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E48" w:rsidRDefault="00454E48" w:rsidP="00454E48">
      <w:pPr>
        <w:ind w:firstLine="0"/>
        <w:jc w:val="center"/>
      </w:pPr>
      <w:r>
        <w:t>ГОСУДАРСТВЕННОЕ ОБРАЗОВАТЕЛЬНОЕ УЧРЕЖДЕНИЕ</w:t>
      </w:r>
    </w:p>
    <w:p w:rsidR="00454E48" w:rsidRDefault="00454E48" w:rsidP="00454E48">
      <w:pPr>
        <w:ind w:firstLine="0"/>
        <w:jc w:val="center"/>
      </w:pPr>
      <w:r>
        <w:t>ВЫСШЕГО ПРОФЕССИОНАЛЬНОГО ОБРАЗОВАНИЯ</w:t>
      </w:r>
    </w:p>
    <w:p w:rsidR="00454E48" w:rsidRDefault="00454E48" w:rsidP="00454E48">
      <w:pPr>
        <w:ind w:firstLine="0"/>
        <w:jc w:val="center"/>
      </w:pPr>
      <w:r w:rsidRPr="00FA61A4">
        <w:t>“</w:t>
      </w:r>
      <w:r>
        <w:t>ДОНЕЦКИЙ НАЦИОНАЛЬНЫЙ ТЕХНИЧЕСКИЙ УНИВЕРСИТЕТ</w:t>
      </w:r>
      <w:r w:rsidRPr="00FA61A4">
        <w:t>”</w:t>
      </w:r>
    </w:p>
    <w:p w:rsidR="00454E48" w:rsidRDefault="00454E48" w:rsidP="00454E48">
      <w:pPr>
        <w:ind w:firstLine="0"/>
        <w:jc w:val="center"/>
      </w:pPr>
    </w:p>
    <w:p w:rsidR="00454E48" w:rsidRDefault="00454E48" w:rsidP="00454E48">
      <w:pPr>
        <w:ind w:firstLine="0"/>
        <w:jc w:val="center"/>
      </w:pPr>
    </w:p>
    <w:p w:rsidR="00454E48" w:rsidRDefault="00454E48" w:rsidP="00454E48">
      <w:pPr>
        <w:ind w:firstLine="0"/>
      </w:pPr>
      <w:r>
        <w:t>Кафедра</w:t>
      </w:r>
      <w:r>
        <w:tab/>
      </w:r>
      <w:r>
        <w:tab/>
        <w:t>ПИ</w:t>
      </w:r>
    </w:p>
    <w:p w:rsidR="00454E48" w:rsidRDefault="00454E48" w:rsidP="00454E48">
      <w:pPr>
        <w:ind w:firstLine="0"/>
      </w:pPr>
      <w:r>
        <w:t>Дисциплина</w:t>
      </w:r>
      <w:r>
        <w:tab/>
        <w:t>Базы данных</w:t>
      </w:r>
    </w:p>
    <w:p w:rsidR="00454E48" w:rsidRDefault="00454E48" w:rsidP="00454E48">
      <w:pPr>
        <w:ind w:firstLine="0"/>
      </w:pPr>
      <w:r>
        <w:t>Направление подготовки</w:t>
      </w:r>
      <w:r>
        <w:tab/>
        <w:t>Программная инженерия</w:t>
      </w:r>
    </w:p>
    <w:p w:rsidR="00454E48" w:rsidRDefault="00454E48" w:rsidP="00454E48">
      <w:pPr>
        <w:ind w:firstLine="0"/>
      </w:pPr>
      <w:r>
        <w:t>Курс 2</w:t>
      </w:r>
      <w:r>
        <w:tab/>
        <w:t>Группа ПИ-19а</w:t>
      </w:r>
      <w:r>
        <w:tab/>
        <w:t>Семестр 4</w:t>
      </w:r>
    </w:p>
    <w:p w:rsidR="00454E48" w:rsidRDefault="00454E48" w:rsidP="00454E48">
      <w:pPr>
        <w:ind w:firstLine="0"/>
      </w:pPr>
    </w:p>
    <w:p w:rsidR="00454E48" w:rsidRDefault="00454E48" w:rsidP="00454E48">
      <w:pPr>
        <w:ind w:firstLine="0"/>
        <w:jc w:val="center"/>
      </w:pPr>
      <w:r>
        <w:t>Задание</w:t>
      </w:r>
    </w:p>
    <w:p w:rsidR="00454E48" w:rsidRDefault="00454E48" w:rsidP="00454E48">
      <w:pPr>
        <w:ind w:firstLine="0"/>
        <w:jc w:val="center"/>
      </w:pPr>
      <w:r>
        <w:t>на курсовую работу студенту</w:t>
      </w:r>
    </w:p>
    <w:p w:rsidR="00454E48" w:rsidRDefault="00454E48" w:rsidP="00454E48">
      <w:pPr>
        <w:ind w:firstLine="0"/>
        <w:jc w:val="center"/>
      </w:pPr>
      <w:r>
        <w:t>Саевскому Олегу Владиславовичу</w:t>
      </w:r>
    </w:p>
    <w:p w:rsidR="00454E48" w:rsidRDefault="00454E48" w:rsidP="00454E48">
      <w:pPr>
        <w:ind w:firstLine="0"/>
      </w:pPr>
    </w:p>
    <w:p w:rsidR="00454E48" w:rsidRDefault="00454E48" w:rsidP="00DB3838">
      <w:pPr>
        <w:ind w:firstLine="708"/>
        <w:jc w:val="both"/>
      </w:pPr>
      <w:r>
        <w:t>1. ТЕМА РАБОТЫ</w:t>
      </w:r>
      <w:r w:rsidRPr="00835D9C">
        <w:t xml:space="preserve">: </w:t>
      </w:r>
      <w:r>
        <w:t>Разработка информационной системы для учета поступления литературы в книжные магазины.</w:t>
      </w:r>
    </w:p>
    <w:p w:rsidR="00454E48" w:rsidRDefault="00454E48" w:rsidP="00DB3838">
      <w:pPr>
        <w:ind w:firstLine="708"/>
        <w:jc w:val="both"/>
      </w:pPr>
      <w:r>
        <w:t>2. ДАТА ВЫДАЧИ ЗАДАНИЯ: 08.02.2002г.</w:t>
      </w:r>
    </w:p>
    <w:p w:rsidR="00454E48" w:rsidRDefault="00454E48" w:rsidP="00DB3838">
      <w:pPr>
        <w:ind w:firstLine="708"/>
        <w:jc w:val="both"/>
      </w:pPr>
      <w:r>
        <w:t>3. ЗАДАНИЕ.</w:t>
      </w:r>
    </w:p>
    <w:p w:rsidR="00454E48" w:rsidRPr="00C9040B" w:rsidRDefault="00454E48" w:rsidP="00DB3838">
      <w:pPr>
        <w:jc w:val="both"/>
      </w:pPr>
      <w:r>
        <w:t>3.1 Создать базу данных и разработать приложение для следующей предметной области</w:t>
      </w:r>
      <w:r w:rsidR="00BF1BF8">
        <w:t>.</w:t>
      </w:r>
    </w:p>
    <w:p w:rsidR="00454E48" w:rsidRPr="00C96DC9" w:rsidRDefault="00454E48" w:rsidP="00DB3838">
      <w:pPr>
        <w:jc w:val="both"/>
        <w:rPr>
          <w:szCs w:val="28"/>
        </w:rPr>
      </w:pPr>
      <w:r w:rsidRPr="00D41AFE">
        <w:t xml:space="preserve"> </w:t>
      </w:r>
      <w:r>
        <w:t>Для учета деятельности поступления литературы в книжные маназины БД должна содержать следующую информацию</w:t>
      </w:r>
      <w:r w:rsidRPr="00C9040B">
        <w:t xml:space="preserve">: </w:t>
      </w:r>
      <w:r w:rsidR="00C96DC9">
        <w:rPr>
          <w:spacing w:val="-2"/>
          <w:szCs w:val="28"/>
        </w:rPr>
        <w:t>н</w:t>
      </w:r>
      <w:r w:rsidRPr="00C74049">
        <w:rPr>
          <w:szCs w:val="28"/>
        </w:rPr>
        <w:t>омер</w:t>
      </w:r>
      <w:r w:rsidRPr="00C74049">
        <w:rPr>
          <w:spacing w:val="1"/>
          <w:szCs w:val="28"/>
        </w:rPr>
        <w:t xml:space="preserve"> </w:t>
      </w:r>
      <w:r w:rsidRPr="00C74049">
        <w:rPr>
          <w:spacing w:val="-4"/>
          <w:szCs w:val="28"/>
        </w:rPr>
        <w:t>м</w:t>
      </w:r>
      <w:r w:rsidRPr="00C74049">
        <w:rPr>
          <w:szCs w:val="28"/>
        </w:rPr>
        <w:t>агаз</w:t>
      </w:r>
      <w:r w:rsidRPr="00C74049">
        <w:rPr>
          <w:spacing w:val="-2"/>
          <w:szCs w:val="28"/>
        </w:rPr>
        <w:t>и</w:t>
      </w:r>
      <w:r w:rsidRPr="00C74049">
        <w:rPr>
          <w:szCs w:val="28"/>
        </w:rPr>
        <w:t>на</w:t>
      </w:r>
      <w:r>
        <w:rPr>
          <w:szCs w:val="28"/>
        </w:rPr>
        <w:t xml:space="preserve">, </w:t>
      </w:r>
      <w:r w:rsidR="00C96DC9">
        <w:rPr>
          <w:spacing w:val="-2"/>
          <w:szCs w:val="28"/>
        </w:rPr>
        <w:t>н</w:t>
      </w:r>
      <w:r w:rsidRPr="00C74049">
        <w:rPr>
          <w:szCs w:val="28"/>
        </w:rPr>
        <w:t>аз</w:t>
      </w:r>
      <w:r w:rsidRPr="00C74049">
        <w:rPr>
          <w:spacing w:val="-1"/>
          <w:szCs w:val="28"/>
        </w:rPr>
        <w:t>в</w:t>
      </w:r>
      <w:r w:rsidRPr="00C74049">
        <w:rPr>
          <w:szCs w:val="28"/>
        </w:rPr>
        <w:t>ание</w:t>
      </w:r>
      <w:r w:rsidRPr="00C74049">
        <w:rPr>
          <w:spacing w:val="69"/>
          <w:szCs w:val="28"/>
        </w:rPr>
        <w:t xml:space="preserve"> </w:t>
      </w:r>
      <w:r w:rsidRPr="00C74049">
        <w:rPr>
          <w:szCs w:val="28"/>
        </w:rPr>
        <w:t>м</w:t>
      </w:r>
      <w:r w:rsidRPr="00C74049">
        <w:rPr>
          <w:spacing w:val="-3"/>
          <w:szCs w:val="28"/>
        </w:rPr>
        <w:t>а</w:t>
      </w:r>
      <w:r w:rsidRPr="00C74049">
        <w:rPr>
          <w:szCs w:val="28"/>
        </w:rPr>
        <w:t>газ</w:t>
      </w:r>
      <w:r w:rsidRPr="00C74049">
        <w:rPr>
          <w:spacing w:val="-2"/>
          <w:szCs w:val="28"/>
        </w:rPr>
        <w:t>и</w:t>
      </w:r>
      <w:r w:rsidRPr="00C74049">
        <w:rPr>
          <w:szCs w:val="28"/>
        </w:rPr>
        <w:t>на</w:t>
      </w:r>
      <w:r>
        <w:rPr>
          <w:szCs w:val="28"/>
        </w:rPr>
        <w:t xml:space="preserve">, </w:t>
      </w:r>
      <w:r w:rsidR="00C96DC9">
        <w:rPr>
          <w:szCs w:val="28"/>
        </w:rPr>
        <w:t>р</w:t>
      </w:r>
      <w:r w:rsidRPr="00C74049">
        <w:rPr>
          <w:szCs w:val="28"/>
        </w:rPr>
        <w:t>а</w:t>
      </w:r>
      <w:r w:rsidRPr="00C74049">
        <w:rPr>
          <w:spacing w:val="-2"/>
          <w:szCs w:val="28"/>
        </w:rPr>
        <w:t>й</w:t>
      </w:r>
      <w:r w:rsidRPr="00C74049">
        <w:rPr>
          <w:szCs w:val="28"/>
        </w:rPr>
        <w:t xml:space="preserve">он </w:t>
      </w:r>
      <w:r w:rsidRPr="00C74049">
        <w:rPr>
          <w:spacing w:val="-3"/>
          <w:szCs w:val="28"/>
        </w:rPr>
        <w:t>г</w:t>
      </w:r>
      <w:r w:rsidRPr="00C74049">
        <w:rPr>
          <w:szCs w:val="28"/>
        </w:rPr>
        <w:t>о</w:t>
      </w:r>
      <w:r w:rsidRPr="00C74049">
        <w:rPr>
          <w:spacing w:val="-2"/>
          <w:szCs w:val="28"/>
        </w:rPr>
        <w:t>ро</w:t>
      </w:r>
      <w:r w:rsidRPr="00C74049">
        <w:rPr>
          <w:szCs w:val="28"/>
        </w:rPr>
        <w:t>да</w:t>
      </w:r>
      <w:r>
        <w:rPr>
          <w:szCs w:val="28"/>
        </w:rPr>
        <w:t xml:space="preserve">, </w:t>
      </w:r>
      <w:r w:rsidR="00C96DC9">
        <w:rPr>
          <w:spacing w:val="-2"/>
          <w:szCs w:val="28"/>
        </w:rPr>
        <w:t>а</w:t>
      </w:r>
      <w:r w:rsidRPr="00C74049">
        <w:rPr>
          <w:szCs w:val="28"/>
        </w:rPr>
        <w:t>дрес</w:t>
      </w:r>
      <w:r>
        <w:rPr>
          <w:szCs w:val="28"/>
        </w:rPr>
        <w:t xml:space="preserve">, </w:t>
      </w:r>
      <w:r w:rsidR="00C96DC9">
        <w:rPr>
          <w:spacing w:val="-2"/>
          <w:szCs w:val="28"/>
        </w:rPr>
        <w:t>т</w:t>
      </w:r>
      <w:r w:rsidRPr="00C74049">
        <w:rPr>
          <w:szCs w:val="28"/>
        </w:rPr>
        <w:t xml:space="preserve">ип </w:t>
      </w:r>
      <w:r w:rsidRPr="00C74049">
        <w:rPr>
          <w:spacing w:val="-3"/>
          <w:szCs w:val="28"/>
        </w:rPr>
        <w:t>с</w:t>
      </w:r>
      <w:r w:rsidRPr="00C74049">
        <w:rPr>
          <w:szCs w:val="28"/>
        </w:rPr>
        <w:t>обст</w:t>
      </w:r>
      <w:r w:rsidRPr="00C74049">
        <w:rPr>
          <w:spacing w:val="-4"/>
          <w:szCs w:val="28"/>
        </w:rPr>
        <w:t>в</w:t>
      </w:r>
      <w:r w:rsidRPr="00C74049">
        <w:rPr>
          <w:szCs w:val="28"/>
        </w:rPr>
        <w:t>е</w:t>
      </w:r>
      <w:r w:rsidRPr="00C74049">
        <w:rPr>
          <w:spacing w:val="-2"/>
          <w:szCs w:val="28"/>
        </w:rPr>
        <w:t>н</w:t>
      </w:r>
      <w:r w:rsidRPr="00C74049">
        <w:rPr>
          <w:szCs w:val="28"/>
        </w:rPr>
        <w:t>н</w:t>
      </w:r>
      <w:r w:rsidRPr="00C74049">
        <w:rPr>
          <w:spacing w:val="-2"/>
          <w:szCs w:val="28"/>
        </w:rPr>
        <w:t>о</w:t>
      </w:r>
      <w:r w:rsidRPr="00C74049">
        <w:rPr>
          <w:szCs w:val="28"/>
        </w:rPr>
        <w:t>сти</w:t>
      </w:r>
      <w:r>
        <w:rPr>
          <w:szCs w:val="28"/>
        </w:rPr>
        <w:t xml:space="preserve">, </w:t>
      </w:r>
      <w:r w:rsidR="00C96DC9">
        <w:rPr>
          <w:szCs w:val="28"/>
        </w:rPr>
        <w:t>г</w:t>
      </w:r>
      <w:r w:rsidRPr="00C74049">
        <w:rPr>
          <w:spacing w:val="-2"/>
          <w:szCs w:val="28"/>
        </w:rPr>
        <w:t>о</w:t>
      </w:r>
      <w:r w:rsidRPr="00C74049">
        <w:rPr>
          <w:szCs w:val="28"/>
        </w:rPr>
        <w:t>д</w:t>
      </w:r>
      <w:r w:rsidRPr="00C74049">
        <w:rPr>
          <w:spacing w:val="1"/>
          <w:szCs w:val="28"/>
        </w:rPr>
        <w:t xml:space="preserve"> </w:t>
      </w:r>
      <w:r w:rsidRPr="00C74049">
        <w:rPr>
          <w:szCs w:val="28"/>
        </w:rPr>
        <w:t>о</w:t>
      </w:r>
      <w:r w:rsidRPr="00C74049">
        <w:rPr>
          <w:spacing w:val="-3"/>
          <w:szCs w:val="28"/>
        </w:rPr>
        <w:t>т</w:t>
      </w:r>
      <w:r w:rsidRPr="00C74049">
        <w:rPr>
          <w:szCs w:val="28"/>
        </w:rPr>
        <w:t>к</w:t>
      </w:r>
      <w:r w:rsidRPr="00C74049">
        <w:rPr>
          <w:spacing w:val="-1"/>
          <w:szCs w:val="28"/>
        </w:rPr>
        <w:t>р</w:t>
      </w:r>
      <w:r w:rsidRPr="00C74049">
        <w:rPr>
          <w:szCs w:val="28"/>
        </w:rPr>
        <w:t>ы</w:t>
      </w:r>
      <w:r w:rsidRPr="00C74049">
        <w:rPr>
          <w:spacing w:val="-3"/>
          <w:szCs w:val="28"/>
        </w:rPr>
        <w:t>т</w:t>
      </w:r>
      <w:r w:rsidRPr="00C74049">
        <w:rPr>
          <w:szCs w:val="28"/>
        </w:rPr>
        <w:t>ия мага</w:t>
      </w:r>
      <w:r w:rsidRPr="00C74049">
        <w:rPr>
          <w:spacing w:val="-3"/>
          <w:szCs w:val="28"/>
        </w:rPr>
        <w:t>з</w:t>
      </w:r>
      <w:r w:rsidRPr="00C74049">
        <w:rPr>
          <w:szCs w:val="28"/>
        </w:rPr>
        <w:t>ина</w:t>
      </w:r>
      <w:r>
        <w:rPr>
          <w:szCs w:val="28"/>
        </w:rPr>
        <w:t xml:space="preserve">, </w:t>
      </w:r>
      <w:r w:rsidR="00C96DC9">
        <w:rPr>
          <w:szCs w:val="28"/>
        </w:rPr>
        <w:t>д</w:t>
      </w:r>
      <w:r w:rsidRPr="00C74049">
        <w:rPr>
          <w:szCs w:val="28"/>
        </w:rPr>
        <w:t xml:space="preserve">ата </w:t>
      </w:r>
      <w:r w:rsidRPr="00C74049">
        <w:rPr>
          <w:spacing w:val="-2"/>
          <w:szCs w:val="28"/>
        </w:rPr>
        <w:t>п</w:t>
      </w:r>
      <w:r w:rsidRPr="00C74049">
        <w:rPr>
          <w:szCs w:val="28"/>
        </w:rPr>
        <w:t>ост</w:t>
      </w:r>
      <w:r w:rsidRPr="00C74049">
        <w:rPr>
          <w:spacing w:val="-4"/>
          <w:szCs w:val="28"/>
        </w:rPr>
        <w:t>у</w:t>
      </w:r>
      <w:r w:rsidRPr="00C74049">
        <w:rPr>
          <w:szCs w:val="28"/>
        </w:rPr>
        <w:t>п</w:t>
      </w:r>
      <w:r w:rsidRPr="00C74049">
        <w:rPr>
          <w:spacing w:val="-1"/>
          <w:szCs w:val="28"/>
        </w:rPr>
        <w:t>л</w:t>
      </w:r>
      <w:r w:rsidRPr="00C74049">
        <w:rPr>
          <w:szCs w:val="28"/>
        </w:rPr>
        <w:t>ен</w:t>
      </w:r>
      <w:r w:rsidRPr="00C74049">
        <w:rPr>
          <w:spacing w:val="-2"/>
          <w:szCs w:val="28"/>
        </w:rPr>
        <w:t>и</w:t>
      </w:r>
      <w:r w:rsidRPr="00C74049">
        <w:rPr>
          <w:szCs w:val="28"/>
        </w:rPr>
        <w:t xml:space="preserve">я </w:t>
      </w:r>
      <w:r w:rsidRPr="00C74049">
        <w:rPr>
          <w:spacing w:val="-3"/>
          <w:szCs w:val="28"/>
        </w:rPr>
        <w:t>к</w:t>
      </w:r>
      <w:r w:rsidRPr="00C74049">
        <w:rPr>
          <w:szCs w:val="28"/>
        </w:rPr>
        <w:t>ни</w:t>
      </w:r>
      <w:r w:rsidRPr="00C74049">
        <w:rPr>
          <w:spacing w:val="-3"/>
          <w:szCs w:val="28"/>
        </w:rPr>
        <w:t>г</w:t>
      </w:r>
      <w:r w:rsidRPr="00C74049">
        <w:rPr>
          <w:szCs w:val="28"/>
        </w:rPr>
        <w:t>и</w:t>
      </w:r>
      <w:r>
        <w:rPr>
          <w:szCs w:val="28"/>
        </w:rPr>
        <w:t xml:space="preserve">, </w:t>
      </w:r>
      <w:r w:rsidR="00C96DC9">
        <w:rPr>
          <w:spacing w:val="-2"/>
          <w:szCs w:val="28"/>
        </w:rPr>
        <w:t>ц</w:t>
      </w:r>
      <w:r w:rsidRPr="00C74049">
        <w:rPr>
          <w:szCs w:val="28"/>
        </w:rPr>
        <w:t>ена к</w:t>
      </w:r>
      <w:r w:rsidRPr="00C74049">
        <w:rPr>
          <w:spacing w:val="-2"/>
          <w:szCs w:val="28"/>
        </w:rPr>
        <w:t>н</w:t>
      </w:r>
      <w:r w:rsidRPr="00C74049">
        <w:rPr>
          <w:szCs w:val="28"/>
        </w:rPr>
        <w:t>и</w:t>
      </w:r>
      <w:r w:rsidRPr="00C74049">
        <w:rPr>
          <w:spacing w:val="-3"/>
          <w:szCs w:val="28"/>
        </w:rPr>
        <w:t>г</w:t>
      </w:r>
      <w:r w:rsidRPr="00C74049">
        <w:rPr>
          <w:szCs w:val="28"/>
        </w:rPr>
        <w:t>и в</w:t>
      </w:r>
      <w:r w:rsidRPr="00C74049">
        <w:rPr>
          <w:spacing w:val="-1"/>
          <w:szCs w:val="28"/>
        </w:rPr>
        <w:t xml:space="preserve"> </w:t>
      </w:r>
      <w:r w:rsidRPr="00C74049">
        <w:rPr>
          <w:szCs w:val="28"/>
        </w:rPr>
        <w:t>мага</w:t>
      </w:r>
      <w:r w:rsidRPr="00C74049">
        <w:rPr>
          <w:spacing w:val="-1"/>
          <w:szCs w:val="28"/>
        </w:rPr>
        <w:t>з</w:t>
      </w:r>
      <w:r w:rsidRPr="00C74049">
        <w:rPr>
          <w:spacing w:val="-2"/>
          <w:szCs w:val="28"/>
        </w:rPr>
        <w:t>и</w:t>
      </w:r>
      <w:r w:rsidRPr="00C74049">
        <w:rPr>
          <w:szCs w:val="28"/>
        </w:rPr>
        <w:t>не</w:t>
      </w:r>
      <w:r>
        <w:rPr>
          <w:szCs w:val="28"/>
        </w:rPr>
        <w:t xml:space="preserve">, </w:t>
      </w:r>
      <w:r w:rsidR="00C96DC9">
        <w:rPr>
          <w:szCs w:val="28"/>
        </w:rPr>
        <w:t>к</w:t>
      </w:r>
      <w:r w:rsidRPr="00C74049">
        <w:rPr>
          <w:szCs w:val="28"/>
        </w:rPr>
        <w:t>о</w:t>
      </w:r>
      <w:r w:rsidRPr="00C74049">
        <w:rPr>
          <w:spacing w:val="-1"/>
          <w:szCs w:val="28"/>
        </w:rPr>
        <w:t>л</w:t>
      </w:r>
      <w:r w:rsidRPr="00C74049">
        <w:rPr>
          <w:szCs w:val="28"/>
        </w:rPr>
        <w:t>и</w:t>
      </w:r>
      <w:r w:rsidRPr="00C74049">
        <w:rPr>
          <w:spacing w:val="-2"/>
          <w:szCs w:val="28"/>
        </w:rPr>
        <w:t>ч</w:t>
      </w:r>
      <w:r w:rsidRPr="00C74049">
        <w:rPr>
          <w:szCs w:val="28"/>
        </w:rPr>
        <w:t>ест</w:t>
      </w:r>
      <w:r w:rsidRPr="00C74049">
        <w:rPr>
          <w:spacing w:val="-4"/>
          <w:szCs w:val="28"/>
        </w:rPr>
        <w:t>в</w:t>
      </w:r>
      <w:r w:rsidRPr="00C74049">
        <w:rPr>
          <w:szCs w:val="28"/>
        </w:rPr>
        <w:t>о</w:t>
      </w:r>
      <w:r w:rsidRPr="00C74049">
        <w:rPr>
          <w:spacing w:val="1"/>
          <w:szCs w:val="28"/>
        </w:rPr>
        <w:t xml:space="preserve"> </w:t>
      </w:r>
      <w:r w:rsidRPr="00C74049">
        <w:rPr>
          <w:spacing w:val="-2"/>
          <w:szCs w:val="28"/>
        </w:rPr>
        <w:t>п</w:t>
      </w:r>
      <w:r w:rsidRPr="00C74049">
        <w:rPr>
          <w:szCs w:val="28"/>
        </w:rPr>
        <w:t>ост</w:t>
      </w:r>
      <w:r w:rsidRPr="00C74049">
        <w:rPr>
          <w:spacing w:val="-4"/>
          <w:szCs w:val="28"/>
        </w:rPr>
        <w:t>у</w:t>
      </w:r>
      <w:r w:rsidRPr="00C74049">
        <w:rPr>
          <w:szCs w:val="28"/>
        </w:rPr>
        <w:t>п</w:t>
      </w:r>
      <w:r w:rsidRPr="00C74049">
        <w:rPr>
          <w:spacing w:val="-1"/>
          <w:szCs w:val="28"/>
        </w:rPr>
        <w:t>л</w:t>
      </w:r>
      <w:r w:rsidRPr="00C74049">
        <w:rPr>
          <w:szCs w:val="28"/>
        </w:rPr>
        <w:t>ен</w:t>
      </w:r>
      <w:r w:rsidRPr="00C74049">
        <w:rPr>
          <w:spacing w:val="-2"/>
          <w:szCs w:val="28"/>
        </w:rPr>
        <w:t>и</w:t>
      </w:r>
      <w:r w:rsidRPr="00C74049">
        <w:rPr>
          <w:szCs w:val="28"/>
        </w:rPr>
        <w:t>я</w:t>
      </w:r>
      <w:r>
        <w:rPr>
          <w:szCs w:val="28"/>
        </w:rPr>
        <w:t xml:space="preserve">, </w:t>
      </w:r>
      <w:r w:rsidR="00C96DC9">
        <w:rPr>
          <w:spacing w:val="-2"/>
          <w:szCs w:val="28"/>
        </w:rPr>
        <w:t>п</w:t>
      </w:r>
      <w:r w:rsidRPr="00C74049">
        <w:rPr>
          <w:szCs w:val="28"/>
        </w:rPr>
        <w:t>редв</w:t>
      </w:r>
      <w:r w:rsidRPr="00C74049">
        <w:rPr>
          <w:spacing w:val="-3"/>
          <w:szCs w:val="28"/>
        </w:rPr>
        <w:t>а</w:t>
      </w:r>
      <w:r w:rsidRPr="00C74049">
        <w:rPr>
          <w:spacing w:val="-2"/>
          <w:szCs w:val="28"/>
        </w:rPr>
        <w:t>р</w:t>
      </w:r>
      <w:r w:rsidRPr="00C74049">
        <w:rPr>
          <w:szCs w:val="28"/>
        </w:rPr>
        <w:t>ите</w:t>
      </w:r>
      <w:r w:rsidRPr="00C74049">
        <w:rPr>
          <w:spacing w:val="-2"/>
          <w:szCs w:val="28"/>
        </w:rPr>
        <w:t>л</w:t>
      </w:r>
      <w:r w:rsidRPr="00C74049">
        <w:rPr>
          <w:spacing w:val="-1"/>
          <w:szCs w:val="28"/>
        </w:rPr>
        <w:t>ь</w:t>
      </w:r>
      <w:r w:rsidRPr="00C74049">
        <w:rPr>
          <w:spacing w:val="-2"/>
          <w:szCs w:val="28"/>
        </w:rPr>
        <w:t>н</w:t>
      </w:r>
      <w:r w:rsidRPr="00C74049">
        <w:rPr>
          <w:szCs w:val="28"/>
        </w:rPr>
        <w:t xml:space="preserve">ый </w:t>
      </w:r>
      <w:r w:rsidRPr="00C74049">
        <w:rPr>
          <w:spacing w:val="-4"/>
          <w:szCs w:val="28"/>
        </w:rPr>
        <w:t>з</w:t>
      </w:r>
      <w:r w:rsidRPr="00C74049">
        <w:rPr>
          <w:szCs w:val="28"/>
        </w:rPr>
        <w:t>ак</w:t>
      </w:r>
      <w:r w:rsidRPr="00C74049">
        <w:rPr>
          <w:spacing w:val="3"/>
          <w:szCs w:val="28"/>
        </w:rPr>
        <w:t>а</w:t>
      </w:r>
      <w:r w:rsidRPr="00C74049">
        <w:rPr>
          <w:szCs w:val="28"/>
        </w:rPr>
        <w:t>з</w:t>
      </w:r>
      <w:r w:rsidRPr="00C74049">
        <w:rPr>
          <w:spacing w:val="-1"/>
          <w:szCs w:val="28"/>
        </w:rPr>
        <w:t xml:space="preserve"> </w:t>
      </w:r>
      <w:r w:rsidRPr="00C74049">
        <w:rPr>
          <w:szCs w:val="28"/>
        </w:rPr>
        <w:t>(д</w:t>
      </w:r>
      <w:r w:rsidRPr="00C74049">
        <w:rPr>
          <w:spacing w:val="-2"/>
          <w:szCs w:val="28"/>
        </w:rPr>
        <w:t>а/</w:t>
      </w:r>
      <w:r w:rsidRPr="00C74049">
        <w:rPr>
          <w:szCs w:val="28"/>
        </w:rPr>
        <w:t>нет)</w:t>
      </w:r>
      <w:r>
        <w:rPr>
          <w:szCs w:val="28"/>
        </w:rPr>
        <w:t xml:space="preserve">, </w:t>
      </w:r>
      <w:r w:rsidR="00C96DC9">
        <w:rPr>
          <w:spacing w:val="-2"/>
          <w:szCs w:val="28"/>
        </w:rPr>
        <w:t>о</w:t>
      </w:r>
      <w:r w:rsidRPr="00C74049">
        <w:rPr>
          <w:szCs w:val="28"/>
        </w:rPr>
        <w:t>б</w:t>
      </w:r>
      <w:r w:rsidRPr="00C74049">
        <w:rPr>
          <w:spacing w:val="-2"/>
          <w:szCs w:val="28"/>
        </w:rPr>
        <w:t>ъ</w:t>
      </w:r>
      <w:r w:rsidRPr="00C74049">
        <w:rPr>
          <w:szCs w:val="28"/>
        </w:rPr>
        <w:t xml:space="preserve">ем </w:t>
      </w:r>
      <w:r w:rsidRPr="00C74049">
        <w:rPr>
          <w:spacing w:val="-2"/>
          <w:szCs w:val="28"/>
        </w:rPr>
        <w:t>з</w:t>
      </w:r>
      <w:r w:rsidRPr="00C74049">
        <w:rPr>
          <w:szCs w:val="28"/>
        </w:rPr>
        <w:t>аказ</w:t>
      </w:r>
      <w:r w:rsidRPr="00C74049">
        <w:rPr>
          <w:spacing w:val="-3"/>
          <w:szCs w:val="28"/>
        </w:rPr>
        <w:t>а</w:t>
      </w:r>
      <w:r w:rsidRPr="00C74049">
        <w:rPr>
          <w:szCs w:val="28"/>
        </w:rPr>
        <w:t>*</w:t>
      </w:r>
      <w:r>
        <w:rPr>
          <w:szCs w:val="28"/>
        </w:rPr>
        <w:t xml:space="preserve">, </w:t>
      </w:r>
      <w:r w:rsidR="00C96DC9">
        <w:rPr>
          <w:spacing w:val="-2"/>
          <w:szCs w:val="28"/>
        </w:rPr>
        <w:t>н</w:t>
      </w:r>
      <w:r w:rsidRPr="00C74049">
        <w:rPr>
          <w:szCs w:val="28"/>
        </w:rPr>
        <w:t>аз</w:t>
      </w:r>
      <w:r w:rsidRPr="00C74049">
        <w:rPr>
          <w:spacing w:val="-1"/>
          <w:szCs w:val="28"/>
        </w:rPr>
        <w:t>в</w:t>
      </w:r>
      <w:r w:rsidRPr="00C74049">
        <w:rPr>
          <w:szCs w:val="28"/>
        </w:rPr>
        <w:t xml:space="preserve">ание </w:t>
      </w:r>
      <w:r w:rsidRPr="00C74049">
        <w:rPr>
          <w:spacing w:val="-3"/>
          <w:szCs w:val="28"/>
        </w:rPr>
        <w:t>к</w:t>
      </w:r>
      <w:r w:rsidRPr="00C74049">
        <w:rPr>
          <w:spacing w:val="-2"/>
          <w:szCs w:val="28"/>
        </w:rPr>
        <w:t>н</w:t>
      </w:r>
      <w:r w:rsidRPr="00C74049">
        <w:rPr>
          <w:szCs w:val="28"/>
        </w:rPr>
        <w:t>иги</w:t>
      </w:r>
      <w:r>
        <w:rPr>
          <w:szCs w:val="28"/>
        </w:rPr>
        <w:t xml:space="preserve">, </w:t>
      </w:r>
      <w:r w:rsidR="00C96DC9">
        <w:rPr>
          <w:spacing w:val="-2"/>
          <w:szCs w:val="28"/>
        </w:rPr>
        <w:t>ф</w:t>
      </w:r>
      <w:r w:rsidRPr="00C74049">
        <w:rPr>
          <w:szCs w:val="28"/>
        </w:rPr>
        <w:t>ото</w:t>
      </w:r>
      <w:r w:rsidRPr="00C74049">
        <w:rPr>
          <w:spacing w:val="-3"/>
          <w:szCs w:val="28"/>
        </w:rPr>
        <w:t xml:space="preserve"> </w:t>
      </w:r>
      <w:r w:rsidRPr="00C74049">
        <w:rPr>
          <w:szCs w:val="28"/>
        </w:rPr>
        <w:t>об</w:t>
      </w:r>
      <w:r w:rsidRPr="00C74049">
        <w:rPr>
          <w:spacing w:val="-4"/>
          <w:szCs w:val="28"/>
        </w:rPr>
        <w:t>л</w:t>
      </w:r>
      <w:r w:rsidRPr="00C74049">
        <w:rPr>
          <w:szCs w:val="28"/>
        </w:rPr>
        <w:t>ож</w:t>
      </w:r>
      <w:r w:rsidRPr="00C74049">
        <w:rPr>
          <w:spacing w:val="-2"/>
          <w:szCs w:val="28"/>
        </w:rPr>
        <w:t>к</w:t>
      </w:r>
      <w:r w:rsidRPr="00C74049">
        <w:rPr>
          <w:szCs w:val="28"/>
        </w:rPr>
        <w:t xml:space="preserve">и </w:t>
      </w:r>
      <w:r w:rsidRPr="00C74049">
        <w:rPr>
          <w:spacing w:val="-3"/>
          <w:szCs w:val="28"/>
        </w:rPr>
        <w:t>к</w:t>
      </w:r>
      <w:r w:rsidRPr="00C74049">
        <w:rPr>
          <w:szCs w:val="28"/>
        </w:rPr>
        <w:t>ни</w:t>
      </w:r>
      <w:r w:rsidRPr="00C74049">
        <w:rPr>
          <w:spacing w:val="-3"/>
          <w:szCs w:val="28"/>
        </w:rPr>
        <w:t>г</w:t>
      </w:r>
      <w:r w:rsidRPr="00C74049">
        <w:rPr>
          <w:spacing w:val="4"/>
          <w:szCs w:val="28"/>
        </w:rPr>
        <w:t>и</w:t>
      </w:r>
      <w:r w:rsidRPr="00C74049">
        <w:rPr>
          <w:szCs w:val="28"/>
        </w:rPr>
        <w:t>*</w:t>
      </w:r>
      <w:r>
        <w:rPr>
          <w:szCs w:val="28"/>
        </w:rPr>
        <w:t xml:space="preserve">, </w:t>
      </w:r>
      <w:r w:rsidRPr="00C74049">
        <w:rPr>
          <w:spacing w:val="-2"/>
          <w:szCs w:val="28"/>
        </w:rPr>
        <w:t>ФИ</w:t>
      </w:r>
      <w:r w:rsidRPr="00C74049">
        <w:rPr>
          <w:szCs w:val="28"/>
        </w:rPr>
        <w:t>О</w:t>
      </w:r>
      <w:r w:rsidRPr="00C74049">
        <w:rPr>
          <w:spacing w:val="-1"/>
          <w:szCs w:val="28"/>
        </w:rPr>
        <w:t xml:space="preserve"> </w:t>
      </w:r>
      <w:r w:rsidRPr="00C74049">
        <w:rPr>
          <w:szCs w:val="28"/>
        </w:rPr>
        <w:t>а</w:t>
      </w:r>
      <w:r w:rsidRPr="00C74049">
        <w:rPr>
          <w:spacing w:val="-2"/>
          <w:szCs w:val="28"/>
        </w:rPr>
        <w:t>в</w:t>
      </w:r>
      <w:r w:rsidRPr="00C74049">
        <w:rPr>
          <w:szCs w:val="28"/>
        </w:rPr>
        <w:t>тора</w:t>
      </w:r>
      <w:r>
        <w:rPr>
          <w:szCs w:val="28"/>
        </w:rPr>
        <w:t xml:space="preserve">, </w:t>
      </w:r>
      <w:r w:rsidR="00C96DC9">
        <w:rPr>
          <w:spacing w:val="-2"/>
          <w:szCs w:val="28"/>
        </w:rPr>
        <w:t>н</w:t>
      </w:r>
      <w:r w:rsidRPr="00C74049">
        <w:rPr>
          <w:szCs w:val="28"/>
        </w:rPr>
        <w:t>аз</w:t>
      </w:r>
      <w:r w:rsidRPr="00C74049">
        <w:rPr>
          <w:spacing w:val="-1"/>
          <w:szCs w:val="28"/>
        </w:rPr>
        <w:t>в</w:t>
      </w:r>
      <w:r w:rsidRPr="00C74049">
        <w:rPr>
          <w:szCs w:val="28"/>
        </w:rPr>
        <w:t>ание</w:t>
      </w:r>
      <w:r w:rsidRPr="00C74049">
        <w:rPr>
          <w:spacing w:val="-3"/>
          <w:szCs w:val="28"/>
        </w:rPr>
        <w:t xml:space="preserve"> </w:t>
      </w:r>
      <w:r w:rsidRPr="00C74049">
        <w:rPr>
          <w:szCs w:val="28"/>
        </w:rPr>
        <w:t>изда</w:t>
      </w:r>
      <w:r w:rsidRPr="00C74049">
        <w:rPr>
          <w:spacing w:val="-2"/>
          <w:szCs w:val="28"/>
        </w:rPr>
        <w:t>т</w:t>
      </w:r>
      <w:r w:rsidRPr="00C74049">
        <w:rPr>
          <w:szCs w:val="28"/>
        </w:rPr>
        <w:t>ел</w:t>
      </w:r>
      <w:r w:rsidRPr="00C74049">
        <w:rPr>
          <w:spacing w:val="-2"/>
          <w:szCs w:val="28"/>
        </w:rPr>
        <w:t>ь</w:t>
      </w:r>
      <w:r w:rsidRPr="00C74049">
        <w:rPr>
          <w:szCs w:val="28"/>
        </w:rPr>
        <w:t>ства</w:t>
      </w:r>
      <w:r>
        <w:rPr>
          <w:szCs w:val="28"/>
        </w:rPr>
        <w:t xml:space="preserve">, </w:t>
      </w:r>
      <w:r w:rsidR="00C96DC9">
        <w:rPr>
          <w:szCs w:val="28"/>
        </w:rPr>
        <w:t>г</w:t>
      </w:r>
      <w:r w:rsidRPr="00C74049">
        <w:rPr>
          <w:spacing w:val="-2"/>
          <w:szCs w:val="28"/>
        </w:rPr>
        <w:t>ор</w:t>
      </w:r>
      <w:r w:rsidRPr="00C74049">
        <w:rPr>
          <w:szCs w:val="28"/>
        </w:rPr>
        <w:t>од</w:t>
      </w:r>
      <w:r w:rsidRPr="00C74049">
        <w:rPr>
          <w:spacing w:val="1"/>
          <w:szCs w:val="28"/>
        </w:rPr>
        <w:t xml:space="preserve"> </w:t>
      </w:r>
      <w:r w:rsidRPr="00C74049">
        <w:rPr>
          <w:spacing w:val="-3"/>
          <w:szCs w:val="28"/>
        </w:rPr>
        <w:t>(</w:t>
      </w:r>
      <w:r w:rsidRPr="00C74049">
        <w:rPr>
          <w:szCs w:val="28"/>
        </w:rPr>
        <w:t>ра</w:t>
      </w:r>
      <w:r w:rsidRPr="00C74049">
        <w:rPr>
          <w:spacing w:val="-3"/>
          <w:szCs w:val="28"/>
        </w:rPr>
        <w:t>с</w:t>
      </w:r>
      <w:r w:rsidRPr="00C74049">
        <w:rPr>
          <w:szCs w:val="28"/>
        </w:rPr>
        <w:t>по</w:t>
      </w:r>
      <w:r w:rsidRPr="00C74049">
        <w:rPr>
          <w:spacing w:val="-4"/>
          <w:szCs w:val="28"/>
        </w:rPr>
        <w:t>л</w:t>
      </w:r>
      <w:r w:rsidRPr="00C74049">
        <w:rPr>
          <w:szCs w:val="28"/>
        </w:rPr>
        <w:t>ож</w:t>
      </w:r>
      <w:r w:rsidRPr="00C74049">
        <w:rPr>
          <w:spacing w:val="-2"/>
          <w:szCs w:val="28"/>
        </w:rPr>
        <w:t>ен</w:t>
      </w:r>
      <w:r w:rsidR="00C96DC9">
        <w:rPr>
          <w:szCs w:val="28"/>
        </w:rPr>
        <w:t xml:space="preserve">ие </w:t>
      </w:r>
      <w:r w:rsidRPr="00C74049">
        <w:rPr>
          <w:szCs w:val="28"/>
        </w:rPr>
        <w:t>изда</w:t>
      </w:r>
      <w:r w:rsidRPr="00C74049">
        <w:rPr>
          <w:spacing w:val="-2"/>
          <w:szCs w:val="28"/>
        </w:rPr>
        <w:t>т</w:t>
      </w:r>
      <w:r w:rsidRPr="00C74049">
        <w:rPr>
          <w:szCs w:val="28"/>
        </w:rPr>
        <w:t>ел</w:t>
      </w:r>
      <w:r w:rsidRPr="00C74049">
        <w:rPr>
          <w:spacing w:val="-2"/>
          <w:szCs w:val="28"/>
        </w:rPr>
        <w:t>ь</w:t>
      </w:r>
      <w:r w:rsidRPr="00C74049">
        <w:rPr>
          <w:szCs w:val="28"/>
        </w:rPr>
        <w:t>ства)</w:t>
      </w:r>
      <w:r>
        <w:rPr>
          <w:szCs w:val="28"/>
        </w:rPr>
        <w:t xml:space="preserve">, </w:t>
      </w:r>
      <w:r w:rsidR="00C96DC9">
        <w:rPr>
          <w:szCs w:val="28"/>
        </w:rPr>
        <w:t>г</w:t>
      </w:r>
      <w:r w:rsidRPr="00C74049">
        <w:rPr>
          <w:spacing w:val="-2"/>
          <w:szCs w:val="28"/>
        </w:rPr>
        <w:t>о</w:t>
      </w:r>
      <w:r w:rsidRPr="00C74049">
        <w:rPr>
          <w:szCs w:val="28"/>
        </w:rPr>
        <w:t>д</w:t>
      </w:r>
      <w:r w:rsidRPr="00C74049">
        <w:rPr>
          <w:spacing w:val="1"/>
          <w:szCs w:val="28"/>
        </w:rPr>
        <w:t xml:space="preserve"> </w:t>
      </w:r>
      <w:r w:rsidRPr="00C74049">
        <w:rPr>
          <w:spacing w:val="-3"/>
          <w:szCs w:val="28"/>
        </w:rPr>
        <w:t>с</w:t>
      </w:r>
      <w:r w:rsidRPr="00C74049">
        <w:rPr>
          <w:szCs w:val="28"/>
        </w:rPr>
        <w:t>озд</w:t>
      </w:r>
      <w:r w:rsidRPr="00C74049">
        <w:rPr>
          <w:spacing w:val="-2"/>
          <w:szCs w:val="28"/>
        </w:rPr>
        <w:t>а</w:t>
      </w:r>
      <w:r w:rsidRPr="00C74049">
        <w:rPr>
          <w:szCs w:val="28"/>
        </w:rPr>
        <w:t>н</w:t>
      </w:r>
      <w:r w:rsidRPr="00C74049">
        <w:rPr>
          <w:spacing w:val="-2"/>
          <w:szCs w:val="28"/>
        </w:rPr>
        <w:t>и</w:t>
      </w:r>
      <w:r w:rsidRPr="00C74049">
        <w:rPr>
          <w:szCs w:val="28"/>
        </w:rPr>
        <w:t>я и</w:t>
      </w:r>
      <w:r w:rsidRPr="00C74049">
        <w:rPr>
          <w:spacing w:val="-3"/>
          <w:szCs w:val="28"/>
        </w:rPr>
        <w:t>з</w:t>
      </w:r>
      <w:r w:rsidRPr="00C74049">
        <w:rPr>
          <w:szCs w:val="28"/>
        </w:rPr>
        <w:t>дат</w:t>
      </w:r>
      <w:r w:rsidRPr="00C74049">
        <w:rPr>
          <w:spacing w:val="-3"/>
          <w:szCs w:val="28"/>
        </w:rPr>
        <w:t>е</w:t>
      </w:r>
      <w:r w:rsidRPr="00C74049">
        <w:rPr>
          <w:spacing w:val="-1"/>
          <w:szCs w:val="28"/>
        </w:rPr>
        <w:t>ль</w:t>
      </w:r>
      <w:r w:rsidRPr="00C74049">
        <w:rPr>
          <w:szCs w:val="28"/>
        </w:rPr>
        <w:t>ства</w:t>
      </w:r>
      <w:r>
        <w:rPr>
          <w:szCs w:val="28"/>
        </w:rPr>
        <w:t xml:space="preserve">, </w:t>
      </w:r>
      <w:r w:rsidR="00C96DC9">
        <w:rPr>
          <w:spacing w:val="-2"/>
          <w:szCs w:val="28"/>
        </w:rPr>
        <w:t>т</w:t>
      </w:r>
      <w:r w:rsidRPr="00C74049">
        <w:rPr>
          <w:szCs w:val="28"/>
        </w:rPr>
        <w:t>елеф</w:t>
      </w:r>
      <w:r w:rsidRPr="00C74049">
        <w:rPr>
          <w:spacing w:val="-2"/>
          <w:szCs w:val="28"/>
        </w:rPr>
        <w:t>о</w:t>
      </w:r>
      <w:r w:rsidRPr="00C74049">
        <w:rPr>
          <w:szCs w:val="28"/>
        </w:rPr>
        <w:t>н из</w:t>
      </w:r>
      <w:r w:rsidRPr="00C74049">
        <w:rPr>
          <w:spacing w:val="-2"/>
          <w:szCs w:val="28"/>
        </w:rPr>
        <w:t>д</w:t>
      </w:r>
      <w:r w:rsidRPr="00C74049">
        <w:rPr>
          <w:szCs w:val="28"/>
        </w:rPr>
        <w:t>ате</w:t>
      </w:r>
      <w:r w:rsidRPr="00C74049">
        <w:rPr>
          <w:spacing w:val="-1"/>
          <w:szCs w:val="28"/>
        </w:rPr>
        <w:t>ль</w:t>
      </w:r>
      <w:r w:rsidRPr="00C74049">
        <w:rPr>
          <w:szCs w:val="28"/>
        </w:rPr>
        <w:t>с</w:t>
      </w:r>
      <w:r w:rsidRPr="00C74049">
        <w:rPr>
          <w:spacing w:val="-3"/>
          <w:szCs w:val="28"/>
        </w:rPr>
        <w:t>т</w:t>
      </w:r>
      <w:r w:rsidRPr="00C74049">
        <w:rPr>
          <w:szCs w:val="28"/>
        </w:rPr>
        <w:t>ва</w:t>
      </w:r>
      <w:r>
        <w:rPr>
          <w:szCs w:val="28"/>
        </w:rPr>
        <w:t xml:space="preserve">, </w:t>
      </w:r>
      <w:r w:rsidR="00C96DC9">
        <w:rPr>
          <w:szCs w:val="28"/>
        </w:rPr>
        <w:t>г</w:t>
      </w:r>
      <w:r w:rsidRPr="00C74049">
        <w:rPr>
          <w:spacing w:val="-2"/>
          <w:szCs w:val="28"/>
        </w:rPr>
        <w:t>о</w:t>
      </w:r>
      <w:r w:rsidRPr="00C74049">
        <w:rPr>
          <w:szCs w:val="28"/>
        </w:rPr>
        <w:t>д</w:t>
      </w:r>
      <w:r w:rsidRPr="00C74049">
        <w:rPr>
          <w:spacing w:val="1"/>
          <w:szCs w:val="28"/>
        </w:rPr>
        <w:t xml:space="preserve"> </w:t>
      </w:r>
      <w:r w:rsidRPr="00C74049">
        <w:rPr>
          <w:szCs w:val="28"/>
        </w:rPr>
        <w:t>и</w:t>
      </w:r>
      <w:r w:rsidRPr="00C74049">
        <w:rPr>
          <w:spacing w:val="-3"/>
          <w:szCs w:val="28"/>
        </w:rPr>
        <w:t>з</w:t>
      </w:r>
      <w:r w:rsidRPr="00C74049">
        <w:rPr>
          <w:szCs w:val="28"/>
        </w:rPr>
        <w:t>д</w:t>
      </w:r>
      <w:r w:rsidRPr="00C74049">
        <w:rPr>
          <w:spacing w:val="-3"/>
          <w:szCs w:val="28"/>
        </w:rPr>
        <w:t>а</w:t>
      </w:r>
      <w:r w:rsidRPr="00C74049">
        <w:rPr>
          <w:szCs w:val="28"/>
        </w:rPr>
        <w:t>ния</w:t>
      </w:r>
      <w:r w:rsidRPr="00C74049">
        <w:rPr>
          <w:spacing w:val="-3"/>
          <w:szCs w:val="28"/>
        </w:rPr>
        <w:t xml:space="preserve"> </w:t>
      </w:r>
      <w:r w:rsidRPr="00C74049">
        <w:rPr>
          <w:szCs w:val="28"/>
        </w:rPr>
        <w:t>к</w:t>
      </w:r>
      <w:r w:rsidRPr="00C74049">
        <w:rPr>
          <w:spacing w:val="-2"/>
          <w:szCs w:val="28"/>
        </w:rPr>
        <w:t>н</w:t>
      </w:r>
      <w:r w:rsidRPr="00C74049">
        <w:rPr>
          <w:szCs w:val="28"/>
        </w:rPr>
        <w:t>иги</w:t>
      </w:r>
      <w:r>
        <w:rPr>
          <w:szCs w:val="28"/>
        </w:rPr>
        <w:t xml:space="preserve">, </w:t>
      </w:r>
      <w:r w:rsidR="00C96DC9">
        <w:rPr>
          <w:szCs w:val="28"/>
        </w:rPr>
        <w:t>ж</w:t>
      </w:r>
      <w:r w:rsidRPr="00C74049">
        <w:rPr>
          <w:szCs w:val="28"/>
        </w:rPr>
        <w:t>а</w:t>
      </w:r>
      <w:r w:rsidRPr="00C74049">
        <w:rPr>
          <w:spacing w:val="-1"/>
          <w:szCs w:val="28"/>
        </w:rPr>
        <w:t>н</w:t>
      </w:r>
      <w:r w:rsidRPr="00C74049">
        <w:rPr>
          <w:szCs w:val="28"/>
        </w:rPr>
        <w:t>р</w:t>
      </w:r>
      <w:r>
        <w:rPr>
          <w:szCs w:val="28"/>
        </w:rPr>
        <w:t xml:space="preserve">, </w:t>
      </w:r>
      <w:r w:rsidR="00C96DC9">
        <w:rPr>
          <w:szCs w:val="28"/>
        </w:rPr>
        <w:t>я</w:t>
      </w:r>
      <w:r w:rsidRPr="00C74049">
        <w:rPr>
          <w:szCs w:val="28"/>
        </w:rPr>
        <w:t>зык</w:t>
      </w:r>
      <w:r w:rsidRPr="00C74049">
        <w:rPr>
          <w:spacing w:val="-3"/>
          <w:szCs w:val="28"/>
        </w:rPr>
        <w:t xml:space="preserve"> </w:t>
      </w:r>
      <w:r w:rsidRPr="00C74049">
        <w:rPr>
          <w:szCs w:val="28"/>
        </w:rPr>
        <w:t>о</w:t>
      </w:r>
      <w:r w:rsidRPr="00C74049">
        <w:rPr>
          <w:spacing w:val="-2"/>
          <w:szCs w:val="28"/>
        </w:rPr>
        <w:t>р</w:t>
      </w:r>
      <w:r w:rsidRPr="00C74049">
        <w:rPr>
          <w:szCs w:val="28"/>
        </w:rPr>
        <w:t>иг</w:t>
      </w:r>
      <w:r w:rsidRPr="00C74049">
        <w:rPr>
          <w:spacing w:val="-2"/>
          <w:szCs w:val="28"/>
        </w:rPr>
        <w:t>и</w:t>
      </w:r>
      <w:r w:rsidRPr="00C74049">
        <w:rPr>
          <w:szCs w:val="28"/>
        </w:rPr>
        <w:t>нала</w:t>
      </w:r>
      <w:r>
        <w:rPr>
          <w:szCs w:val="28"/>
        </w:rPr>
        <w:t xml:space="preserve">, </w:t>
      </w:r>
      <w:r w:rsidR="00C96DC9">
        <w:rPr>
          <w:spacing w:val="-2"/>
          <w:szCs w:val="28"/>
        </w:rPr>
        <w:t>т</w:t>
      </w:r>
      <w:r w:rsidRPr="00C74049">
        <w:rPr>
          <w:szCs w:val="28"/>
        </w:rPr>
        <w:t>ип п</w:t>
      </w:r>
      <w:r w:rsidRPr="00C74049">
        <w:rPr>
          <w:spacing w:val="-2"/>
          <w:szCs w:val="28"/>
        </w:rPr>
        <w:t>е</w:t>
      </w:r>
      <w:r w:rsidRPr="00C74049">
        <w:rPr>
          <w:szCs w:val="28"/>
        </w:rPr>
        <w:t>р</w:t>
      </w:r>
      <w:r w:rsidRPr="00C74049">
        <w:rPr>
          <w:spacing w:val="-3"/>
          <w:szCs w:val="28"/>
        </w:rPr>
        <w:t>е</w:t>
      </w:r>
      <w:r w:rsidRPr="00C74049">
        <w:rPr>
          <w:szCs w:val="28"/>
        </w:rPr>
        <w:t>п</w:t>
      </w:r>
      <w:r w:rsidRPr="00C74049">
        <w:rPr>
          <w:spacing w:val="-1"/>
          <w:szCs w:val="28"/>
        </w:rPr>
        <w:t>л</w:t>
      </w:r>
      <w:r w:rsidRPr="00C74049">
        <w:rPr>
          <w:szCs w:val="28"/>
        </w:rPr>
        <w:t>ета</w:t>
      </w:r>
      <w:r>
        <w:rPr>
          <w:szCs w:val="28"/>
        </w:rPr>
        <w:t xml:space="preserve">, </w:t>
      </w:r>
      <w:r w:rsidR="00C96DC9">
        <w:rPr>
          <w:spacing w:val="-2"/>
          <w:szCs w:val="28"/>
        </w:rPr>
        <w:t>ц</w:t>
      </w:r>
      <w:r w:rsidR="00C96DC9" w:rsidRPr="00C74049">
        <w:rPr>
          <w:szCs w:val="28"/>
        </w:rPr>
        <w:t>ена к</w:t>
      </w:r>
      <w:r w:rsidR="00C96DC9" w:rsidRPr="00C74049">
        <w:rPr>
          <w:spacing w:val="-2"/>
          <w:szCs w:val="28"/>
        </w:rPr>
        <w:t>н</w:t>
      </w:r>
      <w:r w:rsidR="00C96DC9" w:rsidRPr="00C74049">
        <w:rPr>
          <w:szCs w:val="28"/>
        </w:rPr>
        <w:t>и</w:t>
      </w:r>
      <w:r w:rsidR="00C96DC9" w:rsidRPr="00C74049">
        <w:rPr>
          <w:spacing w:val="-3"/>
          <w:szCs w:val="28"/>
        </w:rPr>
        <w:t>г</w:t>
      </w:r>
      <w:r w:rsidR="00C96DC9" w:rsidRPr="00C74049">
        <w:rPr>
          <w:szCs w:val="28"/>
        </w:rPr>
        <w:t>и (</w:t>
      </w:r>
      <w:r w:rsidR="00C96DC9" w:rsidRPr="00C74049">
        <w:rPr>
          <w:spacing w:val="-2"/>
          <w:szCs w:val="28"/>
        </w:rPr>
        <w:t>пр</w:t>
      </w:r>
      <w:r w:rsidR="00C96DC9" w:rsidRPr="00C74049">
        <w:rPr>
          <w:szCs w:val="28"/>
        </w:rPr>
        <w:t>оиз</w:t>
      </w:r>
      <w:r w:rsidR="00C96DC9" w:rsidRPr="00C74049">
        <w:rPr>
          <w:spacing w:val="-4"/>
          <w:szCs w:val="28"/>
        </w:rPr>
        <w:t>в</w:t>
      </w:r>
      <w:r w:rsidR="00C96DC9" w:rsidRPr="00C74049">
        <w:rPr>
          <w:szCs w:val="28"/>
        </w:rPr>
        <w:t>о</w:t>
      </w:r>
      <w:r w:rsidR="00C96DC9" w:rsidRPr="00C74049">
        <w:rPr>
          <w:spacing w:val="-2"/>
          <w:szCs w:val="28"/>
        </w:rPr>
        <w:t>д</w:t>
      </w:r>
      <w:r w:rsidR="00C96DC9" w:rsidRPr="00C74049">
        <w:rPr>
          <w:szCs w:val="28"/>
        </w:rPr>
        <w:t>ите</w:t>
      </w:r>
      <w:r w:rsidR="00C96DC9" w:rsidRPr="00C74049">
        <w:rPr>
          <w:spacing w:val="-2"/>
          <w:szCs w:val="28"/>
        </w:rPr>
        <w:t>л</w:t>
      </w:r>
      <w:r w:rsidR="00C96DC9" w:rsidRPr="00C74049">
        <w:rPr>
          <w:szCs w:val="28"/>
        </w:rPr>
        <w:t>я)</w:t>
      </w:r>
      <w:r w:rsidR="00C96DC9">
        <w:rPr>
          <w:szCs w:val="28"/>
        </w:rPr>
        <w:t>, г</w:t>
      </w:r>
      <w:r w:rsidR="00C96DC9" w:rsidRPr="00C74049">
        <w:rPr>
          <w:spacing w:val="-2"/>
          <w:szCs w:val="28"/>
        </w:rPr>
        <w:t>о</w:t>
      </w:r>
      <w:r w:rsidR="00C96DC9" w:rsidRPr="00C74049">
        <w:rPr>
          <w:szCs w:val="28"/>
        </w:rPr>
        <w:t>д</w:t>
      </w:r>
      <w:r w:rsidR="00C96DC9" w:rsidRPr="00C74049">
        <w:rPr>
          <w:spacing w:val="1"/>
          <w:szCs w:val="28"/>
        </w:rPr>
        <w:t xml:space="preserve"> </w:t>
      </w:r>
      <w:r w:rsidR="00C96DC9" w:rsidRPr="00C74049">
        <w:rPr>
          <w:spacing w:val="-2"/>
          <w:szCs w:val="28"/>
        </w:rPr>
        <w:t>вы</w:t>
      </w:r>
      <w:r w:rsidR="00C96DC9" w:rsidRPr="00C74049">
        <w:rPr>
          <w:szCs w:val="28"/>
        </w:rPr>
        <w:t>п</w:t>
      </w:r>
      <w:r w:rsidR="00C96DC9" w:rsidRPr="00C74049">
        <w:rPr>
          <w:spacing w:val="-4"/>
          <w:szCs w:val="28"/>
        </w:rPr>
        <w:t>у</w:t>
      </w:r>
      <w:r w:rsidR="00C96DC9" w:rsidRPr="00C74049">
        <w:rPr>
          <w:szCs w:val="28"/>
        </w:rPr>
        <w:t>ска к</w:t>
      </w:r>
      <w:r w:rsidR="00C96DC9" w:rsidRPr="00C74049">
        <w:rPr>
          <w:spacing w:val="1"/>
          <w:szCs w:val="28"/>
        </w:rPr>
        <w:t>н</w:t>
      </w:r>
      <w:r w:rsidR="00C96DC9" w:rsidRPr="00C74049">
        <w:rPr>
          <w:spacing w:val="-2"/>
          <w:szCs w:val="28"/>
        </w:rPr>
        <w:t>и</w:t>
      </w:r>
      <w:r w:rsidR="00C96DC9" w:rsidRPr="00C74049">
        <w:rPr>
          <w:szCs w:val="28"/>
        </w:rPr>
        <w:t>ги</w:t>
      </w:r>
      <w:r w:rsidR="00C96DC9">
        <w:rPr>
          <w:szCs w:val="28"/>
        </w:rPr>
        <w:t>, к</w:t>
      </w:r>
      <w:r w:rsidR="00C96DC9" w:rsidRPr="00C74049">
        <w:rPr>
          <w:szCs w:val="28"/>
        </w:rPr>
        <w:t>рат</w:t>
      </w:r>
      <w:r w:rsidR="00C96DC9" w:rsidRPr="00C74049">
        <w:rPr>
          <w:spacing w:val="-3"/>
          <w:szCs w:val="28"/>
        </w:rPr>
        <w:t>к</w:t>
      </w:r>
      <w:r w:rsidR="00C96DC9" w:rsidRPr="00C74049">
        <w:rPr>
          <w:szCs w:val="28"/>
        </w:rPr>
        <w:t>ое</w:t>
      </w:r>
      <w:r w:rsidR="00C96DC9" w:rsidRPr="00C74049">
        <w:rPr>
          <w:spacing w:val="-3"/>
          <w:szCs w:val="28"/>
        </w:rPr>
        <w:t xml:space="preserve"> </w:t>
      </w:r>
      <w:r w:rsidR="00C96DC9" w:rsidRPr="00C74049">
        <w:rPr>
          <w:szCs w:val="28"/>
        </w:rPr>
        <w:t>о</w:t>
      </w:r>
      <w:r w:rsidR="00C96DC9" w:rsidRPr="00C74049">
        <w:rPr>
          <w:spacing w:val="-2"/>
          <w:szCs w:val="28"/>
        </w:rPr>
        <w:t>п</w:t>
      </w:r>
      <w:r w:rsidR="00C96DC9" w:rsidRPr="00C74049">
        <w:rPr>
          <w:szCs w:val="28"/>
        </w:rPr>
        <w:t>ис</w:t>
      </w:r>
      <w:r w:rsidR="00C96DC9" w:rsidRPr="00C74049">
        <w:rPr>
          <w:spacing w:val="-3"/>
          <w:szCs w:val="28"/>
        </w:rPr>
        <w:t>а</w:t>
      </w:r>
      <w:r w:rsidR="00C96DC9" w:rsidRPr="00C74049">
        <w:rPr>
          <w:szCs w:val="28"/>
        </w:rPr>
        <w:t>н</w:t>
      </w:r>
      <w:r w:rsidR="00C96DC9" w:rsidRPr="00C74049">
        <w:rPr>
          <w:spacing w:val="-2"/>
          <w:szCs w:val="28"/>
        </w:rPr>
        <w:t>и</w:t>
      </w:r>
      <w:r w:rsidR="00C96DC9" w:rsidRPr="00C74049">
        <w:rPr>
          <w:szCs w:val="28"/>
        </w:rPr>
        <w:t xml:space="preserve">е </w:t>
      </w:r>
      <w:r w:rsidR="00C96DC9" w:rsidRPr="00C74049">
        <w:rPr>
          <w:spacing w:val="-3"/>
          <w:szCs w:val="28"/>
        </w:rPr>
        <w:t>к</w:t>
      </w:r>
      <w:r w:rsidR="00C96DC9" w:rsidRPr="00C74049">
        <w:rPr>
          <w:szCs w:val="28"/>
        </w:rPr>
        <w:t>ни</w:t>
      </w:r>
      <w:r w:rsidR="00C96DC9" w:rsidRPr="00C74049">
        <w:rPr>
          <w:spacing w:val="-3"/>
          <w:szCs w:val="28"/>
        </w:rPr>
        <w:t>г</w:t>
      </w:r>
      <w:r w:rsidR="00C96DC9" w:rsidRPr="00C74049">
        <w:rPr>
          <w:szCs w:val="28"/>
        </w:rPr>
        <w:t>и</w:t>
      </w:r>
      <w:r w:rsidR="00C96DC9">
        <w:rPr>
          <w:szCs w:val="28"/>
        </w:rPr>
        <w:t>, я</w:t>
      </w:r>
      <w:r w:rsidR="00C96DC9" w:rsidRPr="00C74049">
        <w:rPr>
          <w:szCs w:val="28"/>
        </w:rPr>
        <w:t xml:space="preserve">зык </w:t>
      </w:r>
      <w:r w:rsidR="00C96DC9" w:rsidRPr="00C74049">
        <w:rPr>
          <w:spacing w:val="-3"/>
          <w:szCs w:val="28"/>
        </w:rPr>
        <w:t>(</w:t>
      </w:r>
      <w:r w:rsidR="00C96DC9" w:rsidRPr="00C74049">
        <w:rPr>
          <w:szCs w:val="28"/>
        </w:rPr>
        <w:t>д</w:t>
      </w:r>
      <w:r w:rsidR="00C96DC9" w:rsidRPr="00C74049">
        <w:rPr>
          <w:spacing w:val="-1"/>
          <w:szCs w:val="28"/>
        </w:rPr>
        <w:t>л</w:t>
      </w:r>
      <w:r w:rsidR="00C96DC9" w:rsidRPr="00C74049">
        <w:rPr>
          <w:szCs w:val="28"/>
        </w:rPr>
        <w:t>я п</w:t>
      </w:r>
      <w:r w:rsidR="00C96DC9" w:rsidRPr="00C74049">
        <w:rPr>
          <w:spacing w:val="-2"/>
          <w:szCs w:val="28"/>
        </w:rPr>
        <w:t>е</w:t>
      </w:r>
      <w:r w:rsidR="00C96DC9" w:rsidRPr="00C74049">
        <w:rPr>
          <w:szCs w:val="28"/>
        </w:rPr>
        <w:t>рев</w:t>
      </w:r>
      <w:r w:rsidR="00C96DC9" w:rsidRPr="00C74049">
        <w:rPr>
          <w:spacing w:val="-3"/>
          <w:szCs w:val="28"/>
        </w:rPr>
        <w:t>е</w:t>
      </w:r>
      <w:r w:rsidR="00C96DC9" w:rsidRPr="00C74049">
        <w:rPr>
          <w:szCs w:val="28"/>
        </w:rPr>
        <w:t>д</w:t>
      </w:r>
      <w:r w:rsidR="00C96DC9" w:rsidRPr="00C74049">
        <w:rPr>
          <w:spacing w:val="-3"/>
          <w:szCs w:val="28"/>
        </w:rPr>
        <w:t>е</w:t>
      </w:r>
      <w:r w:rsidR="00C96DC9" w:rsidRPr="00C74049">
        <w:rPr>
          <w:szCs w:val="28"/>
        </w:rPr>
        <w:t>н</w:t>
      </w:r>
      <w:r w:rsidR="00C96DC9" w:rsidRPr="00C74049">
        <w:rPr>
          <w:spacing w:val="-2"/>
          <w:szCs w:val="28"/>
        </w:rPr>
        <w:t>н</w:t>
      </w:r>
      <w:r w:rsidR="00C96DC9" w:rsidRPr="00C74049">
        <w:rPr>
          <w:szCs w:val="28"/>
        </w:rPr>
        <w:t>ых</w:t>
      </w:r>
      <w:r w:rsidR="00C96DC9" w:rsidRPr="00C74049">
        <w:rPr>
          <w:spacing w:val="-3"/>
          <w:szCs w:val="28"/>
        </w:rPr>
        <w:t xml:space="preserve"> </w:t>
      </w:r>
      <w:r w:rsidR="00C96DC9" w:rsidRPr="00C74049">
        <w:rPr>
          <w:szCs w:val="28"/>
        </w:rPr>
        <w:t>к</w:t>
      </w:r>
      <w:r w:rsidR="00C96DC9" w:rsidRPr="00C74049">
        <w:rPr>
          <w:spacing w:val="-2"/>
          <w:szCs w:val="28"/>
        </w:rPr>
        <w:t>н</w:t>
      </w:r>
      <w:r w:rsidR="00C96DC9" w:rsidRPr="00C74049">
        <w:rPr>
          <w:szCs w:val="28"/>
        </w:rPr>
        <w:t>иг</w:t>
      </w:r>
      <w:r w:rsidR="00C96DC9" w:rsidRPr="00C74049">
        <w:rPr>
          <w:spacing w:val="-3"/>
          <w:szCs w:val="28"/>
        </w:rPr>
        <w:t>)</w:t>
      </w:r>
      <w:r w:rsidR="00C96DC9" w:rsidRPr="00C74049">
        <w:rPr>
          <w:szCs w:val="28"/>
        </w:rPr>
        <w:t>*</w:t>
      </w:r>
      <w:r w:rsidR="00C96DC9">
        <w:rPr>
          <w:szCs w:val="28"/>
        </w:rPr>
        <w:t>.</w:t>
      </w:r>
    </w:p>
    <w:p w:rsidR="00454E48" w:rsidRDefault="00454E48" w:rsidP="00DB3838">
      <w:pPr>
        <w:jc w:val="both"/>
      </w:pPr>
      <w:r>
        <w:t>3.2 Выполнить визуализацию данных нормализованных таблиц.</w:t>
      </w:r>
    </w:p>
    <w:p w:rsidR="00454E48" w:rsidRPr="00B36E44" w:rsidRDefault="00454E48" w:rsidP="00DB3838">
      <w:pPr>
        <w:jc w:val="both"/>
      </w:pPr>
      <w:r>
        <w:lastRenderedPageBreak/>
        <w:t>3.3 По базе данных реализовать следующие типы запросов</w:t>
      </w:r>
      <w:r w:rsidRPr="00B36E44">
        <w:tab/>
        <w:t>:</w:t>
      </w:r>
    </w:p>
    <w:p w:rsidR="00454E48" w:rsidRDefault="00454E48" w:rsidP="00DB3838">
      <w:pPr>
        <w:jc w:val="both"/>
      </w:pPr>
      <w:r w:rsidRPr="00B23A20">
        <w:t>–</w:t>
      </w:r>
      <w:r>
        <w:t xml:space="preserve"> симметричное внутреннее соединение с условием (два запроса с условием отбора по внешнему ключу, два – по датам); </w:t>
      </w:r>
    </w:p>
    <w:p w:rsidR="00454E48" w:rsidRDefault="00454E48" w:rsidP="00DB3838">
      <w:pPr>
        <w:jc w:val="both"/>
      </w:pPr>
      <w:r w:rsidRPr="00B23A20">
        <w:t>–</w:t>
      </w:r>
      <w:r>
        <w:t xml:space="preserve"> симметричное внутреннее соединение без условия (три запроса); </w:t>
      </w:r>
    </w:p>
    <w:p w:rsidR="00454E48" w:rsidRDefault="00454E48" w:rsidP="00DB3838">
      <w:pPr>
        <w:jc w:val="both"/>
      </w:pPr>
      <w:r w:rsidRPr="00B23A20">
        <w:t>–</w:t>
      </w:r>
      <w:r>
        <w:t xml:space="preserve"> левое внешнее соединение; </w:t>
      </w:r>
    </w:p>
    <w:p w:rsidR="00454E48" w:rsidRDefault="00454E48" w:rsidP="00DB3838">
      <w:pPr>
        <w:jc w:val="both"/>
      </w:pPr>
      <w:r w:rsidRPr="00B23A20">
        <w:t>–</w:t>
      </w:r>
      <w:r>
        <w:t xml:space="preserve"> правое внешнее соединение; </w:t>
      </w:r>
    </w:p>
    <w:p w:rsidR="00454E48" w:rsidRDefault="00454E48" w:rsidP="00DB3838">
      <w:pPr>
        <w:jc w:val="both"/>
      </w:pPr>
      <w:r w:rsidRPr="00B23A20">
        <w:t>–</w:t>
      </w:r>
      <w:r>
        <w:t xml:space="preserve"> запрос на запросе по принципу левого соединения; </w:t>
      </w:r>
    </w:p>
    <w:p w:rsidR="00454E48" w:rsidRDefault="00454E48" w:rsidP="00DB3838">
      <w:pPr>
        <w:jc w:val="both"/>
      </w:pPr>
      <w:r w:rsidRPr="00B23A20">
        <w:t>–</w:t>
      </w:r>
      <w:r>
        <w:t xml:space="preserve"> итоговый запрос без условия; </w:t>
      </w:r>
    </w:p>
    <w:p w:rsidR="00454E48" w:rsidRDefault="00454E48" w:rsidP="00DB3838">
      <w:pPr>
        <w:jc w:val="both"/>
      </w:pPr>
      <w:r w:rsidRPr="00B23A20">
        <w:t>–</w:t>
      </w:r>
      <w:r>
        <w:t xml:space="preserve"> итоговый запрос с условием на данные; </w:t>
      </w:r>
    </w:p>
    <w:p w:rsidR="00454E48" w:rsidRDefault="00454E48" w:rsidP="00DB3838">
      <w:pPr>
        <w:jc w:val="both"/>
      </w:pPr>
      <w:r w:rsidRPr="00B23A20">
        <w:t>–</w:t>
      </w:r>
      <w:r>
        <w:t xml:space="preserve"> итоговый запрос с условием на группы; </w:t>
      </w:r>
    </w:p>
    <w:p w:rsidR="00454E48" w:rsidRDefault="00454E48" w:rsidP="00DB3838">
      <w:pPr>
        <w:jc w:val="both"/>
      </w:pPr>
      <w:r w:rsidRPr="00B23A20">
        <w:t>–</w:t>
      </w:r>
      <w:r>
        <w:t xml:space="preserve"> итоговый запрос с условием на данные и на группы; </w:t>
      </w:r>
    </w:p>
    <w:p w:rsidR="00454E48" w:rsidRDefault="00454E48" w:rsidP="00DB3838">
      <w:pPr>
        <w:jc w:val="both"/>
      </w:pPr>
      <w:r w:rsidRPr="00B23A20">
        <w:t>–</w:t>
      </w:r>
      <w:r>
        <w:t xml:space="preserve"> запрос на запросе по принципу итогового запроса; </w:t>
      </w:r>
    </w:p>
    <w:p w:rsidR="00454E48" w:rsidRPr="00DB3838" w:rsidRDefault="00454E48" w:rsidP="00DB3838">
      <w:pPr>
        <w:jc w:val="both"/>
      </w:pPr>
      <w:r w:rsidRPr="00B23A20">
        <w:t>–</w:t>
      </w:r>
      <w:r w:rsidR="00DB3838">
        <w:t xml:space="preserve"> запрос с подзапросом</w:t>
      </w:r>
      <w:r w:rsidR="00DB3838" w:rsidRPr="00DB3838">
        <w:t>;</w:t>
      </w:r>
    </w:p>
    <w:p w:rsidR="00DB3838" w:rsidRPr="00DB3838" w:rsidRDefault="00DB3838" w:rsidP="00DB3838">
      <w:pPr>
        <w:jc w:val="both"/>
      </w:pPr>
      <w:r w:rsidRPr="00B23A20">
        <w:t>–</w:t>
      </w:r>
      <w:r w:rsidRPr="00DB3838">
        <w:t xml:space="preserve"> </w:t>
      </w:r>
      <w:r>
        <w:rPr>
          <w:spacing w:val="-2"/>
        </w:rPr>
        <w:t>о</w:t>
      </w:r>
      <w:r>
        <w:t>пр</w:t>
      </w:r>
      <w:r>
        <w:rPr>
          <w:spacing w:val="-3"/>
        </w:rPr>
        <w:t>е</w:t>
      </w:r>
      <w:r>
        <w:t>делить</w:t>
      </w:r>
      <w:r>
        <w:rPr>
          <w:spacing w:val="41"/>
        </w:rPr>
        <w:t xml:space="preserve"> </w:t>
      </w:r>
      <w:r>
        <w:rPr>
          <w:spacing w:val="-2"/>
        </w:rPr>
        <w:t>пр</w:t>
      </w:r>
      <w:r>
        <w:t>оц</w:t>
      </w:r>
      <w:r>
        <w:rPr>
          <w:spacing w:val="-3"/>
        </w:rPr>
        <w:t>е</w:t>
      </w:r>
      <w:r>
        <w:rPr>
          <w:spacing w:val="-2"/>
        </w:rPr>
        <w:t>н</w:t>
      </w:r>
      <w:r>
        <w:t>т</w:t>
      </w:r>
      <w:r>
        <w:rPr>
          <w:spacing w:val="42"/>
        </w:rPr>
        <w:t xml:space="preserve"> </w:t>
      </w:r>
      <w:r>
        <w:t>изд</w:t>
      </w:r>
      <w:r>
        <w:rPr>
          <w:spacing w:val="-2"/>
        </w:rPr>
        <w:t>а</w:t>
      </w:r>
      <w:r>
        <w:t>н</w:t>
      </w:r>
      <w:r>
        <w:rPr>
          <w:spacing w:val="-2"/>
        </w:rPr>
        <w:t>и</w:t>
      </w:r>
      <w:r>
        <w:t>й</w:t>
      </w:r>
      <w:r>
        <w:rPr>
          <w:spacing w:val="43"/>
        </w:rPr>
        <w:t xml:space="preserve"> </w:t>
      </w:r>
      <w:r>
        <w:t>п</w:t>
      </w:r>
      <w:r>
        <w:rPr>
          <w:spacing w:val="-2"/>
        </w:rPr>
        <w:t>о</w:t>
      </w:r>
      <w:r>
        <w:t>ст</w:t>
      </w:r>
      <w:r>
        <w:rPr>
          <w:spacing w:val="-4"/>
        </w:rPr>
        <w:t>у</w:t>
      </w:r>
      <w:r>
        <w:t>пивших</w:t>
      </w:r>
      <w:r>
        <w:rPr>
          <w:spacing w:val="43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t>мага</w:t>
      </w:r>
      <w:r>
        <w:rPr>
          <w:spacing w:val="-3"/>
        </w:rPr>
        <w:t>з</w:t>
      </w:r>
      <w:r>
        <w:t>и</w:t>
      </w:r>
      <w:r>
        <w:rPr>
          <w:spacing w:val="-2"/>
        </w:rPr>
        <w:t>н</w:t>
      </w:r>
      <w:r>
        <w:t>ы</w:t>
      </w:r>
      <w:r>
        <w:rPr>
          <w:spacing w:val="43"/>
        </w:rPr>
        <w:t xml:space="preserve"> </w:t>
      </w:r>
      <w:r>
        <w:rPr>
          <w:spacing w:val="-2"/>
        </w:rPr>
        <w:t>по</w:t>
      </w:r>
      <w:r>
        <w:t>сле</w:t>
      </w:r>
      <w:r>
        <w:rPr>
          <w:spacing w:val="41"/>
        </w:rPr>
        <w:t xml:space="preserve"> </w:t>
      </w:r>
      <w:r>
        <w:t>2</w:t>
      </w:r>
      <w:r>
        <w:rPr>
          <w:spacing w:val="-2"/>
        </w:rPr>
        <w:t>0</w:t>
      </w:r>
      <w:r w:rsidR="00AB5823">
        <w:t>1</w:t>
      </w:r>
      <w:r w:rsidR="00AB5823" w:rsidRPr="00AB5823">
        <w:t>9</w:t>
      </w:r>
      <w:r>
        <w:rPr>
          <w:spacing w:val="43"/>
        </w:rPr>
        <w:t xml:space="preserve"> </w:t>
      </w:r>
      <w:r>
        <w:rPr>
          <w:spacing w:val="-3"/>
        </w:rPr>
        <w:t>г</w:t>
      </w:r>
      <w:r>
        <w:rPr>
          <w:spacing w:val="-2"/>
        </w:rPr>
        <w:t>о</w:t>
      </w:r>
      <w:r>
        <w:t>да по</w:t>
      </w:r>
      <w:r>
        <w:rPr>
          <w:spacing w:val="1"/>
        </w:rPr>
        <w:t xml:space="preserve"> </w:t>
      </w:r>
      <w:r>
        <w:rPr>
          <w:spacing w:val="-3"/>
        </w:rPr>
        <w:t>к</w:t>
      </w:r>
      <w:r>
        <w:t>а</w:t>
      </w:r>
      <w:r>
        <w:rPr>
          <w:spacing w:val="-2"/>
        </w:rPr>
        <w:t>ж</w:t>
      </w:r>
      <w:r>
        <w:t>дому</w:t>
      </w:r>
      <w:r>
        <w:rPr>
          <w:spacing w:val="-4"/>
        </w:rPr>
        <w:t xml:space="preserve"> </w:t>
      </w:r>
      <w:r>
        <w:t>мага</w:t>
      </w:r>
      <w:r>
        <w:rPr>
          <w:spacing w:val="-1"/>
        </w:rPr>
        <w:t>з</w:t>
      </w:r>
      <w:r>
        <w:rPr>
          <w:spacing w:val="-2"/>
        </w:rPr>
        <w:t>ин</w:t>
      </w:r>
      <w:r>
        <w:t>у</w:t>
      </w:r>
      <w:r>
        <w:rPr>
          <w:spacing w:val="-1"/>
        </w:rPr>
        <w:t xml:space="preserve"> </w:t>
      </w:r>
      <w:r>
        <w:t>райо</w:t>
      </w:r>
      <w:r>
        <w:rPr>
          <w:spacing w:val="1"/>
        </w:rPr>
        <w:t>н</w:t>
      </w:r>
      <w:r>
        <w:t>а</w:t>
      </w:r>
      <w:r>
        <w:rPr>
          <w:spacing w:val="-3"/>
        </w:rPr>
        <w:t xml:space="preserve"> </w:t>
      </w:r>
      <w:r>
        <w:t xml:space="preserve">и </w:t>
      </w:r>
      <w:r>
        <w:rPr>
          <w:spacing w:val="-2"/>
        </w:rPr>
        <w:t>п</w:t>
      </w:r>
      <w:r>
        <w:t>о</w:t>
      </w:r>
      <w:r>
        <w:rPr>
          <w:spacing w:val="1"/>
        </w:rPr>
        <w:t xml:space="preserve"> </w:t>
      </w:r>
      <w:r>
        <w:t>к</w:t>
      </w:r>
      <w:r>
        <w:rPr>
          <w:spacing w:val="-3"/>
        </w:rPr>
        <w:t>а</w:t>
      </w:r>
      <w:r>
        <w:t>ж</w:t>
      </w:r>
      <w:r>
        <w:rPr>
          <w:spacing w:val="-1"/>
        </w:rPr>
        <w:t>д</w:t>
      </w:r>
      <w:r>
        <w:rPr>
          <w:spacing w:val="-2"/>
        </w:rPr>
        <w:t>о</w:t>
      </w:r>
      <w:r>
        <w:t>му</w:t>
      </w:r>
      <w:r>
        <w:rPr>
          <w:spacing w:val="-4"/>
        </w:rPr>
        <w:t xml:space="preserve"> </w:t>
      </w:r>
      <w:r>
        <w:t>ра</w:t>
      </w:r>
      <w:r>
        <w:rPr>
          <w:spacing w:val="1"/>
        </w:rPr>
        <w:t>й</w:t>
      </w:r>
      <w:r>
        <w:t>ону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целом</w:t>
      </w:r>
      <w:r w:rsidRPr="00DB3838">
        <w:t>;</w:t>
      </w:r>
    </w:p>
    <w:p w:rsidR="00DB3838" w:rsidRPr="00DB3838" w:rsidRDefault="00DB3838" w:rsidP="00DB3838">
      <w:pPr>
        <w:jc w:val="both"/>
      </w:pPr>
      <w:r w:rsidRPr="00B23A20">
        <w:t>–</w:t>
      </w:r>
      <w:r>
        <w:t xml:space="preserve"> </w:t>
      </w:r>
      <w:r>
        <w:rPr>
          <w:spacing w:val="-2"/>
        </w:rPr>
        <w:t>о</w:t>
      </w:r>
      <w:r>
        <w:t>пр</w:t>
      </w:r>
      <w:r>
        <w:rPr>
          <w:spacing w:val="-3"/>
        </w:rPr>
        <w:t>е</w:t>
      </w:r>
      <w:r>
        <w:t>делить</w:t>
      </w:r>
      <w:r>
        <w:rPr>
          <w:spacing w:val="17"/>
        </w:rPr>
        <w:t xml:space="preserve"> </w:t>
      </w:r>
      <w:r>
        <w:rPr>
          <w:spacing w:val="-3"/>
        </w:rPr>
        <w:t>с</w:t>
      </w:r>
      <w:r>
        <w:t>ре</w:t>
      </w:r>
      <w:r>
        <w:rPr>
          <w:spacing w:val="-2"/>
        </w:rPr>
        <w:t>д</w:t>
      </w:r>
      <w:r>
        <w:t>нее</w:t>
      </w:r>
      <w:r>
        <w:rPr>
          <w:spacing w:val="16"/>
        </w:rPr>
        <w:t xml:space="preserve"> </w:t>
      </w:r>
      <w:r>
        <w:t>к</w:t>
      </w:r>
      <w:r>
        <w:rPr>
          <w:spacing w:val="1"/>
        </w:rPr>
        <w:t>о</w:t>
      </w:r>
      <w:r>
        <w:rPr>
          <w:spacing w:val="-1"/>
        </w:rPr>
        <w:t>л</w:t>
      </w:r>
      <w:r>
        <w:t>ич</w:t>
      </w:r>
      <w:r>
        <w:rPr>
          <w:spacing w:val="-2"/>
        </w:rPr>
        <w:t>е</w:t>
      </w:r>
      <w:r>
        <w:t>ство</w:t>
      </w:r>
      <w:r>
        <w:rPr>
          <w:spacing w:val="19"/>
        </w:rPr>
        <w:t xml:space="preserve"> </w:t>
      </w:r>
      <w:r>
        <w:t>и</w:t>
      </w:r>
      <w:r>
        <w:rPr>
          <w:spacing w:val="-3"/>
        </w:rPr>
        <w:t>з</w:t>
      </w:r>
      <w:r>
        <w:t>д</w:t>
      </w:r>
      <w:r>
        <w:rPr>
          <w:spacing w:val="-3"/>
        </w:rPr>
        <w:t>а</w:t>
      </w:r>
      <w:r>
        <w:t>н</w:t>
      </w:r>
      <w:r>
        <w:rPr>
          <w:spacing w:val="-2"/>
        </w:rPr>
        <w:t>и</w:t>
      </w:r>
      <w:r>
        <w:t>й</w:t>
      </w:r>
      <w:r>
        <w:rPr>
          <w:spacing w:val="19"/>
        </w:rPr>
        <w:t xml:space="preserve"> </w:t>
      </w:r>
      <w:r>
        <w:t>ка</w:t>
      </w:r>
      <w:r>
        <w:rPr>
          <w:spacing w:val="-2"/>
        </w:rPr>
        <w:t>ж</w:t>
      </w:r>
      <w:r>
        <w:t>до</w:t>
      </w:r>
      <w:r>
        <w:rPr>
          <w:spacing w:val="-3"/>
        </w:rPr>
        <w:t>г</w:t>
      </w:r>
      <w:r>
        <w:t>о</w:t>
      </w:r>
      <w:r>
        <w:rPr>
          <w:spacing w:val="19"/>
        </w:rPr>
        <w:t xml:space="preserve"> </w:t>
      </w:r>
      <w:r>
        <w:t>и</w:t>
      </w:r>
      <w:r>
        <w:rPr>
          <w:spacing w:val="-3"/>
        </w:rPr>
        <w:t>з</w:t>
      </w:r>
      <w:r>
        <w:t>дате</w:t>
      </w:r>
      <w:r>
        <w:rPr>
          <w:spacing w:val="-1"/>
        </w:rPr>
        <w:t>л</w:t>
      </w:r>
      <w:r>
        <w:rPr>
          <w:spacing w:val="-4"/>
        </w:rPr>
        <w:t>ь</w:t>
      </w:r>
      <w:r>
        <w:t>ства</w:t>
      </w:r>
      <w:r>
        <w:rPr>
          <w:spacing w:val="17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по</w:t>
      </w:r>
      <w:r>
        <w:rPr>
          <w:spacing w:val="19"/>
        </w:rPr>
        <w:t xml:space="preserve"> </w:t>
      </w:r>
      <w:r>
        <w:t>вс</w:t>
      </w:r>
      <w:r>
        <w:rPr>
          <w:spacing w:val="-3"/>
        </w:rPr>
        <w:t>е</w:t>
      </w:r>
      <w:r>
        <w:t>м изда</w:t>
      </w:r>
      <w:r>
        <w:rPr>
          <w:spacing w:val="-2"/>
        </w:rPr>
        <w:t>т</w:t>
      </w:r>
      <w:r>
        <w:t>ел</w:t>
      </w:r>
      <w:r>
        <w:rPr>
          <w:spacing w:val="-2"/>
        </w:rPr>
        <w:t>ь</w:t>
      </w:r>
      <w:r>
        <w:t>ствам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</w:t>
      </w:r>
      <w:r>
        <w:rPr>
          <w:spacing w:val="-4"/>
        </w:rPr>
        <w:t>л</w:t>
      </w:r>
      <w:r>
        <w:t>ом</w:t>
      </w:r>
      <w:r w:rsidRPr="00DB3838">
        <w:t>;</w:t>
      </w:r>
    </w:p>
    <w:p w:rsidR="00DB3838" w:rsidRPr="00DB3838" w:rsidRDefault="00DB3838" w:rsidP="00DB3838">
      <w:pPr>
        <w:jc w:val="both"/>
      </w:pPr>
      <w:r w:rsidRPr="00B23A20">
        <w:t>–</w:t>
      </w:r>
      <w:r w:rsidR="00BF1BF8">
        <w:t xml:space="preserve"> </w:t>
      </w:r>
      <w:r>
        <w:rPr>
          <w:spacing w:val="-2"/>
        </w:rPr>
        <w:t>о</w:t>
      </w:r>
      <w:r>
        <w:t>пр</w:t>
      </w:r>
      <w:r>
        <w:rPr>
          <w:spacing w:val="-3"/>
        </w:rPr>
        <w:t>е</w:t>
      </w:r>
      <w:r>
        <w:t>делить</w:t>
      </w:r>
      <w:r>
        <w:rPr>
          <w:spacing w:val="10"/>
        </w:rPr>
        <w:t xml:space="preserve"> </w:t>
      </w:r>
      <w:r>
        <w:t>с</w:t>
      </w:r>
      <w:r>
        <w:rPr>
          <w:spacing w:val="-3"/>
        </w:rPr>
        <w:t>т</w:t>
      </w:r>
      <w:r>
        <w:t>о</w:t>
      </w:r>
      <w:r>
        <w:rPr>
          <w:spacing w:val="-2"/>
        </w:rPr>
        <w:t>и</w:t>
      </w:r>
      <w:r>
        <w:t>м</w:t>
      </w:r>
      <w:r>
        <w:rPr>
          <w:spacing w:val="-2"/>
        </w:rPr>
        <w:t>о</w:t>
      </w:r>
      <w:r>
        <w:t>сть</w:t>
      </w:r>
      <w:r>
        <w:rPr>
          <w:spacing w:val="10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к</w:t>
      </w:r>
      <w:r>
        <w:rPr>
          <w:spacing w:val="1"/>
        </w:rPr>
        <w:t>о</w:t>
      </w:r>
      <w:r>
        <w:rPr>
          <w:spacing w:val="-4"/>
        </w:rPr>
        <w:t>л</w:t>
      </w:r>
      <w:r>
        <w:t>ичест</w:t>
      </w:r>
      <w:r>
        <w:rPr>
          <w:spacing w:val="-3"/>
        </w:rPr>
        <w:t>в</w:t>
      </w:r>
      <w:r>
        <w:t>о</w:t>
      </w:r>
      <w:r>
        <w:rPr>
          <w:spacing w:val="12"/>
        </w:rPr>
        <w:t xml:space="preserve"> </w:t>
      </w:r>
      <w:r>
        <w:rPr>
          <w:spacing w:val="-2"/>
        </w:rPr>
        <w:t>кн</w:t>
      </w:r>
      <w:r>
        <w:t>иг</w:t>
      </w:r>
      <w:r>
        <w:rPr>
          <w:spacing w:val="11"/>
        </w:rPr>
        <w:t xml:space="preserve"> </w:t>
      </w:r>
      <w:r>
        <w:t>ка</w:t>
      </w:r>
      <w:r>
        <w:rPr>
          <w:spacing w:val="-2"/>
        </w:rPr>
        <w:t>жд</w:t>
      </w:r>
      <w:r>
        <w:t>о</w:t>
      </w:r>
      <w:r>
        <w:rPr>
          <w:spacing w:val="-3"/>
        </w:rPr>
        <w:t>г</w:t>
      </w:r>
      <w:r>
        <w:t>о</w:t>
      </w:r>
      <w:r>
        <w:rPr>
          <w:spacing w:val="12"/>
        </w:rPr>
        <w:t xml:space="preserve"> </w:t>
      </w:r>
      <w:r>
        <w:t>маг</w:t>
      </w:r>
      <w:r>
        <w:rPr>
          <w:spacing w:val="6"/>
        </w:rPr>
        <w:t>а</w:t>
      </w:r>
      <w:r>
        <w:rPr>
          <w:spacing w:val="-3"/>
        </w:rPr>
        <w:t>з</w:t>
      </w:r>
      <w:r>
        <w:t>и</w:t>
      </w:r>
      <w:r>
        <w:rPr>
          <w:spacing w:val="-2"/>
        </w:rPr>
        <w:t>н</w:t>
      </w:r>
      <w:r>
        <w:t>а</w:t>
      </w:r>
      <w:r>
        <w:rPr>
          <w:spacing w:val="11"/>
        </w:rPr>
        <w:t xml:space="preserve"> </w:t>
      </w:r>
      <w:r>
        <w:t>за</w:t>
      </w:r>
      <w:r>
        <w:rPr>
          <w:spacing w:val="10"/>
        </w:rPr>
        <w:t xml:space="preserve"> </w:t>
      </w:r>
      <w:r>
        <w:rPr>
          <w:spacing w:val="-4"/>
        </w:rPr>
        <w:t>у</w:t>
      </w:r>
      <w:r>
        <w:t>казанн</w:t>
      </w:r>
      <w:r>
        <w:rPr>
          <w:spacing w:val="-2"/>
        </w:rPr>
        <w:t>ы</w:t>
      </w:r>
      <w:r>
        <w:t>й пе</w:t>
      </w:r>
      <w:r>
        <w:rPr>
          <w:spacing w:val="-2"/>
        </w:rPr>
        <w:t>ри</w:t>
      </w:r>
      <w:r>
        <w:t>од</w:t>
      </w:r>
      <w:r>
        <w:rPr>
          <w:spacing w:val="1"/>
        </w:rPr>
        <w:t xml:space="preserve"> </w:t>
      </w:r>
      <w:r>
        <w:rPr>
          <w:spacing w:val="-3"/>
        </w:rPr>
        <w:t>(</w:t>
      </w:r>
      <w:r>
        <w:t>по</w:t>
      </w:r>
      <w:r>
        <w:rPr>
          <w:spacing w:val="1"/>
        </w:rPr>
        <w:t xml:space="preserve"> </w:t>
      </w:r>
      <w:r>
        <w:rPr>
          <w:spacing w:val="-4"/>
        </w:rPr>
        <w:t>м</w:t>
      </w:r>
      <w:r>
        <w:t>ес</w:t>
      </w:r>
      <w:r>
        <w:rPr>
          <w:spacing w:val="-2"/>
        </w:rPr>
        <w:t>я</w:t>
      </w:r>
      <w:r>
        <w:t>ца</w:t>
      </w:r>
      <w:r>
        <w:rPr>
          <w:spacing w:val="-3"/>
        </w:rPr>
        <w:t>м</w:t>
      </w:r>
      <w:r>
        <w:t>).</w:t>
      </w:r>
    </w:p>
    <w:p w:rsidR="00454E48" w:rsidRDefault="00454E48" w:rsidP="00DB3838">
      <w:pPr>
        <w:jc w:val="both"/>
      </w:pPr>
      <w:r w:rsidRPr="00B23A20">
        <w:t xml:space="preserve">3.4 </w:t>
      </w:r>
      <w:r>
        <w:t>Для запросов разработать формы и связать их с помощью меню.</w:t>
      </w:r>
    </w:p>
    <w:p w:rsidR="00454E48" w:rsidRDefault="00454E48" w:rsidP="00DB3838">
      <w:pPr>
        <w:jc w:val="both"/>
      </w:pPr>
      <w:r>
        <w:t>3.5 Представить с помощью диаграмм статистические показатели. Диаграммы использовать: одномерные (круговая диаграмма), двухмерные и трехмерные.</w:t>
      </w:r>
    </w:p>
    <w:p w:rsidR="00454E48" w:rsidRDefault="00454E48" w:rsidP="00DB3838">
      <w:pPr>
        <w:jc w:val="both"/>
      </w:pPr>
      <w:r>
        <w:t>3.6 Сформировать отчеты однотабличные и многотабличные по результатам предыдущих запросов (три отчета).</w:t>
      </w:r>
    </w:p>
    <w:p w:rsidR="00454E48" w:rsidRDefault="00454E48" w:rsidP="00DB3838">
      <w:pPr>
        <w:jc w:val="both"/>
      </w:pPr>
      <w:r>
        <w:t>3.7 В работе предусмотреть соответствующие типы блокировок.</w:t>
      </w:r>
    </w:p>
    <w:p w:rsidR="00454E48" w:rsidRDefault="00454E48" w:rsidP="00DB3838">
      <w:pPr>
        <w:jc w:val="both"/>
      </w:pPr>
      <w:r>
        <w:t xml:space="preserve">3.8 Выполнить публикацию выбранных данных таблицы в виде </w:t>
      </w:r>
      <w:r>
        <w:rPr>
          <w:lang w:val="en-US"/>
        </w:rPr>
        <w:t>HTML</w:t>
      </w:r>
      <w:r w:rsidRPr="00B23A20">
        <w:t>-</w:t>
      </w:r>
      <w:r>
        <w:t>страницы.</w:t>
      </w:r>
    </w:p>
    <w:p w:rsidR="00454E48" w:rsidRDefault="00454E48" w:rsidP="00DB3838">
      <w:pPr>
        <w:jc w:val="both"/>
      </w:pPr>
      <w:r>
        <w:lastRenderedPageBreak/>
        <w:t>3.9 Доступ к разработанному приложению разрешить авторизованным пользователям. Форма авторизации должна содержать название разрабатываемой БД и ФИО разработчика.</w:t>
      </w:r>
    </w:p>
    <w:p w:rsidR="00022062" w:rsidRPr="00447E7A" w:rsidRDefault="00022062" w:rsidP="00022062">
      <w:pPr>
        <w:pStyle w:val="a3"/>
        <w:numPr>
          <w:ilvl w:val="0"/>
          <w:numId w:val="3"/>
        </w:numPr>
        <w:tabs>
          <w:tab w:val="left" w:pos="1406"/>
        </w:tabs>
        <w:kinsoku w:val="0"/>
        <w:overflowPunct w:val="0"/>
        <w:spacing w:line="360" w:lineRule="auto"/>
        <w:jc w:val="both"/>
        <w:rPr>
          <w:color w:val="000000" w:themeColor="text1"/>
        </w:rPr>
      </w:pPr>
      <w:r w:rsidRPr="004D7D72">
        <w:rPr>
          <w:color w:val="000000" w:themeColor="text1"/>
          <w:spacing w:val="-2"/>
        </w:rPr>
        <w:t>Т</w:t>
      </w:r>
      <w:r w:rsidRPr="004D7D72">
        <w:rPr>
          <w:color w:val="000000" w:themeColor="text1"/>
        </w:rPr>
        <w:t>Р</w:t>
      </w:r>
      <w:r w:rsidRPr="004D7D72">
        <w:rPr>
          <w:color w:val="000000" w:themeColor="text1"/>
          <w:spacing w:val="-2"/>
        </w:rPr>
        <w:t>Е</w:t>
      </w:r>
      <w:r w:rsidRPr="004D7D72">
        <w:rPr>
          <w:color w:val="000000" w:themeColor="text1"/>
        </w:rPr>
        <w:t>Б</w:t>
      </w:r>
      <w:r w:rsidRPr="004D7D72">
        <w:rPr>
          <w:color w:val="000000" w:themeColor="text1"/>
          <w:spacing w:val="-2"/>
        </w:rPr>
        <w:t>О</w:t>
      </w:r>
      <w:r w:rsidRPr="004D7D72">
        <w:rPr>
          <w:color w:val="000000" w:themeColor="text1"/>
        </w:rPr>
        <w:t>В</w:t>
      </w:r>
      <w:r w:rsidRPr="004D7D72">
        <w:rPr>
          <w:color w:val="000000" w:themeColor="text1"/>
          <w:spacing w:val="-2"/>
        </w:rPr>
        <w:t>АНИ</w:t>
      </w:r>
      <w:r w:rsidRPr="004D7D72">
        <w:rPr>
          <w:color w:val="000000" w:themeColor="text1"/>
        </w:rPr>
        <w:t>Я</w:t>
      </w:r>
      <w:r w:rsidRPr="004D7D72">
        <w:rPr>
          <w:color w:val="000000" w:themeColor="text1"/>
          <w:spacing w:val="24"/>
        </w:rPr>
        <w:t xml:space="preserve"> </w:t>
      </w:r>
      <w:r w:rsidRPr="004D7D72">
        <w:rPr>
          <w:color w:val="000000" w:themeColor="text1"/>
        </w:rPr>
        <w:t>К</w:t>
      </w:r>
      <w:r w:rsidRPr="004D7D72">
        <w:rPr>
          <w:color w:val="000000" w:themeColor="text1"/>
          <w:spacing w:val="24"/>
        </w:rPr>
        <w:t xml:space="preserve"> </w:t>
      </w:r>
      <w:r w:rsidRPr="004D7D72">
        <w:rPr>
          <w:color w:val="000000" w:themeColor="text1"/>
          <w:spacing w:val="-2"/>
        </w:rPr>
        <w:t>ХА</w:t>
      </w:r>
      <w:r w:rsidRPr="004D7D72">
        <w:rPr>
          <w:color w:val="000000" w:themeColor="text1"/>
        </w:rPr>
        <w:t>Р</w:t>
      </w:r>
      <w:r w:rsidRPr="004D7D72">
        <w:rPr>
          <w:color w:val="000000" w:themeColor="text1"/>
          <w:spacing w:val="-2"/>
        </w:rPr>
        <w:t>А</w:t>
      </w:r>
      <w:r w:rsidRPr="004D7D72">
        <w:rPr>
          <w:color w:val="000000" w:themeColor="text1"/>
        </w:rPr>
        <w:t>К</w:t>
      </w:r>
      <w:r w:rsidRPr="004D7D72">
        <w:rPr>
          <w:color w:val="000000" w:themeColor="text1"/>
          <w:spacing w:val="-2"/>
        </w:rPr>
        <w:t>ТЕ</w:t>
      </w:r>
      <w:r w:rsidRPr="004D7D72">
        <w:rPr>
          <w:color w:val="000000" w:themeColor="text1"/>
        </w:rPr>
        <w:t>Р</w:t>
      </w:r>
      <w:r w:rsidRPr="004D7D72">
        <w:rPr>
          <w:color w:val="000000" w:themeColor="text1"/>
          <w:spacing w:val="-2"/>
        </w:rPr>
        <w:t>И</w:t>
      </w:r>
      <w:r w:rsidRPr="004D7D72">
        <w:rPr>
          <w:color w:val="000000" w:themeColor="text1"/>
        </w:rPr>
        <w:t>С</w:t>
      </w:r>
      <w:r w:rsidRPr="004D7D72">
        <w:rPr>
          <w:color w:val="000000" w:themeColor="text1"/>
          <w:spacing w:val="-2"/>
        </w:rPr>
        <w:t>ТИ</w:t>
      </w:r>
      <w:r w:rsidRPr="004D7D72">
        <w:rPr>
          <w:color w:val="000000" w:themeColor="text1"/>
        </w:rPr>
        <w:t>К</w:t>
      </w:r>
      <w:r w:rsidRPr="004D7D72">
        <w:rPr>
          <w:color w:val="000000" w:themeColor="text1"/>
          <w:spacing w:val="-2"/>
        </w:rPr>
        <w:t>А</w:t>
      </w:r>
      <w:r w:rsidRPr="004D7D72">
        <w:rPr>
          <w:color w:val="000000" w:themeColor="text1"/>
        </w:rPr>
        <w:t>М</w:t>
      </w:r>
      <w:r w:rsidRPr="004D7D72">
        <w:rPr>
          <w:color w:val="000000" w:themeColor="text1"/>
          <w:spacing w:val="24"/>
        </w:rPr>
        <w:t xml:space="preserve"> </w:t>
      </w:r>
      <w:r w:rsidRPr="004D7D72">
        <w:rPr>
          <w:color w:val="000000" w:themeColor="text1"/>
          <w:spacing w:val="-2"/>
        </w:rPr>
        <w:t>И</w:t>
      </w:r>
      <w:r w:rsidRPr="004D7D72">
        <w:rPr>
          <w:color w:val="000000" w:themeColor="text1"/>
        </w:rPr>
        <w:t>СП</w:t>
      </w:r>
      <w:r w:rsidRPr="004D7D72">
        <w:rPr>
          <w:color w:val="000000" w:themeColor="text1"/>
          <w:spacing w:val="-2"/>
        </w:rPr>
        <w:t>О</w:t>
      </w:r>
      <w:r w:rsidRPr="004D7D72">
        <w:rPr>
          <w:color w:val="000000" w:themeColor="text1"/>
        </w:rPr>
        <w:t>Л</w:t>
      </w:r>
      <w:r w:rsidRPr="004D7D72">
        <w:rPr>
          <w:color w:val="000000" w:themeColor="text1"/>
          <w:spacing w:val="-2"/>
        </w:rPr>
        <w:t>Ь</w:t>
      </w:r>
      <w:r w:rsidRPr="004D7D72">
        <w:rPr>
          <w:color w:val="000000" w:themeColor="text1"/>
        </w:rPr>
        <w:t>ЗУЕМ</w:t>
      </w:r>
      <w:r w:rsidRPr="004D7D72">
        <w:rPr>
          <w:color w:val="000000" w:themeColor="text1"/>
          <w:spacing w:val="-1"/>
        </w:rPr>
        <w:t>Ы</w:t>
      </w:r>
      <w:r w:rsidRPr="004D7D72">
        <w:rPr>
          <w:color w:val="000000" w:themeColor="text1"/>
        </w:rPr>
        <w:t xml:space="preserve">Х </w:t>
      </w:r>
      <w:r w:rsidRPr="004D7D72">
        <w:rPr>
          <w:color w:val="000000" w:themeColor="text1"/>
          <w:spacing w:val="-2"/>
        </w:rPr>
        <w:t>ИН</w:t>
      </w:r>
      <w:r w:rsidRPr="004D7D72">
        <w:rPr>
          <w:color w:val="000000" w:themeColor="text1"/>
        </w:rPr>
        <w:t>С</w:t>
      </w:r>
      <w:r w:rsidRPr="004D7D72">
        <w:rPr>
          <w:color w:val="000000" w:themeColor="text1"/>
          <w:spacing w:val="-2"/>
        </w:rPr>
        <w:t>Т</w:t>
      </w:r>
      <w:r w:rsidRPr="004D7D72">
        <w:rPr>
          <w:color w:val="000000" w:themeColor="text1"/>
        </w:rPr>
        <w:t>РУМ</w:t>
      </w:r>
      <w:r w:rsidRPr="004D7D72">
        <w:rPr>
          <w:color w:val="000000" w:themeColor="text1"/>
          <w:spacing w:val="-1"/>
        </w:rPr>
        <w:t>Е</w:t>
      </w:r>
      <w:r w:rsidRPr="004D7D72">
        <w:rPr>
          <w:color w:val="000000" w:themeColor="text1"/>
          <w:spacing w:val="-2"/>
        </w:rPr>
        <w:t>НТА</w:t>
      </w:r>
      <w:r w:rsidRPr="004D7D72">
        <w:rPr>
          <w:color w:val="000000" w:themeColor="text1"/>
          <w:spacing w:val="1"/>
        </w:rPr>
        <w:t>Л</w:t>
      </w:r>
      <w:r w:rsidRPr="004D7D72">
        <w:rPr>
          <w:color w:val="000000" w:themeColor="text1"/>
        </w:rPr>
        <w:t>Ь</w:t>
      </w:r>
      <w:r w:rsidRPr="004D7D72">
        <w:rPr>
          <w:color w:val="000000" w:themeColor="text1"/>
          <w:spacing w:val="-2"/>
        </w:rPr>
        <w:t>Н</w:t>
      </w:r>
      <w:r w:rsidRPr="004D7D72">
        <w:rPr>
          <w:color w:val="000000" w:themeColor="text1"/>
        </w:rPr>
        <w:t>ЫХ</w:t>
      </w:r>
      <w:r w:rsidRPr="004D7D72">
        <w:rPr>
          <w:color w:val="000000" w:themeColor="text1"/>
          <w:spacing w:val="-1"/>
        </w:rPr>
        <w:t xml:space="preserve"> </w:t>
      </w:r>
      <w:r w:rsidRPr="004D7D72">
        <w:rPr>
          <w:color w:val="000000" w:themeColor="text1"/>
        </w:rPr>
        <w:t>СР</w:t>
      </w:r>
      <w:r w:rsidRPr="004D7D72">
        <w:rPr>
          <w:color w:val="000000" w:themeColor="text1"/>
          <w:spacing w:val="-2"/>
        </w:rPr>
        <w:t>Е</w:t>
      </w:r>
      <w:r w:rsidRPr="004D7D72">
        <w:rPr>
          <w:color w:val="000000" w:themeColor="text1"/>
        </w:rPr>
        <w:t>ДСТ</w:t>
      </w:r>
      <w:r w:rsidRPr="004D7D72">
        <w:rPr>
          <w:color w:val="000000" w:themeColor="text1"/>
          <w:spacing w:val="-1"/>
        </w:rPr>
        <w:t>В</w:t>
      </w:r>
      <w:r>
        <w:rPr>
          <w:color w:val="000000" w:themeColor="text1"/>
        </w:rPr>
        <w:t>.</w:t>
      </w:r>
    </w:p>
    <w:p w:rsidR="00022062" w:rsidRDefault="00022062" w:rsidP="00022062">
      <w:pPr>
        <w:pStyle w:val="a3"/>
        <w:kinsoku w:val="0"/>
        <w:overflowPunct w:val="0"/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реализации заданной БД был выбран язык программирования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#, поскольку он обладает </w:t>
      </w:r>
      <w:r w:rsidRPr="007C4630">
        <w:rPr>
          <w:color w:val="000000" w:themeColor="text1"/>
        </w:rPr>
        <w:t>рядом</w:t>
      </w:r>
      <w:r>
        <w:rPr>
          <w:color w:val="000000" w:themeColor="text1"/>
        </w:rPr>
        <w:t xml:space="preserve"> преимуществ:</w:t>
      </w:r>
    </w:p>
    <w:p w:rsidR="00022062" w:rsidRPr="007C4630" w:rsidRDefault="00022062" w:rsidP="00022062">
      <w:pPr>
        <w:pStyle w:val="a3"/>
        <w:kinsoku w:val="0"/>
        <w:overflowPunct w:val="0"/>
        <w:spacing w:line="360" w:lineRule="auto"/>
        <w:ind w:left="708" w:firstLine="112"/>
        <w:jc w:val="both"/>
        <w:rPr>
          <w:color w:val="000000" w:themeColor="text1"/>
          <w:lang w:val="en-US"/>
        </w:rPr>
      </w:pPr>
      <w:r>
        <w:t xml:space="preserve">– </w:t>
      </w:r>
      <w:r>
        <w:rPr>
          <w:color w:val="000000" w:themeColor="text1"/>
        </w:rPr>
        <w:t>п</w:t>
      </w:r>
      <w:r w:rsidR="007C4630">
        <w:rPr>
          <w:color w:val="000000" w:themeColor="text1"/>
        </w:rPr>
        <w:t>оддержка основных принципов ООП</w:t>
      </w:r>
      <w:r w:rsidR="007C4630">
        <w:rPr>
          <w:color w:val="000000" w:themeColor="text1"/>
          <w:lang w:val="en-US"/>
        </w:rPr>
        <w:t>;</w:t>
      </w:r>
    </w:p>
    <w:p w:rsidR="007C4630" w:rsidRDefault="007C4630" w:rsidP="00022062">
      <w:pPr>
        <w:pStyle w:val="a3"/>
        <w:kinsoku w:val="0"/>
        <w:overflowPunct w:val="0"/>
        <w:spacing w:line="360" w:lineRule="auto"/>
        <w:ind w:left="708" w:firstLine="112"/>
        <w:jc w:val="both"/>
        <w:rPr>
          <w:color w:val="000000" w:themeColor="text1"/>
        </w:rPr>
      </w:pPr>
      <w:r>
        <w:t>–</w:t>
      </w:r>
      <w:r>
        <w:rPr>
          <w:color w:val="000000" w:themeColor="text1"/>
        </w:rPr>
        <w:t xml:space="preserve"> скорость работы.</w:t>
      </w:r>
    </w:p>
    <w:p w:rsidR="00022062" w:rsidRPr="00701E2A" w:rsidRDefault="00022062" w:rsidP="00022062">
      <w:pPr>
        <w:pStyle w:val="a3"/>
        <w:kinsoku w:val="0"/>
        <w:overflowPunct w:val="0"/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 качестве СУБД был выбран </w:t>
      </w:r>
      <w:r>
        <w:rPr>
          <w:color w:val="000000" w:themeColor="text1"/>
          <w:lang w:val="en-US"/>
        </w:rPr>
        <w:t>PostgreSQL</w:t>
      </w:r>
      <w:r w:rsidRPr="00701E2A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Преимущества </w:t>
      </w:r>
      <w:r>
        <w:rPr>
          <w:color w:val="000000" w:themeColor="text1"/>
          <w:lang w:val="en-US"/>
        </w:rPr>
        <w:t>PostgreSQL</w:t>
      </w:r>
      <w:r w:rsidRPr="00701E2A">
        <w:rPr>
          <w:color w:val="000000" w:themeColor="text1"/>
        </w:rPr>
        <w:t>:</w:t>
      </w:r>
    </w:p>
    <w:p w:rsidR="00022062" w:rsidRDefault="00022062" w:rsidP="00022062">
      <w:pPr>
        <w:pStyle w:val="a3"/>
        <w:kinsoku w:val="0"/>
        <w:overflowPunct w:val="0"/>
        <w:spacing w:line="360" w:lineRule="auto"/>
        <w:jc w:val="both"/>
        <w:rPr>
          <w:color w:val="000000" w:themeColor="text1"/>
        </w:rPr>
      </w:pPr>
      <w:r>
        <w:t xml:space="preserve">– </w:t>
      </w:r>
      <w:r>
        <w:rPr>
          <w:color w:val="000000" w:themeColor="text1"/>
        </w:rPr>
        <w:t>поддержка БД неограниченного размера;</w:t>
      </w:r>
    </w:p>
    <w:p w:rsidR="00022062" w:rsidRDefault="00022062" w:rsidP="00022062">
      <w:pPr>
        <w:pStyle w:val="a3"/>
        <w:kinsoku w:val="0"/>
        <w:overflowPunct w:val="0"/>
        <w:spacing w:line="360" w:lineRule="auto"/>
        <w:jc w:val="both"/>
        <w:rPr>
          <w:color w:val="000000" w:themeColor="text1"/>
        </w:rPr>
      </w:pPr>
      <w:r>
        <w:t xml:space="preserve">– </w:t>
      </w:r>
      <w:r>
        <w:rPr>
          <w:color w:val="000000" w:themeColor="text1"/>
        </w:rPr>
        <w:t>легкая расширяемость;</w:t>
      </w:r>
      <w:bookmarkStart w:id="0" w:name="_GoBack"/>
      <w:bookmarkEnd w:id="0"/>
    </w:p>
    <w:p w:rsidR="00022062" w:rsidRDefault="00022062" w:rsidP="00022062">
      <w:pPr>
        <w:pStyle w:val="a3"/>
        <w:kinsoku w:val="0"/>
        <w:overflowPunct w:val="0"/>
        <w:spacing w:line="360" w:lineRule="auto"/>
        <w:jc w:val="both"/>
        <w:rPr>
          <w:color w:val="000000" w:themeColor="text1"/>
        </w:rPr>
      </w:pPr>
      <w:r>
        <w:t xml:space="preserve">– </w:t>
      </w:r>
      <w:r>
        <w:rPr>
          <w:color w:val="000000" w:themeColor="text1"/>
        </w:rPr>
        <w:t>мощные и надёжные механизмы транзакции.</w:t>
      </w:r>
    </w:p>
    <w:p w:rsidR="00022062" w:rsidRPr="00EE4355" w:rsidRDefault="00022062" w:rsidP="00022062">
      <w:pPr>
        <w:pStyle w:val="a3"/>
        <w:kinsoku w:val="0"/>
        <w:overflowPunct w:val="0"/>
        <w:spacing w:line="360" w:lineRule="auto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Программа будет разработана в среде </w:t>
      </w:r>
      <w:r>
        <w:rPr>
          <w:color w:val="000000" w:themeColor="text1"/>
          <w:lang w:val="en-US"/>
        </w:rPr>
        <w:t>MS</w:t>
      </w:r>
      <w:r w:rsidRPr="00E707E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Visual</w:t>
      </w:r>
      <w:r w:rsidRPr="00E707E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Studio</w:t>
      </w:r>
      <w:r w:rsidRPr="00E707EC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Данная</w:t>
      </w:r>
      <w:proofErr w:type="gramEnd"/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IDE</w:t>
      </w:r>
      <w:r w:rsidRPr="00E707E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поддерживает множество языков, используя все время один и тот же интерфейс. </w:t>
      </w:r>
      <w:r w:rsidR="007C4630">
        <w:rPr>
          <w:color w:val="000000" w:themeColor="text1"/>
        </w:rPr>
        <w:t xml:space="preserve">Отладчик в </w:t>
      </w:r>
      <w:r w:rsidR="007C4630">
        <w:rPr>
          <w:color w:val="000000" w:themeColor="text1"/>
          <w:lang w:val="en-US"/>
        </w:rPr>
        <w:t>Visual</w:t>
      </w:r>
      <w:r w:rsidR="007C4630" w:rsidRPr="007C4630">
        <w:rPr>
          <w:color w:val="000000" w:themeColor="text1"/>
        </w:rPr>
        <w:t xml:space="preserve"> </w:t>
      </w:r>
      <w:r w:rsidR="007C4630">
        <w:rPr>
          <w:color w:val="000000" w:themeColor="text1"/>
          <w:lang w:val="en-US"/>
        </w:rPr>
        <w:t>Studio</w:t>
      </w:r>
      <w:r>
        <w:rPr>
          <w:color w:val="000000" w:themeColor="text1"/>
        </w:rPr>
        <w:t xml:space="preserve"> явля</w:t>
      </w:r>
      <w:r w:rsidR="007C4630">
        <w:rPr>
          <w:color w:val="000000" w:themeColor="text1"/>
        </w:rPr>
        <w:t>е</w:t>
      </w:r>
      <w:r>
        <w:rPr>
          <w:color w:val="000000" w:themeColor="text1"/>
        </w:rPr>
        <w:t xml:space="preserve">тся наилучшим средством для отслеживания и диагностирования </w:t>
      </w:r>
      <w:r w:rsidR="007C4630">
        <w:rPr>
          <w:color w:val="000000" w:themeColor="text1"/>
        </w:rPr>
        <w:t>ошибок</w:t>
      </w:r>
      <w:r>
        <w:rPr>
          <w:color w:val="000000" w:themeColor="text1"/>
        </w:rPr>
        <w:t xml:space="preserve">. </w:t>
      </w:r>
    </w:p>
    <w:p w:rsidR="00454E48" w:rsidRDefault="00454E48" w:rsidP="00454E48"/>
    <w:p w:rsidR="00454E48" w:rsidRPr="00022062" w:rsidRDefault="00022062" w:rsidP="00454E48">
      <w:pPr>
        <w:rPr>
          <w:color w:val="000000" w:themeColor="text1"/>
        </w:rPr>
      </w:pPr>
      <w:r>
        <w:rPr>
          <w:color w:val="000000" w:themeColor="text1"/>
        </w:rPr>
        <w:t>5. СРОК СДАЧИ: 27.05.21</w:t>
      </w:r>
      <w:r w:rsidR="00454E48" w:rsidRPr="00022062">
        <w:rPr>
          <w:color w:val="000000" w:themeColor="text1"/>
        </w:rPr>
        <w:t>г.</w:t>
      </w:r>
    </w:p>
    <w:p w:rsidR="00BF1BF8" w:rsidRDefault="00BF1BF8" w:rsidP="00BF1BF8">
      <w:r>
        <w:t>Студент</w:t>
      </w:r>
      <w:r>
        <w:tab/>
      </w:r>
      <w:r w:rsidRPr="002F78AA">
        <w:t xml:space="preserve">____________________________________ </w:t>
      </w:r>
      <w:r>
        <w:t xml:space="preserve"> Саевский О.В</w:t>
      </w:r>
      <w:r w:rsidRPr="002F78AA">
        <w:t>.</w:t>
      </w:r>
    </w:p>
    <w:p w:rsidR="00BF1BF8" w:rsidRDefault="00BF1BF8" w:rsidP="00BF1BF8">
      <w:r>
        <w:t>Руководитель работы</w:t>
      </w:r>
      <w:r>
        <w:tab/>
      </w:r>
      <w:r w:rsidRPr="002F78AA">
        <w:t>__________________________</w:t>
      </w:r>
      <w:r>
        <w:t xml:space="preserve"> </w:t>
      </w:r>
      <w:r w:rsidRPr="002F78AA">
        <w:t xml:space="preserve"> </w:t>
      </w:r>
      <w:r>
        <w:t>Щедрин С.В.</w:t>
      </w:r>
    </w:p>
    <w:p w:rsidR="00BF1BF8" w:rsidRPr="00BF1BF8" w:rsidRDefault="00BF1BF8" w:rsidP="00BF1BF8">
      <w:r>
        <w:tab/>
      </w:r>
      <w:r>
        <w:tab/>
      </w:r>
      <w:r>
        <w:tab/>
      </w:r>
      <w:r>
        <w:tab/>
      </w:r>
      <w:r w:rsidRPr="00BF1BF8">
        <w:t>__________________________</w:t>
      </w:r>
      <w:r>
        <w:t xml:space="preserve"> </w:t>
      </w:r>
      <w:r w:rsidRPr="00BF1BF8">
        <w:t xml:space="preserve"> </w:t>
      </w:r>
      <w:r>
        <w:t>Незамова Л.В.</w:t>
      </w:r>
    </w:p>
    <w:p w:rsidR="00BF1BF8" w:rsidRPr="002F78AA" w:rsidRDefault="00BF1BF8" w:rsidP="00BF1BF8">
      <w:pPr>
        <w:jc w:val="both"/>
      </w:pPr>
      <w:r w:rsidRPr="00BF1BF8">
        <w:tab/>
      </w:r>
      <w:r w:rsidRPr="00BF1BF8">
        <w:tab/>
      </w:r>
      <w:r w:rsidRPr="00BF1BF8">
        <w:tab/>
      </w:r>
      <w:r w:rsidRPr="00BF1BF8">
        <w:tab/>
        <w:t>_________________________</w:t>
      </w:r>
      <w:r w:rsidR="00022062">
        <w:t xml:space="preserve"> </w:t>
      </w:r>
      <w:r>
        <w:t>Рычка О.В.</w:t>
      </w:r>
    </w:p>
    <w:p w:rsidR="00454E48" w:rsidRPr="00835D9C" w:rsidRDefault="00454E48" w:rsidP="00454E48">
      <w:pPr>
        <w:ind w:firstLine="708"/>
      </w:pPr>
    </w:p>
    <w:p w:rsidR="00982E0F" w:rsidRDefault="00982E0F"/>
    <w:sectPr w:rsidR="00982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1E"/>
    <w:multiLevelType w:val="multilevel"/>
    <w:tmpl w:val="000008A1"/>
    <w:lvl w:ilvl="0">
      <w:start w:val="1"/>
      <w:numFmt w:val="lowerLetter"/>
      <w:lvlText w:val="%1)"/>
      <w:lvlJc w:val="left"/>
      <w:pPr>
        <w:ind w:hanging="348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0000426"/>
    <w:multiLevelType w:val="multilevel"/>
    <w:tmpl w:val="000008A9"/>
    <w:lvl w:ilvl="0">
      <w:start w:val="1"/>
      <w:numFmt w:val="decimal"/>
      <w:lvlText w:val="%1."/>
      <w:lvlJc w:val="left"/>
      <w:pPr>
        <w:ind w:hanging="530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start w:val="1"/>
      <w:numFmt w:val="decimal"/>
      <w:lvlText w:val="%1.%2"/>
      <w:lvlJc w:val="left"/>
      <w:pPr>
        <w:ind w:hanging="528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2">
      <w:numFmt w:val="bullet"/>
      <w:lvlText w:val=""/>
      <w:lvlJc w:val="left"/>
      <w:pPr>
        <w:ind w:hanging="348"/>
      </w:pPr>
      <w:rPr>
        <w:rFonts w:ascii="Symbol" w:hAnsi="Symbol"/>
        <w:b w:val="0"/>
        <w:sz w:val="28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5C796644"/>
    <w:multiLevelType w:val="hybridMultilevel"/>
    <w:tmpl w:val="2DDCB16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E48"/>
    <w:rsid w:val="00022062"/>
    <w:rsid w:val="00284570"/>
    <w:rsid w:val="00454E48"/>
    <w:rsid w:val="005539BC"/>
    <w:rsid w:val="007C4630"/>
    <w:rsid w:val="00822AD2"/>
    <w:rsid w:val="00982E0F"/>
    <w:rsid w:val="00AB5823"/>
    <w:rsid w:val="00BF1BF8"/>
    <w:rsid w:val="00C96DC9"/>
    <w:rsid w:val="00DB3838"/>
    <w:rsid w:val="00FD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E48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454E48"/>
    <w:pPr>
      <w:widowControl w:val="0"/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uiPriority w:val="1"/>
    <w:qFormat/>
    <w:rsid w:val="00DB3838"/>
    <w:pPr>
      <w:widowControl w:val="0"/>
      <w:autoSpaceDE w:val="0"/>
      <w:autoSpaceDN w:val="0"/>
      <w:adjustRightInd w:val="0"/>
      <w:spacing w:line="240" w:lineRule="auto"/>
      <w:ind w:left="112" w:firstLine="708"/>
    </w:pPr>
    <w:rPr>
      <w:rFonts w:eastAsia="Times New Roman" w:cs="Times New Roman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DB383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semiHidden/>
    <w:unhideWhenUsed/>
    <w:rsid w:val="0002206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E48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454E48"/>
    <w:pPr>
      <w:widowControl w:val="0"/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uiPriority w:val="1"/>
    <w:qFormat/>
    <w:rsid w:val="00DB3838"/>
    <w:pPr>
      <w:widowControl w:val="0"/>
      <w:autoSpaceDE w:val="0"/>
      <w:autoSpaceDN w:val="0"/>
      <w:adjustRightInd w:val="0"/>
      <w:spacing w:line="240" w:lineRule="auto"/>
      <w:ind w:left="112" w:firstLine="708"/>
    </w:pPr>
    <w:rPr>
      <w:rFonts w:eastAsia="Times New Roman" w:cs="Times New Roman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DB383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semiHidden/>
    <w:unhideWhenUsed/>
    <w:rsid w:val="0002206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student</cp:lastModifiedBy>
  <cp:revision>4</cp:revision>
  <dcterms:created xsi:type="dcterms:W3CDTF">2021-02-09T12:34:00Z</dcterms:created>
  <dcterms:modified xsi:type="dcterms:W3CDTF">2021-02-25T11:52:00Z</dcterms:modified>
</cp:coreProperties>
</file>