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CFBBE" w14:textId="3B2B1441" w:rsidR="008D3DC8" w:rsidRDefault="00A54446" w:rsidP="008D3DC8">
      <w:pPr>
        <w:spacing w:after="0"/>
      </w:pPr>
      <w:r>
        <w:t>3</w:t>
      </w:r>
      <w:r w:rsidR="008D3DC8" w:rsidRPr="008D3DC8">
        <w:t xml:space="preserve">. Implementation of </w:t>
      </w:r>
      <w:r w:rsidR="0071767F">
        <w:t>frame tag</w:t>
      </w:r>
      <w:r w:rsidR="008D3DC8" w:rsidRPr="008D3DC8">
        <w:t>.</w:t>
      </w:r>
    </w:p>
    <w:p w14:paraId="7B9664D2" w14:textId="77777777" w:rsidR="0071767F" w:rsidRDefault="0071767F" w:rsidP="008D3DC8">
      <w:pPr>
        <w:spacing w:after="0"/>
      </w:pPr>
    </w:p>
    <w:p w14:paraId="377908E4" w14:textId="77777777" w:rsidR="0071767F" w:rsidRDefault="0071767F" w:rsidP="0071767F">
      <w:pPr>
        <w:spacing w:after="0"/>
      </w:pPr>
      <w:r>
        <w:t>&lt;!DOCTYPE html&gt;</w:t>
      </w:r>
    </w:p>
    <w:p w14:paraId="3956EC25" w14:textId="77777777" w:rsidR="0071767F" w:rsidRDefault="0071767F" w:rsidP="0071767F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6AE0EB2" w14:textId="77777777" w:rsidR="0071767F" w:rsidRDefault="0071767F" w:rsidP="0071767F">
      <w:pPr>
        <w:spacing w:after="0"/>
      </w:pPr>
      <w:r>
        <w:t>&lt;head&gt;</w:t>
      </w:r>
    </w:p>
    <w:p w14:paraId="6E76B8E6" w14:textId="77777777" w:rsidR="0071767F" w:rsidRDefault="0071767F" w:rsidP="0071767F">
      <w:pPr>
        <w:spacing w:after="0"/>
      </w:pPr>
      <w:r>
        <w:t xml:space="preserve">    &lt;meta charset="UTF-8"&gt;</w:t>
      </w:r>
    </w:p>
    <w:p w14:paraId="5BA04185" w14:textId="77777777" w:rsidR="0071767F" w:rsidRDefault="0071767F" w:rsidP="0071767F">
      <w:pPr>
        <w:spacing w:after="0"/>
      </w:pPr>
      <w:r>
        <w:t xml:space="preserve">    &lt;meta name="viewport" content="width=device-width, initial-scale=1.0"&gt;</w:t>
      </w:r>
    </w:p>
    <w:p w14:paraId="2DFE6FCC" w14:textId="77777777" w:rsidR="0071767F" w:rsidRDefault="0071767F" w:rsidP="0071767F">
      <w:pPr>
        <w:spacing w:after="0"/>
      </w:pPr>
      <w:r>
        <w:t xml:space="preserve">    &lt;title&gt;Document&lt;/title&gt;</w:t>
      </w:r>
    </w:p>
    <w:p w14:paraId="1513AED7" w14:textId="77777777" w:rsidR="0071767F" w:rsidRDefault="0071767F" w:rsidP="0071767F">
      <w:pPr>
        <w:spacing w:after="0"/>
      </w:pPr>
      <w:r>
        <w:t>&lt;/head&gt;</w:t>
      </w:r>
    </w:p>
    <w:p w14:paraId="2F273DC1" w14:textId="77777777" w:rsidR="0071767F" w:rsidRDefault="0071767F" w:rsidP="0071767F">
      <w:pPr>
        <w:spacing w:after="0"/>
      </w:pPr>
      <w:r>
        <w:t>&lt;frameset rows="50%, 30%, 70%"&gt;</w:t>
      </w:r>
    </w:p>
    <w:p w14:paraId="0F78F22D" w14:textId="77777777" w:rsidR="0071767F" w:rsidRDefault="0071767F" w:rsidP="0071767F">
      <w:pPr>
        <w:spacing w:after="0"/>
      </w:pPr>
      <w:r>
        <w:t xml:space="preserve">    &lt;frame </w:t>
      </w:r>
      <w:proofErr w:type="spellStart"/>
      <w:r>
        <w:t>src</w:t>
      </w:r>
      <w:proofErr w:type="spellEnd"/>
      <w:r>
        <w:t>="bgt.png" /&gt;</w:t>
      </w:r>
    </w:p>
    <w:p w14:paraId="2DEF72C1" w14:textId="77777777" w:rsidR="0071767F" w:rsidRDefault="0071767F" w:rsidP="0071767F">
      <w:pPr>
        <w:spacing w:after="0"/>
      </w:pPr>
      <w:r>
        <w:t xml:space="preserve">    &lt;frame </w:t>
      </w:r>
      <w:proofErr w:type="spellStart"/>
      <w:r>
        <w:t>src</w:t>
      </w:r>
      <w:proofErr w:type="spellEnd"/>
      <w:r>
        <w:t>="bgt.png" /&gt;</w:t>
      </w:r>
    </w:p>
    <w:p w14:paraId="561217C0" w14:textId="77777777" w:rsidR="0071767F" w:rsidRDefault="0071767F" w:rsidP="0071767F">
      <w:pPr>
        <w:spacing w:after="0"/>
      </w:pPr>
      <w:r>
        <w:t xml:space="preserve">    &lt;frame </w:t>
      </w:r>
      <w:proofErr w:type="spellStart"/>
      <w:r>
        <w:t>src</w:t>
      </w:r>
      <w:proofErr w:type="spellEnd"/>
      <w:r>
        <w:t>="bgt.png" /&gt;</w:t>
      </w:r>
    </w:p>
    <w:p w14:paraId="0F25FF17" w14:textId="77777777" w:rsidR="0071767F" w:rsidRDefault="0071767F" w:rsidP="0071767F">
      <w:pPr>
        <w:spacing w:after="0"/>
      </w:pPr>
      <w:r>
        <w:t xml:space="preserve">  &lt;/frameset&gt;</w:t>
      </w:r>
    </w:p>
    <w:p w14:paraId="655288AE" w14:textId="60C9A780" w:rsidR="008D3DC8" w:rsidRPr="008D3DC8" w:rsidRDefault="0071767F" w:rsidP="008D3DC8">
      <w:pPr>
        <w:spacing w:after="0"/>
      </w:pPr>
      <w:r>
        <w:t>&lt;/html&gt;</w:t>
      </w:r>
    </w:p>
    <w:p w14:paraId="1E3ECBB1" w14:textId="77777777" w:rsidR="008D3DC8" w:rsidRPr="008D3DC8" w:rsidRDefault="008D3DC8" w:rsidP="008D3DC8">
      <w:pPr>
        <w:spacing w:after="0"/>
      </w:pPr>
    </w:p>
    <w:p w14:paraId="30ED24EB" w14:textId="77777777" w:rsidR="00307DEF" w:rsidRDefault="00307DEF" w:rsidP="008D3DC8">
      <w:pPr>
        <w:spacing w:after="0"/>
      </w:pPr>
    </w:p>
    <w:p w14:paraId="72198997" w14:textId="689CCD16" w:rsidR="008D3DC8" w:rsidRDefault="0071767F" w:rsidP="008D3DC8">
      <w:pPr>
        <w:spacing w:after="0"/>
        <w:jc w:val="center"/>
      </w:pPr>
      <w:r>
        <w:rPr>
          <w:noProof/>
        </w:rPr>
        <w:drawing>
          <wp:inline distT="0" distB="0" distL="0" distR="0" wp14:anchorId="253A3CCE" wp14:editId="6CCFE6F1">
            <wp:extent cx="6200140" cy="6466114"/>
            <wp:effectExtent l="0" t="0" r="0" b="0"/>
            <wp:docPr id="98561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35" cy="64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DC8" w:rsidSect="008D3D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20"/>
    <w:rsid w:val="00307DEF"/>
    <w:rsid w:val="0071767F"/>
    <w:rsid w:val="008D3DC8"/>
    <w:rsid w:val="00A54446"/>
    <w:rsid w:val="00AD7420"/>
    <w:rsid w:val="00B839B5"/>
    <w:rsid w:val="00F2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25B4"/>
  <w15:chartTrackingRefBased/>
  <w15:docId w15:val="{B8AE8532-3C72-4C0E-BD12-6CD60F4D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4</cp:revision>
  <dcterms:created xsi:type="dcterms:W3CDTF">2024-08-19T17:02:00Z</dcterms:created>
  <dcterms:modified xsi:type="dcterms:W3CDTF">2024-08-19T17:48:00Z</dcterms:modified>
</cp:coreProperties>
</file>