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94E" w14:textId="04678A31" w:rsidR="00575DE6" w:rsidRPr="00575DE6" w:rsidRDefault="00575DE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65C751AF" w14:textId="756D97F3" w:rsidR="00B05973" w:rsidRDefault="000706F9" w:rsidP="00B05973">
      <w:r>
        <w:t>Vision</w:t>
      </w:r>
      <w:r w:rsidR="00B05973">
        <w:t xml:space="preserve"> and Antman must retrieve a powerful artifact located on a dangerous planet. The location of the artifact is X, </w:t>
      </w:r>
      <w:r>
        <w:t xml:space="preserve">Vision’s </w:t>
      </w:r>
      <w:r w:rsidR="00B05973">
        <w:t xml:space="preserve">starting position is X1 and </w:t>
      </w:r>
      <w:r>
        <w:t xml:space="preserve">Antman’s </w:t>
      </w:r>
      <w:r w:rsidR="00B05973">
        <w:t>starting position is X2.</w:t>
      </w:r>
    </w:p>
    <w:p w14:paraId="484907B1" w14:textId="62D3333A" w:rsidR="00B05973" w:rsidRDefault="000706F9" w:rsidP="00B05973">
      <w:r>
        <w:t>They</w:t>
      </w:r>
      <w:r w:rsidR="00B05973">
        <w:t xml:space="preserve"> found out that the planet is guarded by the mighty Thanos and his army. They must run to the artifact while avoiding the attacks of Thanos and his army. </w:t>
      </w:r>
      <w:r>
        <w:t xml:space="preserve">Vision </w:t>
      </w:r>
      <w:r w:rsidR="00B05973">
        <w:t xml:space="preserve">runs with speed V1 and </w:t>
      </w:r>
      <w:r>
        <w:t xml:space="preserve">Antman </w:t>
      </w:r>
      <w:r w:rsidR="00B05973">
        <w:t>with speed V2.</w:t>
      </w:r>
    </w:p>
    <w:p w14:paraId="385CC7CD" w14:textId="77777777" w:rsidR="00B05973" w:rsidRDefault="00B05973" w:rsidP="00B05973">
      <w:r>
        <w:t>Your task is to figure out who reaches the artifact first and retrieves it (of course, it is possible that both reach the artifact at the same time).</w:t>
      </w:r>
    </w:p>
    <w:p w14:paraId="3618C347" w14:textId="27927344" w:rsidR="00640465" w:rsidRPr="00575DE6" w:rsidRDefault="00A57800" w:rsidP="00B0597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Input:</w:t>
      </w:r>
    </w:p>
    <w:p w14:paraId="6E3973BB" w14:textId="1814B495" w:rsidR="00B05973" w:rsidRDefault="00A57800" w:rsidP="00B05973">
      <w:r>
        <w:t>The first line of the input contains a single integer T denoting the number of test cases. The description of T test cases follows.</w:t>
      </w:r>
    </w:p>
    <w:p w14:paraId="652981FC" w14:textId="3008B70A" w:rsidR="00B05973" w:rsidRDefault="00B05973" w:rsidP="00B05973">
      <w:pPr>
        <w:rPr>
          <w:b/>
          <w:bCs/>
          <w:sz w:val="30"/>
          <w:szCs w:val="30"/>
          <w:u w:val="single"/>
        </w:rPr>
      </w:pPr>
      <w:r>
        <w:t>The first and only line of each test case contains five space-separated integers X, X1, X2, V1 and V2.</w:t>
      </w:r>
    </w:p>
    <w:p w14:paraId="7CF8690C" w14:textId="51773498" w:rsidR="00CE059A" w:rsidRPr="00575DE6" w:rsidRDefault="00CE059A" w:rsidP="00B0597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39B3FBBA" w14:textId="1DE6D3E3" w:rsidR="00B05973" w:rsidRDefault="00B05973" w:rsidP="00780823">
      <w:r w:rsidRPr="00B05973">
        <w:t xml:space="preserve">For each test case, print a single line containing the name of the hero </w:t>
      </w:r>
      <w:r>
        <w:t xml:space="preserve">(in capital) </w:t>
      </w:r>
      <w:r w:rsidRPr="00B05973">
        <w:t>who retrieves the artifact first or "</w:t>
      </w:r>
      <w:r w:rsidR="00000B7C">
        <w:t>BOTH</w:t>
      </w:r>
      <w:r w:rsidRPr="00B05973">
        <w:t xml:space="preserve">" if both heroes retrieve the artifact at the same time. </w:t>
      </w:r>
    </w:p>
    <w:p w14:paraId="14CD67E8" w14:textId="4E7355EB" w:rsidR="00780823" w:rsidRPr="00575DE6" w:rsidRDefault="00780823" w:rsidP="0078082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</w:t>
      </w:r>
      <w:r w:rsidR="00AC7A12" w:rsidRPr="00575DE6">
        <w:rPr>
          <w:b/>
          <w:bCs/>
          <w:sz w:val="30"/>
          <w:szCs w:val="30"/>
          <w:u w:val="single"/>
        </w:rPr>
        <w:t>raints</w:t>
      </w:r>
      <w:r w:rsidR="009906C9" w:rsidRPr="00575DE6">
        <w:rPr>
          <w:b/>
          <w:bCs/>
          <w:sz w:val="30"/>
          <w:szCs w:val="30"/>
          <w:u w:val="single"/>
        </w:rPr>
        <w:t>:</w:t>
      </w:r>
    </w:p>
    <w:p w14:paraId="6546D8DA" w14:textId="2CF8B631" w:rsidR="00AC7A12" w:rsidRPr="00AC7A12" w:rsidRDefault="00AC7A12" w:rsidP="00DA605E"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T </w:t>
      </w:r>
      <w:r w:rsidRPr="00DA605E">
        <w:rPr>
          <w:rFonts w:cstheme="minorHAnsi"/>
        </w:rPr>
        <w:t xml:space="preserve">≤ </w:t>
      </w:r>
      <w:r w:rsidR="000747C5">
        <w:rPr>
          <w:rFonts w:cstheme="minorHAnsi"/>
        </w:rPr>
        <w:t>100</w:t>
      </w:r>
    </w:p>
    <w:p w14:paraId="3E3DABF8" w14:textId="26A5F51D" w:rsidR="00AC7A12" w:rsidRPr="00B05973" w:rsidRDefault="00B05973" w:rsidP="00F82A76">
      <w:pPr>
        <w:rPr>
          <w:vertAlign w:val="superscript"/>
        </w:rPr>
      </w:pPr>
      <w:r>
        <w:t>0</w:t>
      </w:r>
      <w:r w:rsidR="00AC7A12">
        <w:t xml:space="preserve"> </w:t>
      </w:r>
      <w:r w:rsidR="00AC7A12" w:rsidRPr="00DA605E">
        <w:rPr>
          <w:rFonts w:cstheme="minorHAnsi"/>
        </w:rPr>
        <w:t xml:space="preserve">≤ </w:t>
      </w:r>
      <w:r>
        <w:t xml:space="preserve">X, X1, X2 </w:t>
      </w:r>
      <w:r w:rsidR="00AC7A12" w:rsidRPr="00DA605E">
        <w:rPr>
          <w:rFonts w:cstheme="minorHAnsi"/>
        </w:rPr>
        <w:t xml:space="preserve">≤ </w:t>
      </w:r>
      <w:r>
        <w:rPr>
          <w:rFonts w:cstheme="minorHAnsi"/>
        </w:rPr>
        <w:t>10</w:t>
      </w:r>
      <w:r w:rsidR="00EB6018">
        <w:rPr>
          <w:rFonts w:cstheme="minorHAnsi"/>
          <w:vertAlign w:val="superscript"/>
        </w:rPr>
        <w:t>5</w:t>
      </w:r>
    </w:p>
    <w:p w14:paraId="0066F629" w14:textId="208C6FA4" w:rsidR="00D9033F" w:rsidRPr="00B05973" w:rsidRDefault="00D9033F" w:rsidP="00D9033F">
      <w:pPr>
        <w:rPr>
          <w:vertAlign w:val="superscript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V1, V2 </w:t>
      </w:r>
      <w:r w:rsidRPr="00DA605E">
        <w:rPr>
          <w:rFonts w:cstheme="minorHAnsi"/>
        </w:rPr>
        <w:t xml:space="preserve">≤ </w:t>
      </w:r>
      <w:r>
        <w:rPr>
          <w:rFonts w:cstheme="minorHAnsi"/>
        </w:rPr>
        <w:t>10</w:t>
      </w:r>
      <w:r>
        <w:rPr>
          <w:rFonts w:cstheme="minorHAnsi"/>
          <w:vertAlign w:val="superscript"/>
        </w:rPr>
        <w:t>3</w:t>
      </w:r>
    </w:p>
    <w:p w14:paraId="28F6688D" w14:textId="09671141" w:rsidR="00714E40" w:rsidRDefault="00714E40" w:rsidP="00FA162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Explanation:</w:t>
      </w:r>
    </w:p>
    <w:p w14:paraId="520D8E6E" w14:textId="3469C10B" w:rsidR="00714E40" w:rsidRDefault="00BB2F21" w:rsidP="00FA162B">
      <w:pPr>
        <w:rPr>
          <w:b/>
          <w:bCs/>
        </w:rPr>
      </w:pPr>
      <w:r w:rsidRPr="00C60FD4">
        <w:rPr>
          <w:b/>
          <w:bCs/>
        </w:rPr>
        <w:t>Example 1:</w:t>
      </w:r>
    </w:p>
    <w:p w14:paraId="581F82C2" w14:textId="18E921BF" w:rsidR="00704886" w:rsidRPr="00704886" w:rsidRDefault="00704886" w:rsidP="00FA162B">
      <w:r>
        <w:t>Vision must cover 10-unit distance with 2-unit speed. He will take 5-unit time.</w:t>
      </w:r>
    </w:p>
    <w:p w14:paraId="4A5F4CC5" w14:textId="7E13D867" w:rsidR="00704886" w:rsidRDefault="00704886" w:rsidP="00704886">
      <w:r>
        <w:t>Antman must cover 10-unit distance with 1-unit speed. He will take 10-unit time.</w:t>
      </w:r>
    </w:p>
    <w:p w14:paraId="653E45E7" w14:textId="3F132932" w:rsidR="00704886" w:rsidRPr="00704886" w:rsidRDefault="00704886" w:rsidP="00704886">
      <w:r>
        <w:t>Vision takes less time.</w:t>
      </w:r>
    </w:p>
    <w:p w14:paraId="7E15C055" w14:textId="47D6AAC1" w:rsidR="00704886" w:rsidRDefault="00704886" w:rsidP="00704886">
      <w:pPr>
        <w:rPr>
          <w:b/>
          <w:bCs/>
        </w:rPr>
      </w:pPr>
      <w:r w:rsidRPr="00C60FD4">
        <w:rPr>
          <w:b/>
          <w:bCs/>
        </w:rPr>
        <w:t xml:space="preserve">Example </w:t>
      </w:r>
      <w:r>
        <w:rPr>
          <w:b/>
          <w:bCs/>
        </w:rPr>
        <w:t>2</w:t>
      </w:r>
      <w:r w:rsidRPr="00C60FD4">
        <w:rPr>
          <w:b/>
          <w:bCs/>
        </w:rPr>
        <w:t>:</w:t>
      </w:r>
    </w:p>
    <w:p w14:paraId="23808B05" w14:textId="3B793F02" w:rsidR="00704886" w:rsidRPr="00704886" w:rsidRDefault="00704886" w:rsidP="00704886">
      <w:r>
        <w:t>Vision must cover 9-unit distance with 3-unit speed. He will take 3-unit time.</w:t>
      </w:r>
    </w:p>
    <w:p w14:paraId="15620853" w14:textId="14A664E5" w:rsidR="00704886" w:rsidRDefault="00704886" w:rsidP="00704886">
      <w:r>
        <w:t>Antman must cover 8-unit distance with 4-unit speed. He will take 2-unit time.</w:t>
      </w:r>
    </w:p>
    <w:p w14:paraId="6CE612E5" w14:textId="58700ECE" w:rsidR="00704886" w:rsidRPr="00704886" w:rsidRDefault="00704886" w:rsidP="00704886">
      <w:r>
        <w:t>Antman takes less time.</w:t>
      </w:r>
    </w:p>
    <w:p w14:paraId="18815B49" w14:textId="7159A441" w:rsidR="00704886" w:rsidRDefault="00704886" w:rsidP="00704886">
      <w:pPr>
        <w:rPr>
          <w:b/>
          <w:bCs/>
        </w:rPr>
      </w:pPr>
      <w:r w:rsidRPr="00C60FD4">
        <w:rPr>
          <w:b/>
          <w:bCs/>
        </w:rPr>
        <w:t xml:space="preserve">Example </w:t>
      </w:r>
      <w:r>
        <w:rPr>
          <w:b/>
          <w:bCs/>
        </w:rPr>
        <w:t>3</w:t>
      </w:r>
      <w:r w:rsidRPr="00C60FD4">
        <w:rPr>
          <w:b/>
          <w:bCs/>
        </w:rPr>
        <w:t>:</w:t>
      </w:r>
    </w:p>
    <w:p w14:paraId="3059FF9D" w14:textId="7EC8E034" w:rsidR="00704886" w:rsidRPr="00714E40" w:rsidRDefault="00704886" w:rsidP="00811F50">
      <w:r>
        <w:t>Both will take 5-unit time.</w:t>
      </w:r>
    </w:p>
    <w:sectPr w:rsidR="00704886" w:rsidRPr="007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89E" w14:textId="77777777" w:rsidR="004B452D" w:rsidRDefault="004B452D" w:rsidP="00371303">
      <w:pPr>
        <w:spacing w:after="0" w:line="240" w:lineRule="auto"/>
      </w:pPr>
      <w:r>
        <w:separator/>
      </w:r>
    </w:p>
  </w:endnote>
  <w:endnote w:type="continuationSeparator" w:id="0">
    <w:p w14:paraId="5813D3B2" w14:textId="77777777" w:rsidR="004B452D" w:rsidRDefault="004B452D" w:rsidP="0037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1880" w14:textId="77777777" w:rsidR="004B452D" w:rsidRDefault="004B452D" w:rsidP="00371303">
      <w:pPr>
        <w:spacing w:after="0" w:line="240" w:lineRule="auto"/>
      </w:pPr>
      <w:r>
        <w:separator/>
      </w:r>
    </w:p>
  </w:footnote>
  <w:footnote w:type="continuationSeparator" w:id="0">
    <w:p w14:paraId="469AE099" w14:textId="77777777" w:rsidR="004B452D" w:rsidRDefault="004B452D" w:rsidP="0037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753"/>
    <w:multiLevelType w:val="hybridMultilevel"/>
    <w:tmpl w:val="4DE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845"/>
    <w:multiLevelType w:val="hybridMultilevel"/>
    <w:tmpl w:val="7D8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993"/>
    <w:multiLevelType w:val="hybridMultilevel"/>
    <w:tmpl w:val="8A4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6ED1"/>
    <w:multiLevelType w:val="hybridMultilevel"/>
    <w:tmpl w:val="CA4C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4693">
    <w:abstractNumId w:val="1"/>
  </w:num>
  <w:num w:numId="2" w16cid:durableId="1124353245">
    <w:abstractNumId w:val="0"/>
  </w:num>
  <w:num w:numId="3" w16cid:durableId="1953827582">
    <w:abstractNumId w:val="3"/>
  </w:num>
  <w:num w:numId="4" w16cid:durableId="49468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00B7C"/>
    <w:rsid w:val="00063113"/>
    <w:rsid w:val="000647A0"/>
    <w:rsid w:val="000706F9"/>
    <w:rsid w:val="000747C5"/>
    <w:rsid w:val="000C14A4"/>
    <w:rsid w:val="001732D5"/>
    <w:rsid w:val="001D0FC9"/>
    <w:rsid w:val="00202862"/>
    <w:rsid w:val="002173AD"/>
    <w:rsid w:val="00242838"/>
    <w:rsid w:val="0026691C"/>
    <w:rsid w:val="002855A0"/>
    <w:rsid w:val="00286B34"/>
    <w:rsid w:val="002A1316"/>
    <w:rsid w:val="002B4A5A"/>
    <w:rsid w:val="002F6564"/>
    <w:rsid w:val="00313D09"/>
    <w:rsid w:val="00371303"/>
    <w:rsid w:val="00397CBF"/>
    <w:rsid w:val="003D1A79"/>
    <w:rsid w:val="00425E12"/>
    <w:rsid w:val="004B452D"/>
    <w:rsid w:val="005058A1"/>
    <w:rsid w:val="00575DE6"/>
    <w:rsid w:val="005F68CD"/>
    <w:rsid w:val="00640465"/>
    <w:rsid w:val="00693A73"/>
    <w:rsid w:val="006A5FA2"/>
    <w:rsid w:val="006E107C"/>
    <w:rsid w:val="006E4535"/>
    <w:rsid w:val="00704886"/>
    <w:rsid w:val="00714E40"/>
    <w:rsid w:val="00717599"/>
    <w:rsid w:val="00741249"/>
    <w:rsid w:val="00780823"/>
    <w:rsid w:val="007808D2"/>
    <w:rsid w:val="00811F50"/>
    <w:rsid w:val="00855BBB"/>
    <w:rsid w:val="008977C3"/>
    <w:rsid w:val="008E6CC3"/>
    <w:rsid w:val="008F2520"/>
    <w:rsid w:val="00953224"/>
    <w:rsid w:val="0096517B"/>
    <w:rsid w:val="00981CB0"/>
    <w:rsid w:val="009906C9"/>
    <w:rsid w:val="009A08BC"/>
    <w:rsid w:val="00A25458"/>
    <w:rsid w:val="00A51E97"/>
    <w:rsid w:val="00A57800"/>
    <w:rsid w:val="00A72996"/>
    <w:rsid w:val="00AC7A12"/>
    <w:rsid w:val="00B05973"/>
    <w:rsid w:val="00BA26C3"/>
    <w:rsid w:val="00BB2F21"/>
    <w:rsid w:val="00C1448B"/>
    <w:rsid w:val="00C37BA3"/>
    <w:rsid w:val="00C60FD4"/>
    <w:rsid w:val="00C65A62"/>
    <w:rsid w:val="00CE059A"/>
    <w:rsid w:val="00CE1FA7"/>
    <w:rsid w:val="00D54164"/>
    <w:rsid w:val="00D73006"/>
    <w:rsid w:val="00D9033F"/>
    <w:rsid w:val="00DA605E"/>
    <w:rsid w:val="00E60B67"/>
    <w:rsid w:val="00EB6018"/>
    <w:rsid w:val="00F23FF0"/>
    <w:rsid w:val="00F46B61"/>
    <w:rsid w:val="00F82A76"/>
    <w:rsid w:val="00FA162B"/>
    <w:rsid w:val="00FA423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21E"/>
  <w15:chartTrackingRefBased/>
  <w15:docId w15:val="{C71F48A4-8C47-40FE-8AA3-5CD8259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00"/>
    <w:pPr>
      <w:ind w:left="720"/>
      <w:contextualSpacing/>
    </w:pPr>
  </w:style>
  <w:style w:type="character" w:customStyle="1" w:styleId="katex-mathml">
    <w:name w:val="katex-mathml"/>
    <w:basedOn w:val="DefaultParagraphFont"/>
    <w:rsid w:val="00A57800"/>
  </w:style>
  <w:style w:type="character" w:customStyle="1" w:styleId="mord">
    <w:name w:val="mord"/>
    <w:basedOn w:val="DefaultParagraphFont"/>
    <w:rsid w:val="00A57800"/>
  </w:style>
  <w:style w:type="table" w:styleId="TableGrid">
    <w:name w:val="Table Grid"/>
    <w:basedOn w:val="TableNormal"/>
    <w:uiPriority w:val="39"/>
    <w:rsid w:val="00A7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3"/>
  </w:style>
  <w:style w:type="paragraph" w:styleId="Footer">
    <w:name w:val="footer"/>
    <w:basedOn w:val="Normal"/>
    <w:link w:val="Foot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61</cp:revision>
  <dcterms:created xsi:type="dcterms:W3CDTF">2023-03-01T14:31:00Z</dcterms:created>
  <dcterms:modified xsi:type="dcterms:W3CDTF">2023-03-10T15:45:00Z</dcterms:modified>
</cp:coreProperties>
</file>