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3.xml" ContentType="application/xml"/>
  <Override PartName="/customXml/itemProps311.xml" ContentType="application/vnd.openxmlformats-officedocument.customXmlProperties+xml"/>
  <Override PartName="/word/header111.xml" ContentType="application/vnd.openxmlformats-officedocument.wordprocessingml.header+xml"/>
  <Override PartName="/word/webSettings.xml" ContentType="application/vnd.openxmlformats-officedocument.wordprocessingml.webSettings+xml"/>
  <Override PartName="/customXml/item222.xml" ContentType="application/xml"/>
  <Override PartName="/customXml/itemProps222.xml" ContentType="application/vnd.openxmlformats-officedocument.customXmlProperties+xml"/>
  <Override PartName="/customXml/item133.xml" ContentType="application/xml"/>
  <Override PartName="/customXml/itemProps133.xml" ContentType="application/vnd.openxmlformats-officedocument.customXml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fa76287137e342a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7e4dc55180074757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Heading1"/>
      </w:pPr>
      <w:r>
        <w:t xml:space="preserve">导言。调查词汇</w:t>
      </w:r>
    </w:p>
    <w:p w:rsidR="00F97F6F" w:rsidP="00F97F6F" w:rsidRDefault="00F97F6F" w14:paraId="5A253532" w14:textId="77777777"/>
    <w:p>
      <w:r>
        <w:t xml:space="preserve">在本课中，你将。</w:t>
      </w:r>
    </w:p>
    <w:p>
      <w:pPr>
        <w:pStyle w:val="ListParagraph"/>
        <w:numPr>
          <w:ilvl w:val="0"/>
          <w:numId w:val="5"/>
        </w:numPr>
      </w:pPr>
      <w:r>
        <w:t xml:space="preserve">了解一些调查词汇的在线工具</w:t>
      </w:r>
    </w:p>
    <w:p>
      <w:pPr>
        <w:pStyle w:val="ListParagraph"/>
        <w:numPr>
          <w:ilvl w:val="0"/>
          <w:numId w:val="5"/>
        </w:numPr>
      </w:pPr>
      <w:r>
        <w:t xml:space="preserve">了解学术词汇表</w:t>
      </w:r>
    </w:p>
    <w:p>
      <w:pPr>
        <w:pStyle w:val="ListParagraph"/>
        <w:numPr>
          <w:ilvl w:val="0"/>
          <w:numId w:val="5"/>
        </w:numPr>
      </w:pPr>
      <w:r>
        <w:t xml:space="preserve">学习如何使用</w:t>
      </w:r>
      <w:r>
        <w:t xml:space="preserve">Vocabprofiler。</w:t>
      </w:r>
    </w:p>
    <w:p w:rsidR="00595FBA" w:rsidP="00F97F6F" w:rsidRDefault="00595FBA" w14:paraId="5FEAB075" w14:textId="77777777"/>
    <w:p>
      <w:pPr>
        <w:pStyle w:val="Heading2"/>
      </w:pPr>
      <w:r>
        <w:t xml:space="preserve">简介</w:t>
      </w:r>
    </w:p>
    <w:p>
      <w:r>
        <w:t xml:space="preserve">每个句子都是由单词组成的。</w:t>
      </w:r>
    </w:p>
    <w:p>
      <w:pPr>
        <w:pStyle w:val="ListParagraph"/>
        <w:numPr>
          <w:ilvl w:val="0"/>
          <w:numId w:val="7"/>
        </w:numPr>
      </w:pPr>
      <w:r>
        <w:t xml:space="preserve">有些词是语法词</w:t>
      </w:r>
      <w:r w:rsidR="002B4306">
        <w:t xml:space="preserve">。</w:t>
      </w:r>
    </w:p>
    <w:p>
      <w:pPr>
        <w:pStyle w:val="ListParagraph"/>
        <w:numPr>
          <w:ilvl w:val="0"/>
          <w:numId w:val="7"/>
        </w:numPr>
      </w:pPr>
      <w:r>
        <w:t xml:space="preserve">有些词是日常</w:t>
      </w:r>
      <w:r w:rsidR="002B4306">
        <w:t xml:space="preserve">词汇。</w:t>
      </w:r>
    </w:p>
    <w:p>
      <w:pPr>
        <w:pStyle w:val="ListParagraph"/>
        <w:numPr>
          <w:ilvl w:val="0"/>
          <w:numId w:val="7"/>
        </w:numPr>
      </w:pPr>
      <w:r>
        <w:t xml:space="preserve">有些</w:t>
      </w:r>
      <w:r>
        <w:t xml:space="preserve">词是一般的学术用词，在许多学科中都很常见</w:t>
      </w:r>
      <w:r w:rsidR="002B4306">
        <w:t xml:space="preserve">。</w:t>
      </w:r>
    </w:p>
    <w:p>
      <w:pPr>
        <w:pStyle w:val="ListParagraph"/>
        <w:numPr>
          <w:ilvl w:val="0"/>
          <w:numId w:val="7"/>
        </w:numPr>
      </w:pPr>
      <w:r>
        <w:t xml:space="preserve">其他的</w:t>
      </w:r>
      <w:r w:rsidR="002B4306">
        <w:t xml:space="preserve">词</w:t>
      </w:r>
      <w:r>
        <w:t xml:space="preserve">可能是特定学科的--你的学科的词</w:t>
      </w:r>
      <w:r w:rsidR="002B4306">
        <w:t xml:space="preserve">。</w:t>
      </w:r>
    </w:p>
    <w:p>
      <w:pPr>
        <w:pStyle w:val="ListParagraph"/>
        <w:numPr>
          <w:ilvl w:val="0"/>
          <w:numId w:val="7"/>
        </w:numPr>
      </w:pPr>
      <w:r>
        <w:t xml:space="preserve">最后</w:t>
      </w:r>
      <w:r w:rsidR="002B4306">
        <w:t xml:space="preserve">，还会有</w:t>
      </w:r>
      <w:r w:rsidR="00F97F6F">
        <w:t xml:space="preserve">其他不常见的词语</w:t>
      </w:r>
      <w:r w:rsidR="002B4306">
        <w:t xml:space="preserve">。</w:t>
      </w:r>
    </w:p>
    <w:p>
      <w:pPr>
        <w:tabs>
          <w:tab w:val="left" w:pos="1222"/>
        </w:tabs>
        <w:rPr>
          <w:sz w:val="40"/>
          <w:szCs w:val="40"/>
        </w:rPr>
      </w:pPr>
      <w:r w:rsidRPr="00D70065">
        <w:rPr>
          <w:sz w:val="40"/>
          <w:szCs w:val="40"/>
        </w:rPr>
        <w:t xml:space="preserve">在本单元中，</w:t>
      </w:r>
      <w:r w:rsidRPr="00D70065" w:rsidR="002225F9">
        <w:rPr>
          <w:sz w:val="40"/>
          <w:szCs w:val="40"/>
        </w:rPr>
        <w:t xml:space="preserve">我们将</w:t>
      </w:r>
      <w:r w:rsidRPr="00D70065" w:rsidR="002225F9">
        <w:rPr>
          <w:sz w:val="40"/>
          <w:szCs w:val="40"/>
        </w:rPr>
        <w:t xml:space="preserve">重点讨论第3和第4组。</w:t>
      </w:r>
    </w:p>
    <w:p>
      <w:r>
        <w:t xml:space="preserve">你需要</w:t>
      </w:r>
      <w:r w:rsidR="00D70065">
        <w:t xml:space="preserve">在A单元中打开Blackboard</w:t>
      </w:r>
      <w:r>
        <w:t xml:space="preserve">。词汇知识 &gt; 第一周活动</w:t>
      </w:r>
    </w:p>
    <w:p>
      <w:r>
        <w:t xml:space="preserve">每个任务在黑板上都有相同的编号。</w:t>
      </w:r>
    </w:p>
    <w:p w:rsidR="00F97F6F" w:rsidP="00F97F6F" w:rsidRDefault="00F97F6F" w14:paraId="76FD224E" w14:textId="77777777"/>
    <w:p>
      <w:pPr>
        <w:pStyle w:val="Heading2"/>
      </w:pPr>
      <w:r>
        <w:t xml:space="preserve">任务1:</w:t>
      </w:r>
      <w:r>
        <w:t xml:space="preserve">学术词汇表（AWL）</w:t>
      </w:r>
    </w:p>
    <w:p>
      <w:r w:rsidR="007F0131">
        <w:t xml:space="preserve">在黑板上</w:t>
      </w:r>
      <w:r>
        <w:t xml:space="preserve">观看学术词汇表（AWL）的介绍视频。</w:t>
      </w:r>
    </w:p>
    <w:p>
      <w:r>
        <w:t xml:space="preserve">词头（主要列表）可以在这里下载</w:t>
      </w:r>
      <w:hyperlink w:history="1" r:id="rId10">
        <w:r w:rsidRPr="000D7B68">
          <w:rPr>
            <w:rStyle w:val="Hyperlink"/>
          </w:rPr>
          <w:t xml:space="preserve">：https://www.wgtn.ac.nz/lals/resources/academicwordlist/awl-headwords</w:t>
        </w:r>
      </w:hyperlink>
      <w:r>
        <w:t xml:space="preserve">。这个列表包含了AWL中的词族的头词（例如：头词：</w:t>
      </w:r>
      <w:r w:rsidRPr="00074004">
        <w:rPr>
          <w:i/>
        </w:rPr>
        <w:t xml:space="preserve">available</w:t>
      </w:r>
      <w:r>
        <w:t xml:space="preserve">；词族：</w:t>
      </w:r>
      <w:r w:rsidRPr="00074004">
        <w:rPr>
          <w:i/>
        </w:rPr>
        <w:t xml:space="preserve">available、availability、unavailable</w:t>
      </w:r>
      <w:r>
        <w:t xml:space="preserve">）。</w:t>
      </w:r>
    </w:p>
    <w:p>
      <w:r>
        <w:t xml:space="preserve">子清单</w:t>
      </w:r>
      <w:r>
        <w:t xml:space="preserve">可以在这里找到</w:t>
      </w:r>
      <w:hyperlink w:history="1" r:id="rId11">
        <w:r w:rsidRPr="000D7B68">
          <w:rPr>
            <w:rStyle w:val="Hyperlink"/>
          </w:rPr>
          <w:t xml:space="preserve">：</w:t>
        </w:r>
      </w:hyperlink>
      <w:r>
        <w:t xml:space="preserve">https://www.wgtn.ac.nz/lals/resources/academicwordlist/sublists </w:t>
      </w:r>
    </w:p>
    <w:p>
      <w:r>
        <w:t xml:space="preserve">有关AWL的信息在这里</w:t>
      </w:r>
      <w:hyperlink w:history="1" r:id="rId12">
        <w:r w:rsidRPr="000D7B68">
          <w:rPr>
            <w:rStyle w:val="Hyperlink"/>
          </w:rPr>
          <w:t xml:space="preserve">：</w:t>
        </w:r>
      </w:hyperlink>
      <w:r>
        <w:t xml:space="preserve">http://www.victoria.ac.nz/lals/resources/academicwordlist/ </w:t>
      </w:r>
    </w:p>
    <w:p>
      <w:r>
        <w:t xml:space="preserve">探索这些链接并回答下面的问题。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6658"/>
        <w:gridCol w:w="2358"/>
      </w:tblGrid>
      <w:tr w:rsidR="007F0131" w:rsidTr="05CF1066" w14:paraId="2ABEE0ED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问题</w:t>
            </w:r>
          </w:p>
        </w:tc>
        <w:tc>
          <w:tcPr>
            <w:tcW w:w="2358" w:type="dxa"/>
          </w:tcPr>
          <w:p>
            <w:pPr>
              <w:spacing w:before="120" w:after="120"/>
            </w:pPr>
            <w:r>
              <w:t xml:space="preserve">回答</w:t>
            </w:r>
          </w:p>
        </w:tc>
      </w:tr>
      <w:tr w:rsidR="007F0131" w:rsidTr="05CF1066" w14:paraId="743EBDE5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1.</w:t>
            </w:r>
            <w:r w:rsidR="007F0131">
              <w:t xml:space="preserve">有多少个子名单？</w:t>
            </w:r>
          </w:p>
        </w:tc>
        <w:tc>
          <w:tcPr>
            <w:tcW w:w="2358" w:type="dxa"/>
          </w:tcPr>
          <w:p>
            <w:pPr>
              <w:spacing w:before="120" w:after="120"/>
            </w:pPr>
            <w:r>
              <w:t xml:space="preserve">_____________</w:t>
            </w:r>
          </w:p>
        </w:tc>
      </w:tr>
      <w:tr w:rsidR="007F0131" w:rsidTr="05CF1066" w14:paraId="4557A6B3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2.</w:t>
            </w:r>
            <w:r w:rsidR="007F0131">
              <w:t xml:space="preserve">在AWL中，有多少个标题词？</w:t>
            </w:r>
          </w:p>
        </w:tc>
        <w:tc>
          <w:tcPr>
            <w:tcW w:w="2358" w:type="dxa"/>
          </w:tcPr>
          <w:p>
            <w:pPr>
              <w:spacing w:before="120" w:after="120"/>
            </w:pPr>
            <w:r>
              <w:t xml:space="preserve">_____________</w:t>
            </w:r>
          </w:p>
        </w:tc>
      </w:tr>
      <w:tr w:rsidR="007F0131" w:rsidTr="05CF1066" w14:paraId="6E19DD27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3.</w:t>
            </w:r>
            <w:r w:rsidR="007F0131">
              <w:t xml:space="preserve">子清单</w:t>
            </w:r>
            <w:r w:rsidR="007F0131">
              <w:t xml:space="preserve">是如何</w:t>
            </w:r>
            <w:r w:rsidR="007F0131">
              <w:t xml:space="preserve">组织的？</w:t>
            </w:r>
          </w:p>
        </w:tc>
        <w:tc>
          <w:tcPr>
            <w:tcW w:w="2358" w:type="dxa"/>
          </w:tcPr>
          <w:p>
            <w:pPr>
              <w:spacing w:before="120" w:after="120"/>
            </w:pPr>
            <w:r>
              <w:t xml:space="preserve">_____________</w:t>
            </w:r>
          </w:p>
        </w:tc>
      </w:tr>
      <w:tr w:rsidR="007F0131" w:rsidTr="05CF1066" w14:paraId="0A753015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4.</w:t>
            </w:r>
            <w:r w:rsidR="007F0131">
              <w:t xml:space="preserve">在一个</w:t>
            </w:r>
            <w:r w:rsidR="007F0131">
              <w:t xml:space="preserve">子列表</w:t>
            </w:r>
            <w:r w:rsidR="007F0131">
              <w:t xml:space="preserve">中，</w:t>
            </w:r>
            <w:r>
              <w:t xml:space="preserve">标题</w:t>
            </w:r>
            <w:r w:rsidR="007F0131">
              <w:t xml:space="preserve">词是如何</w:t>
            </w:r>
            <w:r w:rsidR="007F0131">
              <w:t xml:space="preserve">组织的</w:t>
            </w:r>
            <w:r w:rsidR="007F0131">
              <w:t xml:space="preserve">？</w:t>
            </w:r>
          </w:p>
        </w:tc>
        <w:tc>
          <w:tcPr>
            <w:tcW w:w="2358" w:type="dxa"/>
          </w:tcPr>
          <w:p>
            <w:pPr>
              <w:spacing w:before="120" w:after="120"/>
            </w:pPr>
            <w:r>
              <w:t xml:space="preserve">_____________</w:t>
            </w:r>
          </w:p>
        </w:tc>
      </w:tr>
      <w:tr w:rsidR="007F0131" w:rsidTr="05CF1066" w14:paraId="7AA410EC" w14:textId="77777777">
        <w:tc>
          <w:tcPr>
            <w:tcW w:w="6658" w:type="dxa"/>
          </w:tcPr>
          <w:p>
            <w:pPr>
              <w:spacing w:before="120" w:after="120"/>
            </w:pPr>
            <w:r>
              <w:lastRenderedPageBreak/>
              <w:t xml:space="preserve">5.</w:t>
            </w:r>
            <w:r w:rsidR="007C33E0">
              <w:t xml:space="preserve">看看 "</w:t>
            </w:r>
            <w:r>
              <w:t xml:space="preserve">学术词汇表 "中的</w:t>
            </w:r>
            <w:r w:rsidR="007C33E0">
              <w:t xml:space="preserve">标题</w:t>
            </w:r>
            <w:r>
              <w:t xml:space="preserve">词。</w:t>
            </w:r>
          </w:p>
          <w:p>
            <w:pPr>
              <w:spacing w:before="120" w:after="120"/>
            </w:pPr>
            <w:r>
              <w:t xml:space="preserve">以下词语在</w:t>
            </w:r>
            <w:r>
              <w:t xml:space="preserve">哪个</w:t>
            </w:r>
            <w:r>
              <w:t xml:space="preserve">子列表</w:t>
            </w:r>
            <w:r>
              <w:t xml:space="preserve">中？</w:t>
            </w:r>
          </w:p>
          <w:p>
            <w:pPr>
              <w:spacing w:before="120" w:after="120"/>
            </w:pPr>
            <w:r>
              <w:t xml:space="preserve">a) </w:t>
            </w:r>
            <w:r w:rsidR="007C33E0">
              <w:t xml:space="preserve">积累</w:t>
            </w:r>
          </w:p>
          <w:p>
            <w:pPr>
              <w:spacing w:before="120" w:after="120"/>
            </w:pPr>
            <w:r>
              <w:t xml:space="preserve">b) </w:t>
            </w:r>
            <w:r w:rsidR="007C33E0">
              <w:t xml:space="preserve">区分</w:t>
            </w:r>
          </w:p>
          <w:p>
            <w:pPr>
              <w:spacing w:before="120" w:after="120"/>
            </w:pPr>
            <w:r>
              <w:t xml:space="preserve">c) </w:t>
            </w:r>
            <w:r w:rsidR="007C33E0">
              <w:t xml:space="preserve">因此</w:t>
            </w:r>
          </w:p>
          <w:p>
            <w:pPr>
              <w:spacing w:before="120" w:after="120"/>
            </w:pPr>
            <w:r>
              <w:t xml:space="preserve">d) </w:t>
            </w:r>
            <w:r w:rsidR="007C33E0">
              <w:t xml:space="preserve">同样的</w:t>
            </w:r>
          </w:p>
          <w:p>
            <w:pPr>
              <w:spacing w:before="120" w:after="120"/>
            </w:pPr>
            <w:r>
              <w:t xml:space="preserve">e) </w:t>
            </w:r>
            <w:r w:rsidR="007C33E0">
              <w:t xml:space="preserve">定性</w:t>
            </w:r>
          </w:p>
          <w:p>
            <w:pPr>
              <w:spacing w:before="120" w:after="120"/>
            </w:pPr>
            <w:r>
              <w:t xml:space="preserve">f) </w:t>
            </w:r>
            <w:r w:rsidR="007C33E0">
              <w:t xml:space="preserve">转移</w:t>
            </w:r>
          </w:p>
          <w:p w:rsidR="00D57C37" w:rsidP="00353D4A" w:rsidRDefault="00D57C37" w14:paraId="325B2123" w14:textId="77777777">
            <w:pPr>
              <w:spacing w:before="120" w:after="120"/>
            </w:pPr>
          </w:p>
          <w:p>
            <w:pPr>
              <w:spacing w:before="120" w:after="120"/>
            </w:pPr>
            <w:r>
              <w:t xml:space="preserve">g) </w:t>
            </w:r>
            <w:r w:rsidR="007C33E0">
              <w:t xml:space="preserve">这些词中哪一个在学术写作中使用得最多？</w:t>
            </w:r>
          </w:p>
          <w:p>
            <w:pPr>
              <w:spacing w:before="120" w:after="120"/>
            </w:pPr>
            <w:r>
              <w:t xml:space="preserve">h) </w:t>
            </w:r>
            <w:r w:rsidR="007C33E0">
              <w:t xml:space="preserve">这些词中哪一个在学术写作中使用频率最低？</w:t>
            </w:r>
          </w:p>
        </w:tc>
        <w:tc>
          <w:tcPr>
            <w:tcW w:w="2358" w:type="dxa"/>
          </w:tcPr>
          <w:p w:rsidR="007F0131" w:rsidP="00353D4A" w:rsidRDefault="007F0131" w14:paraId="37D92BD3" w14:textId="77777777">
            <w:pPr>
              <w:spacing w:before="120" w:after="120"/>
            </w:pPr>
          </w:p>
          <w:p w:rsidR="00D57C37" w:rsidP="00353D4A" w:rsidRDefault="00D57C37" w14:paraId="56171CEE" w14:textId="77777777">
            <w:pPr>
              <w:spacing w:before="120" w:after="120"/>
            </w:pP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  <w:p w:rsidR="00D57C37" w:rsidP="00353D4A" w:rsidRDefault="00D57C37" w14:paraId="356B82B1" w14:textId="77777777">
            <w:pPr>
              <w:spacing w:before="120" w:after="120"/>
            </w:pPr>
          </w:p>
          <w:p>
            <w:pPr>
              <w:spacing w:before="120" w:after="120"/>
            </w:pPr>
            <w:r>
              <w:t xml:space="preserve">_____________</w:t>
            </w:r>
          </w:p>
          <w:p w:rsidR="00D57C37" w:rsidP="00353D4A" w:rsidRDefault="00D57C37" w14:paraId="5DD97A1B" w14:textId="77777777">
            <w:pPr>
              <w:spacing w:before="120" w:after="120"/>
            </w:pPr>
          </w:p>
          <w:p>
            <w:pPr>
              <w:spacing w:before="120" w:after="120"/>
            </w:pPr>
            <w:r>
              <w:t xml:space="preserve">_____________</w:t>
            </w:r>
          </w:p>
        </w:tc>
      </w:tr>
      <w:tr w:rsidR="007C33E0" w:rsidTr="05CF1066" w14:paraId="58DF0C73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6.</w:t>
            </w:r>
            <w:r w:rsidR="007C33E0">
              <w:t xml:space="preserve">在子</w:t>
            </w:r>
            <w:r w:rsidR="00F15393">
              <w:t xml:space="preserve">列表</w:t>
            </w:r>
            <w:r w:rsidR="00F15393">
              <w:t xml:space="preserve">1</w:t>
            </w:r>
            <w:r w:rsidR="007C33E0">
              <w:t xml:space="preserve">中</w:t>
            </w:r>
            <w:r w:rsidR="00F15393">
              <w:t xml:space="preserve">，第一个标题词是</w:t>
            </w:r>
            <w:r w:rsidR="00F15393">
              <w:rPr>
                <w:i/>
              </w:rPr>
              <w:t xml:space="preserve">分析</w:t>
            </w:r>
            <w:r w:rsidR="007C33E0">
              <w:t xml:space="preserve">。其</w:t>
            </w:r>
            <w:r w:rsidR="007C33E0">
              <w:t xml:space="preserve">词族</w:t>
            </w:r>
            <w:r w:rsidR="007C33E0">
              <w:t xml:space="preserve">中有多少个词</w:t>
            </w:r>
            <w:r w:rsidR="007C33E0">
              <w:t xml:space="preserve">？</w:t>
            </w:r>
          </w:p>
        </w:tc>
        <w:tc>
          <w:tcPr>
            <w:tcW w:w="2358" w:type="dxa"/>
          </w:tcPr>
          <w:p>
            <w:pPr>
              <w:spacing w:before="120" w:after="120"/>
            </w:pPr>
            <w:r>
              <w:t xml:space="preserve">_____________</w:t>
            </w:r>
          </w:p>
        </w:tc>
      </w:tr>
      <w:tr w:rsidR="007C33E0" w:rsidTr="05CF1066" w14:paraId="5098CC1E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7.</w:t>
            </w:r>
            <w:r w:rsidR="00353D4A">
              <w:rPr>
                <w:i/>
              </w:rPr>
              <w:t xml:space="preserve">评估</w:t>
            </w:r>
            <w:r w:rsidR="007C33E0">
              <w:t xml:space="preserve">词族</w:t>
            </w:r>
            <w:r w:rsidR="007C33E0">
              <w:t xml:space="preserve">中哪个</w:t>
            </w:r>
            <w:r w:rsidR="007C33E0">
              <w:t xml:space="preserve">词是最常见的形式？</w:t>
            </w:r>
          </w:p>
        </w:tc>
        <w:tc>
          <w:tcPr>
            <w:tcW w:w="2358" w:type="dxa"/>
          </w:tcPr>
          <w:p>
            <w:pPr>
              <w:spacing w:before="120" w:after="120"/>
            </w:pPr>
            <w:r>
              <w:t xml:space="preserve">_____________</w:t>
            </w:r>
          </w:p>
        </w:tc>
      </w:tr>
      <w:tr w:rsidR="007C33E0" w:rsidTr="05CF1066" w14:paraId="6A7BD7EA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8.</w:t>
            </w:r>
            <w:r w:rsidR="007C33E0">
              <w:t xml:space="preserve">使用</w:t>
            </w:r>
            <w:r w:rsidR="007C33E0">
              <w:t xml:space="preserve">子清单</w:t>
            </w:r>
            <w:r w:rsidR="007C33E0">
              <w:t xml:space="preserve">2来回答下列问题。</w:t>
            </w:r>
          </w:p>
          <w:p>
            <w:pPr>
              <w:spacing w:before="120" w:after="120"/>
            </w:pPr>
            <w:r>
              <w:t xml:space="preserve">a) </w:t>
            </w:r>
            <w:r>
              <w:rPr>
                <w:i/>
              </w:rPr>
              <w:t xml:space="preserve">结论性的</w:t>
            </w:r>
            <w:r>
              <w:t xml:space="preserve">反义词是什么</w:t>
            </w:r>
            <w:r>
              <w:t xml:space="preserve">？</w:t>
            </w:r>
          </w:p>
          <w:p>
            <w:pPr>
              <w:spacing w:before="120" w:after="120"/>
            </w:pPr>
            <w:r>
              <w:t xml:space="preserve">b) </w:t>
            </w:r>
            <w:r>
              <w:rPr>
                <w:i/>
              </w:rPr>
              <w:t xml:space="preserve">寻求</w:t>
            </w:r>
            <w:r>
              <w:t xml:space="preserve">的过去是什么</w:t>
            </w:r>
            <w:r>
              <w:t xml:space="preserve">？</w:t>
            </w:r>
          </w:p>
          <w:p>
            <w:pPr>
              <w:spacing w:before="120" w:after="120"/>
            </w:pPr>
            <w:r>
              <w:t xml:space="preserve">c) </w:t>
            </w:r>
            <w:r>
              <w:rPr>
                <w:i/>
              </w:rPr>
              <w:t xml:space="preserve">消费的</w:t>
            </w:r>
            <w:r>
              <w:t xml:space="preserve">抽象名词是什么</w:t>
            </w:r>
            <w:r>
              <w:t xml:space="preserve">？</w:t>
            </w:r>
          </w:p>
          <w:p>
            <w:pPr>
              <w:spacing w:before="120" w:after="120"/>
            </w:pPr>
            <w:r>
              <w:t xml:space="preserve">d) </w:t>
            </w:r>
            <w:r>
              <w:rPr>
                <w:i/>
              </w:rPr>
              <w:t xml:space="preserve">战略</w:t>
            </w:r>
            <w:r>
              <w:t xml:space="preserve">词族</w:t>
            </w:r>
            <w:r>
              <w:t xml:space="preserve">中的副词是什么</w:t>
            </w:r>
            <w:r>
              <w:t xml:space="preserve">？</w:t>
            </w:r>
          </w:p>
          <w:p>
            <w:pPr>
              <w:spacing w:before="120" w:after="120"/>
            </w:pPr>
            <w:r>
              <w:t xml:space="preserve">e) </w:t>
            </w:r>
            <w:r>
              <w:rPr>
                <w:i/>
              </w:rPr>
              <w:t xml:space="preserve">焦点</w:t>
            </w:r>
            <w:r>
              <w:t xml:space="preserve">和</w:t>
            </w:r>
            <w:r>
              <w:rPr>
                <w:i/>
              </w:rPr>
              <w:t xml:space="preserve">重点的</w:t>
            </w:r>
            <w:r>
              <w:t xml:space="preserve">区别是什么</w:t>
            </w:r>
            <w:r>
              <w:t xml:space="preserve">？</w:t>
            </w:r>
          </w:p>
        </w:tc>
        <w:tc>
          <w:tcPr>
            <w:tcW w:w="2358" w:type="dxa"/>
          </w:tcPr>
          <w:p w:rsidR="007C33E0" w:rsidP="00353D4A" w:rsidRDefault="007C33E0" w14:paraId="65A4E0E8" w14:textId="77777777">
            <w:pPr>
              <w:spacing w:before="120" w:after="120"/>
            </w:pP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</w:tc>
      </w:tr>
      <w:tr w:rsidR="00F15393" w:rsidTr="05CF1066" w14:paraId="12B8FFA8" w14:textId="77777777">
        <w:tc>
          <w:tcPr>
            <w:tcW w:w="6658" w:type="dxa"/>
          </w:tcPr>
          <w:p>
            <w:pPr>
              <w:spacing w:before="120" w:after="120"/>
            </w:pPr>
            <w:r>
              <w:t xml:space="preserve">9.</w:t>
            </w:r>
            <w:r w:rsidR="002A5DF8">
              <w:t xml:space="preserve">AWL对一个词的哪些方面没有作用？</w:t>
            </w:r>
          </w:p>
          <w:p>
            <w:pPr>
              <w:spacing w:before="120" w:after="120"/>
            </w:pPr>
            <w:r>
              <w:t xml:space="preserve">频率，拼写，发音，词族，前缀和后缀，不规则动词</w:t>
            </w:r>
            <w:r w:rsidR="00D57C37">
              <w:t xml:space="preserve">，搭配</w:t>
            </w:r>
          </w:p>
        </w:tc>
        <w:tc>
          <w:tcPr>
            <w:tcW w:w="2358" w:type="dxa"/>
          </w:tcPr>
          <w:p w:rsidR="00F15393" w:rsidP="00353D4A" w:rsidRDefault="00F15393" w14:paraId="3555E62B" w14:textId="77777777">
            <w:pPr>
              <w:spacing w:before="120" w:after="120"/>
            </w:pPr>
          </w:p>
          <w:p>
            <w:pPr>
              <w:spacing w:before="120" w:after="120"/>
            </w:pPr>
            <w:r>
              <w:t xml:space="preserve">_____________</w:t>
            </w:r>
          </w:p>
          <w:p>
            <w:pPr>
              <w:spacing w:before="120" w:after="120"/>
            </w:pPr>
            <w:r>
              <w:t xml:space="preserve">_____________</w:t>
            </w:r>
          </w:p>
        </w:tc>
      </w:tr>
    </w:tbl>
    <w:p w:rsidR="007F0131" w:rsidP="00F97F6F" w:rsidRDefault="007F0131" w14:paraId="6E6E3E8A" w14:textId="77777777"/>
    <w:p>
      <w:pPr>
        <w:pStyle w:val="Heading2"/>
      </w:pPr>
      <w:r>
        <w:t xml:space="preserve">任务2：AWL荧光笔</w:t>
      </w:r>
    </w:p>
    <w:p>
      <w:r>
        <w:t xml:space="preserve">观看</w:t>
      </w:r>
      <w:r w:rsidR="002B4306">
        <w:t xml:space="preserve">视频，它向你介绍了</w:t>
      </w:r>
      <w:r>
        <w:t xml:space="preserve">AWL荧光笔。你将了解到如何使用朗文词汇</w:t>
      </w:r>
      <w:r w:rsidR="002B4306">
        <w:t xml:space="preserve">检查</w:t>
      </w:r>
      <w:r>
        <w:t xml:space="preserve">器</w:t>
      </w:r>
      <w:hyperlink w:history="1" r:id="rId13">
        <w:r w:rsidRPr="002E2546" w:rsidR="002E2546">
          <w:rPr>
            <w:rStyle w:val="Hyperlink"/>
            <w:rFonts w:ascii="Arial" w:hAnsi="Arial" w:cs="Arial"/>
            <w:bdr w:val="none" w:color="auto" w:sz="0" w:space="0" w:frame="1"/>
            <w:shd w:val="clear" w:color="auto" w:fill="FFFFFF"/>
          </w:rPr>
          <w:t xml:space="preserve">。www.longmandictionariesusa.com/vocabulary_checker</w:t>
        </w:r>
      </w:hyperlink>
    </w:p>
    <w:p>
      <w:r>
        <w:t xml:space="preserve">现在</w:t>
      </w:r>
      <w:r w:rsidR="00F97F6F">
        <w:t xml:space="preserve">轮到你了</w:t>
      </w:r>
      <w:r w:rsidR="00F97F6F">
        <w:t xml:space="preserve">。</w:t>
      </w:r>
    </w:p>
    <w:p>
      <w:pPr>
        <w:pStyle w:val="ListParagraph"/>
        <w:numPr>
          <w:ilvl w:val="0"/>
          <w:numId w:val="6"/>
        </w:numPr>
      </w:pPr>
      <w:r>
        <w:t xml:space="preserve">选择一个你有兴趣进一步研究的文本部分。</w:t>
      </w:r>
    </w:p>
    <w:p>
      <w:pPr>
        <w:pStyle w:val="ListParagraph"/>
        <w:numPr>
          <w:ilvl w:val="0"/>
          <w:numId w:val="6"/>
        </w:numPr>
      </w:pPr>
      <w:r>
        <w:t xml:space="preserve">自己打开网站。</w:t>
      </w:r>
    </w:p>
    <w:p>
      <w:pPr>
        <w:pStyle w:val="ListParagraph"/>
        <w:numPr>
          <w:ilvl w:val="0"/>
          <w:numId w:val="6"/>
        </w:numPr>
      </w:pPr>
      <w:r>
        <w:t xml:space="preserve">复制并粘贴</w:t>
      </w:r>
      <w:r w:rsidR="00353D4A">
        <w:t xml:space="preserve">你的选择</w:t>
      </w:r>
      <w:r>
        <w:t xml:space="preserve">到盒子里</w:t>
      </w:r>
      <w:r w:rsidR="002B4306">
        <w:t xml:space="preserve">。</w:t>
      </w:r>
    </w:p>
    <w:p>
      <w:pPr>
        <w:pStyle w:val="ListParagraph"/>
        <w:numPr>
          <w:ilvl w:val="0"/>
          <w:numId w:val="6"/>
        </w:numPr>
      </w:pPr>
      <w:r>
        <w:t xml:space="preserve">在 "选择你的列表 "下选择 "学术词汇列表"</w:t>
      </w:r>
      <w:r w:rsidR="00353D4A">
        <w:t xml:space="preserve">，然后</w:t>
      </w:r>
      <w:r>
        <w:t xml:space="preserve">点击 "检查文本"</w:t>
      </w:r>
      <w:r w:rsidR="002B4306">
        <w:t xml:space="preserve">。</w:t>
      </w:r>
    </w:p>
    <w:p>
      <w:pPr>
        <w:pStyle w:val="ListParagraph"/>
        <w:numPr>
          <w:ilvl w:val="0"/>
          <w:numId w:val="6"/>
        </w:numPr>
      </w:pPr>
      <w:r>
        <w:t xml:space="preserve">查看结果，并</w:t>
      </w:r>
      <w:r w:rsidR="002B4306">
        <w:t xml:space="preserve">向你的伙伴和你的导师</w:t>
      </w:r>
      <w:r>
        <w:t xml:space="preserve">报告</w:t>
      </w:r>
      <w:r w:rsidR="00F97F6F">
        <w:t xml:space="preserve">你</w:t>
      </w:r>
      <w:r w:rsidR="002B4306">
        <w:t xml:space="preserve">所</w:t>
      </w:r>
      <w:r w:rsidR="00F97F6F">
        <w:t xml:space="preserve">发现的</w:t>
      </w:r>
      <w:r w:rsidR="00F97F6F">
        <w:t xml:space="preserve">情况。</w:t>
      </w:r>
    </w:p>
    <w:p>
      <w:r>
        <w:t xml:space="preserve">*记得记录</w:t>
      </w:r>
      <w:r w:rsidR="00F97F6F">
        <w:t xml:space="preserve">任何</w:t>
      </w:r>
      <w:r w:rsidR="00F97F6F">
        <w:t xml:space="preserve">你</w:t>
      </w:r>
      <w:r w:rsidR="00F97F6F">
        <w:t xml:space="preserve">不</w:t>
      </w:r>
      <w:r w:rsidR="00F97F6F">
        <w:t xml:space="preserve">知道或不</w:t>
      </w:r>
      <w:r w:rsidR="00F97F6F">
        <w:t xml:space="preserve">确定的</w:t>
      </w:r>
      <w:r w:rsidR="00F97F6F">
        <w:t xml:space="preserve">单词。</w:t>
      </w:r>
    </w:p>
    <w:p w:rsidR="00F97F6F" w:rsidP="00F97F6F" w:rsidRDefault="00F97F6F" w14:paraId="0ED67DD2" w14:textId="77777777"/>
    <w:p>
      <w:pPr>
        <w:pStyle w:val="Heading2"/>
      </w:pPr>
      <w:r>
        <w:t xml:space="preserve">任务3：学术词汇表练习和游戏</w:t>
      </w:r>
    </w:p>
    <w:p>
      <w:r>
        <w:t xml:space="preserve">你将观看一段视频，其中告诉你如何使用几个网站来帮助你学习AWL中的单词。</w:t>
      </w:r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练习。</w:t>
      </w:r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history="1" r:id="rId14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http://www.englishvocabularyexercises.com/academic-word-list/index.html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tgtFrame="_blank" w:tooltip="https://emedia.rmit.edu.au/learninglab/content/academic-word-list-tool" w:history="1" r:id="rId15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https://emedia.rmit.edu.au/learninglab/content/academic-word-list-tool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tgtFrame="_blank" w:tooltip="http://www.uefap.com/vocab/vocfram.htm" w:history="1" r:id="rId16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http://www.uefap.com/vocab/vocfram.htm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tgtFrame="_blank" w:tooltip="http://www.examenglish.com/vocabulary/academic_word_list_group1.htm" w:history="1" r:id="rId17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http://www.examenglish.com/vocabulary/academic_word_list_group1.htm</w:t>
        </w:r>
      </w:hyperlink>
    </w:p>
    <w:p w:rsidR="00074004" w:rsidP="00074004" w:rsidRDefault="00074004" w14:paraId="3111CFAA" w14:textId="7777777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闪存卡和游戏。</w:t>
      </w:r>
    </w:p>
    <w:p>
      <w:pPr>
        <w:shd w:val="clear" w:color="auto" w:fill="FFFFFF" w:themeFill="background1"/>
        <w:rPr>
          <w:rFonts w:ascii="Arial" w:hAnsi="Arial" w:cs="Arial"/>
          <w:color w:val="1874A4"/>
          <w:sz w:val="20"/>
          <w:szCs w:val="20"/>
        </w:rPr>
      </w:pPr>
      <w:hyperlink r:id="rId18">
        <w:r w:rsidRPr="2E160251" w:rsidR="2E160251">
          <w:rPr>
            <w:rStyle w:val="Hyperlink"/>
            <w:rFonts w:ascii="Arial" w:hAnsi="Arial" w:cs="Arial"/>
            <w:sz w:val="20"/>
            <w:szCs w:val="20"/>
          </w:rPr>
          <w:t xml:space="preserve">https://www.cram.com/flashcards/academic-word-list-1417861 </w:t>
        </w:r>
      </w:hyperlink>
    </w:p>
    <w:p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</w:rPr>
      </w:pPr>
      <w:r w:rsidRPr="2E160251">
        <w:rPr>
          <w:bdr w:val="none" w:color="auto" w:sz="0" w:space="0" w:frame="1"/>
        </w:rPr>
        <w:t xml:space="preserve">﷟HYPERLINK "http://www.studystack.com/flashcard-560352 </w:t>
      </w:r>
      <w:r w:rsidRPr="2E160251">
        <w:rPr>
          <w:rStyle w:val="Hyperlink"/>
          <w:rFonts w:ascii="Arial" w:hAnsi="Arial" w:cs="Arial"/>
          <w:color w:val="1874A4"/>
          <w:sz w:val="20"/>
          <w:szCs w:val="20"/>
        </w:rPr>
        <w:t xml:space="preserve">"http://www.studystack.com/flashcard-560352</w:t>
      </w:r>
    </w:p>
    <w:p>
      <w:r>
        <w:t xml:space="preserve">尝试其中一个网站，并告诉你的小组你喜欢这个网站的什么。</w:t>
      </w:r>
    </w:p>
    <w:p>
      <w:r>
        <w:t xml:space="preserve">讨论一下。你认为你将来会使用这些网站中的哪一个？</w:t>
      </w:r>
    </w:p>
    <w:p w:rsidR="00595FBA" w:rsidP="00F97F6F" w:rsidRDefault="00595FBA" w14:paraId="2B5EDC0D" w14:textId="77777777"/>
    <w:p>
      <w:pPr>
        <w:pStyle w:val="Heading2"/>
      </w:pPr>
      <w:r>
        <w:t xml:space="preserve">任务4：</w:t>
      </w:r>
      <w:r>
        <w:t xml:space="preserve">Vocabprofiler</w:t>
      </w:r>
    </w:p>
    <w:p>
      <w:r w:rsidRPr="00521FA1">
        <w:rPr>
          <w:b/>
          <w:bCs/>
          <w:i/>
          <w:iCs/>
        </w:rPr>
        <w:t xml:space="preserve">Vocabprofiler</w:t>
      </w:r>
      <w:r w:rsidRPr="00521FA1">
        <w:t xml:space="preserve">工具非常有用</w:t>
      </w:r>
      <w:r w:rsidR="002E2546">
        <w:t xml:space="preserve">，因为它可以帮助你进行阅读。</w:t>
      </w:r>
    </w:p>
    <w:p>
      <w:r w:rsidRPr="00521FA1">
        <w:t xml:space="preserve">当你阅读一个章节或期刊文章时，可能会有一些未知的单词。其中一些只出现一次--没有它们，你可能也能理解文章。然而，其他的则会</w:t>
      </w:r>
      <w:r w:rsidRPr="00521FA1">
        <w:rPr>
          <w:i/>
          <w:iCs/>
        </w:rPr>
        <w:t xml:space="preserve">反复出现</w:t>
      </w:r>
      <w:r w:rsidRPr="00521FA1">
        <w:t xml:space="preserve">，因此</w:t>
      </w:r>
      <w:r w:rsidR="002225F9">
        <w:t xml:space="preserve">对理解更为重要。你</w:t>
      </w:r>
      <w:r w:rsidRPr="00521FA1">
        <w:t xml:space="preserve">不可能查到所有的未知</w:t>
      </w:r>
      <w:r w:rsidR="002225F9">
        <w:t xml:space="preserve">词，</w:t>
      </w:r>
      <w:r w:rsidRPr="00521FA1">
        <w:t xml:space="preserve">那么你怎么知道哪些词是你需要查的，哪些</w:t>
      </w:r>
      <w:r w:rsidR="002225F9">
        <w:t xml:space="preserve">词是你可以忘记的</w:t>
      </w:r>
      <w:r w:rsidRPr="00521FA1">
        <w:t xml:space="preserve">？使用</w:t>
      </w:r>
      <w:r w:rsidRPr="00521FA1">
        <w:t xml:space="preserve">Vocabprofiler</w:t>
      </w:r>
      <w:r w:rsidRPr="00521FA1">
        <w:t xml:space="preserve">来帮助你!它将为你节省时间。</w:t>
      </w:r>
    </w:p>
    <w:p>
      <w:r w:rsidRPr="00521FA1">
        <w:t xml:space="preserve">Vocabprofiler</w:t>
      </w:r>
      <w:r w:rsidRPr="00521FA1">
        <w:t xml:space="preserve">可以帮助你编纂你自己的迷你字典，或迷你词典，在你阅读时放在你身边。</w:t>
      </w:r>
    </w:p>
    <w:p w:rsidR="00F97F6F" w:rsidP="00F97F6F" w:rsidRDefault="00F97F6F" w14:paraId="6D838AFE" w14:textId="77777777"/>
    <w:p>
      <w:pPr>
        <w:pStyle w:val="ListParagraph"/>
        <w:numPr>
          <w:ilvl w:val="0"/>
          <w:numId w:val="4"/>
        </w:numPr>
      </w:pPr>
      <w:r>
        <w:t xml:space="preserve">在黑板上观看视频。</w:t>
      </w:r>
      <w:r w:rsidR="002E2546">
        <w:t xml:space="preserve">然后试试这个网站</w:t>
      </w:r>
      <w:hyperlink w:history="1" r:id="rId19">
        <w:r w:rsidRPr="000D7B68" w:rsidR="002E2546">
          <w:rPr>
            <w:rStyle w:val="Hyperlink"/>
          </w:rPr>
          <w:t xml:space="preserve">：https://www.lextutor.ca/vp/eng/</w:t>
        </w:r>
      </w:hyperlink>
    </w:p>
    <w:p>
      <w:pPr>
        <w:pStyle w:val="ListParagraph"/>
        <w:numPr>
          <w:ilvl w:val="0"/>
          <w:numId w:val="4"/>
        </w:numPr>
      </w:pPr>
      <w:r>
        <w:t xml:space="preserve">将你已经读过或需要读的学科领域的文章复制到</w:t>
      </w:r>
      <w:r>
        <w:t xml:space="preserve">Vocabprofiler</w:t>
      </w:r>
      <w:r>
        <w:t xml:space="preserve">中</w:t>
      </w:r>
      <w:r>
        <w:t xml:space="preserve">，并</w:t>
      </w:r>
      <w:r w:rsidR="00A11AEC">
        <w:t xml:space="preserve">向你的小组</w:t>
      </w:r>
      <w:r>
        <w:t xml:space="preserve">报告你发现的情况</w:t>
      </w:r>
      <w:r>
        <w:t xml:space="preserve">。</w:t>
      </w:r>
    </w:p>
    <w:p>
      <w:pPr>
        <w:pStyle w:val="ListParagraph"/>
        <w:numPr>
          <w:ilvl w:val="0"/>
          <w:numId w:val="4"/>
        </w:numPr>
      </w:pPr>
      <w:r>
        <w:t xml:space="preserve">写下你希望了解的8个词。</w:t>
      </w:r>
      <w:r w:rsidRPr="00F3729B">
        <w:t xml:space="preserve">它可以是任何组合，</w:t>
      </w:r>
      <w:r w:rsidRPr="00F3729B">
        <w:t xml:space="preserve">例如，</w:t>
      </w:r>
      <w:r w:rsidRPr="00F3729B">
        <w:t xml:space="preserve">3个AWL和5个红色的特定学科；或6个AWL和2个红色</w:t>
      </w:r>
      <w:r w:rsidR="002B4306">
        <w:t xml:space="preserve">，</w:t>
      </w:r>
      <w:r w:rsidRPr="00F3729B">
        <w:t xml:space="preserve">等等</w:t>
      </w:r>
      <w:r>
        <w:t xml:space="preserve">。你在</w:t>
      </w:r>
      <w:r w:rsidR="00D31AB4">
        <w:t xml:space="preserve">下一节课和</w:t>
      </w:r>
      <w:r>
        <w:t xml:space="preserve">作业中</w:t>
      </w:r>
      <w:r>
        <w:t xml:space="preserve">会需要这些。</w:t>
      </w:r>
    </w:p>
    <w:p w:rsidR="00F97F6F" w:rsidP="00F97F6F" w:rsidRDefault="00F97F6F" w14:paraId="576C4E39" w14:textId="5690E7D9"/>
    <w:p>
      <w:pPr>
        <w:pStyle w:val="Heading1"/>
      </w:pPr>
      <w:r>
        <w:lastRenderedPageBreak/>
        <w:t xml:space="preserve">家庭作业</w:t>
      </w:r>
    </w:p>
    <w:p>
      <w:pPr>
        <w:pStyle w:val="Heading3"/>
      </w:pPr>
      <w:r>
        <w:t xml:space="preserve">作业任务1</w:t>
      </w:r>
    </w:p>
    <w:p>
      <w:r>
        <w:t xml:space="preserve">花更多的时间来探索我们今天看过的网站。从AWL中找到三个新词，然后在在线词典中查找它们的含义。写下这三个词，它们的含义和例句。准备好在下周与同学们分享你的三个词。</w:t>
      </w:r>
    </w:p>
    <w:p>
      <w:pPr>
        <w:shd w:val="clear" w:color="auto" w:fill="FFFFFF"/>
        <w:rPr>
          <w:rStyle w:val="Strong"/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AWL。</w:t>
      </w:r>
    </w:p>
    <w:p>
      <w:hyperlink w:history="1" r:id="rId20">
        <w:r w:rsidRPr="000D7B68" w:rsidR="00074004">
          <w:rPr>
            <w:rStyle w:val="Hyperlink"/>
          </w:rPr>
          <w:t xml:space="preserve">https://www.wgtn.ac.nz/lals/resources/academicwordlist/awl-headwords</w:t>
        </w:r>
      </w:hyperlink>
    </w:p>
    <w:p>
      <w:hyperlink w:history="1" r:id="rId21">
        <w:r w:rsidRPr="000D7B68" w:rsidR="00074004">
          <w:rPr>
            <w:rStyle w:val="Hyperlink"/>
          </w:rPr>
          <w:t xml:space="preserve">https://www.wgtn.ac.nz/lals/resources/academicwordlist/sublists 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练习。</w:t>
      </w:r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history="1" r:id="rId22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http://www.englishvocabularyexercises.com/academic-word-list/index.html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tgtFrame="_blank" w:tooltip="https://emedia.rmit.edu.au/learninglab/content/academic-word-list-tool" w:history="1" r:id="rId23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https://emedia.rmit.edu.au/learninglab/content/academic-word-list-tool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tgtFrame="_blank" w:tooltip="http://www.uefap.com/vocab/vocfram.htm" w:history="1" r:id="rId24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http://www.uefap.com/vocab/vocfram.htm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tgtFrame="_blank" w:tooltip="http://www.examenglish.com/vocabulary/academic_word_list_group1.htm" w:history="1" r:id="rId25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http://www.examenglish.com/vocabulary/academic_word_list_group1.htm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闪存卡和游戏。</w:t>
      </w:r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tgtFrame="_blank" w:tooltip="http://www.flashcardexchange.com/cards/academic-word-list-1417861" w:history="1" r:id="rId26">
        <w:r w:rsidRPr="00D42750"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http://www.flashcardexchange.com/cards/academic-word-list-1417861</w:t>
        </w:r>
      </w:hyperlink>
    </w:p>
    <w:p>
      <w:pPr>
        <w:shd w:val="clear" w:color="auto" w:fill="FFFFFF"/>
        <w:rPr>
          <w:rStyle w:val="Hyperlink"/>
          <w:rFonts w:ascii="Arial" w:hAnsi="Arial" w:cs="Arial"/>
          <w:color w:val="1874A4"/>
          <w:sz w:val="20"/>
          <w:szCs w:val="20"/>
          <w:bdr w:val="none" w:color="auto" w:sz="0" w:space="0" w:frame="1"/>
        </w:rPr>
      </w:pPr>
      <w:hyperlink w:tgtFrame="_blank" w:tooltip="http://www.studystack.com/flashcard-560352" w:history="1" r:id="rId27">
        <w:r w:rsidR="00074004">
          <w:rPr>
            <w:rStyle w:val="Hyperlink"/>
            <w:rFonts w:ascii="Arial" w:hAnsi="Arial" w:cs="Arial"/>
            <w:color w:val="1874A4"/>
            <w:sz w:val="20"/>
            <w:szCs w:val="20"/>
            <w:bdr w:val="none" w:color="auto" w:sz="0" w:space="0" w:frame="1"/>
          </w:rPr>
          <w:t xml:space="preserve">http://www.studystack.com/flashcard-560352</w:t>
        </w:r>
      </w:hyperlink>
    </w:p>
    <w:p>
      <w:pPr>
        <w:shd w:val="clear" w:color="auto" w:fill="FFFFFF"/>
        <w:rPr>
          <w:rStyle w:val="Strong"/>
          <w:color w:val="000000"/>
        </w:rPr>
      </w:pPr>
      <w:r w:rsidRPr="00943EA1">
        <w:rPr>
          <w:rStyle w:val="Strong"/>
          <w:color w:val="000000"/>
        </w:rPr>
        <w:t xml:space="preserve">有用的在线词典。</w:t>
      </w:r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history="1" r:id="rId28">
        <w:r w:rsidRPr="00CF67D7" w:rsidR="00D607B0">
          <w:rPr>
            <w:rStyle w:val="Hyperlink"/>
            <w:rFonts w:ascii="Arial" w:hAnsi="Arial" w:cs="Arial"/>
            <w:sz w:val="20"/>
            <w:szCs w:val="20"/>
          </w:rPr>
          <w:t xml:space="preserve">https://www.dictionary.cambridge.org 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history="1" r:id="rId29">
        <w:r w:rsidRPr="00CF67D7" w:rsidR="00D607B0">
          <w:rPr>
            <w:rStyle w:val="Hyperlink"/>
            <w:rFonts w:ascii="Arial" w:hAnsi="Arial" w:cs="Arial"/>
            <w:sz w:val="20"/>
            <w:szCs w:val="20"/>
          </w:rPr>
          <w:t xml:space="preserve">https://www.macmillandictionary.com 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history="1" r:id="rId30">
        <w:r w:rsidRPr="00CF67D7" w:rsidR="00D607B0">
          <w:rPr>
            <w:rStyle w:val="Hyperlink"/>
            <w:rFonts w:ascii="Arial" w:hAnsi="Arial" w:cs="Arial"/>
            <w:sz w:val="20"/>
            <w:szCs w:val="20"/>
          </w:rPr>
          <w:t xml:space="preserve">https://www.collinsdictionary.com 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history="1" r:id="rId31">
        <w:r w:rsidRPr="00CF67D7" w:rsidR="00D607B0">
          <w:rPr>
            <w:rStyle w:val="Hyperlink"/>
            <w:rFonts w:ascii="Arial" w:hAnsi="Arial" w:cs="Arial"/>
            <w:sz w:val="20"/>
            <w:szCs w:val="20"/>
          </w:rPr>
          <w:t xml:space="preserve">https://www.ldoceonline.com </w:t>
        </w:r>
      </w:hyperlink>
    </w:p>
    <w:p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w:history="1" r:id="rId32">
        <w:r w:rsidRPr="00CF67D7" w:rsidR="00D607B0">
          <w:rPr>
            <w:rStyle w:val="Hyperlink"/>
            <w:rFonts w:ascii="Arial" w:hAnsi="Arial" w:cs="Arial"/>
            <w:sz w:val="20"/>
            <w:szCs w:val="20"/>
          </w:rPr>
          <w:t xml:space="preserve">https://www.oxfordlearnersdictionaries.com </w:t>
        </w:r>
      </w:hyperlink>
    </w:p>
    <w:p>
      <w:pPr>
        <w:pStyle w:val="Heading3"/>
      </w:pPr>
      <w:r>
        <w:t xml:space="preserve">作业任务2</w:t>
      </w:r>
    </w:p>
    <w:p>
      <w:r>
        <w:t xml:space="preserve">进入黑板，在学习资料&gt;A单元&gt;第一周中找到家庭作业任务。</w:t>
      </w:r>
      <w:r w:rsidR="00FA792F">
        <w:t xml:space="preserve">在任务2中，你会发现</w:t>
      </w:r>
      <w:r w:rsidR="00FA792F">
        <w:t xml:space="preserve">3个</w:t>
      </w:r>
      <w:r w:rsidR="00FA792F">
        <w:t xml:space="preserve">单词表，化学、工程和数学各一个。下载适合你的学科的列表。</w:t>
      </w:r>
    </w:p>
    <w:p>
      <w:r>
        <w:t xml:space="preserve">这项任务中的</w:t>
      </w:r>
      <w:r w:rsidR="00FA792F">
        <w:t xml:space="preserve">这些</w:t>
      </w:r>
      <w:r>
        <w:t xml:space="preserve">词表取自对学生写作的分析。它们是基于一个叫做</w:t>
      </w:r>
      <w:r>
        <w:rPr>
          <w:rStyle w:val="Emphasis"/>
          <w:sz w:val="27"/>
          <w:szCs w:val="27"/>
        </w:rPr>
        <w:t xml:space="preserve">BAWE语料库的</w:t>
      </w:r>
      <w:r>
        <w:t xml:space="preserve">作业集合</w:t>
      </w:r>
      <w:r>
        <w:t xml:space="preserve">。 </w:t>
      </w:r>
    </w:p>
    <w:p>
      <w:r>
        <w:t xml:space="preserve">每个列表包含100个在某一学科的作业中比其他学科更频繁出现的词。这些词是你在写作中需要知道的。</w:t>
      </w:r>
    </w:p>
    <w:p>
      <w:r>
        <w:t xml:space="preserve">检查你是否知道你</w:t>
      </w:r>
      <w:r w:rsidR="00FA792F">
        <w:t xml:space="preserve">所在学科的单词表中</w:t>
      </w:r>
      <w:r>
        <w:t xml:space="preserve">所有</w:t>
      </w:r>
      <w:r w:rsidR="00FA792F">
        <w:t xml:space="preserve">单词</w:t>
      </w:r>
      <w:r>
        <w:t xml:space="preserve">的含义</w:t>
      </w:r>
      <w:r>
        <w:t xml:space="preserve">。找出三个</w:t>
      </w:r>
      <w:r w:rsidR="00FA792F">
        <w:t xml:space="preserve">你不确定其含义、</w:t>
      </w:r>
      <w:r w:rsidR="00FA792F">
        <w:t xml:space="preserve">发音</w:t>
      </w:r>
      <w:r w:rsidR="00FA792F">
        <w:t xml:space="preserve">或用途的</w:t>
      </w:r>
      <w:r>
        <w:t xml:space="preserve">单词</w:t>
      </w:r>
      <w:r>
        <w:t xml:space="preserve">。在</w:t>
      </w:r>
      <w:r>
        <w:t xml:space="preserve">在线词典中</w:t>
      </w:r>
      <w:r>
        <w:t xml:space="preserve">查找</w:t>
      </w:r>
      <w:r w:rsidR="00FA792F">
        <w:t xml:space="preserve">它们</w:t>
      </w:r>
      <w:r>
        <w:t xml:space="preserve">。写下这三个词、它们的含义和例句。准备好在下周与你的同学们分享你的三个词。</w:t>
      </w:r>
    </w:p>
    <w:p w:rsidR="00A06F89" w:rsidRDefault="00A06F89" w14:paraId="34EBC4F2" w14:textId="77777777">
      <w:pPr>
        <w:rPr>
          <w:rFonts w:asciiTheme="majorHAnsi" w:hAnsiTheme="majorHAnsi" w:eastAsiaTheme="majorEastAsia" w:cstheme="majorBidi"/>
          <w:color w:val="1F4D78" w:themeColor="accent1" w:themeShade="7F"/>
          <w:sz w:val="24"/>
          <w:szCs w:val="24"/>
        </w:rPr>
      </w:pPr>
      <w:r>
        <w:br w:type="page"/>
      </w:r>
    </w:p>
    <w:p>
      <w:pPr>
        <w:pStyle w:val="Heading3"/>
      </w:pPr>
      <w:r>
        <w:lastRenderedPageBreak/>
        <w:t xml:space="preserve">作业任务3</w:t>
      </w:r>
    </w:p>
    <w:p>
      <w:r>
        <w:t xml:space="preserve">这是A单元评估作业的第一部分</w:t>
      </w:r>
      <w:r w:rsidR="003B7EA9">
        <w:t xml:space="preserve">。</w:t>
      </w:r>
      <w:r>
        <w:t xml:space="preserve">你</w:t>
      </w:r>
      <w:r w:rsidR="00FA792F">
        <w:t xml:space="preserve">应该</w:t>
      </w:r>
      <w:r w:rsidR="003B7EA9">
        <w:t xml:space="preserve">尽量</w:t>
      </w:r>
      <w:r>
        <w:t xml:space="preserve">在下</w:t>
      </w:r>
      <w:r w:rsidR="00500B74">
        <w:t xml:space="preserve">一节课</w:t>
      </w:r>
      <w:r>
        <w:t xml:space="preserve">之前完成这些任务</w:t>
      </w:r>
      <w:r w:rsidR="00500B74">
        <w:t xml:space="preserve">，</w:t>
      </w:r>
      <w:r>
        <w:t xml:space="preserve">但你要在3月16日星期五之前提交完成的作业。</w:t>
      </w:r>
    </w:p>
    <w:p>
      <w:pPr>
        <w:spacing w:line="240" w:lineRule="auto"/>
      </w:pPr>
      <w:r w:rsidRPr="00F3729B">
        <w:rPr>
          <w:b/>
        </w:rPr>
        <w:t xml:space="preserve">第1步：选择一个</w:t>
      </w:r>
      <w:r w:rsidRPr="00F3729B">
        <w:t xml:space="preserve">你需要为你的课程阅读的</w:t>
      </w:r>
      <w:r w:rsidRPr="00F3729B">
        <w:rPr>
          <w:b/>
        </w:rPr>
        <w:t xml:space="preserve">文本</w:t>
      </w:r>
      <w:r w:rsidRPr="00F3729B">
        <w:t xml:space="preserve">。 </w:t>
      </w:r>
    </w:p>
    <w:p>
      <w:pPr>
        <w:pStyle w:val="ListParagraph"/>
        <w:numPr>
          <w:ilvl w:val="0"/>
          <w:numId w:val="8"/>
        </w:numPr>
        <w:spacing w:line="240" w:lineRule="auto"/>
      </w:pPr>
      <w:r w:rsidRPr="00F3729B">
        <w:t xml:space="preserve">它必须</w:t>
      </w:r>
      <w:r>
        <w:t xml:space="preserve">与你的课程有关，</w:t>
      </w:r>
      <w:r>
        <w:rPr>
          <w:u w:val="single"/>
        </w:rPr>
        <w:t xml:space="preserve">长度</w:t>
      </w:r>
      <w:r>
        <w:rPr>
          <w:u w:val="single"/>
        </w:rPr>
        <w:t xml:space="preserve">在</w:t>
      </w:r>
      <w:r w:rsidRPr="00F3729B">
        <w:rPr>
          <w:u w:val="single"/>
        </w:rPr>
        <w:t xml:space="preserve">2000</w:t>
      </w:r>
      <w:r>
        <w:rPr>
          <w:u w:val="single"/>
        </w:rPr>
        <w:t xml:space="preserve">至10000</w:t>
      </w:r>
      <w:r w:rsidRPr="00F3729B">
        <w:rPr>
          <w:u w:val="single"/>
        </w:rPr>
        <w:t xml:space="preserve">字</w:t>
      </w:r>
      <w:r>
        <w:rPr>
          <w:u w:val="single"/>
        </w:rPr>
        <w:t xml:space="preserve">之间</w:t>
      </w:r>
      <w:r>
        <w:t xml:space="preserve">。</w:t>
      </w:r>
    </w:p>
    <w:p>
      <w:pPr>
        <w:pStyle w:val="ListParagraph"/>
        <w:numPr>
          <w:ilvl w:val="0"/>
          <w:numId w:val="8"/>
        </w:numPr>
        <w:spacing w:line="240" w:lineRule="auto"/>
      </w:pPr>
      <w:r w:rsidRPr="00F3729B">
        <w:t xml:space="preserve">它可以</w:t>
      </w:r>
      <w:r w:rsidRPr="00F3729B">
        <w:t xml:space="preserve">是：</w:t>
      </w:r>
      <w:r w:rsidRPr="00F3729B">
        <w:t xml:space="preserve">教科书中的一章</w:t>
      </w:r>
      <w:r>
        <w:t xml:space="preserve">（但不是整本书）</w:t>
      </w:r>
      <w:r w:rsidRPr="00F3729B">
        <w:t xml:space="preserve">；期刊文章；或</w:t>
      </w:r>
      <w:r w:rsidRPr="00F3729B">
        <w:t xml:space="preserve">网站上</w:t>
      </w:r>
      <w:r w:rsidRPr="00F3729B">
        <w:t xml:space="preserve">的一个网页</w:t>
      </w:r>
      <w:r w:rsidRPr="00F3729B">
        <w:rPr>
          <w:u w:val="single"/>
        </w:rPr>
        <w:t xml:space="preserve">，只要它是你的部门推荐的阅读</w:t>
      </w:r>
      <w:r w:rsidRPr="00F3729B">
        <w:t xml:space="preserve">。</w:t>
      </w:r>
    </w:p>
    <w:p>
      <w:pPr>
        <w:pStyle w:val="ListParagraph"/>
        <w:numPr>
          <w:ilvl w:val="0"/>
          <w:numId w:val="8"/>
        </w:numPr>
        <w:spacing w:line="240" w:lineRule="auto"/>
      </w:pPr>
      <w:r w:rsidRPr="00F3729B">
        <w:t xml:space="preserve">你必须能够将文本复制并粘贴到</w:t>
      </w:r>
      <w:r w:rsidRPr="00F3729B">
        <w:t xml:space="preserve">Vocabprofiler</w:t>
      </w:r>
      <w:r w:rsidRPr="00F3729B">
        <w:t xml:space="preserve">工具</w:t>
      </w:r>
      <w:r w:rsidRPr="00F3729B">
        <w:t xml:space="preserve">中。</w:t>
      </w:r>
    </w:p>
    <w:p>
      <w:pPr>
        <w:spacing w:line="240" w:lineRule="auto"/>
      </w:pPr>
      <w:r w:rsidRPr="00F3729B">
        <w:rPr>
          <w:b/>
        </w:rPr>
        <w:t xml:space="preserve">第2步：</w:t>
      </w:r>
      <w:r w:rsidRPr="00F3729B">
        <w:t xml:space="preserve">使用</w:t>
      </w:r>
      <w:r w:rsidRPr="00F3729B">
        <w:rPr>
          <w:b/>
          <w:i/>
        </w:rPr>
        <w:t xml:space="preserve">Vocabprofiler</w:t>
      </w:r>
      <w:r w:rsidRPr="00F3729B">
        <w:t xml:space="preserve">工具</w:t>
      </w:r>
      <w:r w:rsidRPr="00F3729B">
        <w:t xml:space="preserve">对文本进行</w:t>
      </w:r>
      <w:r w:rsidRPr="00F3729B">
        <w:rPr>
          <w:b/>
        </w:rPr>
        <w:t xml:space="preserve">词汇分析</w:t>
      </w:r>
      <w:r w:rsidRPr="00F3729B">
        <w:t xml:space="preserve">（链接</w:t>
      </w:r>
      <w:hyperlink w:history="1" r:id="rId33">
        <w:r w:rsidRPr="00F3729B">
          <w:rPr>
            <w:rStyle w:val="Hyperlink"/>
          </w:rPr>
          <w:t xml:space="preserve">：https://www.lextutor.ca/vp/eng/</w:t>
        </w:r>
      </w:hyperlink>
      <w:r w:rsidRPr="00F3729B">
        <w:t xml:space="preserve"> ）。</w:t>
      </w:r>
    </w:p>
    <w:p>
      <w:pPr>
        <w:spacing w:line="240" w:lineRule="auto"/>
      </w:pPr>
      <w:r>
        <w:rPr>
          <w:b/>
        </w:rPr>
        <w:t xml:space="preserve">第3步：</w:t>
      </w:r>
      <w:r w:rsidRPr="00F3729B" w:rsidR="002E2546">
        <w:t xml:space="preserve">对AWL（黄色）和 "非清单"（红色）的单词</w:t>
      </w:r>
      <w:r>
        <w:rPr>
          <w:b/>
        </w:rPr>
        <w:t xml:space="preserve">做1或</w:t>
      </w:r>
      <w:r w:rsidRPr="00F3729B" w:rsidR="002E2546">
        <w:rPr>
          <w:b/>
        </w:rPr>
        <w:t xml:space="preserve">2张截图</w:t>
      </w:r>
      <w:r w:rsidRPr="00F3729B" w:rsidR="002E2546">
        <w:t xml:space="preserve">，并列出它们出现的次数（如视频中，以及课堂上显示的）。你不需要</w:t>
      </w:r>
      <w:r w:rsidR="006A4858">
        <w:t xml:space="preserve">为</w:t>
      </w:r>
      <w:r w:rsidRPr="00F3729B" w:rsidR="002E2546">
        <w:t xml:space="preserve">所有这些词</w:t>
      </w:r>
      <w:r w:rsidR="006A4858">
        <w:t xml:space="preserve">做</w:t>
      </w:r>
      <w:r>
        <w:t xml:space="preserve">截图</w:t>
      </w:r>
      <w:r w:rsidRPr="00F3729B" w:rsidR="002E2546">
        <w:t xml:space="preserve">，但你应该包括你在下面步骤4中调查的词。</w:t>
      </w:r>
    </w:p>
    <w:p>
      <w:pPr>
        <w:spacing w:line="240" w:lineRule="auto"/>
      </w:pPr>
      <w:r w:rsidRPr="00F3729B">
        <w:rPr>
          <w:b/>
        </w:rPr>
        <w:t xml:space="preserve">第四步：选择总共8个</w:t>
      </w:r>
      <w:r w:rsidRPr="00F3729B">
        <w:t xml:space="preserve">你希望了解的</w:t>
      </w:r>
      <w:r w:rsidRPr="00F3729B">
        <w:rPr>
          <w:b/>
        </w:rPr>
        <w:t xml:space="preserve">AWL和学科专用词。</w:t>
      </w:r>
      <w:r w:rsidRPr="00F3729B">
        <w:t xml:space="preserve">(如果需要，你可以稍后修改你的选择。它可以是任何组合，</w:t>
      </w:r>
      <w:r w:rsidRPr="00F3729B">
        <w:t xml:space="preserve">例如，</w:t>
      </w:r>
      <w:r w:rsidRPr="00F3729B">
        <w:t xml:space="preserve">3个AWL和5个红色的特定学科；或6个AWL和2个红色等）。</w:t>
      </w:r>
    </w:p>
    <w:p w:rsidR="00595FBA" w:rsidP="00F97F6F" w:rsidRDefault="00595FBA" w14:paraId="6C134ADF" w14:textId="77777777"/>
    <w:sectPr w:rsidR="00595FBA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6D3" w:rsidP="002225F9" w:rsidRDefault="00ED66D3" w14:paraId="6F2F7C38" w14:textId="77777777">
      <w:pPr>
        <w:spacing w:after="0" w:line="240" w:lineRule="auto"/>
      </w:pPr>
      <w:r>
        <w:separator/>
      </w:r>
    </w:p>
  </w:endnote>
  <w:endnote w:type="continuationSeparator" w:id="0">
    <w:p w:rsidR="00ED66D3" w:rsidP="002225F9" w:rsidRDefault="00ED66D3" w14:paraId="7D799D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6D3" w:rsidP="002225F9" w:rsidRDefault="00ED66D3" w14:paraId="79400DDA" w14:textId="77777777">
      <w:pPr>
        <w:spacing w:after="0" w:line="240" w:lineRule="auto"/>
      </w:pPr>
      <w:r>
        <w:separator/>
      </w:r>
    </w:p>
  </w:footnote>
  <w:footnote w:type="continuationSeparator" w:id="0">
    <w:p w:rsidR="00ED66D3" w:rsidP="002225F9" w:rsidRDefault="00ED66D3" w14:paraId="711DF8A1" w14:textId="77777777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tabs>
        <w:tab w:val="clear" w:pos="4513"/>
      </w:tabs>
      <w:jc w:val="right"/>
      <w:rPr>
        <w:b/>
      </w:rPr>
    </w:pPr>
    <w:r w:rsidRPr="00E01F84">
      <w:rPr>
        <w:b/>
        <w:noProof/>
        <w:lang w:eastAsia="en-GB"/>
      </w:rPr>
      <w:drawing>
        <wp:anchor distT="0" distB="0" distL="114300" distR="114300" simplePos="0" relativeHeight="251659264" behindDoc="0" locked="0" layoutInCell="1" allowOverlap="1" wp14:editId="0B8C2FDA" wp14:anchorId="4C76FB1C">
          <wp:simplePos x="0" y="0"/>
          <wp:positionH relativeFrom="column">
            <wp:posOffset>-96520</wp:posOffset>
          </wp:positionH>
          <wp:positionV relativeFrom="paragraph">
            <wp:posOffset>-107950</wp:posOffset>
          </wp:positionV>
          <wp:extent cx="1727200" cy="575945"/>
          <wp:effectExtent l="0" t="0" r="6350" b="0"/>
          <wp:wrapSquare wrapText="bothSides"/>
          <wp:docPr id="7" name="Picture 7" descr="The Logo of the University of Leicester">
            <a:hlinkClick r:id="rId1"/>
          </wp:docPr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3A7">
      <w:rPr>
        <w:b/>
      </w:rPr>
      <w:t xml:space="preserve">ELS006:DLI第</w:t>
    </w:r>
    <w:r>
      <w:rPr>
        <w:b/>
      </w:rPr>
      <w:t xml:space="preserve">2年</w:t>
    </w:r>
  </w:p>
  <w:p w:rsidRPr="00E01F84" w:rsidR="002225F9" w:rsidP="002225F9" w:rsidRDefault="002225F9" w14:paraId="36F6E598" w14:textId="77777777">
    <w:pPr>
      <w:pStyle w:val="Header"/>
      <w:jc w:val="center"/>
      <w:rPr>
        <w:b/>
      </w:rPr>
    </w:pPr>
  </w:p>
  <w:p w:rsidR="002225F9" w:rsidRDefault="002225F9" w14:paraId="4EFB4474" w14:textId="55C17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3610"/>
    <w:multiLevelType w:val="hybridMultilevel"/>
    <w:tmpl w:val="A93C0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0411"/>
    <w:multiLevelType w:val="hybridMultilevel"/>
    <w:tmpl w:val="8E3E5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20840"/>
    <w:multiLevelType w:val="hybridMultilevel"/>
    <w:tmpl w:val="713A5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46055"/>
    <w:multiLevelType w:val="hybridMultilevel"/>
    <w:tmpl w:val="53AC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5324"/>
    <w:multiLevelType w:val="hybridMultilevel"/>
    <w:tmpl w:val="B8F63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5729"/>
    <w:multiLevelType w:val="hybridMultilevel"/>
    <w:tmpl w:val="3242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16AD4"/>
    <w:multiLevelType w:val="hybridMultilevel"/>
    <w:tmpl w:val="069E2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8045C"/>
    <w:multiLevelType w:val="hybridMultilevel"/>
    <w:tmpl w:val="DB68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F6F"/>
    <w:rsid w:val="00074004"/>
    <w:rsid w:val="001B18E4"/>
    <w:rsid w:val="002225F9"/>
    <w:rsid w:val="00262085"/>
    <w:rsid w:val="002A5DF8"/>
    <w:rsid w:val="002B4306"/>
    <w:rsid w:val="002E2546"/>
    <w:rsid w:val="00331EAA"/>
    <w:rsid w:val="00353D4A"/>
    <w:rsid w:val="003B7EA9"/>
    <w:rsid w:val="00433CDA"/>
    <w:rsid w:val="00500B74"/>
    <w:rsid w:val="00521FA1"/>
    <w:rsid w:val="0053113D"/>
    <w:rsid w:val="00595FBA"/>
    <w:rsid w:val="0066259D"/>
    <w:rsid w:val="00670E1F"/>
    <w:rsid w:val="006A4858"/>
    <w:rsid w:val="006D323D"/>
    <w:rsid w:val="0075280C"/>
    <w:rsid w:val="007B7690"/>
    <w:rsid w:val="007C33E0"/>
    <w:rsid w:val="007F0131"/>
    <w:rsid w:val="00910D8C"/>
    <w:rsid w:val="00943EA1"/>
    <w:rsid w:val="00A029AC"/>
    <w:rsid w:val="00A06F89"/>
    <w:rsid w:val="00A11AEC"/>
    <w:rsid w:val="00A12B50"/>
    <w:rsid w:val="00D16F0A"/>
    <w:rsid w:val="00D31AB4"/>
    <w:rsid w:val="00D42750"/>
    <w:rsid w:val="00D57C37"/>
    <w:rsid w:val="00D607B0"/>
    <w:rsid w:val="00D70065"/>
    <w:rsid w:val="00ED66D3"/>
    <w:rsid w:val="00F15393"/>
    <w:rsid w:val="00F97F6F"/>
    <w:rsid w:val="00FA792F"/>
    <w:rsid w:val="00FE3CA7"/>
    <w:rsid w:val="00FE63A7"/>
    <w:rsid w:val="05CF1066"/>
    <w:rsid w:val="224EC3FF"/>
    <w:rsid w:val="27B45345"/>
    <w:rsid w:val="2E160251"/>
    <w:rsid w:val="7CA1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F1EB"/>
  <w15:chartTrackingRefBased/>
  <w15:docId w15:val="{D600375F-FD6B-40BC-8573-AC30EB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6F"/>
  </w:style>
  <w:style w:type="paragraph" w:styleId="Heading1">
    <w:name w:val="heading 1"/>
    <w:basedOn w:val="Normal"/>
    <w:next w:val="Normal"/>
    <w:link w:val="Heading1Char"/>
    <w:uiPriority w:val="9"/>
    <w:qFormat/>
    <w:rsid w:val="00595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7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F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6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F6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21FA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95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11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3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F9"/>
  </w:style>
  <w:style w:type="paragraph" w:styleId="Footer">
    <w:name w:val="footer"/>
    <w:basedOn w:val="Normal"/>
    <w:link w:val="FooterChar"/>
    <w:uiPriority w:val="99"/>
    <w:unhideWhenUsed/>
    <w:rsid w:val="00222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F9"/>
  </w:style>
  <w:style w:type="table" w:styleId="TableGrid">
    <w:name w:val="Table Grid"/>
    <w:basedOn w:val="TableNormal"/>
    <w:uiPriority w:val="39"/>
    <w:rsid w:val="007F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400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4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5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Id3" /><Relationship Type="http://schemas.openxmlformats.org/officeDocument/2006/relationships/header" Target="/word/header111.xml" Id="rId34" /><Relationship Type="http://schemas.openxmlformats.org/officeDocument/2006/relationships/webSettings" Target="/word/webSettings.xml" Id="rId7" /><Relationship Type="http://schemas.openxmlformats.org/officeDocument/2006/relationships/customXml" Target="/customXml/item222.xml" Id="rId2" /><Relationship Type="http://schemas.openxmlformats.org/officeDocument/2006/relationships/customXml" Target="/customXml/item133.xml" Id="rId1" /><Relationship Type="http://schemas.openxmlformats.org/officeDocument/2006/relationships/settings" Target="/word/settings.xml" Id="rId6" /><Relationship Type="http://schemas.openxmlformats.org/officeDocument/2006/relationships/styles" Target="/word/styles.xml" Id="rId5" /><Relationship Type="http://schemas.openxmlformats.org/officeDocument/2006/relationships/theme" Target="/word/theme/theme111.xml" Id="rId36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Relationship Type="http://schemas.openxmlformats.org/officeDocument/2006/relationships/fontTable" Target="/word/fontTable.xml" Id="rId35" /><Relationship Type="http://schemas.openxmlformats.org/officeDocument/2006/relationships/footnotes" Target="/word/footnotes.xml" Id="rId8" /><Relationship Type="http://schemas.openxmlformats.org/officeDocument/2006/relationships/hyperlink" Target="http://www.longmandictionariesusa.com/vocabulary_checker" TargetMode="External" Id="rId13" /><Relationship Type="http://schemas.openxmlformats.org/officeDocument/2006/relationships/hyperlink" Target="https://www.cram.com/flashcards/academic-word-list-1417861" TargetMode="External" Id="rId18" /><Relationship Type="http://schemas.openxmlformats.org/officeDocument/2006/relationships/hyperlink" Target="http://www.flashcardexchange.com/cards/academic-word-list-1417861" TargetMode="External" Id="rId26" /><Relationship Type="http://schemas.openxmlformats.org/officeDocument/2006/relationships/hyperlink" Target="https://www.wgtn.ac.nz/lals/resources/academicwordlist/sublists" TargetMode="External" Id="rId21" /><Relationship Type="http://schemas.openxmlformats.org/officeDocument/2006/relationships/hyperlink" Target="http://www.victoria.ac.nz/lals/resources/academicwordlist/" TargetMode="External" Id="rId12" /><Relationship Type="http://schemas.openxmlformats.org/officeDocument/2006/relationships/hyperlink" Target="http://www.examenglish.com/vocabulary/academic_word_list_group1.htm" TargetMode="External" Id="rId17" /><Relationship Type="http://schemas.openxmlformats.org/officeDocument/2006/relationships/hyperlink" Target="http://www.examenglish.com/vocabulary/academic_word_list_group1.htm" TargetMode="External" Id="rId25" /><Relationship Type="http://schemas.openxmlformats.org/officeDocument/2006/relationships/hyperlink" Target="https://www.lextutor.ca/vp/eng/" TargetMode="External" Id="rId33" /><Relationship Type="http://schemas.openxmlformats.org/officeDocument/2006/relationships/hyperlink" Target="http://www.uefap.com/vocab/vocfram.htm" TargetMode="External" Id="rId16" /><Relationship Type="http://schemas.openxmlformats.org/officeDocument/2006/relationships/hyperlink" Target="https://www.wgtn.ac.nz/lals/resources/academicwordlist/awl-headwords" TargetMode="External" Id="rId20" /><Relationship Type="http://schemas.openxmlformats.org/officeDocument/2006/relationships/hyperlink" Target="https://www.macmillandictionary.com" TargetMode="External" Id="rId29" /><Relationship Type="http://schemas.openxmlformats.org/officeDocument/2006/relationships/hyperlink" Target="https://www.wgtn.ac.nz/lals/resources/academicwordlist/sublists" TargetMode="External" Id="rId11" /><Relationship Type="http://schemas.openxmlformats.org/officeDocument/2006/relationships/hyperlink" Target="http://www.uefap.com/vocab/vocfram.htm" TargetMode="External" Id="rId24" /><Relationship Type="http://schemas.openxmlformats.org/officeDocument/2006/relationships/hyperlink" Target="https://www.oxfordlearnersdictionaries.com" TargetMode="External" Id="rId32" /><Relationship Type="http://schemas.openxmlformats.org/officeDocument/2006/relationships/hyperlink" Target="https://emedia.rmit.edu.au/learninglab/content/academic-word-list-tool" TargetMode="External" Id="rId15" /><Relationship Type="http://schemas.openxmlformats.org/officeDocument/2006/relationships/hyperlink" Target="https://emedia.rmit.edu.au/learninglab/content/academic-word-list-tool" TargetMode="External" Id="rId23" /><Relationship Type="http://schemas.openxmlformats.org/officeDocument/2006/relationships/hyperlink" Target="https://www.dictionary.cambridge.org" TargetMode="External" Id="rId28" /><Relationship Type="http://schemas.openxmlformats.org/officeDocument/2006/relationships/hyperlink" Target="https://www.wgtn.ac.nz/lals/resources/academicwordlist/awl-headwords" TargetMode="External" Id="rId10" /><Relationship Type="http://schemas.openxmlformats.org/officeDocument/2006/relationships/hyperlink" Target="https://www.lextutor.ca/vp/eng/" TargetMode="External" Id="rId19" /><Relationship Type="http://schemas.openxmlformats.org/officeDocument/2006/relationships/hyperlink" Target="https://www.ldoceonline.com" TargetMode="External" Id="rId31" /><Relationship Type="http://schemas.openxmlformats.org/officeDocument/2006/relationships/hyperlink" Target="http://www.englishvocabularyexercises.com/academic-word-list/index.html" TargetMode="External" Id="rId14" /><Relationship Type="http://schemas.openxmlformats.org/officeDocument/2006/relationships/hyperlink" Target="http://www.englishvocabularyexercises.com/academic-word-list/index.html" TargetMode="External" Id="rId22" /><Relationship Type="http://schemas.openxmlformats.org/officeDocument/2006/relationships/hyperlink" Target="http://www.studystack.com/flashcard-560352" TargetMode="External" Id="rId27" /><Relationship Type="http://schemas.openxmlformats.org/officeDocument/2006/relationships/hyperlink" Target="https://www.collinsdictionary.com" TargetMode="External" Id="rId30" /><Relationship Type="http://schemas.openxmlformats.org/officeDocument/2006/relationships/hyperlink" Target="https://www.deepl.com/pro?cta=edit-document" TargetMode="External" Id="R7e4dc55180074757" /><Relationship Type="http://schemas.openxmlformats.org/officeDocument/2006/relationships/image" Target="/media/image2.png" Id="Rfa76287137e342a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2" /><Relationship Type="http://schemas.openxmlformats.org/officeDocument/2006/relationships/image" Target="cid:image002.png@01D0F5FA.FDDBE460" TargetMode="External" Id="rId3" /><Relationship Type="http://schemas.openxmlformats.org/officeDocument/2006/relationships/hyperlink" Target="https://le.ac.uk/" TargetMode="External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C10605C63864DA96577DC049FCECE" ma:contentTypeVersion="12" ma:contentTypeDescription="Create a new document." ma:contentTypeScope="" ma:versionID="d3ad45bbe189e8e0bfcd02cb82c84496">
  <xsd:schema xmlns:xsd="http://www.w3.org/2001/XMLSchema" xmlns:xs="http://www.w3.org/2001/XMLSchema" xmlns:p="http://schemas.microsoft.com/office/2006/metadata/properties" xmlns:ns2="f30a8acb-3698-4b88-a9d3-79e09e5c1046" targetNamespace="http://schemas.microsoft.com/office/2006/metadata/properties" ma:root="true" ma:fieldsID="c31cb53e85bbaf6e4b50b60fd4d00b57" ns2:_="">
    <xsd:import namespace="f30a8acb-3698-4b88-a9d3-79e09e5c1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ilesize" minOccurs="0"/>
                <xsd:element ref="ns2:Siz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a8acb-3698-4b88-a9d3-79e09e5c1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Filesize" ma:index="18" nillable="true" ma:displayName="Filesize" ma:internalName="Filesize">
      <xsd:simpleType>
        <xsd:restriction base="dms:Number"/>
      </xsd:simpleType>
    </xsd:element>
    <xsd:element name="Size" ma:index="19" nillable="true" ma:displayName="Size" ma:format="Dropdown" ma:internalName="Siz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ze xmlns="f30a8acb-3698-4b88-a9d3-79e09e5c1046" xsi:nil="true"/>
    <Filesize xmlns="f30a8acb-3698-4b88-a9d3-79e09e5c1046" xsi:nil="true"/>
  </documentManagement>
</p:properties>
</file>

<file path=customXml/itemProps133.xml><?xml version="1.0" encoding="utf-8"?>
<ds:datastoreItem xmlns:ds="http://schemas.openxmlformats.org/officeDocument/2006/customXml" ds:itemID="{53AA69E8-5BB1-49B3-BB76-A6B01B72C6EC}">
  <ds:schemaRefs>
    <ds:schemaRef ds:uri="http://schemas.microsoft.com/sharepoint/v3/contenttype/forms"/>
  </ds:schemaRefs>
</ds:datastoreItem>
</file>

<file path=customXml/itemProps222.xml><?xml version="1.0" encoding="utf-8"?>
<ds:datastoreItem xmlns:ds="http://schemas.openxmlformats.org/officeDocument/2006/customXml" ds:itemID="{EBF45271-D510-4016-81CB-13620783C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a8acb-3698-4b88-a9d3-79e09e5c1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1.xml><?xml version="1.0" encoding="utf-8"?>
<ds:datastoreItem xmlns:ds="http://schemas.openxmlformats.org/officeDocument/2006/customXml" ds:itemID="{F0D8AA9D-C666-41C7-A00D-4D780C3607A9}">
  <ds:schemaRefs>
    <ds:schemaRef ds:uri="http://schemas.microsoft.com/office/2006/metadata/properties"/>
    <ds:schemaRef ds:uri="http://schemas.microsoft.com/office/infopath/2007/PartnerControls"/>
    <ds:schemaRef ds:uri="f30a8acb-3698-4b88-a9d3-79e09e5c1046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7</ap:TotalTime>
  <ap:Pages>1</ap:Pages>
  <ap:Words>1583</ap:Words>
  <ap:Characters>9027</ap:Characters>
  <ap:Application>Microsoft Office Word</ap:Application>
  <ap:DocSecurity>0</ap:DocSecurity>
  <ap:Lines>75</ap:Lines>
  <ap:Paragraphs>21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>University of Leicester</ap:Company>
  <ap:LinksUpToDate>false</ap:LinksUpToDate>
  <ap:CharactersWithSpaces>10589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ELTU</dc:creator>
  <keywords>, docId:C9953D7A9B5F2AB7B834B78194F8BD7A</keywords>
  <dc:description/>
  <lastModifiedBy>Palmer, Jeremy S.</lastModifiedBy>
  <revision>8</revision>
  <dcterms:created xsi:type="dcterms:W3CDTF">2022-02-25T09:30:00.0000000Z</dcterms:created>
  <dcterms:modified xsi:type="dcterms:W3CDTF">2022-03-08T08:11:00.0000000Z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0x0101005C6C10605C63864DA96577DC049FCECE</vt:lpwstr>
  </property>
</Properties>
</file>