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C4AE" w14:textId="3FCD265D" w:rsidR="00AF21F6" w:rsidRDefault="00640331">
      <w:pPr>
        <w:rPr>
          <w:sz w:val="36"/>
          <w:szCs w:val="36"/>
        </w:rPr>
      </w:pPr>
      <w:r w:rsidRPr="00640331">
        <w:rPr>
          <w:sz w:val="36"/>
          <w:szCs w:val="36"/>
        </w:rPr>
        <w:t xml:space="preserve">Task </w:t>
      </w:r>
      <w:proofErr w:type="gramStart"/>
      <w:r w:rsidRPr="00640331">
        <w:rPr>
          <w:sz w:val="36"/>
          <w:szCs w:val="36"/>
        </w:rPr>
        <w:t>3 :</w:t>
      </w:r>
      <w:proofErr w:type="gramEnd"/>
      <w:r w:rsidRPr="00640331">
        <w:rPr>
          <w:sz w:val="36"/>
          <w:szCs w:val="36"/>
        </w:rPr>
        <w:t xml:space="preserve"> Perform a Basic Vulnerability Scan on Your PC.</w:t>
      </w:r>
    </w:p>
    <w:p w14:paraId="557728A8" w14:textId="77777777" w:rsidR="00640331" w:rsidRDefault="00640331">
      <w:pPr>
        <w:rPr>
          <w:sz w:val="36"/>
          <w:szCs w:val="36"/>
        </w:rPr>
      </w:pPr>
    </w:p>
    <w:p w14:paraId="0B264E16" w14:textId="3E551430" w:rsidR="00640331" w:rsidRPr="002E5EBF" w:rsidRDefault="002E5EBF">
      <w:pPr>
        <w:rPr>
          <w:b/>
          <w:bCs/>
          <w:sz w:val="24"/>
          <w:szCs w:val="24"/>
        </w:rPr>
      </w:pPr>
      <w:proofErr w:type="gramStart"/>
      <w:r w:rsidRPr="002E5EBF">
        <w:rPr>
          <w:b/>
          <w:bCs/>
          <w:sz w:val="24"/>
          <w:szCs w:val="24"/>
        </w:rPr>
        <w:t>Vulnerability</w:t>
      </w:r>
      <w:r w:rsidRPr="002E5EBF">
        <w:rPr>
          <w:b/>
          <w:bCs/>
          <w:sz w:val="24"/>
          <w:szCs w:val="24"/>
        </w:rPr>
        <w:t>:-</w:t>
      </w:r>
      <w:proofErr w:type="gramEnd"/>
    </w:p>
    <w:p w14:paraId="17922878" w14:textId="458379CC" w:rsidR="002E5EBF" w:rsidRDefault="002E5EBF">
      <w:pPr>
        <w:rPr>
          <w:sz w:val="24"/>
          <w:szCs w:val="24"/>
        </w:rPr>
      </w:pPr>
      <w:r w:rsidRPr="002E5EBF">
        <w:rPr>
          <w:sz w:val="24"/>
          <w:szCs w:val="24"/>
        </w:rPr>
        <w:t>A vulnerability is a weakness or flaw in a system, software, network, or process that can be exploited by a threat actor (like a hacker) to gain unauthorized access, cause harm, or perform malicious actions.</w:t>
      </w:r>
    </w:p>
    <w:p w14:paraId="52755EDE" w14:textId="77777777" w:rsidR="002E5EBF" w:rsidRDefault="002E5EBF">
      <w:pPr>
        <w:rPr>
          <w:sz w:val="24"/>
          <w:szCs w:val="24"/>
        </w:rPr>
      </w:pPr>
    </w:p>
    <w:p w14:paraId="39A0EAED" w14:textId="170646E3" w:rsidR="002E5EBF" w:rsidRPr="002E5EBF" w:rsidRDefault="002E5EBF" w:rsidP="002E5EBF">
      <w:pPr>
        <w:rPr>
          <w:b/>
          <w:bCs/>
          <w:sz w:val="24"/>
          <w:szCs w:val="24"/>
        </w:rPr>
      </w:pPr>
      <w:r w:rsidRPr="002E5EBF">
        <w:rPr>
          <w:b/>
          <w:bCs/>
          <w:sz w:val="24"/>
          <w:szCs w:val="24"/>
        </w:rPr>
        <w:t xml:space="preserve">What Can Vulnerabilities </w:t>
      </w:r>
      <w:proofErr w:type="gramStart"/>
      <w:r w:rsidRPr="002E5EBF">
        <w:rPr>
          <w:b/>
          <w:bCs/>
          <w:sz w:val="24"/>
          <w:szCs w:val="24"/>
        </w:rPr>
        <w:t>Cause</w:t>
      </w:r>
      <w:r>
        <w:rPr>
          <w:b/>
          <w:bCs/>
          <w:sz w:val="24"/>
          <w:szCs w:val="24"/>
        </w:rPr>
        <w:t>:-</w:t>
      </w:r>
      <w:proofErr w:type="gramEnd"/>
    </w:p>
    <w:p w14:paraId="6D616927" w14:textId="77777777" w:rsidR="002E5EBF" w:rsidRPr="002E5EBF" w:rsidRDefault="002E5EBF" w:rsidP="002E5EBF">
      <w:pPr>
        <w:rPr>
          <w:sz w:val="24"/>
          <w:szCs w:val="24"/>
        </w:rPr>
      </w:pPr>
      <w:r w:rsidRPr="002E5EBF">
        <w:rPr>
          <w:sz w:val="24"/>
          <w:szCs w:val="24"/>
        </w:rPr>
        <w:t xml:space="preserve">Vulnerabilities can lead to serious </w:t>
      </w:r>
      <w:r w:rsidRPr="002E5EBF">
        <w:rPr>
          <w:b/>
          <w:bCs/>
          <w:sz w:val="24"/>
          <w:szCs w:val="24"/>
        </w:rPr>
        <w:t>security incidents</w:t>
      </w:r>
      <w:r w:rsidRPr="002E5EBF">
        <w:rPr>
          <w:sz w:val="24"/>
          <w:szCs w:val="24"/>
        </w:rPr>
        <w:t xml:space="preserve"> such as:</w:t>
      </w:r>
    </w:p>
    <w:p w14:paraId="4D0BDBF4" w14:textId="77777777" w:rsidR="002E5EBF" w:rsidRPr="002E5EBF" w:rsidRDefault="002E5EBF" w:rsidP="002E5EBF">
      <w:pPr>
        <w:numPr>
          <w:ilvl w:val="0"/>
          <w:numId w:val="1"/>
        </w:numPr>
        <w:rPr>
          <w:sz w:val="24"/>
          <w:szCs w:val="24"/>
        </w:rPr>
      </w:pPr>
      <w:r w:rsidRPr="002E5EBF">
        <w:rPr>
          <w:b/>
          <w:bCs/>
          <w:sz w:val="24"/>
          <w:szCs w:val="24"/>
        </w:rPr>
        <w:t>Unauthorized Access</w:t>
      </w:r>
      <w:r w:rsidRPr="002E5EBF">
        <w:rPr>
          <w:sz w:val="24"/>
          <w:szCs w:val="24"/>
        </w:rPr>
        <w:br/>
        <w:t>Hackers can gain access to sensitive data or systems.</w:t>
      </w:r>
    </w:p>
    <w:p w14:paraId="5B01F0F0" w14:textId="77777777" w:rsidR="002E5EBF" w:rsidRPr="002E5EBF" w:rsidRDefault="002E5EBF" w:rsidP="002E5EBF">
      <w:pPr>
        <w:numPr>
          <w:ilvl w:val="0"/>
          <w:numId w:val="1"/>
        </w:numPr>
        <w:rPr>
          <w:sz w:val="24"/>
          <w:szCs w:val="24"/>
        </w:rPr>
      </w:pPr>
      <w:r w:rsidRPr="002E5EBF">
        <w:rPr>
          <w:b/>
          <w:bCs/>
          <w:sz w:val="24"/>
          <w:szCs w:val="24"/>
        </w:rPr>
        <w:t>Data Breaches</w:t>
      </w:r>
      <w:r w:rsidRPr="002E5EBF">
        <w:rPr>
          <w:sz w:val="24"/>
          <w:szCs w:val="24"/>
        </w:rPr>
        <w:br/>
        <w:t>Confidential information (like passwords, credit card numbers, health records) can be leaked or stolen.</w:t>
      </w:r>
    </w:p>
    <w:p w14:paraId="74850418" w14:textId="77777777" w:rsidR="002E5EBF" w:rsidRPr="002E5EBF" w:rsidRDefault="002E5EBF" w:rsidP="002E5EBF">
      <w:pPr>
        <w:numPr>
          <w:ilvl w:val="0"/>
          <w:numId w:val="1"/>
        </w:numPr>
        <w:rPr>
          <w:sz w:val="24"/>
          <w:szCs w:val="24"/>
        </w:rPr>
      </w:pPr>
      <w:r w:rsidRPr="002E5EBF">
        <w:rPr>
          <w:b/>
          <w:bCs/>
          <w:sz w:val="24"/>
          <w:szCs w:val="24"/>
        </w:rPr>
        <w:t>Malware Infections</w:t>
      </w:r>
      <w:r w:rsidRPr="002E5EBF">
        <w:rPr>
          <w:sz w:val="24"/>
          <w:szCs w:val="24"/>
        </w:rPr>
        <w:br/>
        <w:t>Attackers may exploit a flaw to install malware (e.g., viruses, ransomware).</w:t>
      </w:r>
    </w:p>
    <w:p w14:paraId="2DFB15EA" w14:textId="77777777" w:rsidR="002E5EBF" w:rsidRPr="002E5EBF" w:rsidRDefault="002E5EBF" w:rsidP="002E5EBF">
      <w:pPr>
        <w:numPr>
          <w:ilvl w:val="0"/>
          <w:numId w:val="1"/>
        </w:numPr>
        <w:rPr>
          <w:sz w:val="24"/>
          <w:szCs w:val="24"/>
        </w:rPr>
      </w:pPr>
      <w:r w:rsidRPr="002E5EBF">
        <w:rPr>
          <w:b/>
          <w:bCs/>
          <w:sz w:val="24"/>
          <w:szCs w:val="24"/>
        </w:rPr>
        <w:t>System Compromise</w:t>
      </w:r>
      <w:r w:rsidRPr="002E5EBF">
        <w:rPr>
          <w:sz w:val="24"/>
          <w:szCs w:val="24"/>
        </w:rPr>
        <w:br/>
        <w:t>Entire systems or devices can be taken over and controlled remotely.</w:t>
      </w:r>
    </w:p>
    <w:p w14:paraId="14847BF7" w14:textId="77777777" w:rsidR="002E5EBF" w:rsidRPr="002E5EBF" w:rsidRDefault="002E5EBF" w:rsidP="002E5EBF">
      <w:pPr>
        <w:numPr>
          <w:ilvl w:val="0"/>
          <w:numId w:val="1"/>
        </w:numPr>
        <w:rPr>
          <w:sz w:val="24"/>
          <w:szCs w:val="24"/>
        </w:rPr>
      </w:pPr>
      <w:r w:rsidRPr="002E5EBF">
        <w:rPr>
          <w:b/>
          <w:bCs/>
          <w:sz w:val="24"/>
          <w:szCs w:val="24"/>
        </w:rPr>
        <w:t>Denial of Service (DoS) Attacks</w:t>
      </w:r>
      <w:r w:rsidRPr="002E5EBF">
        <w:rPr>
          <w:sz w:val="24"/>
          <w:szCs w:val="24"/>
        </w:rPr>
        <w:br/>
        <w:t>Systems may be overwhelmed and made unavailable to legitimate users.</w:t>
      </w:r>
    </w:p>
    <w:p w14:paraId="399470EC" w14:textId="77777777" w:rsidR="002E5EBF" w:rsidRPr="002E5EBF" w:rsidRDefault="002E5EBF" w:rsidP="002E5EBF">
      <w:pPr>
        <w:numPr>
          <w:ilvl w:val="0"/>
          <w:numId w:val="1"/>
        </w:numPr>
        <w:rPr>
          <w:sz w:val="24"/>
          <w:szCs w:val="24"/>
        </w:rPr>
      </w:pPr>
      <w:r w:rsidRPr="002E5EBF">
        <w:rPr>
          <w:b/>
          <w:bCs/>
          <w:sz w:val="24"/>
          <w:szCs w:val="24"/>
        </w:rPr>
        <w:t>Financial Loss</w:t>
      </w:r>
      <w:r w:rsidRPr="002E5EBF">
        <w:rPr>
          <w:sz w:val="24"/>
          <w:szCs w:val="24"/>
        </w:rPr>
        <w:br/>
        <w:t>Due to theft, ransom payments, or system downtime.</w:t>
      </w:r>
    </w:p>
    <w:p w14:paraId="0EBCDE6F" w14:textId="77777777" w:rsidR="002E5EBF" w:rsidRPr="002E5EBF" w:rsidRDefault="002E5EBF" w:rsidP="002E5EBF">
      <w:pPr>
        <w:numPr>
          <w:ilvl w:val="0"/>
          <w:numId w:val="1"/>
        </w:numPr>
        <w:rPr>
          <w:sz w:val="24"/>
          <w:szCs w:val="24"/>
        </w:rPr>
      </w:pPr>
      <w:r w:rsidRPr="002E5EBF">
        <w:rPr>
          <w:b/>
          <w:bCs/>
          <w:sz w:val="24"/>
          <w:szCs w:val="24"/>
        </w:rPr>
        <w:t>Reputation Damage</w:t>
      </w:r>
      <w:r w:rsidRPr="002E5EBF">
        <w:rPr>
          <w:sz w:val="24"/>
          <w:szCs w:val="24"/>
        </w:rPr>
        <w:br/>
        <w:t>Organizations may lose customer trust and face legal consequences.</w:t>
      </w:r>
    </w:p>
    <w:p w14:paraId="5BB8ABDF" w14:textId="77777777" w:rsidR="002E5EBF" w:rsidRDefault="002E5EBF">
      <w:pPr>
        <w:rPr>
          <w:sz w:val="24"/>
          <w:szCs w:val="24"/>
        </w:rPr>
      </w:pPr>
    </w:p>
    <w:p w14:paraId="63C2E260" w14:textId="77777777" w:rsidR="002E5EBF" w:rsidRPr="002E5EBF" w:rsidRDefault="002E5EBF" w:rsidP="002E5EBF">
      <w:pPr>
        <w:rPr>
          <w:b/>
          <w:bCs/>
          <w:sz w:val="24"/>
          <w:szCs w:val="24"/>
        </w:rPr>
      </w:pPr>
      <w:r w:rsidRPr="002E5EBF">
        <w:rPr>
          <w:b/>
          <w:bCs/>
          <w:sz w:val="24"/>
          <w:szCs w:val="24"/>
        </w:rPr>
        <w:t>Prevent or Reduce Vulnerabilities</w:t>
      </w:r>
    </w:p>
    <w:p w14:paraId="46735F08" w14:textId="77777777" w:rsidR="002E5EBF" w:rsidRPr="002E5EBF" w:rsidRDefault="002E5EBF" w:rsidP="002E5EBF">
      <w:pPr>
        <w:numPr>
          <w:ilvl w:val="0"/>
          <w:numId w:val="2"/>
        </w:numPr>
        <w:rPr>
          <w:sz w:val="24"/>
          <w:szCs w:val="24"/>
        </w:rPr>
      </w:pPr>
      <w:r w:rsidRPr="002E5EBF">
        <w:rPr>
          <w:sz w:val="24"/>
          <w:szCs w:val="24"/>
        </w:rPr>
        <w:t>Regular software updates and patching</w:t>
      </w:r>
    </w:p>
    <w:p w14:paraId="53118DCC" w14:textId="77777777" w:rsidR="002E5EBF" w:rsidRPr="002E5EBF" w:rsidRDefault="002E5EBF" w:rsidP="002E5EBF">
      <w:pPr>
        <w:numPr>
          <w:ilvl w:val="0"/>
          <w:numId w:val="2"/>
        </w:numPr>
        <w:rPr>
          <w:sz w:val="24"/>
          <w:szCs w:val="24"/>
        </w:rPr>
      </w:pPr>
      <w:r w:rsidRPr="002E5EBF">
        <w:rPr>
          <w:sz w:val="24"/>
          <w:szCs w:val="24"/>
        </w:rPr>
        <w:t>Using strong authentication methods</w:t>
      </w:r>
    </w:p>
    <w:p w14:paraId="6379A76B" w14:textId="77777777" w:rsidR="002E5EBF" w:rsidRPr="002E5EBF" w:rsidRDefault="002E5EBF" w:rsidP="002E5EBF">
      <w:pPr>
        <w:numPr>
          <w:ilvl w:val="0"/>
          <w:numId w:val="2"/>
        </w:numPr>
        <w:rPr>
          <w:sz w:val="24"/>
          <w:szCs w:val="24"/>
        </w:rPr>
      </w:pPr>
      <w:r w:rsidRPr="002E5EBF">
        <w:rPr>
          <w:sz w:val="24"/>
          <w:szCs w:val="24"/>
        </w:rPr>
        <w:t>Conducting security audits and vulnerability assessments</w:t>
      </w:r>
    </w:p>
    <w:p w14:paraId="4D18ABAE" w14:textId="77777777" w:rsidR="002E5EBF" w:rsidRPr="002E5EBF" w:rsidRDefault="002E5EBF" w:rsidP="002E5EBF">
      <w:pPr>
        <w:numPr>
          <w:ilvl w:val="0"/>
          <w:numId w:val="2"/>
        </w:numPr>
        <w:rPr>
          <w:sz w:val="24"/>
          <w:szCs w:val="24"/>
        </w:rPr>
      </w:pPr>
      <w:r w:rsidRPr="002E5EBF">
        <w:rPr>
          <w:sz w:val="24"/>
          <w:szCs w:val="24"/>
        </w:rPr>
        <w:t>Employing firewalls and intrusion detection systems</w:t>
      </w:r>
    </w:p>
    <w:p w14:paraId="467F1D0F" w14:textId="77777777" w:rsidR="002E5EBF" w:rsidRPr="002E5EBF" w:rsidRDefault="002E5EBF" w:rsidP="002E5EBF">
      <w:pPr>
        <w:numPr>
          <w:ilvl w:val="0"/>
          <w:numId w:val="2"/>
        </w:numPr>
        <w:rPr>
          <w:sz w:val="24"/>
          <w:szCs w:val="24"/>
        </w:rPr>
      </w:pPr>
      <w:r w:rsidRPr="002E5EBF">
        <w:rPr>
          <w:sz w:val="24"/>
          <w:szCs w:val="24"/>
        </w:rPr>
        <w:t>Educating users about security best practices</w:t>
      </w:r>
    </w:p>
    <w:p w14:paraId="6C6BDFCF" w14:textId="77777777" w:rsidR="002E5EBF" w:rsidRDefault="002E5EBF">
      <w:pPr>
        <w:rPr>
          <w:sz w:val="24"/>
          <w:szCs w:val="24"/>
        </w:rPr>
      </w:pPr>
    </w:p>
    <w:p w14:paraId="3633EEFC" w14:textId="34429B29" w:rsidR="002E5EBF" w:rsidRPr="002E5EBF" w:rsidRDefault="002E5EBF">
      <w:pPr>
        <w:rPr>
          <w:sz w:val="24"/>
          <w:szCs w:val="24"/>
        </w:rPr>
      </w:pPr>
      <w:r w:rsidRPr="002E5EBF">
        <w:rPr>
          <w:b/>
          <w:bCs/>
          <w:sz w:val="24"/>
          <w:szCs w:val="24"/>
        </w:rPr>
        <w:lastRenderedPageBreak/>
        <w:t xml:space="preserve">Vulnerability </w:t>
      </w:r>
      <w:proofErr w:type="gramStart"/>
      <w:r w:rsidRPr="002E5EBF">
        <w:rPr>
          <w:b/>
          <w:bCs/>
          <w:sz w:val="24"/>
          <w:szCs w:val="24"/>
        </w:rPr>
        <w:t>scanning</w:t>
      </w:r>
      <w:r>
        <w:rPr>
          <w:b/>
          <w:bCs/>
          <w:sz w:val="24"/>
          <w:szCs w:val="24"/>
        </w:rPr>
        <w:t>:-</w:t>
      </w:r>
      <w:proofErr w:type="gramEnd"/>
    </w:p>
    <w:p w14:paraId="1CD43317" w14:textId="272066DD" w:rsidR="002E5EBF" w:rsidRDefault="002E5EBF">
      <w:pPr>
        <w:rPr>
          <w:sz w:val="24"/>
          <w:szCs w:val="24"/>
        </w:rPr>
      </w:pPr>
      <w:r w:rsidRPr="002E5EBF">
        <w:rPr>
          <w:sz w:val="24"/>
          <w:szCs w:val="24"/>
        </w:rPr>
        <w:t>Vulnerability scanning is the automated process of identifying known security weaknesses in systems, networks, or applications. It helps detect flaws that could be exploited by hackers</w:t>
      </w:r>
      <w:r>
        <w:rPr>
          <w:sz w:val="24"/>
          <w:szCs w:val="24"/>
        </w:rPr>
        <w:t xml:space="preserve"> </w:t>
      </w:r>
      <w:r w:rsidRPr="002E5EBF">
        <w:rPr>
          <w:sz w:val="24"/>
          <w:szCs w:val="24"/>
        </w:rPr>
        <w:t>such as outdated software, misconfigurations, or open ports.</w:t>
      </w:r>
    </w:p>
    <w:p w14:paraId="0AD450FE" w14:textId="77777777" w:rsidR="002E5EBF" w:rsidRDefault="002E5EBF">
      <w:pPr>
        <w:rPr>
          <w:sz w:val="24"/>
          <w:szCs w:val="24"/>
        </w:rPr>
      </w:pPr>
    </w:p>
    <w:p w14:paraId="45CE3D91" w14:textId="11205FD8" w:rsidR="00D8040D" w:rsidRPr="00D8040D" w:rsidRDefault="00D8040D" w:rsidP="00D8040D">
      <w:pPr>
        <w:rPr>
          <w:b/>
          <w:bCs/>
          <w:sz w:val="24"/>
          <w:szCs w:val="24"/>
        </w:rPr>
      </w:pPr>
      <w:r w:rsidRPr="00D8040D">
        <w:rPr>
          <w:b/>
          <w:bCs/>
          <w:sz w:val="24"/>
          <w:szCs w:val="24"/>
        </w:rPr>
        <w:t xml:space="preserve">Uses of Vulnerability </w:t>
      </w:r>
      <w:proofErr w:type="gramStart"/>
      <w:r w:rsidRPr="00D8040D">
        <w:rPr>
          <w:b/>
          <w:bCs/>
          <w:sz w:val="24"/>
          <w:szCs w:val="24"/>
        </w:rPr>
        <w:t>Scanning</w:t>
      </w:r>
      <w:r>
        <w:rPr>
          <w:b/>
          <w:bCs/>
          <w:sz w:val="24"/>
          <w:szCs w:val="24"/>
        </w:rPr>
        <w:t>:-</w:t>
      </w:r>
      <w:proofErr w:type="gramEnd"/>
    </w:p>
    <w:p w14:paraId="141CC9F5" w14:textId="77777777" w:rsidR="00D8040D" w:rsidRPr="00D8040D" w:rsidRDefault="00D8040D" w:rsidP="00D8040D">
      <w:pPr>
        <w:numPr>
          <w:ilvl w:val="0"/>
          <w:numId w:val="3"/>
        </w:numPr>
        <w:rPr>
          <w:sz w:val="24"/>
          <w:szCs w:val="24"/>
        </w:rPr>
      </w:pPr>
      <w:r w:rsidRPr="00D8040D">
        <w:rPr>
          <w:b/>
          <w:bCs/>
          <w:sz w:val="24"/>
          <w:szCs w:val="24"/>
        </w:rPr>
        <w:t>Identify Security Flaws</w:t>
      </w:r>
    </w:p>
    <w:p w14:paraId="2F7C6D29" w14:textId="77777777" w:rsidR="00D8040D" w:rsidRPr="00D8040D" w:rsidRDefault="00D8040D" w:rsidP="00D8040D">
      <w:pPr>
        <w:numPr>
          <w:ilvl w:val="1"/>
          <w:numId w:val="3"/>
        </w:numPr>
        <w:rPr>
          <w:sz w:val="24"/>
          <w:szCs w:val="24"/>
        </w:rPr>
      </w:pPr>
      <w:r w:rsidRPr="00D8040D">
        <w:rPr>
          <w:sz w:val="24"/>
          <w:szCs w:val="24"/>
        </w:rPr>
        <w:t>Detects known vulnerabilities before attackers do.</w:t>
      </w:r>
    </w:p>
    <w:p w14:paraId="5374775D" w14:textId="77777777" w:rsidR="00D8040D" w:rsidRPr="00D8040D" w:rsidRDefault="00D8040D" w:rsidP="00D8040D">
      <w:pPr>
        <w:numPr>
          <w:ilvl w:val="0"/>
          <w:numId w:val="3"/>
        </w:numPr>
        <w:rPr>
          <w:sz w:val="24"/>
          <w:szCs w:val="24"/>
        </w:rPr>
      </w:pPr>
      <w:r w:rsidRPr="00D8040D">
        <w:rPr>
          <w:b/>
          <w:bCs/>
          <w:sz w:val="24"/>
          <w:szCs w:val="24"/>
        </w:rPr>
        <w:t>Compliance</w:t>
      </w:r>
    </w:p>
    <w:p w14:paraId="361410D7" w14:textId="77777777" w:rsidR="00D8040D" w:rsidRPr="00D8040D" w:rsidRDefault="00D8040D" w:rsidP="00D8040D">
      <w:pPr>
        <w:numPr>
          <w:ilvl w:val="1"/>
          <w:numId w:val="3"/>
        </w:numPr>
        <w:rPr>
          <w:sz w:val="24"/>
          <w:szCs w:val="24"/>
        </w:rPr>
      </w:pPr>
      <w:r w:rsidRPr="00D8040D">
        <w:rPr>
          <w:sz w:val="24"/>
          <w:szCs w:val="24"/>
        </w:rPr>
        <w:t>Helps meet security standards (e.g., PCI-DSS, HIPAA, ISO 27001).</w:t>
      </w:r>
    </w:p>
    <w:p w14:paraId="3AD6CAB8" w14:textId="77777777" w:rsidR="00D8040D" w:rsidRPr="00D8040D" w:rsidRDefault="00D8040D" w:rsidP="00D8040D">
      <w:pPr>
        <w:numPr>
          <w:ilvl w:val="0"/>
          <w:numId w:val="3"/>
        </w:numPr>
        <w:rPr>
          <w:sz w:val="24"/>
          <w:szCs w:val="24"/>
        </w:rPr>
      </w:pPr>
      <w:r w:rsidRPr="00D8040D">
        <w:rPr>
          <w:b/>
          <w:bCs/>
          <w:sz w:val="24"/>
          <w:szCs w:val="24"/>
        </w:rPr>
        <w:t>Risk Management</w:t>
      </w:r>
    </w:p>
    <w:p w14:paraId="5D2BBAAD" w14:textId="77777777" w:rsidR="00D8040D" w:rsidRPr="00D8040D" w:rsidRDefault="00D8040D" w:rsidP="00D8040D">
      <w:pPr>
        <w:numPr>
          <w:ilvl w:val="1"/>
          <w:numId w:val="3"/>
        </w:numPr>
        <w:rPr>
          <w:sz w:val="24"/>
          <w:szCs w:val="24"/>
        </w:rPr>
      </w:pPr>
      <w:r w:rsidRPr="00D8040D">
        <w:rPr>
          <w:sz w:val="24"/>
          <w:szCs w:val="24"/>
        </w:rPr>
        <w:t>Assesses and prioritizes threats based on severity.</w:t>
      </w:r>
    </w:p>
    <w:p w14:paraId="71A563C6" w14:textId="77777777" w:rsidR="00D8040D" w:rsidRPr="00D8040D" w:rsidRDefault="00D8040D" w:rsidP="00D8040D">
      <w:pPr>
        <w:numPr>
          <w:ilvl w:val="0"/>
          <w:numId w:val="3"/>
        </w:numPr>
        <w:rPr>
          <w:sz w:val="24"/>
          <w:szCs w:val="24"/>
        </w:rPr>
      </w:pPr>
      <w:r w:rsidRPr="00D8040D">
        <w:rPr>
          <w:b/>
          <w:bCs/>
          <w:sz w:val="24"/>
          <w:szCs w:val="24"/>
        </w:rPr>
        <w:t>Continuous Monitoring</w:t>
      </w:r>
    </w:p>
    <w:p w14:paraId="70F19677" w14:textId="77777777" w:rsidR="00D8040D" w:rsidRPr="00D8040D" w:rsidRDefault="00D8040D" w:rsidP="00D8040D">
      <w:pPr>
        <w:numPr>
          <w:ilvl w:val="1"/>
          <w:numId w:val="3"/>
        </w:numPr>
        <w:rPr>
          <w:sz w:val="24"/>
          <w:szCs w:val="24"/>
        </w:rPr>
      </w:pPr>
      <w:r w:rsidRPr="00D8040D">
        <w:rPr>
          <w:sz w:val="24"/>
          <w:szCs w:val="24"/>
        </w:rPr>
        <w:t>Ensures ongoing protection as systems evolve.</w:t>
      </w:r>
    </w:p>
    <w:p w14:paraId="7F265707" w14:textId="77777777" w:rsidR="00D8040D" w:rsidRPr="00D8040D" w:rsidRDefault="00D8040D" w:rsidP="00D8040D">
      <w:pPr>
        <w:numPr>
          <w:ilvl w:val="0"/>
          <w:numId w:val="3"/>
        </w:numPr>
        <w:rPr>
          <w:sz w:val="24"/>
          <w:szCs w:val="24"/>
        </w:rPr>
      </w:pPr>
      <w:r w:rsidRPr="00D8040D">
        <w:rPr>
          <w:b/>
          <w:bCs/>
          <w:sz w:val="24"/>
          <w:szCs w:val="24"/>
        </w:rPr>
        <w:t>Support in Patch Management</w:t>
      </w:r>
    </w:p>
    <w:p w14:paraId="7CE594DC" w14:textId="77777777" w:rsidR="00D8040D" w:rsidRDefault="00D8040D" w:rsidP="00D8040D">
      <w:pPr>
        <w:numPr>
          <w:ilvl w:val="1"/>
          <w:numId w:val="3"/>
        </w:numPr>
        <w:rPr>
          <w:sz w:val="24"/>
          <w:szCs w:val="24"/>
        </w:rPr>
      </w:pPr>
      <w:r w:rsidRPr="00D8040D">
        <w:rPr>
          <w:sz w:val="24"/>
          <w:szCs w:val="24"/>
        </w:rPr>
        <w:t>Helps determine which vulnerabilities need patching.</w:t>
      </w:r>
    </w:p>
    <w:p w14:paraId="2CDBA547" w14:textId="77777777" w:rsidR="00D8040D" w:rsidRPr="00D8040D" w:rsidRDefault="00D8040D" w:rsidP="00D8040D">
      <w:pPr>
        <w:rPr>
          <w:b/>
          <w:bCs/>
          <w:sz w:val="24"/>
          <w:szCs w:val="24"/>
        </w:rPr>
      </w:pPr>
    </w:p>
    <w:p w14:paraId="3CB3AE62" w14:textId="746E80CA" w:rsidR="00D8040D" w:rsidRDefault="00D8040D" w:rsidP="00D8040D">
      <w:pPr>
        <w:rPr>
          <w:b/>
          <w:bCs/>
          <w:sz w:val="24"/>
          <w:szCs w:val="24"/>
        </w:rPr>
      </w:pPr>
      <w:r w:rsidRPr="00D8040D">
        <w:rPr>
          <w:b/>
          <w:bCs/>
          <w:sz w:val="24"/>
          <w:szCs w:val="24"/>
        </w:rPr>
        <w:t xml:space="preserve">Popular Tools Used for Vulnerability </w:t>
      </w:r>
      <w:proofErr w:type="gramStart"/>
      <w:r w:rsidRPr="00D8040D">
        <w:rPr>
          <w:b/>
          <w:bCs/>
          <w:sz w:val="24"/>
          <w:szCs w:val="24"/>
        </w:rPr>
        <w:t>Scanning</w:t>
      </w:r>
      <w:r>
        <w:rPr>
          <w:b/>
          <w:bCs/>
          <w:sz w:val="24"/>
          <w:szCs w:val="24"/>
        </w:rPr>
        <w:t>:-</w:t>
      </w:r>
      <w:proofErr w:type="gramEnd"/>
    </w:p>
    <w:p w14:paraId="616DCA80" w14:textId="77777777" w:rsidR="00D8040D" w:rsidRDefault="00D8040D" w:rsidP="00D8040D">
      <w:pPr>
        <w:rPr>
          <w:b/>
          <w:bCs/>
          <w:sz w:val="24"/>
          <w:szCs w:val="24"/>
        </w:rPr>
      </w:pPr>
    </w:p>
    <w:p w14:paraId="7EAC0A73" w14:textId="3107F904" w:rsidR="00D8040D" w:rsidRPr="00D8040D" w:rsidRDefault="00D8040D" w:rsidP="00D804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Nessus</w:t>
      </w:r>
    </w:p>
    <w:p w14:paraId="132DA493" w14:textId="2A96FDE3" w:rsidR="00D8040D" w:rsidRPr="00D8040D" w:rsidRDefault="00D8040D" w:rsidP="00D804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OpenVAS</w:t>
      </w:r>
    </w:p>
    <w:p w14:paraId="1B12BC66" w14:textId="2632E3C1" w:rsidR="00D8040D" w:rsidRPr="00D8040D" w:rsidRDefault="00D8040D" w:rsidP="00D804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Qualys</w:t>
      </w:r>
    </w:p>
    <w:p w14:paraId="16754D5B" w14:textId="7E471700" w:rsidR="00D8040D" w:rsidRPr="00D8040D" w:rsidRDefault="00D8040D" w:rsidP="00D804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Nikto</w:t>
      </w:r>
      <w:proofErr w:type="spellEnd"/>
    </w:p>
    <w:p w14:paraId="27B38A66" w14:textId="3FA3FCA1" w:rsidR="00D8040D" w:rsidRPr="00D8040D" w:rsidRDefault="00D8040D" w:rsidP="00D804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Acunetix</w:t>
      </w:r>
      <w:proofErr w:type="spellEnd"/>
    </w:p>
    <w:p w14:paraId="005762DE" w14:textId="74F449A2" w:rsidR="00D8040D" w:rsidRPr="00D8040D" w:rsidRDefault="00D8040D" w:rsidP="00D804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Burp Suite</w:t>
      </w:r>
    </w:p>
    <w:p w14:paraId="2218A664" w14:textId="049E8083" w:rsidR="00D8040D" w:rsidRPr="00D8040D" w:rsidRDefault="00D8040D" w:rsidP="00D804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Nmap + NSE Script</w:t>
      </w:r>
    </w:p>
    <w:p w14:paraId="69054BD6" w14:textId="77777777" w:rsidR="00D8040D" w:rsidRDefault="00D8040D" w:rsidP="00D8040D">
      <w:pPr>
        <w:rPr>
          <w:b/>
          <w:bCs/>
          <w:sz w:val="24"/>
          <w:szCs w:val="24"/>
        </w:rPr>
      </w:pPr>
    </w:p>
    <w:p w14:paraId="25255D4E" w14:textId="6BD935C3" w:rsidR="00D8040D" w:rsidRPr="00D8040D" w:rsidRDefault="00D8040D" w:rsidP="00D8040D">
      <w:pPr>
        <w:rPr>
          <w:b/>
          <w:bCs/>
          <w:sz w:val="24"/>
          <w:szCs w:val="24"/>
        </w:rPr>
      </w:pPr>
      <w:r w:rsidRPr="00D8040D">
        <w:rPr>
          <w:b/>
          <w:bCs/>
          <w:sz w:val="24"/>
          <w:szCs w:val="24"/>
        </w:rPr>
        <w:t xml:space="preserve">How It </w:t>
      </w:r>
      <w:proofErr w:type="gramStart"/>
      <w:r w:rsidRPr="00D8040D">
        <w:rPr>
          <w:b/>
          <w:bCs/>
          <w:sz w:val="24"/>
          <w:szCs w:val="24"/>
        </w:rPr>
        <w:t>Works:</w:t>
      </w:r>
      <w:r>
        <w:rPr>
          <w:b/>
          <w:bCs/>
          <w:sz w:val="24"/>
          <w:szCs w:val="24"/>
        </w:rPr>
        <w:t>-</w:t>
      </w:r>
      <w:proofErr w:type="gramEnd"/>
    </w:p>
    <w:p w14:paraId="2579379A" w14:textId="77777777" w:rsidR="00D8040D" w:rsidRPr="00D8040D" w:rsidRDefault="00D8040D" w:rsidP="00D8040D">
      <w:pPr>
        <w:numPr>
          <w:ilvl w:val="0"/>
          <w:numId w:val="5"/>
        </w:numPr>
        <w:rPr>
          <w:sz w:val="24"/>
          <w:szCs w:val="24"/>
        </w:rPr>
      </w:pPr>
      <w:r w:rsidRPr="00D8040D">
        <w:rPr>
          <w:sz w:val="24"/>
          <w:szCs w:val="24"/>
        </w:rPr>
        <w:t>Target Identification – Choose the system, app, or network to scan.</w:t>
      </w:r>
    </w:p>
    <w:p w14:paraId="3656E69D" w14:textId="77777777" w:rsidR="00D8040D" w:rsidRPr="00D8040D" w:rsidRDefault="00D8040D" w:rsidP="00D8040D">
      <w:pPr>
        <w:numPr>
          <w:ilvl w:val="0"/>
          <w:numId w:val="5"/>
        </w:numPr>
        <w:rPr>
          <w:sz w:val="24"/>
          <w:szCs w:val="24"/>
        </w:rPr>
      </w:pPr>
      <w:r w:rsidRPr="00D8040D">
        <w:rPr>
          <w:sz w:val="24"/>
          <w:szCs w:val="24"/>
        </w:rPr>
        <w:t>Scan Execution – The tool sends probes to detect open ports, services, OS, etc.</w:t>
      </w:r>
    </w:p>
    <w:p w14:paraId="3ED9DC71" w14:textId="77777777" w:rsidR="00D8040D" w:rsidRPr="00D8040D" w:rsidRDefault="00D8040D" w:rsidP="00D8040D">
      <w:pPr>
        <w:numPr>
          <w:ilvl w:val="0"/>
          <w:numId w:val="5"/>
        </w:numPr>
        <w:rPr>
          <w:sz w:val="24"/>
          <w:szCs w:val="24"/>
        </w:rPr>
      </w:pPr>
      <w:r w:rsidRPr="00D8040D">
        <w:rPr>
          <w:sz w:val="24"/>
          <w:szCs w:val="24"/>
        </w:rPr>
        <w:t>Vulnerability Detection – Compares results with a database of known vulnerabilities (like CVE).</w:t>
      </w:r>
    </w:p>
    <w:p w14:paraId="46EAB8DC" w14:textId="77777777" w:rsidR="00D8040D" w:rsidRDefault="00D8040D" w:rsidP="00D8040D">
      <w:pPr>
        <w:numPr>
          <w:ilvl w:val="0"/>
          <w:numId w:val="5"/>
        </w:numPr>
        <w:rPr>
          <w:sz w:val="24"/>
          <w:szCs w:val="24"/>
        </w:rPr>
      </w:pPr>
      <w:r w:rsidRPr="00D8040D">
        <w:rPr>
          <w:sz w:val="24"/>
          <w:szCs w:val="24"/>
        </w:rPr>
        <w:lastRenderedPageBreak/>
        <w:t>Report Generation – Shows vulnerabilities with severity levels and recommendations.</w:t>
      </w:r>
    </w:p>
    <w:p w14:paraId="013CC71F" w14:textId="77777777" w:rsidR="00D8040D" w:rsidRDefault="00D8040D" w:rsidP="00D8040D">
      <w:pPr>
        <w:rPr>
          <w:sz w:val="24"/>
          <w:szCs w:val="24"/>
        </w:rPr>
      </w:pPr>
    </w:p>
    <w:p w14:paraId="5199F8D2" w14:textId="4F5174D4" w:rsidR="00D8040D" w:rsidRDefault="00E65BE4" w:rsidP="00D8040D">
      <w:pPr>
        <w:rPr>
          <w:b/>
          <w:bCs/>
          <w:sz w:val="36"/>
          <w:szCs w:val="36"/>
        </w:rPr>
      </w:pPr>
      <w:r w:rsidRPr="00E65BE4">
        <w:rPr>
          <w:b/>
          <w:bCs/>
          <w:sz w:val="36"/>
          <w:szCs w:val="36"/>
        </w:rPr>
        <w:t xml:space="preserve">Risk </w:t>
      </w:r>
      <w:proofErr w:type="gramStart"/>
      <w:r w:rsidRPr="00E65BE4">
        <w:rPr>
          <w:b/>
          <w:bCs/>
          <w:sz w:val="36"/>
          <w:szCs w:val="36"/>
        </w:rPr>
        <w:t>Assessment</w:t>
      </w:r>
      <w:r w:rsidRPr="00E65BE4">
        <w:rPr>
          <w:b/>
          <w:bCs/>
          <w:sz w:val="36"/>
          <w:szCs w:val="36"/>
        </w:rPr>
        <w:t>:-</w:t>
      </w:r>
      <w:proofErr w:type="gramEnd"/>
    </w:p>
    <w:p w14:paraId="025FD362" w14:textId="77777777" w:rsidR="00E65BE4" w:rsidRPr="00E65BE4" w:rsidRDefault="00E65BE4" w:rsidP="00D8040D">
      <w:pPr>
        <w:rPr>
          <w:b/>
          <w:bCs/>
          <w:sz w:val="24"/>
          <w:szCs w:val="24"/>
        </w:rPr>
      </w:pPr>
    </w:p>
    <w:p w14:paraId="498F29CB" w14:textId="77777777" w:rsidR="00E65BE4" w:rsidRPr="00E65BE4" w:rsidRDefault="00E65BE4" w:rsidP="00E65BE4">
      <w:pPr>
        <w:rPr>
          <w:sz w:val="24"/>
          <w:szCs w:val="24"/>
        </w:rPr>
      </w:pPr>
      <w:r w:rsidRPr="00E65BE4">
        <w:rPr>
          <w:sz w:val="24"/>
          <w:szCs w:val="24"/>
        </w:rPr>
        <w:t xml:space="preserve">Risk assessment is the process of identifying, </w:t>
      </w:r>
      <w:proofErr w:type="spellStart"/>
      <w:r w:rsidRPr="00E65BE4">
        <w:rPr>
          <w:sz w:val="24"/>
          <w:szCs w:val="24"/>
        </w:rPr>
        <w:t>analyzing</w:t>
      </w:r>
      <w:proofErr w:type="spellEnd"/>
      <w:r w:rsidRPr="00E65BE4">
        <w:rPr>
          <w:sz w:val="24"/>
          <w:szCs w:val="24"/>
        </w:rPr>
        <w:t>, and evaluating risks to an organization’s systems, data, and operations.</w:t>
      </w:r>
    </w:p>
    <w:p w14:paraId="1443280A" w14:textId="3C67BFB5" w:rsidR="00E65BE4" w:rsidRPr="00E65BE4" w:rsidRDefault="00E65BE4" w:rsidP="00E65BE4">
      <w:pPr>
        <w:rPr>
          <w:b/>
          <w:bCs/>
          <w:sz w:val="24"/>
          <w:szCs w:val="24"/>
        </w:rPr>
      </w:pPr>
      <w:r w:rsidRPr="00E65BE4">
        <w:rPr>
          <w:b/>
          <w:bCs/>
          <w:sz w:val="24"/>
          <w:szCs w:val="24"/>
        </w:rPr>
        <w:t xml:space="preserve"> Steps in Risk Assessment:</w:t>
      </w:r>
    </w:p>
    <w:p w14:paraId="6F63D28F" w14:textId="77777777" w:rsidR="00E65BE4" w:rsidRPr="00E65BE4" w:rsidRDefault="00E65BE4" w:rsidP="00E65BE4">
      <w:pPr>
        <w:numPr>
          <w:ilvl w:val="0"/>
          <w:numId w:val="6"/>
        </w:numPr>
        <w:rPr>
          <w:sz w:val="24"/>
          <w:szCs w:val="24"/>
        </w:rPr>
      </w:pPr>
      <w:r w:rsidRPr="00E65BE4">
        <w:rPr>
          <w:sz w:val="24"/>
          <w:szCs w:val="24"/>
        </w:rPr>
        <w:t>Identify Assets – What are you trying to protect? (e.g., servers, databases)</w:t>
      </w:r>
    </w:p>
    <w:p w14:paraId="6391AA5D" w14:textId="77777777" w:rsidR="00E65BE4" w:rsidRPr="00E65BE4" w:rsidRDefault="00E65BE4" w:rsidP="00E65BE4">
      <w:pPr>
        <w:numPr>
          <w:ilvl w:val="0"/>
          <w:numId w:val="6"/>
        </w:numPr>
        <w:rPr>
          <w:sz w:val="24"/>
          <w:szCs w:val="24"/>
        </w:rPr>
      </w:pPr>
      <w:r w:rsidRPr="00E65BE4">
        <w:rPr>
          <w:sz w:val="24"/>
          <w:szCs w:val="24"/>
        </w:rPr>
        <w:t>Identify Threats – What could go wrong? (e.g., malware, insider threats)</w:t>
      </w:r>
    </w:p>
    <w:p w14:paraId="664199B5" w14:textId="77777777" w:rsidR="00E65BE4" w:rsidRPr="00E65BE4" w:rsidRDefault="00E65BE4" w:rsidP="00E65BE4">
      <w:pPr>
        <w:numPr>
          <w:ilvl w:val="0"/>
          <w:numId w:val="6"/>
        </w:numPr>
        <w:rPr>
          <w:sz w:val="24"/>
          <w:szCs w:val="24"/>
        </w:rPr>
      </w:pPr>
      <w:r w:rsidRPr="00E65BE4">
        <w:rPr>
          <w:sz w:val="24"/>
          <w:szCs w:val="24"/>
        </w:rPr>
        <w:t>Identify Vulnerabilities – What weaknesses exist? (e.g., unpatched software)</w:t>
      </w:r>
    </w:p>
    <w:p w14:paraId="7DB2B27B" w14:textId="77777777" w:rsidR="00E65BE4" w:rsidRPr="00E65BE4" w:rsidRDefault="00E65BE4" w:rsidP="00E65BE4">
      <w:pPr>
        <w:numPr>
          <w:ilvl w:val="0"/>
          <w:numId w:val="6"/>
        </w:numPr>
        <w:rPr>
          <w:sz w:val="24"/>
          <w:szCs w:val="24"/>
        </w:rPr>
      </w:pPr>
      <w:r w:rsidRPr="00E65BE4">
        <w:rPr>
          <w:sz w:val="24"/>
          <w:szCs w:val="24"/>
        </w:rPr>
        <w:t>Determine Impact – What damage would occur if exploited?</w:t>
      </w:r>
    </w:p>
    <w:p w14:paraId="4B7610F1" w14:textId="77777777" w:rsidR="00E65BE4" w:rsidRPr="00E65BE4" w:rsidRDefault="00E65BE4" w:rsidP="00E65BE4">
      <w:pPr>
        <w:numPr>
          <w:ilvl w:val="0"/>
          <w:numId w:val="6"/>
        </w:numPr>
        <w:rPr>
          <w:sz w:val="24"/>
          <w:szCs w:val="24"/>
        </w:rPr>
      </w:pPr>
      <w:r w:rsidRPr="00E65BE4">
        <w:rPr>
          <w:sz w:val="24"/>
          <w:szCs w:val="24"/>
        </w:rPr>
        <w:t>Evaluate Likelihood – How likely is the threat to occur?</w:t>
      </w:r>
    </w:p>
    <w:p w14:paraId="0B74DBEC" w14:textId="77777777" w:rsidR="00E65BE4" w:rsidRPr="00E65BE4" w:rsidRDefault="00E65BE4" w:rsidP="00E65BE4">
      <w:pPr>
        <w:numPr>
          <w:ilvl w:val="0"/>
          <w:numId w:val="6"/>
        </w:numPr>
        <w:rPr>
          <w:sz w:val="24"/>
          <w:szCs w:val="24"/>
        </w:rPr>
      </w:pPr>
      <w:r w:rsidRPr="00E65BE4">
        <w:rPr>
          <w:sz w:val="24"/>
          <w:szCs w:val="24"/>
        </w:rPr>
        <w:t>Calculate Risk – Risk = Threat × Vulnerability × Impact</w:t>
      </w:r>
    </w:p>
    <w:p w14:paraId="1D25B591" w14:textId="77777777" w:rsidR="00E65BE4" w:rsidRDefault="00E65BE4" w:rsidP="00E65BE4">
      <w:pPr>
        <w:numPr>
          <w:ilvl w:val="0"/>
          <w:numId w:val="6"/>
        </w:numPr>
        <w:rPr>
          <w:sz w:val="24"/>
          <w:szCs w:val="24"/>
        </w:rPr>
      </w:pPr>
      <w:r w:rsidRPr="00E65BE4">
        <w:rPr>
          <w:sz w:val="24"/>
          <w:szCs w:val="24"/>
        </w:rPr>
        <w:t>Mitigate or Accept Risk – Choose controls or accept low-level risks.</w:t>
      </w:r>
    </w:p>
    <w:p w14:paraId="0BBDD1E1" w14:textId="77777777" w:rsidR="00E65BE4" w:rsidRPr="00E65BE4" w:rsidRDefault="00E65BE4" w:rsidP="00E65BE4">
      <w:pPr>
        <w:rPr>
          <w:sz w:val="32"/>
          <w:szCs w:val="32"/>
        </w:rPr>
      </w:pPr>
    </w:p>
    <w:p w14:paraId="27F6757E" w14:textId="013D425A" w:rsidR="00E65BE4" w:rsidRDefault="00E65BE4" w:rsidP="00E65BE4">
      <w:pPr>
        <w:rPr>
          <w:b/>
          <w:bCs/>
          <w:sz w:val="32"/>
          <w:szCs w:val="32"/>
        </w:rPr>
      </w:pPr>
      <w:r w:rsidRPr="00E65BE4">
        <w:rPr>
          <w:b/>
          <w:bCs/>
          <w:sz w:val="32"/>
          <w:szCs w:val="32"/>
        </w:rPr>
        <w:t>CVSS (Common Vulnerability Scoring System</w:t>
      </w:r>
      <w:proofErr w:type="gramStart"/>
      <w:r w:rsidRPr="00E65BE4">
        <w:rPr>
          <w:b/>
          <w:bCs/>
          <w:sz w:val="32"/>
          <w:szCs w:val="32"/>
        </w:rPr>
        <w:t>)</w:t>
      </w:r>
      <w:r w:rsidRPr="00E65BE4">
        <w:rPr>
          <w:b/>
          <w:bCs/>
          <w:sz w:val="32"/>
          <w:szCs w:val="32"/>
        </w:rPr>
        <w:t>:-</w:t>
      </w:r>
      <w:proofErr w:type="gramEnd"/>
    </w:p>
    <w:p w14:paraId="63E0D35A" w14:textId="77777777" w:rsidR="00E65BE4" w:rsidRPr="00E65BE4" w:rsidRDefault="00E65BE4" w:rsidP="00E65BE4">
      <w:pPr>
        <w:rPr>
          <w:b/>
          <w:bCs/>
          <w:sz w:val="24"/>
          <w:szCs w:val="24"/>
        </w:rPr>
      </w:pPr>
    </w:p>
    <w:p w14:paraId="472DAFCC" w14:textId="1DD5475B" w:rsidR="00E65BE4" w:rsidRDefault="00E65BE4" w:rsidP="00E65BE4">
      <w:pPr>
        <w:rPr>
          <w:sz w:val="24"/>
          <w:szCs w:val="24"/>
        </w:rPr>
      </w:pPr>
      <w:r w:rsidRPr="00E65BE4">
        <w:rPr>
          <w:b/>
          <w:bCs/>
          <w:sz w:val="24"/>
          <w:szCs w:val="24"/>
        </w:rPr>
        <w:t>CVSS</w:t>
      </w:r>
      <w:r w:rsidRPr="00E65BE4">
        <w:rPr>
          <w:sz w:val="24"/>
          <w:szCs w:val="24"/>
        </w:rPr>
        <w:t xml:space="preserve"> is a standardized method to </w:t>
      </w:r>
      <w:r w:rsidRPr="00E65BE4">
        <w:rPr>
          <w:b/>
          <w:bCs/>
          <w:sz w:val="24"/>
          <w:szCs w:val="24"/>
        </w:rPr>
        <w:t>rate the severity of vulnerabilities</w:t>
      </w:r>
      <w:r w:rsidRPr="00E65BE4">
        <w:rPr>
          <w:sz w:val="24"/>
          <w:szCs w:val="24"/>
        </w:rPr>
        <w:t xml:space="preserve"> on a scale of </w:t>
      </w:r>
      <w:r w:rsidRPr="00E65BE4">
        <w:rPr>
          <w:b/>
          <w:bCs/>
          <w:sz w:val="24"/>
          <w:szCs w:val="24"/>
        </w:rPr>
        <w:t>0.0 (lowest) to 10.0 (highest)</w:t>
      </w:r>
      <w:r w:rsidRPr="00E65BE4">
        <w:rPr>
          <w:sz w:val="24"/>
          <w:szCs w:val="24"/>
        </w:rPr>
        <w:t>.</w:t>
      </w:r>
    </w:p>
    <w:p w14:paraId="6F50E588" w14:textId="77777777" w:rsidR="00E65BE4" w:rsidRDefault="00E65BE4" w:rsidP="00E65BE4">
      <w:pPr>
        <w:rPr>
          <w:sz w:val="24"/>
          <w:szCs w:val="24"/>
        </w:rPr>
      </w:pPr>
    </w:p>
    <w:p w14:paraId="65668ADC" w14:textId="77777777" w:rsidR="00E65BE4" w:rsidRPr="00E65BE4" w:rsidRDefault="00E65BE4" w:rsidP="00E65BE4">
      <w:pPr>
        <w:rPr>
          <w:b/>
          <w:bCs/>
          <w:sz w:val="24"/>
          <w:szCs w:val="24"/>
        </w:rPr>
      </w:pPr>
      <w:r w:rsidRPr="00E65BE4">
        <w:rPr>
          <w:b/>
          <w:bCs/>
          <w:sz w:val="24"/>
          <w:szCs w:val="24"/>
        </w:rPr>
        <w:t>CVSS Factors:</w:t>
      </w:r>
    </w:p>
    <w:p w14:paraId="29EA0632" w14:textId="77777777" w:rsidR="00E65BE4" w:rsidRPr="00E65BE4" w:rsidRDefault="00E65BE4" w:rsidP="00E65BE4">
      <w:pPr>
        <w:numPr>
          <w:ilvl w:val="0"/>
          <w:numId w:val="7"/>
        </w:numPr>
        <w:rPr>
          <w:sz w:val="24"/>
          <w:szCs w:val="24"/>
        </w:rPr>
      </w:pPr>
      <w:r w:rsidRPr="00E65BE4">
        <w:rPr>
          <w:b/>
          <w:bCs/>
          <w:sz w:val="24"/>
          <w:szCs w:val="24"/>
        </w:rPr>
        <w:t>Base Score</w:t>
      </w:r>
      <w:r w:rsidRPr="00E65BE4">
        <w:rPr>
          <w:sz w:val="24"/>
          <w:szCs w:val="24"/>
        </w:rPr>
        <w:t xml:space="preserve"> – Exploitability (how easy to exploit), Impact (how bad if exploited)</w:t>
      </w:r>
    </w:p>
    <w:p w14:paraId="11FC71B3" w14:textId="77777777" w:rsidR="00E65BE4" w:rsidRPr="00E65BE4" w:rsidRDefault="00E65BE4" w:rsidP="00E65BE4">
      <w:pPr>
        <w:numPr>
          <w:ilvl w:val="0"/>
          <w:numId w:val="7"/>
        </w:numPr>
        <w:rPr>
          <w:sz w:val="24"/>
          <w:szCs w:val="24"/>
        </w:rPr>
      </w:pPr>
      <w:r w:rsidRPr="00E65BE4">
        <w:rPr>
          <w:b/>
          <w:bCs/>
          <w:sz w:val="24"/>
          <w:szCs w:val="24"/>
        </w:rPr>
        <w:t>Temporal Score</w:t>
      </w:r>
      <w:r w:rsidRPr="00E65BE4">
        <w:rPr>
          <w:sz w:val="24"/>
          <w:szCs w:val="24"/>
        </w:rPr>
        <w:t xml:space="preserve"> – Changes over time (e.g., availability of patch)</w:t>
      </w:r>
    </w:p>
    <w:p w14:paraId="1CA2A916" w14:textId="77777777" w:rsidR="00E65BE4" w:rsidRPr="00E65BE4" w:rsidRDefault="00E65BE4" w:rsidP="00E65BE4">
      <w:pPr>
        <w:numPr>
          <w:ilvl w:val="0"/>
          <w:numId w:val="7"/>
        </w:numPr>
        <w:rPr>
          <w:sz w:val="24"/>
          <w:szCs w:val="24"/>
        </w:rPr>
      </w:pPr>
      <w:r w:rsidRPr="00E65BE4">
        <w:rPr>
          <w:b/>
          <w:bCs/>
          <w:sz w:val="24"/>
          <w:szCs w:val="24"/>
        </w:rPr>
        <w:t>Environmental Score</w:t>
      </w:r>
      <w:r w:rsidRPr="00E65BE4">
        <w:rPr>
          <w:sz w:val="24"/>
          <w:szCs w:val="24"/>
        </w:rPr>
        <w:t xml:space="preserve"> – Customized to specific environments</w:t>
      </w:r>
    </w:p>
    <w:p w14:paraId="62C6D8DE" w14:textId="77777777" w:rsidR="00E65BE4" w:rsidRDefault="00E65BE4" w:rsidP="00E65BE4">
      <w:pPr>
        <w:rPr>
          <w:sz w:val="24"/>
          <w:szCs w:val="24"/>
        </w:rPr>
      </w:pPr>
    </w:p>
    <w:p w14:paraId="599FCA45" w14:textId="77777777" w:rsidR="00E65BE4" w:rsidRPr="00E65BE4" w:rsidRDefault="00E65BE4" w:rsidP="00E65BE4">
      <w:pPr>
        <w:rPr>
          <w:b/>
          <w:bCs/>
          <w:sz w:val="24"/>
          <w:szCs w:val="24"/>
        </w:rPr>
      </w:pPr>
      <w:r w:rsidRPr="00E65BE4">
        <w:rPr>
          <w:b/>
          <w:bCs/>
          <w:sz w:val="24"/>
          <w:szCs w:val="24"/>
        </w:rPr>
        <w:t>Remediation</w:t>
      </w:r>
    </w:p>
    <w:p w14:paraId="621FA795" w14:textId="77777777" w:rsidR="00E65BE4" w:rsidRPr="00E65BE4" w:rsidRDefault="00E65BE4" w:rsidP="00E65BE4">
      <w:pPr>
        <w:rPr>
          <w:sz w:val="24"/>
          <w:szCs w:val="24"/>
        </w:rPr>
      </w:pPr>
      <w:r w:rsidRPr="00E65BE4">
        <w:rPr>
          <w:sz w:val="24"/>
          <w:szCs w:val="24"/>
        </w:rPr>
        <w:t>Remediation is the process of fixing or mitigating vulnerabilities found during a scan or risk assessment.</w:t>
      </w:r>
    </w:p>
    <w:p w14:paraId="736CFC42" w14:textId="0A3DE54A" w:rsidR="00E65BE4" w:rsidRPr="00E65BE4" w:rsidRDefault="00E65BE4" w:rsidP="00E65BE4">
      <w:pPr>
        <w:rPr>
          <w:b/>
          <w:bCs/>
          <w:sz w:val="24"/>
          <w:szCs w:val="24"/>
        </w:rPr>
      </w:pPr>
      <w:r w:rsidRPr="00E65BE4">
        <w:rPr>
          <w:b/>
          <w:bCs/>
          <w:sz w:val="24"/>
          <w:szCs w:val="24"/>
        </w:rPr>
        <w:t>Common Remediation Methods:</w:t>
      </w:r>
    </w:p>
    <w:p w14:paraId="371656DB" w14:textId="77777777" w:rsidR="00E65BE4" w:rsidRPr="00E65BE4" w:rsidRDefault="00E65BE4" w:rsidP="00E65BE4">
      <w:pPr>
        <w:numPr>
          <w:ilvl w:val="0"/>
          <w:numId w:val="8"/>
        </w:numPr>
        <w:rPr>
          <w:sz w:val="24"/>
          <w:szCs w:val="24"/>
        </w:rPr>
      </w:pPr>
      <w:r w:rsidRPr="00E65BE4">
        <w:rPr>
          <w:sz w:val="24"/>
          <w:szCs w:val="24"/>
        </w:rPr>
        <w:lastRenderedPageBreak/>
        <w:t>Patching – Apply software updates.</w:t>
      </w:r>
    </w:p>
    <w:p w14:paraId="6F0ED22B" w14:textId="77777777" w:rsidR="00E65BE4" w:rsidRPr="00E65BE4" w:rsidRDefault="00E65BE4" w:rsidP="00E65BE4">
      <w:pPr>
        <w:numPr>
          <w:ilvl w:val="0"/>
          <w:numId w:val="8"/>
        </w:numPr>
        <w:rPr>
          <w:sz w:val="24"/>
          <w:szCs w:val="24"/>
        </w:rPr>
      </w:pPr>
      <w:r w:rsidRPr="00E65BE4">
        <w:rPr>
          <w:sz w:val="24"/>
          <w:szCs w:val="24"/>
        </w:rPr>
        <w:t>Configuration Changes – Disable unused ports, enforce strong authentication.</w:t>
      </w:r>
    </w:p>
    <w:p w14:paraId="26A1A7D2" w14:textId="77777777" w:rsidR="00E65BE4" w:rsidRPr="00E65BE4" w:rsidRDefault="00E65BE4" w:rsidP="00E65BE4">
      <w:pPr>
        <w:numPr>
          <w:ilvl w:val="0"/>
          <w:numId w:val="8"/>
        </w:numPr>
        <w:rPr>
          <w:sz w:val="24"/>
          <w:szCs w:val="24"/>
        </w:rPr>
      </w:pPr>
      <w:r w:rsidRPr="00E65BE4">
        <w:rPr>
          <w:sz w:val="24"/>
          <w:szCs w:val="24"/>
        </w:rPr>
        <w:t>Access Control – Limit who can access sensitive data.</w:t>
      </w:r>
    </w:p>
    <w:p w14:paraId="22AFE1DB" w14:textId="77777777" w:rsidR="00E65BE4" w:rsidRPr="00E65BE4" w:rsidRDefault="00E65BE4" w:rsidP="00E65BE4">
      <w:pPr>
        <w:numPr>
          <w:ilvl w:val="0"/>
          <w:numId w:val="8"/>
        </w:numPr>
        <w:rPr>
          <w:sz w:val="24"/>
          <w:szCs w:val="24"/>
        </w:rPr>
      </w:pPr>
      <w:r w:rsidRPr="00E65BE4">
        <w:rPr>
          <w:sz w:val="24"/>
          <w:szCs w:val="24"/>
        </w:rPr>
        <w:t>Network Segmentation – Isolate critical systems.</w:t>
      </w:r>
    </w:p>
    <w:p w14:paraId="50785BBC" w14:textId="77777777" w:rsidR="00E65BE4" w:rsidRPr="00E65BE4" w:rsidRDefault="00E65BE4" w:rsidP="00E65BE4">
      <w:pPr>
        <w:numPr>
          <w:ilvl w:val="0"/>
          <w:numId w:val="8"/>
        </w:numPr>
        <w:rPr>
          <w:sz w:val="24"/>
          <w:szCs w:val="24"/>
        </w:rPr>
      </w:pPr>
      <w:r w:rsidRPr="00E65BE4">
        <w:rPr>
          <w:sz w:val="24"/>
          <w:szCs w:val="24"/>
        </w:rPr>
        <w:t>Monitoring &amp; Alerts – Detect future attempts.</w:t>
      </w:r>
    </w:p>
    <w:p w14:paraId="783E1731" w14:textId="77777777" w:rsidR="00E65BE4" w:rsidRPr="00E65BE4" w:rsidRDefault="00E65BE4" w:rsidP="00E65BE4">
      <w:pPr>
        <w:rPr>
          <w:sz w:val="24"/>
          <w:szCs w:val="24"/>
        </w:rPr>
      </w:pPr>
    </w:p>
    <w:p w14:paraId="476A7E34" w14:textId="77777777" w:rsidR="00E65BE4" w:rsidRDefault="00E65BE4" w:rsidP="00E65BE4">
      <w:pPr>
        <w:rPr>
          <w:sz w:val="24"/>
          <w:szCs w:val="24"/>
        </w:rPr>
      </w:pPr>
    </w:p>
    <w:p w14:paraId="367AEFE8" w14:textId="77777777" w:rsidR="00E65BE4" w:rsidRPr="00E65BE4" w:rsidRDefault="00E65BE4" w:rsidP="00E65BE4">
      <w:pPr>
        <w:rPr>
          <w:sz w:val="24"/>
          <w:szCs w:val="24"/>
        </w:rPr>
      </w:pPr>
    </w:p>
    <w:p w14:paraId="0F861C33" w14:textId="77777777" w:rsidR="00E65BE4" w:rsidRPr="00D8040D" w:rsidRDefault="00E65BE4" w:rsidP="00D8040D">
      <w:pPr>
        <w:rPr>
          <w:b/>
          <w:bCs/>
          <w:sz w:val="24"/>
          <w:szCs w:val="24"/>
        </w:rPr>
      </w:pPr>
    </w:p>
    <w:p w14:paraId="59DF8E99" w14:textId="77777777" w:rsidR="00D8040D" w:rsidRPr="00D8040D" w:rsidRDefault="00D8040D" w:rsidP="00D8040D">
      <w:pPr>
        <w:rPr>
          <w:b/>
          <w:bCs/>
          <w:sz w:val="24"/>
          <w:szCs w:val="24"/>
        </w:rPr>
      </w:pPr>
    </w:p>
    <w:p w14:paraId="73AB914D" w14:textId="77777777" w:rsidR="002E5EBF" w:rsidRPr="002E5EBF" w:rsidRDefault="002E5EBF">
      <w:pPr>
        <w:rPr>
          <w:sz w:val="24"/>
          <w:szCs w:val="24"/>
        </w:rPr>
      </w:pPr>
    </w:p>
    <w:sectPr w:rsidR="002E5EBF" w:rsidRPr="002E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E84"/>
    <w:multiLevelType w:val="multilevel"/>
    <w:tmpl w:val="94A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0C1F"/>
    <w:multiLevelType w:val="multilevel"/>
    <w:tmpl w:val="707E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D2E67"/>
    <w:multiLevelType w:val="hybridMultilevel"/>
    <w:tmpl w:val="C7A80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E2AC3"/>
    <w:multiLevelType w:val="multilevel"/>
    <w:tmpl w:val="60FA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F229B"/>
    <w:multiLevelType w:val="multilevel"/>
    <w:tmpl w:val="89C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220B1"/>
    <w:multiLevelType w:val="multilevel"/>
    <w:tmpl w:val="B7EC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84423"/>
    <w:multiLevelType w:val="multilevel"/>
    <w:tmpl w:val="71EE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70FA6"/>
    <w:multiLevelType w:val="multilevel"/>
    <w:tmpl w:val="0D96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774202">
    <w:abstractNumId w:val="5"/>
  </w:num>
  <w:num w:numId="2" w16cid:durableId="1733965003">
    <w:abstractNumId w:val="4"/>
  </w:num>
  <w:num w:numId="3" w16cid:durableId="1470975187">
    <w:abstractNumId w:val="1"/>
  </w:num>
  <w:num w:numId="4" w16cid:durableId="1533807887">
    <w:abstractNumId w:val="2"/>
  </w:num>
  <w:num w:numId="5" w16cid:durableId="1359430134">
    <w:abstractNumId w:val="6"/>
  </w:num>
  <w:num w:numId="6" w16cid:durableId="690953634">
    <w:abstractNumId w:val="3"/>
  </w:num>
  <w:num w:numId="7" w16cid:durableId="1086145229">
    <w:abstractNumId w:val="7"/>
  </w:num>
  <w:num w:numId="8" w16cid:durableId="161895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31"/>
    <w:rsid w:val="00015CC9"/>
    <w:rsid w:val="002E5EBF"/>
    <w:rsid w:val="00640331"/>
    <w:rsid w:val="008778EB"/>
    <w:rsid w:val="00975DD7"/>
    <w:rsid w:val="00AF21F6"/>
    <w:rsid w:val="00D8040D"/>
    <w:rsid w:val="00E6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66FB"/>
  <w15:chartTrackingRefBased/>
  <w15:docId w15:val="{9C2F3E61-7AAE-421A-872C-ADB2C456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saran</dc:creator>
  <cp:keywords/>
  <dc:description/>
  <cp:lastModifiedBy>Gobi saran</cp:lastModifiedBy>
  <cp:revision>1</cp:revision>
  <dcterms:created xsi:type="dcterms:W3CDTF">2025-06-02T15:27:00Z</dcterms:created>
  <dcterms:modified xsi:type="dcterms:W3CDTF">2025-06-02T17:09:00Z</dcterms:modified>
</cp:coreProperties>
</file>