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DC1" w:rsidRPr="00AD0DC1" w:rsidRDefault="00AD0DC1" w:rsidP="00AD0DC1">
      <w:pPr>
        <w:pStyle w:val="Title"/>
        <w:jc w:val="center"/>
        <w:rPr>
          <w:rFonts w:asciiTheme="minorHAnsi" w:hAnsiTheme="minorHAnsi" w:cstheme="minorHAnsi"/>
          <w:b/>
          <w:sz w:val="32"/>
          <w:szCs w:val="32"/>
        </w:rPr>
      </w:pPr>
      <w:r w:rsidRPr="00AD0DC1">
        <w:rPr>
          <w:rFonts w:asciiTheme="minorHAnsi" w:hAnsiTheme="minorHAnsi" w:cstheme="minorHAnsi"/>
          <w:b/>
          <w:sz w:val="32"/>
          <w:szCs w:val="32"/>
        </w:rPr>
        <w:t>Why Java? Top 10 Reasons to Learn It Year After Year</w:t>
      </w:r>
    </w:p>
    <w:p w:rsidR="00AD0DC1" w:rsidRPr="00AD0DC1" w:rsidRDefault="00AD0DC1" w:rsidP="00AD0DC1">
      <w:pPr>
        <w:pStyle w:val="NormalWeb"/>
        <w:tabs>
          <w:tab w:val="left" w:pos="6611"/>
          <w:tab w:val="left" w:pos="7440"/>
        </w:tabs>
        <w:jc w:val="both"/>
        <w:rPr>
          <w:rStyle w:val="SubtleEmphasis"/>
        </w:rPr>
      </w:pPr>
      <w:r>
        <w:rPr>
          <w:rFonts w:asciiTheme="minorHAnsi" w:hAnsiTheme="minorHAnsi" w:cstheme="minorHAnsi"/>
          <w:sz w:val="22"/>
          <w:szCs w:val="22"/>
        </w:rPr>
        <w:tab/>
      </w:r>
      <w:r w:rsidRPr="00AD0DC1">
        <w:rPr>
          <w:rStyle w:val="SubtleEmphasis"/>
        </w:rPr>
        <w:t xml:space="preserve">             </w:t>
      </w:r>
      <w:proofErr w:type="spellStart"/>
      <w:r w:rsidRPr="00AD0DC1">
        <w:rPr>
          <w:rStyle w:val="SubtleEmphasis"/>
        </w:rPr>
        <w:t>Gobinda</w:t>
      </w:r>
      <w:proofErr w:type="spellEnd"/>
      <w:r w:rsidRPr="00AD0DC1">
        <w:rPr>
          <w:rStyle w:val="SubtleEmphasis"/>
        </w:rPr>
        <w:t xml:space="preserve"> Panda</w:t>
      </w:r>
      <w:r w:rsidRPr="00AD0DC1">
        <w:rPr>
          <w:rStyle w:val="SubtleEmphasis"/>
        </w:rPr>
        <w:tab/>
      </w:r>
    </w:p>
    <w:p w:rsidR="00D6744B" w:rsidRDefault="00993A27" w:rsidP="00AD0DC1">
      <w:pPr>
        <w:pStyle w:val="NormalWeb"/>
        <w:jc w:val="both"/>
        <w:rPr>
          <w:rFonts w:asciiTheme="minorHAnsi" w:hAnsiTheme="minorHAnsi" w:cstheme="minorHAnsi"/>
          <w:sz w:val="22"/>
          <w:szCs w:val="22"/>
        </w:rPr>
      </w:pPr>
      <w:r w:rsidRPr="00993A27">
        <w:rPr>
          <w:rFonts w:asciiTheme="minorHAnsi" w:hAnsiTheme="minorHAnsi" w:cstheme="minorHAnsi"/>
          <w:sz w:val="22"/>
          <w:szCs w:val="22"/>
        </w:rPr>
        <w:t xml:space="preserve">Java is a general-purpose, object-oriented programming language created by James Gosling at Sun Microsystems in 1991. Java applications compile into </w:t>
      </w:r>
      <w:proofErr w:type="spellStart"/>
      <w:r w:rsidRPr="00993A27">
        <w:rPr>
          <w:rFonts w:asciiTheme="minorHAnsi" w:hAnsiTheme="minorHAnsi" w:cstheme="minorHAnsi"/>
          <w:sz w:val="22"/>
          <w:szCs w:val="22"/>
        </w:rPr>
        <w:t>bytecode</w:t>
      </w:r>
      <w:proofErr w:type="spellEnd"/>
      <w:r w:rsidR="00C75D7E">
        <w:rPr>
          <w:rFonts w:asciiTheme="minorHAnsi" w:hAnsiTheme="minorHAnsi" w:cstheme="minorHAnsi"/>
          <w:sz w:val="22"/>
          <w:szCs w:val="22"/>
        </w:rPr>
        <w:t xml:space="preserve"> ( </w:t>
      </w:r>
      <w:proofErr w:type="spellStart"/>
      <w:r w:rsidR="00C75D7E" w:rsidRPr="00C75D7E">
        <w:rPr>
          <w:rFonts w:asciiTheme="minorHAnsi" w:hAnsiTheme="minorHAnsi" w:cstheme="minorHAnsi"/>
          <w:sz w:val="22"/>
          <w:szCs w:val="22"/>
        </w:rPr>
        <w:t>Bytecode</w:t>
      </w:r>
      <w:proofErr w:type="spellEnd"/>
      <w:r w:rsidR="00C75D7E" w:rsidRPr="00C75D7E">
        <w:rPr>
          <w:rFonts w:asciiTheme="minorHAnsi" w:hAnsiTheme="minorHAnsi" w:cstheme="minorHAnsi"/>
          <w:sz w:val="22"/>
          <w:szCs w:val="22"/>
        </w:rPr>
        <w:t xml:space="preserve"> is a set of instructions that are represented by single bytes, making it a compact form of data</w:t>
      </w:r>
      <w:r w:rsidR="00C75D7E">
        <w:rPr>
          <w:rFonts w:asciiTheme="minorHAnsi" w:hAnsiTheme="minorHAnsi" w:cstheme="minorHAnsi"/>
          <w:sz w:val="22"/>
          <w:szCs w:val="22"/>
        </w:rPr>
        <w:t xml:space="preserve">/It is </w:t>
      </w:r>
      <w:r w:rsidR="00C75D7E" w:rsidRPr="00C75D7E">
        <w:rPr>
          <w:rFonts w:asciiTheme="minorHAnsi" w:hAnsiTheme="minorHAnsi" w:cstheme="minorHAnsi"/>
          <w:sz w:val="22"/>
          <w:szCs w:val="22"/>
        </w:rPr>
        <w:t>an intermediate code that the Java compiler generates from Java source code</w:t>
      </w:r>
      <w:r w:rsidR="00C75D7E">
        <w:rPr>
          <w:rFonts w:asciiTheme="minorHAnsi" w:hAnsiTheme="minorHAnsi" w:cstheme="minorHAnsi"/>
          <w:sz w:val="22"/>
          <w:szCs w:val="22"/>
        </w:rPr>
        <w:t xml:space="preserve"> )</w:t>
      </w:r>
      <w:r w:rsidRPr="00993A27">
        <w:rPr>
          <w:rFonts w:asciiTheme="minorHAnsi" w:hAnsiTheme="minorHAnsi" w:cstheme="minorHAnsi"/>
          <w:sz w:val="22"/>
          <w:szCs w:val="22"/>
        </w:rPr>
        <w:t>, which can run on any platform using the Java Virtual Machine (JVM). This platform independence is why Java is known as a WORA (Write Once, Run Anywhere) language. Today, Java remains one of the most popular programming languages, used to design fast and lightweight customized applications for a wide range of purposes. According to the TIOBE Index in April 2022, Java ranks among the top three programming languages globally.</w:t>
      </w:r>
    </w:p>
    <w:p w:rsidR="00993A27" w:rsidRDefault="00993A27" w:rsidP="00AD0DC1">
      <w:pPr>
        <w:pStyle w:val="NormalWeb"/>
        <w:jc w:val="both"/>
        <w:rPr>
          <w:rFonts w:asciiTheme="minorHAnsi" w:hAnsiTheme="minorHAnsi" w:cstheme="minorHAnsi"/>
          <w:sz w:val="22"/>
          <w:szCs w:val="22"/>
        </w:rPr>
      </w:pPr>
      <w:r w:rsidRPr="00993A27">
        <w:rPr>
          <w:rFonts w:asciiTheme="minorHAnsi" w:hAnsiTheme="minorHAnsi" w:cstheme="minorHAnsi"/>
          <w:sz w:val="22"/>
          <w:szCs w:val="22"/>
        </w:rPr>
        <w:t xml:space="preserve">Java's popularity in modern times is a testament to its continuous evolution and relevance. It’s widely used across various domains, from web and mobile app development to large-scale enterprise systems. The fact that it remains in the top three of the </w:t>
      </w:r>
      <w:r w:rsidRPr="00993A27">
        <w:rPr>
          <w:rStyle w:val="Strong"/>
          <w:rFonts w:asciiTheme="minorHAnsi" w:hAnsiTheme="minorHAnsi" w:cstheme="minorHAnsi"/>
          <w:sz w:val="22"/>
          <w:szCs w:val="22"/>
        </w:rPr>
        <w:t>TIOBE Index</w:t>
      </w:r>
      <w:r w:rsidRPr="00993A27">
        <w:rPr>
          <w:rFonts w:asciiTheme="minorHAnsi" w:hAnsiTheme="minorHAnsi" w:cstheme="minorHAnsi"/>
          <w:sz w:val="22"/>
          <w:szCs w:val="22"/>
        </w:rPr>
        <w:t>, a widely recognized ranking of programming languages, underscores its continued demand and value in the programming world.</w:t>
      </w:r>
    </w:p>
    <w:p w:rsidR="00993A27" w:rsidRDefault="00993A27" w:rsidP="00AD0DC1">
      <w:pPr>
        <w:pStyle w:val="NormalWeb"/>
        <w:jc w:val="both"/>
        <w:rPr>
          <w:rFonts w:asciiTheme="minorHAnsi" w:hAnsiTheme="minorHAnsi" w:cstheme="minorHAnsi"/>
          <w:sz w:val="22"/>
          <w:szCs w:val="22"/>
        </w:rPr>
      </w:pPr>
      <w:r w:rsidRPr="00993A27">
        <w:rPr>
          <w:rFonts w:asciiTheme="minorHAnsi" w:hAnsiTheme="minorHAnsi" w:cstheme="minorHAnsi"/>
          <w:sz w:val="22"/>
          <w:szCs w:val="22"/>
        </w:rPr>
        <w:t>Java stands out as a top choice for learning due to its high demand in the job market, platform independence, large community support, use in major applications, strong object-oriented programming principles, rich ecosystem of libraries and tools, key role in Android development, scalability for large-scale projects, robust security features, and continuous backing by industry leaders like Oracle. These advantages make Java a versatile, reliable, and future-proof language compared to many others.</w:t>
      </w:r>
    </w:p>
    <w:p w:rsidR="00993A27"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High Demand in the Job Market</w:t>
      </w:r>
      <w:r w:rsidRPr="00C75D7E">
        <w:rPr>
          <w:rFonts w:asciiTheme="minorHAnsi" w:hAnsiTheme="minorHAnsi" w:cstheme="minorHAnsi"/>
          <w:sz w:val="22"/>
          <w:szCs w:val="22"/>
        </w:rPr>
        <w:t>: Java programming continues to be one of the most sought-after skills in the tech industry. With its applications spanning web development, Android apps, and enterprise systems, Java developers are always in demand across various sectors. Major companies such as Google, Amazon, and IBM use Java for building and maintaining their systems, ensuring that Java job opportunities are abundant. Whether you’re looking for positions in software development, big data, or cloud computing, learning Java opens doors to a wide array of lucrative career paths.</w:t>
      </w:r>
    </w:p>
    <w:p w:rsidR="00993A27" w:rsidRPr="00C75D7E" w:rsidRDefault="00993A27" w:rsidP="00C75D7E">
      <w:pPr>
        <w:pStyle w:val="NormalWeb"/>
        <w:ind w:left="720"/>
        <w:jc w:val="both"/>
        <w:rPr>
          <w:rFonts w:asciiTheme="minorHAnsi" w:hAnsiTheme="minorHAnsi" w:cstheme="minorHAnsi"/>
          <w:sz w:val="22"/>
          <w:szCs w:val="22"/>
        </w:rPr>
      </w:pPr>
    </w:p>
    <w:p w:rsidR="00993A27"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Platform Independence</w:t>
      </w:r>
      <w:r w:rsidRPr="00C75D7E">
        <w:rPr>
          <w:rFonts w:asciiTheme="minorHAnsi" w:hAnsiTheme="minorHAnsi" w:cstheme="minorHAnsi"/>
          <w:sz w:val="22"/>
          <w:szCs w:val="22"/>
        </w:rPr>
        <w:t xml:space="preserve">: One of Java’s strongest selling points is its platform independence, which means you can write your code once and run it anywhere, regardless of the operating system. This capability is facilitated by the Java Virtual Machine (JVM), which interprets the compiled </w:t>
      </w:r>
      <w:proofErr w:type="spellStart"/>
      <w:r w:rsidRPr="00C75D7E">
        <w:rPr>
          <w:rFonts w:asciiTheme="minorHAnsi" w:hAnsiTheme="minorHAnsi" w:cstheme="minorHAnsi"/>
          <w:sz w:val="22"/>
          <w:szCs w:val="22"/>
        </w:rPr>
        <w:t>bytecode</w:t>
      </w:r>
      <w:proofErr w:type="spellEnd"/>
      <w:r w:rsidRPr="00C75D7E">
        <w:rPr>
          <w:rFonts w:asciiTheme="minorHAnsi" w:hAnsiTheme="minorHAnsi" w:cstheme="minorHAnsi"/>
          <w:sz w:val="22"/>
          <w:szCs w:val="22"/>
        </w:rPr>
        <w:t xml:space="preserve"> for any platform that supports Java. This WORA (Write Once, Run Anywhere) feature is essential for building cross-platform applications without needing to modify the code for each environment, making development faster and more cost-effective.</w:t>
      </w:r>
    </w:p>
    <w:p w:rsidR="00E47FB3" w:rsidRPr="00C75D7E" w:rsidRDefault="00E47FB3" w:rsidP="00C75D7E">
      <w:pPr>
        <w:pStyle w:val="ListParagraph"/>
        <w:jc w:val="both"/>
        <w:rPr>
          <w:rFonts w:cstheme="minorHAnsi"/>
        </w:rPr>
      </w:pPr>
    </w:p>
    <w:p w:rsidR="00E47FB3"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Large Community Support</w:t>
      </w:r>
      <w:r w:rsidRPr="00C75D7E">
        <w:rPr>
          <w:rFonts w:asciiTheme="minorHAnsi" w:hAnsiTheme="minorHAnsi" w:cstheme="minorHAnsi"/>
          <w:sz w:val="22"/>
          <w:szCs w:val="22"/>
        </w:rPr>
        <w:t xml:space="preserve">: Java has a vast, active, and vibrant community of developers worldwide. This community constantly contributes to the improvement of the language, builds tools, frameworks, and libraries, and provides solutions to common programming </w:t>
      </w:r>
      <w:r w:rsidRPr="00C75D7E">
        <w:rPr>
          <w:rFonts w:asciiTheme="minorHAnsi" w:hAnsiTheme="minorHAnsi" w:cstheme="minorHAnsi"/>
          <w:sz w:val="22"/>
          <w:szCs w:val="22"/>
        </w:rPr>
        <w:lastRenderedPageBreak/>
        <w:t>issues. With extensive documentation, forums, open-source projects, and online courses, finding Java tutorials is easy when you’re stuck or need guidance. The strong community presence ensures that Java continues to evolve, keeping it relevant and up-to-date</w:t>
      </w:r>
      <w:r w:rsidR="00E47FB3" w:rsidRPr="00C75D7E">
        <w:rPr>
          <w:rFonts w:asciiTheme="minorHAnsi" w:hAnsiTheme="minorHAnsi" w:cstheme="minorHAnsi"/>
          <w:sz w:val="22"/>
          <w:szCs w:val="22"/>
        </w:rPr>
        <w:t>.</w:t>
      </w:r>
    </w:p>
    <w:p w:rsidR="00E47FB3" w:rsidRPr="00C75D7E" w:rsidRDefault="00E47FB3" w:rsidP="00C75D7E">
      <w:pPr>
        <w:pStyle w:val="ListParagraph"/>
        <w:jc w:val="both"/>
        <w:rPr>
          <w:rFonts w:cstheme="minorHAnsi"/>
        </w:rPr>
      </w:pPr>
    </w:p>
    <w:p w:rsidR="00E47FB3"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Used in Major Applications</w:t>
      </w:r>
      <w:r w:rsidRPr="00C75D7E">
        <w:rPr>
          <w:rFonts w:asciiTheme="minorHAnsi" w:hAnsiTheme="minorHAnsi" w:cstheme="minorHAnsi"/>
          <w:sz w:val="22"/>
          <w:szCs w:val="22"/>
        </w:rPr>
        <w:t>: Java is the backbone of many major applications and systems worldwide. From financial systems and banking applications to e-commerce websites and scientific software, Java is trusted for its robustness and reliability. Many Fortune 500 companies rely on Java for building mission-critical systems, and its use in web servers, desktop applications, and embedded systems speaks to its versatility. Learning Java allows you to work on these large-scale, impactful projects that shape industries.</w:t>
      </w:r>
    </w:p>
    <w:p w:rsidR="00E47FB3" w:rsidRPr="00C75D7E" w:rsidRDefault="00E47FB3" w:rsidP="00C75D7E">
      <w:pPr>
        <w:pStyle w:val="ListParagraph"/>
        <w:jc w:val="both"/>
        <w:rPr>
          <w:rStyle w:val="Strong"/>
          <w:rFonts w:cstheme="minorHAnsi"/>
        </w:rPr>
      </w:pPr>
    </w:p>
    <w:p w:rsidR="00E47FB3"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Object-Oriented Programming</w:t>
      </w:r>
      <w:r w:rsidRPr="00C75D7E">
        <w:rPr>
          <w:rFonts w:asciiTheme="minorHAnsi" w:hAnsiTheme="minorHAnsi" w:cstheme="minorHAnsi"/>
          <w:sz w:val="22"/>
          <w:szCs w:val="22"/>
        </w:rPr>
        <w:t>: Java is an object-oriented programming (OOP) language, which encourages a modular approach to development. OOP principles such as encapsulation, inheritance, and polymorphism help organize complex code into smaller, reusable objects, making it easier to maintain and scale. Java’s OOP nature enables developers to break down real-world problems into manageable pieces of code, promoting clean, organized, and efficient programming practices. This structured approach is valuable when working on large software projects.</w:t>
      </w:r>
    </w:p>
    <w:p w:rsidR="00E47FB3" w:rsidRPr="00C75D7E" w:rsidRDefault="00E47FB3" w:rsidP="00C75D7E">
      <w:pPr>
        <w:pStyle w:val="ListParagraph"/>
        <w:jc w:val="both"/>
        <w:rPr>
          <w:rStyle w:val="Strong"/>
          <w:rFonts w:cstheme="minorHAnsi"/>
        </w:rPr>
      </w:pPr>
    </w:p>
    <w:p w:rsidR="00E47FB3"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Rich Ecosystem of Libraries and Tools</w:t>
      </w:r>
      <w:r w:rsidRPr="00C75D7E">
        <w:rPr>
          <w:rFonts w:asciiTheme="minorHAnsi" w:hAnsiTheme="minorHAnsi" w:cstheme="minorHAnsi"/>
          <w:sz w:val="22"/>
          <w:szCs w:val="22"/>
        </w:rPr>
        <w:t xml:space="preserve">: Java boasts a rich ecosystem filled with powerful libraries, frameworks, and development tools. Whether you're building web applications, enterprise solutions, or mobile apps, tools like </w:t>
      </w:r>
      <w:proofErr w:type="gramStart"/>
      <w:r w:rsidRPr="00C75D7E">
        <w:rPr>
          <w:rFonts w:asciiTheme="minorHAnsi" w:hAnsiTheme="minorHAnsi" w:cstheme="minorHAnsi"/>
          <w:sz w:val="22"/>
          <w:szCs w:val="22"/>
        </w:rPr>
        <w:t>Spring</w:t>
      </w:r>
      <w:proofErr w:type="gramEnd"/>
      <w:r w:rsidRPr="00C75D7E">
        <w:rPr>
          <w:rFonts w:asciiTheme="minorHAnsi" w:hAnsiTheme="minorHAnsi" w:cstheme="minorHAnsi"/>
          <w:sz w:val="22"/>
          <w:szCs w:val="22"/>
        </w:rPr>
        <w:t xml:space="preserve">, Hibernate, and Apache Maven simplify development and improve productivity. Java’s vast ecosystem allows developers to leverage pre-built components, reducing the amount of manual coding and focusing on delivering business logic. With integrated development environments (IDEs) like </w:t>
      </w:r>
      <w:proofErr w:type="spellStart"/>
      <w:r w:rsidRPr="00C75D7E">
        <w:rPr>
          <w:rFonts w:asciiTheme="minorHAnsi" w:hAnsiTheme="minorHAnsi" w:cstheme="minorHAnsi"/>
          <w:sz w:val="22"/>
          <w:szCs w:val="22"/>
        </w:rPr>
        <w:t>IntelliJ</w:t>
      </w:r>
      <w:proofErr w:type="spellEnd"/>
      <w:r w:rsidRPr="00C75D7E">
        <w:rPr>
          <w:rFonts w:asciiTheme="minorHAnsi" w:hAnsiTheme="minorHAnsi" w:cstheme="minorHAnsi"/>
          <w:sz w:val="22"/>
          <w:szCs w:val="22"/>
        </w:rPr>
        <w:t xml:space="preserve"> IDEA and Eclipse, Java offers a robust suite for efficient coding.</w:t>
      </w:r>
    </w:p>
    <w:p w:rsidR="00E47FB3" w:rsidRPr="00C75D7E" w:rsidRDefault="00E47FB3" w:rsidP="00C75D7E">
      <w:pPr>
        <w:pStyle w:val="ListParagraph"/>
        <w:jc w:val="both"/>
        <w:rPr>
          <w:rStyle w:val="Strong"/>
          <w:rFonts w:cstheme="minorHAnsi"/>
        </w:rPr>
      </w:pPr>
    </w:p>
    <w:p w:rsidR="00E47FB3"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Android Development</w:t>
      </w:r>
      <w:r w:rsidRPr="00C75D7E">
        <w:rPr>
          <w:rFonts w:asciiTheme="minorHAnsi" w:hAnsiTheme="minorHAnsi" w:cstheme="minorHAnsi"/>
          <w:sz w:val="22"/>
          <w:szCs w:val="22"/>
        </w:rPr>
        <w:t xml:space="preserve">: Java is the official language for Android app development, which powers millions of </w:t>
      </w:r>
      <w:proofErr w:type="spellStart"/>
      <w:r w:rsidRPr="00C75D7E">
        <w:rPr>
          <w:rFonts w:asciiTheme="minorHAnsi" w:hAnsiTheme="minorHAnsi" w:cstheme="minorHAnsi"/>
          <w:sz w:val="22"/>
          <w:szCs w:val="22"/>
        </w:rPr>
        <w:t>smartphones</w:t>
      </w:r>
      <w:proofErr w:type="spellEnd"/>
      <w:r w:rsidRPr="00C75D7E">
        <w:rPr>
          <w:rFonts w:asciiTheme="minorHAnsi" w:hAnsiTheme="minorHAnsi" w:cstheme="minorHAnsi"/>
          <w:sz w:val="22"/>
          <w:szCs w:val="22"/>
        </w:rPr>
        <w:t xml:space="preserve"> worldwide. If you’re interested in creating mobile applications, learning Java is essential, as it provides the foundation for building native Android apps. Java’s performance, stability, and comprehensive set of Android APIs make it an ideal choice for developing mobile applications that need to run efficiently on a variety of devices. This makes Java indispensable for aspiring Android developers who want to tap into the growing mobile app market.</w:t>
      </w:r>
    </w:p>
    <w:p w:rsidR="00E47FB3" w:rsidRPr="00C75D7E" w:rsidRDefault="00E47FB3" w:rsidP="00C75D7E">
      <w:pPr>
        <w:pStyle w:val="ListParagraph"/>
        <w:jc w:val="both"/>
        <w:rPr>
          <w:rStyle w:val="Strong"/>
          <w:rFonts w:cstheme="minorHAnsi"/>
        </w:rPr>
      </w:pPr>
    </w:p>
    <w:p w:rsidR="00E47FB3" w:rsidRPr="00C75D7E" w:rsidRDefault="00AD0DC1"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Highly Scalable</w:t>
      </w:r>
      <w:r w:rsidRPr="00C75D7E">
        <w:rPr>
          <w:rFonts w:asciiTheme="minorHAnsi" w:hAnsiTheme="minorHAnsi" w:cstheme="minorHAnsi"/>
          <w:sz w:val="22"/>
          <w:szCs w:val="22"/>
        </w:rPr>
        <w:t>: Java is known for its ability to build highly scalable applications. Its modular nature and ability to run on multiple servers make it a great choice for building large, distributed systems that need to handle massive loads of data and transactions. Whether you’re working on a small app or a large enterprise system that requires performance and scalability, Java is equipped to manage growth seamlessly. Many cloud-based services and enterprise systems use Java for their scalability and reliability.</w:t>
      </w:r>
    </w:p>
    <w:p w:rsidR="00E47FB3" w:rsidRPr="00C75D7E" w:rsidRDefault="00E47FB3" w:rsidP="00C75D7E">
      <w:pPr>
        <w:pStyle w:val="ListParagraph"/>
        <w:jc w:val="both"/>
        <w:rPr>
          <w:rStyle w:val="Strong"/>
          <w:rFonts w:cstheme="minorHAnsi"/>
        </w:rPr>
      </w:pPr>
    </w:p>
    <w:p w:rsidR="00E47FB3" w:rsidRPr="00C75D7E" w:rsidRDefault="00C75D7E"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Security Features</w:t>
      </w:r>
      <w:r w:rsidRPr="00C75D7E">
        <w:rPr>
          <w:rFonts w:asciiTheme="minorHAnsi" w:hAnsiTheme="minorHAnsi" w:cstheme="minorHAnsi"/>
          <w:sz w:val="22"/>
          <w:szCs w:val="22"/>
        </w:rPr>
        <w:t xml:space="preserve">: Java has a reputation for being one of the most secure programming languages. It offers built-in security features such as </w:t>
      </w:r>
      <w:proofErr w:type="spellStart"/>
      <w:r w:rsidRPr="00C75D7E">
        <w:rPr>
          <w:rFonts w:asciiTheme="minorHAnsi" w:hAnsiTheme="minorHAnsi" w:cstheme="minorHAnsi"/>
          <w:sz w:val="22"/>
          <w:szCs w:val="22"/>
        </w:rPr>
        <w:t>bytecode</w:t>
      </w:r>
      <w:proofErr w:type="spellEnd"/>
      <w:r w:rsidRPr="00C75D7E">
        <w:rPr>
          <w:rFonts w:asciiTheme="minorHAnsi" w:hAnsiTheme="minorHAnsi" w:cstheme="minorHAnsi"/>
          <w:sz w:val="22"/>
          <w:szCs w:val="22"/>
        </w:rPr>
        <w:t xml:space="preserve"> verification, automatic memory management, and exception handling, which help prevent common vulnerabilities like memory leaks or pointer errors. Java’s robust security model makes it an ideal choice for developing applications in sectors that require high levels of security, like finance and healthcare. Its platform security capabilities ensure that Java applications are protected from attacks and vulnerabilities.</w:t>
      </w:r>
    </w:p>
    <w:p w:rsidR="00E47FB3" w:rsidRPr="00C75D7E" w:rsidRDefault="00E47FB3" w:rsidP="00C75D7E">
      <w:pPr>
        <w:pStyle w:val="ListParagraph"/>
        <w:jc w:val="both"/>
        <w:rPr>
          <w:rStyle w:val="Strong"/>
          <w:rFonts w:cstheme="minorHAnsi"/>
        </w:rPr>
      </w:pPr>
    </w:p>
    <w:p w:rsidR="00E47FB3" w:rsidRPr="00C75D7E" w:rsidRDefault="00C75D7E" w:rsidP="00C75D7E">
      <w:pPr>
        <w:pStyle w:val="NormalWeb"/>
        <w:numPr>
          <w:ilvl w:val="0"/>
          <w:numId w:val="1"/>
        </w:numPr>
        <w:jc w:val="both"/>
        <w:rPr>
          <w:rFonts w:asciiTheme="minorHAnsi" w:hAnsiTheme="minorHAnsi" w:cstheme="minorHAnsi"/>
          <w:sz w:val="22"/>
          <w:szCs w:val="22"/>
        </w:rPr>
      </w:pPr>
      <w:r w:rsidRPr="00C75D7E">
        <w:rPr>
          <w:rStyle w:val="Strong"/>
          <w:rFonts w:asciiTheme="minorHAnsi" w:hAnsiTheme="minorHAnsi" w:cstheme="minorHAnsi"/>
          <w:sz w:val="22"/>
          <w:szCs w:val="22"/>
        </w:rPr>
        <w:t>Backed by Industry Leaders</w:t>
      </w:r>
      <w:r w:rsidRPr="00C75D7E">
        <w:rPr>
          <w:rFonts w:asciiTheme="minorHAnsi" w:hAnsiTheme="minorHAnsi" w:cstheme="minorHAnsi"/>
          <w:sz w:val="22"/>
          <w:szCs w:val="22"/>
        </w:rPr>
        <w:t>: Java has strong backing from industry leaders like Oracle, which ensures its continuous development, improvement, and relevance in the evolving tech landscape. Java has been around for over two decades and remains one of the most updated and optimized languages thanks to constant enhancements. Its longevity, stability, and corporate backing make it a trusted choice for developers and enterprises looking for a reliable language that will be supported for many years to come. The ongoing evolution of Java positions it as a top choice for aspiring developers and seasoned professionals alike.</w:t>
      </w:r>
    </w:p>
    <w:p w:rsidR="00E47FB3" w:rsidRDefault="00E47FB3" w:rsidP="00AD0DC1">
      <w:pPr>
        <w:pStyle w:val="ListParagraph"/>
        <w:jc w:val="both"/>
        <w:rPr>
          <w:rFonts w:cstheme="minorHAnsi"/>
          <w:sz w:val="16"/>
        </w:rPr>
      </w:pPr>
    </w:p>
    <w:p w:rsidR="00E47FB3" w:rsidRPr="00AD0DC1" w:rsidRDefault="00C75D7E" w:rsidP="00AD0DC1">
      <w:pPr>
        <w:pStyle w:val="NormalWeb"/>
        <w:jc w:val="both"/>
        <w:rPr>
          <w:rFonts w:asciiTheme="minorHAnsi" w:hAnsiTheme="minorHAnsi" w:cstheme="minorHAnsi"/>
          <w:sz w:val="14"/>
          <w:szCs w:val="22"/>
        </w:rPr>
      </w:pPr>
      <w:r w:rsidRPr="00AD0DC1">
        <w:rPr>
          <w:rFonts w:asciiTheme="minorHAnsi" w:hAnsiTheme="minorHAnsi" w:cstheme="minorHAnsi"/>
          <w:sz w:val="22"/>
        </w:rPr>
        <w:t>Learning</w:t>
      </w:r>
      <w:r w:rsidR="00E47FB3" w:rsidRPr="00AD0DC1">
        <w:rPr>
          <w:rFonts w:asciiTheme="minorHAnsi" w:hAnsiTheme="minorHAnsi" w:cstheme="minorHAnsi"/>
          <w:sz w:val="22"/>
        </w:rPr>
        <w:t xml:space="preserve"> Java offers numerous advantages that make it a highly valuable skill in today's tech landscape. Its high demand in the job market, platform independence, and extensive community support create a strong foundation for developers. Java's role in major applications and its object-oriented programming principles enhance its reliability and maintainability. Additionally, its rich ecosystem of libraries and tools, significance in Android development, and scalability make it suitable for various projects. Coupled with robust security features and ongoing support from industry leaders like Oracle, Java remains a versatile and future-proof programming language that equips developers to tackle diverse challenges across multiple domains.</w:t>
      </w:r>
    </w:p>
    <w:sectPr w:rsidR="00E47FB3" w:rsidRPr="00AD0DC1" w:rsidSect="005666C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A22" w:rsidRDefault="00646A22" w:rsidP="00AD0DC1">
      <w:pPr>
        <w:spacing w:after="0" w:line="240" w:lineRule="auto"/>
      </w:pPr>
      <w:r>
        <w:separator/>
      </w:r>
    </w:p>
  </w:endnote>
  <w:endnote w:type="continuationSeparator" w:id="0">
    <w:p w:rsidR="00646A22" w:rsidRDefault="00646A22" w:rsidP="00AD0D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A22" w:rsidRDefault="00646A22" w:rsidP="00AD0DC1">
      <w:pPr>
        <w:spacing w:after="0" w:line="240" w:lineRule="auto"/>
      </w:pPr>
      <w:r>
        <w:separator/>
      </w:r>
    </w:p>
  </w:footnote>
  <w:footnote w:type="continuationSeparator" w:id="0">
    <w:p w:rsidR="00646A22" w:rsidRDefault="00646A22" w:rsidP="00AD0D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033835"/>
    <w:multiLevelType w:val="hybridMultilevel"/>
    <w:tmpl w:val="F3AC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93A27"/>
    <w:rsid w:val="005666C0"/>
    <w:rsid w:val="005F0AD2"/>
    <w:rsid w:val="00646A22"/>
    <w:rsid w:val="00993A27"/>
    <w:rsid w:val="00AD0DC1"/>
    <w:rsid w:val="00C75D7E"/>
    <w:rsid w:val="00D6744B"/>
    <w:rsid w:val="00E47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6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A2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993A27"/>
    <w:rPr>
      <w:b/>
      <w:bCs/>
    </w:rPr>
  </w:style>
  <w:style w:type="paragraph" w:styleId="ListParagraph">
    <w:name w:val="List Paragraph"/>
    <w:basedOn w:val="Normal"/>
    <w:uiPriority w:val="34"/>
    <w:qFormat/>
    <w:rsid w:val="00E47FB3"/>
    <w:pPr>
      <w:ind w:left="720"/>
      <w:contextualSpacing/>
    </w:pPr>
  </w:style>
  <w:style w:type="paragraph" w:styleId="Header">
    <w:name w:val="header"/>
    <w:basedOn w:val="Normal"/>
    <w:link w:val="HeaderChar"/>
    <w:uiPriority w:val="99"/>
    <w:semiHidden/>
    <w:unhideWhenUsed/>
    <w:rsid w:val="00AD0D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DC1"/>
  </w:style>
  <w:style w:type="paragraph" w:styleId="Footer">
    <w:name w:val="footer"/>
    <w:basedOn w:val="Normal"/>
    <w:link w:val="FooterChar"/>
    <w:uiPriority w:val="99"/>
    <w:semiHidden/>
    <w:unhideWhenUsed/>
    <w:rsid w:val="00AD0D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DC1"/>
  </w:style>
  <w:style w:type="paragraph" w:styleId="Title">
    <w:name w:val="Title"/>
    <w:basedOn w:val="Normal"/>
    <w:next w:val="Normal"/>
    <w:link w:val="TitleChar"/>
    <w:uiPriority w:val="10"/>
    <w:qFormat/>
    <w:rsid w:val="00AD0DC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D0DC1"/>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AD0DC1"/>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012999570">
      <w:bodyDiv w:val="1"/>
      <w:marLeft w:val="0"/>
      <w:marRight w:val="0"/>
      <w:marTop w:val="0"/>
      <w:marBottom w:val="0"/>
      <w:divBdr>
        <w:top w:val="none" w:sz="0" w:space="0" w:color="auto"/>
        <w:left w:val="none" w:sz="0" w:space="0" w:color="auto"/>
        <w:bottom w:val="none" w:sz="0" w:space="0" w:color="auto"/>
        <w:right w:val="none" w:sz="0" w:space="0" w:color="auto"/>
      </w:divBdr>
      <w:divsChild>
        <w:div w:id="901792427">
          <w:marLeft w:val="0"/>
          <w:marRight w:val="0"/>
          <w:marTop w:val="0"/>
          <w:marBottom w:val="0"/>
          <w:divBdr>
            <w:top w:val="none" w:sz="0" w:space="0" w:color="auto"/>
            <w:left w:val="none" w:sz="0" w:space="0" w:color="auto"/>
            <w:bottom w:val="none" w:sz="0" w:space="0" w:color="auto"/>
            <w:right w:val="none" w:sz="0" w:space="0" w:color="auto"/>
          </w:divBdr>
          <w:divsChild>
            <w:div w:id="2031103471">
              <w:marLeft w:val="0"/>
              <w:marRight w:val="0"/>
              <w:marTop w:val="0"/>
              <w:marBottom w:val="0"/>
              <w:divBdr>
                <w:top w:val="none" w:sz="0" w:space="0" w:color="auto"/>
                <w:left w:val="none" w:sz="0" w:space="0" w:color="auto"/>
                <w:bottom w:val="none" w:sz="0" w:space="0" w:color="auto"/>
                <w:right w:val="none" w:sz="0" w:space="0" w:color="auto"/>
              </w:divBdr>
              <w:divsChild>
                <w:div w:id="249697478">
                  <w:marLeft w:val="0"/>
                  <w:marRight w:val="0"/>
                  <w:marTop w:val="0"/>
                  <w:marBottom w:val="0"/>
                  <w:divBdr>
                    <w:top w:val="none" w:sz="0" w:space="0" w:color="auto"/>
                    <w:left w:val="none" w:sz="0" w:space="0" w:color="auto"/>
                    <w:bottom w:val="none" w:sz="0" w:space="0" w:color="auto"/>
                    <w:right w:val="none" w:sz="0" w:space="0" w:color="auto"/>
                  </w:divBdr>
                  <w:divsChild>
                    <w:div w:id="25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gobin</dc:creator>
  <cp:lastModifiedBy>gobin</cp:lastModifiedBy>
  <cp:revision>1</cp:revision>
  <dcterms:created xsi:type="dcterms:W3CDTF">2024-10-15T01:56:00Z</dcterms:created>
  <dcterms:modified xsi:type="dcterms:W3CDTF">2024-10-15T02:38:00Z</dcterms:modified>
</cp:coreProperties>
</file>