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E7397" w:rsidRPr="00AF54EE" w:rsidRDefault="00CF3B80">
          <w:pPr>
            <w:pStyle w:val="TOC1"/>
            <w:tabs>
              <w:tab w:val="right" w:leader="dot" w:pos="9062"/>
            </w:tabs>
            <w:rPr>
              <w:rFonts w:cstheme="minorBidi"/>
              <w:noProof/>
              <w:highlight w:val="yellow"/>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88052648" w:history="1">
            <w:r w:rsidR="005E7397" w:rsidRPr="00AF54EE">
              <w:rPr>
                <w:rStyle w:val="Hyperlink"/>
                <w:b/>
                <w:i/>
                <w:noProof/>
                <w:highlight w:val="yellow"/>
              </w:rPr>
              <w:t>1 Inledning</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49" w:history="1">
            <w:r w:rsidR="005E7397" w:rsidRPr="00AF54EE">
              <w:rPr>
                <w:rStyle w:val="Hyperlink"/>
                <w:b/>
                <w:noProof/>
                <w:highlight w:val="yellow"/>
              </w:rPr>
              <w:t>1.1</w:t>
            </w:r>
            <w:r w:rsidR="005E7397" w:rsidRPr="00AF54EE">
              <w:rPr>
                <w:rFonts w:cstheme="minorBidi"/>
                <w:b/>
                <w:noProof/>
                <w:highlight w:val="yellow"/>
                <w:lang w:val="sv-SE" w:eastAsia="sv-SE"/>
              </w:rPr>
              <w:t xml:space="preserve"> </w:t>
            </w:r>
            <w:r w:rsidR="005E7397" w:rsidRPr="00AF54EE">
              <w:rPr>
                <w:rStyle w:val="Hyperlink"/>
                <w:b/>
                <w:noProof/>
                <w:highlight w:val="yellow"/>
              </w:rPr>
              <w:t>Syfte</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0" w:history="1">
            <w:r w:rsidR="005E7397" w:rsidRPr="00AF54EE">
              <w:rPr>
                <w:rStyle w:val="Hyperlink"/>
                <w:b/>
                <w:noProof/>
                <w:highlight w:val="yellow"/>
              </w:rPr>
              <w:t>1.2 Noteringar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1" w:history="1">
            <w:r w:rsidR="005E7397" w:rsidRPr="00AF54EE">
              <w:rPr>
                <w:rStyle w:val="Hyperlink"/>
                <w:b/>
                <w:noProof/>
                <w:highlight w:val="yellow"/>
              </w:rPr>
              <w:t>1.3 Länkar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1"/>
            <w:tabs>
              <w:tab w:val="right" w:leader="dot" w:pos="9062"/>
            </w:tabs>
            <w:rPr>
              <w:rFonts w:cstheme="minorBidi"/>
              <w:noProof/>
              <w:highlight w:val="yellow"/>
              <w:lang w:val="sv-SE" w:eastAsia="sv-SE"/>
            </w:rPr>
          </w:pPr>
          <w:hyperlink w:anchor="_Toc488052652" w:history="1">
            <w:r w:rsidR="005E7397" w:rsidRPr="00AF54EE">
              <w:rPr>
                <w:rStyle w:val="Hyperlink"/>
                <w:b/>
                <w:i/>
                <w:noProof/>
                <w:highlight w:val="yellow"/>
              </w:rPr>
              <w:t>2 Genomförande och resultat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3" w:history="1">
            <w:r w:rsidR="005E7397" w:rsidRPr="00AF54EE">
              <w:rPr>
                <w:rStyle w:val="Hyperlink"/>
                <w:b/>
                <w:noProof/>
                <w:highlight w:val="yellow"/>
              </w:rPr>
              <w:t>2.1 Använd programvara och litteratur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4" w:history="1">
            <w:r w:rsidR="005E7397" w:rsidRPr="00AF54EE">
              <w:rPr>
                <w:rStyle w:val="Hyperlink"/>
                <w:b/>
                <w:noProof/>
                <w:highlight w:val="yellow"/>
              </w:rPr>
              <w:t>2.2 Avgränsningar och krav</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5" w:history="1">
            <w:r w:rsidR="005E7397" w:rsidRPr="00AF54EE">
              <w:rPr>
                <w:rStyle w:val="Hyperlink"/>
                <w:noProof/>
                <w:highlight w:val="yellow"/>
              </w:rPr>
              <w:t>2.2.1 Grundläggande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6" w:history="1">
            <w:r w:rsidR="005E7397" w:rsidRPr="00AF54EE">
              <w:rPr>
                <w:rStyle w:val="Hyperlink"/>
                <w:noProof/>
                <w:highlight w:val="yellow"/>
              </w:rPr>
              <w:t>2.2.2 Utökad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7" w:history="1">
            <w:r w:rsidR="005E7397" w:rsidRPr="00AF54EE">
              <w:rPr>
                <w:rStyle w:val="Hyperlink"/>
                <w:b/>
                <w:noProof/>
                <w:highlight w:val="yellow"/>
              </w:rPr>
              <w:t>2.3 Metod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8" w:history="1">
            <w:r w:rsidR="005E7397" w:rsidRPr="00AF54EE">
              <w:rPr>
                <w:rStyle w:val="Hyperlink"/>
                <w:b/>
                <w:noProof/>
                <w:highlight w:val="yellow"/>
              </w:rPr>
              <w:t>2.4 Programmets funktion</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9" w:history="1">
            <w:r w:rsidR="005E7397" w:rsidRPr="00AF54EE">
              <w:rPr>
                <w:rStyle w:val="Hyperlink"/>
                <w:b/>
                <w:noProof/>
                <w:highlight w:val="yellow"/>
              </w:rPr>
              <w:t>2.5 Flödesschema</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9</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0" w:history="1">
            <w:r w:rsidR="005E7397" w:rsidRPr="00AF54EE">
              <w:rPr>
                <w:rStyle w:val="Hyperlink"/>
                <w:b/>
                <w:noProof/>
                <w:highlight w:val="yellow"/>
              </w:rPr>
              <w:t>2.6 Pseudokod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10</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1" w:history="1">
            <w:r w:rsidR="005E7397" w:rsidRPr="00AF54EE">
              <w:rPr>
                <w:rStyle w:val="Hyperlink"/>
                <w:b/>
                <w:noProof/>
                <w:highlight w:val="yellow"/>
              </w:rPr>
              <w:t>2.7 Skillnader från uppgift 3</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2" w:history="1">
            <w:r w:rsidR="005E7397" w:rsidRPr="00AF54EE">
              <w:rPr>
                <w:rStyle w:val="Hyperlink"/>
                <w:b/>
                <w:noProof/>
                <w:highlight w:val="yellow"/>
              </w:rPr>
              <w:t>2.8 Programmets 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3" w:history="1">
            <w:r w:rsidR="005E7397" w:rsidRPr="00AF54EE">
              <w:rPr>
                <w:rStyle w:val="Hyperlink"/>
                <w:noProof/>
                <w:highlight w:val="yellow"/>
              </w:rPr>
              <w:t>2.8.1 Klassen Logbook</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4" w:history="1">
            <w:r w:rsidR="005E7397" w:rsidRPr="00AF54EE">
              <w:rPr>
                <w:rStyle w:val="Hyperlink"/>
                <w:noProof/>
                <w:highlight w:val="yellow"/>
              </w:rPr>
              <w:t>2.8.2 Klassen Menu</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12</w:t>
            </w:r>
            <w:r w:rsidR="005E7397" w:rsidRPr="00AF54EE">
              <w:rPr>
                <w:noProof/>
                <w:webHidden/>
                <w:highlight w:val="yellow"/>
              </w:rPr>
              <w:fldChar w:fldCharType="end"/>
            </w:r>
          </w:hyperlink>
        </w:p>
        <w:p w:rsidR="005E7397" w:rsidRPr="00AF54EE" w:rsidRDefault="002D295A">
          <w:pPr>
            <w:pStyle w:val="TOC1"/>
            <w:tabs>
              <w:tab w:val="left" w:pos="440"/>
              <w:tab w:val="right" w:leader="dot" w:pos="9062"/>
            </w:tabs>
            <w:rPr>
              <w:rFonts w:cstheme="minorBidi"/>
              <w:noProof/>
              <w:highlight w:val="yellow"/>
              <w:lang w:val="sv-SE" w:eastAsia="sv-SE"/>
            </w:rPr>
          </w:pPr>
          <w:hyperlink w:anchor="_Toc488052665" w:history="1">
            <w:r w:rsidR="005E7397" w:rsidRPr="00AF54EE">
              <w:rPr>
                <w:rStyle w:val="Hyperlink"/>
                <w:b/>
                <w:i/>
                <w:noProof/>
                <w:highlight w:val="yellow"/>
              </w:rPr>
              <w:t>3</w:t>
            </w:r>
            <w:r w:rsidR="005E7397" w:rsidRPr="00AF54EE">
              <w:rPr>
                <w:rFonts w:cstheme="minorBidi"/>
                <w:b/>
                <w:i/>
                <w:noProof/>
                <w:highlight w:val="yellow"/>
                <w:lang w:val="sv-SE" w:eastAsia="sv-SE"/>
              </w:rPr>
              <w:t xml:space="preserve"> </w:t>
            </w:r>
            <w:r w:rsidR="005E7397" w:rsidRPr="00AF54EE">
              <w:rPr>
                <w:rStyle w:val="Hyperlink"/>
                <w:b/>
                <w:i/>
                <w:noProof/>
                <w:highlight w:val="yellow"/>
              </w:rPr>
              <w:t>Diskussion och slutsats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6" w:history="1">
            <w:r w:rsidR="005E7397" w:rsidRPr="00AF54EE">
              <w:rPr>
                <w:rStyle w:val="Hyperlink"/>
                <w:b/>
                <w:noProof/>
                <w:highlight w:val="yellow"/>
              </w:rPr>
              <w:t>3.1 Förslag på förbättringar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7" w:history="1">
            <w:r w:rsidR="005E7397" w:rsidRPr="00AF54EE">
              <w:rPr>
                <w:rStyle w:val="Hyperlink"/>
                <w:b/>
                <w:noProof/>
                <w:highlight w:val="yellow"/>
              </w:rPr>
              <w:t>3.2</w:t>
            </w:r>
            <w:r w:rsidR="005E7397" w:rsidRPr="00AF54EE">
              <w:rPr>
                <w:rFonts w:cstheme="minorBidi"/>
                <w:b/>
                <w:noProof/>
                <w:highlight w:val="yellow"/>
                <w:lang w:val="sv-SE" w:eastAsia="sv-SE"/>
              </w:rPr>
              <w:t xml:space="preserve"> </w:t>
            </w:r>
            <w:r w:rsidR="005E7397" w:rsidRPr="00AF54EE">
              <w:rPr>
                <w:rStyle w:val="Hyperlink"/>
                <w:b/>
                <w:noProof/>
                <w:highlight w:val="yellow"/>
              </w:rPr>
              <w:t>Val av algoritmer, variabler och datastrukturer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15</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8" w:history="1">
            <w:r w:rsidR="00B100C1" w:rsidRPr="00AF54EE">
              <w:rPr>
                <w:rStyle w:val="Hyperlink"/>
                <w:b/>
                <w:noProof/>
                <w:highlight w:val="yellow"/>
              </w:rPr>
              <w:t>3.3</w:t>
            </w:r>
            <w:r w:rsidR="005E7397" w:rsidRPr="00AF54EE">
              <w:rPr>
                <w:rFonts w:cstheme="minorBidi"/>
                <w:b/>
                <w:noProof/>
                <w:highlight w:val="yellow"/>
                <w:lang w:val="sv-SE" w:eastAsia="sv-SE"/>
              </w:rPr>
              <w:t xml:space="preserve"> </w:t>
            </w:r>
            <w:r w:rsidR="005E7397" w:rsidRPr="00AF54EE">
              <w:rPr>
                <w:rStyle w:val="Hyperlink"/>
                <w:b/>
                <w:noProof/>
                <w:highlight w:val="yellow"/>
              </w:rPr>
              <w:t>Utvärdering av insats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16</w:t>
            </w:r>
            <w:r w:rsidR="005E7397" w:rsidRPr="00AF54EE">
              <w:rPr>
                <w:noProof/>
                <w:webHidden/>
                <w:highlight w:val="yellow"/>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88052648"/>
      <w:r>
        <w:lastRenderedPageBreak/>
        <w:t>1 Inledning</w:t>
      </w:r>
      <w:bookmarkEnd w:id="0"/>
    </w:p>
    <w:p w:rsidR="004F1697" w:rsidRDefault="004F1697" w:rsidP="004F1697">
      <w:pPr>
        <w:pStyle w:val="Heading2"/>
        <w:numPr>
          <w:ilvl w:val="1"/>
          <w:numId w:val="5"/>
        </w:numPr>
      </w:pPr>
      <w:bookmarkStart w:id="1" w:name="_Toc488052649"/>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88052650"/>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r>
        <w:t>1.3 Lösenord</w:t>
      </w:r>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r>
        <w:fldChar w:fldCharType="begin"/>
      </w:r>
      <w:r>
        <w:instrText xml:space="preserve"> SEQ Figur \* ARABIC </w:instrText>
      </w:r>
      <w:r>
        <w:fldChar w:fldCharType="separate"/>
      </w:r>
      <w:r w:rsidR="00A83CE7">
        <w:rPr>
          <w:noProof/>
        </w:rPr>
        <w:t>1</w:t>
      </w:r>
      <w:r>
        <w:fldChar w:fldCharType="end"/>
      </w:r>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3" w:name="_Toc488052651"/>
      <w:r>
        <w:t>Länkar</w:t>
      </w:r>
      <w:bookmarkEnd w:id="3"/>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4" w:name="_Toc488052652"/>
      <w:r w:rsidRPr="00D40E21">
        <w:lastRenderedPageBreak/>
        <w:t>2 Genomförande och resultat</w:t>
      </w:r>
      <w:bookmarkEnd w:id="4"/>
    </w:p>
    <w:p w:rsidR="00B1419A" w:rsidRDefault="00B1419A" w:rsidP="00B1419A">
      <w:pPr>
        <w:pStyle w:val="Heading2"/>
      </w:pPr>
      <w:bookmarkStart w:id="5" w:name="_Toc488052653"/>
      <w:r w:rsidRPr="00B1419A">
        <w:t xml:space="preserve">2.1 Använd programvara och </w:t>
      </w:r>
      <w:r w:rsidR="00F36D25">
        <w:t>litteratur</w:t>
      </w:r>
      <w:bookmarkEnd w:id="5"/>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6" w:name="_Toc488052654"/>
      <w:r w:rsidRPr="00B1419A">
        <w:lastRenderedPageBreak/>
        <w:t xml:space="preserve">2.2 Avgränsningar och </w:t>
      </w:r>
      <w:r>
        <w:t>krav</w:t>
      </w:r>
      <w:bookmarkEnd w:id="6"/>
    </w:p>
    <w:p w:rsidR="00A42292" w:rsidRDefault="00A42292" w:rsidP="00A42292">
      <w:pPr>
        <w:pStyle w:val="Heading3"/>
      </w:pPr>
      <w:r>
        <w:t>2.2.1 Kravspecifikation</w:t>
      </w:r>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r>
        <w:t>2.2.2 Redovisning</w:t>
      </w:r>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7" w:name="_Toc488052657"/>
      <w:r>
        <w:lastRenderedPageBreak/>
        <w:t>2.3</w:t>
      </w:r>
      <w:r w:rsidR="00614538">
        <w:t xml:space="preserve"> Metod</w:t>
      </w:r>
      <w:bookmarkEnd w:id="7"/>
    </w:p>
    <w:p w:rsidR="00776AE0" w:rsidRPr="00776AE0" w:rsidRDefault="00776AE0" w:rsidP="00776AE0">
      <w:pPr>
        <w:pStyle w:val="Heading3"/>
      </w:pPr>
      <w:r>
        <w:t>2.3.1 Arbete med Visual Studio</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r w:rsidR="00B94314">
        <w:fldChar w:fldCharType="begin"/>
      </w:r>
      <w:r w:rsidR="00B94314">
        <w:instrText xml:space="preserve"> SEQ Figur \* ARABIC </w:instrText>
      </w:r>
      <w:r w:rsidR="00B94314">
        <w:fldChar w:fldCharType="separate"/>
      </w:r>
      <w:r w:rsidR="00A83CE7">
        <w:rPr>
          <w:noProof/>
        </w:rPr>
        <w:t>2</w:t>
      </w:r>
      <w:r w:rsidR="00B94314">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r>
        <w:fldChar w:fldCharType="begin"/>
      </w:r>
      <w:r>
        <w:instrText xml:space="preserve"> SEQ Figur \* ARABIC </w:instrText>
      </w:r>
      <w:r>
        <w:fldChar w:fldCharType="separate"/>
      </w:r>
      <w:r w:rsidR="00A83CE7">
        <w:rPr>
          <w:noProof/>
        </w:rPr>
        <w:t>3</w:t>
      </w:r>
      <w:r>
        <w:fldChar w:fldCharType="end"/>
      </w:r>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A83CE7">
        <w:rPr>
          <w:noProof/>
        </w:rPr>
        <w:t>4</w:t>
      </w:r>
      <w:r>
        <w:fldChar w:fldCharType="end"/>
      </w:r>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A83CE7">
        <w:rPr>
          <w:noProof/>
        </w:rPr>
        <w:t>5</w:t>
      </w:r>
      <w:r>
        <w:fldChar w:fldCharType="end"/>
      </w:r>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776AE0" w:rsidRDefault="006228A0" w:rsidP="006228A0">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A83CE7">
        <w:rPr>
          <w:noProof/>
          <w:lang w:val="en-US"/>
        </w:rPr>
        <w:t>6</w:t>
      </w:r>
      <w:r>
        <w:fldChar w:fldCharType="end"/>
      </w:r>
      <w:r w:rsidRPr="00776AE0">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A83CE7">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A83CE7">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D10B65" w:rsidRPr="004D4D41" w:rsidRDefault="00D10B65" w:rsidP="00D10B65">
      <w:pPr>
        <w:pStyle w:val="Heading3"/>
      </w:pPr>
      <w:r w:rsidRPr="004D4D41">
        <w:t>2.3.2 Komme</w:t>
      </w:r>
      <w:r w:rsidR="00077088" w:rsidRPr="004D4D41">
        <w:t>n</w:t>
      </w:r>
      <w:r w:rsidRPr="004D4D41">
        <w:t>tering av kod</w:t>
      </w:r>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r>
        <w:fldChar w:fldCharType="begin"/>
      </w:r>
      <w:r>
        <w:instrText xml:space="preserve"> SEQ Figur \* ARABIC </w:instrText>
      </w:r>
      <w:r>
        <w:fldChar w:fldCharType="separate"/>
      </w:r>
      <w:r w:rsidR="00A83CE7">
        <w:rPr>
          <w:noProof/>
        </w:rPr>
        <w:t>9</w:t>
      </w:r>
      <w:r>
        <w:fldChar w:fldCharType="end"/>
      </w:r>
      <w:r>
        <w:t xml:space="preserve"> Kommentarer i källkoden</w:t>
      </w:r>
    </w:p>
    <w:p w:rsidR="00BC6BD4" w:rsidRPr="004D4D41" w:rsidRDefault="00BC6BD4" w:rsidP="00D10B65"/>
    <w:p w:rsidR="0075034A" w:rsidRDefault="0075034A">
      <w:pPr>
        <w:rPr>
          <w:rFonts w:asciiTheme="majorHAnsi" w:eastAsiaTheme="majorEastAsia" w:hAnsiTheme="majorHAnsi" w:cstheme="majorBidi"/>
          <w:color w:val="2E74B5" w:themeColor="accent1" w:themeShade="BF"/>
          <w:sz w:val="26"/>
          <w:szCs w:val="26"/>
        </w:rPr>
      </w:pPr>
      <w:r>
        <w:br w:type="page"/>
      </w:r>
    </w:p>
    <w:p w:rsidR="00551227" w:rsidRDefault="00551227" w:rsidP="00551227">
      <w:pPr>
        <w:pStyle w:val="Heading2"/>
      </w:pPr>
      <w:r>
        <w:lastRenderedPageBreak/>
        <w:t>2.4 Planering</w:t>
      </w:r>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5">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r>
        <w:fldChar w:fldCharType="begin"/>
      </w:r>
      <w:r>
        <w:instrText xml:space="preserve"> SEQ Figur \* ARABIC </w:instrText>
      </w:r>
      <w:r>
        <w:fldChar w:fldCharType="separate"/>
      </w:r>
      <w:r w:rsidR="00A83CE7">
        <w:rPr>
          <w:noProof/>
        </w:rPr>
        <w:t>10</w:t>
      </w:r>
      <w:r>
        <w:fldChar w:fldCharType="end"/>
      </w:r>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r>
        <w:fldChar w:fldCharType="begin"/>
      </w:r>
      <w:r>
        <w:instrText xml:space="preserve"> SEQ Figur \* ARABIC </w:instrText>
      </w:r>
      <w:r>
        <w:fldChar w:fldCharType="separate"/>
      </w:r>
      <w:r w:rsidR="00A83CE7">
        <w:rPr>
          <w:noProof/>
        </w:rPr>
        <w:t>11</w:t>
      </w:r>
      <w:r>
        <w:fldChar w:fldCharType="end"/>
      </w:r>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8" w:name="_Toc488052659"/>
      <w:r w:rsidRPr="00250615">
        <w:lastRenderedPageBreak/>
        <w:t>2.4.1</w:t>
      </w:r>
      <w:r w:rsidR="00B84876" w:rsidRPr="00250615">
        <w:t xml:space="preserve"> Flödesschema</w:t>
      </w:r>
      <w:bookmarkEnd w:id="8"/>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7">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r w:rsidR="00BF621E" w:rsidRPr="001123C8">
        <w:fldChar w:fldCharType="begin"/>
      </w:r>
      <w:r w:rsidR="00BF621E" w:rsidRPr="001123C8">
        <w:instrText xml:space="preserve"> SEQ Figur \* ARABIC </w:instrText>
      </w:r>
      <w:r w:rsidR="00BF621E" w:rsidRPr="001123C8">
        <w:fldChar w:fldCharType="separate"/>
      </w:r>
      <w:r w:rsidR="00A83CE7">
        <w:rPr>
          <w:noProof/>
        </w:rPr>
        <w:t>12</w:t>
      </w:r>
      <w:r w:rsidR="00BF621E" w:rsidRPr="001123C8">
        <w:rPr>
          <w:noProof/>
        </w:rPr>
        <w:fldChar w:fldCharType="end"/>
      </w:r>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9" w:name="_Toc488052662"/>
      <w:bookmarkStart w:id="10" w:name="_Toc488052658"/>
      <w:r>
        <w:lastRenderedPageBreak/>
        <w:t>2.5 Programmets funktion</w:t>
      </w:r>
      <w:bookmarkEnd w:id="10"/>
    </w:p>
    <w:p w:rsidR="00B1660C" w:rsidRPr="00B1660C" w:rsidRDefault="00B1660C" w:rsidP="00B1660C">
      <w:pPr>
        <w:pStyle w:val="Heading3"/>
      </w:pPr>
      <w:r>
        <w:t xml:space="preserve">2.5.1 </w:t>
      </w:r>
      <w:proofErr w:type="spellStart"/>
      <w:r>
        <w:t>Inlogging</w:t>
      </w:r>
      <w:proofErr w:type="spellEnd"/>
      <w:r>
        <w:t xml:space="preserve"> och filer</w:t>
      </w:r>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proofErr w:type="spellStart"/>
      <w:r w:rsidR="006F06D0" w:rsidRPr="006F06D0">
        <w:rPr>
          <w:rFonts w:ascii="Consolas" w:hAnsi="Consolas"/>
          <w:i/>
          <w:color w:val="C00000"/>
        </w:rPr>
        <w:t>Members.mdf</w:t>
      </w:r>
      <w:proofErr w:type="spellEnd"/>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8">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r>
        <w:fldChar w:fldCharType="begin"/>
      </w:r>
      <w:r>
        <w:instrText xml:space="preserve"> SEQ Figur \* ARABIC </w:instrText>
      </w:r>
      <w:r>
        <w:fldChar w:fldCharType="separate"/>
      </w:r>
      <w:r w:rsidR="00A83CE7">
        <w:rPr>
          <w:noProof/>
        </w:rPr>
        <w:t>13</w:t>
      </w:r>
      <w:r>
        <w:fldChar w:fldCharType="end"/>
      </w:r>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A83CE7">
        <w:rPr>
          <w:noProof/>
        </w:rPr>
        <w:t>14</w:t>
      </w:r>
      <w:r>
        <w:fldChar w:fldCharType="end"/>
      </w:r>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29">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A83CE7">
        <w:rPr>
          <w:noProof/>
        </w:rPr>
        <w:t>15</w:t>
      </w:r>
      <w:r>
        <w:fldChar w:fldCharType="end"/>
      </w:r>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proofErr w:type="spellStart"/>
      <w:r w:rsidRPr="0082235A">
        <w:rPr>
          <w:rFonts w:ascii="Consolas" w:hAnsi="Consolas"/>
          <w:i/>
          <w:color w:val="C00000"/>
        </w:rPr>
        <w:t>Members.mdf</w:t>
      </w:r>
      <w:proofErr w:type="spellEnd"/>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0">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r>
        <w:fldChar w:fldCharType="begin"/>
      </w:r>
      <w:r>
        <w:instrText xml:space="preserve"> SEQ Figur \* ARABIC </w:instrText>
      </w:r>
      <w:r>
        <w:fldChar w:fldCharType="separate"/>
      </w:r>
      <w:r w:rsidR="00A83CE7">
        <w:rPr>
          <w:noProof/>
        </w:rPr>
        <w:t>16</w:t>
      </w:r>
      <w:r>
        <w:fldChar w:fldCharType="end"/>
      </w:r>
      <w:r>
        <w:t xml:space="preserve"> Felmeddelande om databas</w:t>
      </w:r>
    </w:p>
    <w:p w:rsidR="0082235A" w:rsidRDefault="0082235A" w:rsidP="0082235A">
      <w:r>
        <w:t xml:space="preserve">Filerna </w:t>
      </w:r>
      <w:proofErr w:type="spellStart"/>
      <w:r w:rsidRPr="0082235A">
        <w:rPr>
          <w:rFonts w:ascii="Consolas" w:hAnsi="Consolas"/>
          <w:i/>
          <w:color w:val="C00000"/>
        </w:rPr>
        <w:t>Members.mdf</w:t>
      </w:r>
      <w:proofErr w:type="spellEnd"/>
      <w:r w:rsidRPr="0082235A">
        <w:rPr>
          <w:rFonts w:ascii="Consolas" w:hAnsi="Consolas"/>
          <w:i/>
          <w:color w:val="C00000"/>
        </w:rPr>
        <w:t xml:space="preserve">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r>
        <w:lastRenderedPageBreak/>
        <w:t>2.5.2 Beskrivning av programmets huvudfönster</w:t>
      </w:r>
    </w:p>
    <w:p w:rsidR="00364368" w:rsidRDefault="001B7A0D" w:rsidP="00364368">
      <w:pPr>
        <w:keepNext/>
      </w:pPr>
      <w:r>
        <w:rPr>
          <w:noProof/>
        </w:rPr>
        <mc:AlternateContent>
          <mc:Choice Requires="wps">
            <w:drawing>
              <wp:anchor distT="0" distB="0" distL="114300" distR="114300" simplePos="0" relativeHeight="251684864"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80768"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8720"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6672"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4624"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2576"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70528"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5408"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3360"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1312"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1">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r>
        <w:fldChar w:fldCharType="begin"/>
      </w:r>
      <w:r>
        <w:instrText xml:space="preserve"> SEQ Figur \* ARABIC </w:instrText>
      </w:r>
      <w:r>
        <w:fldChar w:fldCharType="separate"/>
      </w:r>
      <w:r w:rsidR="00A83CE7">
        <w:rPr>
          <w:noProof/>
        </w:rPr>
        <w:t>17</w:t>
      </w:r>
      <w:r>
        <w:fldChar w:fldCharType="end"/>
      </w:r>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2816"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8480"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293095" w:rsidRPr="000F4E82" w:rsidRDefault="00293095" w:rsidP="00364368">
                            <w:pPr>
                              <w:pStyle w:val="Caption"/>
                              <w:rPr>
                                <w:noProof/>
                              </w:rPr>
                            </w:pPr>
                            <w:r>
                              <w:t xml:space="preserve">Figur </w:t>
                            </w:r>
                            <w:r>
                              <w:fldChar w:fldCharType="begin"/>
                            </w:r>
                            <w:r>
                              <w:instrText xml:space="preserve"> SEQ Figur \* ARABIC </w:instrText>
                            </w:r>
                            <w:r>
                              <w:fldChar w:fldCharType="separate"/>
                            </w:r>
                            <w:r w:rsidR="00A83CE7">
                              <w:rPr>
                                <w:noProof/>
                              </w:rPr>
                              <w:t>18</w:t>
                            </w:r>
                            <w:r>
                              <w:fldChar w:fldCharType="end"/>
                            </w:r>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293095" w:rsidRPr="000F4E82" w:rsidRDefault="00293095" w:rsidP="00364368">
                      <w:pPr>
                        <w:pStyle w:val="Caption"/>
                        <w:rPr>
                          <w:noProof/>
                        </w:rPr>
                      </w:pPr>
                      <w:r>
                        <w:t xml:space="preserve">Figur </w:t>
                      </w:r>
                      <w:r>
                        <w:fldChar w:fldCharType="begin"/>
                      </w:r>
                      <w:r>
                        <w:instrText xml:space="preserve"> SEQ Figur \* ARABIC </w:instrText>
                      </w:r>
                      <w:r>
                        <w:fldChar w:fldCharType="separate"/>
                      </w:r>
                      <w:r w:rsidR="00A83CE7">
                        <w:rPr>
                          <w:noProof/>
                        </w:rPr>
                        <w:t>18</w:t>
                      </w:r>
                      <w:r>
                        <w:fldChar w:fldCharType="end"/>
                      </w:r>
                      <w:r>
                        <w:t xml:space="preserve"> Radering av medlem</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2">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r>
        <w:lastRenderedPageBreak/>
        <w:t>2.5.3 Lägg till en ny medlem</w:t>
      </w:r>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3">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r>
        <w:fldChar w:fldCharType="begin"/>
      </w:r>
      <w:r>
        <w:instrText xml:space="preserve"> SEQ Figur \* ARABIC </w:instrText>
      </w:r>
      <w:r>
        <w:fldChar w:fldCharType="separate"/>
      </w:r>
      <w:r w:rsidR="00A83CE7">
        <w:rPr>
          <w:noProof/>
        </w:rPr>
        <w:t>19</w:t>
      </w:r>
      <w:r>
        <w:fldChar w:fldCharType="end"/>
      </w:r>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4">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r>
        <w:fldChar w:fldCharType="begin"/>
      </w:r>
      <w:r>
        <w:instrText xml:space="preserve"> SEQ Figur \* ARABIC </w:instrText>
      </w:r>
      <w:r>
        <w:fldChar w:fldCharType="separate"/>
      </w:r>
      <w:r>
        <w:rPr>
          <w:noProof/>
        </w:rPr>
        <w:t>20</w:t>
      </w:r>
      <w:r>
        <w:fldChar w:fldCharType="end"/>
      </w:r>
      <w:r>
        <w:t xml:space="preserve"> Felaktig inmatning av ny medlem</w:t>
      </w:r>
      <w:bookmarkStart w:id="11" w:name="_GoBack"/>
      <w:bookmarkEnd w:id="11"/>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BD52EF" w:rsidRDefault="00BD52EF" w:rsidP="00BD52EF">
      <w:pPr>
        <w:pStyle w:val="Heading3"/>
      </w:pPr>
      <w:r>
        <w:lastRenderedPageBreak/>
        <w:t>2.5.4 Lägg till en ny tiger.</w:t>
      </w:r>
    </w:p>
    <w:p w:rsidR="00BD52EF" w:rsidRDefault="00BD52EF" w:rsidP="00BD52EF">
      <w:pPr>
        <w:pStyle w:val="Heading3"/>
      </w:pPr>
      <w:r>
        <w:t>2.5.5 Sökfilter</w:t>
      </w:r>
    </w:p>
    <w:p w:rsidR="00BD52EF" w:rsidRPr="00BD52EF" w:rsidRDefault="00BD52EF" w:rsidP="00BD52EF">
      <w:pPr>
        <w:pStyle w:val="Heading3"/>
      </w:pPr>
      <w:r>
        <w:t>2.5.6 Meny Fil</w:t>
      </w:r>
    </w:p>
    <w:p w:rsidR="00BD52EF" w:rsidRDefault="00BD52EF" w:rsidP="00BD52EF">
      <w:pPr>
        <w:pStyle w:val="Heading3"/>
      </w:pPr>
      <w:r>
        <w:t>2.5.7 Meny Verktyg: Ändra lösenord</w:t>
      </w:r>
    </w:p>
    <w:p w:rsidR="005D59E9" w:rsidRPr="0082235A" w:rsidRDefault="00BD52EF" w:rsidP="00BD52EF">
      <w:pPr>
        <w:pStyle w:val="Heading3"/>
        <w:rPr>
          <w:color w:val="2E74B5" w:themeColor="accent1" w:themeShade="BF"/>
          <w:sz w:val="26"/>
          <w:szCs w:val="26"/>
        </w:rPr>
      </w:pPr>
      <w:r>
        <w:t>2.5.8 Meny Hjälp</w:t>
      </w:r>
      <w:r w:rsidR="005D59E9" w:rsidRPr="0082235A">
        <w:br w:type="page"/>
      </w:r>
    </w:p>
    <w:p w:rsidR="000F17A8" w:rsidRPr="00E52D8B" w:rsidRDefault="00B84876" w:rsidP="000F17A8">
      <w:pPr>
        <w:pStyle w:val="Heading2"/>
        <w:rPr>
          <w:highlight w:val="yellow"/>
        </w:rPr>
      </w:pPr>
      <w:r w:rsidRPr="00E52D8B">
        <w:rPr>
          <w:highlight w:val="yellow"/>
        </w:rPr>
        <w:lastRenderedPageBreak/>
        <w:t>2.8</w:t>
      </w:r>
      <w:r w:rsidR="00CE7D5D" w:rsidRPr="00E52D8B">
        <w:rPr>
          <w:highlight w:val="yellow"/>
        </w:rPr>
        <w:t xml:space="preserve"> Programmets kod</w:t>
      </w:r>
      <w:bookmarkEnd w:id="9"/>
    </w:p>
    <w:p w:rsidR="000F17A8" w:rsidRDefault="000F17A8" w:rsidP="000F17A8">
      <w:r w:rsidRPr="00CD00A1">
        <w:t xml:space="preserve">Källkoden beskrivs enbart övergripande i denna rapport, i den inlämnade källkodsfilen finns ytterligare kommentarer som beskriver koden. </w:t>
      </w:r>
    </w:p>
    <w:p w:rsidR="00CD00A1" w:rsidRPr="00CD00A1" w:rsidRDefault="00CD00A1" w:rsidP="000F17A8">
      <w:r>
        <w:t>Kod som är automatiskt genererad av Visual Studio beskrivs eller kommenteras ej.</w:t>
      </w:r>
    </w:p>
    <w:p w:rsidR="00CE7D5D" w:rsidRPr="00E52D8B" w:rsidRDefault="00B84876" w:rsidP="00CE7D5D">
      <w:pPr>
        <w:pStyle w:val="Heading3"/>
        <w:rPr>
          <w:highlight w:val="yellow"/>
        </w:rPr>
      </w:pPr>
      <w:bookmarkStart w:id="12" w:name="_Toc488052663"/>
      <w:r w:rsidRPr="00E52D8B">
        <w:rPr>
          <w:highlight w:val="yellow"/>
        </w:rPr>
        <w:t>2.8</w:t>
      </w:r>
      <w:r w:rsidR="00CE7D5D" w:rsidRPr="00E52D8B">
        <w:rPr>
          <w:highlight w:val="yellow"/>
        </w:rPr>
        <w:t>.1 Klassen Logbook</w:t>
      </w:r>
      <w:bookmarkEnd w:id="12"/>
    </w:p>
    <w:p w:rsidR="00E028C3" w:rsidRDefault="00E028C3" w:rsidP="00E028C3">
      <w:r w:rsidRPr="00E52D8B">
        <w:rPr>
          <w:highlight w:val="yellow"/>
        </w:rPr>
        <w:t xml:space="preserve">Klassen </w:t>
      </w:r>
      <w:r w:rsidR="007217EB" w:rsidRPr="00E52D8B">
        <w:rPr>
          <w:rFonts w:ascii="Consolas" w:hAnsi="Consolas" w:cs="Consolas"/>
          <w:color w:val="A31515"/>
          <w:sz w:val="19"/>
          <w:szCs w:val="19"/>
          <w:highlight w:val="yellow"/>
        </w:rPr>
        <w:t xml:space="preserve">”class Logbook” </w:t>
      </w:r>
      <w:r w:rsidRPr="00E52D8B">
        <w:rPr>
          <w:highlight w:val="yellow"/>
        </w:rPr>
        <w:t>innehåller</w:t>
      </w:r>
      <w:r w:rsidR="00D62F26" w:rsidRPr="00E52D8B">
        <w:rPr>
          <w:highlight w:val="yellow"/>
        </w:rPr>
        <w:t xml:space="preserve"> en lista av string-</w:t>
      </w:r>
      <w:proofErr w:type="spellStart"/>
      <w:r w:rsidR="00D62F26" w:rsidRPr="00E52D8B">
        <w:rPr>
          <w:highlight w:val="yellow"/>
        </w:rPr>
        <w:t>arrayer</w:t>
      </w:r>
      <w:proofErr w:type="spellEnd"/>
      <w:r w:rsidR="00D62F26" w:rsidRPr="00E52D8B">
        <w:rPr>
          <w:highlight w:val="yellow"/>
        </w:rPr>
        <w:t xml:space="preserve"> </w:t>
      </w:r>
      <w:r w:rsidR="00D62F26" w:rsidRPr="00E52D8B">
        <w:rPr>
          <w:rFonts w:ascii="Consolas" w:hAnsi="Consolas" w:cs="Consolas"/>
          <w:color w:val="A31515"/>
          <w:sz w:val="19"/>
          <w:szCs w:val="19"/>
          <w:highlight w:val="yellow"/>
        </w:rPr>
        <w:t>”List&lt;</w:t>
      </w:r>
      <w:proofErr w:type="gramStart"/>
      <w:r w:rsidR="00D62F26" w:rsidRPr="00E52D8B">
        <w:rPr>
          <w:rFonts w:ascii="Consolas" w:hAnsi="Consolas" w:cs="Consolas"/>
          <w:color w:val="A31515"/>
          <w:sz w:val="19"/>
          <w:szCs w:val="19"/>
          <w:highlight w:val="yellow"/>
        </w:rPr>
        <w:t>string[</w:t>
      </w:r>
      <w:proofErr w:type="gramEnd"/>
      <w:r w:rsidR="00D62F26" w:rsidRPr="00E52D8B">
        <w:rPr>
          <w:rFonts w:ascii="Consolas" w:hAnsi="Consolas" w:cs="Consolas"/>
          <w:color w:val="A31515"/>
          <w:sz w:val="19"/>
          <w:szCs w:val="19"/>
          <w:highlight w:val="yellow"/>
        </w:rPr>
        <w:t xml:space="preserve">]&gt; </w:t>
      </w:r>
      <w:proofErr w:type="spellStart"/>
      <w:r w:rsidR="00D62F26" w:rsidRPr="00E52D8B">
        <w:rPr>
          <w:rFonts w:ascii="Consolas" w:hAnsi="Consolas" w:cs="Consolas"/>
          <w:color w:val="A31515"/>
          <w:sz w:val="19"/>
          <w:szCs w:val="19"/>
          <w:highlight w:val="yellow"/>
        </w:rPr>
        <w:t>entries</w:t>
      </w:r>
      <w:proofErr w:type="spellEnd"/>
      <w:r w:rsidR="00D62F26" w:rsidRPr="00E52D8B">
        <w:rPr>
          <w:rFonts w:ascii="Consolas" w:hAnsi="Consolas" w:cs="Consolas"/>
          <w:color w:val="A31515"/>
          <w:sz w:val="19"/>
          <w:szCs w:val="19"/>
          <w:highlight w:val="yellow"/>
        </w:rPr>
        <w:t>”</w:t>
      </w:r>
      <w:r w:rsidR="00D62F26" w:rsidRPr="00E52D8B">
        <w:rPr>
          <w:rFonts w:ascii="Consolas" w:hAnsi="Consolas" w:cs="Consolas"/>
          <w:color w:val="000000"/>
          <w:sz w:val="19"/>
          <w:szCs w:val="19"/>
          <w:highlight w:val="yellow"/>
        </w:rPr>
        <w:t xml:space="preserve">, </w:t>
      </w:r>
      <w:r w:rsidR="00D62F26" w:rsidRPr="00E52D8B">
        <w:rPr>
          <w:highlight w:val="yellow"/>
        </w:rPr>
        <w:t xml:space="preserve">som används för att hålla loggbokens inlägg. Varje inlägg består av </w:t>
      </w:r>
      <w:r w:rsidR="00C74C01" w:rsidRPr="00E52D8B">
        <w:rPr>
          <w:highlight w:val="yellow"/>
        </w:rPr>
        <w:t>en array med fyra string-variabler; Titel, ID-nummer, Text-innehåll, och datum/tid.</w:t>
      </w:r>
    </w:p>
    <w:p w:rsidR="00C679D9" w:rsidRPr="00E52D8B" w:rsidRDefault="00C679D9" w:rsidP="00C679D9">
      <w:pPr>
        <w:rPr>
          <w:rStyle w:val="BookTitle"/>
          <w:highlight w:val="yellow"/>
        </w:rPr>
      </w:pPr>
      <w:r w:rsidRPr="00E52D8B">
        <w:rPr>
          <w:rStyle w:val="BookTitle"/>
          <w:highlight w:val="yellow"/>
        </w:rPr>
        <w:t>Metoder i klassen Logbook</w:t>
      </w:r>
    </w:p>
    <w:p w:rsidR="00C679D9" w:rsidRPr="00C679D9" w:rsidRDefault="00C679D9" w:rsidP="00C679D9">
      <w:pPr>
        <w:rPr>
          <w:rStyle w:val="BookTitle"/>
          <w:b w:val="0"/>
          <w:bCs w:val="0"/>
          <w:i w:val="0"/>
          <w:iCs w:val="0"/>
          <w:spacing w:val="0"/>
        </w:rPr>
      </w:pPr>
      <w:r w:rsidRPr="00E52D8B">
        <w:rPr>
          <w:highlight w:val="yellow"/>
        </w:rP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510"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highlight w:val="yellow"/>
              </w:rPr>
            </w:pPr>
            <w:r w:rsidRPr="00E52D8B">
              <w:rPr>
                <w:rFonts w:ascii="Consolas" w:hAnsi="Consolas" w:cs="Consolas"/>
                <w:color w:val="2E74B5" w:themeColor="accent1" w:themeShade="BF"/>
                <w:szCs w:val="19"/>
                <w:highlight w:val="yellow"/>
              </w:rPr>
              <w:t>Logbook</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Konstruktor för klassen. Laddar in sparad loggboksdata från fil om den existerar. </w:t>
            </w:r>
            <w:proofErr w:type="spellStart"/>
            <w:r w:rsidRPr="00E52D8B">
              <w:rPr>
                <w:highlight w:val="yellow"/>
              </w:rPr>
              <w:t>Konstruktorn</w:t>
            </w:r>
            <w:proofErr w:type="spellEnd"/>
            <w:r w:rsidRPr="00E52D8B">
              <w:rPr>
                <w:highlight w:val="yellow"/>
              </w:rPr>
              <w:t xml:space="preserve"> kan användas för att skapa generera testinlägg.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Count</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Ger antal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ClearSearchHits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Nollställer sökresultat.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000000"/>
                <w:sz w:val="19"/>
                <w:szCs w:val="19"/>
                <w:highlight w:val="yellow"/>
              </w:rPr>
            </w:pPr>
            <w:proofErr w:type="spellStart"/>
            <w:r w:rsidRPr="00E52D8B">
              <w:rPr>
                <w:rFonts w:ascii="Consolas" w:hAnsi="Consolas" w:cs="Consolas"/>
                <w:color w:val="2E74B5" w:themeColor="accent1" w:themeShade="BF"/>
                <w:szCs w:val="19"/>
                <w:highlight w:val="yellow"/>
              </w:rPr>
              <w:t>Search</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Söker i logginlägg efter en angiven söksträng, finns som överlagrad. Metoden använder </w:t>
            </w:r>
            <w:r w:rsidRPr="00E52D8B">
              <w:rPr>
                <w:i/>
                <w:highlight w:val="yellow"/>
              </w:rPr>
              <w:t>linjär sökning</w:t>
            </w:r>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titlarna på inlägg från det senaste sökresultatet.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DisplayAllTitles</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Listar titlarna på samtliga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titeln på angivet inlägg, inläggets ID skickas som parameter.</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Lägger till ett inlägg till loggboken, finns som överlagrad.</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DeleteEntry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Raderar ett inlägg från loggboken.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innehållet i ett inlägg, finns som överlagrad. Visar också en lista med alternativ för det aktuella inlägget: exportera, radera, redigera titel, redigera text.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Redigerar titel på ett 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EditContent</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Redigerar texten i ett 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ExportEntry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Exporterar ett inlägg till en textfil.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Save</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Sparar loggboken till en datafil.</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Load</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Laddar loggboken från en datafil.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UpdateEntry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Ändrar titel och/eller text för ett inlägg. Anropas av metoderna </w:t>
            </w:r>
            <w:proofErr w:type="spellStart"/>
            <w:r w:rsidRPr="00E52D8B">
              <w:rPr>
                <w:highlight w:val="yellow"/>
              </w:rPr>
              <w:t>EditTitle</w:t>
            </w:r>
            <w:proofErr w:type="spellEnd"/>
            <w:r w:rsidRPr="00E52D8B">
              <w:rPr>
                <w:highlight w:val="yellow"/>
              </w:rPr>
              <w:t xml:space="preserve"> och </w:t>
            </w:r>
            <w:proofErr w:type="spellStart"/>
            <w:r w:rsidRPr="00E52D8B">
              <w:rPr>
                <w:highlight w:val="yellow"/>
              </w:rPr>
              <w:t>EditContent</w:t>
            </w:r>
            <w:proofErr w:type="spellEnd"/>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Sorterar loggboksinlägg. Finns som överlagrad. Metoden använder </w:t>
            </w:r>
            <w:r w:rsidRPr="00E52D8B">
              <w:rPr>
                <w:i/>
                <w:highlight w:val="yellow"/>
              </w:rPr>
              <w:t>insertion sort.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SortSwap</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Hjälpmetod för Sort, byter indexplats på två loggboksinlägg.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FindEntryIndex</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Letar upp indexplats för ett inlägg, tar ID som parameter.</w:t>
            </w:r>
          </w:p>
        </w:tc>
      </w:tr>
      <w:tr w:rsidR="00D24168"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Pr="00E52D8B" w:rsidRDefault="00D24168"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AddSamples</w:t>
            </w:r>
            <w:proofErr w:type="spellEnd"/>
          </w:p>
        </w:tc>
        <w:tc>
          <w:tcPr>
            <w:tcW w:w="6510" w:type="dxa"/>
          </w:tcPr>
          <w:p w:rsidR="00D24168" w:rsidRPr="00E52D8B" w:rsidRDefault="00D24168"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Lägger till några förskrivna </w:t>
            </w:r>
            <w:proofErr w:type="spellStart"/>
            <w:r w:rsidRPr="00E52D8B">
              <w:rPr>
                <w:highlight w:val="yellow"/>
              </w:rPr>
              <w:t>logginägg</w:t>
            </w:r>
            <w:proofErr w:type="spellEnd"/>
            <w:r w:rsidRPr="00E52D8B">
              <w:rPr>
                <w:highlight w:val="yellow"/>
              </w:rPr>
              <w:t xml:space="preserve"> till loggboken, för testning.</w:t>
            </w:r>
          </w:p>
        </w:tc>
      </w:tr>
    </w:tbl>
    <w:p w:rsidR="00C679D9" w:rsidRPr="00E52D8B" w:rsidRDefault="00C679D9" w:rsidP="00C679D9">
      <w:pPr>
        <w:rPr>
          <w:highlight w:val="yellow"/>
        </w:rPr>
      </w:pPr>
    </w:p>
    <w:p w:rsidR="00F946B4" w:rsidRPr="00E52D8B" w:rsidRDefault="00F946B4" w:rsidP="00E028C3">
      <w:pPr>
        <w:rPr>
          <w:rStyle w:val="BookTitle"/>
          <w:highlight w:val="yellow"/>
        </w:rPr>
      </w:pPr>
      <w:r w:rsidRPr="00E52D8B">
        <w:rPr>
          <w:rStyle w:val="BookTitle"/>
          <w:highlight w:val="yellow"/>
        </w:rPr>
        <w:t xml:space="preserve">Variabler och datastrukturer i klassen </w:t>
      </w:r>
      <w:r w:rsidR="00C679D9" w:rsidRPr="00E52D8B">
        <w:rPr>
          <w:rStyle w:val="BookTitle"/>
          <w:highlight w:val="yellow"/>
        </w:rPr>
        <w:t>Logbook</w:t>
      </w:r>
      <w:r w:rsidRPr="00E52D8B">
        <w:rPr>
          <w:rStyle w:val="BookTitle"/>
          <w:highlight w:val="yellow"/>
        </w:rPr>
        <w:t>:</w:t>
      </w:r>
    </w:p>
    <w:tbl>
      <w:tblPr>
        <w:tblStyle w:val="PlainTable2"/>
        <w:tblW w:w="0" w:type="auto"/>
        <w:tblLook w:val="04A0" w:firstRow="1" w:lastRow="0" w:firstColumn="1" w:lastColumn="0" w:noHBand="0" w:noVBand="1"/>
      </w:tblPr>
      <w:tblGrid>
        <w:gridCol w:w="2152"/>
        <w:gridCol w:w="1839"/>
        <w:gridCol w:w="5081"/>
      </w:tblGrid>
      <w:tr w:rsidR="00F946B4" w:rsidRPr="00E52D8B"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Pr="00E52D8B" w:rsidRDefault="005900C6" w:rsidP="00F946B4">
            <w:pPr>
              <w:rPr>
                <w:highlight w:val="yellow"/>
              </w:rPr>
            </w:pPr>
            <w:r w:rsidRPr="00E52D8B">
              <w:rPr>
                <w:highlight w:val="yellow"/>
              </w:rPr>
              <w:t>Namn</w:t>
            </w:r>
          </w:p>
        </w:tc>
        <w:tc>
          <w:tcPr>
            <w:tcW w:w="1873"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F946B4"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Pr="00E52D8B" w:rsidRDefault="005900C6" w:rsidP="00F946B4">
            <w:pPr>
              <w:rPr>
                <w:highlight w:val="yellow"/>
              </w:rPr>
            </w:pPr>
            <w:proofErr w:type="spellStart"/>
            <w:r w:rsidRPr="00E52D8B">
              <w:rPr>
                <w:rFonts w:ascii="Consolas" w:hAnsi="Consolas" w:cs="Consolas"/>
                <w:color w:val="2E74B5" w:themeColor="accent1" w:themeShade="BF"/>
                <w:szCs w:val="19"/>
                <w:highlight w:val="yellow"/>
              </w:rPr>
              <w:t>entries</w:t>
            </w:r>
            <w:proofErr w:type="spellEnd"/>
          </w:p>
        </w:tc>
        <w:tc>
          <w:tcPr>
            <w:tcW w:w="1873"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List&lt;</w:t>
            </w:r>
            <w:proofErr w:type="gramStart"/>
            <w:r w:rsidRPr="00E52D8B">
              <w:rPr>
                <w:rStyle w:val="BookTitle"/>
                <w:highlight w:val="yellow"/>
              </w:rPr>
              <w:t>String[</w:t>
            </w:r>
            <w:proofErr w:type="gramEnd"/>
            <w:r w:rsidRPr="00E52D8B">
              <w:rPr>
                <w:rStyle w:val="BookTitle"/>
                <w:highlight w:val="yellow"/>
              </w:rPr>
              <w:t>]&gt;</w:t>
            </w:r>
          </w:p>
        </w:tc>
        <w:tc>
          <w:tcPr>
            <w:tcW w:w="5386"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Håller loggboksinlägg</w:t>
            </w:r>
            <w:r w:rsidR="00C679D9" w:rsidRPr="00E52D8B">
              <w:rPr>
                <w:highlight w:val="yellow"/>
              </w:rPr>
              <w:t xml:space="preserve"> med titel, text, ID-nummer och datum.</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searchHits</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int[</w:t>
            </w:r>
            <w:proofErr w:type="gramEnd"/>
            <w:r w:rsidRPr="00E52D8B">
              <w:rPr>
                <w:rStyle w:val="BookTitle"/>
                <w:highlight w:val="yellow"/>
              </w:rPr>
              <w:t>]</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Array som håller sökträffar, som ID-nummer.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lastRenderedPageBreak/>
              <w:t>lastSearchString</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Senaste söksträngen som användes för sökning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dataFileName</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Filnamn för datafil som sparar loggboken mellan programkörningar.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id</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Används för att sätta ID-nummer på nya logginlägg.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SearchData</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Värden för sökningsmetoder, tom och max antal sökträffar.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sortMenu</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5900C6"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Text för den meny som visas vid val av sortering.</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displayEntryMenu</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Text för de alternativ som kan göras när ett inlägg visas.</w:t>
            </w:r>
          </w:p>
        </w:tc>
      </w:tr>
      <w:tr w:rsidR="00F26870"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SortBy</w:t>
            </w:r>
            <w:proofErr w:type="spellEnd"/>
          </w:p>
        </w:tc>
        <w:tc>
          <w:tcPr>
            <w:tcW w:w="1873"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Sorteringsalternativ.</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EntryData</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Indexnummer för text, ID-nummer, datum och titel i char-arrayen i listan </w:t>
            </w:r>
            <w:proofErr w:type="spellStart"/>
            <w:r w:rsidRPr="00E52D8B">
              <w:rPr>
                <w:i/>
                <w:highlight w:val="yellow"/>
              </w:rPr>
              <w:t>entries</w:t>
            </w:r>
            <w:proofErr w:type="spellEnd"/>
            <w:r w:rsidRPr="00E52D8B">
              <w:rPr>
                <w:highlight w:val="yellow"/>
              </w:rPr>
              <w:t>.</w:t>
            </w:r>
          </w:p>
        </w:tc>
      </w:tr>
      <w:tr w:rsidR="00C43B6C"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errorMsg</w:t>
            </w:r>
            <w:proofErr w:type="spellEnd"/>
          </w:p>
        </w:tc>
        <w:tc>
          <w:tcPr>
            <w:tcW w:w="1873"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Felmeddelanden.</w:t>
            </w:r>
          </w:p>
        </w:tc>
      </w:tr>
      <w:tr w:rsidR="00C43B6C"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ErrorId</w:t>
            </w:r>
            <w:proofErr w:type="spellEnd"/>
          </w:p>
        </w:tc>
        <w:tc>
          <w:tcPr>
            <w:tcW w:w="1873"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Index för felmeddelanden.</w:t>
            </w:r>
          </w:p>
        </w:tc>
      </w:tr>
    </w:tbl>
    <w:p w:rsidR="00F946B4" w:rsidRPr="00E52D8B" w:rsidRDefault="00F946B4" w:rsidP="00E028C3">
      <w:pPr>
        <w:rPr>
          <w:highlight w:val="yellow"/>
        </w:rPr>
      </w:pPr>
    </w:p>
    <w:p w:rsidR="00BF621E" w:rsidRPr="00E52D8B" w:rsidRDefault="00BF621E" w:rsidP="00E028C3">
      <w:pPr>
        <w:rPr>
          <w:highlight w:val="yellow"/>
        </w:rPr>
      </w:pPr>
    </w:p>
    <w:p w:rsidR="00903A7B" w:rsidRPr="00E52D8B" w:rsidRDefault="00903A7B" w:rsidP="00903A7B">
      <w:pPr>
        <w:pStyle w:val="Heading3"/>
        <w:rPr>
          <w:highlight w:val="yellow"/>
        </w:rPr>
      </w:pPr>
      <w:bookmarkStart w:id="13" w:name="_Toc488052664"/>
      <w:r w:rsidRPr="00E52D8B">
        <w:rPr>
          <w:highlight w:val="yellow"/>
        </w:rPr>
        <w:t>2.8.2 Klassen Menu</w:t>
      </w:r>
      <w:bookmarkEnd w:id="13"/>
    </w:p>
    <w:p w:rsidR="00C066AA" w:rsidRPr="00E52D8B" w:rsidRDefault="00C066AA" w:rsidP="00C066AA">
      <w:pPr>
        <w:rPr>
          <w:highlight w:val="yellow"/>
        </w:rPr>
      </w:pPr>
      <w:r w:rsidRPr="00E52D8B">
        <w:rPr>
          <w:highlight w:val="yellow"/>
        </w:rPr>
        <w:t>Klasse</w:t>
      </w:r>
      <w:r w:rsidR="007217EB" w:rsidRPr="00E52D8B">
        <w:rPr>
          <w:highlight w:val="yellow"/>
        </w:rPr>
        <w:t>n</w:t>
      </w:r>
      <w:r w:rsidRPr="00E52D8B">
        <w:rPr>
          <w:highlight w:val="yellow"/>
        </w:rPr>
        <w:t xml:space="preserve"> </w:t>
      </w:r>
      <w:r w:rsidR="007217EB" w:rsidRPr="00E52D8B">
        <w:rPr>
          <w:rFonts w:ascii="Consolas" w:hAnsi="Consolas" w:cs="Consolas"/>
          <w:color w:val="A31515"/>
          <w:sz w:val="19"/>
          <w:szCs w:val="19"/>
          <w:highlight w:val="yellow"/>
        </w:rPr>
        <w:t>”class Menu”</w:t>
      </w:r>
      <w:r w:rsidRPr="00E52D8B">
        <w:rPr>
          <w:highlight w:val="yellow"/>
        </w:rPr>
        <w:t xml:space="preserve"> innehåller metoder för att visa </w:t>
      </w:r>
      <w:r w:rsidR="00826036" w:rsidRPr="00E52D8B">
        <w:rPr>
          <w:highlight w:val="yellow"/>
        </w:rPr>
        <w:t>menyer och diverse text</w:t>
      </w:r>
      <w:r w:rsidR="007A160B" w:rsidRPr="00E52D8B">
        <w:rPr>
          <w:highlight w:val="yellow"/>
        </w:rPr>
        <w:t>, samt funktionalitet för användarinmatning</w:t>
      </w:r>
      <w:r w:rsidR="00826036" w:rsidRPr="00E52D8B">
        <w:rPr>
          <w:highlight w:val="yellow"/>
        </w:rPr>
        <w:t>.</w:t>
      </w:r>
    </w:p>
    <w:p w:rsidR="00C679D9" w:rsidRPr="00E52D8B" w:rsidRDefault="00C679D9" w:rsidP="00C679D9">
      <w:pPr>
        <w:rPr>
          <w:rStyle w:val="BookTitle"/>
          <w:highlight w:val="yellow"/>
        </w:rPr>
      </w:pPr>
      <w:r w:rsidRPr="00E52D8B">
        <w:rPr>
          <w:rStyle w:val="BookTitle"/>
          <w:highlight w:val="yellow"/>
        </w:rPr>
        <w:t>Metoder i klassen Menu:</w:t>
      </w:r>
    </w:p>
    <w:tbl>
      <w:tblPr>
        <w:tblStyle w:val="PlainTable2"/>
        <w:tblW w:w="0" w:type="auto"/>
        <w:tblLook w:val="04A0" w:firstRow="1" w:lastRow="0" w:firstColumn="1" w:lastColumn="0" w:noHBand="0" w:noVBand="1"/>
      </w:tblPr>
      <w:tblGrid>
        <w:gridCol w:w="2127"/>
        <w:gridCol w:w="6935"/>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935"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highlight w:val="yellow"/>
              </w:rPr>
            </w:pPr>
            <w:proofErr w:type="spellStart"/>
            <w:r w:rsidRPr="00E52D8B">
              <w:rPr>
                <w:rFonts w:ascii="Consolas" w:hAnsi="Consolas" w:cs="Consolas"/>
                <w:color w:val="2E74B5" w:themeColor="accent1" w:themeShade="BF"/>
                <w:szCs w:val="19"/>
                <w:highlight w:val="yellow"/>
              </w:rPr>
              <w:t>DisplayMenu</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Visar programmets huvudmeny, ger i retur användarens inmatade menyval.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Genererar titlar för programmets olika menyer. Titeltexten anges som parameter. Texten centreras. </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DisplayLine</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Ritar ut en linje till </w:t>
            </w:r>
            <w:proofErr w:type="spellStart"/>
            <w:r w:rsidRPr="00E52D8B">
              <w:rPr>
                <w:highlight w:val="yellow"/>
              </w:rPr>
              <w:t>konsollfönstret</w:t>
            </w:r>
            <w:proofErr w:type="spellEnd"/>
            <w:r w:rsidRPr="00E52D8B">
              <w:rPr>
                <w:highlight w:val="yellow"/>
              </w:rPr>
              <w: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Wait</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Uppmanar användaren att trycka på en valfri tangent för att fortsätta programmet. Meddelande kan ges som parameter.</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Confirm</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Ger i retur ett sanningsvärde, beroende på om användaren trycker in en viss tangent. Exempel: </w:t>
            </w:r>
            <w:r w:rsidRPr="00E52D8B">
              <w:rPr>
                <w:i/>
                <w:highlight w:val="yellow"/>
              </w:rPr>
              <w:t>”Tryck på ’J’ för att ta bort filen”.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ett felmeddelande, meddelandet anges som parameter.</w:t>
            </w:r>
          </w:p>
        </w:tc>
      </w:tr>
    </w:tbl>
    <w:p w:rsidR="00C679D9" w:rsidRPr="00E52D8B" w:rsidRDefault="00C679D9" w:rsidP="00C679D9">
      <w:pPr>
        <w:rPr>
          <w:highlight w:val="yellow"/>
        </w:rPr>
      </w:pPr>
    </w:p>
    <w:p w:rsidR="00A87AAF" w:rsidRPr="00E52D8B" w:rsidRDefault="00A87AAF" w:rsidP="00A87AAF">
      <w:pPr>
        <w:rPr>
          <w:rStyle w:val="BookTitle"/>
          <w:highlight w:val="yellow"/>
        </w:rPr>
      </w:pPr>
      <w:r w:rsidRPr="00E52D8B">
        <w:rPr>
          <w:rStyle w:val="BookTitle"/>
          <w:highlight w:val="yellow"/>
        </w:rPr>
        <w:t>Variabler och datastrukturer i klassen Menu:</w:t>
      </w:r>
    </w:p>
    <w:tbl>
      <w:tblPr>
        <w:tblStyle w:val="PlainTable2"/>
        <w:tblW w:w="0" w:type="auto"/>
        <w:tblLook w:val="04A0" w:firstRow="1" w:lastRow="0" w:firstColumn="1" w:lastColumn="0" w:noHBand="0" w:noVBand="1"/>
      </w:tblPr>
      <w:tblGrid>
        <w:gridCol w:w="1813"/>
        <w:gridCol w:w="1873"/>
        <w:gridCol w:w="5386"/>
      </w:tblGrid>
      <w:tr w:rsidR="00A87AAF"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Pr="00E52D8B" w:rsidRDefault="00A87AAF" w:rsidP="00BF621E">
            <w:pPr>
              <w:rPr>
                <w:highlight w:val="yellow"/>
              </w:rPr>
            </w:pPr>
            <w:r w:rsidRPr="00E52D8B">
              <w:rPr>
                <w:highlight w:val="yellow"/>
              </w:rPr>
              <w:t>Namn</w:t>
            </w:r>
          </w:p>
        </w:tc>
        <w:tc>
          <w:tcPr>
            <w:tcW w:w="1873"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A87AAF"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highlight w:val="yellow"/>
              </w:rPr>
            </w:pPr>
            <w:proofErr w:type="spellStart"/>
            <w:r w:rsidRPr="00E52D8B">
              <w:rPr>
                <w:rFonts w:ascii="Consolas" w:hAnsi="Consolas" w:cs="Consolas"/>
                <w:color w:val="2E74B5" w:themeColor="accent1" w:themeShade="BF"/>
                <w:szCs w:val="19"/>
                <w:highlight w:val="yellow"/>
              </w:rPr>
              <w:t>MenuItem</w:t>
            </w:r>
            <w:proofErr w:type="spellEnd"/>
          </w:p>
        </w:tc>
        <w:tc>
          <w:tcPr>
            <w:tcW w:w="1873"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För navigering i huvudmenyn.</w:t>
            </w:r>
          </w:p>
        </w:tc>
      </w:tr>
      <w:tr w:rsidR="00A87AAF" w:rsidRPr="00E52D8B"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lineLen</w:t>
            </w:r>
            <w:proofErr w:type="spellEnd"/>
          </w:p>
        </w:tc>
        <w:tc>
          <w:tcPr>
            <w:tcW w:w="1873"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Längd för linjer, används i </w:t>
            </w:r>
            <w:proofErr w:type="spellStart"/>
            <w:r w:rsidRPr="00E52D8B">
              <w:rPr>
                <w:highlight w:val="yellow"/>
              </w:rPr>
              <w:t>DisplayLine</w:t>
            </w:r>
            <w:proofErr w:type="spellEnd"/>
            <w:r w:rsidRPr="00E52D8B">
              <w:rPr>
                <w:highlight w:val="yellow"/>
              </w:rPr>
              <w:t xml:space="preserve"> och </w:t>
            </w:r>
            <w:proofErr w:type="spellStart"/>
            <w:r w:rsidRPr="00E52D8B">
              <w:rPr>
                <w:highlight w:val="yellow"/>
              </w:rPr>
              <w:t>DisplayTitle</w:t>
            </w:r>
            <w:proofErr w:type="spellEnd"/>
          </w:p>
        </w:tc>
      </w:tr>
    </w:tbl>
    <w:p w:rsidR="00C679D9" w:rsidRPr="00E52D8B" w:rsidRDefault="00C679D9" w:rsidP="00C066AA">
      <w:pPr>
        <w:rPr>
          <w:highlight w:val="yellow"/>
        </w:rPr>
      </w:pPr>
    </w:p>
    <w:p w:rsidR="00236AF8" w:rsidRPr="00E52D8B" w:rsidRDefault="00236AF8" w:rsidP="00236AF8">
      <w:pPr>
        <w:rPr>
          <w:highlight w:val="yellow"/>
        </w:rPr>
      </w:pPr>
    </w:p>
    <w:p w:rsidR="00A87AAF" w:rsidRPr="00E52D8B" w:rsidRDefault="00A87AAF">
      <w:pPr>
        <w:rPr>
          <w:rFonts w:asciiTheme="majorHAnsi" w:eastAsiaTheme="majorEastAsia" w:hAnsiTheme="majorHAnsi" w:cstheme="majorBidi"/>
          <w:color w:val="2E74B5" w:themeColor="accent1" w:themeShade="BF"/>
          <w:sz w:val="32"/>
          <w:szCs w:val="32"/>
          <w:highlight w:val="yellow"/>
        </w:rPr>
      </w:pPr>
      <w:r w:rsidRPr="00E52D8B">
        <w:rPr>
          <w:highlight w:val="yellow"/>
        </w:rPr>
        <w:br w:type="page"/>
      </w:r>
    </w:p>
    <w:p w:rsidR="00236AF8" w:rsidRPr="00E52D8B" w:rsidRDefault="00236AF8" w:rsidP="006B2723">
      <w:pPr>
        <w:pStyle w:val="Heading1"/>
        <w:numPr>
          <w:ilvl w:val="0"/>
          <w:numId w:val="10"/>
        </w:numPr>
        <w:rPr>
          <w:highlight w:val="yellow"/>
        </w:rPr>
      </w:pPr>
      <w:bookmarkStart w:id="14" w:name="_Toc488052665"/>
      <w:r w:rsidRPr="00E52D8B">
        <w:rPr>
          <w:highlight w:val="yellow"/>
        </w:rPr>
        <w:lastRenderedPageBreak/>
        <w:t>Diskussion och slutsats</w:t>
      </w:r>
      <w:bookmarkEnd w:id="14"/>
    </w:p>
    <w:p w:rsidR="00D05180" w:rsidRPr="00E52D8B" w:rsidRDefault="006B2723" w:rsidP="006B2723">
      <w:pPr>
        <w:pStyle w:val="Heading2"/>
        <w:rPr>
          <w:bCs/>
          <w:iCs/>
          <w:highlight w:val="yellow"/>
        </w:rPr>
      </w:pPr>
      <w:bookmarkStart w:id="15" w:name="_Toc488052666"/>
      <w:r w:rsidRPr="00E52D8B">
        <w:rPr>
          <w:bCs/>
          <w:iCs/>
          <w:highlight w:val="yellow"/>
        </w:rPr>
        <w:t xml:space="preserve">3.1 </w:t>
      </w:r>
      <w:r w:rsidR="00D05180" w:rsidRPr="00E52D8B">
        <w:rPr>
          <w:bCs/>
          <w:iCs/>
          <w:highlight w:val="yellow"/>
        </w:rPr>
        <w:t>Förslag på förbättringar</w:t>
      </w:r>
      <w:bookmarkEnd w:id="15"/>
    </w:p>
    <w:p w:rsidR="004975A8" w:rsidRPr="004975A8" w:rsidRDefault="009B4157" w:rsidP="00316069">
      <w:r>
        <w:rPr>
          <w:rStyle w:val="BookTitle"/>
        </w:rPr>
        <w:t>ETC</w:t>
      </w:r>
    </w:p>
    <w:sectPr w:rsidR="004975A8" w:rsidRPr="004975A8" w:rsidSect="002C25EF">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3B5" w:rsidRDefault="007B23B5" w:rsidP="00B5274E">
      <w:pPr>
        <w:spacing w:after="0" w:line="240" w:lineRule="auto"/>
      </w:pPr>
      <w:r>
        <w:separator/>
      </w:r>
    </w:p>
  </w:endnote>
  <w:endnote w:type="continuationSeparator" w:id="0">
    <w:p w:rsidR="007B23B5" w:rsidRDefault="007B23B5"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293095" w:rsidRDefault="00293095">
        <w:pPr>
          <w:pStyle w:val="Footer"/>
          <w:jc w:val="right"/>
        </w:pPr>
        <w:r>
          <w:fldChar w:fldCharType="begin"/>
        </w:r>
        <w:r>
          <w:instrText>PAGE   \* MERGEFORMAT</w:instrText>
        </w:r>
        <w:r>
          <w:fldChar w:fldCharType="separate"/>
        </w:r>
        <w:r w:rsidR="00A83CE7">
          <w:rPr>
            <w:noProof/>
          </w:rPr>
          <w:t>19</w:t>
        </w:r>
        <w:r>
          <w:fldChar w:fldCharType="end"/>
        </w:r>
      </w:p>
    </w:sdtContent>
  </w:sdt>
  <w:p w:rsidR="00293095" w:rsidRDefault="00293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3B5" w:rsidRDefault="007B23B5" w:rsidP="00B5274E">
      <w:pPr>
        <w:spacing w:after="0" w:line="240" w:lineRule="auto"/>
      </w:pPr>
      <w:r>
        <w:separator/>
      </w:r>
    </w:p>
  </w:footnote>
  <w:footnote w:type="continuationSeparator" w:id="0">
    <w:p w:rsidR="007B23B5" w:rsidRDefault="007B23B5"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095" w:rsidRPr="00B5274E" w:rsidRDefault="00293095">
    <w:pPr>
      <w:pStyle w:val="Header"/>
      <w:rPr>
        <w:lang w:val="en-US"/>
      </w:rPr>
    </w:pPr>
    <w:r w:rsidRPr="00B5274E">
      <w:rPr>
        <w:lang w:val="en-US"/>
      </w:rPr>
      <w:t>Programmering 1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0"/>
  </w:num>
  <w:num w:numId="3">
    <w:abstractNumId w:val="4"/>
  </w:num>
  <w:num w:numId="4">
    <w:abstractNumId w:val="14"/>
  </w:num>
  <w:num w:numId="5">
    <w:abstractNumId w:val="17"/>
  </w:num>
  <w:num w:numId="6">
    <w:abstractNumId w:val="0"/>
  </w:num>
  <w:num w:numId="7">
    <w:abstractNumId w:val="16"/>
  </w:num>
  <w:num w:numId="8">
    <w:abstractNumId w:val="13"/>
  </w:num>
  <w:num w:numId="9">
    <w:abstractNumId w:val="8"/>
  </w:num>
  <w:num w:numId="10">
    <w:abstractNumId w:val="5"/>
  </w:num>
  <w:num w:numId="11">
    <w:abstractNumId w:val="11"/>
  </w:num>
  <w:num w:numId="12">
    <w:abstractNumId w:val="12"/>
  </w:num>
  <w:num w:numId="13">
    <w:abstractNumId w:val="7"/>
  </w:num>
  <w:num w:numId="14">
    <w:abstractNumId w:val="15"/>
  </w:num>
  <w:num w:numId="15">
    <w:abstractNumId w:val="6"/>
  </w:num>
  <w:num w:numId="16">
    <w:abstractNumId w:val="9"/>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F17A8"/>
    <w:rsid w:val="000F1B56"/>
    <w:rsid w:val="000F23AC"/>
    <w:rsid w:val="000F5698"/>
    <w:rsid w:val="001123C8"/>
    <w:rsid w:val="00133B3C"/>
    <w:rsid w:val="001363CD"/>
    <w:rsid w:val="001370E5"/>
    <w:rsid w:val="00137363"/>
    <w:rsid w:val="001563DB"/>
    <w:rsid w:val="001623DF"/>
    <w:rsid w:val="00172783"/>
    <w:rsid w:val="001A5227"/>
    <w:rsid w:val="001B6E89"/>
    <w:rsid w:val="001B6F6B"/>
    <w:rsid w:val="001B7A0D"/>
    <w:rsid w:val="001C07FB"/>
    <w:rsid w:val="001C3A4B"/>
    <w:rsid w:val="001C49DD"/>
    <w:rsid w:val="001E1ACD"/>
    <w:rsid w:val="001F0D95"/>
    <w:rsid w:val="00201C06"/>
    <w:rsid w:val="002139FB"/>
    <w:rsid w:val="00216956"/>
    <w:rsid w:val="00225845"/>
    <w:rsid w:val="00236AF8"/>
    <w:rsid w:val="00250615"/>
    <w:rsid w:val="0027570C"/>
    <w:rsid w:val="00293095"/>
    <w:rsid w:val="002B10B4"/>
    <w:rsid w:val="002C1C0C"/>
    <w:rsid w:val="002C25EF"/>
    <w:rsid w:val="002C29A9"/>
    <w:rsid w:val="002D295A"/>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810DD"/>
    <w:rsid w:val="00382CD0"/>
    <w:rsid w:val="00385FCB"/>
    <w:rsid w:val="003950A2"/>
    <w:rsid w:val="003B41DD"/>
    <w:rsid w:val="003F4075"/>
    <w:rsid w:val="003F5270"/>
    <w:rsid w:val="00402C0D"/>
    <w:rsid w:val="004142D6"/>
    <w:rsid w:val="004436E1"/>
    <w:rsid w:val="004640ED"/>
    <w:rsid w:val="00464F7B"/>
    <w:rsid w:val="0048353C"/>
    <w:rsid w:val="00483846"/>
    <w:rsid w:val="00491D61"/>
    <w:rsid w:val="00493B50"/>
    <w:rsid w:val="004975A8"/>
    <w:rsid w:val="004B58ED"/>
    <w:rsid w:val="004B72F2"/>
    <w:rsid w:val="004D4D41"/>
    <w:rsid w:val="004E3FBE"/>
    <w:rsid w:val="004E651D"/>
    <w:rsid w:val="004F1697"/>
    <w:rsid w:val="004F6D2B"/>
    <w:rsid w:val="0052075B"/>
    <w:rsid w:val="00526742"/>
    <w:rsid w:val="0054233E"/>
    <w:rsid w:val="00551227"/>
    <w:rsid w:val="0055267E"/>
    <w:rsid w:val="005651B5"/>
    <w:rsid w:val="00574ABE"/>
    <w:rsid w:val="005900C6"/>
    <w:rsid w:val="005B664C"/>
    <w:rsid w:val="005C67B1"/>
    <w:rsid w:val="005D59E9"/>
    <w:rsid w:val="005E7397"/>
    <w:rsid w:val="00607B35"/>
    <w:rsid w:val="00614538"/>
    <w:rsid w:val="006228A0"/>
    <w:rsid w:val="006268D6"/>
    <w:rsid w:val="00635C3F"/>
    <w:rsid w:val="006670DE"/>
    <w:rsid w:val="00673479"/>
    <w:rsid w:val="006841AC"/>
    <w:rsid w:val="00691069"/>
    <w:rsid w:val="0069160B"/>
    <w:rsid w:val="006934E8"/>
    <w:rsid w:val="00694DBE"/>
    <w:rsid w:val="00696FD8"/>
    <w:rsid w:val="006B2723"/>
    <w:rsid w:val="006D76B7"/>
    <w:rsid w:val="006F06D0"/>
    <w:rsid w:val="007217EB"/>
    <w:rsid w:val="00726514"/>
    <w:rsid w:val="0075034A"/>
    <w:rsid w:val="00755450"/>
    <w:rsid w:val="00756715"/>
    <w:rsid w:val="00761C6A"/>
    <w:rsid w:val="00761E5D"/>
    <w:rsid w:val="007644B2"/>
    <w:rsid w:val="007700D5"/>
    <w:rsid w:val="00776AE0"/>
    <w:rsid w:val="00792BA2"/>
    <w:rsid w:val="00797B31"/>
    <w:rsid w:val="007A160B"/>
    <w:rsid w:val="007B23B5"/>
    <w:rsid w:val="007B6943"/>
    <w:rsid w:val="007C2AD2"/>
    <w:rsid w:val="007D6792"/>
    <w:rsid w:val="00801568"/>
    <w:rsid w:val="008024BF"/>
    <w:rsid w:val="0082235A"/>
    <w:rsid w:val="00826036"/>
    <w:rsid w:val="008276A2"/>
    <w:rsid w:val="00832F14"/>
    <w:rsid w:val="0084751F"/>
    <w:rsid w:val="00865FBA"/>
    <w:rsid w:val="00867B29"/>
    <w:rsid w:val="00872EDB"/>
    <w:rsid w:val="008A4329"/>
    <w:rsid w:val="008B2715"/>
    <w:rsid w:val="008B4666"/>
    <w:rsid w:val="008E17B7"/>
    <w:rsid w:val="008F617F"/>
    <w:rsid w:val="008F6A34"/>
    <w:rsid w:val="00903347"/>
    <w:rsid w:val="00903A7B"/>
    <w:rsid w:val="00910D50"/>
    <w:rsid w:val="00924D06"/>
    <w:rsid w:val="00965F37"/>
    <w:rsid w:val="009A6238"/>
    <w:rsid w:val="009A6750"/>
    <w:rsid w:val="009A7CC4"/>
    <w:rsid w:val="009B4157"/>
    <w:rsid w:val="009C24BA"/>
    <w:rsid w:val="009C2F3A"/>
    <w:rsid w:val="009D1061"/>
    <w:rsid w:val="009E0B80"/>
    <w:rsid w:val="009E744F"/>
    <w:rsid w:val="00A175A5"/>
    <w:rsid w:val="00A3678D"/>
    <w:rsid w:val="00A42292"/>
    <w:rsid w:val="00A46A3D"/>
    <w:rsid w:val="00A50D09"/>
    <w:rsid w:val="00A51057"/>
    <w:rsid w:val="00A63F3D"/>
    <w:rsid w:val="00A67C44"/>
    <w:rsid w:val="00A70FD8"/>
    <w:rsid w:val="00A73468"/>
    <w:rsid w:val="00A775F5"/>
    <w:rsid w:val="00A83CE7"/>
    <w:rsid w:val="00A86E1A"/>
    <w:rsid w:val="00A87AAF"/>
    <w:rsid w:val="00AA5AFF"/>
    <w:rsid w:val="00AC1B99"/>
    <w:rsid w:val="00AD31B7"/>
    <w:rsid w:val="00AE3170"/>
    <w:rsid w:val="00AE4483"/>
    <w:rsid w:val="00AF0FD1"/>
    <w:rsid w:val="00AF54EE"/>
    <w:rsid w:val="00AF6297"/>
    <w:rsid w:val="00B100C1"/>
    <w:rsid w:val="00B1419A"/>
    <w:rsid w:val="00B1660C"/>
    <w:rsid w:val="00B5274E"/>
    <w:rsid w:val="00B62924"/>
    <w:rsid w:val="00B74873"/>
    <w:rsid w:val="00B8255A"/>
    <w:rsid w:val="00B84876"/>
    <w:rsid w:val="00B92B8E"/>
    <w:rsid w:val="00B94314"/>
    <w:rsid w:val="00BC6BD4"/>
    <w:rsid w:val="00BD52EF"/>
    <w:rsid w:val="00BE39F9"/>
    <w:rsid w:val="00BE7A1B"/>
    <w:rsid w:val="00BF621E"/>
    <w:rsid w:val="00C066AA"/>
    <w:rsid w:val="00C06C6E"/>
    <w:rsid w:val="00C30687"/>
    <w:rsid w:val="00C43B6C"/>
    <w:rsid w:val="00C46FAE"/>
    <w:rsid w:val="00C679D9"/>
    <w:rsid w:val="00C74C01"/>
    <w:rsid w:val="00C97034"/>
    <w:rsid w:val="00CA46D2"/>
    <w:rsid w:val="00CA583E"/>
    <w:rsid w:val="00CB0A9E"/>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E24E9"/>
    <w:rsid w:val="00E028C3"/>
    <w:rsid w:val="00E14B98"/>
    <w:rsid w:val="00E16F67"/>
    <w:rsid w:val="00E52D8B"/>
    <w:rsid w:val="00E64DBE"/>
    <w:rsid w:val="00E70338"/>
    <w:rsid w:val="00E82E8E"/>
    <w:rsid w:val="00E8452E"/>
    <w:rsid w:val="00E92926"/>
    <w:rsid w:val="00E94D0D"/>
    <w:rsid w:val="00EB0103"/>
    <w:rsid w:val="00EC27B3"/>
    <w:rsid w:val="00ED4198"/>
    <w:rsid w:val="00EF306A"/>
    <w:rsid w:val="00F04866"/>
    <w:rsid w:val="00F26870"/>
    <w:rsid w:val="00F35CB7"/>
    <w:rsid w:val="00F36D25"/>
    <w:rsid w:val="00F37D57"/>
    <w:rsid w:val="00F40797"/>
    <w:rsid w:val="00F5078B"/>
    <w:rsid w:val="00F73194"/>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1EA77"/>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A8609-17D4-4CFA-8ED5-E9368DA2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19</Pages>
  <Words>2611</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192</cp:revision>
  <cp:lastPrinted>2017-07-17T09:10:00Z</cp:lastPrinted>
  <dcterms:created xsi:type="dcterms:W3CDTF">2017-06-28T10:59:00Z</dcterms:created>
  <dcterms:modified xsi:type="dcterms:W3CDTF">2017-08-17T17:44:00Z</dcterms:modified>
</cp:coreProperties>
</file>