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7"/>
      </w:tblGrid>
      <w:tr w:rsidR="00D66E24" w:rsidTr="00D66E24">
        <w:trPr>
          <w:trHeight w:val="3493"/>
        </w:trPr>
        <w:tc>
          <w:tcPr>
            <w:tcW w:w="9107" w:type="dxa"/>
          </w:tcPr>
          <w:p w:rsidR="00D66E24" w:rsidRPr="00662830" w:rsidRDefault="00D66E24" w:rsidP="00D66E24">
            <w:pPr>
              <w:pStyle w:val="Title"/>
              <w:jc w:val="center"/>
              <w:rPr>
                <w:sz w:val="96"/>
              </w:rPr>
            </w:pPr>
            <w:r>
              <w:rPr>
                <w:sz w:val="96"/>
              </w:rPr>
              <w:t>Stegräknare</w:t>
            </w:r>
          </w:p>
          <w:p w:rsidR="00D66E24" w:rsidRPr="00662830" w:rsidRDefault="00D66E24" w:rsidP="00D66E24">
            <w:pPr>
              <w:pStyle w:val="Subtitle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Projekt</w:t>
            </w:r>
            <w:r w:rsidRPr="00662830">
              <w:rPr>
                <w:b/>
                <w:sz w:val="32"/>
              </w:rPr>
              <w:t xml:space="preserve">: </w:t>
            </w:r>
            <w:proofErr w:type="spellStart"/>
            <w:r>
              <w:rPr>
                <w:b/>
                <w:sz w:val="32"/>
              </w:rPr>
              <w:t>Pedometer</w:t>
            </w:r>
            <w:proofErr w:type="spellEnd"/>
            <w:r>
              <w:rPr>
                <w:b/>
                <w:sz w:val="32"/>
              </w:rPr>
              <w:t xml:space="preserve"> med AVR</w:t>
            </w:r>
          </w:p>
          <w:p w:rsidR="00D66E24" w:rsidRDefault="00D66E24" w:rsidP="00D66E24">
            <w:pPr>
              <w:jc w:val="center"/>
            </w:pPr>
          </w:p>
          <w:p w:rsidR="00D66E24" w:rsidRDefault="00D66E24" w:rsidP="00D66E24">
            <w:pPr>
              <w:jc w:val="center"/>
              <w:rPr>
                <w:sz w:val="32"/>
              </w:rPr>
            </w:pPr>
            <w:r w:rsidRPr="00662830">
              <w:t>Kurs</w:t>
            </w:r>
            <w:r w:rsidRPr="0061170F">
              <w:rPr>
                <w:sz w:val="28"/>
              </w:rPr>
              <w:br/>
            </w:r>
            <w:r w:rsidRPr="00662830">
              <w:rPr>
                <w:sz w:val="32"/>
              </w:rPr>
              <w:t>Programmering av inbyggda system</w:t>
            </w:r>
          </w:p>
          <w:p w:rsidR="00D66E24" w:rsidRDefault="00D66E24" w:rsidP="00D66E24">
            <w:pPr>
              <w:jc w:val="center"/>
            </w:pPr>
            <w:r>
              <w:rPr>
                <w:sz w:val="32"/>
              </w:rPr>
              <w:t>2017-04-</w:t>
            </w:r>
            <w:r w:rsidRPr="00E60144">
              <w:rPr>
                <w:sz w:val="32"/>
                <w:highlight w:val="red"/>
              </w:rPr>
              <w:t>18</w:t>
            </w:r>
          </w:p>
        </w:tc>
      </w:tr>
      <w:tr w:rsidR="00D66E24" w:rsidTr="00D66E24">
        <w:trPr>
          <w:trHeight w:val="4471"/>
        </w:trPr>
        <w:tc>
          <w:tcPr>
            <w:tcW w:w="9107" w:type="dxa"/>
          </w:tcPr>
          <w:p w:rsidR="00D66E24" w:rsidRDefault="00D66E24"/>
        </w:tc>
      </w:tr>
      <w:tr w:rsidR="00D66E24" w:rsidTr="00D66E24">
        <w:trPr>
          <w:trHeight w:val="5729"/>
        </w:trPr>
        <w:tc>
          <w:tcPr>
            <w:tcW w:w="9107" w:type="dxa"/>
            <w:vAlign w:val="bottom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59"/>
              <w:gridCol w:w="2959"/>
              <w:gridCol w:w="2960"/>
            </w:tblGrid>
            <w:tr w:rsidR="00D66E24" w:rsidTr="00D66E24">
              <w:trPr>
                <w:trHeight w:val="872"/>
              </w:trPr>
              <w:tc>
                <w:tcPr>
                  <w:tcW w:w="2959" w:type="dxa"/>
                </w:tcPr>
                <w:p w:rsidR="00D66E24" w:rsidRDefault="004B7826" w:rsidP="00D66E24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40"/>
                    </w:rPr>
                    <w:t xml:space="preserve">Dennis </w:t>
                  </w:r>
                  <w:proofErr w:type="spellStart"/>
                  <w:r>
                    <w:rPr>
                      <w:b/>
                      <w:sz w:val="40"/>
                    </w:rPr>
                    <w:t>Bunne</w:t>
                  </w:r>
                  <w:proofErr w:type="spellEnd"/>
                  <w:r w:rsidR="00D66E24">
                    <w:rPr>
                      <w:b/>
                      <w:sz w:val="40"/>
                    </w:rPr>
                    <w:br/>
                  </w:r>
                  <w:hyperlink r:id="rId8" w:history="1">
                    <w:r w:rsidR="00D66E24" w:rsidRPr="00662830">
                      <w:rPr>
                        <w:rStyle w:val="Hyperlink"/>
                        <w:sz w:val="32"/>
                      </w:rPr>
                      <w:t>LinkedIn</w:t>
                    </w:r>
                  </w:hyperlink>
                </w:p>
              </w:tc>
              <w:tc>
                <w:tcPr>
                  <w:tcW w:w="2959" w:type="dxa"/>
                </w:tcPr>
                <w:p w:rsidR="00D66E24" w:rsidRDefault="00D66E24" w:rsidP="00D66E24">
                  <w:pPr>
                    <w:jc w:val="center"/>
                    <w:rPr>
                      <w:b/>
                      <w:sz w:val="32"/>
                    </w:rPr>
                  </w:pPr>
                  <w:r w:rsidRPr="0061170F">
                    <w:rPr>
                      <w:b/>
                      <w:sz w:val="40"/>
                    </w:rPr>
                    <w:t>Johan Kämpe</w:t>
                  </w:r>
                  <w:r>
                    <w:rPr>
                      <w:b/>
                      <w:sz w:val="40"/>
                    </w:rPr>
                    <w:br/>
                  </w:r>
                  <w:hyperlink r:id="rId9" w:history="1">
                    <w:r w:rsidRPr="00662830">
                      <w:rPr>
                        <w:rStyle w:val="Hyperlink"/>
                        <w:sz w:val="32"/>
                      </w:rPr>
                      <w:t>LinkedIn</w:t>
                    </w:r>
                  </w:hyperlink>
                </w:p>
              </w:tc>
              <w:tc>
                <w:tcPr>
                  <w:tcW w:w="2960" w:type="dxa"/>
                </w:tcPr>
                <w:p w:rsidR="00D66E24" w:rsidRDefault="004B7826" w:rsidP="00D66E24">
                  <w:pPr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40"/>
                    </w:rPr>
                    <w:t>Simon Karlsson</w:t>
                  </w:r>
                  <w:r w:rsidR="00D66E24">
                    <w:rPr>
                      <w:b/>
                      <w:sz w:val="40"/>
                    </w:rPr>
                    <w:br/>
                  </w:r>
                  <w:hyperlink r:id="rId10" w:history="1">
                    <w:r w:rsidR="00D66E24" w:rsidRPr="00662830">
                      <w:rPr>
                        <w:rStyle w:val="Hyperlink"/>
                        <w:sz w:val="32"/>
                      </w:rPr>
                      <w:t>LinkedIn</w:t>
                    </w:r>
                  </w:hyperlink>
                </w:p>
              </w:tc>
            </w:tr>
          </w:tbl>
          <w:p w:rsidR="00D66E24" w:rsidRDefault="00D66E24" w:rsidP="00D66E24">
            <w:pPr>
              <w:jc w:val="center"/>
              <w:rPr>
                <w:sz w:val="32"/>
              </w:rPr>
            </w:pPr>
          </w:p>
          <w:p w:rsidR="00D66E24" w:rsidRDefault="00D66E24" w:rsidP="00D66E24">
            <w:pPr>
              <w:jc w:val="center"/>
            </w:pPr>
            <w:r>
              <w:rPr>
                <w:sz w:val="32"/>
              </w:rPr>
              <w:t>Mjukvaruutvecklare Inbyggda System</w:t>
            </w:r>
            <w:r>
              <w:rPr>
                <w:sz w:val="32"/>
              </w:rPr>
              <w:br/>
            </w:r>
            <w:hyperlink r:id="rId11" w:history="1">
              <w:r w:rsidRPr="00890651">
                <w:rPr>
                  <w:rStyle w:val="Hyperlink"/>
                  <w:sz w:val="24"/>
                </w:rPr>
                <w:t>MÖLK Utbildning AB</w:t>
              </w:r>
            </w:hyperlink>
          </w:p>
        </w:tc>
      </w:tr>
    </w:tbl>
    <w:p w:rsidR="00D66E24" w:rsidRDefault="00D66E24" w:rsidP="00B2487A">
      <w:pPr>
        <w:pStyle w:val="Heading1"/>
        <w:numPr>
          <w:ilvl w:val="0"/>
          <w:numId w:val="0"/>
        </w:numPr>
        <w:ind w:left="432" w:hanging="432"/>
      </w:pPr>
      <w:r>
        <w:rPr>
          <w:rFonts w:eastAsiaTheme="minorHAnsi"/>
        </w:rPr>
        <w:br w:type="page"/>
      </w:r>
      <w:bookmarkStart w:id="0" w:name="_Toc480294818"/>
      <w:bookmarkStart w:id="1" w:name="_Toc480302851"/>
      <w:r>
        <w:lastRenderedPageBreak/>
        <w:t>Sammanfattning</w:t>
      </w:r>
      <w:bookmarkEnd w:id="0"/>
      <w:bookmarkEnd w:id="1"/>
    </w:p>
    <w:p w:rsidR="00B2487A" w:rsidRPr="00B2487A" w:rsidRDefault="00B2487A" w:rsidP="00B2487A">
      <w:r>
        <w:t>Skriv när klar</w:t>
      </w:r>
    </w:p>
    <w:p w:rsidR="00D66E24" w:rsidRDefault="00D66E24">
      <w:r>
        <w:br w:type="page"/>
      </w:r>
    </w:p>
    <w:p w:rsidR="00D66E24" w:rsidRDefault="00D66E24" w:rsidP="00D66E2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7206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743B" w:rsidRDefault="00B2487A" w:rsidP="00002736">
          <w:pPr>
            <w:pStyle w:val="TOCHeading"/>
            <w:tabs>
              <w:tab w:val="right" w:leader="dot" w:pos="9062"/>
            </w:tabs>
            <w:rPr>
              <w:noProof/>
            </w:rPr>
          </w:pPr>
          <w:r>
            <w:t>Innehåll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A5743B" w:rsidRPr="00A5743B" w:rsidRDefault="00A5743B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1" w:history="1">
            <w:r w:rsidRPr="00A5743B">
              <w:rPr>
                <w:rStyle w:val="Hyperlink"/>
                <w:noProof/>
                <w:sz w:val="20"/>
              </w:rPr>
              <w:t>Sammanfattning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_Toc480302851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2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2" w:history="1">
            <w:r w:rsidRPr="00A5743B">
              <w:rPr>
                <w:rStyle w:val="Hyperlink"/>
                <w:noProof/>
                <w:sz w:val="20"/>
              </w:rPr>
              <w:t>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Inledning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_Toc480302852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5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3" w:history="1">
            <w:r w:rsidRPr="00A5743B">
              <w:rPr>
                <w:rStyle w:val="Hyperlink"/>
                <w:noProof/>
                <w:sz w:val="20"/>
              </w:rPr>
              <w:t>1.1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Syfte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_Toc480302853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5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4" w:history="1">
            <w:r w:rsidRPr="00A5743B">
              <w:rPr>
                <w:rStyle w:val="Hyperlink"/>
                <w:noProof/>
                <w:sz w:val="20"/>
              </w:rPr>
              <w:t>1.2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Bakgrund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_Toc480302854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6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5" w:history="1">
            <w:r w:rsidRPr="00A5743B">
              <w:rPr>
                <w:rStyle w:val="Hyperlink"/>
                <w:noProof/>
                <w:sz w:val="20"/>
              </w:rPr>
              <w:t>1.2.1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Definitioner av begrepp och förkortningar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_Toc480302855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6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6" w:history="1">
            <w:r w:rsidRPr="00A5743B">
              <w:rPr>
                <w:rStyle w:val="Hyperlink"/>
                <w:noProof/>
                <w:sz w:val="20"/>
              </w:rPr>
              <w:t>1.2.2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Stegräknare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_Toc480302856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6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7" w:history="1">
            <w:r w:rsidRPr="00A5743B">
              <w:rPr>
                <w:rStyle w:val="Hyperlink"/>
                <w:noProof/>
                <w:sz w:val="20"/>
              </w:rPr>
              <w:t>1.2.3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I²C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_Toc480302857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6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8" w:history="1">
            <w:r w:rsidRPr="00A5743B">
              <w:rPr>
                <w:rStyle w:val="Hyperlink"/>
                <w:noProof/>
                <w:sz w:val="20"/>
              </w:rPr>
              <w:t>1.2.4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X-Y-Z-riktning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_Toc480302858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7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59" w:history="1">
            <w:r w:rsidRPr="00A5743B">
              <w:rPr>
                <w:rStyle w:val="Hyperlink"/>
                <w:noProof/>
                <w:sz w:val="20"/>
              </w:rPr>
              <w:t>1.3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Länkar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_Toc480302859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8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0" w:history="1">
            <w:r w:rsidRPr="00A5743B">
              <w:rPr>
                <w:rStyle w:val="Hyperlink"/>
                <w:noProof/>
                <w:sz w:val="20"/>
              </w:rPr>
              <w:t>1.3.1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GitHub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_Toc480302860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8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1" w:history="1">
            <w:r w:rsidRPr="00A5743B">
              <w:rPr>
                <w:rStyle w:val="Hyperlink"/>
                <w:noProof/>
                <w:sz w:val="20"/>
              </w:rPr>
              <w:t>1.3.2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Använda funktionsbibliotek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_Toc480302861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8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2" w:history="1">
            <w:r w:rsidRPr="00A5743B">
              <w:rPr>
                <w:rStyle w:val="Hyperlink"/>
                <w:noProof/>
                <w:sz w:val="20"/>
              </w:rPr>
              <w:t>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Genomförande och resultat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_Toc480302862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9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3" w:history="1">
            <w:r w:rsidRPr="00A5743B">
              <w:rPr>
                <w:rStyle w:val="Hyperlink"/>
                <w:noProof/>
                <w:sz w:val="20"/>
              </w:rPr>
              <w:t>2.1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Använd programvara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_Toc480302863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9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4" w:history="1">
            <w:r w:rsidRPr="00A5743B">
              <w:rPr>
                <w:rStyle w:val="Hyperlink"/>
                <w:noProof/>
                <w:sz w:val="20"/>
                <w:lang w:val="en-GB"/>
              </w:rPr>
              <w:t>2.2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Använd hårdvara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_Toc480302864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9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5" w:history="1">
            <w:r w:rsidRPr="00A5743B">
              <w:rPr>
                <w:rStyle w:val="Hyperlink"/>
                <w:noProof/>
                <w:sz w:val="20"/>
              </w:rPr>
              <w:t>2.3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Avgränsningar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_Toc480302865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9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6" w:history="1">
            <w:r w:rsidRPr="00A5743B">
              <w:rPr>
                <w:rStyle w:val="Hyperlink"/>
                <w:noProof/>
                <w:sz w:val="20"/>
              </w:rPr>
              <w:t>2.4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Metod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_Toc480302866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10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7" w:history="1">
            <w:r w:rsidRPr="00A5743B">
              <w:rPr>
                <w:rStyle w:val="Hyperlink"/>
                <w:noProof/>
                <w:sz w:val="20"/>
              </w:rPr>
              <w:t>2.4.1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Skrivning av källkod, kompilering och uppladdning till mikroprocessor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_Toc480302867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10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8" w:history="1">
            <w:r w:rsidRPr="00A5743B">
              <w:rPr>
                <w:rStyle w:val="Hyperlink"/>
                <w:noProof/>
                <w:sz w:val="20"/>
              </w:rPr>
              <w:t>2.4.2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Studie av datablad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_Toc480302868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10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69" w:history="1">
            <w:r w:rsidRPr="00A5743B">
              <w:rPr>
                <w:rStyle w:val="Hyperlink"/>
                <w:noProof/>
                <w:sz w:val="20"/>
              </w:rPr>
              <w:t>2.5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Prototyp 1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_Toc480302869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11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0" w:history="1">
            <w:r w:rsidRPr="00A5743B">
              <w:rPr>
                <w:rStyle w:val="Hyperlink"/>
                <w:noProof/>
                <w:sz w:val="20"/>
              </w:rPr>
              <w:t>2.6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Prototyp 2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_Toc480302870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11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1" w:history="1">
            <w:r w:rsidRPr="00A5743B">
              <w:rPr>
                <w:rStyle w:val="Hyperlink"/>
                <w:noProof/>
                <w:sz w:val="20"/>
              </w:rPr>
              <w:t>2.7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Stegräknarens funktion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_Toc480302871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11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2" w:history="1">
            <w:r w:rsidRPr="00A5743B">
              <w:rPr>
                <w:rStyle w:val="Hyperlink"/>
                <w:noProof/>
                <w:sz w:val="20"/>
              </w:rPr>
              <w:t>2.8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Projektets kod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_Toc480302872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11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3" w:history="1">
            <w:r w:rsidRPr="00A5743B">
              <w:rPr>
                <w:rStyle w:val="Hyperlink"/>
                <w:noProof/>
                <w:sz w:val="20"/>
              </w:rPr>
              <w:t>2.8.1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Egeninkluderade standardbibliotek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_Toc480302873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11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4" w:history="1">
            <w:r w:rsidRPr="00A5743B">
              <w:rPr>
                <w:rStyle w:val="Hyperlink"/>
                <w:noProof/>
                <w:sz w:val="20"/>
              </w:rPr>
              <w:t>2.8.2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Inkluderade icke-standardbibliotek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_Toc480302874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11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5" w:history="1">
            <w:r w:rsidRPr="00A5743B">
              <w:rPr>
                <w:rStyle w:val="Hyperlink"/>
                <w:noProof/>
                <w:sz w:val="20"/>
              </w:rPr>
              <w:t>2.8.3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Macron definierade i main.c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_Toc480302875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12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6" w:history="1">
            <w:r w:rsidRPr="00A5743B">
              <w:rPr>
                <w:rStyle w:val="Hyperlink"/>
                <w:noProof/>
                <w:sz w:val="20"/>
              </w:rPr>
              <w:t>2.8.4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Macron från andra bibliotek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_Toc480302876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13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7" w:history="1">
            <w:r w:rsidRPr="00A5743B">
              <w:rPr>
                <w:rStyle w:val="Hyperlink"/>
                <w:noProof/>
                <w:sz w:val="20"/>
              </w:rPr>
              <w:t>2.8.5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Variabler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_Toc480302877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14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8" w:history="1">
            <w:r w:rsidRPr="00A5743B">
              <w:rPr>
                <w:rStyle w:val="Hyperlink"/>
                <w:noProof/>
                <w:sz w:val="20"/>
              </w:rPr>
              <w:t>2.8.6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Funktioner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_Toc480302878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15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79" w:history="1">
            <w:r w:rsidRPr="00A5743B">
              <w:rPr>
                <w:rStyle w:val="Hyperlink"/>
                <w:noProof/>
                <w:sz w:val="20"/>
              </w:rPr>
              <w:t>2.8.7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Main-funktionen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_Toc480302879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16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80" w:history="1">
            <w:r w:rsidRPr="00A5743B">
              <w:rPr>
                <w:rStyle w:val="Hyperlink"/>
                <w:noProof/>
                <w:sz w:val="20"/>
              </w:rPr>
              <w:t>3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Bilagor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_Toc480302880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17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81" w:history="1">
            <w:r w:rsidRPr="00A5743B">
              <w:rPr>
                <w:rStyle w:val="Hyperlink"/>
                <w:noProof/>
                <w:sz w:val="20"/>
              </w:rPr>
              <w:t>3.1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Kopplingsschema för prototyp 1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_Toc480302881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17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A5743B" w:rsidRPr="00A5743B" w:rsidRDefault="00A5743B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sz w:val="20"/>
            </w:rPr>
          </w:pPr>
          <w:hyperlink w:anchor="_Toc480302882" w:history="1">
            <w:r w:rsidRPr="00A5743B">
              <w:rPr>
                <w:rStyle w:val="Hyperlink"/>
                <w:noProof/>
                <w:sz w:val="20"/>
              </w:rPr>
              <w:t>3.2</w:t>
            </w:r>
            <w:r w:rsidRPr="00A5743B">
              <w:rPr>
                <w:rFonts w:cstheme="minorBidi"/>
                <w:noProof/>
                <w:sz w:val="20"/>
              </w:rPr>
              <w:tab/>
            </w:r>
            <w:r w:rsidRPr="00A5743B">
              <w:rPr>
                <w:rStyle w:val="Hyperlink"/>
                <w:noProof/>
                <w:sz w:val="20"/>
              </w:rPr>
              <w:t>Kopplingsschema för prototyp 2</w:t>
            </w:r>
            <w:r w:rsidRPr="00A5743B">
              <w:rPr>
                <w:noProof/>
                <w:webHidden/>
                <w:sz w:val="20"/>
              </w:rPr>
              <w:tab/>
            </w:r>
            <w:r w:rsidRPr="00A5743B">
              <w:rPr>
                <w:noProof/>
                <w:webHidden/>
                <w:sz w:val="20"/>
              </w:rPr>
              <w:fldChar w:fldCharType="begin"/>
            </w:r>
            <w:r w:rsidRPr="00A5743B">
              <w:rPr>
                <w:noProof/>
                <w:webHidden/>
                <w:sz w:val="20"/>
              </w:rPr>
              <w:instrText xml:space="preserve"> PAGEREF _Toc480302882 \h </w:instrText>
            </w:r>
            <w:r w:rsidRPr="00A5743B">
              <w:rPr>
                <w:noProof/>
                <w:webHidden/>
                <w:sz w:val="20"/>
              </w:rPr>
            </w:r>
            <w:r w:rsidRPr="00A5743B">
              <w:rPr>
                <w:noProof/>
                <w:webHidden/>
                <w:sz w:val="20"/>
              </w:rPr>
              <w:fldChar w:fldCharType="separate"/>
            </w:r>
            <w:r w:rsidRPr="00A5743B">
              <w:rPr>
                <w:noProof/>
                <w:webHidden/>
                <w:sz w:val="20"/>
              </w:rPr>
              <w:t>18</w:t>
            </w:r>
            <w:r w:rsidRPr="00A5743B">
              <w:rPr>
                <w:noProof/>
                <w:webHidden/>
                <w:sz w:val="20"/>
              </w:rPr>
              <w:fldChar w:fldCharType="end"/>
            </w:r>
          </w:hyperlink>
        </w:p>
        <w:p w:rsidR="00B2487A" w:rsidRDefault="00B2487A">
          <w:r>
            <w:rPr>
              <w:b/>
              <w:bCs/>
            </w:rPr>
            <w:fldChar w:fldCharType="end"/>
          </w:r>
        </w:p>
      </w:sdtContent>
    </w:sdt>
    <w:p w:rsidR="001A3E27" w:rsidRPr="002C16F4" w:rsidRDefault="001A3E27" w:rsidP="00CD1DE9">
      <w:r>
        <w:br w:type="page"/>
      </w:r>
    </w:p>
    <w:p w:rsidR="005F5269" w:rsidRDefault="005F5269" w:rsidP="00222619">
      <w:pPr>
        <w:pStyle w:val="Heading1"/>
        <w:numPr>
          <w:ilvl w:val="0"/>
          <w:numId w:val="33"/>
        </w:numPr>
      </w:pPr>
      <w:bookmarkStart w:id="2" w:name="_Toc465413549"/>
      <w:bookmarkStart w:id="3" w:name="_Toc480302852"/>
      <w:r>
        <w:lastRenderedPageBreak/>
        <w:t>Inledning</w:t>
      </w:r>
      <w:bookmarkEnd w:id="2"/>
      <w:bookmarkEnd w:id="3"/>
    </w:p>
    <w:p w:rsidR="00222619" w:rsidRDefault="00222619" w:rsidP="00222619">
      <w:pPr>
        <w:pStyle w:val="Heading2"/>
      </w:pPr>
      <w:bookmarkStart w:id="4" w:name="_Toc480302853"/>
      <w:r>
        <w:t>Syfte</w:t>
      </w:r>
      <w:bookmarkEnd w:id="4"/>
    </w:p>
    <w:p w:rsidR="003317B1" w:rsidRDefault="003317B1" w:rsidP="003317B1">
      <w:r>
        <w:t xml:space="preserve">Syftet med projektet </w:t>
      </w:r>
      <w:r w:rsidR="008E7B6F">
        <w:t>är</w:t>
      </w:r>
      <w:r>
        <w:t xml:space="preserve"> att tillverka en bärbar, batteridriven stegräknare. Stegräknaren </w:t>
      </w:r>
      <w:r w:rsidR="008E7B6F">
        <w:t>ska ha modulära enheter</w:t>
      </w:r>
      <w:r>
        <w:t>, det vill säga</w:t>
      </w:r>
      <w:r w:rsidR="008E7B6F">
        <w:t xml:space="preserve"> </w:t>
      </w:r>
      <w:r>
        <w:t>att de</w:t>
      </w:r>
      <w:r w:rsidR="008E7B6F">
        <w:t>ssa</w:t>
      </w:r>
      <w:r>
        <w:t xml:space="preserve"> gå</w:t>
      </w:r>
      <w:r w:rsidR="008E7B6F">
        <w:t>r</w:t>
      </w:r>
      <w:r>
        <w:t xml:space="preserve"> att ta bort </w:t>
      </w:r>
      <w:r w:rsidR="008E7B6F">
        <w:t>eller byta ut. En modulär enhet kan vara en display, blåtandsmodul eller accelerometer.</w:t>
      </w:r>
    </w:p>
    <w:p w:rsidR="00520A8F" w:rsidRDefault="003317B1" w:rsidP="003317B1">
      <w:r>
        <w:t xml:space="preserve">En display används för att visa antal </w:t>
      </w:r>
      <w:r w:rsidR="008E7B6F">
        <w:t xml:space="preserve">tagna </w:t>
      </w:r>
      <w:r>
        <w:t>steg. Stegen ska avläsas med hjälp av en accelerometer, eller alter</w:t>
      </w:r>
      <w:r w:rsidR="008E7B6F">
        <w:t>nativt med en vibrationssensor.</w:t>
      </w:r>
    </w:p>
    <w:p w:rsidR="005973B1" w:rsidRDefault="005973B1" w:rsidP="005973B1">
      <w:r>
        <w:t xml:space="preserve">Projektet </w:t>
      </w:r>
      <w:r>
        <w:t>utför</w:t>
      </w:r>
      <w:r>
        <w:t>des</w:t>
      </w:r>
      <w:r>
        <w:t xml:space="preserve"> på under perioden</w:t>
      </w:r>
      <w:r>
        <w:t xml:space="preserve"> mars</w:t>
      </w:r>
      <w:r>
        <w:t xml:space="preserve"> till </w:t>
      </w:r>
      <w:r>
        <w:t xml:space="preserve">april, </w:t>
      </w:r>
      <w:r>
        <w:t>201</w:t>
      </w:r>
      <w:r>
        <w:t>7.</w:t>
      </w:r>
    </w:p>
    <w:p w:rsidR="003317B1" w:rsidRDefault="00520A8F" w:rsidP="003317B1">
      <w:r w:rsidRPr="00520A8F">
        <w:t xml:space="preserve">I </w:t>
      </w:r>
      <w:r w:rsidR="00E60144">
        <w:t xml:space="preserve">rapporten hänvisas själva stegräknaren ofta som </w:t>
      </w:r>
      <w:r w:rsidR="00E60144" w:rsidRPr="00E60144">
        <w:rPr>
          <w:i/>
        </w:rPr>
        <w:t>projektet</w:t>
      </w:r>
      <w:r w:rsidR="00A3141F">
        <w:rPr>
          <w:i/>
        </w:rPr>
        <w:t xml:space="preserve"> </w:t>
      </w:r>
      <w:r w:rsidR="00A3141F" w:rsidRPr="00A3141F">
        <w:t>elle</w:t>
      </w:r>
      <w:r w:rsidR="00A3141F">
        <w:rPr>
          <w:i/>
        </w:rPr>
        <w:t>r produ</w:t>
      </w:r>
      <w:bookmarkStart w:id="5" w:name="_GoBack"/>
      <w:bookmarkEnd w:id="5"/>
      <w:r w:rsidR="00A3141F">
        <w:rPr>
          <w:i/>
        </w:rPr>
        <w:t>kten</w:t>
      </w:r>
      <w:r w:rsidR="00E60144">
        <w:t>.</w:t>
      </w:r>
      <w:r w:rsidR="003317B1">
        <w:br w:type="page"/>
      </w:r>
    </w:p>
    <w:p w:rsidR="002A1138" w:rsidRDefault="002A1138" w:rsidP="00222619"/>
    <w:p w:rsidR="002A1138" w:rsidRDefault="002A1138" w:rsidP="002A1138">
      <w:pPr>
        <w:pStyle w:val="Heading2"/>
      </w:pPr>
      <w:bookmarkStart w:id="6" w:name="_Toc480302854"/>
      <w:r>
        <w:t>Bakgrund</w:t>
      </w:r>
      <w:bookmarkEnd w:id="6"/>
    </w:p>
    <w:p w:rsidR="003317B1" w:rsidRDefault="003317B1" w:rsidP="003317B1">
      <w:pPr>
        <w:pStyle w:val="Heading3"/>
      </w:pPr>
      <w:bookmarkStart w:id="7" w:name="_Toc480302855"/>
      <w:r>
        <w:t>Definitioner av begrepp och förkortningar</w:t>
      </w:r>
      <w:bookmarkEnd w:id="7"/>
    </w:p>
    <w:p w:rsidR="00587C89" w:rsidRPr="00587C89" w:rsidRDefault="00587C89" w:rsidP="00587C89">
      <w:pPr>
        <w:rPr>
          <w:color w:val="FF0000"/>
        </w:rPr>
      </w:pPr>
      <w:r w:rsidRPr="00587C89">
        <w:rPr>
          <w:color w:val="FF0000"/>
        </w:rPr>
        <w:t>SKRIV=!</w:t>
      </w:r>
    </w:p>
    <w:p w:rsidR="002A1138" w:rsidRDefault="003317B1" w:rsidP="002A1138">
      <w:pPr>
        <w:pStyle w:val="Heading3"/>
      </w:pPr>
      <w:bookmarkStart w:id="8" w:name="_Toc480302856"/>
      <w:r>
        <w:t>Stegräknare</w:t>
      </w:r>
      <w:bookmarkEnd w:id="8"/>
    </w:p>
    <w:p w:rsidR="008E7B6F" w:rsidRDefault="003317B1" w:rsidP="002A1138">
      <w:r w:rsidRPr="003317B1">
        <w:t>En stegräknare är en vanligtvis portabel enhet. Som mäter hur många steg en människa tar. Den kan användas vid exempelvis löpning</w:t>
      </w:r>
      <w:r w:rsidR="008E7B6F">
        <w:t>,</w:t>
      </w:r>
      <w:r w:rsidRPr="003317B1">
        <w:t xml:space="preserve"> promenad</w:t>
      </w:r>
      <w:r w:rsidR="008E7B6F">
        <w:t>, eller</w:t>
      </w:r>
      <w:r w:rsidRPr="003317B1">
        <w:t xml:space="preserve"> för att se hur många steg en person tar under en dag. </w:t>
      </w:r>
    </w:p>
    <w:p w:rsidR="002A1138" w:rsidRDefault="003317B1" w:rsidP="002A1138">
      <w:r w:rsidRPr="003317B1">
        <w:t xml:space="preserve">Stegräknare kan också kallas </w:t>
      </w:r>
      <w:proofErr w:type="spellStart"/>
      <w:r w:rsidRPr="003317B1">
        <w:t>pedometer</w:t>
      </w:r>
      <w:proofErr w:type="spellEnd"/>
      <w:r w:rsidRPr="003317B1">
        <w:t>.</w:t>
      </w:r>
    </w:p>
    <w:p w:rsidR="003317B1" w:rsidRDefault="003317B1" w:rsidP="003317B1">
      <w:pPr>
        <w:pStyle w:val="Heading3"/>
      </w:pPr>
      <w:bookmarkStart w:id="9" w:name="_Toc480302857"/>
      <w:r w:rsidRPr="003317B1">
        <w:t>I²C</w:t>
      </w:r>
      <w:bookmarkEnd w:id="9"/>
    </w:p>
    <w:p w:rsidR="00500D6E" w:rsidRDefault="003317B1" w:rsidP="003317B1">
      <w:r>
        <w:t xml:space="preserve">I²C, </w:t>
      </w:r>
      <w:r w:rsidRPr="008E7B6F">
        <w:rPr>
          <w:i/>
        </w:rPr>
        <w:t>Inter-</w:t>
      </w:r>
      <w:proofErr w:type="spellStart"/>
      <w:r w:rsidRPr="008E7B6F">
        <w:rPr>
          <w:i/>
        </w:rPr>
        <w:t>Integrated</w:t>
      </w:r>
      <w:proofErr w:type="spellEnd"/>
      <w:r w:rsidRPr="008E7B6F">
        <w:rPr>
          <w:i/>
        </w:rPr>
        <w:t xml:space="preserve"> Circuit</w:t>
      </w:r>
      <w:r>
        <w:t xml:space="preserve">, är ett sätt att koppla enheter till moderkort, inbyggda system, mobiltelefoner eller andra enheter. </w:t>
      </w:r>
    </w:p>
    <w:p w:rsidR="008E7B6F" w:rsidRDefault="003317B1" w:rsidP="003317B1">
      <w:r>
        <w:t>Kommunikation sker via två ledare, SDA (</w:t>
      </w:r>
      <w:proofErr w:type="spellStart"/>
      <w:r w:rsidRPr="00500D6E">
        <w:rPr>
          <w:i/>
        </w:rPr>
        <w:t>Serial</w:t>
      </w:r>
      <w:proofErr w:type="spellEnd"/>
      <w:r w:rsidRPr="00500D6E">
        <w:rPr>
          <w:i/>
        </w:rPr>
        <w:t xml:space="preserve"> Data Line</w:t>
      </w:r>
      <w:r>
        <w:t>, datasignal) och SCL (</w:t>
      </w:r>
      <w:proofErr w:type="spellStart"/>
      <w:r w:rsidRPr="00500D6E">
        <w:rPr>
          <w:i/>
        </w:rPr>
        <w:t>Serial</w:t>
      </w:r>
      <w:proofErr w:type="spellEnd"/>
      <w:r w:rsidRPr="00500D6E">
        <w:rPr>
          <w:i/>
        </w:rPr>
        <w:t xml:space="preserve"> Clock</w:t>
      </w:r>
      <w:r>
        <w:t>, klocksignal). Flera I²C-enheter kan anslutas till samma SDA- och SCL-ledare.</w:t>
      </w:r>
      <w:r w:rsidR="00500D6E">
        <w:t xml:space="preserve"> </w:t>
      </w:r>
    </w:p>
    <w:p w:rsidR="00500D6E" w:rsidRDefault="00500D6E" w:rsidP="003317B1">
      <w:r>
        <w:t xml:space="preserve">På en mikroprocessor av typen Atmega328p, är </w:t>
      </w:r>
      <w:r w:rsidR="00E60144">
        <w:t>anslutningar</w:t>
      </w:r>
      <w:r>
        <w:t xml:space="preserve"> 27 och 28, SDA och SCL, respektive.</w:t>
      </w:r>
    </w:p>
    <w:p w:rsidR="008E7B6F" w:rsidRDefault="008E7B6F" w:rsidP="008E7B6F">
      <w:pPr>
        <w:keepNext/>
      </w:pPr>
      <w:r>
        <w:rPr>
          <w:noProof/>
          <w:lang w:eastAsia="sv-SE"/>
        </w:rPr>
        <w:drawing>
          <wp:inline distT="0" distB="0" distL="0" distR="0">
            <wp:extent cx="2341365" cy="2204113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tmega_twi_pi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595" cy="22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6F" w:rsidRDefault="008E7B6F" w:rsidP="008E7B6F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I</w:t>
      </w:r>
      <w:r w:rsidRPr="008E7B6F">
        <w:rPr>
          <w:vertAlign w:val="superscript"/>
        </w:rPr>
        <w:t>2</w:t>
      </w:r>
      <w:r>
        <w:t>C-ansluting på Atmega328</w:t>
      </w:r>
    </w:p>
    <w:p w:rsidR="008E7B6F" w:rsidRPr="008E7B6F" w:rsidRDefault="008E7B6F" w:rsidP="008E7B6F">
      <w:r>
        <w:t>I²C</w:t>
      </w:r>
      <w:r>
        <w:t xml:space="preserve"> kallas även TWI, </w:t>
      </w:r>
      <w:proofErr w:type="spellStart"/>
      <w:r w:rsidRPr="008E7B6F">
        <w:rPr>
          <w:i/>
        </w:rPr>
        <w:t>Two</w:t>
      </w:r>
      <w:proofErr w:type="spellEnd"/>
      <w:r w:rsidRPr="008E7B6F">
        <w:rPr>
          <w:i/>
        </w:rPr>
        <w:t xml:space="preserve"> Wire Interface</w:t>
      </w:r>
      <w:r>
        <w:t xml:space="preserve">, eller </w:t>
      </w:r>
      <w:r w:rsidRPr="008E7B6F">
        <w:rPr>
          <w:i/>
        </w:rPr>
        <w:t>IIC</w:t>
      </w:r>
      <w:r>
        <w:t>.</w:t>
      </w:r>
    </w:p>
    <w:p w:rsidR="008E7B6F" w:rsidRDefault="008E7B6F" w:rsidP="008E7B6F">
      <w:pPr>
        <w:rPr>
          <w:color w:val="44546A" w:themeColor="text2"/>
          <w:sz w:val="18"/>
          <w:szCs w:val="18"/>
        </w:rPr>
      </w:pPr>
      <w:r>
        <w:br w:type="page"/>
      </w:r>
    </w:p>
    <w:p w:rsidR="00A5743B" w:rsidRDefault="00A5743B" w:rsidP="003317B1">
      <w:pPr>
        <w:pStyle w:val="Heading3"/>
      </w:pPr>
      <w:bookmarkStart w:id="10" w:name="_Toc480302858"/>
      <w:proofErr w:type="spellStart"/>
      <w:r>
        <w:lastRenderedPageBreak/>
        <w:t>Pull</w:t>
      </w:r>
      <w:proofErr w:type="spellEnd"/>
      <w:r>
        <w:t xml:space="preserve"> </w:t>
      </w:r>
      <w:proofErr w:type="spellStart"/>
      <w:r>
        <w:t>up</w:t>
      </w:r>
      <w:proofErr w:type="spellEnd"/>
      <w:r>
        <w:t>-resistorer</w:t>
      </w:r>
    </w:p>
    <w:p w:rsidR="00E60144" w:rsidRPr="00E60144" w:rsidRDefault="00E60144" w:rsidP="00E60144">
      <w:pPr>
        <w:rPr>
          <w:lang w:eastAsia="sv-SE"/>
        </w:rPr>
      </w:pPr>
      <w:proofErr w:type="spellStart"/>
      <w:r w:rsidRPr="00E60144">
        <w:rPr>
          <w:lang w:eastAsia="sv-SE"/>
        </w:rPr>
        <w:t>Pull</w:t>
      </w:r>
      <w:proofErr w:type="spellEnd"/>
      <w:r w:rsidRPr="00E60144">
        <w:rPr>
          <w:lang w:eastAsia="sv-SE"/>
        </w:rPr>
        <w:t xml:space="preserve"> </w:t>
      </w:r>
      <w:proofErr w:type="spellStart"/>
      <w:r w:rsidRPr="00E60144">
        <w:rPr>
          <w:lang w:eastAsia="sv-SE"/>
        </w:rPr>
        <w:t>up-reistorer</w:t>
      </w:r>
      <w:proofErr w:type="spellEnd"/>
      <w:r w:rsidRPr="00E60144">
        <w:rPr>
          <w:lang w:eastAsia="sv-SE"/>
        </w:rPr>
        <w:t xml:space="preserve"> används i logiska kretsar för att se till att en ingång håller sig hög när </w:t>
      </w:r>
      <w:r w:rsidR="00EB5CEC">
        <w:rPr>
          <w:lang w:eastAsia="sv-SE"/>
        </w:rPr>
        <w:t>den inte har någon anslutning.</w:t>
      </w:r>
    </w:p>
    <w:p w:rsidR="00520A8F" w:rsidRDefault="00E60144" w:rsidP="00E60144">
      <w:r w:rsidRPr="00E60144">
        <w:rPr>
          <w:lang w:eastAsia="sv-SE"/>
        </w:rPr>
        <w:t xml:space="preserve">Utan </w:t>
      </w:r>
      <w:proofErr w:type="spellStart"/>
      <w:r w:rsidRPr="00E60144">
        <w:rPr>
          <w:lang w:eastAsia="sv-SE"/>
        </w:rPr>
        <w:t>pull</w:t>
      </w:r>
      <w:proofErr w:type="spellEnd"/>
      <w:r w:rsidRPr="00E60144">
        <w:rPr>
          <w:lang w:eastAsia="sv-SE"/>
        </w:rPr>
        <w:t xml:space="preserve"> </w:t>
      </w:r>
      <w:proofErr w:type="spellStart"/>
      <w:r w:rsidRPr="00E60144">
        <w:rPr>
          <w:lang w:eastAsia="sv-SE"/>
        </w:rPr>
        <w:t>up</w:t>
      </w:r>
      <w:proofErr w:type="spellEnd"/>
      <w:r w:rsidRPr="00E60144">
        <w:rPr>
          <w:lang w:eastAsia="sv-SE"/>
        </w:rPr>
        <w:t xml:space="preserve"> kan ingången anta vilket läge som helst, hög eller låg.</w:t>
      </w:r>
      <w:r w:rsidR="00EB5CEC">
        <w:rPr>
          <w:lang w:eastAsia="sv-SE"/>
        </w:rPr>
        <w:t xml:space="preserve"> I projektet används </w:t>
      </w:r>
      <w:proofErr w:type="spellStart"/>
      <w:r w:rsidR="00EB5CEC">
        <w:rPr>
          <w:lang w:eastAsia="sv-SE"/>
        </w:rPr>
        <w:t>pull</w:t>
      </w:r>
      <w:proofErr w:type="spellEnd"/>
      <w:r w:rsidR="00EB5CEC">
        <w:rPr>
          <w:lang w:eastAsia="sv-SE"/>
        </w:rPr>
        <w:t xml:space="preserve"> </w:t>
      </w:r>
      <w:proofErr w:type="spellStart"/>
      <w:r w:rsidR="00EB5CEC">
        <w:rPr>
          <w:lang w:eastAsia="sv-SE"/>
        </w:rPr>
        <w:t>up</w:t>
      </w:r>
      <w:proofErr w:type="spellEnd"/>
      <w:r w:rsidR="00EB5CEC">
        <w:rPr>
          <w:lang w:eastAsia="sv-SE"/>
        </w:rPr>
        <w:t xml:space="preserve">-resistorer för </w:t>
      </w:r>
      <w:r w:rsidR="00EB5CEC">
        <w:t>I²C</w:t>
      </w:r>
      <w:r w:rsidR="00EB5CEC">
        <w:t>-anslutningarna.</w:t>
      </w:r>
    </w:p>
    <w:p w:rsidR="00EB5CEC" w:rsidRPr="00E60144" w:rsidRDefault="00EB5CEC" w:rsidP="00E60144">
      <w:pPr>
        <w:rPr>
          <w:lang w:eastAsia="sv-SE"/>
        </w:rPr>
      </w:pPr>
      <w:r>
        <w:t>Resistorer som används ska vara av hög resistans.</w:t>
      </w:r>
    </w:p>
    <w:p w:rsidR="003317B1" w:rsidRDefault="003317B1" w:rsidP="003317B1">
      <w:pPr>
        <w:pStyle w:val="Heading3"/>
      </w:pPr>
      <w:r>
        <w:t>X-Y-Z-riktning</w:t>
      </w:r>
      <w:bookmarkEnd w:id="10"/>
    </w:p>
    <w:p w:rsidR="008E7B6F" w:rsidRDefault="003317B1" w:rsidP="003317B1">
      <w:pPr>
        <w:rPr>
          <w:lang w:eastAsia="sv-SE"/>
        </w:rPr>
      </w:pPr>
      <w:r w:rsidRPr="003317B1">
        <w:rPr>
          <w:lang w:eastAsia="sv-SE"/>
        </w:rPr>
        <w:t xml:space="preserve">X, Y och Z används inom projektet för att beskriva riktningar i en tredimensionell miljö. MPU-9250-enheten har sensorer för acceleration i dessa tre riktningar. </w:t>
      </w:r>
    </w:p>
    <w:p w:rsidR="003317B1" w:rsidRPr="003317B1" w:rsidRDefault="003317B1" w:rsidP="003317B1">
      <w:pPr>
        <w:rPr>
          <w:rFonts w:ascii="Times New Roman" w:hAnsi="Times New Roman" w:cs="Times New Roman"/>
          <w:sz w:val="24"/>
          <w:szCs w:val="24"/>
          <w:lang w:eastAsia="sv-SE"/>
        </w:rPr>
      </w:pPr>
      <w:r w:rsidRPr="003317B1">
        <w:rPr>
          <w:lang w:eastAsia="sv-SE"/>
        </w:rPr>
        <w:t>När enheten förs åt ett visst håll mäts rörelsens acceleration i denna riktning.</w:t>
      </w:r>
    </w:p>
    <w:p w:rsidR="003317B1" w:rsidRDefault="003317B1" w:rsidP="003317B1">
      <w:pPr>
        <w:keepNext/>
      </w:pPr>
      <w:r>
        <w:rPr>
          <w:rFonts w:ascii="Arial" w:hAnsi="Arial" w:cs="Arial"/>
          <w:noProof/>
          <w:color w:val="000000"/>
          <w:lang w:eastAsia="sv-SE"/>
        </w:rPr>
        <w:drawing>
          <wp:inline distT="0" distB="0" distL="0" distR="0">
            <wp:extent cx="1419225" cy="1095375"/>
            <wp:effectExtent l="0" t="0" r="9525" b="9525"/>
            <wp:docPr id="2" name="Picture 2" descr="https://lh4.googleusercontent.com/te0kIh8C59NByvBiMUZGofOQk0sTp1wDheIR1qlHMwtdLzvx1ehCYUI4x0vcJSllCYl9lplcu2P5AJ9Qo1Pu6u4GdJi2wJUNhwqbvYT-JSAgum2Gpxvn3bJUolgSfj4-DYlfOz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e0kIh8C59NByvBiMUZGofOQk0sTp1wDheIR1qlHMwtdLzvx1ehCYUI4x0vcJSllCYl9lplcu2P5AJ9Qo1Pu6u4GdJi2wJUNhwqbvYT-JSAgum2Gpxvn3bJUolgSfj4-DYlfOzV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715" w:rsidRDefault="003317B1" w:rsidP="003317B1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8E7B6F">
        <w:rPr>
          <w:noProof/>
        </w:rPr>
        <w:t>2</w:t>
      </w:r>
      <w:r>
        <w:fldChar w:fldCharType="end"/>
      </w:r>
      <w:r>
        <w:t xml:space="preserve"> Riktningar i X- Y och Z-led</w:t>
      </w:r>
    </w:p>
    <w:p w:rsidR="00D72715" w:rsidRDefault="00D72715" w:rsidP="00D72715">
      <w:pPr>
        <w:rPr>
          <w:color w:val="44546A" w:themeColor="text2"/>
          <w:sz w:val="18"/>
          <w:szCs w:val="18"/>
        </w:rPr>
      </w:pPr>
      <w:r>
        <w:br w:type="page"/>
      </w:r>
    </w:p>
    <w:p w:rsidR="003317B1" w:rsidRPr="003317B1" w:rsidRDefault="003317B1" w:rsidP="003317B1">
      <w:pPr>
        <w:pStyle w:val="Caption"/>
      </w:pPr>
    </w:p>
    <w:p w:rsidR="00222619" w:rsidRDefault="00222619" w:rsidP="00222619">
      <w:pPr>
        <w:pStyle w:val="Heading2"/>
      </w:pPr>
      <w:bookmarkStart w:id="11" w:name="_Toc480302859"/>
      <w:r>
        <w:t>Länkar</w:t>
      </w:r>
      <w:bookmarkEnd w:id="11"/>
    </w:p>
    <w:p w:rsidR="00D72715" w:rsidRDefault="00D72715" w:rsidP="00D72715">
      <w:pPr>
        <w:pStyle w:val="Heading3"/>
      </w:pPr>
      <w:bookmarkStart w:id="12" w:name="_Toc480302860"/>
      <w:proofErr w:type="spellStart"/>
      <w:r>
        <w:t>GitHub</w:t>
      </w:r>
      <w:bookmarkEnd w:id="12"/>
      <w:proofErr w:type="spellEnd"/>
    </w:p>
    <w:p w:rsidR="008E1EB2" w:rsidRPr="008E1EB2" w:rsidRDefault="008E1EB2" w:rsidP="008E1EB2">
      <w:pPr>
        <w:pStyle w:val="Subtitle"/>
      </w:pPr>
      <w:r w:rsidRPr="008E1EB2">
        <w:rPr>
          <w:rStyle w:val="SubtleEmphasis"/>
          <w:i w:val="0"/>
          <w:iCs w:val="0"/>
          <w:color w:val="5A5A5A" w:themeColor="text1" w:themeTint="A5"/>
        </w:rPr>
        <w:t xml:space="preserve">Länkar till projektets </w:t>
      </w:r>
      <w:proofErr w:type="spellStart"/>
      <w:r w:rsidRPr="008E1EB2">
        <w:rPr>
          <w:rStyle w:val="SubtleEmphasis"/>
          <w:i w:val="0"/>
          <w:iCs w:val="0"/>
          <w:color w:val="5A5A5A" w:themeColor="text1" w:themeTint="A5"/>
        </w:rPr>
        <w:t>GitHub</w:t>
      </w:r>
      <w:proofErr w:type="spellEnd"/>
      <w:r w:rsidRPr="008E1EB2">
        <w:rPr>
          <w:rStyle w:val="SubtleEmphasis"/>
          <w:i w:val="0"/>
          <w:iCs w:val="0"/>
          <w:color w:val="5A5A5A" w:themeColor="text1" w:themeTint="A5"/>
        </w:rPr>
        <w:t>-sida</w:t>
      </w:r>
    </w:p>
    <w:p w:rsidR="007E0CD5" w:rsidRDefault="004C5D95" w:rsidP="00605B59">
      <w:proofErr w:type="spellStart"/>
      <w:r>
        <w:rPr>
          <w:b/>
        </w:rPr>
        <w:t>GitHub</w:t>
      </w:r>
      <w:proofErr w:type="spellEnd"/>
      <w:r>
        <w:rPr>
          <w:b/>
        </w:rPr>
        <w:t>-sida för projektet</w:t>
      </w:r>
      <w:r w:rsidR="00605B59">
        <w:br/>
      </w:r>
      <w:hyperlink r:id="rId14" w:history="1">
        <w:r w:rsidR="003317B1" w:rsidRPr="003317B1">
          <w:rPr>
            <w:rStyle w:val="Hyperlink"/>
          </w:rPr>
          <w:t>https://github.com/GoblinDynamiteer/stepCounter</w:t>
        </w:r>
      </w:hyperlink>
    </w:p>
    <w:p w:rsidR="00EF3549" w:rsidRDefault="00EF3549" w:rsidP="00605B59">
      <w:proofErr w:type="spellStart"/>
      <w:r>
        <w:rPr>
          <w:b/>
        </w:rPr>
        <w:t>GitHub</w:t>
      </w:r>
      <w:proofErr w:type="spellEnd"/>
      <w:r>
        <w:rPr>
          <w:b/>
        </w:rPr>
        <w:t>-sida, huvudkod</w:t>
      </w:r>
      <w:r>
        <w:br/>
      </w:r>
      <w:hyperlink r:id="rId15" w:history="1">
        <w:r w:rsidR="003317B1" w:rsidRPr="003317B1">
          <w:rPr>
            <w:rStyle w:val="Hyperlink"/>
          </w:rPr>
          <w:t>https://github.com/GoblinDynamiteer/stepCounter/blob/master/Kod/Huvudkod/stepCounter/mpu_conntest/main.c</w:t>
        </w:r>
      </w:hyperlink>
    </w:p>
    <w:p w:rsidR="008E1EB2" w:rsidRDefault="008E1EB2" w:rsidP="00605B59"/>
    <w:p w:rsidR="00D72715" w:rsidRDefault="00D72715" w:rsidP="00D72715">
      <w:pPr>
        <w:pStyle w:val="Heading3"/>
      </w:pPr>
      <w:bookmarkStart w:id="13" w:name="_Toc480302861"/>
      <w:r>
        <w:t>Använda funktionsbibliotek</w:t>
      </w:r>
      <w:bookmarkEnd w:id="13"/>
    </w:p>
    <w:p w:rsidR="008E1EB2" w:rsidRPr="008E1EB2" w:rsidRDefault="008E1EB2" w:rsidP="008E1EB2">
      <w:pPr>
        <w:pStyle w:val="Subtitle"/>
      </w:pPr>
      <w:r>
        <w:t>Länkar till bibliotek som har använts i projektets kod</w:t>
      </w:r>
    </w:p>
    <w:p w:rsidR="00D72715" w:rsidRDefault="00D72715" w:rsidP="00D72715">
      <w:pPr>
        <w:rPr>
          <w:lang w:val="en-US"/>
        </w:rPr>
      </w:pPr>
      <w:r w:rsidRPr="00D72715">
        <w:rPr>
          <w:rStyle w:val="Strong"/>
          <w:lang w:val="en-US"/>
        </w:rPr>
        <w:t>M</w:t>
      </w:r>
      <w:r w:rsidRPr="008E1EB2">
        <w:rPr>
          <w:rStyle w:val="Strong"/>
          <w:lang w:val="en-US"/>
        </w:rPr>
        <w:t xml:space="preserve">PU 6050 library </w:t>
      </w:r>
      <w:r>
        <w:rPr>
          <w:lang w:val="en-US"/>
        </w:rPr>
        <w:br/>
      </w:r>
      <w:hyperlink r:id="rId16" w:history="1">
        <w:r w:rsidRPr="00D72715">
          <w:rPr>
            <w:rStyle w:val="Hyperlink"/>
            <w:lang w:val="en-US"/>
          </w:rPr>
          <w:t>http://davidegironi.blogspot.se/2013/02/avr-atmega-mpu6050-</w:t>
        </w:r>
        <w:r w:rsidRPr="00D72715">
          <w:rPr>
            <w:rStyle w:val="Hyperlink"/>
            <w:lang w:val="en-US"/>
          </w:rPr>
          <w:t>gyrosco</w:t>
        </w:r>
        <w:r w:rsidRPr="00D72715">
          <w:rPr>
            <w:rStyle w:val="Hyperlink"/>
            <w:lang w:val="en-US"/>
          </w:rPr>
          <w:t>pe-and.html#.WOtTeojyhPY</w:t>
        </w:r>
      </w:hyperlink>
    </w:p>
    <w:p w:rsidR="00D72715" w:rsidRPr="00D72715" w:rsidRDefault="00D72715" w:rsidP="00D72715">
      <w:pPr>
        <w:rPr>
          <w:rStyle w:val="Strong"/>
        </w:rPr>
      </w:pPr>
      <w:r w:rsidRPr="00D72715">
        <w:rPr>
          <w:rStyle w:val="Strong"/>
        </w:rPr>
        <w:t xml:space="preserve">U8glib </w:t>
      </w:r>
      <w:r>
        <w:rPr>
          <w:rStyle w:val="Strong"/>
        </w:rPr>
        <w:br/>
      </w:r>
      <w:hyperlink r:id="rId17" w:history="1">
        <w:r w:rsidRPr="00D72715">
          <w:rPr>
            <w:rStyle w:val="Hyperlink"/>
          </w:rPr>
          <w:t>https://github.com/olikraus/u8glib</w:t>
        </w:r>
      </w:hyperlink>
    </w:p>
    <w:p w:rsidR="00D72715" w:rsidRPr="00D72715" w:rsidRDefault="00D72715" w:rsidP="00D72715">
      <w:r w:rsidRPr="008E1EB2">
        <w:rPr>
          <w:rStyle w:val="Strong"/>
        </w:rPr>
        <w:t xml:space="preserve">I2C master </w:t>
      </w:r>
      <w:proofErr w:type="spellStart"/>
      <w:r w:rsidRPr="008E1EB2">
        <w:rPr>
          <w:rStyle w:val="Strong"/>
        </w:rPr>
        <w:t>library</w:t>
      </w:r>
      <w:proofErr w:type="spellEnd"/>
      <w:r w:rsidRPr="00D72715">
        <w:br/>
      </w:r>
      <w:hyperlink r:id="rId18" w:history="1">
        <w:r w:rsidR="008E1EB2" w:rsidRPr="008E1EB2">
          <w:rPr>
            <w:rStyle w:val="Hyperlink"/>
          </w:rPr>
          <w:t>http://homepage.hispeed.ch/peterfleury/avr-software.html#libs</w:t>
        </w:r>
      </w:hyperlink>
    </w:p>
    <w:p w:rsidR="007E0CD5" w:rsidRPr="00D72715" w:rsidRDefault="007E0CD5" w:rsidP="00605B59">
      <w:pPr>
        <w:rPr>
          <w:rStyle w:val="Hyperlink"/>
          <w:b/>
          <w:color w:val="auto"/>
          <w:u w:val="none"/>
        </w:rPr>
      </w:pPr>
      <w:r>
        <w:rPr>
          <w:rStyle w:val="Hyperlink"/>
          <w:lang w:val="en-US"/>
        </w:rPr>
        <w:fldChar w:fldCharType="begin"/>
      </w:r>
      <w:r w:rsidRPr="00D72715">
        <w:rPr>
          <w:rStyle w:val="Hyperlink"/>
        </w:rPr>
        <w:instrText xml:space="preserve"> HYPERLINK "https://www.youtube.com/watch?v=5uytAdWNXpI" </w:instrText>
      </w:r>
      <w:r>
        <w:rPr>
          <w:rStyle w:val="Hyperlink"/>
          <w:lang w:val="en-US"/>
        </w:rPr>
        <w:fldChar w:fldCharType="separate"/>
      </w:r>
    </w:p>
    <w:bookmarkStart w:id="14" w:name="_Toc465413554"/>
    <w:p w:rsidR="004C5D95" w:rsidRPr="00D72715" w:rsidRDefault="007E0CD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6"/>
          <w:szCs w:val="32"/>
        </w:rPr>
      </w:pPr>
      <w:r>
        <w:rPr>
          <w:rStyle w:val="Hyperlink"/>
          <w:lang w:val="en-US"/>
        </w:rPr>
        <w:fldChar w:fldCharType="end"/>
      </w:r>
      <w:r w:rsidR="004C5D95" w:rsidRPr="00D72715">
        <w:br w:type="page"/>
      </w:r>
    </w:p>
    <w:p w:rsidR="001A3E27" w:rsidRDefault="005F5269" w:rsidP="00222619">
      <w:pPr>
        <w:pStyle w:val="Heading1"/>
      </w:pPr>
      <w:bookmarkStart w:id="15" w:name="_Toc480302862"/>
      <w:r>
        <w:lastRenderedPageBreak/>
        <w:t>Genomförande</w:t>
      </w:r>
      <w:r w:rsidR="00865D45">
        <w:t xml:space="preserve"> och resultat</w:t>
      </w:r>
      <w:bookmarkEnd w:id="14"/>
      <w:bookmarkEnd w:id="15"/>
    </w:p>
    <w:p w:rsidR="00966F1E" w:rsidRPr="003540C0" w:rsidRDefault="005F5269" w:rsidP="00357B89">
      <w:pPr>
        <w:pStyle w:val="Heading2"/>
      </w:pPr>
      <w:bookmarkStart w:id="16" w:name="_Toc465413555"/>
      <w:bookmarkStart w:id="17" w:name="_Toc480302863"/>
      <w:r>
        <w:t>Använd programvara</w:t>
      </w:r>
      <w:bookmarkEnd w:id="16"/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317B1" w:rsidTr="003317B1">
        <w:tc>
          <w:tcPr>
            <w:tcW w:w="4531" w:type="dxa"/>
            <w:shd w:val="clear" w:color="auto" w:fill="BDD6EE" w:themeFill="accent1" w:themeFillTint="66"/>
          </w:tcPr>
          <w:p w:rsidR="003317B1" w:rsidRPr="003317B1" w:rsidRDefault="003317B1" w:rsidP="003317B1">
            <w:pPr>
              <w:rPr>
                <w:rStyle w:val="Strong"/>
              </w:rPr>
            </w:pPr>
            <w:r w:rsidRPr="003317B1">
              <w:rPr>
                <w:rStyle w:val="Strong"/>
              </w:rPr>
              <w:t>Programnamn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3317B1" w:rsidRPr="003317B1" w:rsidRDefault="003317B1" w:rsidP="003317B1">
            <w:pPr>
              <w:rPr>
                <w:rStyle w:val="Strong"/>
              </w:rPr>
            </w:pPr>
            <w:r w:rsidRPr="003317B1">
              <w:rPr>
                <w:rStyle w:val="Strong"/>
              </w:rPr>
              <w:t>Beskrivning</w:t>
            </w:r>
          </w:p>
        </w:tc>
      </w:tr>
      <w:tr w:rsidR="003317B1" w:rsidTr="003317B1">
        <w:tc>
          <w:tcPr>
            <w:tcW w:w="4531" w:type="dxa"/>
          </w:tcPr>
          <w:p w:rsidR="003317B1" w:rsidRDefault="003317B1" w:rsidP="003317B1">
            <w:r>
              <w:t>Atmel Studio 7.0</w:t>
            </w:r>
          </w:p>
        </w:tc>
        <w:tc>
          <w:tcPr>
            <w:tcW w:w="4531" w:type="dxa"/>
          </w:tcPr>
          <w:p w:rsidR="003317B1" w:rsidRDefault="003317B1" w:rsidP="003317B1">
            <w:r w:rsidRPr="003317B1">
              <w:t>IDE för att skriva kod och kompilera till Atmel MCU.</w:t>
            </w:r>
          </w:p>
        </w:tc>
      </w:tr>
      <w:tr w:rsidR="008E7B6F" w:rsidTr="003317B1">
        <w:tc>
          <w:tcPr>
            <w:tcW w:w="4531" w:type="dxa"/>
          </w:tcPr>
          <w:p w:rsidR="008E7B6F" w:rsidRDefault="008E7B6F" w:rsidP="003317B1">
            <w:r>
              <w:t>Atom</w:t>
            </w:r>
          </w:p>
        </w:tc>
        <w:tc>
          <w:tcPr>
            <w:tcW w:w="4531" w:type="dxa"/>
          </w:tcPr>
          <w:p w:rsidR="008E7B6F" w:rsidRPr="003317B1" w:rsidRDefault="008E7B6F" w:rsidP="003317B1">
            <w:r>
              <w:t>Texteditor, för att skriva och analysera kod.</w:t>
            </w:r>
          </w:p>
        </w:tc>
      </w:tr>
      <w:tr w:rsidR="003317B1" w:rsidTr="003317B1">
        <w:tc>
          <w:tcPr>
            <w:tcW w:w="4531" w:type="dxa"/>
          </w:tcPr>
          <w:p w:rsidR="003317B1" w:rsidRDefault="003317B1" w:rsidP="003317B1">
            <w:r w:rsidRPr="003317B1">
              <w:t>Git</w:t>
            </w:r>
          </w:p>
        </w:tc>
        <w:tc>
          <w:tcPr>
            <w:tcW w:w="4531" w:type="dxa"/>
          </w:tcPr>
          <w:p w:rsidR="003317B1" w:rsidRDefault="003317B1" w:rsidP="003317B1">
            <w:r w:rsidRPr="003317B1">
              <w:t>Versionshanteringsverktyg</w:t>
            </w:r>
          </w:p>
        </w:tc>
      </w:tr>
      <w:tr w:rsidR="003317B1" w:rsidTr="003317B1">
        <w:tc>
          <w:tcPr>
            <w:tcW w:w="4531" w:type="dxa"/>
          </w:tcPr>
          <w:p w:rsidR="003317B1" w:rsidRDefault="003317B1" w:rsidP="003317B1">
            <w:r w:rsidRPr="003317B1">
              <w:t>GitKraken</w:t>
            </w:r>
          </w:p>
        </w:tc>
        <w:tc>
          <w:tcPr>
            <w:tcW w:w="4531" w:type="dxa"/>
          </w:tcPr>
          <w:p w:rsidR="003317B1" w:rsidRDefault="003317B1" w:rsidP="003317B1">
            <w:r w:rsidRPr="003317B1">
              <w:t>Grafiskt gränssnitt</w:t>
            </w:r>
            <w:r>
              <w:t xml:space="preserve"> (GUI)</w:t>
            </w:r>
            <w:r w:rsidRPr="003317B1">
              <w:t xml:space="preserve"> för Git</w:t>
            </w:r>
          </w:p>
        </w:tc>
      </w:tr>
      <w:tr w:rsidR="003317B1" w:rsidTr="003317B1">
        <w:tc>
          <w:tcPr>
            <w:tcW w:w="4531" w:type="dxa"/>
          </w:tcPr>
          <w:p w:rsidR="003317B1" w:rsidRDefault="003317B1" w:rsidP="003317B1">
            <w:r w:rsidRPr="003317B1">
              <w:t>Fritzing</w:t>
            </w:r>
          </w:p>
        </w:tc>
        <w:tc>
          <w:tcPr>
            <w:tcW w:w="4531" w:type="dxa"/>
          </w:tcPr>
          <w:p w:rsidR="003317B1" w:rsidRDefault="003317B1" w:rsidP="003317B1">
            <w:r w:rsidRPr="003317B1">
              <w:t>Program för att skapa kretsscheman</w:t>
            </w:r>
          </w:p>
        </w:tc>
      </w:tr>
      <w:tr w:rsidR="003317B1" w:rsidTr="003317B1">
        <w:tc>
          <w:tcPr>
            <w:tcW w:w="4531" w:type="dxa"/>
          </w:tcPr>
          <w:p w:rsidR="003317B1" w:rsidRDefault="003317B1" w:rsidP="003317B1">
            <w:r w:rsidRPr="003317B1">
              <w:t>Microsoft Word</w:t>
            </w:r>
          </w:p>
        </w:tc>
        <w:tc>
          <w:tcPr>
            <w:tcW w:w="4531" w:type="dxa"/>
          </w:tcPr>
          <w:p w:rsidR="003317B1" w:rsidRDefault="003317B1" w:rsidP="003317B1">
            <w:r w:rsidRPr="003317B1">
              <w:t>Dokumentering</w:t>
            </w:r>
            <w:r>
              <w:t xml:space="preserve"> och rapportskrivning</w:t>
            </w:r>
          </w:p>
        </w:tc>
      </w:tr>
      <w:tr w:rsidR="008E7B6F" w:rsidTr="003317B1">
        <w:tc>
          <w:tcPr>
            <w:tcW w:w="4531" w:type="dxa"/>
          </w:tcPr>
          <w:p w:rsidR="008E7B6F" w:rsidRPr="003317B1" w:rsidRDefault="008E7B6F" w:rsidP="003317B1">
            <w:r>
              <w:t xml:space="preserve">Google </w:t>
            </w:r>
            <w:proofErr w:type="spellStart"/>
            <w:r>
              <w:t>Docs</w:t>
            </w:r>
            <w:proofErr w:type="spellEnd"/>
          </w:p>
        </w:tc>
        <w:tc>
          <w:tcPr>
            <w:tcW w:w="4531" w:type="dxa"/>
          </w:tcPr>
          <w:p w:rsidR="008E7B6F" w:rsidRPr="003317B1" w:rsidRDefault="008E7B6F" w:rsidP="003317B1">
            <w:r>
              <w:t>rapportskrivning</w:t>
            </w:r>
          </w:p>
        </w:tc>
      </w:tr>
      <w:tr w:rsidR="003317B1" w:rsidTr="003317B1">
        <w:tc>
          <w:tcPr>
            <w:tcW w:w="4531" w:type="dxa"/>
          </w:tcPr>
          <w:p w:rsidR="003317B1" w:rsidRDefault="00C265E6" w:rsidP="003317B1">
            <w:r w:rsidRPr="00C265E6">
              <w:t>AVRDUDE, AVR Downloader/UploaDEr</w:t>
            </w:r>
          </w:p>
        </w:tc>
        <w:tc>
          <w:tcPr>
            <w:tcW w:w="4531" w:type="dxa"/>
          </w:tcPr>
          <w:p w:rsidR="003317B1" w:rsidRDefault="00C265E6" w:rsidP="003317B1">
            <w:r>
              <w:t>Program för att ladda upp kompilerad kod</w:t>
            </w:r>
            <w:r w:rsidR="003317B1" w:rsidRPr="003317B1">
              <w:t xml:space="preserve"> till MCU</w:t>
            </w:r>
            <w:r>
              <w:t>.</w:t>
            </w:r>
          </w:p>
        </w:tc>
      </w:tr>
      <w:tr w:rsidR="003317B1" w:rsidTr="003317B1">
        <w:tc>
          <w:tcPr>
            <w:tcW w:w="4531" w:type="dxa"/>
          </w:tcPr>
          <w:p w:rsidR="003317B1" w:rsidRDefault="00C265E6" w:rsidP="003317B1">
            <w:r>
              <w:t>AVRDUDESS</w:t>
            </w:r>
          </w:p>
        </w:tc>
        <w:tc>
          <w:tcPr>
            <w:tcW w:w="4531" w:type="dxa"/>
          </w:tcPr>
          <w:p w:rsidR="003317B1" w:rsidRDefault="00C265E6" w:rsidP="003317B1">
            <w:r w:rsidRPr="003317B1">
              <w:t>Grafiskt gränssnitt</w:t>
            </w:r>
            <w:r>
              <w:t xml:space="preserve"> (GUI)</w:t>
            </w:r>
            <w:r w:rsidRPr="003317B1">
              <w:t xml:space="preserve"> för </w:t>
            </w:r>
            <w:r>
              <w:t>AVRDUDE</w:t>
            </w:r>
          </w:p>
        </w:tc>
      </w:tr>
      <w:tr w:rsidR="00C265E6" w:rsidTr="003317B1">
        <w:tc>
          <w:tcPr>
            <w:tcW w:w="4531" w:type="dxa"/>
          </w:tcPr>
          <w:p w:rsidR="00C265E6" w:rsidRDefault="00C265E6" w:rsidP="003317B1">
            <w:r w:rsidRPr="00C265E6">
              <w:t>Autodesk Fusion 360</w:t>
            </w:r>
          </w:p>
        </w:tc>
        <w:tc>
          <w:tcPr>
            <w:tcW w:w="4531" w:type="dxa"/>
          </w:tcPr>
          <w:p w:rsidR="00C265E6" w:rsidRPr="003317B1" w:rsidRDefault="00C265E6" w:rsidP="003317B1">
            <w:r w:rsidRPr="00C265E6">
              <w:t xml:space="preserve">CAD-program för att </w:t>
            </w:r>
            <w:r>
              <w:t>konstruera</w:t>
            </w:r>
            <w:r w:rsidRPr="00C265E6">
              <w:t xml:space="preserve"> ett hölje </w:t>
            </w:r>
            <w:r>
              <w:t>till stegräknaren.</w:t>
            </w:r>
          </w:p>
        </w:tc>
      </w:tr>
    </w:tbl>
    <w:p w:rsidR="003317B1" w:rsidRPr="00C57FA3" w:rsidRDefault="003317B1" w:rsidP="003317B1"/>
    <w:p w:rsidR="00966F1E" w:rsidRDefault="003540C0" w:rsidP="003540C0">
      <w:pPr>
        <w:pStyle w:val="Heading2"/>
        <w:rPr>
          <w:lang w:val="en-GB"/>
        </w:rPr>
      </w:pPr>
      <w:bookmarkStart w:id="18" w:name="_Toc480302864"/>
      <w:r>
        <w:t>Använd h</w:t>
      </w:r>
      <w:r w:rsidR="002C16F4" w:rsidRPr="008E7B6F">
        <w:t>årdvara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65E6" w:rsidRPr="003317B1" w:rsidTr="00002736">
        <w:tc>
          <w:tcPr>
            <w:tcW w:w="4531" w:type="dxa"/>
            <w:shd w:val="clear" w:color="auto" w:fill="BDD6EE" w:themeFill="accent1" w:themeFillTint="66"/>
          </w:tcPr>
          <w:p w:rsidR="00C265E6" w:rsidRPr="003317B1" w:rsidRDefault="00C265E6" w:rsidP="00002736">
            <w:pPr>
              <w:rPr>
                <w:rStyle w:val="Strong"/>
              </w:rPr>
            </w:pPr>
            <w:r>
              <w:rPr>
                <w:rStyle w:val="Strong"/>
              </w:rPr>
              <w:t>Komponent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C265E6" w:rsidRPr="003317B1" w:rsidRDefault="00C265E6" w:rsidP="00002736">
            <w:pPr>
              <w:rPr>
                <w:rStyle w:val="Strong"/>
              </w:rPr>
            </w:pPr>
            <w:r w:rsidRPr="003317B1">
              <w:rPr>
                <w:rStyle w:val="Strong"/>
              </w:rPr>
              <w:t>Beskrivning</w:t>
            </w:r>
          </w:p>
        </w:tc>
      </w:tr>
      <w:tr w:rsidR="00C265E6" w:rsidTr="00002736">
        <w:tc>
          <w:tcPr>
            <w:tcW w:w="4531" w:type="dxa"/>
          </w:tcPr>
          <w:p w:rsidR="00C265E6" w:rsidRDefault="00C265E6" w:rsidP="00002736">
            <w:r w:rsidRPr="00C265E6">
              <w:t>Atmel ATMega328-PU DIP-28N 8-bit MCU</w:t>
            </w:r>
          </w:p>
        </w:tc>
        <w:tc>
          <w:tcPr>
            <w:tcW w:w="4531" w:type="dxa"/>
          </w:tcPr>
          <w:p w:rsidR="00C265E6" w:rsidRDefault="00C265E6" w:rsidP="00002736">
            <w:r w:rsidRPr="00C265E6">
              <w:t>Mikroprocessor.</w:t>
            </w:r>
          </w:p>
        </w:tc>
      </w:tr>
      <w:tr w:rsidR="00C265E6" w:rsidTr="00002736">
        <w:tc>
          <w:tcPr>
            <w:tcW w:w="4531" w:type="dxa"/>
          </w:tcPr>
          <w:p w:rsidR="00C265E6" w:rsidRPr="00C265E6" w:rsidRDefault="00C265E6" w:rsidP="00002736">
            <w:r w:rsidRPr="00C265E6">
              <w:t>SparkFun MPU-9250</w:t>
            </w:r>
          </w:p>
        </w:tc>
        <w:tc>
          <w:tcPr>
            <w:tcW w:w="4531" w:type="dxa"/>
          </w:tcPr>
          <w:p w:rsidR="00C265E6" w:rsidRPr="00C265E6" w:rsidRDefault="00C265E6" w:rsidP="00002736">
            <w:r w:rsidRPr="00C265E6">
              <w:t xml:space="preserve">Enhet som mäter acceleration i X, Y och Z-riktning. </w:t>
            </w:r>
            <w:r w:rsidR="00A5743B">
              <w:t>Innehåller även</w:t>
            </w:r>
            <w:r w:rsidRPr="00C265E6">
              <w:t xml:space="preserve"> gyroskop, temperatur och kompass-funktionalitet.</w:t>
            </w:r>
          </w:p>
        </w:tc>
      </w:tr>
      <w:tr w:rsidR="00C265E6" w:rsidRPr="00C265E6" w:rsidTr="00002736">
        <w:tc>
          <w:tcPr>
            <w:tcW w:w="4531" w:type="dxa"/>
          </w:tcPr>
          <w:p w:rsidR="00C265E6" w:rsidRPr="00C265E6" w:rsidRDefault="00C265E6" w:rsidP="00002736">
            <w:pPr>
              <w:rPr>
                <w:lang w:val="en-US"/>
              </w:rPr>
            </w:pPr>
            <w:r w:rsidRPr="00C265E6">
              <w:rPr>
                <w:lang w:val="en-US"/>
              </w:rPr>
              <w:t>Micro OLED Display SSD1306 128x64</w:t>
            </w:r>
          </w:p>
        </w:tc>
        <w:tc>
          <w:tcPr>
            <w:tcW w:w="4531" w:type="dxa"/>
          </w:tcPr>
          <w:p w:rsidR="00C265E6" w:rsidRPr="00C265E6" w:rsidRDefault="00C265E6" w:rsidP="00002736">
            <w:r w:rsidRPr="00C265E6">
              <w:t>Display med upplösning 128x64 pixlar.</w:t>
            </w:r>
          </w:p>
        </w:tc>
      </w:tr>
      <w:tr w:rsidR="00C265E6" w:rsidRPr="00C265E6" w:rsidTr="00002736">
        <w:tc>
          <w:tcPr>
            <w:tcW w:w="4531" w:type="dxa"/>
          </w:tcPr>
          <w:p w:rsidR="00C265E6" w:rsidRPr="00C265E6" w:rsidRDefault="00C265E6" w:rsidP="00002736">
            <w:pPr>
              <w:rPr>
                <w:lang w:val="en-US"/>
              </w:rPr>
            </w:pPr>
            <w:r w:rsidRPr="00C265E6">
              <w:rPr>
                <w:lang w:val="en-US"/>
              </w:rPr>
              <w:t>AVR pocket programmer</w:t>
            </w:r>
          </w:p>
        </w:tc>
        <w:tc>
          <w:tcPr>
            <w:tcW w:w="4531" w:type="dxa"/>
          </w:tcPr>
          <w:p w:rsidR="00C265E6" w:rsidRPr="00C265E6" w:rsidRDefault="00C265E6" w:rsidP="00002736">
            <w:r w:rsidRPr="00C265E6">
              <w:t xml:space="preserve">Enhet för att programmera </w:t>
            </w:r>
            <w:proofErr w:type="spellStart"/>
            <w:r w:rsidRPr="00C265E6">
              <w:t>Atmega</w:t>
            </w:r>
            <w:proofErr w:type="spellEnd"/>
            <w:r w:rsidRPr="00C265E6">
              <w:t>-MCU</w:t>
            </w:r>
            <w:r>
              <w:t xml:space="preserve"> via en dators USB-port.</w:t>
            </w:r>
          </w:p>
        </w:tc>
      </w:tr>
      <w:tr w:rsidR="00C265E6" w:rsidRPr="00C265E6" w:rsidTr="00002736">
        <w:tc>
          <w:tcPr>
            <w:tcW w:w="4531" w:type="dxa"/>
          </w:tcPr>
          <w:p w:rsidR="00C265E6" w:rsidRPr="00C265E6" w:rsidRDefault="00C265E6" w:rsidP="00002736">
            <w:r w:rsidRPr="00C265E6">
              <w:t>DIL-hållare 28-pin 0.3"</w:t>
            </w:r>
          </w:p>
        </w:tc>
        <w:tc>
          <w:tcPr>
            <w:tcW w:w="4531" w:type="dxa"/>
          </w:tcPr>
          <w:p w:rsidR="00C265E6" w:rsidRPr="00C265E6" w:rsidRDefault="00C265E6" w:rsidP="00002736">
            <w:r w:rsidRPr="00C265E6">
              <w:t xml:space="preserve">Sockel för </w:t>
            </w:r>
            <w:proofErr w:type="spellStart"/>
            <w:r w:rsidRPr="00C265E6">
              <w:t>Atmega</w:t>
            </w:r>
            <w:proofErr w:type="spellEnd"/>
            <w:r w:rsidRPr="00C265E6">
              <w:t>-MCU</w:t>
            </w:r>
          </w:p>
        </w:tc>
      </w:tr>
      <w:tr w:rsidR="00C265E6" w:rsidRPr="00C265E6" w:rsidTr="00002736">
        <w:tc>
          <w:tcPr>
            <w:tcW w:w="4531" w:type="dxa"/>
          </w:tcPr>
          <w:p w:rsidR="00C265E6" w:rsidRPr="00C265E6" w:rsidRDefault="00C265E6" w:rsidP="00002736">
            <w:r w:rsidRPr="00C265E6">
              <w:t>Resistor 4,7kΩ, 2 st</w:t>
            </w:r>
            <w:r>
              <w:t>.</w:t>
            </w:r>
          </w:p>
        </w:tc>
        <w:tc>
          <w:tcPr>
            <w:tcW w:w="4531" w:type="dxa"/>
          </w:tcPr>
          <w:p w:rsidR="00C265E6" w:rsidRPr="00C265E6" w:rsidRDefault="00C265E6" w:rsidP="00002736">
            <w:proofErr w:type="spellStart"/>
            <w:r w:rsidRPr="00C265E6">
              <w:t>Pull</w:t>
            </w:r>
            <w:proofErr w:type="spellEnd"/>
            <w:r w:rsidRPr="00C265E6">
              <w:t xml:space="preserve"> </w:t>
            </w:r>
            <w:proofErr w:type="spellStart"/>
            <w:r w:rsidRPr="00C265E6">
              <w:t>up</w:t>
            </w:r>
            <w:proofErr w:type="spellEnd"/>
            <w:r w:rsidRPr="00C265E6">
              <w:t>-resistorer för I²C-kanaler.</w:t>
            </w:r>
          </w:p>
        </w:tc>
      </w:tr>
      <w:tr w:rsidR="00C265E6" w:rsidRPr="00C265E6" w:rsidTr="00002736">
        <w:tc>
          <w:tcPr>
            <w:tcW w:w="4531" w:type="dxa"/>
          </w:tcPr>
          <w:p w:rsidR="00C265E6" w:rsidRPr="00C265E6" w:rsidRDefault="00C265E6" w:rsidP="00002736">
            <w:r w:rsidRPr="00C265E6">
              <w:t>Kristalloscillator 16 MHz</w:t>
            </w:r>
          </w:p>
        </w:tc>
        <w:tc>
          <w:tcPr>
            <w:tcW w:w="4531" w:type="dxa"/>
          </w:tcPr>
          <w:p w:rsidR="00C265E6" w:rsidRPr="00C265E6" w:rsidRDefault="00C265E6" w:rsidP="00002736">
            <w:r w:rsidRPr="00C265E6">
              <w:t>Kopplas till MCU för att öka klockfrekvensen från 1 MHz till 16 MHz</w:t>
            </w:r>
          </w:p>
        </w:tc>
      </w:tr>
      <w:tr w:rsidR="00C265E6" w:rsidRPr="00C265E6" w:rsidTr="00002736">
        <w:tc>
          <w:tcPr>
            <w:tcW w:w="4531" w:type="dxa"/>
          </w:tcPr>
          <w:p w:rsidR="00C265E6" w:rsidRPr="00C265E6" w:rsidRDefault="00C265E6" w:rsidP="00002736">
            <w:r w:rsidRPr="00C265E6">
              <w:t>Kondensator 22pF, 2 st</w:t>
            </w:r>
            <w:r>
              <w:t>.</w:t>
            </w:r>
          </w:p>
        </w:tc>
        <w:tc>
          <w:tcPr>
            <w:tcW w:w="4531" w:type="dxa"/>
          </w:tcPr>
          <w:p w:rsidR="00C265E6" w:rsidRPr="00C265E6" w:rsidRDefault="00C265E6" w:rsidP="00002736">
            <w:r>
              <w:t>Används för inkoppling av k</w:t>
            </w:r>
            <w:r w:rsidRPr="00C265E6">
              <w:t>ristalloscillator</w:t>
            </w:r>
            <w:r>
              <w:t>.</w:t>
            </w:r>
          </w:p>
        </w:tc>
      </w:tr>
      <w:tr w:rsidR="00C265E6" w:rsidRPr="00C265E6" w:rsidTr="00002736">
        <w:tc>
          <w:tcPr>
            <w:tcW w:w="4531" w:type="dxa"/>
          </w:tcPr>
          <w:p w:rsidR="00C265E6" w:rsidRPr="00C265E6" w:rsidRDefault="00C265E6" w:rsidP="00C265E6">
            <w:r>
              <w:t>Litiumbatteri 18650</w:t>
            </w:r>
          </w:p>
        </w:tc>
        <w:tc>
          <w:tcPr>
            <w:tcW w:w="4531" w:type="dxa"/>
          </w:tcPr>
          <w:p w:rsidR="00C265E6" w:rsidRPr="00C265E6" w:rsidRDefault="00C265E6" w:rsidP="00002736">
            <w:r>
              <w:t>Strömförsörjning.</w:t>
            </w:r>
          </w:p>
        </w:tc>
      </w:tr>
      <w:tr w:rsidR="00C265E6" w:rsidRPr="00C265E6" w:rsidTr="00002736">
        <w:tc>
          <w:tcPr>
            <w:tcW w:w="4531" w:type="dxa"/>
          </w:tcPr>
          <w:p w:rsidR="00C265E6" w:rsidRDefault="00C265E6" w:rsidP="00C265E6">
            <w:r w:rsidRPr="00C265E6">
              <w:t>Batterihållare för litiumbatteri 18650</w:t>
            </w:r>
          </w:p>
        </w:tc>
        <w:tc>
          <w:tcPr>
            <w:tcW w:w="4531" w:type="dxa"/>
          </w:tcPr>
          <w:p w:rsidR="00C265E6" w:rsidRDefault="00C265E6" w:rsidP="00002736"/>
        </w:tc>
      </w:tr>
      <w:tr w:rsidR="00C265E6" w:rsidRPr="00C265E6" w:rsidTr="00002736">
        <w:tc>
          <w:tcPr>
            <w:tcW w:w="4531" w:type="dxa"/>
          </w:tcPr>
          <w:p w:rsidR="00C265E6" w:rsidRPr="00C265E6" w:rsidRDefault="00C265E6" w:rsidP="00C265E6">
            <w:r w:rsidRPr="00C265E6">
              <w:t>Grovekontakter</w:t>
            </w:r>
            <w:r w:rsidR="00D72715">
              <w:t xml:space="preserve"> med</w:t>
            </w:r>
            <w:r w:rsidRPr="00C265E6">
              <w:t xml:space="preserve"> 4-stift</w:t>
            </w:r>
          </w:p>
        </w:tc>
        <w:tc>
          <w:tcPr>
            <w:tcW w:w="4531" w:type="dxa"/>
          </w:tcPr>
          <w:p w:rsidR="00C265E6" w:rsidRDefault="00C265E6" w:rsidP="00002736">
            <w:r w:rsidRPr="00C265E6">
              <w:t>För modularisering av I²C-komponenter</w:t>
            </w:r>
            <w:r w:rsidR="00075D82">
              <w:t>.</w:t>
            </w:r>
          </w:p>
        </w:tc>
      </w:tr>
      <w:tr w:rsidR="00075D82" w:rsidRPr="00C265E6" w:rsidTr="00002736">
        <w:tc>
          <w:tcPr>
            <w:tcW w:w="4531" w:type="dxa"/>
          </w:tcPr>
          <w:p w:rsidR="00075D82" w:rsidRPr="00C265E6" w:rsidRDefault="00075D82" w:rsidP="00C265E6">
            <w:proofErr w:type="spellStart"/>
            <w:r>
              <w:t>Arduino</w:t>
            </w:r>
            <w:proofErr w:type="spellEnd"/>
            <w:r>
              <w:t xml:space="preserve"> UNO</w:t>
            </w:r>
          </w:p>
        </w:tc>
        <w:tc>
          <w:tcPr>
            <w:tcW w:w="4531" w:type="dxa"/>
          </w:tcPr>
          <w:p w:rsidR="00075D82" w:rsidRPr="00C265E6" w:rsidRDefault="00075D82" w:rsidP="00002736">
            <w:proofErr w:type="spellStart"/>
            <w:r>
              <w:t>Prototyping</w:t>
            </w:r>
            <w:proofErr w:type="spellEnd"/>
          </w:p>
        </w:tc>
      </w:tr>
    </w:tbl>
    <w:p w:rsidR="00C265E6" w:rsidRPr="00C265E6" w:rsidRDefault="00C265E6" w:rsidP="00966F1E">
      <w:pPr>
        <w:rPr>
          <w:b/>
        </w:rPr>
      </w:pPr>
    </w:p>
    <w:p w:rsidR="00F6701D" w:rsidRDefault="00F6701D" w:rsidP="00222619">
      <w:pPr>
        <w:pStyle w:val="Heading2"/>
      </w:pPr>
      <w:bookmarkStart w:id="19" w:name="_Toc465413556"/>
      <w:bookmarkStart w:id="20" w:name="_Toc480302865"/>
      <w:r>
        <w:t>Avgränsningar</w:t>
      </w:r>
      <w:bookmarkEnd w:id="19"/>
      <w:bookmarkEnd w:id="20"/>
    </w:p>
    <w:p w:rsidR="00865D45" w:rsidRDefault="00617203" w:rsidP="004C5D95">
      <w:r w:rsidRPr="005B7899">
        <w:rPr>
          <w:highlight w:val="red"/>
        </w:rPr>
        <w:t>SKRIV!!!!!</w:t>
      </w:r>
      <w:r w:rsidR="00865D45">
        <w:br w:type="page"/>
      </w:r>
    </w:p>
    <w:p w:rsidR="005973B1" w:rsidRPr="005973B1" w:rsidRDefault="00222619" w:rsidP="005973B1">
      <w:pPr>
        <w:pStyle w:val="Heading2"/>
      </w:pPr>
      <w:bookmarkStart w:id="21" w:name="_Toc465413557"/>
      <w:bookmarkStart w:id="22" w:name="_Toc480302866"/>
      <w:r>
        <w:lastRenderedPageBreak/>
        <w:t>M</w:t>
      </w:r>
      <w:r w:rsidR="002F138B">
        <w:t>etod</w:t>
      </w:r>
      <w:bookmarkEnd w:id="21"/>
      <w:bookmarkEnd w:id="22"/>
    </w:p>
    <w:p w:rsidR="002F138B" w:rsidRDefault="002F138B" w:rsidP="009A4421">
      <w:pPr>
        <w:pStyle w:val="Heading3"/>
      </w:pPr>
      <w:bookmarkStart w:id="23" w:name="_Toc465413558"/>
      <w:bookmarkStart w:id="24" w:name="_Toc480302867"/>
      <w:r>
        <w:t>Skrivning av källkod</w:t>
      </w:r>
      <w:r w:rsidR="00A02E75">
        <w:t>,</w:t>
      </w:r>
      <w:r>
        <w:t xml:space="preserve"> kompilering</w:t>
      </w:r>
      <w:bookmarkEnd w:id="23"/>
      <w:r w:rsidR="00A02E75">
        <w:t xml:space="preserve"> och uppladdning till </w:t>
      </w:r>
      <w:r w:rsidR="00617203">
        <w:t>mikroprocessor</w:t>
      </w:r>
      <w:bookmarkEnd w:id="24"/>
    </w:p>
    <w:p w:rsidR="004E2C9A" w:rsidRDefault="002F138B" w:rsidP="00CD1DE9">
      <w:r>
        <w:t>Progra</w:t>
      </w:r>
      <w:r w:rsidR="00075D82">
        <w:t>mmets källkod skrevs</w:t>
      </w:r>
      <w:r>
        <w:t xml:space="preserve"> i </w:t>
      </w:r>
      <w:r w:rsidR="00CD1DE9">
        <w:t>utvecklingsmiljön Atmel Studio</w:t>
      </w:r>
      <w:r w:rsidR="00793ADB">
        <w:t xml:space="preserve">, som ett </w:t>
      </w:r>
      <w:r w:rsidR="00793ADB" w:rsidRPr="00793ADB">
        <w:rPr>
          <w:i/>
        </w:rPr>
        <w:t>GCC C Executable Project</w:t>
      </w:r>
      <w:r w:rsidR="00793ADB" w:rsidRPr="00793ADB">
        <w:t>-projekt</w:t>
      </w:r>
      <w:r w:rsidR="00CD1DE9">
        <w:t xml:space="preserve">. </w:t>
      </w:r>
      <w:r w:rsidR="004E2C9A">
        <w:t>Källkoden är skriven i programspråket C.</w:t>
      </w:r>
    </w:p>
    <w:p w:rsidR="00DB6DDD" w:rsidRDefault="00DB6DDD" w:rsidP="00CD1DE9">
      <w:r>
        <w:t xml:space="preserve">All egenskriven kod finns i projektets källkodsfil </w:t>
      </w:r>
      <w:proofErr w:type="spellStart"/>
      <w:r w:rsidRPr="00DB6DDD">
        <w:rPr>
          <w:i/>
        </w:rPr>
        <w:t>main.c</w:t>
      </w:r>
      <w:proofErr w:type="spellEnd"/>
      <w:r>
        <w:t>.</w:t>
      </w:r>
    </w:p>
    <w:p w:rsidR="004E2C9A" w:rsidRDefault="00CD1DE9" w:rsidP="00222619">
      <w:r>
        <w:t xml:space="preserve">Vid kompilering av koden skapas en fil med filändelsen </w:t>
      </w:r>
      <w:r>
        <w:rPr>
          <w:i/>
        </w:rPr>
        <w:t>hex</w:t>
      </w:r>
      <w:r w:rsidR="00656A25">
        <w:rPr>
          <w:i/>
        </w:rPr>
        <w:t xml:space="preserve"> </w:t>
      </w:r>
      <w:r w:rsidR="00656A25">
        <w:t xml:space="preserve">i Atmel Studio-projektets </w:t>
      </w:r>
      <w:r w:rsidR="00656A25" w:rsidRPr="00656A25">
        <w:rPr>
          <w:i/>
        </w:rPr>
        <w:t>Debug</w:t>
      </w:r>
      <w:r w:rsidR="00656A25">
        <w:t>-underkatalog</w:t>
      </w:r>
      <w:r>
        <w:rPr>
          <w:i/>
        </w:rPr>
        <w:t xml:space="preserve">. </w:t>
      </w:r>
      <w:r>
        <w:t>Denna fil laddas upp till mikroprocessorn</w:t>
      </w:r>
      <w:r w:rsidR="00793ADB">
        <w:t xml:space="preserve"> med </w:t>
      </w:r>
      <w:r w:rsidR="00935AA1">
        <w:t>dator</w:t>
      </w:r>
      <w:r>
        <w:t>programmet AVRD</w:t>
      </w:r>
      <w:r w:rsidR="004E2C9A">
        <w:t>UDE</w:t>
      </w:r>
      <w:r w:rsidR="00935AA1">
        <w:t>.</w:t>
      </w:r>
      <w:bookmarkStart w:id="25" w:name="_Toc465413559"/>
    </w:p>
    <w:p w:rsidR="003B49DE" w:rsidRDefault="003B49DE" w:rsidP="00222619"/>
    <w:p w:rsidR="00F8075F" w:rsidRDefault="00075D82" w:rsidP="00F8075F">
      <w:pPr>
        <w:pStyle w:val="Heading3"/>
      </w:pPr>
      <w:bookmarkStart w:id="26" w:name="_Toc480302868"/>
      <w:r>
        <w:t>Studie av datablad</w:t>
      </w:r>
      <w:bookmarkEnd w:id="26"/>
    </w:p>
    <w:p w:rsidR="00075D82" w:rsidRDefault="00075D82" w:rsidP="00075D82">
      <w:r>
        <w:t xml:space="preserve">Tidigt i projektet </w:t>
      </w:r>
      <w:r w:rsidR="00A5743B">
        <w:t>samlades datablad in för införskaffad hårdvara. Databladen studerades och relevant information noterades för att kunna användas vid framtagning av prototyp.</w:t>
      </w:r>
    </w:p>
    <w:p w:rsidR="00A5743B" w:rsidRDefault="00A5743B" w:rsidP="00075D82">
      <w:r>
        <w:t>I synnerlighet studerades datablad för:</w:t>
      </w:r>
    </w:p>
    <w:p w:rsidR="00A5743B" w:rsidRPr="005973B1" w:rsidRDefault="00A5743B" w:rsidP="00A5743B">
      <w:pPr>
        <w:pStyle w:val="ListParagraph"/>
        <w:numPr>
          <w:ilvl w:val="0"/>
          <w:numId w:val="39"/>
        </w:numPr>
        <w:rPr>
          <w:b/>
        </w:rPr>
      </w:pPr>
      <w:r w:rsidRPr="005973B1">
        <w:rPr>
          <w:b/>
        </w:rPr>
        <w:t>MPU-</w:t>
      </w:r>
      <w:r w:rsidRPr="005973B1">
        <w:rPr>
          <w:b/>
        </w:rPr>
        <w:t>9250</w:t>
      </w:r>
    </w:p>
    <w:p w:rsidR="00A5743B" w:rsidRPr="005973B1" w:rsidRDefault="00A5743B" w:rsidP="00A5743B">
      <w:pPr>
        <w:pStyle w:val="ListParagraph"/>
        <w:numPr>
          <w:ilvl w:val="0"/>
          <w:numId w:val="39"/>
        </w:numPr>
        <w:rPr>
          <w:b/>
        </w:rPr>
      </w:pPr>
      <w:r w:rsidRPr="005973B1">
        <w:rPr>
          <w:b/>
        </w:rPr>
        <w:t>Atmega328p</w:t>
      </w:r>
    </w:p>
    <w:p w:rsidR="00A5743B" w:rsidRDefault="00A5743B" w:rsidP="00A5743B">
      <w:pPr>
        <w:pStyle w:val="ListParagraph"/>
        <w:numPr>
          <w:ilvl w:val="0"/>
          <w:numId w:val="39"/>
        </w:numPr>
        <w:rPr>
          <w:b/>
        </w:rPr>
      </w:pPr>
      <w:r w:rsidRPr="005973B1">
        <w:rPr>
          <w:b/>
        </w:rPr>
        <w:t>OLED Display</w:t>
      </w:r>
    </w:p>
    <w:p w:rsidR="005B7899" w:rsidRDefault="005B7899" w:rsidP="005B7899">
      <w:pPr>
        <w:pStyle w:val="Heading3"/>
      </w:pPr>
      <w:r>
        <w:t>Studie av funktionsbibliotek</w:t>
      </w:r>
    </w:p>
    <w:p w:rsidR="005B7899" w:rsidRDefault="005B7899" w:rsidP="005B7899">
      <w:r>
        <w:t>Tidigt i projektet</w:t>
      </w:r>
      <w:r>
        <w:t xml:space="preserve"> letades diverse färdiga kodbibliotek</w:t>
      </w:r>
      <w:r w:rsidR="00DD3D5E">
        <w:t xml:space="preserve"> upp,</w:t>
      </w:r>
      <w:r>
        <w:t xml:space="preserve"> </w:t>
      </w:r>
      <w:r w:rsidR="00DD3D5E">
        <w:t>för</w:t>
      </w:r>
      <w:r>
        <w:t xml:space="preserve"> projektets hårdvara. </w:t>
      </w:r>
      <w:r w:rsidR="00DD3D5E">
        <w:t>Koden i dessa bibliotek studerades, eller användes för att undersöka funktionen hos olika komponenter.</w:t>
      </w:r>
    </w:p>
    <w:p w:rsidR="00DD3D5E" w:rsidRDefault="00DD3D5E" w:rsidP="005B7899">
      <w:r>
        <w:t>Exempel på bibliotek som studerades eller användes i projektets utvecklings: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DD3D5E" w:rsidRPr="00793ADB" w:rsidTr="00AD6362">
        <w:tc>
          <w:tcPr>
            <w:tcW w:w="2263" w:type="dxa"/>
            <w:shd w:val="clear" w:color="auto" w:fill="BDD6EE" w:themeFill="accent1" w:themeFillTint="66"/>
          </w:tcPr>
          <w:p w:rsidR="00DD3D5E" w:rsidRPr="00793ADB" w:rsidRDefault="00DD3D5E" w:rsidP="00AD6362">
            <w:pPr>
              <w:rPr>
                <w:rStyle w:val="Strong"/>
              </w:rPr>
            </w:pPr>
            <w:r w:rsidRPr="00793ADB">
              <w:rPr>
                <w:rStyle w:val="Strong"/>
              </w:rPr>
              <w:t>Bibliotek</w:t>
            </w:r>
          </w:p>
        </w:tc>
        <w:tc>
          <w:tcPr>
            <w:tcW w:w="6799" w:type="dxa"/>
            <w:shd w:val="clear" w:color="auto" w:fill="BDD6EE" w:themeFill="accent1" w:themeFillTint="66"/>
          </w:tcPr>
          <w:p w:rsidR="00DD3D5E" w:rsidRPr="00793ADB" w:rsidRDefault="00DD3D5E" w:rsidP="00AD6362">
            <w:pPr>
              <w:rPr>
                <w:rStyle w:val="Strong"/>
              </w:rPr>
            </w:pPr>
            <w:r>
              <w:rPr>
                <w:rStyle w:val="Strong"/>
              </w:rPr>
              <w:t>Beskrivning och syfte</w:t>
            </w:r>
          </w:p>
        </w:tc>
      </w:tr>
      <w:tr w:rsidR="00DD3D5E" w:rsidTr="00AD6362">
        <w:tc>
          <w:tcPr>
            <w:tcW w:w="2263" w:type="dxa"/>
          </w:tcPr>
          <w:p w:rsidR="00DD3D5E" w:rsidRDefault="00DD3D5E" w:rsidP="00AD6362">
            <w:proofErr w:type="spellStart"/>
            <w:r>
              <w:rPr>
                <w:b/>
                <w:sz w:val="24"/>
                <w:lang w:val="en-US"/>
              </w:rPr>
              <w:t>Wire.h</w:t>
            </w:r>
            <w:proofErr w:type="spellEnd"/>
          </w:p>
        </w:tc>
        <w:tc>
          <w:tcPr>
            <w:tcW w:w="6799" w:type="dxa"/>
          </w:tcPr>
          <w:p w:rsidR="00DD3D5E" w:rsidRDefault="00DD3D5E" w:rsidP="00AD6362">
            <w:r>
              <w:t>I</w:t>
            </w:r>
            <w:r w:rsidRPr="00DD3D5E">
              <w:rPr>
                <w:vertAlign w:val="superscript"/>
              </w:rPr>
              <w:t>2</w:t>
            </w:r>
            <w:r>
              <w:t xml:space="preserve">C-bibliotek för </w:t>
            </w:r>
            <w:proofErr w:type="spellStart"/>
            <w:r>
              <w:t>Arduino</w:t>
            </w:r>
            <w:proofErr w:type="spellEnd"/>
            <w:r>
              <w:t>-enheter.</w:t>
            </w:r>
          </w:p>
        </w:tc>
      </w:tr>
      <w:tr w:rsidR="00DD3D5E" w:rsidTr="00AD6362">
        <w:tc>
          <w:tcPr>
            <w:tcW w:w="2263" w:type="dxa"/>
          </w:tcPr>
          <w:p w:rsidR="00DD3D5E" w:rsidRDefault="00DD3D5E" w:rsidP="00AD6362">
            <w:pPr>
              <w:rPr>
                <w:b/>
                <w:sz w:val="24"/>
                <w:lang w:val="en-US"/>
              </w:rPr>
            </w:pPr>
            <w:proofErr w:type="spellStart"/>
            <w:r w:rsidRPr="00DD3D5E">
              <w:rPr>
                <w:b/>
                <w:sz w:val="24"/>
                <w:lang w:val="en-US"/>
              </w:rPr>
              <w:t>twitest.c</w:t>
            </w:r>
            <w:proofErr w:type="spellEnd"/>
          </w:p>
        </w:tc>
        <w:tc>
          <w:tcPr>
            <w:tcW w:w="6799" w:type="dxa"/>
          </w:tcPr>
          <w:p w:rsidR="00DD3D5E" w:rsidRDefault="00DD3D5E" w:rsidP="00AD6362">
            <w:r>
              <w:t>I</w:t>
            </w:r>
            <w:r w:rsidRPr="00DD3D5E">
              <w:rPr>
                <w:vertAlign w:val="superscript"/>
              </w:rPr>
              <w:t>2</w:t>
            </w:r>
            <w:r>
              <w:t>C</w:t>
            </w:r>
            <w:r>
              <w:t>-test/demo för AVR-enheter.</w:t>
            </w:r>
          </w:p>
        </w:tc>
      </w:tr>
      <w:tr w:rsidR="00DD3D5E" w:rsidTr="00AD6362">
        <w:tc>
          <w:tcPr>
            <w:tcW w:w="2263" w:type="dxa"/>
          </w:tcPr>
          <w:p w:rsidR="00DD3D5E" w:rsidRPr="00DD3D5E" w:rsidRDefault="00DD3D5E" w:rsidP="00AD6362">
            <w:pPr>
              <w:rPr>
                <w:rStyle w:val="Strong"/>
              </w:rPr>
            </w:pPr>
            <w:r w:rsidRPr="00DD3D5E">
              <w:rPr>
                <w:rStyle w:val="Strong"/>
                <w:lang w:val="en-US"/>
              </w:rPr>
              <w:t>mpu6050.h</w:t>
            </w:r>
          </w:p>
        </w:tc>
        <w:tc>
          <w:tcPr>
            <w:tcW w:w="6799" w:type="dxa"/>
          </w:tcPr>
          <w:p w:rsidR="00DD3D5E" w:rsidRDefault="00DD3D5E" w:rsidP="00AD6362"/>
        </w:tc>
      </w:tr>
    </w:tbl>
    <w:p w:rsidR="00DD3D5E" w:rsidRPr="005B7899" w:rsidRDefault="00DD3D5E" w:rsidP="005B7899"/>
    <w:p w:rsidR="00811C37" w:rsidRPr="000A2D06" w:rsidRDefault="004E2C9A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bookmarkStart w:id="27" w:name="_Toc465413560"/>
      <w:bookmarkEnd w:id="25"/>
      <w:r>
        <w:br w:type="page"/>
      </w:r>
      <w:bookmarkEnd w:id="27"/>
    </w:p>
    <w:p w:rsidR="000A2D06" w:rsidRDefault="00002736" w:rsidP="009A1F51">
      <w:pPr>
        <w:pStyle w:val="Heading2"/>
      </w:pPr>
      <w:bookmarkStart w:id="28" w:name="_Toc465413563"/>
      <w:bookmarkStart w:id="29" w:name="_Toc480302869"/>
      <w:r>
        <w:lastRenderedPageBreak/>
        <w:t>Prototyp 1</w:t>
      </w:r>
      <w:bookmarkEnd w:id="29"/>
    </w:p>
    <w:p w:rsidR="005B7899" w:rsidRDefault="005B7899" w:rsidP="00002736"/>
    <w:p w:rsidR="005B7899" w:rsidRDefault="005B7899" w:rsidP="00002736">
      <w:r>
        <w:t>Prototyp 1 färdigställdes 2017-03-21</w:t>
      </w:r>
    </w:p>
    <w:p w:rsidR="00002736" w:rsidRDefault="004A377E" w:rsidP="00002736">
      <w:r>
        <w:t>Kopplingsschema för prototyp 1 kan ses i rapportens bilaga.</w:t>
      </w:r>
    </w:p>
    <w:p w:rsidR="00002736" w:rsidRPr="00002736" w:rsidRDefault="00002736" w:rsidP="00002736">
      <w:pPr>
        <w:pStyle w:val="Heading2"/>
      </w:pPr>
      <w:bookmarkStart w:id="30" w:name="_Toc480302870"/>
      <w:r>
        <w:t>Prototyp 2</w:t>
      </w:r>
      <w:bookmarkEnd w:id="30"/>
    </w:p>
    <w:p w:rsidR="005B7899" w:rsidRDefault="005B7899" w:rsidP="004A377E">
      <w:r>
        <w:t>LED användes för indikation av steg.</w:t>
      </w:r>
    </w:p>
    <w:p w:rsidR="00DC1DC8" w:rsidRDefault="00DC1DC8" w:rsidP="004A377E">
      <w:r>
        <w:t>Prototyp 2 används som bas för den färdigställda produkten.</w:t>
      </w:r>
    </w:p>
    <w:p w:rsidR="004A377E" w:rsidRDefault="004A377E" w:rsidP="004A377E">
      <w:r>
        <w:t>Kopplingsschema för prototyp 2</w:t>
      </w:r>
      <w:r>
        <w:t xml:space="preserve"> kan ses i rapportens bilaga.</w:t>
      </w:r>
    </w:p>
    <w:p w:rsidR="00CC0521" w:rsidRPr="000A2D06" w:rsidRDefault="00CC0521" w:rsidP="000A2D06"/>
    <w:p w:rsidR="00412416" w:rsidRDefault="00002736" w:rsidP="00412416">
      <w:pPr>
        <w:pStyle w:val="Heading2"/>
      </w:pPr>
      <w:bookmarkStart w:id="31" w:name="_Toc480302871"/>
      <w:r>
        <w:t>Stegräknarens funktion</w:t>
      </w:r>
      <w:bookmarkEnd w:id="31"/>
    </w:p>
    <w:p w:rsidR="003F06DA" w:rsidRDefault="003F06DA" w:rsidP="00EB5CEC">
      <w:r>
        <w:t xml:space="preserve">Vid stegräknarens start kalibreras den genom att hämta 20 stycken värden för acceleration </w:t>
      </w:r>
      <w:r>
        <w:t>från MPU-9250-enheten.</w:t>
      </w:r>
      <w:r>
        <w:t xml:space="preserve"> Stegräknaren bör ligga stilla under kalibreringen. Medelvärdet av de 20 värdena sätts till att vara stegräknarens värde för när den är passiv. Detta värde benämns som</w:t>
      </w:r>
      <w:r w:rsidRPr="003F06DA">
        <w:rPr>
          <w:i/>
        </w:rPr>
        <w:t xml:space="preserve"> idle</w:t>
      </w:r>
      <w:r>
        <w:t>-värde.</w:t>
      </w:r>
    </w:p>
    <w:p w:rsidR="003F06DA" w:rsidRDefault="004A377E" w:rsidP="00EB5CEC">
      <w:r>
        <w:t xml:space="preserve">Meddelandet </w:t>
      </w:r>
      <w:r w:rsidRPr="004A377E">
        <w:t>"</w:t>
      </w:r>
      <w:r w:rsidRPr="004A377E">
        <w:rPr>
          <w:rStyle w:val="SubtleEmphasis"/>
        </w:rPr>
        <w:t>Calibrating..</w:t>
      </w:r>
      <w:r w:rsidRPr="004A377E">
        <w:t>"</w:t>
      </w:r>
      <w:r>
        <w:t xml:space="preserve"> </w:t>
      </w:r>
      <w:r w:rsidR="003F06DA">
        <w:t xml:space="preserve">visas på stegräknarens display under kalibreringen. När kalibreringen är färdig visas meddelandet </w:t>
      </w:r>
      <w:r w:rsidRPr="004A377E">
        <w:t>"</w:t>
      </w:r>
      <w:r w:rsidRPr="004A377E">
        <w:rPr>
          <w:rStyle w:val="SubtleEmphasis"/>
        </w:rPr>
        <w:t>Idle.</w:t>
      </w:r>
      <w:r w:rsidRPr="004A377E">
        <w:rPr>
          <w:i/>
        </w:rPr>
        <w:t>.</w:t>
      </w:r>
      <w:r w:rsidRPr="004A377E">
        <w:t>"</w:t>
      </w:r>
      <w:r w:rsidR="003F06DA">
        <w:t xml:space="preserve"> på displayen, och stegräknaren kan börja användas.</w:t>
      </w:r>
    </w:p>
    <w:p w:rsidR="00EB5CEC" w:rsidRDefault="003F06DA" w:rsidP="00EB5CEC">
      <w:r>
        <w:t>Under användning hämtas</w:t>
      </w:r>
      <w:r w:rsidR="00EB5CEC">
        <w:t xml:space="preserve"> accelerati</w:t>
      </w:r>
      <w:r w:rsidR="00EB5CEC">
        <w:t xml:space="preserve">onsdata </w:t>
      </w:r>
      <w:r>
        <w:t xml:space="preserve">kontinuerligt </w:t>
      </w:r>
      <w:r w:rsidR="00EB5CEC">
        <w:t xml:space="preserve">från MPU-9250-enheten. </w:t>
      </w:r>
      <w:r>
        <w:t>Skillnaden mellan detta värde och</w:t>
      </w:r>
      <w:r w:rsidRPr="003F06DA">
        <w:rPr>
          <w:i/>
        </w:rPr>
        <w:t xml:space="preserve"> idle</w:t>
      </w:r>
      <w:r>
        <w:t xml:space="preserve">-värdet beräknas som ett absolutvärde. </w:t>
      </w:r>
      <w:r w:rsidR="004A377E">
        <w:t>Om skillnaden mellan dessa två värden överskrider ett visst satt tröskelvärde, så anses det att ett steg har tagits.</w:t>
      </w:r>
    </w:p>
    <w:p w:rsidR="00EB5CEC" w:rsidRDefault="00EB5CEC" w:rsidP="00EB5CEC">
      <w:r>
        <w:t>Vid varje taget steg uppdateras stegräknarens display med</w:t>
      </w:r>
      <w:r>
        <w:t xml:space="preserve"> det totala antalet tagna steg.</w:t>
      </w:r>
    </w:p>
    <w:p w:rsidR="00EB5CEC" w:rsidRPr="00EB5CEC" w:rsidRDefault="00EB5CEC" w:rsidP="00EB5CEC">
      <w:r>
        <w:t>Stegräknarens display sätts automatiskt i sömnläge om inget steg har tagits på ca 30 sekunder. Displayen vaknar automatiskt när ett steg tas.</w:t>
      </w:r>
    </w:p>
    <w:p w:rsidR="004A377E" w:rsidRDefault="004A377E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bookmarkStart w:id="32" w:name="_Toc480302872"/>
      <w:r>
        <w:br w:type="page"/>
      </w:r>
    </w:p>
    <w:p w:rsidR="009A1F51" w:rsidRDefault="000A2D06" w:rsidP="009A1F51">
      <w:pPr>
        <w:pStyle w:val="Heading2"/>
      </w:pPr>
      <w:r>
        <w:lastRenderedPageBreak/>
        <w:t>Projektets</w:t>
      </w:r>
      <w:r w:rsidR="009A1F51">
        <w:t xml:space="preserve"> kod</w:t>
      </w:r>
      <w:bookmarkEnd w:id="28"/>
      <w:bookmarkEnd w:id="32"/>
    </w:p>
    <w:p w:rsidR="00842304" w:rsidRDefault="00002736" w:rsidP="00842304">
      <w:r w:rsidRPr="00002736">
        <w:t>Utförligare kommentering av koden finns i källkodsfilen</w:t>
      </w:r>
      <w:r>
        <w:t xml:space="preserve"> </w:t>
      </w:r>
      <w:proofErr w:type="spellStart"/>
      <w:r w:rsidRPr="00002736">
        <w:rPr>
          <w:i/>
        </w:rPr>
        <w:t>main.c</w:t>
      </w:r>
      <w:proofErr w:type="spellEnd"/>
      <w:r w:rsidRPr="00002736">
        <w:t>.</w:t>
      </w:r>
    </w:p>
    <w:p w:rsidR="00002736" w:rsidRDefault="00F021BF" w:rsidP="00002736">
      <w:pPr>
        <w:pStyle w:val="Heading3"/>
      </w:pPr>
      <w:bookmarkStart w:id="33" w:name="_Toc465413565"/>
      <w:bookmarkStart w:id="34" w:name="_Toc480302873"/>
      <w:r>
        <w:t>Egeni</w:t>
      </w:r>
      <w:r w:rsidR="00002736">
        <w:t>nkluderade standardbibliotek</w:t>
      </w:r>
      <w:bookmarkEnd w:id="33"/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793ADB" w:rsidRPr="00793ADB" w:rsidTr="00793ADB">
        <w:tc>
          <w:tcPr>
            <w:tcW w:w="2263" w:type="dxa"/>
            <w:shd w:val="clear" w:color="auto" w:fill="BDD6EE" w:themeFill="accent1" w:themeFillTint="66"/>
          </w:tcPr>
          <w:p w:rsidR="00793ADB" w:rsidRPr="00793ADB" w:rsidRDefault="00793ADB" w:rsidP="00500D6E">
            <w:pPr>
              <w:rPr>
                <w:rStyle w:val="Strong"/>
              </w:rPr>
            </w:pPr>
            <w:r w:rsidRPr="00793ADB">
              <w:rPr>
                <w:rStyle w:val="Strong"/>
              </w:rPr>
              <w:t>Bibliotek</w:t>
            </w:r>
          </w:p>
        </w:tc>
        <w:tc>
          <w:tcPr>
            <w:tcW w:w="6799" w:type="dxa"/>
            <w:shd w:val="clear" w:color="auto" w:fill="BDD6EE" w:themeFill="accent1" w:themeFillTint="66"/>
          </w:tcPr>
          <w:p w:rsidR="00793ADB" w:rsidRPr="00793ADB" w:rsidRDefault="00793ADB" w:rsidP="00500D6E">
            <w:pPr>
              <w:rPr>
                <w:rStyle w:val="Strong"/>
              </w:rPr>
            </w:pPr>
            <w:r w:rsidRPr="00793ADB">
              <w:rPr>
                <w:rStyle w:val="Strong"/>
              </w:rPr>
              <w:t>Beskrivning</w:t>
            </w:r>
          </w:p>
        </w:tc>
      </w:tr>
      <w:tr w:rsidR="00793ADB" w:rsidTr="00793ADB">
        <w:tc>
          <w:tcPr>
            <w:tcW w:w="2263" w:type="dxa"/>
          </w:tcPr>
          <w:p w:rsidR="00793ADB" w:rsidRDefault="00F021BF" w:rsidP="00500D6E">
            <w:r w:rsidRPr="00F021BF">
              <w:rPr>
                <w:b/>
                <w:sz w:val="24"/>
                <w:lang w:val="en-US"/>
              </w:rPr>
              <w:t>&lt;</w:t>
            </w:r>
            <w:proofErr w:type="spellStart"/>
            <w:r w:rsidRPr="00F021BF">
              <w:rPr>
                <w:b/>
                <w:sz w:val="24"/>
                <w:lang w:val="en-US"/>
              </w:rPr>
              <w:t>avr</w:t>
            </w:r>
            <w:proofErr w:type="spellEnd"/>
            <w:r w:rsidRPr="00F021BF">
              <w:rPr>
                <w:b/>
                <w:sz w:val="24"/>
                <w:lang w:val="en-US"/>
              </w:rPr>
              <w:t>/</w:t>
            </w:r>
            <w:proofErr w:type="spellStart"/>
            <w:r w:rsidRPr="00F021BF">
              <w:rPr>
                <w:b/>
                <w:sz w:val="24"/>
                <w:lang w:val="en-US"/>
              </w:rPr>
              <w:t>io.h</w:t>
            </w:r>
            <w:proofErr w:type="spellEnd"/>
            <w:r w:rsidRPr="00F021BF">
              <w:rPr>
                <w:b/>
                <w:sz w:val="24"/>
                <w:lang w:val="en-US"/>
              </w:rPr>
              <w:t>&gt;</w:t>
            </w:r>
          </w:p>
        </w:tc>
        <w:tc>
          <w:tcPr>
            <w:tcW w:w="6799" w:type="dxa"/>
          </w:tcPr>
          <w:p w:rsidR="00793ADB" w:rsidRDefault="00F021BF" w:rsidP="00500D6E">
            <w:r w:rsidRPr="00F021BF">
              <w:t>Diverse I/O definitioner för mikroprocessorn.</w:t>
            </w:r>
          </w:p>
        </w:tc>
      </w:tr>
      <w:tr w:rsidR="00793ADB" w:rsidTr="00793ADB">
        <w:tc>
          <w:tcPr>
            <w:tcW w:w="2263" w:type="dxa"/>
          </w:tcPr>
          <w:p w:rsidR="00793ADB" w:rsidRDefault="00793ADB" w:rsidP="00500D6E">
            <w:r w:rsidRPr="00793ADB">
              <w:rPr>
                <w:b/>
                <w:sz w:val="24"/>
              </w:rPr>
              <w:t>&lt;</w:t>
            </w:r>
            <w:proofErr w:type="spellStart"/>
            <w:r w:rsidRPr="00793ADB">
              <w:rPr>
                <w:b/>
                <w:sz w:val="24"/>
              </w:rPr>
              <w:t>util</w:t>
            </w:r>
            <w:proofErr w:type="spellEnd"/>
            <w:r w:rsidRPr="00793ADB">
              <w:rPr>
                <w:b/>
                <w:sz w:val="24"/>
              </w:rPr>
              <w:t>/</w:t>
            </w:r>
            <w:proofErr w:type="spellStart"/>
            <w:r w:rsidRPr="00793ADB">
              <w:rPr>
                <w:b/>
                <w:sz w:val="24"/>
              </w:rPr>
              <w:t>delay.h</w:t>
            </w:r>
            <w:proofErr w:type="spellEnd"/>
            <w:r w:rsidRPr="00793ADB">
              <w:rPr>
                <w:b/>
                <w:sz w:val="24"/>
              </w:rPr>
              <w:t>&gt;</w:t>
            </w:r>
          </w:p>
        </w:tc>
        <w:tc>
          <w:tcPr>
            <w:tcW w:w="6799" w:type="dxa"/>
          </w:tcPr>
          <w:p w:rsidR="00793ADB" w:rsidRDefault="00793ADB" w:rsidP="00500D6E">
            <w:r>
              <w:t xml:space="preserve">För funktionen </w:t>
            </w:r>
            <w:r w:rsidRPr="002D3B90">
              <w:rPr>
                <w:i/>
              </w:rPr>
              <w:t>_</w:t>
            </w:r>
            <w:proofErr w:type="spellStart"/>
            <w:r w:rsidRPr="002D3B90">
              <w:rPr>
                <w:i/>
              </w:rPr>
              <w:t>delay_ms</w:t>
            </w:r>
            <w:proofErr w:type="spellEnd"/>
            <w:r w:rsidRPr="002D3B90">
              <w:t>(</w:t>
            </w:r>
            <w:r>
              <w:t>) som pauserar programmet i angiver antal millisekunder.</w:t>
            </w:r>
          </w:p>
        </w:tc>
      </w:tr>
      <w:tr w:rsidR="00753465" w:rsidTr="00793ADB">
        <w:tc>
          <w:tcPr>
            <w:tcW w:w="2263" w:type="dxa"/>
          </w:tcPr>
          <w:p w:rsidR="00753465" w:rsidRPr="00793ADB" w:rsidRDefault="00753465" w:rsidP="00500D6E">
            <w:pPr>
              <w:rPr>
                <w:b/>
                <w:sz w:val="24"/>
              </w:rPr>
            </w:pPr>
            <w:r w:rsidRPr="00753465">
              <w:rPr>
                <w:b/>
                <w:sz w:val="24"/>
              </w:rPr>
              <w:t>&lt;</w:t>
            </w:r>
            <w:proofErr w:type="spellStart"/>
            <w:r w:rsidRPr="00753465">
              <w:rPr>
                <w:b/>
                <w:sz w:val="24"/>
              </w:rPr>
              <w:t>avr</w:t>
            </w:r>
            <w:proofErr w:type="spellEnd"/>
            <w:r w:rsidRPr="00753465">
              <w:rPr>
                <w:b/>
                <w:sz w:val="24"/>
              </w:rPr>
              <w:t>/</w:t>
            </w:r>
            <w:proofErr w:type="spellStart"/>
            <w:r w:rsidRPr="00753465">
              <w:rPr>
                <w:b/>
                <w:sz w:val="24"/>
              </w:rPr>
              <w:t>interrupt.h</w:t>
            </w:r>
            <w:proofErr w:type="spellEnd"/>
            <w:r w:rsidRPr="00753465">
              <w:rPr>
                <w:b/>
                <w:sz w:val="24"/>
              </w:rPr>
              <w:t>&gt;</w:t>
            </w:r>
          </w:p>
        </w:tc>
        <w:tc>
          <w:tcPr>
            <w:tcW w:w="6799" w:type="dxa"/>
          </w:tcPr>
          <w:p w:rsidR="00753465" w:rsidRPr="004E49DD" w:rsidRDefault="00753465" w:rsidP="00500D6E">
            <w:r>
              <w:t xml:space="preserve">Används för </w:t>
            </w:r>
            <w:r w:rsidR="004E49DD">
              <w:t xml:space="preserve">funktionen </w:t>
            </w:r>
            <w:proofErr w:type="spellStart"/>
            <w:r w:rsidR="004E49DD" w:rsidRPr="004E49DD">
              <w:rPr>
                <w:i/>
              </w:rPr>
              <w:t>sei</w:t>
            </w:r>
            <w:proofErr w:type="spellEnd"/>
            <w:r w:rsidR="004E49DD" w:rsidRPr="004E49DD">
              <w:rPr>
                <w:i/>
              </w:rPr>
              <w:t>()</w:t>
            </w:r>
            <w:r w:rsidR="004E49DD">
              <w:rPr>
                <w:i/>
              </w:rPr>
              <w:t xml:space="preserve">, </w:t>
            </w:r>
            <w:r w:rsidR="004E49DD">
              <w:t>som aktiverar interrupt på mikroprocessorn. Behövs för kommunikation med MPU-9250.</w:t>
            </w:r>
          </w:p>
        </w:tc>
      </w:tr>
      <w:tr w:rsidR="00793ADB" w:rsidTr="00793ADB">
        <w:tc>
          <w:tcPr>
            <w:tcW w:w="2263" w:type="dxa"/>
          </w:tcPr>
          <w:p w:rsidR="00793ADB" w:rsidRPr="00793ADB" w:rsidRDefault="00793ADB" w:rsidP="00500D6E">
            <w:pPr>
              <w:rPr>
                <w:b/>
                <w:sz w:val="24"/>
              </w:rPr>
            </w:pPr>
            <w:r w:rsidRPr="00793ADB">
              <w:rPr>
                <w:b/>
                <w:sz w:val="24"/>
              </w:rPr>
              <w:t>&lt;</w:t>
            </w:r>
            <w:proofErr w:type="spellStart"/>
            <w:r w:rsidRPr="00793ADB">
              <w:rPr>
                <w:b/>
                <w:sz w:val="24"/>
              </w:rPr>
              <w:t>math.h</w:t>
            </w:r>
            <w:proofErr w:type="spellEnd"/>
            <w:r w:rsidRPr="00793ADB">
              <w:rPr>
                <w:b/>
                <w:sz w:val="24"/>
              </w:rPr>
              <w:t>&gt;</w:t>
            </w:r>
          </w:p>
        </w:tc>
        <w:tc>
          <w:tcPr>
            <w:tcW w:w="6799" w:type="dxa"/>
          </w:tcPr>
          <w:p w:rsidR="00793ADB" w:rsidRPr="00002736" w:rsidRDefault="00793ADB" w:rsidP="00500D6E">
            <w:pPr>
              <w:rPr>
                <w:rFonts w:ascii="Arial" w:hAnsi="Arial" w:cs="Arial"/>
                <w:color w:val="000000"/>
                <w:highlight w:val="yellow"/>
              </w:rPr>
            </w:pPr>
            <w:r w:rsidRPr="00187DE0">
              <w:t xml:space="preserve">Diverse matematikfunktioner och macron. Används för funktionen </w:t>
            </w:r>
            <w:proofErr w:type="spellStart"/>
            <w:r w:rsidRPr="00187DE0">
              <w:rPr>
                <w:i/>
              </w:rPr>
              <w:t>fabs</w:t>
            </w:r>
            <w:proofErr w:type="spellEnd"/>
            <w:r w:rsidRPr="00187DE0">
              <w:rPr>
                <w:i/>
              </w:rPr>
              <w:t>()</w:t>
            </w:r>
            <w:r w:rsidRPr="00187DE0">
              <w:t>, som ger absolutvärdet av ett tal.</w:t>
            </w:r>
          </w:p>
        </w:tc>
      </w:tr>
      <w:tr w:rsidR="00F021BF" w:rsidTr="00793ADB">
        <w:tc>
          <w:tcPr>
            <w:tcW w:w="2263" w:type="dxa"/>
          </w:tcPr>
          <w:p w:rsidR="00F021BF" w:rsidRPr="00793ADB" w:rsidRDefault="00F021BF" w:rsidP="00500D6E">
            <w:pPr>
              <w:rPr>
                <w:b/>
                <w:sz w:val="24"/>
              </w:rPr>
            </w:pPr>
            <w:r w:rsidRPr="00F021BF">
              <w:rPr>
                <w:b/>
                <w:sz w:val="24"/>
              </w:rPr>
              <w:t>&lt;</w:t>
            </w:r>
            <w:proofErr w:type="spellStart"/>
            <w:r w:rsidRPr="00F021BF">
              <w:rPr>
                <w:b/>
                <w:sz w:val="24"/>
              </w:rPr>
              <w:t>stdio.h</w:t>
            </w:r>
            <w:proofErr w:type="spellEnd"/>
            <w:r w:rsidRPr="00F021BF">
              <w:rPr>
                <w:b/>
                <w:sz w:val="24"/>
              </w:rPr>
              <w:t>&gt;</w:t>
            </w:r>
          </w:p>
        </w:tc>
        <w:tc>
          <w:tcPr>
            <w:tcW w:w="6799" w:type="dxa"/>
          </w:tcPr>
          <w:p w:rsidR="00F021BF" w:rsidRPr="00187DE0" w:rsidRDefault="00F021BF" w:rsidP="00500D6E">
            <w:r>
              <w:t xml:space="preserve">För funktionen </w:t>
            </w:r>
            <w:proofErr w:type="spellStart"/>
            <w:r w:rsidRPr="00F021BF">
              <w:rPr>
                <w:i/>
              </w:rPr>
              <w:t>sprintf</w:t>
            </w:r>
            <w:proofErr w:type="spellEnd"/>
            <w:r w:rsidRPr="00F021BF">
              <w:rPr>
                <w:i/>
              </w:rPr>
              <w:t>()</w:t>
            </w:r>
            <w:r w:rsidR="00AC750B">
              <w:rPr>
                <w:i/>
              </w:rPr>
              <w:t xml:space="preserve">, </w:t>
            </w:r>
            <w:r w:rsidR="00AC750B" w:rsidRPr="00AC750B">
              <w:t>s</w:t>
            </w:r>
            <w:r w:rsidR="00AC750B">
              <w:t>om s</w:t>
            </w:r>
            <w:r w:rsidR="00AC750B" w:rsidRPr="00AC750B">
              <w:t>krive</w:t>
            </w:r>
            <w:r w:rsidR="00AC750B">
              <w:t>r</w:t>
            </w:r>
            <w:r w:rsidR="00AC750B" w:rsidRPr="00AC750B">
              <w:t xml:space="preserve"> en formaterad textsträng till en char-array</w:t>
            </w:r>
            <w:r w:rsidR="00AC750B">
              <w:t>. Används för att skriva ut stegräkning till display.</w:t>
            </w:r>
          </w:p>
        </w:tc>
      </w:tr>
    </w:tbl>
    <w:p w:rsidR="00002736" w:rsidRPr="00793ADB" w:rsidRDefault="00002736" w:rsidP="00187DE0"/>
    <w:p w:rsidR="0083585E" w:rsidRDefault="00002736" w:rsidP="0083585E">
      <w:pPr>
        <w:pStyle w:val="Heading3"/>
      </w:pPr>
      <w:bookmarkStart w:id="35" w:name="_Toc480302874"/>
      <w:r>
        <w:t>Inkluderade icke-standardbibliotek</w:t>
      </w:r>
      <w:bookmarkEnd w:id="35"/>
    </w:p>
    <w:p w:rsidR="00F021BF" w:rsidRPr="00F021BF" w:rsidRDefault="00F021BF" w:rsidP="00F021BF">
      <w:r>
        <w:t>Flera av dessa bibliotek har egna inkluderingar av olika standardbibliotek.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3ADB" w:rsidTr="00793ADB">
        <w:tc>
          <w:tcPr>
            <w:tcW w:w="4531" w:type="dxa"/>
            <w:shd w:val="clear" w:color="auto" w:fill="BDD6EE" w:themeFill="accent1" w:themeFillTint="66"/>
          </w:tcPr>
          <w:p w:rsidR="00793ADB" w:rsidRPr="00793ADB" w:rsidRDefault="00793ADB" w:rsidP="00793ADB">
            <w:pPr>
              <w:rPr>
                <w:rStyle w:val="Strong"/>
              </w:rPr>
            </w:pPr>
            <w:r w:rsidRPr="00793ADB">
              <w:rPr>
                <w:rStyle w:val="Strong"/>
              </w:rPr>
              <w:t>Bibliotek</w:t>
            </w:r>
          </w:p>
        </w:tc>
        <w:tc>
          <w:tcPr>
            <w:tcW w:w="4531" w:type="dxa"/>
            <w:shd w:val="clear" w:color="auto" w:fill="BDD6EE" w:themeFill="accent1" w:themeFillTint="66"/>
          </w:tcPr>
          <w:p w:rsidR="00793ADB" w:rsidRPr="00793ADB" w:rsidRDefault="00793ADB" w:rsidP="00793ADB">
            <w:pPr>
              <w:rPr>
                <w:rStyle w:val="Strong"/>
              </w:rPr>
            </w:pPr>
            <w:r w:rsidRPr="00793ADB">
              <w:rPr>
                <w:rStyle w:val="Strong"/>
              </w:rPr>
              <w:t>Beskrivning</w:t>
            </w:r>
          </w:p>
        </w:tc>
      </w:tr>
      <w:tr w:rsidR="00793ADB" w:rsidTr="00793ADB">
        <w:tc>
          <w:tcPr>
            <w:tcW w:w="4531" w:type="dxa"/>
          </w:tcPr>
          <w:p w:rsidR="00793ADB" w:rsidRDefault="00793ADB" w:rsidP="00793ADB">
            <w:pPr>
              <w:rPr>
                <w:i/>
                <w:lang w:val="en-US"/>
              </w:rPr>
            </w:pPr>
            <w:r w:rsidRPr="00187DE0">
              <w:rPr>
                <w:b/>
                <w:sz w:val="24"/>
                <w:lang w:val="en-US"/>
              </w:rPr>
              <w:t>"i2chw/i2cmaster.h"</w:t>
            </w:r>
            <w:r>
              <w:rPr>
                <w:i/>
                <w:lang w:val="en-US"/>
              </w:rPr>
              <w:t xml:space="preserve"> </w:t>
            </w:r>
          </w:p>
          <w:p w:rsidR="00793ADB" w:rsidRDefault="00793ADB" w:rsidP="00793ADB">
            <w:r w:rsidRPr="00187DE0">
              <w:rPr>
                <w:i/>
                <w:lang w:val="en-US"/>
              </w:rPr>
              <w:t>I2C master library using hardware TWI interface</w:t>
            </w:r>
            <w:r>
              <w:rPr>
                <w:i/>
                <w:lang w:val="en-US"/>
              </w:rPr>
              <w:br/>
            </w:r>
            <w:r w:rsidRPr="00187DE0">
              <w:t>Skapat av Peter Fl</w:t>
            </w:r>
            <w:r>
              <w:t>eury</w:t>
            </w:r>
          </w:p>
          <w:p w:rsidR="00793ADB" w:rsidRDefault="00793ADB" w:rsidP="00793ADB"/>
        </w:tc>
        <w:tc>
          <w:tcPr>
            <w:tcW w:w="4531" w:type="dxa"/>
          </w:tcPr>
          <w:p w:rsidR="00793ADB" w:rsidRDefault="00793ADB" w:rsidP="00793ADB">
            <w:r w:rsidRPr="00187DE0">
              <w:rPr>
                <w:rFonts w:eastAsia="Times New Roman"/>
                <w:lang w:eastAsia="sv-SE"/>
              </w:rPr>
              <w:t>I</w:t>
            </w:r>
            <w:r w:rsidRPr="0083585E">
              <w:rPr>
                <w:rFonts w:eastAsia="Times New Roman"/>
                <w:vertAlign w:val="superscript"/>
                <w:lang w:eastAsia="sv-SE"/>
              </w:rPr>
              <w:t>2</w:t>
            </w:r>
            <w:r w:rsidRPr="00187DE0">
              <w:rPr>
                <w:rFonts w:eastAsia="Times New Roman"/>
                <w:lang w:eastAsia="sv-SE"/>
              </w:rPr>
              <w:t>C-funktionalite</w:t>
            </w:r>
            <w:r>
              <w:rPr>
                <w:rFonts w:eastAsia="Times New Roman"/>
                <w:lang w:eastAsia="sv-SE"/>
              </w:rPr>
              <w:t>t för AVR-enheter.</w:t>
            </w:r>
            <w:r>
              <w:rPr>
                <w:rFonts w:eastAsia="Times New Roman"/>
                <w:lang w:eastAsia="sv-SE"/>
              </w:rPr>
              <w:br/>
              <w:t xml:space="preserve">För kommunikation mellan mikroprocessor och enheter anslutna till dess </w:t>
            </w:r>
            <w:r w:rsidRPr="00187DE0">
              <w:rPr>
                <w:rFonts w:eastAsia="Times New Roman"/>
                <w:lang w:eastAsia="sv-SE"/>
              </w:rPr>
              <w:t>I</w:t>
            </w:r>
            <w:r w:rsidRPr="0083585E">
              <w:rPr>
                <w:rFonts w:eastAsia="Times New Roman"/>
                <w:vertAlign w:val="superscript"/>
                <w:lang w:eastAsia="sv-SE"/>
              </w:rPr>
              <w:t>2</w:t>
            </w:r>
            <w:r w:rsidRPr="00187DE0">
              <w:rPr>
                <w:rFonts w:eastAsia="Times New Roman"/>
                <w:lang w:eastAsia="sv-SE"/>
              </w:rPr>
              <w:t>C</w:t>
            </w:r>
            <w:r>
              <w:rPr>
                <w:rFonts w:eastAsia="Times New Roman"/>
                <w:lang w:eastAsia="sv-SE"/>
              </w:rPr>
              <w:t>-portar SDA/SCL.</w:t>
            </w:r>
          </w:p>
        </w:tc>
      </w:tr>
      <w:tr w:rsidR="00793ADB" w:rsidTr="00793ADB">
        <w:tc>
          <w:tcPr>
            <w:tcW w:w="4531" w:type="dxa"/>
          </w:tcPr>
          <w:p w:rsidR="00793ADB" w:rsidRDefault="00793ADB" w:rsidP="00793ADB">
            <w:pPr>
              <w:rPr>
                <w:b/>
              </w:rPr>
            </w:pPr>
            <w:r w:rsidRPr="0083585E">
              <w:rPr>
                <w:b/>
                <w:sz w:val="24"/>
              </w:rPr>
              <w:t>"mpu6050/mpu6050.h"</w:t>
            </w:r>
            <w:r w:rsidRPr="00187DE0">
              <w:rPr>
                <w:b/>
              </w:rPr>
              <w:t xml:space="preserve"> </w:t>
            </w:r>
          </w:p>
          <w:p w:rsidR="00793ADB" w:rsidRDefault="00793ADB" w:rsidP="00793ADB">
            <w:r w:rsidRPr="00187DE0">
              <w:rPr>
                <w:i/>
              </w:rPr>
              <w:t xml:space="preserve">MPU6050 </w:t>
            </w:r>
            <w:proofErr w:type="spellStart"/>
            <w:r w:rsidRPr="00187DE0">
              <w:rPr>
                <w:i/>
              </w:rPr>
              <w:t>lib</w:t>
            </w:r>
            <w:proofErr w:type="spellEnd"/>
            <w:r w:rsidRPr="00187DE0">
              <w:rPr>
                <w:i/>
              </w:rPr>
              <w:t xml:space="preserve"> 0x02</w:t>
            </w:r>
            <w:r w:rsidRPr="00187DE0">
              <w:rPr>
                <w:i/>
              </w:rPr>
              <w:br/>
            </w:r>
            <w:r w:rsidRPr="00187DE0">
              <w:t xml:space="preserve">Skapat av Davide </w:t>
            </w:r>
            <w:proofErr w:type="spellStart"/>
            <w:r w:rsidRPr="00187DE0">
              <w:t>Gironi</w:t>
            </w:r>
            <w:proofErr w:type="spellEnd"/>
          </w:p>
          <w:p w:rsidR="00793ADB" w:rsidRDefault="00793ADB" w:rsidP="00793ADB"/>
        </w:tc>
        <w:tc>
          <w:tcPr>
            <w:tcW w:w="4531" w:type="dxa"/>
          </w:tcPr>
          <w:p w:rsidR="00793ADB" w:rsidRDefault="00793ADB" w:rsidP="00793ADB">
            <w:r w:rsidRPr="0083585E">
              <w:t xml:space="preserve">För accelerometer-enheten, via </w:t>
            </w:r>
            <w:r w:rsidRPr="00187DE0">
              <w:rPr>
                <w:rFonts w:eastAsia="Times New Roman"/>
                <w:lang w:eastAsia="sv-SE"/>
              </w:rPr>
              <w:t>I</w:t>
            </w:r>
            <w:r w:rsidRPr="0083585E">
              <w:rPr>
                <w:rFonts w:eastAsia="Times New Roman"/>
                <w:vertAlign w:val="superscript"/>
                <w:lang w:eastAsia="sv-SE"/>
              </w:rPr>
              <w:t>2</w:t>
            </w:r>
            <w:r w:rsidRPr="00187DE0">
              <w:rPr>
                <w:rFonts w:eastAsia="Times New Roman"/>
                <w:lang w:eastAsia="sv-SE"/>
              </w:rPr>
              <w:t>C</w:t>
            </w:r>
            <w:r>
              <w:t>. Viss egen kod har skrivits genom att bryta ut kod från detta bibliotek.</w:t>
            </w:r>
          </w:p>
        </w:tc>
      </w:tr>
      <w:tr w:rsidR="00793ADB" w:rsidRPr="00793ADB" w:rsidTr="00793ADB">
        <w:tc>
          <w:tcPr>
            <w:tcW w:w="4531" w:type="dxa"/>
          </w:tcPr>
          <w:p w:rsidR="00793ADB" w:rsidRDefault="00793ADB" w:rsidP="00793ADB">
            <w:pPr>
              <w:rPr>
                <w:i/>
                <w:lang w:val="en-US"/>
              </w:rPr>
            </w:pPr>
            <w:r w:rsidRPr="0083585E">
              <w:rPr>
                <w:b/>
                <w:sz w:val="24"/>
                <w:lang w:val="en-US"/>
              </w:rPr>
              <w:t>"u8g/u8g.h"</w:t>
            </w:r>
            <w:r w:rsidRPr="00793ADB">
              <w:rPr>
                <w:i/>
                <w:lang w:val="en-US"/>
              </w:rPr>
              <w:t xml:space="preserve"> </w:t>
            </w:r>
          </w:p>
          <w:p w:rsidR="00793ADB" w:rsidRDefault="00793ADB" w:rsidP="00793ADB">
            <w:pPr>
              <w:rPr>
                <w:i/>
                <w:lang w:val="en-US"/>
              </w:rPr>
            </w:pPr>
            <w:r w:rsidRPr="00793ADB">
              <w:rPr>
                <w:i/>
                <w:lang w:val="en-US"/>
              </w:rPr>
              <w:t>Universal 8bit Graphics Library</w:t>
            </w:r>
          </w:p>
          <w:p w:rsidR="00793ADB" w:rsidRPr="00793ADB" w:rsidRDefault="00793ADB" w:rsidP="00793ADB">
            <w:r w:rsidRPr="00793ADB">
              <w:t xml:space="preserve">Skapat av </w:t>
            </w:r>
            <w:proofErr w:type="spellStart"/>
            <w:r w:rsidRPr="00793ADB">
              <w:t>olikraus</w:t>
            </w:r>
            <w:proofErr w:type="spellEnd"/>
          </w:p>
          <w:p w:rsidR="00793ADB" w:rsidRPr="00793ADB" w:rsidRDefault="00793ADB" w:rsidP="00793ADB">
            <w:pPr>
              <w:rPr>
                <w:lang w:val="en-US"/>
              </w:rPr>
            </w:pPr>
          </w:p>
        </w:tc>
        <w:tc>
          <w:tcPr>
            <w:tcW w:w="4531" w:type="dxa"/>
          </w:tcPr>
          <w:p w:rsidR="00793ADB" w:rsidRPr="00793ADB" w:rsidRDefault="00793ADB" w:rsidP="00793ADB">
            <w:r w:rsidRPr="00793ADB">
              <w:t>Funktionsbibliotek för div</w:t>
            </w:r>
            <w:r>
              <w:t xml:space="preserve">erse </w:t>
            </w:r>
            <w:r w:rsidRPr="00793ADB">
              <w:t>displayer.</w:t>
            </w:r>
          </w:p>
        </w:tc>
      </w:tr>
    </w:tbl>
    <w:p w:rsidR="00793ADB" w:rsidRDefault="00793ADB" w:rsidP="00793ADB"/>
    <w:p w:rsidR="0083585E" w:rsidRPr="00793ADB" w:rsidRDefault="0083585E" w:rsidP="00187DE0">
      <w:pPr>
        <w:rPr>
          <w:rFonts w:eastAsia="Times New Roman"/>
          <w:lang w:eastAsia="sv-SE"/>
        </w:rPr>
      </w:pPr>
      <w:r w:rsidRPr="00793ADB">
        <w:rPr>
          <w:rFonts w:eastAsia="Times New Roman"/>
          <w:lang w:eastAsia="sv-SE"/>
        </w:rPr>
        <w:br/>
      </w:r>
    </w:p>
    <w:p w:rsidR="00187DE0" w:rsidRPr="00793ADB" w:rsidRDefault="00187DE0" w:rsidP="00187DE0">
      <w:pPr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793ADB">
        <w:rPr>
          <w:b/>
        </w:rPr>
        <w:br/>
      </w:r>
    </w:p>
    <w:p w:rsidR="00002736" w:rsidRPr="00793ADB" w:rsidRDefault="00002736" w:rsidP="00842304"/>
    <w:p w:rsidR="00DC1DC8" w:rsidRDefault="00DC1DC8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bookmarkStart w:id="36" w:name="_Toc480302875"/>
      <w:r>
        <w:br w:type="page"/>
      </w:r>
    </w:p>
    <w:p w:rsidR="007149F6" w:rsidRDefault="007149F6" w:rsidP="009A4421">
      <w:pPr>
        <w:pStyle w:val="Heading3"/>
      </w:pPr>
      <w:r w:rsidRPr="007149F6">
        <w:lastRenderedPageBreak/>
        <w:t>Macron</w:t>
      </w:r>
      <w:r w:rsidR="00AC750B">
        <w:t xml:space="preserve"> definierade i </w:t>
      </w:r>
      <w:proofErr w:type="spellStart"/>
      <w:r w:rsidR="00AC750B">
        <w:t>main.c</w:t>
      </w:r>
      <w:bookmarkEnd w:id="36"/>
      <w:proofErr w:type="spellEnd"/>
    </w:p>
    <w:p w:rsidR="00351536" w:rsidRDefault="00A02E75" w:rsidP="007149F6">
      <w:pPr>
        <w:rPr>
          <w:rStyle w:val="SubtleEmphasis"/>
        </w:rPr>
      </w:pPr>
      <w:r>
        <w:rPr>
          <w:rStyle w:val="SubtleEmphasis"/>
        </w:rPr>
        <w:t>M</w:t>
      </w:r>
      <w:r w:rsidR="00351536">
        <w:rPr>
          <w:rStyle w:val="SubtleEmphasis"/>
        </w:rPr>
        <w:t xml:space="preserve">acron </w:t>
      </w:r>
      <w:r w:rsidR="000A2D06">
        <w:rPr>
          <w:rStyle w:val="SubtleEmphasis"/>
        </w:rPr>
        <w:t xml:space="preserve">som är definierade </w:t>
      </w:r>
      <w:r w:rsidR="00351536">
        <w:rPr>
          <w:rStyle w:val="SubtleEmphasis"/>
        </w:rPr>
        <w:t xml:space="preserve">i </w:t>
      </w:r>
      <w:proofErr w:type="spellStart"/>
      <w:r w:rsidR="00AC750B">
        <w:rPr>
          <w:rStyle w:val="SubtleEmphasis"/>
        </w:rPr>
        <w:t>main.c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183"/>
        <w:gridCol w:w="3332"/>
      </w:tblGrid>
      <w:tr w:rsidR="00AC750B" w:rsidRPr="00793ADB" w:rsidTr="00D72715">
        <w:tc>
          <w:tcPr>
            <w:tcW w:w="2547" w:type="dxa"/>
            <w:shd w:val="clear" w:color="auto" w:fill="BDD6EE" w:themeFill="accent1" w:themeFillTint="66"/>
          </w:tcPr>
          <w:p w:rsidR="00AC750B" w:rsidRPr="00793ADB" w:rsidRDefault="00AC750B" w:rsidP="00500D6E">
            <w:pPr>
              <w:rPr>
                <w:rStyle w:val="Strong"/>
              </w:rPr>
            </w:pPr>
            <w:r>
              <w:rPr>
                <w:rStyle w:val="Strong"/>
              </w:rPr>
              <w:t>Namn</w:t>
            </w:r>
          </w:p>
        </w:tc>
        <w:tc>
          <w:tcPr>
            <w:tcW w:w="3183" w:type="dxa"/>
            <w:shd w:val="clear" w:color="auto" w:fill="BDD6EE" w:themeFill="accent1" w:themeFillTint="66"/>
          </w:tcPr>
          <w:p w:rsidR="00AC750B" w:rsidRPr="00793ADB" w:rsidRDefault="00AC750B" w:rsidP="00500D6E">
            <w:pPr>
              <w:rPr>
                <w:rStyle w:val="Strong"/>
              </w:rPr>
            </w:pPr>
            <w:r>
              <w:rPr>
                <w:rStyle w:val="Strong"/>
              </w:rPr>
              <w:t>Värde</w:t>
            </w:r>
          </w:p>
        </w:tc>
        <w:tc>
          <w:tcPr>
            <w:tcW w:w="3332" w:type="dxa"/>
            <w:shd w:val="clear" w:color="auto" w:fill="BDD6EE" w:themeFill="accent1" w:themeFillTint="66"/>
          </w:tcPr>
          <w:p w:rsidR="00AC750B" w:rsidRPr="00793ADB" w:rsidRDefault="00AC750B" w:rsidP="00500D6E">
            <w:pPr>
              <w:rPr>
                <w:rStyle w:val="Strong"/>
              </w:rPr>
            </w:pPr>
            <w:r w:rsidRPr="00793ADB">
              <w:rPr>
                <w:rStyle w:val="Strong"/>
              </w:rPr>
              <w:t>Beskrivning</w:t>
            </w:r>
          </w:p>
        </w:tc>
      </w:tr>
      <w:tr w:rsidR="00AC750B" w:rsidTr="00D72715">
        <w:tc>
          <w:tcPr>
            <w:tcW w:w="2547" w:type="dxa"/>
          </w:tcPr>
          <w:p w:rsidR="00AC750B" w:rsidRDefault="00AC750B" w:rsidP="00AC750B">
            <w:r w:rsidRPr="00AC750B">
              <w:rPr>
                <w:rStyle w:val="Strong"/>
              </w:rPr>
              <w:t>X</w:t>
            </w:r>
          </w:p>
        </w:tc>
        <w:tc>
          <w:tcPr>
            <w:tcW w:w="3183" w:type="dxa"/>
          </w:tcPr>
          <w:p w:rsidR="00AC750B" w:rsidRPr="00D72715" w:rsidRDefault="00AC750B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0x3B</w:t>
            </w:r>
          </w:p>
        </w:tc>
        <w:tc>
          <w:tcPr>
            <w:tcW w:w="3332" w:type="dxa"/>
          </w:tcPr>
          <w:p w:rsidR="00AC750B" w:rsidRDefault="00AC750B" w:rsidP="00AC750B">
            <w:proofErr w:type="spellStart"/>
            <w:r>
              <w:t>Address</w:t>
            </w:r>
            <w:proofErr w:type="spellEnd"/>
            <w:r>
              <w:t xml:space="preserve"> för accelerometerdata i X-riktning i MPU-9250</w:t>
            </w:r>
          </w:p>
        </w:tc>
      </w:tr>
      <w:tr w:rsidR="00AC750B" w:rsidTr="00D72715">
        <w:tc>
          <w:tcPr>
            <w:tcW w:w="2547" w:type="dxa"/>
          </w:tcPr>
          <w:p w:rsidR="00AC750B" w:rsidRPr="00AC750B" w:rsidRDefault="00AC750B" w:rsidP="00AC750B">
            <w:pPr>
              <w:rPr>
                <w:rStyle w:val="Strong"/>
              </w:rPr>
            </w:pPr>
            <w:r>
              <w:rPr>
                <w:rStyle w:val="Strong"/>
              </w:rPr>
              <w:t>Y</w:t>
            </w:r>
          </w:p>
        </w:tc>
        <w:tc>
          <w:tcPr>
            <w:tcW w:w="3183" w:type="dxa"/>
          </w:tcPr>
          <w:p w:rsidR="00AC750B" w:rsidRPr="00D72715" w:rsidRDefault="00AC750B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0x3D</w:t>
            </w:r>
          </w:p>
        </w:tc>
        <w:tc>
          <w:tcPr>
            <w:tcW w:w="3332" w:type="dxa"/>
          </w:tcPr>
          <w:p w:rsidR="00AC750B" w:rsidRDefault="00AC750B" w:rsidP="00AC750B">
            <w:proofErr w:type="spellStart"/>
            <w:r>
              <w:t>Address</w:t>
            </w:r>
            <w:proofErr w:type="spellEnd"/>
            <w:r>
              <w:t xml:space="preserve"> för accelerometerdata i Y-riktning i MPU-9250</w:t>
            </w:r>
          </w:p>
        </w:tc>
      </w:tr>
      <w:tr w:rsidR="00AC750B" w:rsidTr="00D72715">
        <w:tc>
          <w:tcPr>
            <w:tcW w:w="2547" w:type="dxa"/>
          </w:tcPr>
          <w:p w:rsidR="00AC750B" w:rsidRDefault="00AC750B" w:rsidP="00AC750B">
            <w:pPr>
              <w:rPr>
                <w:rStyle w:val="Strong"/>
              </w:rPr>
            </w:pPr>
            <w:r>
              <w:rPr>
                <w:rStyle w:val="Strong"/>
              </w:rPr>
              <w:t>Z</w:t>
            </w:r>
          </w:p>
        </w:tc>
        <w:tc>
          <w:tcPr>
            <w:tcW w:w="3183" w:type="dxa"/>
          </w:tcPr>
          <w:p w:rsidR="00AC750B" w:rsidRPr="00D72715" w:rsidRDefault="00AC750B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0x3F</w:t>
            </w:r>
          </w:p>
        </w:tc>
        <w:tc>
          <w:tcPr>
            <w:tcW w:w="3332" w:type="dxa"/>
          </w:tcPr>
          <w:p w:rsidR="00AC750B" w:rsidRDefault="00AC750B" w:rsidP="00AC750B">
            <w:proofErr w:type="spellStart"/>
            <w:r>
              <w:t>Address</w:t>
            </w:r>
            <w:proofErr w:type="spellEnd"/>
            <w:r>
              <w:t xml:space="preserve"> för accelerometerdata i Z-riktning i MPU-9250</w:t>
            </w:r>
          </w:p>
        </w:tc>
      </w:tr>
      <w:tr w:rsidR="00D72715" w:rsidTr="00D72715">
        <w:tc>
          <w:tcPr>
            <w:tcW w:w="2547" w:type="dxa"/>
          </w:tcPr>
          <w:p w:rsidR="00D72715" w:rsidRDefault="00D72715" w:rsidP="00AC750B">
            <w:pPr>
              <w:rPr>
                <w:rStyle w:val="Strong"/>
              </w:rPr>
            </w:pPr>
            <w:r w:rsidRPr="00D72715">
              <w:rPr>
                <w:rStyle w:val="Strong"/>
              </w:rPr>
              <w:t>STEP_ACC_TRIGGER</w:t>
            </w:r>
          </w:p>
        </w:tc>
        <w:tc>
          <w:tcPr>
            <w:tcW w:w="3183" w:type="dxa"/>
          </w:tcPr>
          <w:p w:rsidR="00D72715" w:rsidRPr="00D72715" w:rsidRDefault="00D72715" w:rsidP="00500D6E">
            <w:pPr>
              <w:rPr>
                <w:rStyle w:val="Strong"/>
              </w:rPr>
            </w:pPr>
            <w:r>
              <w:rPr>
                <w:rStyle w:val="Strong"/>
              </w:rPr>
              <w:t>2.3</w:t>
            </w:r>
          </w:p>
        </w:tc>
        <w:tc>
          <w:tcPr>
            <w:tcW w:w="3332" w:type="dxa"/>
          </w:tcPr>
          <w:p w:rsidR="00D72715" w:rsidRDefault="00D72715" w:rsidP="00AC750B">
            <w:r w:rsidRPr="00D72715">
              <w:t xml:space="preserve">Tröskelvärde för </w:t>
            </w:r>
            <w:r>
              <w:t xml:space="preserve">acceleration, </w:t>
            </w:r>
            <w:r w:rsidRPr="00D72715">
              <w:t>att bestämma om ett steg har tagits.</w:t>
            </w:r>
          </w:p>
        </w:tc>
      </w:tr>
      <w:tr w:rsidR="00D72715" w:rsidTr="00D72715">
        <w:tc>
          <w:tcPr>
            <w:tcW w:w="2547" w:type="dxa"/>
          </w:tcPr>
          <w:p w:rsidR="00D72715" w:rsidRPr="00D72715" w:rsidRDefault="00D72715" w:rsidP="00AC750B">
            <w:pPr>
              <w:rPr>
                <w:rStyle w:val="Strong"/>
              </w:rPr>
            </w:pPr>
            <w:r w:rsidRPr="00D72715">
              <w:rPr>
                <w:rStyle w:val="Strong"/>
              </w:rPr>
              <w:t>SET_IDLE_LOOP</w:t>
            </w:r>
          </w:p>
        </w:tc>
        <w:tc>
          <w:tcPr>
            <w:tcW w:w="3183" w:type="dxa"/>
          </w:tcPr>
          <w:p w:rsidR="00D72715" w:rsidRDefault="00D72715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20</w:t>
            </w:r>
          </w:p>
        </w:tc>
        <w:tc>
          <w:tcPr>
            <w:tcW w:w="3332" w:type="dxa"/>
          </w:tcPr>
          <w:p w:rsidR="00D72715" w:rsidRDefault="00D72715" w:rsidP="00AC750B">
            <w:r w:rsidRPr="00D72715">
              <w:t xml:space="preserve">Antal värden som ska hämtas från accelerometern för att bestämma “idle”-värde. </w:t>
            </w:r>
          </w:p>
          <w:p w:rsidR="00D72715" w:rsidRPr="00D72715" w:rsidRDefault="00D72715" w:rsidP="00AC750B">
            <w:r w:rsidRPr="00D72715">
              <w:t>Det värde som accelerometern ger när den anses ligga stilla.</w:t>
            </w:r>
          </w:p>
        </w:tc>
      </w:tr>
      <w:tr w:rsidR="00D72715" w:rsidTr="00D72715">
        <w:tc>
          <w:tcPr>
            <w:tcW w:w="2547" w:type="dxa"/>
          </w:tcPr>
          <w:p w:rsidR="00D72715" w:rsidRPr="00D72715" w:rsidRDefault="00D72715" w:rsidP="00AC750B">
            <w:pPr>
              <w:rPr>
                <w:rStyle w:val="Strong"/>
              </w:rPr>
            </w:pPr>
            <w:r w:rsidRPr="00D72715">
              <w:rPr>
                <w:rStyle w:val="Strong"/>
              </w:rPr>
              <w:t>DISPLAY_LINE_HEIGHT</w:t>
            </w:r>
          </w:p>
        </w:tc>
        <w:tc>
          <w:tcPr>
            <w:tcW w:w="3183" w:type="dxa"/>
          </w:tcPr>
          <w:p w:rsidR="00D72715" w:rsidRPr="00D72715" w:rsidRDefault="00D72715" w:rsidP="00500D6E">
            <w:pPr>
              <w:rPr>
                <w:rStyle w:val="Strong"/>
              </w:rPr>
            </w:pPr>
            <w:r>
              <w:rPr>
                <w:rStyle w:val="Strong"/>
              </w:rPr>
              <w:t>16</w:t>
            </w:r>
          </w:p>
        </w:tc>
        <w:tc>
          <w:tcPr>
            <w:tcW w:w="3332" w:type="dxa"/>
          </w:tcPr>
          <w:p w:rsidR="00D72715" w:rsidRPr="00D72715" w:rsidRDefault="00D72715" w:rsidP="00AC750B">
            <w:r w:rsidRPr="00D72715">
              <w:t>Pixelhöjd för en rad på displayen. Används vid u</w:t>
            </w:r>
            <w:r>
              <w:t>t</w:t>
            </w:r>
            <w:r w:rsidRPr="00D72715">
              <w:t>skrift av text.</w:t>
            </w:r>
          </w:p>
        </w:tc>
      </w:tr>
      <w:tr w:rsidR="00D72715" w:rsidTr="00D72715">
        <w:tc>
          <w:tcPr>
            <w:tcW w:w="2547" w:type="dxa"/>
          </w:tcPr>
          <w:p w:rsidR="00D72715" w:rsidRPr="00D72715" w:rsidRDefault="00D72715" w:rsidP="00AC750B">
            <w:pPr>
              <w:rPr>
                <w:rStyle w:val="Strong"/>
              </w:rPr>
            </w:pPr>
            <w:r w:rsidRPr="00D72715">
              <w:rPr>
                <w:rStyle w:val="Strong"/>
              </w:rPr>
              <w:t>DISPLAY_MIDDLE</w:t>
            </w:r>
          </w:p>
        </w:tc>
        <w:tc>
          <w:tcPr>
            <w:tcW w:w="3183" w:type="dxa"/>
          </w:tcPr>
          <w:p w:rsidR="00D72715" w:rsidRDefault="00D72715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(DISPLAY_LINE_HEIGHT * 2 + 2)</w:t>
            </w:r>
          </w:p>
        </w:tc>
        <w:tc>
          <w:tcPr>
            <w:tcW w:w="3332" w:type="dxa"/>
          </w:tcPr>
          <w:p w:rsidR="00D72715" w:rsidRPr="00D72715" w:rsidRDefault="00D72715" w:rsidP="00AC750B">
            <w:r w:rsidRPr="00D72715">
              <w:t>Ungefärligt pixelvärde för utskrift på displayens mitt.</w:t>
            </w:r>
          </w:p>
        </w:tc>
      </w:tr>
      <w:tr w:rsidR="00D72715" w:rsidTr="00D72715">
        <w:tc>
          <w:tcPr>
            <w:tcW w:w="2547" w:type="dxa"/>
          </w:tcPr>
          <w:p w:rsidR="00D72715" w:rsidRPr="00D72715" w:rsidRDefault="00D72715" w:rsidP="00AC750B">
            <w:pPr>
              <w:rPr>
                <w:rStyle w:val="Strong"/>
              </w:rPr>
            </w:pPr>
            <w:r w:rsidRPr="00D72715">
              <w:rPr>
                <w:rStyle w:val="Strong"/>
              </w:rPr>
              <w:t>DISPLAY_SLEEP_DELAY</w:t>
            </w:r>
          </w:p>
        </w:tc>
        <w:tc>
          <w:tcPr>
            <w:tcW w:w="3183" w:type="dxa"/>
          </w:tcPr>
          <w:p w:rsidR="00D72715" w:rsidRPr="00D72715" w:rsidRDefault="00D72715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3000</w:t>
            </w:r>
          </w:p>
        </w:tc>
        <w:tc>
          <w:tcPr>
            <w:tcW w:w="3332" w:type="dxa"/>
          </w:tcPr>
          <w:p w:rsidR="00D72715" w:rsidRPr="00D72715" w:rsidRDefault="00D72715" w:rsidP="00AC750B">
            <w:r w:rsidRPr="00D72715">
              <w:t xml:space="preserve">När </w:t>
            </w:r>
            <w:r>
              <w:t xml:space="preserve">värdet i </w:t>
            </w:r>
            <w:r w:rsidRPr="00D72715">
              <w:t xml:space="preserve">variabeln </w:t>
            </w:r>
            <w:proofErr w:type="spellStart"/>
            <w:r w:rsidRPr="00D72715">
              <w:rPr>
                <w:i/>
              </w:rPr>
              <w:t>displaySleepTimer</w:t>
            </w:r>
            <w:proofErr w:type="spellEnd"/>
            <w:r w:rsidRPr="00D72715">
              <w:t xml:space="preserve"> når detta värdet sätts displayen i sömnläge.</w:t>
            </w:r>
          </w:p>
        </w:tc>
      </w:tr>
    </w:tbl>
    <w:p w:rsidR="00D72715" w:rsidRDefault="00D72715" w:rsidP="002C4C65">
      <w:bookmarkStart w:id="37" w:name="_Toc465413564"/>
    </w:p>
    <w:p w:rsidR="002C4C65" w:rsidRDefault="00A02E75" w:rsidP="002C4C65">
      <w:r>
        <w:t>Macrot F_CPU</w:t>
      </w:r>
      <w:r w:rsidR="00842304" w:rsidRPr="00842304">
        <w:t xml:space="preserve"> behövs</w:t>
      </w:r>
      <w:r>
        <w:t xml:space="preserve"> vara angivet</w:t>
      </w:r>
      <w:r w:rsidR="00842304" w:rsidRPr="00842304">
        <w:t xml:space="preserve"> för standardb</w:t>
      </w:r>
      <w:r w:rsidR="00842304">
        <w:t xml:space="preserve">iblioteket </w:t>
      </w:r>
      <w:proofErr w:type="spellStart"/>
      <w:r w:rsidR="00842304" w:rsidRPr="00842304">
        <w:rPr>
          <w:i/>
        </w:rPr>
        <w:t>delay.h</w:t>
      </w:r>
      <w:proofErr w:type="spellEnd"/>
      <w:r>
        <w:rPr>
          <w:i/>
        </w:rPr>
        <w:t>, detta</w:t>
      </w:r>
      <w:r w:rsidR="00842304">
        <w:t xml:space="preserve"> sätts i kodprojektets egenskaper</w:t>
      </w:r>
      <w:r>
        <w:t xml:space="preserve"> </w:t>
      </w:r>
      <w:r w:rsidRPr="003D4F3A">
        <w:t>till</w:t>
      </w:r>
      <w:r w:rsidRPr="003D4F3A">
        <w:rPr>
          <w:i/>
        </w:rPr>
        <w:t xml:space="preserve"> F_CPU=</w:t>
      </w:r>
      <w:r w:rsidR="003D4F3A" w:rsidRPr="003D4F3A">
        <w:rPr>
          <w:i/>
        </w:rPr>
        <w:t>16</w:t>
      </w:r>
      <w:r w:rsidRPr="003D4F3A">
        <w:rPr>
          <w:i/>
        </w:rPr>
        <w:t>000000</w:t>
      </w:r>
      <w:r w:rsidR="00842304" w:rsidRPr="003D4F3A">
        <w:t>, i pro</w:t>
      </w:r>
      <w:r w:rsidR="00842304">
        <w:t>grammet Atmel Studio.</w:t>
      </w:r>
    </w:p>
    <w:p w:rsidR="00A02E75" w:rsidRDefault="0049696A" w:rsidP="00A02E75">
      <w:pPr>
        <w:keepNext/>
      </w:pPr>
      <w:r>
        <w:rPr>
          <w:noProof/>
          <w:lang w:eastAsia="sv-SE"/>
        </w:rPr>
        <w:drawing>
          <wp:inline distT="0" distB="0" distL="0" distR="0" wp14:anchorId="057B1167" wp14:editId="7C1379AB">
            <wp:extent cx="4153012" cy="12214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5155" cy="12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E75" w:rsidRDefault="00A02E75" w:rsidP="00A02E75">
      <w:pPr>
        <w:pStyle w:val="Caption"/>
      </w:pPr>
      <w:r>
        <w:t xml:space="preserve">Figur </w:t>
      </w:r>
      <w:r w:rsidR="00002736">
        <w:fldChar w:fldCharType="begin"/>
      </w:r>
      <w:r w:rsidR="00002736">
        <w:instrText xml:space="preserve"> SEQ Figur \* ARABIC </w:instrText>
      </w:r>
      <w:r w:rsidR="00002736">
        <w:fldChar w:fldCharType="separate"/>
      </w:r>
      <w:r w:rsidR="008E7B6F">
        <w:rPr>
          <w:noProof/>
        </w:rPr>
        <w:t>3</w:t>
      </w:r>
      <w:r w:rsidR="00002736">
        <w:rPr>
          <w:noProof/>
        </w:rPr>
        <w:fldChar w:fldCharType="end"/>
      </w:r>
      <w:r>
        <w:t xml:space="preserve"> Kodprojektets egenskaper – </w:t>
      </w:r>
      <w:proofErr w:type="spellStart"/>
      <w:r>
        <w:t>Defined</w:t>
      </w:r>
      <w:proofErr w:type="spellEnd"/>
      <w:r>
        <w:t xml:space="preserve"> symbols</w:t>
      </w:r>
    </w:p>
    <w:p w:rsidR="00D72715" w:rsidRDefault="00D72715">
      <w:r>
        <w:br w:type="page"/>
      </w:r>
    </w:p>
    <w:p w:rsidR="00D72715" w:rsidRPr="00D72715" w:rsidRDefault="00D72715" w:rsidP="00D72715"/>
    <w:p w:rsidR="00AC750B" w:rsidRDefault="00AC750B" w:rsidP="00AC750B">
      <w:pPr>
        <w:pStyle w:val="Heading3"/>
      </w:pPr>
      <w:bookmarkStart w:id="38" w:name="_Toc480302876"/>
      <w:r>
        <w:t>Macron från andra bibliotek</w:t>
      </w:r>
      <w:bookmarkEnd w:id="38"/>
    </w:p>
    <w:p w:rsidR="00AC750B" w:rsidRPr="00D72715" w:rsidRDefault="00AC750B" w:rsidP="00AC750B">
      <w:pPr>
        <w:rPr>
          <w:rStyle w:val="SubtleEmphasis"/>
        </w:rPr>
      </w:pPr>
      <w:r w:rsidRPr="00D72715">
        <w:rPr>
          <w:rStyle w:val="SubtleEmphasis"/>
        </w:rPr>
        <w:t xml:space="preserve">Macron som används i </w:t>
      </w:r>
      <w:proofErr w:type="spellStart"/>
      <w:r w:rsidR="00D72715">
        <w:rPr>
          <w:rStyle w:val="SubtleEmphasis"/>
        </w:rPr>
        <w:t>main.c</w:t>
      </w:r>
      <w:proofErr w:type="spellEnd"/>
      <w:r w:rsidRPr="00D72715">
        <w:rPr>
          <w:rStyle w:val="SubtleEmphasis"/>
        </w:rPr>
        <w:t xml:space="preserve">, </w:t>
      </w:r>
      <w:r w:rsidR="00D72715">
        <w:rPr>
          <w:rStyle w:val="SubtleEmphasis"/>
        </w:rPr>
        <w:t>vilka</w:t>
      </w:r>
      <w:r w:rsidRPr="00D72715">
        <w:rPr>
          <w:rStyle w:val="SubtleEmphasis"/>
        </w:rPr>
        <w:t xml:space="preserve"> är definierade i andra bibliotek</w:t>
      </w:r>
      <w:r w:rsidR="00D72715">
        <w:rPr>
          <w:rStyle w:val="SubtleEmphasi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3"/>
        <w:gridCol w:w="1900"/>
        <w:gridCol w:w="1989"/>
        <w:gridCol w:w="2720"/>
      </w:tblGrid>
      <w:tr w:rsidR="00AC750B" w:rsidRPr="00793ADB" w:rsidTr="00AC750B">
        <w:tc>
          <w:tcPr>
            <w:tcW w:w="2453" w:type="dxa"/>
            <w:shd w:val="clear" w:color="auto" w:fill="BDD6EE" w:themeFill="accent1" w:themeFillTint="66"/>
          </w:tcPr>
          <w:p w:rsidR="00AC750B" w:rsidRPr="00793ADB" w:rsidRDefault="00AC750B" w:rsidP="00500D6E">
            <w:pPr>
              <w:rPr>
                <w:rStyle w:val="Strong"/>
              </w:rPr>
            </w:pPr>
            <w:r>
              <w:rPr>
                <w:rStyle w:val="Strong"/>
              </w:rPr>
              <w:t>Namn</w:t>
            </w:r>
          </w:p>
        </w:tc>
        <w:tc>
          <w:tcPr>
            <w:tcW w:w="1900" w:type="dxa"/>
            <w:shd w:val="clear" w:color="auto" w:fill="BDD6EE" w:themeFill="accent1" w:themeFillTint="66"/>
          </w:tcPr>
          <w:p w:rsidR="00AC750B" w:rsidRPr="00793ADB" w:rsidRDefault="00AC750B" w:rsidP="00500D6E">
            <w:pPr>
              <w:rPr>
                <w:rStyle w:val="Strong"/>
              </w:rPr>
            </w:pPr>
            <w:r>
              <w:rPr>
                <w:rStyle w:val="Strong"/>
              </w:rPr>
              <w:t>Värde</w:t>
            </w:r>
          </w:p>
        </w:tc>
        <w:tc>
          <w:tcPr>
            <w:tcW w:w="1989" w:type="dxa"/>
            <w:shd w:val="clear" w:color="auto" w:fill="BDD6EE" w:themeFill="accent1" w:themeFillTint="66"/>
          </w:tcPr>
          <w:p w:rsidR="00AC750B" w:rsidRPr="00793ADB" w:rsidRDefault="00D72715" w:rsidP="00500D6E">
            <w:pPr>
              <w:rPr>
                <w:rStyle w:val="Strong"/>
              </w:rPr>
            </w:pPr>
            <w:r>
              <w:rPr>
                <w:rStyle w:val="Strong"/>
              </w:rPr>
              <w:t>Från b</w:t>
            </w:r>
            <w:r w:rsidR="00AC750B">
              <w:rPr>
                <w:rStyle w:val="Strong"/>
              </w:rPr>
              <w:t>ibliotek</w:t>
            </w:r>
          </w:p>
        </w:tc>
        <w:tc>
          <w:tcPr>
            <w:tcW w:w="2720" w:type="dxa"/>
            <w:shd w:val="clear" w:color="auto" w:fill="BDD6EE" w:themeFill="accent1" w:themeFillTint="66"/>
          </w:tcPr>
          <w:p w:rsidR="00AC750B" w:rsidRPr="00793ADB" w:rsidRDefault="00AC750B" w:rsidP="00500D6E">
            <w:pPr>
              <w:rPr>
                <w:rStyle w:val="Strong"/>
              </w:rPr>
            </w:pPr>
            <w:r w:rsidRPr="00793ADB">
              <w:rPr>
                <w:rStyle w:val="Strong"/>
              </w:rPr>
              <w:t>Beskrivning</w:t>
            </w:r>
          </w:p>
        </w:tc>
      </w:tr>
      <w:tr w:rsidR="00AC750B" w:rsidTr="00AC750B">
        <w:tc>
          <w:tcPr>
            <w:tcW w:w="2453" w:type="dxa"/>
          </w:tcPr>
          <w:p w:rsidR="00AC750B" w:rsidRPr="00AC750B" w:rsidRDefault="00AC750B" w:rsidP="00500D6E">
            <w:pPr>
              <w:rPr>
                <w:rStyle w:val="Strong"/>
              </w:rPr>
            </w:pPr>
            <w:r w:rsidRPr="00AC750B">
              <w:rPr>
                <w:rStyle w:val="Strong"/>
              </w:rPr>
              <w:t>MPU6050_ADDR</w:t>
            </w:r>
          </w:p>
        </w:tc>
        <w:tc>
          <w:tcPr>
            <w:tcW w:w="1900" w:type="dxa"/>
          </w:tcPr>
          <w:p w:rsidR="00AC750B" w:rsidRPr="00AC750B" w:rsidRDefault="00AC750B" w:rsidP="00AC750B">
            <w:pPr>
              <w:rPr>
                <w:rStyle w:val="Strong"/>
              </w:rPr>
            </w:pPr>
            <w:r w:rsidRPr="00AC750B">
              <w:rPr>
                <w:rStyle w:val="Strong"/>
              </w:rPr>
              <w:t>(0x68 &lt;&lt;1)</w:t>
            </w:r>
          </w:p>
        </w:tc>
        <w:tc>
          <w:tcPr>
            <w:tcW w:w="1989" w:type="dxa"/>
          </w:tcPr>
          <w:p w:rsidR="00AC750B" w:rsidRDefault="00AC750B" w:rsidP="00AC750B">
            <w:r>
              <w:rPr>
                <w:i/>
                <w:iCs/>
              </w:rPr>
              <w:t>mpu6050.h</w:t>
            </w:r>
          </w:p>
        </w:tc>
        <w:tc>
          <w:tcPr>
            <w:tcW w:w="2720" w:type="dxa"/>
          </w:tcPr>
          <w:p w:rsidR="00AC750B" w:rsidRDefault="00D72715" w:rsidP="00D72715">
            <w:r>
              <w:t>I²C-address för MPU-9250</w:t>
            </w:r>
          </w:p>
        </w:tc>
      </w:tr>
      <w:tr w:rsidR="00D72715" w:rsidTr="00AC750B">
        <w:tc>
          <w:tcPr>
            <w:tcW w:w="2453" w:type="dxa"/>
          </w:tcPr>
          <w:p w:rsidR="00D72715" w:rsidRPr="00AC750B" w:rsidRDefault="00D72715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MPU6050_AGAIN</w:t>
            </w:r>
          </w:p>
        </w:tc>
        <w:tc>
          <w:tcPr>
            <w:tcW w:w="1900" w:type="dxa"/>
          </w:tcPr>
          <w:p w:rsidR="00D72715" w:rsidRPr="00AC750B" w:rsidRDefault="00D72715" w:rsidP="00AC750B">
            <w:pPr>
              <w:rPr>
                <w:rStyle w:val="Strong"/>
              </w:rPr>
            </w:pPr>
            <w:r w:rsidRPr="00D72715">
              <w:rPr>
                <w:rStyle w:val="Strong"/>
              </w:rPr>
              <w:t>16384.0</w:t>
            </w:r>
          </w:p>
        </w:tc>
        <w:tc>
          <w:tcPr>
            <w:tcW w:w="1989" w:type="dxa"/>
          </w:tcPr>
          <w:p w:rsidR="00D72715" w:rsidRDefault="00D72715" w:rsidP="00AC750B">
            <w:pPr>
              <w:rPr>
                <w:i/>
                <w:iCs/>
              </w:rPr>
            </w:pPr>
            <w:r>
              <w:rPr>
                <w:i/>
                <w:iCs/>
              </w:rPr>
              <w:t>mpu6050.h</w:t>
            </w:r>
          </w:p>
        </w:tc>
        <w:tc>
          <w:tcPr>
            <w:tcW w:w="2720" w:type="dxa"/>
          </w:tcPr>
          <w:p w:rsidR="00D72715" w:rsidRDefault="00D72715" w:rsidP="00D72715">
            <w:r w:rsidRPr="00D72715">
              <w:t>Värde för att omvandla rå accelerationsdata från MPU-9250 till g-krafter</w:t>
            </w:r>
            <w:r>
              <w:t>.</w:t>
            </w:r>
          </w:p>
        </w:tc>
      </w:tr>
      <w:tr w:rsidR="00D72715" w:rsidTr="00AC750B">
        <w:tc>
          <w:tcPr>
            <w:tcW w:w="2453" w:type="dxa"/>
          </w:tcPr>
          <w:p w:rsidR="00D72715" w:rsidRPr="00D72715" w:rsidRDefault="00D72715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I2C_WRITE</w:t>
            </w:r>
          </w:p>
        </w:tc>
        <w:tc>
          <w:tcPr>
            <w:tcW w:w="1900" w:type="dxa"/>
          </w:tcPr>
          <w:p w:rsidR="00D72715" w:rsidRPr="00D72715" w:rsidRDefault="00D72715" w:rsidP="00AC750B">
            <w:pPr>
              <w:rPr>
                <w:rStyle w:val="Strong"/>
              </w:rPr>
            </w:pPr>
            <w:r>
              <w:rPr>
                <w:rStyle w:val="Strong"/>
              </w:rPr>
              <w:t>0</w:t>
            </w:r>
          </w:p>
        </w:tc>
        <w:tc>
          <w:tcPr>
            <w:tcW w:w="1989" w:type="dxa"/>
          </w:tcPr>
          <w:p w:rsidR="00D72715" w:rsidRDefault="00D72715" w:rsidP="00AC750B">
            <w:pPr>
              <w:rPr>
                <w:i/>
                <w:iCs/>
              </w:rPr>
            </w:pPr>
            <w:r w:rsidRPr="00D72715">
              <w:rPr>
                <w:i/>
                <w:iCs/>
              </w:rPr>
              <w:t>i2cmaster.h</w:t>
            </w:r>
          </w:p>
        </w:tc>
        <w:tc>
          <w:tcPr>
            <w:tcW w:w="2720" w:type="dxa"/>
          </w:tcPr>
          <w:p w:rsidR="00D72715" w:rsidRPr="00D72715" w:rsidRDefault="00D72715" w:rsidP="00D72715">
            <w:r w:rsidRPr="00D72715">
              <w:t>Datariktning för I²C - för att skriva till en enhet.</w:t>
            </w:r>
          </w:p>
        </w:tc>
      </w:tr>
      <w:tr w:rsidR="00D72715" w:rsidTr="00AC750B">
        <w:tc>
          <w:tcPr>
            <w:tcW w:w="2453" w:type="dxa"/>
          </w:tcPr>
          <w:p w:rsidR="00D72715" w:rsidRPr="00D72715" w:rsidRDefault="00D72715" w:rsidP="00500D6E">
            <w:pPr>
              <w:rPr>
                <w:rStyle w:val="Strong"/>
              </w:rPr>
            </w:pPr>
            <w:r w:rsidRPr="00D72715">
              <w:rPr>
                <w:rStyle w:val="Strong"/>
              </w:rPr>
              <w:t>I2C_READ</w:t>
            </w:r>
          </w:p>
        </w:tc>
        <w:tc>
          <w:tcPr>
            <w:tcW w:w="1900" w:type="dxa"/>
          </w:tcPr>
          <w:p w:rsidR="00D72715" w:rsidRDefault="00D72715" w:rsidP="00AC750B">
            <w:pPr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1989" w:type="dxa"/>
          </w:tcPr>
          <w:p w:rsidR="00D72715" w:rsidRPr="00D72715" w:rsidRDefault="00D72715" w:rsidP="00AC750B">
            <w:pPr>
              <w:rPr>
                <w:i/>
                <w:iCs/>
              </w:rPr>
            </w:pPr>
            <w:r w:rsidRPr="00D72715">
              <w:rPr>
                <w:i/>
                <w:iCs/>
              </w:rPr>
              <w:t>i2cmaster.h</w:t>
            </w:r>
          </w:p>
        </w:tc>
        <w:tc>
          <w:tcPr>
            <w:tcW w:w="2720" w:type="dxa"/>
          </w:tcPr>
          <w:p w:rsidR="00D72715" w:rsidRPr="00D72715" w:rsidRDefault="00D72715" w:rsidP="00D72715">
            <w:r w:rsidRPr="00D72715">
              <w:t>Datariktning för I²C - för att läsa från en enhet</w:t>
            </w:r>
          </w:p>
        </w:tc>
      </w:tr>
    </w:tbl>
    <w:p w:rsidR="00AC750B" w:rsidRPr="00AC750B" w:rsidRDefault="00AC750B" w:rsidP="00AC750B"/>
    <w:p w:rsidR="00A02E75" w:rsidRDefault="00A02E75" w:rsidP="00A02E75">
      <w:r>
        <w:br w:type="page"/>
      </w:r>
    </w:p>
    <w:p w:rsidR="007149F6" w:rsidRDefault="009A1F51" w:rsidP="002C4C65">
      <w:pPr>
        <w:pStyle w:val="Heading3"/>
      </w:pPr>
      <w:bookmarkStart w:id="39" w:name="_Toc480302877"/>
      <w:r>
        <w:lastRenderedPageBreak/>
        <w:t>Variabler</w:t>
      </w:r>
      <w:bookmarkEnd w:id="37"/>
      <w:bookmarkEnd w:id="39"/>
    </w:p>
    <w:p w:rsidR="002D3B90" w:rsidRPr="002D3B90" w:rsidRDefault="00B6540D" w:rsidP="002D3B90">
      <w:pPr>
        <w:rPr>
          <w:i/>
          <w:iCs/>
          <w:color w:val="404040" w:themeColor="text1" w:themeTint="BF"/>
        </w:rPr>
      </w:pPr>
      <w:r>
        <w:rPr>
          <w:rStyle w:val="SubtleEmphasis"/>
        </w:rPr>
        <w:t>V</w:t>
      </w:r>
      <w:r w:rsidR="002D3B90">
        <w:rPr>
          <w:rStyle w:val="SubtleEmphasis"/>
        </w:rPr>
        <w:t>ariabler i källkoden, sätts i main-funktionen</w:t>
      </w:r>
    </w:p>
    <w:tbl>
      <w:tblPr>
        <w:tblStyle w:val="PlainTable4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3397"/>
        <w:gridCol w:w="5665"/>
      </w:tblGrid>
      <w:tr w:rsidR="007149F6" w:rsidTr="009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42304" w:rsidRDefault="002C4C65" w:rsidP="009A1F51">
            <w:pPr>
              <w:rPr>
                <w:lang w:val="en-US"/>
              </w:rPr>
            </w:pPr>
            <w:r w:rsidRPr="002C4C65">
              <w:rPr>
                <w:lang w:val="en-US"/>
              </w:rPr>
              <w:t xml:space="preserve">int </w:t>
            </w:r>
            <w:proofErr w:type="spellStart"/>
            <w:r w:rsidRPr="002C4C65">
              <w:rPr>
                <w:lang w:val="en-US"/>
              </w:rPr>
              <w:t>columnPin</w:t>
            </w:r>
            <w:proofErr w:type="spellEnd"/>
            <w:r w:rsidRPr="002C4C65">
              <w:rPr>
                <w:lang w:val="en-US"/>
              </w:rPr>
              <w:t>[3] = {</w:t>
            </w:r>
          </w:p>
          <w:p w:rsidR="00842304" w:rsidRDefault="002C4C65" w:rsidP="009A1F51">
            <w:pPr>
              <w:rPr>
                <w:lang w:val="en-US"/>
              </w:rPr>
            </w:pPr>
            <w:r w:rsidRPr="002C4C65">
              <w:rPr>
                <w:lang w:val="en-US"/>
              </w:rPr>
              <w:t xml:space="preserve">COL1_PIN, </w:t>
            </w:r>
          </w:p>
          <w:p w:rsidR="00842304" w:rsidRDefault="002C4C65" w:rsidP="009A1F51">
            <w:pPr>
              <w:rPr>
                <w:lang w:val="en-US"/>
              </w:rPr>
            </w:pPr>
            <w:r w:rsidRPr="002C4C65">
              <w:rPr>
                <w:lang w:val="en-US"/>
              </w:rPr>
              <w:t xml:space="preserve">COL2_PIN, </w:t>
            </w:r>
          </w:p>
          <w:p w:rsidR="00842304" w:rsidRDefault="002C4C65" w:rsidP="009A1F51">
            <w:pPr>
              <w:rPr>
                <w:lang w:val="en-US"/>
              </w:rPr>
            </w:pPr>
            <w:r w:rsidRPr="002C4C65">
              <w:rPr>
                <w:lang w:val="en-US"/>
              </w:rPr>
              <w:t>COL3_PIN</w:t>
            </w:r>
          </w:p>
          <w:p w:rsidR="007149F6" w:rsidRPr="002C4C65" w:rsidRDefault="002C4C65" w:rsidP="009A1F51">
            <w:pPr>
              <w:rPr>
                <w:lang w:val="en-US"/>
              </w:rPr>
            </w:pPr>
            <w:r w:rsidRPr="002C4C65">
              <w:rPr>
                <w:lang w:val="en-US"/>
              </w:rPr>
              <w:t>};</w:t>
            </w:r>
          </w:p>
        </w:tc>
        <w:tc>
          <w:tcPr>
            <w:tcW w:w="5665" w:type="dxa"/>
            <w:vAlign w:val="center"/>
          </w:tcPr>
          <w:p w:rsidR="007149F6" w:rsidRPr="009F5D6D" w:rsidRDefault="002C4C65" w:rsidP="009A1F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Array för anslutningar på MCU som är anslutna till knappsatsens kolumner.</w:t>
            </w:r>
            <w:r w:rsidR="00842304">
              <w:rPr>
                <w:b w:val="0"/>
              </w:rPr>
              <w:t xml:space="preserve"> Används i programmets </w:t>
            </w:r>
            <w:proofErr w:type="spellStart"/>
            <w:r w:rsidR="00842304">
              <w:rPr>
                <w:b w:val="0"/>
              </w:rPr>
              <w:t>huvudloop</w:t>
            </w:r>
            <w:proofErr w:type="spellEnd"/>
            <w:r w:rsidR="00842304">
              <w:rPr>
                <w:b w:val="0"/>
              </w:rPr>
              <w:t xml:space="preserve"> för att testa knapptryckningar.</w:t>
            </w:r>
          </w:p>
        </w:tc>
      </w:tr>
      <w:tr w:rsidR="002C4C65" w:rsidTr="002C4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42304" w:rsidRDefault="00842304" w:rsidP="002C4C65">
            <w:pPr>
              <w:rPr>
                <w:lang w:val="en-US"/>
              </w:rPr>
            </w:pPr>
            <w:r w:rsidRPr="00842304">
              <w:rPr>
                <w:lang w:val="en-US"/>
              </w:rPr>
              <w:t xml:space="preserve">int </w:t>
            </w:r>
            <w:proofErr w:type="spellStart"/>
            <w:r w:rsidRPr="00842304">
              <w:rPr>
                <w:lang w:val="en-US"/>
              </w:rPr>
              <w:t>rowPin</w:t>
            </w:r>
            <w:proofErr w:type="spellEnd"/>
            <w:r w:rsidRPr="00842304">
              <w:rPr>
                <w:lang w:val="en-US"/>
              </w:rPr>
              <w:t>[3] = {</w:t>
            </w:r>
          </w:p>
          <w:p w:rsidR="00842304" w:rsidRDefault="00842304" w:rsidP="002C4C65">
            <w:pPr>
              <w:rPr>
                <w:lang w:val="en-US"/>
              </w:rPr>
            </w:pPr>
            <w:r w:rsidRPr="00842304">
              <w:rPr>
                <w:lang w:val="en-US"/>
              </w:rPr>
              <w:t xml:space="preserve">ROW1_PIN, </w:t>
            </w:r>
          </w:p>
          <w:p w:rsidR="00842304" w:rsidRDefault="00842304" w:rsidP="002C4C65">
            <w:pPr>
              <w:rPr>
                <w:lang w:val="en-US"/>
              </w:rPr>
            </w:pPr>
            <w:r w:rsidRPr="00842304">
              <w:rPr>
                <w:lang w:val="en-US"/>
              </w:rPr>
              <w:t xml:space="preserve">ROW2_PIN, </w:t>
            </w:r>
          </w:p>
          <w:p w:rsidR="00842304" w:rsidRDefault="00842304" w:rsidP="002C4C65">
            <w:pPr>
              <w:rPr>
                <w:lang w:val="en-US"/>
              </w:rPr>
            </w:pPr>
            <w:r w:rsidRPr="00842304">
              <w:rPr>
                <w:lang w:val="en-US"/>
              </w:rPr>
              <w:t>ROW3_PIN</w:t>
            </w:r>
          </w:p>
          <w:p w:rsidR="002C4C65" w:rsidRPr="00842304" w:rsidRDefault="00842304" w:rsidP="002C4C65">
            <w:pPr>
              <w:rPr>
                <w:lang w:val="en-US"/>
              </w:rPr>
            </w:pPr>
            <w:r w:rsidRPr="00842304">
              <w:rPr>
                <w:lang w:val="en-US"/>
              </w:rPr>
              <w:t>};</w:t>
            </w:r>
          </w:p>
        </w:tc>
        <w:tc>
          <w:tcPr>
            <w:tcW w:w="5665" w:type="dxa"/>
            <w:vAlign w:val="center"/>
          </w:tcPr>
          <w:p w:rsidR="002C4C65" w:rsidRPr="002C4C65" w:rsidRDefault="002C4C65" w:rsidP="009A1F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4C65">
              <w:t>Array för anslutningar på MCU som är anslutna till knappsatsens rader</w:t>
            </w:r>
            <w:r>
              <w:t>.</w:t>
            </w:r>
            <w:r w:rsidR="00842304">
              <w:rPr>
                <w:b/>
              </w:rPr>
              <w:t xml:space="preserve"> </w:t>
            </w:r>
            <w:r w:rsidR="00842304" w:rsidRPr="00842304">
              <w:t xml:space="preserve">Används i programmets </w:t>
            </w:r>
            <w:proofErr w:type="spellStart"/>
            <w:r w:rsidR="00842304" w:rsidRPr="00842304">
              <w:t>huvudloop</w:t>
            </w:r>
            <w:proofErr w:type="spellEnd"/>
            <w:r w:rsidR="00842304" w:rsidRPr="00842304">
              <w:t xml:space="preserve"> för att testa knapptryckningar.</w:t>
            </w:r>
          </w:p>
        </w:tc>
      </w:tr>
      <w:tr w:rsidR="00842304" w:rsidTr="002C4C65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842304" w:rsidRPr="00842304" w:rsidRDefault="00842304" w:rsidP="002C4C65">
            <w:pPr>
              <w:rPr>
                <w:lang w:val="en-US"/>
              </w:rPr>
            </w:pPr>
            <w:r w:rsidRPr="00842304">
              <w:rPr>
                <w:lang w:val="en-US"/>
              </w:rPr>
              <w:t xml:space="preserve">int </w:t>
            </w:r>
            <w:proofErr w:type="spellStart"/>
            <w:r w:rsidRPr="00842304">
              <w:rPr>
                <w:lang w:val="en-US"/>
              </w:rPr>
              <w:t>num</w:t>
            </w:r>
            <w:proofErr w:type="spellEnd"/>
            <w:r w:rsidRPr="00842304">
              <w:rPr>
                <w:lang w:val="en-US"/>
              </w:rPr>
              <w:t xml:space="preserve"> = 1;</w:t>
            </w:r>
          </w:p>
        </w:tc>
        <w:tc>
          <w:tcPr>
            <w:tcW w:w="5665" w:type="dxa"/>
            <w:vAlign w:val="center"/>
          </w:tcPr>
          <w:p w:rsidR="00842304" w:rsidRPr="00842304" w:rsidRDefault="00842304" w:rsidP="009A1F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304">
              <w:t xml:space="preserve">Används i programmets </w:t>
            </w:r>
            <w:proofErr w:type="spellStart"/>
            <w:r w:rsidRPr="00842304">
              <w:t>huvudloop</w:t>
            </w:r>
            <w:proofErr w:type="spellEnd"/>
            <w:r w:rsidRPr="00842304">
              <w:t xml:space="preserve"> för att avgöra vilken knapp som tryckts på, på knappsatsen.</w:t>
            </w:r>
          </w:p>
        </w:tc>
      </w:tr>
    </w:tbl>
    <w:p w:rsidR="007149F6" w:rsidRPr="007149F6" w:rsidRDefault="007149F6" w:rsidP="009A1F51"/>
    <w:p w:rsidR="0057400C" w:rsidRDefault="0057400C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br w:type="page"/>
      </w:r>
    </w:p>
    <w:p w:rsidR="009A1F51" w:rsidRDefault="009A1F51" w:rsidP="009A1F51">
      <w:pPr>
        <w:pStyle w:val="Heading3"/>
      </w:pPr>
      <w:bookmarkStart w:id="40" w:name="_Toc465413566"/>
      <w:bookmarkStart w:id="41" w:name="_Toc480302878"/>
      <w:r>
        <w:lastRenderedPageBreak/>
        <w:t>Funktioner</w:t>
      </w:r>
      <w:bookmarkEnd w:id="40"/>
      <w:bookmarkEnd w:id="41"/>
    </w:p>
    <w:p w:rsidR="00B6540D" w:rsidRPr="002D3B90" w:rsidRDefault="00B6540D" w:rsidP="00B6540D">
      <w:pPr>
        <w:rPr>
          <w:i/>
          <w:iCs/>
          <w:color w:val="404040" w:themeColor="text1" w:themeTint="BF"/>
        </w:rPr>
      </w:pPr>
      <w:r>
        <w:rPr>
          <w:rStyle w:val="SubtleEmphasis"/>
        </w:rPr>
        <w:t>Egenskrivna funktioner i källkoden</w:t>
      </w:r>
    </w:p>
    <w:p w:rsidR="00D81F4F" w:rsidRPr="00B6540D" w:rsidRDefault="00B6540D" w:rsidP="00B6540D">
      <w:pPr>
        <w:rPr>
          <w:b/>
        </w:rPr>
      </w:pPr>
      <w:proofErr w:type="spellStart"/>
      <w:r w:rsidRPr="00B6540D">
        <w:rPr>
          <w:b/>
        </w:rPr>
        <w:t>void</w:t>
      </w:r>
      <w:proofErr w:type="spellEnd"/>
      <w:r w:rsidRPr="00B6540D">
        <w:rPr>
          <w:b/>
        </w:rPr>
        <w:t xml:space="preserve"> </w:t>
      </w:r>
      <w:proofErr w:type="spellStart"/>
      <w:r w:rsidRPr="00B6540D">
        <w:rPr>
          <w:b/>
        </w:rPr>
        <w:t>blinkLed</w:t>
      </w:r>
      <w:proofErr w:type="spellEnd"/>
      <w:r w:rsidRPr="00B6540D">
        <w:rPr>
          <w:b/>
        </w:rPr>
        <w:t>(int n);</w:t>
      </w:r>
      <w:r w:rsidR="00D81F4F" w:rsidRPr="00D81F4F">
        <w:rPr>
          <w:b/>
        </w:rPr>
        <w:br/>
      </w:r>
      <w:r>
        <w:t xml:space="preserve">Blinkar lysdioden som är kopplad till mikroprocessorns anslutning PC5. Lysdioden blinkar </w:t>
      </w:r>
      <w:r>
        <w:rPr>
          <w:i/>
        </w:rPr>
        <w:t xml:space="preserve">n </w:t>
      </w:r>
      <w:r>
        <w:t>antal gånger, vilket skickas som argument vid anrop av funktionen.</w:t>
      </w:r>
    </w:p>
    <w:p w:rsidR="0041312E" w:rsidRDefault="00B6540D" w:rsidP="00A7532C">
      <w:r w:rsidRPr="00B6540D">
        <w:rPr>
          <w:b/>
        </w:rPr>
        <w:t xml:space="preserve">int </w:t>
      </w:r>
      <w:proofErr w:type="spellStart"/>
      <w:r w:rsidRPr="00B6540D">
        <w:rPr>
          <w:b/>
        </w:rPr>
        <w:t>checkPin</w:t>
      </w:r>
      <w:proofErr w:type="spellEnd"/>
      <w:r w:rsidRPr="00B6540D">
        <w:rPr>
          <w:b/>
        </w:rPr>
        <w:t>(int pin)</w:t>
      </w:r>
      <w:r>
        <w:rPr>
          <w:b/>
        </w:rPr>
        <w:t>;</w:t>
      </w:r>
      <w:r w:rsidR="0041312E">
        <w:rPr>
          <w:b/>
        </w:rPr>
        <w:br/>
      </w:r>
      <w:r>
        <w:t xml:space="preserve">Returnerar 1 eller 0, beroende på om anslutning </w:t>
      </w:r>
      <w:r>
        <w:rPr>
          <w:i/>
        </w:rPr>
        <w:t>pin</w:t>
      </w:r>
      <w:r>
        <w:t xml:space="preserve"> på mikroprocessorns PD-anslutningar är hög eller låg. Argumentet </w:t>
      </w:r>
      <w:r w:rsidRPr="00B6540D">
        <w:rPr>
          <w:i/>
        </w:rPr>
        <w:t>pin</w:t>
      </w:r>
      <w:r>
        <w:t xml:space="preserve"> skickas som argument vid anrop av funktionen.</w:t>
      </w:r>
    </w:p>
    <w:p w:rsidR="00AA54D5" w:rsidRDefault="00AA54D5">
      <w:pPr>
        <w:rPr>
          <w:b/>
        </w:rPr>
      </w:pPr>
      <w:r>
        <w:rPr>
          <w:b/>
        </w:rPr>
        <w:br w:type="page"/>
      </w:r>
    </w:p>
    <w:p w:rsidR="00385670" w:rsidRDefault="00DE3C84" w:rsidP="00385670">
      <w:pPr>
        <w:pStyle w:val="Heading3"/>
      </w:pPr>
      <w:bookmarkStart w:id="42" w:name="_Toc465413567"/>
      <w:bookmarkStart w:id="43" w:name="_Toc480302879"/>
      <w:r>
        <w:lastRenderedPageBreak/>
        <w:t>Main-funktionen</w:t>
      </w:r>
      <w:bookmarkEnd w:id="42"/>
      <w:bookmarkEnd w:id="43"/>
    </w:p>
    <w:p w:rsidR="006C0C89" w:rsidRDefault="00986CE2" w:rsidP="006C0C89">
      <w:pPr>
        <w:rPr>
          <w:rStyle w:val="SubtleEmphasis"/>
        </w:rPr>
      </w:pPr>
      <w:r w:rsidRPr="00986CE2">
        <w:rPr>
          <w:rStyle w:val="SubtleEmphasis"/>
        </w:rPr>
        <w:t>I detta kapitel beskrivs grundläggande vad som händer i programmets kod</w:t>
      </w:r>
    </w:p>
    <w:p w:rsidR="0082118B" w:rsidRPr="0082118B" w:rsidRDefault="006C0C89" w:rsidP="0082118B">
      <w:pPr>
        <w:rPr>
          <w:rStyle w:val="IntenseEmphasis"/>
          <w:i w:val="0"/>
          <w:color w:val="auto"/>
        </w:rPr>
      </w:pPr>
      <w:r w:rsidRPr="0082118B">
        <w:rPr>
          <w:iCs/>
        </w:rPr>
        <w:t xml:space="preserve">Initialt </w:t>
      </w:r>
      <w:r w:rsidR="00B6540D" w:rsidRPr="0082118B">
        <w:rPr>
          <w:iCs/>
        </w:rPr>
        <w:t>sätts mikroprocessorns anslutning PC</w:t>
      </w:r>
      <w:r w:rsidR="0082118B">
        <w:rPr>
          <w:iCs/>
        </w:rPr>
        <w:t>5 till att användas som utgång:</w:t>
      </w:r>
      <w:r w:rsidR="0082118B">
        <w:rPr>
          <w:iCs/>
        </w:rPr>
        <w:br/>
      </w:r>
      <w:r w:rsidR="0082118B" w:rsidRPr="0082118B">
        <w:rPr>
          <w:rStyle w:val="IntenseEmphasis"/>
        </w:rPr>
        <w:t>DDRC = 0b00100000</w:t>
      </w:r>
      <w:r w:rsidR="0082118B">
        <w:rPr>
          <w:rStyle w:val="IntenseEmphasis"/>
        </w:rPr>
        <w:t>;</w:t>
      </w:r>
    </w:p>
    <w:p w:rsidR="00B6540D" w:rsidRPr="0082118B" w:rsidRDefault="00B6540D" w:rsidP="0082118B">
      <w:pPr>
        <w:rPr>
          <w:iCs/>
        </w:rPr>
      </w:pPr>
      <w:r w:rsidRPr="0082118B">
        <w:rPr>
          <w:iCs/>
        </w:rPr>
        <w:t xml:space="preserve">DDR innebär </w:t>
      </w:r>
      <w:r w:rsidRPr="0082118B">
        <w:rPr>
          <w:i/>
          <w:iCs/>
        </w:rPr>
        <w:t xml:space="preserve">Data </w:t>
      </w:r>
      <w:proofErr w:type="spellStart"/>
      <w:r w:rsidRPr="0082118B">
        <w:rPr>
          <w:i/>
          <w:iCs/>
        </w:rPr>
        <w:t>Direction</w:t>
      </w:r>
      <w:proofErr w:type="spellEnd"/>
      <w:r w:rsidRPr="0082118B">
        <w:rPr>
          <w:i/>
          <w:iCs/>
        </w:rPr>
        <w:t xml:space="preserve"> Register</w:t>
      </w:r>
      <w:r w:rsidRPr="0082118B">
        <w:rPr>
          <w:iCs/>
        </w:rPr>
        <w:t xml:space="preserve"> och </w:t>
      </w:r>
      <w:r w:rsidRPr="0082118B">
        <w:rPr>
          <w:i/>
          <w:iCs/>
        </w:rPr>
        <w:t>C</w:t>
      </w:r>
      <w:r w:rsidRPr="0082118B">
        <w:rPr>
          <w:iCs/>
        </w:rPr>
        <w:t xml:space="preserve"> den samling av åtta anslutningar som tillhör PC0 – PC7 på mikroprocessorn.</w:t>
      </w:r>
    </w:p>
    <w:p w:rsidR="00E9253E" w:rsidRPr="0082118B" w:rsidRDefault="00B6540D" w:rsidP="0082118B">
      <w:pPr>
        <w:rPr>
          <w:iCs/>
        </w:rPr>
      </w:pPr>
      <w:r w:rsidRPr="0082118B">
        <w:rPr>
          <w:iCs/>
        </w:rPr>
        <w:t xml:space="preserve">Alla åtta anslutningar sätts samtidigt, en etta innebär utgång, och en nolla ingång. 0b001000000 innebär att anslutning 5 sätts till utgång och alla andra som ingångar. </w:t>
      </w:r>
    </w:p>
    <w:p w:rsidR="00B6540D" w:rsidRDefault="00B6540D" w:rsidP="0082118B">
      <w:r w:rsidRPr="0082118B">
        <w:rPr>
          <w:iCs/>
        </w:rPr>
        <w:t>PC5 används för att styra lysdioden som används för indikering av vilken knapp som har tryckts på, på knappsatsen.</w:t>
      </w:r>
    </w:p>
    <w:p w:rsidR="0082118B" w:rsidRPr="0082118B" w:rsidRDefault="007E0CD5" w:rsidP="0082118B">
      <w:pPr>
        <w:rPr>
          <w:rStyle w:val="IntenseEmphasis"/>
          <w:i w:val="0"/>
          <w:iCs w:val="0"/>
          <w:color w:val="auto"/>
        </w:rPr>
      </w:pPr>
      <w:r>
        <w:t>Mikroprocessorns PD-anslutningar sätts till</w:t>
      </w:r>
      <w:r w:rsidR="0082118B">
        <w:t>:</w:t>
      </w:r>
      <w:r>
        <w:t xml:space="preserve"> </w:t>
      </w:r>
      <w:r w:rsidR="0082118B">
        <w:br/>
      </w:r>
      <w:r w:rsidRPr="0082118B">
        <w:rPr>
          <w:rStyle w:val="IntenseEmphasis"/>
        </w:rPr>
        <w:t>DDRD = 0b11000100</w:t>
      </w:r>
      <w:r w:rsidR="0082118B">
        <w:rPr>
          <w:rStyle w:val="IntenseEmphasis"/>
        </w:rPr>
        <w:t>;</w:t>
      </w:r>
      <w:r w:rsidRPr="0082118B">
        <w:rPr>
          <w:rStyle w:val="IntenseEmphasis"/>
        </w:rPr>
        <w:t xml:space="preserve"> </w:t>
      </w:r>
    </w:p>
    <w:p w:rsidR="0082118B" w:rsidRDefault="0082118B" w:rsidP="0082118B">
      <w:r>
        <w:t>Detta</w:t>
      </w:r>
      <w:r w:rsidR="007E0CD5">
        <w:t xml:space="preserve"> innebär att PD2, PD6 och PD7 används som utgångar. Portarna är anslutna till knappsatsens </w:t>
      </w:r>
      <w:r w:rsidR="00A33BE3">
        <w:t>anslutningar</w:t>
      </w:r>
      <w:r w:rsidR="007E0CD5">
        <w:t xml:space="preserve"> som motsvarar dess rader.</w:t>
      </w:r>
    </w:p>
    <w:p w:rsidR="00AA54D5" w:rsidRDefault="0082118B" w:rsidP="0082118B">
      <w:pPr>
        <w:rPr>
          <w:rStyle w:val="IntenseEmphasis"/>
        </w:rPr>
      </w:pPr>
      <w:r>
        <w:t xml:space="preserve">En oändlig while-loop körs sedan. </w:t>
      </w:r>
      <w:r>
        <w:br/>
      </w:r>
      <w:r w:rsidRPr="0082118B">
        <w:rPr>
          <w:rStyle w:val="IntenseEmphasis"/>
        </w:rPr>
        <w:t>while(1){</w:t>
      </w:r>
    </w:p>
    <w:p w:rsidR="00AA54D5" w:rsidRDefault="0082118B" w:rsidP="0082118B">
      <w:pPr>
        <w:rPr>
          <w:rStyle w:val="IntenseEmphasis"/>
          <w:i w:val="0"/>
        </w:rPr>
      </w:pPr>
      <w:r>
        <w:t>I loopens början sätts variabeln</w:t>
      </w:r>
      <w:r>
        <w:rPr>
          <w:i/>
        </w:rPr>
        <w:br/>
      </w:r>
      <w:r w:rsidRPr="0082118B">
        <w:rPr>
          <w:rStyle w:val="IntenseEmphasis"/>
        </w:rPr>
        <w:t xml:space="preserve">int </w:t>
      </w:r>
      <w:proofErr w:type="spellStart"/>
      <w:r w:rsidRPr="0082118B">
        <w:rPr>
          <w:rStyle w:val="IntenseEmphasis"/>
        </w:rPr>
        <w:t>num</w:t>
      </w:r>
      <w:proofErr w:type="spellEnd"/>
      <w:r w:rsidRPr="0082118B">
        <w:rPr>
          <w:rStyle w:val="IntenseEmphasis"/>
        </w:rPr>
        <w:t xml:space="preserve"> = 1;</w:t>
      </w:r>
      <w:r w:rsidR="00AA54D5">
        <w:rPr>
          <w:rStyle w:val="IntenseEmphasis"/>
        </w:rPr>
        <w:br/>
      </w:r>
      <w:proofErr w:type="spellStart"/>
      <w:r w:rsidR="00AA54D5" w:rsidRPr="00AA54D5">
        <w:t>num</w:t>
      </w:r>
      <w:proofErr w:type="spellEnd"/>
      <w:r w:rsidR="00AA54D5" w:rsidRPr="00AA54D5">
        <w:t xml:space="preserve"> används som argument vid anrop av funktionen </w:t>
      </w:r>
      <w:proofErr w:type="spellStart"/>
      <w:r w:rsidR="00AA54D5" w:rsidRPr="00AA54D5">
        <w:t>blinkLed</w:t>
      </w:r>
      <w:proofErr w:type="spellEnd"/>
      <w:r w:rsidR="00AA54D5" w:rsidRPr="00AA54D5">
        <w:t>(</w:t>
      </w:r>
      <w:proofErr w:type="spellStart"/>
      <w:r w:rsidR="00AA54D5" w:rsidRPr="00AA54D5">
        <w:t>num</w:t>
      </w:r>
      <w:proofErr w:type="spellEnd"/>
      <w:r w:rsidR="00AA54D5" w:rsidRPr="00AA54D5">
        <w:t>);</w:t>
      </w:r>
    </w:p>
    <w:p w:rsidR="0082118B" w:rsidRDefault="0082118B" w:rsidP="0082118B">
      <w:r>
        <w:t>Sedan körs en for-loop ROWS</w:t>
      </w:r>
      <w:r w:rsidR="00AA54D5">
        <w:t xml:space="preserve"> antal</w:t>
      </w:r>
      <w:r>
        <w:t xml:space="preserve"> gånger</w:t>
      </w:r>
      <w:r w:rsidR="00F15507">
        <w:t>:</w:t>
      </w:r>
      <w:r>
        <w:br/>
      </w:r>
      <w:r w:rsidRPr="0082118B">
        <w:rPr>
          <w:rStyle w:val="IntenseEmphasis"/>
        </w:rPr>
        <w:t>for(int j = 0; j &lt; ROWS; j++){</w:t>
      </w:r>
    </w:p>
    <w:p w:rsidR="0082118B" w:rsidRDefault="00AA54D5" w:rsidP="0082118B">
      <w:pPr>
        <w:rPr>
          <w:rStyle w:val="IntenseEmphasis"/>
        </w:rPr>
      </w:pPr>
      <w:r>
        <w:t>I loopen sätt m</w:t>
      </w:r>
      <w:r w:rsidR="0082118B">
        <w:t>ikroprocessorns PD-utgångar PD2, PD7, PD6 sätts till 1</w:t>
      </w:r>
      <w:r>
        <w:t xml:space="preserve"> (hög/på)</w:t>
      </w:r>
      <w:r w:rsidR="0082118B">
        <w:t xml:space="preserve"> respektive. </w:t>
      </w:r>
      <w:r>
        <w:rPr>
          <w:i/>
          <w:iCs/>
          <w:color w:val="5B9BD5" w:themeColor="accent1"/>
        </w:rPr>
        <w:br/>
      </w:r>
      <w:r w:rsidR="0082118B" w:rsidRPr="00AA54D5">
        <w:rPr>
          <w:rStyle w:val="IntenseEmphasis"/>
        </w:rPr>
        <w:t xml:space="preserve">PORTD = </w:t>
      </w:r>
      <w:proofErr w:type="spellStart"/>
      <w:r w:rsidR="0082118B" w:rsidRPr="00AA54D5">
        <w:rPr>
          <w:rStyle w:val="IntenseEmphasis"/>
        </w:rPr>
        <w:t>rowPin</w:t>
      </w:r>
      <w:proofErr w:type="spellEnd"/>
      <w:r w:rsidR="0082118B" w:rsidRPr="00AA54D5">
        <w:rPr>
          <w:rStyle w:val="IntenseEmphasis"/>
        </w:rPr>
        <w:t>[j];</w:t>
      </w:r>
    </w:p>
    <w:p w:rsidR="00F15507" w:rsidRDefault="00F15507" w:rsidP="00F15507">
      <w:pPr>
        <w:rPr>
          <w:rStyle w:val="IntenseEmphasis"/>
        </w:rPr>
      </w:pPr>
      <w:r>
        <w:t xml:space="preserve">En nästlad for-loop kör </w:t>
      </w:r>
      <w:r w:rsidRPr="004673BD">
        <w:rPr>
          <w:i/>
        </w:rPr>
        <w:t>COLS</w:t>
      </w:r>
      <w:r>
        <w:t xml:space="preserve"> antal gånger:</w:t>
      </w:r>
      <w:r>
        <w:br/>
      </w:r>
      <w:r w:rsidRPr="00F15507">
        <w:rPr>
          <w:rStyle w:val="IntenseEmphasis"/>
        </w:rPr>
        <w:t>for(int i = 0; i &lt; COLS; i++)</w:t>
      </w:r>
      <w:r w:rsidRPr="0082118B">
        <w:rPr>
          <w:rStyle w:val="IntenseEmphasis"/>
        </w:rPr>
        <w:t>{</w:t>
      </w:r>
    </w:p>
    <w:p w:rsidR="00F15507" w:rsidRPr="00F15507" w:rsidRDefault="00F15507" w:rsidP="00F15507">
      <w:pPr>
        <w:rPr>
          <w:rStyle w:val="IntenseEmphasis"/>
          <w:i w:val="0"/>
          <w:color w:val="auto"/>
        </w:rPr>
      </w:pPr>
      <w:r w:rsidRPr="00F15507">
        <w:rPr>
          <w:iCs/>
        </w:rPr>
        <w:t xml:space="preserve">I varje </w:t>
      </w:r>
      <w:r w:rsidRPr="00F15507">
        <w:t>varv</w:t>
      </w:r>
      <w:r>
        <w:t xml:space="preserve"> anropas funktionen </w:t>
      </w:r>
      <w:proofErr w:type="spellStart"/>
      <w:r>
        <w:t>checkPin</w:t>
      </w:r>
      <w:proofErr w:type="spellEnd"/>
      <w:r>
        <w:t xml:space="preserve">, för att se om PD-ingången PD3, PD1, PD5 är hög, respektive. Om ingången är hög har en knapp tryckts in och </w:t>
      </w:r>
      <w:proofErr w:type="spellStart"/>
      <w:r>
        <w:t>blinkLed</w:t>
      </w:r>
      <w:proofErr w:type="spellEnd"/>
      <w:r>
        <w:t xml:space="preserve"> anropas med rätt siffervärde. </w:t>
      </w:r>
      <w:r>
        <w:rPr>
          <w:iCs/>
        </w:rPr>
        <w:br/>
      </w:r>
      <w:r w:rsidRPr="00F15507">
        <w:rPr>
          <w:rStyle w:val="IntenseEmphasis"/>
        </w:rPr>
        <w:t>if(</w:t>
      </w:r>
      <w:proofErr w:type="spellStart"/>
      <w:r w:rsidRPr="00F15507">
        <w:rPr>
          <w:rStyle w:val="IntenseEmphasis"/>
        </w:rPr>
        <w:t>checkPin</w:t>
      </w:r>
      <w:proofErr w:type="spellEnd"/>
      <w:r w:rsidRPr="00F15507">
        <w:rPr>
          <w:rStyle w:val="IntenseEmphasis"/>
        </w:rPr>
        <w:t>(</w:t>
      </w:r>
      <w:proofErr w:type="spellStart"/>
      <w:r w:rsidRPr="00F15507">
        <w:rPr>
          <w:rStyle w:val="IntenseEmphasis"/>
        </w:rPr>
        <w:t>columnPin</w:t>
      </w:r>
      <w:proofErr w:type="spellEnd"/>
      <w:r w:rsidRPr="00F15507">
        <w:rPr>
          <w:rStyle w:val="IntenseEmphasis"/>
        </w:rPr>
        <w:t>[i])){</w:t>
      </w:r>
    </w:p>
    <w:p w:rsidR="00F15507" w:rsidRPr="00F15507" w:rsidRDefault="00F15507" w:rsidP="00F15507">
      <w:pPr>
        <w:ind w:firstLine="1304"/>
        <w:rPr>
          <w:rStyle w:val="IntenseEmphasis"/>
        </w:rPr>
      </w:pPr>
      <w:proofErr w:type="spellStart"/>
      <w:r w:rsidRPr="00F15507">
        <w:rPr>
          <w:rStyle w:val="IntenseEmphasis"/>
        </w:rPr>
        <w:t>blinkLed</w:t>
      </w:r>
      <w:proofErr w:type="spellEnd"/>
      <w:r w:rsidRPr="00F15507">
        <w:rPr>
          <w:rStyle w:val="IntenseEmphasis"/>
        </w:rPr>
        <w:t>(</w:t>
      </w:r>
      <w:proofErr w:type="spellStart"/>
      <w:r w:rsidRPr="00F15507">
        <w:rPr>
          <w:rStyle w:val="IntenseEmphasis"/>
        </w:rPr>
        <w:t>num</w:t>
      </w:r>
      <w:proofErr w:type="spellEnd"/>
      <w:r w:rsidRPr="00F15507">
        <w:rPr>
          <w:rStyle w:val="IntenseEmphasis"/>
        </w:rPr>
        <w:t>);</w:t>
      </w:r>
    </w:p>
    <w:p w:rsidR="00F15507" w:rsidRDefault="00F15507" w:rsidP="00F15507">
      <w:pPr>
        <w:rPr>
          <w:rStyle w:val="IntenseEmphasis"/>
        </w:rPr>
      </w:pPr>
      <w:r w:rsidRPr="00F15507">
        <w:rPr>
          <w:rStyle w:val="IntenseEmphasis"/>
        </w:rPr>
        <w:t>}</w:t>
      </w:r>
    </w:p>
    <w:p w:rsidR="00F15507" w:rsidRPr="00F15507" w:rsidRDefault="00F15507" w:rsidP="00F15507">
      <w:pPr>
        <w:rPr>
          <w:rStyle w:val="IntenseEmphasis"/>
        </w:rPr>
      </w:pPr>
      <w:r w:rsidRPr="00F15507">
        <w:t xml:space="preserve">I varje varv ökas variabeln </w:t>
      </w:r>
      <w:proofErr w:type="spellStart"/>
      <w:r w:rsidRPr="00F15507">
        <w:t>num</w:t>
      </w:r>
      <w:proofErr w:type="spellEnd"/>
      <w:r w:rsidRPr="00F15507">
        <w:t xml:space="preserve"> med 1</w:t>
      </w:r>
      <w:r>
        <w:rPr>
          <w:rStyle w:val="IntenseEmphasis"/>
        </w:rPr>
        <w:br/>
      </w:r>
      <w:proofErr w:type="spellStart"/>
      <w:r w:rsidRPr="00F15507">
        <w:rPr>
          <w:rStyle w:val="IntenseEmphasis"/>
        </w:rPr>
        <w:t>num</w:t>
      </w:r>
      <w:proofErr w:type="spellEnd"/>
      <w:r w:rsidRPr="00F15507">
        <w:rPr>
          <w:rStyle w:val="IntenseEmphasis"/>
        </w:rPr>
        <w:t>++;</w:t>
      </w:r>
    </w:p>
    <w:p w:rsidR="000D42B3" w:rsidRDefault="000D42B3" w:rsidP="000D42B3"/>
    <w:p w:rsidR="00CB7392" w:rsidRPr="00F15507" w:rsidRDefault="00CB7392" w:rsidP="000D42B3">
      <w:r>
        <w:t>Slut while-loop.</w:t>
      </w:r>
    </w:p>
    <w:p w:rsidR="008823E8" w:rsidRPr="00F15507" w:rsidRDefault="008823E8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 w:rsidRPr="00F15507">
        <w:br w:type="page"/>
      </w:r>
    </w:p>
    <w:p w:rsidR="004F7441" w:rsidRDefault="004F7441" w:rsidP="004F7441">
      <w:pPr>
        <w:pStyle w:val="Heading1"/>
      </w:pPr>
      <w:bookmarkStart w:id="44" w:name="_Toc465413570"/>
      <w:bookmarkStart w:id="45" w:name="_Toc480302880"/>
      <w:r>
        <w:lastRenderedPageBreak/>
        <w:t>Bilagor</w:t>
      </w:r>
      <w:bookmarkEnd w:id="44"/>
      <w:bookmarkEnd w:id="45"/>
    </w:p>
    <w:p w:rsidR="004F7441" w:rsidRDefault="004F7441" w:rsidP="004F7441"/>
    <w:p w:rsidR="004F7441" w:rsidRDefault="00002736" w:rsidP="004F7441">
      <w:pPr>
        <w:pStyle w:val="Heading2"/>
      </w:pPr>
      <w:bookmarkStart w:id="46" w:name="_Toc480302881"/>
      <w:r>
        <w:t>Kopplingsschema för prototyp 1</w:t>
      </w:r>
      <w:bookmarkEnd w:id="46"/>
    </w:p>
    <w:p w:rsidR="00AC56AA" w:rsidRDefault="00AC56AA" w:rsidP="00842304">
      <w:pPr>
        <w:spacing w:after="0"/>
        <w:rPr>
          <w:rFonts w:ascii="Calibri" w:hAnsi="Calibri" w:cs="Calibri"/>
          <w:b/>
          <w:sz w:val="14"/>
        </w:rPr>
      </w:pPr>
    </w:p>
    <w:p w:rsidR="00002736" w:rsidRDefault="00002736" w:rsidP="00002736">
      <w:r>
        <w:rPr>
          <w:rFonts w:ascii="Arial" w:hAnsi="Arial" w:cs="Arial"/>
          <w:noProof/>
          <w:color w:val="000000"/>
          <w:lang w:eastAsia="sv-SE"/>
        </w:rPr>
        <w:drawing>
          <wp:inline distT="0" distB="0" distL="0" distR="0">
            <wp:extent cx="7308858" cy="5724525"/>
            <wp:effectExtent l="0" t="7938" r="0" b="0"/>
            <wp:docPr id="3" name="Picture 3" descr="https://lh5.googleusercontent.com/kg9jk2uPZWY0eJj-PPC8UVexNNzD9UNn7yFIOAd7IYGn4viHyQvTdRePuew4EsVW5oUt9NnbnOEZ1s9i5ZLMgp7I2L52zcv5fZl026i_drWv3nbV6MrgyhHylUC0cK6y2dP9rn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kg9jk2uPZWY0eJj-PPC8UVexNNzD9UNn7yFIOAd7IYGn4viHyQvTdRePuew4EsVW5oUt9NnbnOEZ1s9i5ZLMgp7I2L52zcv5fZl026i_drWv3nbV6MrgyhHylUC0cK6y2dP9rnzk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15397" cy="572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36" w:rsidRDefault="00002736" w:rsidP="00002736">
      <w:r>
        <w:br w:type="page"/>
      </w:r>
    </w:p>
    <w:p w:rsidR="00002736" w:rsidRDefault="00002736" w:rsidP="00002736">
      <w:pPr>
        <w:pStyle w:val="Heading2"/>
      </w:pPr>
      <w:bookmarkStart w:id="47" w:name="_Toc480302882"/>
      <w:r>
        <w:lastRenderedPageBreak/>
        <w:t>Kopplingsschema för prototyp 2</w:t>
      </w:r>
      <w:bookmarkEnd w:id="47"/>
    </w:p>
    <w:p w:rsidR="00002736" w:rsidRPr="00002736" w:rsidRDefault="00002736" w:rsidP="00002736">
      <w:r>
        <w:rPr>
          <w:rFonts w:ascii="Arial" w:hAnsi="Arial" w:cs="Arial"/>
          <w:noProof/>
          <w:color w:val="000000"/>
          <w:sz w:val="32"/>
          <w:szCs w:val="32"/>
          <w:lang w:eastAsia="sv-SE"/>
        </w:rPr>
        <w:drawing>
          <wp:inline distT="0" distB="0" distL="0" distR="0">
            <wp:extent cx="8498817" cy="4763669"/>
            <wp:effectExtent l="635" t="0" r="0" b="0"/>
            <wp:docPr id="4" name="Picture 4" descr="https://lh4.googleusercontent.com/xsw_VjYkaMl9TvRWICopbT9IvQSSoBzLKPKpM0KA_xcYHSfu3Q9uDtV9w3FsTHUpQHsnwdx_y_ZbeVxattwgztUuGUoVaADjI68I0kjutpYClNHwIuVLe8BKKdyGrb2yi3OGYj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xsw_VjYkaMl9TvRWICopbT9IvQSSoBzLKPKpM0KA_xcYHSfu3Q9uDtV9w3FsTHUpQHsnwdx_y_ZbeVxattwgztUuGUoVaADjI68I0kjutpYClNHwIuVLe8BKKdyGrb2yi3OGYjt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12219" cy="477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736" w:rsidRPr="00002736" w:rsidSect="00FA7E2B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1F0" w:rsidRDefault="006331F0" w:rsidP="00FA7E2B">
      <w:pPr>
        <w:spacing w:after="0" w:line="240" w:lineRule="auto"/>
      </w:pPr>
      <w:r>
        <w:separator/>
      </w:r>
    </w:p>
  </w:endnote>
  <w:endnote w:type="continuationSeparator" w:id="0">
    <w:p w:rsidR="006331F0" w:rsidRDefault="006331F0" w:rsidP="00FA7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8085892"/>
      <w:docPartObj>
        <w:docPartGallery w:val="Page Numbers (Bottom of Page)"/>
        <w:docPartUnique/>
      </w:docPartObj>
    </w:sdtPr>
    <w:sdtContent>
      <w:p w:rsidR="00500D6E" w:rsidRDefault="00500D6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141F">
          <w:rPr>
            <w:noProof/>
          </w:rPr>
          <w:t>4</w:t>
        </w:r>
        <w:r>
          <w:fldChar w:fldCharType="end"/>
        </w:r>
      </w:p>
    </w:sdtContent>
  </w:sdt>
  <w:p w:rsidR="00A5743B" w:rsidRDefault="00A574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1F0" w:rsidRDefault="006331F0" w:rsidP="00FA7E2B">
      <w:pPr>
        <w:spacing w:after="0" w:line="240" w:lineRule="auto"/>
      </w:pPr>
      <w:r>
        <w:separator/>
      </w:r>
    </w:p>
  </w:footnote>
  <w:footnote w:type="continuationSeparator" w:id="0">
    <w:p w:rsidR="006331F0" w:rsidRDefault="006331F0" w:rsidP="00FA7E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0D6E" w:rsidRPr="00662830" w:rsidRDefault="00A5743B">
    <w:pPr>
      <w:pStyle w:val="Header"/>
    </w:pPr>
    <w:r>
      <w:t>Stegräknare</w:t>
    </w:r>
    <w:r w:rsidR="00500D6E">
      <w:ptab w:relativeTo="margin" w:alignment="center" w:leader="none"/>
    </w:r>
    <w:r w:rsidR="00500D6E" w:rsidRPr="00662830">
      <w:t>Programmering av inbyggda system</w:t>
    </w:r>
    <w:r w:rsidR="00500D6E" w:rsidRPr="00662830">
      <w:rPr>
        <w:sz w:val="18"/>
      </w:rPr>
      <w:t xml:space="preserve"> </w:t>
    </w:r>
    <w:r w:rsidR="00500D6E">
      <w:ptab w:relativeTo="margin" w:alignment="right" w:leader="none"/>
    </w:r>
    <w:r>
      <w:t>2017-04-</w:t>
    </w:r>
    <w:r w:rsidRPr="00E60144">
      <w:rPr>
        <w:highlight w:val="red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3C4D"/>
    <w:multiLevelType w:val="multilevel"/>
    <w:tmpl w:val="2FE6D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C45A9A"/>
    <w:multiLevelType w:val="hybridMultilevel"/>
    <w:tmpl w:val="FE968B5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25C1"/>
    <w:multiLevelType w:val="hybridMultilevel"/>
    <w:tmpl w:val="4688208C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D76EB1"/>
    <w:multiLevelType w:val="hybridMultilevel"/>
    <w:tmpl w:val="7C02FF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83AE1"/>
    <w:multiLevelType w:val="multilevel"/>
    <w:tmpl w:val="2FE6D7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4E07D9D"/>
    <w:multiLevelType w:val="hybridMultilevel"/>
    <w:tmpl w:val="A2787E8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53114D"/>
    <w:multiLevelType w:val="hybridMultilevel"/>
    <w:tmpl w:val="AF109E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473"/>
    <w:multiLevelType w:val="hybridMultilevel"/>
    <w:tmpl w:val="A60468A8"/>
    <w:lvl w:ilvl="0" w:tplc="041D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FD0EC5"/>
    <w:multiLevelType w:val="hybridMultilevel"/>
    <w:tmpl w:val="89089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4480C"/>
    <w:multiLevelType w:val="hybridMultilevel"/>
    <w:tmpl w:val="957AD8B0"/>
    <w:lvl w:ilvl="0" w:tplc="EBC0C9D4">
      <w:start w:val="1"/>
      <w:numFmt w:val="decimal"/>
      <w:lvlText w:val="%1.2"/>
      <w:lvlJc w:val="left"/>
      <w:pPr>
        <w:ind w:left="643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D48F3"/>
    <w:multiLevelType w:val="multilevel"/>
    <w:tmpl w:val="041D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3AE75FF"/>
    <w:multiLevelType w:val="hybridMultilevel"/>
    <w:tmpl w:val="FC90A22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74734"/>
    <w:multiLevelType w:val="hybridMultilevel"/>
    <w:tmpl w:val="B52C0A2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2333DE"/>
    <w:multiLevelType w:val="hybridMultilevel"/>
    <w:tmpl w:val="F2E24B3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452FF"/>
    <w:multiLevelType w:val="hybridMultilevel"/>
    <w:tmpl w:val="C53E4E4E"/>
    <w:lvl w:ilvl="0" w:tplc="0B842E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1A5E1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041B98"/>
    <w:multiLevelType w:val="hybridMultilevel"/>
    <w:tmpl w:val="7598DF1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01D2A"/>
    <w:multiLevelType w:val="multilevel"/>
    <w:tmpl w:val="CD12CA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38D5850"/>
    <w:multiLevelType w:val="hybridMultilevel"/>
    <w:tmpl w:val="6AA0EA1A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89042B"/>
    <w:multiLevelType w:val="multilevel"/>
    <w:tmpl w:val="2466C1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5C877D9"/>
    <w:multiLevelType w:val="hybridMultilevel"/>
    <w:tmpl w:val="327652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82A3B"/>
    <w:multiLevelType w:val="hybridMultilevel"/>
    <w:tmpl w:val="84ECEADA"/>
    <w:lvl w:ilvl="0" w:tplc="041D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39FC31E8"/>
    <w:multiLevelType w:val="hybridMultilevel"/>
    <w:tmpl w:val="8AAEC0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B2BA4"/>
    <w:multiLevelType w:val="hybridMultilevel"/>
    <w:tmpl w:val="D110DE2C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D381754"/>
    <w:multiLevelType w:val="hybridMultilevel"/>
    <w:tmpl w:val="48B4884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956178"/>
    <w:multiLevelType w:val="hybridMultilevel"/>
    <w:tmpl w:val="F3629F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36E67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1E05739"/>
    <w:multiLevelType w:val="hybridMultilevel"/>
    <w:tmpl w:val="9A9A9274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C233B6"/>
    <w:multiLevelType w:val="hybridMultilevel"/>
    <w:tmpl w:val="0CD21C9E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173FF7"/>
    <w:multiLevelType w:val="hybridMultilevel"/>
    <w:tmpl w:val="71649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ED614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280F9E"/>
    <w:multiLevelType w:val="hybridMultilevel"/>
    <w:tmpl w:val="B8AEA4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95EBA"/>
    <w:multiLevelType w:val="hybridMultilevel"/>
    <w:tmpl w:val="BD8062C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80404D6"/>
    <w:multiLevelType w:val="multilevel"/>
    <w:tmpl w:val="041D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4689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7CBC04B2"/>
    <w:multiLevelType w:val="hybridMultilevel"/>
    <w:tmpl w:val="7BB406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D92DB5"/>
    <w:multiLevelType w:val="hybridMultilevel"/>
    <w:tmpl w:val="68B462C0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22"/>
  </w:num>
  <w:num w:numId="5">
    <w:abstractNumId w:val="3"/>
  </w:num>
  <w:num w:numId="6">
    <w:abstractNumId w:val="8"/>
  </w:num>
  <w:num w:numId="7">
    <w:abstractNumId w:val="20"/>
  </w:num>
  <w:num w:numId="8">
    <w:abstractNumId w:val="21"/>
  </w:num>
  <w:num w:numId="9">
    <w:abstractNumId w:val="7"/>
  </w:num>
  <w:num w:numId="10">
    <w:abstractNumId w:val="11"/>
  </w:num>
  <w:num w:numId="11">
    <w:abstractNumId w:val="31"/>
  </w:num>
  <w:num w:numId="12">
    <w:abstractNumId w:val="27"/>
  </w:num>
  <w:num w:numId="13">
    <w:abstractNumId w:val="13"/>
  </w:num>
  <w:num w:numId="14">
    <w:abstractNumId w:val="18"/>
  </w:num>
  <w:num w:numId="15">
    <w:abstractNumId w:val="16"/>
  </w:num>
  <w:num w:numId="16">
    <w:abstractNumId w:val="29"/>
  </w:num>
  <w:num w:numId="17">
    <w:abstractNumId w:val="6"/>
  </w:num>
  <w:num w:numId="18">
    <w:abstractNumId w:val="24"/>
  </w:num>
  <w:num w:numId="19">
    <w:abstractNumId w:val="23"/>
  </w:num>
  <w:num w:numId="20">
    <w:abstractNumId w:val="35"/>
  </w:num>
  <w:num w:numId="21">
    <w:abstractNumId w:val="5"/>
  </w:num>
  <w:num w:numId="22">
    <w:abstractNumId w:val="28"/>
  </w:num>
  <w:num w:numId="23">
    <w:abstractNumId w:val="32"/>
  </w:num>
  <w:num w:numId="24">
    <w:abstractNumId w:val="2"/>
  </w:num>
  <w:num w:numId="25">
    <w:abstractNumId w:val="1"/>
  </w:num>
  <w:num w:numId="26">
    <w:abstractNumId w:val="34"/>
  </w:num>
  <w:num w:numId="27">
    <w:abstractNumId w:val="14"/>
  </w:num>
  <w:num w:numId="28">
    <w:abstractNumId w:val="12"/>
  </w:num>
  <w:num w:numId="29">
    <w:abstractNumId w:val="30"/>
  </w:num>
  <w:num w:numId="30">
    <w:abstractNumId w:val="0"/>
  </w:num>
  <w:num w:numId="31">
    <w:abstractNumId w:val="4"/>
  </w:num>
  <w:num w:numId="32">
    <w:abstractNumId w:val="17"/>
  </w:num>
  <w:num w:numId="33">
    <w:abstractNumId w:val="10"/>
  </w:num>
  <w:num w:numId="34">
    <w:abstractNumId w:val="26"/>
  </w:num>
  <w:num w:numId="3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3"/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45"/>
    <w:rsid w:val="00002736"/>
    <w:rsid w:val="00004445"/>
    <w:rsid w:val="00013885"/>
    <w:rsid w:val="00021107"/>
    <w:rsid w:val="0002268A"/>
    <w:rsid w:val="000510DD"/>
    <w:rsid w:val="0006357A"/>
    <w:rsid w:val="00075D82"/>
    <w:rsid w:val="00076C7E"/>
    <w:rsid w:val="000809BB"/>
    <w:rsid w:val="00084FB4"/>
    <w:rsid w:val="0009226F"/>
    <w:rsid w:val="00096C54"/>
    <w:rsid w:val="000A2D06"/>
    <w:rsid w:val="000A333A"/>
    <w:rsid w:val="000B0F77"/>
    <w:rsid w:val="000B1D65"/>
    <w:rsid w:val="000B46D7"/>
    <w:rsid w:val="000B7BCF"/>
    <w:rsid w:val="000C27FB"/>
    <w:rsid w:val="000C363D"/>
    <w:rsid w:val="000C6E10"/>
    <w:rsid w:val="000D42B3"/>
    <w:rsid w:val="000E2DB2"/>
    <w:rsid w:val="000E6143"/>
    <w:rsid w:val="000F6E32"/>
    <w:rsid w:val="001065C1"/>
    <w:rsid w:val="0012106A"/>
    <w:rsid w:val="001309A1"/>
    <w:rsid w:val="001338DC"/>
    <w:rsid w:val="0014147A"/>
    <w:rsid w:val="001417A9"/>
    <w:rsid w:val="00160B0C"/>
    <w:rsid w:val="00165275"/>
    <w:rsid w:val="00177F39"/>
    <w:rsid w:val="00183C99"/>
    <w:rsid w:val="00187DE0"/>
    <w:rsid w:val="00194B20"/>
    <w:rsid w:val="001A3E27"/>
    <w:rsid w:val="001D6BD1"/>
    <w:rsid w:val="001D7843"/>
    <w:rsid w:val="00205507"/>
    <w:rsid w:val="00215BC3"/>
    <w:rsid w:val="00222619"/>
    <w:rsid w:val="00245BC6"/>
    <w:rsid w:val="0028658A"/>
    <w:rsid w:val="00290DCF"/>
    <w:rsid w:val="00293947"/>
    <w:rsid w:val="002970D9"/>
    <w:rsid w:val="002A1138"/>
    <w:rsid w:val="002A342A"/>
    <w:rsid w:val="002B5B62"/>
    <w:rsid w:val="002C16F4"/>
    <w:rsid w:val="002C4C65"/>
    <w:rsid w:val="002C7424"/>
    <w:rsid w:val="002D3B90"/>
    <w:rsid w:val="002D3FB4"/>
    <w:rsid w:val="002E1673"/>
    <w:rsid w:val="002E440B"/>
    <w:rsid w:val="002E688B"/>
    <w:rsid w:val="002F138B"/>
    <w:rsid w:val="002F347A"/>
    <w:rsid w:val="002F3FC5"/>
    <w:rsid w:val="00314F13"/>
    <w:rsid w:val="003317B1"/>
    <w:rsid w:val="003323D3"/>
    <w:rsid w:val="00344D4F"/>
    <w:rsid w:val="00347BA5"/>
    <w:rsid w:val="00351536"/>
    <w:rsid w:val="003540C0"/>
    <w:rsid w:val="0036634B"/>
    <w:rsid w:val="0036773E"/>
    <w:rsid w:val="003708BF"/>
    <w:rsid w:val="00383A41"/>
    <w:rsid w:val="00385670"/>
    <w:rsid w:val="003868FE"/>
    <w:rsid w:val="003919B4"/>
    <w:rsid w:val="0039502D"/>
    <w:rsid w:val="003B49DE"/>
    <w:rsid w:val="003C77A1"/>
    <w:rsid w:val="003D4F3A"/>
    <w:rsid w:val="003E2F85"/>
    <w:rsid w:val="003F06DA"/>
    <w:rsid w:val="00412416"/>
    <w:rsid w:val="0041312E"/>
    <w:rsid w:val="0042593E"/>
    <w:rsid w:val="00427BDF"/>
    <w:rsid w:val="00433417"/>
    <w:rsid w:val="004461C9"/>
    <w:rsid w:val="00460675"/>
    <w:rsid w:val="004673BD"/>
    <w:rsid w:val="0046786F"/>
    <w:rsid w:val="0047720C"/>
    <w:rsid w:val="0049696A"/>
    <w:rsid w:val="004A377E"/>
    <w:rsid w:val="004A7343"/>
    <w:rsid w:val="004B7826"/>
    <w:rsid w:val="004C4344"/>
    <w:rsid w:val="004C5D95"/>
    <w:rsid w:val="004D715E"/>
    <w:rsid w:val="004E2C9A"/>
    <w:rsid w:val="004E49DD"/>
    <w:rsid w:val="004F2AB6"/>
    <w:rsid w:val="004F7441"/>
    <w:rsid w:val="00500D6E"/>
    <w:rsid w:val="0051713C"/>
    <w:rsid w:val="00517CAE"/>
    <w:rsid w:val="00520A8F"/>
    <w:rsid w:val="00535187"/>
    <w:rsid w:val="0055325E"/>
    <w:rsid w:val="005560D1"/>
    <w:rsid w:val="005610DB"/>
    <w:rsid w:val="005668A8"/>
    <w:rsid w:val="0057286E"/>
    <w:rsid w:val="00573138"/>
    <w:rsid w:val="0057400C"/>
    <w:rsid w:val="005759B6"/>
    <w:rsid w:val="00577E84"/>
    <w:rsid w:val="00587C89"/>
    <w:rsid w:val="005973B1"/>
    <w:rsid w:val="005A6106"/>
    <w:rsid w:val="005B7899"/>
    <w:rsid w:val="005C1EF7"/>
    <w:rsid w:val="005C3CCF"/>
    <w:rsid w:val="005D177C"/>
    <w:rsid w:val="005E1523"/>
    <w:rsid w:val="005E58AD"/>
    <w:rsid w:val="005F0D80"/>
    <w:rsid w:val="005F15D7"/>
    <w:rsid w:val="005F5269"/>
    <w:rsid w:val="005F52C2"/>
    <w:rsid w:val="005F7C9E"/>
    <w:rsid w:val="00605B59"/>
    <w:rsid w:val="0061170F"/>
    <w:rsid w:val="00617203"/>
    <w:rsid w:val="006331F0"/>
    <w:rsid w:val="006348D2"/>
    <w:rsid w:val="006361F0"/>
    <w:rsid w:val="00656A25"/>
    <w:rsid w:val="0066188F"/>
    <w:rsid w:val="00662830"/>
    <w:rsid w:val="006672C0"/>
    <w:rsid w:val="00670206"/>
    <w:rsid w:val="006B15E8"/>
    <w:rsid w:val="006B6204"/>
    <w:rsid w:val="006C0C89"/>
    <w:rsid w:val="006C1962"/>
    <w:rsid w:val="006E5A33"/>
    <w:rsid w:val="006E7C4F"/>
    <w:rsid w:val="006F48D0"/>
    <w:rsid w:val="006F58F7"/>
    <w:rsid w:val="00700DDC"/>
    <w:rsid w:val="00710F5D"/>
    <w:rsid w:val="00711543"/>
    <w:rsid w:val="00712875"/>
    <w:rsid w:val="007149F6"/>
    <w:rsid w:val="00716C81"/>
    <w:rsid w:val="00722BB7"/>
    <w:rsid w:val="00747CF9"/>
    <w:rsid w:val="00753465"/>
    <w:rsid w:val="007631AE"/>
    <w:rsid w:val="00767AA0"/>
    <w:rsid w:val="007737AB"/>
    <w:rsid w:val="00780E8E"/>
    <w:rsid w:val="00781917"/>
    <w:rsid w:val="00793ADB"/>
    <w:rsid w:val="007B1788"/>
    <w:rsid w:val="007C29A5"/>
    <w:rsid w:val="007C6794"/>
    <w:rsid w:val="007D0681"/>
    <w:rsid w:val="007D3C14"/>
    <w:rsid w:val="007E0CD5"/>
    <w:rsid w:val="007E33C9"/>
    <w:rsid w:val="007F52AE"/>
    <w:rsid w:val="008063A9"/>
    <w:rsid w:val="00811C37"/>
    <w:rsid w:val="00817F76"/>
    <w:rsid w:val="0082118B"/>
    <w:rsid w:val="008217D0"/>
    <w:rsid w:val="00827609"/>
    <w:rsid w:val="0083585E"/>
    <w:rsid w:val="00842304"/>
    <w:rsid w:val="00860653"/>
    <w:rsid w:val="008627A9"/>
    <w:rsid w:val="0086320E"/>
    <w:rsid w:val="00864AB2"/>
    <w:rsid w:val="00865D45"/>
    <w:rsid w:val="008823E8"/>
    <w:rsid w:val="00885543"/>
    <w:rsid w:val="00890651"/>
    <w:rsid w:val="0089106F"/>
    <w:rsid w:val="008B4BC1"/>
    <w:rsid w:val="008B4C6C"/>
    <w:rsid w:val="008B7753"/>
    <w:rsid w:val="008C1956"/>
    <w:rsid w:val="008D5B67"/>
    <w:rsid w:val="008E1EB2"/>
    <w:rsid w:val="008E7B6F"/>
    <w:rsid w:val="008F34D7"/>
    <w:rsid w:val="008F79E3"/>
    <w:rsid w:val="00924250"/>
    <w:rsid w:val="00935AA1"/>
    <w:rsid w:val="0095015C"/>
    <w:rsid w:val="0095678F"/>
    <w:rsid w:val="00965FEF"/>
    <w:rsid w:val="00966F1E"/>
    <w:rsid w:val="009778BC"/>
    <w:rsid w:val="00986CE2"/>
    <w:rsid w:val="009912D3"/>
    <w:rsid w:val="009948CE"/>
    <w:rsid w:val="00995A73"/>
    <w:rsid w:val="009A0074"/>
    <w:rsid w:val="009A1F51"/>
    <w:rsid w:val="009A4421"/>
    <w:rsid w:val="009A44E3"/>
    <w:rsid w:val="009B13B7"/>
    <w:rsid w:val="009C050A"/>
    <w:rsid w:val="009C5659"/>
    <w:rsid w:val="009D0D61"/>
    <w:rsid w:val="009D2302"/>
    <w:rsid w:val="009E06D4"/>
    <w:rsid w:val="009F3C7B"/>
    <w:rsid w:val="009F5D6D"/>
    <w:rsid w:val="00A02E75"/>
    <w:rsid w:val="00A068CD"/>
    <w:rsid w:val="00A271BC"/>
    <w:rsid w:val="00A3141F"/>
    <w:rsid w:val="00A33BE3"/>
    <w:rsid w:val="00A51E2B"/>
    <w:rsid w:val="00A5743B"/>
    <w:rsid w:val="00A62F32"/>
    <w:rsid w:val="00A6397E"/>
    <w:rsid w:val="00A672F5"/>
    <w:rsid w:val="00A735EB"/>
    <w:rsid w:val="00A7532C"/>
    <w:rsid w:val="00A82341"/>
    <w:rsid w:val="00A95302"/>
    <w:rsid w:val="00AA06D6"/>
    <w:rsid w:val="00AA54D5"/>
    <w:rsid w:val="00AB1120"/>
    <w:rsid w:val="00AC2D47"/>
    <w:rsid w:val="00AC56AA"/>
    <w:rsid w:val="00AC750B"/>
    <w:rsid w:val="00AE3E72"/>
    <w:rsid w:val="00AF425D"/>
    <w:rsid w:val="00B13939"/>
    <w:rsid w:val="00B2487A"/>
    <w:rsid w:val="00B2517E"/>
    <w:rsid w:val="00B347C5"/>
    <w:rsid w:val="00B42E0B"/>
    <w:rsid w:val="00B51849"/>
    <w:rsid w:val="00B559FC"/>
    <w:rsid w:val="00B6540D"/>
    <w:rsid w:val="00B75D56"/>
    <w:rsid w:val="00B80956"/>
    <w:rsid w:val="00B90A8B"/>
    <w:rsid w:val="00BA6C7F"/>
    <w:rsid w:val="00BA7573"/>
    <w:rsid w:val="00BB0F19"/>
    <w:rsid w:val="00BB42C9"/>
    <w:rsid w:val="00BE1C31"/>
    <w:rsid w:val="00BE1DDF"/>
    <w:rsid w:val="00BE5788"/>
    <w:rsid w:val="00BE70A2"/>
    <w:rsid w:val="00BF1304"/>
    <w:rsid w:val="00BF2281"/>
    <w:rsid w:val="00BF711E"/>
    <w:rsid w:val="00C1028A"/>
    <w:rsid w:val="00C137AF"/>
    <w:rsid w:val="00C15BAA"/>
    <w:rsid w:val="00C16098"/>
    <w:rsid w:val="00C16987"/>
    <w:rsid w:val="00C21EF0"/>
    <w:rsid w:val="00C23A72"/>
    <w:rsid w:val="00C265E6"/>
    <w:rsid w:val="00C32DED"/>
    <w:rsid w:val="00C40EE7"/>
    <w:rsid w:val="00C46AF5"/>
    <w:rsid w:val="00C52AC0"/>
    <w:rsid w:val="00C57FA3"/>
    <w:rsid w:val="00C60184"/>
    <w:rsid w:val="00C6123F"/>
    <w:rsid w:val="00C61882"/>
    <w:rsid w:val="00C64AB0"/>
    <w:rsid w:val="00C74690"/>
    <w:rsid w:val="00C762E7"/>
    <w:rsid w:val="00CB3C70"/>
    <w:rsid w:val="00CB6BD1"/>
    <w:rsid w:val="00CB7392"/>
    <w:rsid w:val="00CC0521"/>
    <w:rsid w:val="00CD1DE9"/>
    <w:rsid w:val="00CE0527"/>
    <w:rsid w:val="00CE0951"/>
    <w:rsid w:val="00CE640B"/>
    <w:rsid w:val="00CF4D7B"/>
    <w:rsid w:val="00CF7C8D"/>
    <w:rsid w:val="00D20324"/>
    <w:rsid w:val="00D27F75"/>
    <w:rsid w:val="00D3746C"/>
    <w:rsid w:val="00D46849"/>
    <w:rsid w:val="00D52E2F"/>
    <w:rsid w:val="00D66E24"/>
    <w:rsid w:val="00D70929"/>
    <w:rsid w:val="00D72715"/>
    <w:rsid w:val="00D77F7E"/>
    <w:rsid w:val="00D81095"/>
    <w:rsid w:val="00D81F4F"/>
    <w:rsid w:val="00D970FC"/>
    <w:rsid w:val="00DA31DD"/>
    <w:rsid w:val="00DA3DCF"/>
    <w:rsid w:val="00DB6DDD"/>
    <w:rsid w:val="00DC1DC8"/>
    <w:rsid w:val="00DD3A37"/>
    <w:rsid w:val="00DD3D5E"/>
    <w:rsid w:val="00DD78AF"/>
    <w:rsid w:val="00DE3C84"/>
    <w:rsid w:val="00DF060C"/>
    <w:rsid w:val="00E0069B"/>
    <w:rsid w:val="00E176C6"/>
    <w:rsid w:val="00E17F86"/>
    <w:rsid w:val="00E21318"/>
    <w:rsid w:val="00E21581"/>
    <w:rsid w:val="00E369BD"/>
    <w:rsid w:val="00E36BBD"/>
    <w:rsid w:val="00E43E23"/>
    <w:rsid w:val="00E441CD"/>
    <w:rsid w:val="00E60144"/>
    <w:rsid w:val="00E60BA6"/>
    <w:rsid w:val="00E62397"/>
    <w:rsid w:val="00E774BB"/>
    <w:rsid w:val="00E9180C"/>
    <w:rsid w:val="00E9253E"/>
    <w:rsid w:val="00EA4886"/>
    <w:rsid w:val="00EA7381"/>
    <w:rsid w:val="00EB0E59"/>
    <w:rsid w:val="00EB5CEC"/>
    <w:rsid w:val="00EC26FD"/>
    <w:rsid w:val="00EC7532"/>
    <w:rsid w:val="00EF08AF"/>
    <w:rsid w:val="00EF3549"/>
    <w:rsid w:val="00F021BF"/>
    <w:rsid w:val="00F05F03"/>
    <w:rsid w:val="00F070E7"/>
    <w:rsid w:val="00F15507"/>
    <w:rsid w:val="00F23B51"/>
    <w:rsid w:val="00F44B19"/>
    <w:rsid w:val="00F50507"/>
    <w:rsid w:val="00F61BB3"/>
    <w:rsid w:val="00F64D9C"/>
    <w:rsid w:val="00F6701D"/>
    <w:rsid w:val="00F76DEE"/>
    <w:rsid w:val="00F8075F"/>
    <w:rsid w:val="00F86318"/>
    <w:rsid w:val="00F94F41"/>
    <w:rsid w:val="00F950B6"/>
    <w:rsid w:val="00F976A1"/>
    <w:rsid w:val="00FA3A4F"/>
    <w:rsid w:val="00FA4992"/>
    <w:rsid w:val="00FA7E2B"/>
    <w:rsid w:val="00FB17C1"/>
    <w:rsid w:val="00FB7E8A"/>
    <w:rsid w:val="00FC15A8"/>
    <w:rsid w:val="00FC7F2F"/>
    <w:rsid w:val="00FD4686"/>
    <w:rsid w:val="00FE02A5"/>
    <w:rsid w:val="00FF1491"/>
    <w:rsid w:val="00FF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F84FB"/>
  <w15:chartTrackingRefBased/>
  <w15:docId w15:val="{71019537-0AD0-42A6-9739-F71286CBC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8AF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08AF"/>
    <w:pPr>
      <w:keepNext/>
      <w:keepLines/>
      <w:numPr>
        <w:ilvl w:val="1"/>
        <w:numId w:val="37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421"/>
    <w:pPr>
      <w:keepNext/>
      <w:keepLines/>
      <w:numPr>
        <w:ilvl w:val="2"/>
        <w:numId w:val="37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2619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619"/>
    <w:pPr>
      <w:keepNext/>
      <w:keepLines/>
      <w:numPr>
        <w:ilvl w:val="4"/>
        <w:numId w:val="3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619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619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619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619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AF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4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F08AF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E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3E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A3E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4421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D52E2F"/>
    <w:rPr>
      <w:b/>
      <w:bCs/>
      <w:smallCaps/>
      <w:color w:val="5B9BD5" w:themeColor="accent1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A31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1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06357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573138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C60184"/>
    <w:pPr>
      <w:outlineLvl w:val="9"/>
    </w:pPr>
    <w:rPr>
      <w:b w:val="0"/>
      <w:sz w:val="32"/>
      <w:lang w:eastAsia="sv-SE"/>
    </w:rPr>
  </w:style>
  <w:style w:type="paragraph" w:styleId="TOC2">
    <w:name w:val="toc 2"/>
    <w:basedOn w:val="Normal"/>
    <w:next w:val="Normal"/>
    <w:autoRedefine/>
    <w:uiPriority w:val="39"/>
    <w:unhideWhenUsed/>
    <w:rsid w:val="00C60184"/>
    <w:pPr>
      <w:spacing w:after="100"/>
      <w:ind w:left="220"/>
    </w:pPr>
    <w:rPr>
      <w:rFonts w:eastAsiaTheme="minorEastAsia" w:cs="Times New Roman"/>
      <w:lang w:eastAsia="sv-SE"/>
    </w:rPr>
  </w:style>
  <w:style w:type="paragraph" w:styleId="TOC1">
    <w:name w:val="toc 1"/>
    <w:basedOn w:val="Normal"/>
    <w:next w:val="Normal"/>
    <w:autoRedefine/>
    <w:uiPriority w:val="39"/>
    <w:unhideWhenUsed/>
    <w:rsid w:val="00C60184"/>
    <w:pPr>
      <w:spacing w:after="100"/>
    </w:pPr>
    <w:rPr>
      <w:rFonts w:eastAsiaTheme="minorEastAsia" w:cs="Times New Roman"/>
      <w:lang w:eastAsia="sv-SE"/>
    </w:rPr>
  </w:style>
  <w:style w:type="paragraph" w:styleId="TOC3">
    <w:name w:val="toc 3"/>
    <w:basedOn w:val="Normal"/>
    <w:next w:val="Normal"/>
    <w:autoRedefine/>
    <w:uiPriority w:val="39"/>
    <w:unhideWhenUsed/>
    <w:rsid w:val="00C60184"/>
    <w:pPr>
      <w:spacing w:after="100"/>
      <w:ind w:left="440"/>
    </w:pPr>
    <w:rPr>
      <w:rFonts w:eastAsiaTheme="minorEastAsia" w:cs="Times New Roman"/>
      <w:lang w:eastAsia="sv-SE"/>
    </w:rPr>
  </w:style>
  <w:style w:type="character" w:styleId="Hyperlink">
    <w:name w:val="Hyperlink"/>
    <w:basedOn w:val="DefaultParagraphFont"/>
    <w:uiPriority w:val="99"/>
    <w:unhideWhenUsed/>
    <w:rsid w:val="00C601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7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E2B"/>
  </w:style>
  <w:style w:type="paragraph" w:styleId="Footer">
    <w:name w:val="footer"/>
    <w:basedOn w:val="Normal"/>
    <w:link w:val="FooterChar"/>
    <w:uiPriority w:val="99"/>
    <w:unhideWhenUsed/>
    <w:rsid w:val="00FA7E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E2B"/>
  </w:style>
  <w:style w:type="table" w:styleId="PlainTable4">
    <w:name w:val="Plain Table 4"/>
    <w:basedOn w:val="TableNormal"/>
    <w:uiPriority w:val="44"/>
    <w:rsid w:val="00FC7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60675"/>
    <w:rPr>
      <w:color w:val="954F72" w:themeColor="followed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5D95"/>
    <w:rPr>
      <w:color w:val="2B579A"/>
      <w:shd w:val="clear" w:color="auto" w:fill="E6E6E6"/>
    </w:rPr>
  </w:style>
  <w:style w:type="paragraph" w:customStyle="1" w:styleId="Rubrik1">
    <w:name w:val="Rubrik 1"/>
    <w:basedOn w:val="Normal"/>
    <w:rsid w:val="00E17F86"/>
    <w:pPr>
      <w:numPr>
        <w:numId w:val="34"/>
      </w:numPr>
    </w:pPr>
  </w:style>
  <w:style w:type="paragraph" w:customStyle="1" w:styleId="Rubrik2">
    <w:name w:val="Rubrik 2"/>
    <w:basedOn w:val="Normal"/>
    <w:rsid w:val="00E17F86"/>
    <w:pPr>
      <w:numPr>
        <w:ilvl w:val="1"/>
        <w:numId w:val="34"/>
      </w:numPr>
    </w:pPr>
  </w:style>
  <w:style w:type="paragraph" w:customStyle="1" w:styleId="Rubrik3">
    <w:name w:val="Rubrik 3"/>
    <w:basedOn w:val="Normal"/>
    <w:rsid w:val="00E17F86"/>
    <w:pPr>
      <w:numPr>
        <w:ilvl w:val="2"/>
        <w:numId w:val="34"/>
      </w:numPr>
    </w:pPr>
  </w:style>
  <w:style w:type="paragraph" w:customStyle="1" w:styleId="Rubrik4">
    <w:name w:val="Rubrik 4"/>
    <w:basedOn w:val="Normal"/>
    <w:rsid w:val="00E17F86"/>
    <w:pPr>
      <w:numPr>
        <w:ilvl w:val="3"/>
        <w:numId w:val="34"/>
      </w:numPr>
    </w:pPr>
  </w:style>
  <w:style w:type="paragraph" w:customStyle="1" w:styleId="Rubrik5">
    <w:name w:val="Rubrik 5"/>
    <w:basedOn w:val="Normal"/>
    <w:rsid w:val="00E17F86"/>
    <w:pPr>
      <w:numPr>
        <w:ilvl w:val="4"/>
        <w:numId w:val="34"/>
      </w:numPr>
    </w:pPr>
  </w:style>
  <w:style w:type="paragraph" w:customStyle="1" w:styleId="Rubrik6">
    <w:name w:val="Rubrik 6"/>
    <w:basedOn w:val="Normal"/>
    <w:rsid w:val="00E17F86"/>
    <w:pPr>
      <w:numPr>
        <w:ilvl w:val="5"/>
        <w:numId w:val="34"/>
      </w:numPr>
    </w:pPr>
  </w:style>
  <w:style w:type="paragraph" w:customStyle="1" w:styleId="Rubrik7">
    <w:name w:val="Rubrik 7"/>
    <w:basedOn w:val="Normal"/>
    <w:rsid w:val="00E17F86"/>
    <w:pPr>
      <w:numPr>
        <w:ilvl w:val="6"/>
        <w:numId w:val="34"/>
      </w:numPr>
    </w:pPr>
  </w:style>
  <w:style w:type="paragraph" w:customStyle="1" w:styleId="Rubrik8">
    <w:name w:val="Rubrik 8"/>
    <w:basedOn w:val="Normal"/>
    <w:rsid w:val="00E17F86"/>
    <w:pPr>
      <w:numPr>
        <w:ilvl w:val="7"/>
        <w:numId w:val="34"/>
      </w:numPr>
    </w:pPr>
  </w:style>
  <w:style w:type="paragraph" w:customStyle="1" w:styleId="Rubrik9">
    <w:name w:val="Rubrik 9"/>
    <w:basedOn w:val="Normal"/>
    <w:rsid w:val="00E17F86"/>
    <w:pPr>
      <w:numPr>
        <w:ilvl w:val="8"/>
        <w:numId w:val="34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2226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61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F1550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31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Strong">
    <w:name w:val="Strong"/>
    <w:basedOn w:val="DefaultParagraphFont"/>
    <w:uiPriority w:val="22"/>
    <w:qFormat/>
    <w:rsid w:val="00331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dennis-bunne-259a9783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homepage.hispeed.ch/peterfleury/avr-software.html%23libs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github.com/olikraus/u8glib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avidegironi.blogspot.se/2013/02/avr-atmega-mpu6050-gyroscope-and.html%23.WOtTeojyhPY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v.molk.com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blinDynamiteer/stepCounter/blob/master/Kod/Huvudkod/stepCounter/mpu_conntest/main.c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linkedin.com/in/simon-karlsson-54509aa9/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ohankampe/" TargetMode="External"/><Relationship Id="rId14" Type="http://schemas.openxmlformats.org/officeDocument/2006/relationships/hyperlink" Target="https://github.com/GoblinDynamiteer/stepCounter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cfb</b:Tag>
    <b:SourceType>Book</b:SourceType>
    <b:Guid>{85B30001-7623-4A9A-B1EF-DE80B93F52EB}</b:Guid>
    <b:Title>C från början</b:Title>
    <b:Year>2016</b:Year>
    <b:Author>
      <b:Author>
        <b:NameList>
          <b:Person>
            <b:Last>Skansholm</b:Last>
            <b:First>Jan</b:First>
          </b:Person>
        </b:NameList>
      </b:Author>
    </b:Author>
    <b:Publisher>Studentlitteratur</b:Publisher>
    <b:RefOrder>1</b:RefOrder>
  </b:Source>
</b:Sources>
</file>

<file path=customXml/itemProps1.xml><?xml version="1.0" encoding="utf-8"?>
<ds:datastoreItem xmlns:ds="http://schemas.openxmlformats.org/officeDocument/2006/customXml" ds:itemID="{83D41727-02B7-407D-A233-46990BA21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18</Pages>
  <Words>2505</Words>
  <Characters>13277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Kämpe</dc:creator>
  <cp:keywords/>
  <dc:description/>
  <cp:lastModifiedBy>Johan Kämpe</cp:lastModifiedBy>
  <cp:revision>62</cp:revision>
  <cp:lastPrinted>2017-04-11T18:08:00Z</cp:lastPrinted>
  <dcterms:created xsi:type="dcterms:W3CDTF">2016-10-28T08:27:00Z</dcterms:created>
  <dcterms:modified xsi:type="dcterms:W3CDTF">2017-04-18T17:05:00Z</dcterms:modified>
</cp:coreProperties>
</file>