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83" w:rsidRDefault="00204783" w:rsidP="00204783">
      <w:pPr>
        <w:pStyle w:val="Title"/>
        <w:rPr>
          <w:lang w:val="sv-SE"/>
        </w:rPr>
      </w:pPr>
      <w:r>
        <w:rPr>
          <w:lang w:val="sv-SE"/>
        </w:rPr>
        <w:t xml:space="preserve">Projekt </w:t>
      </w:r>
      <w:proofErr w:type="spellStart"/>
      <w:r>
        <w:rPr>
          <w:lang w:val="sv-SE"/>
        </w:rPr>
        <w:t>Pedometer</w:t>
      </w:r>
      <w:proofErr w:type="spellEnd"/>
    </w:p>
    <w:p w:rsidR="00962214" w:rsidRPr="00962214" w:rsidRDefault="00962214" w:rsidP="00962214">
      <w:pPr>
        <w:rPr>
          <w:lang w:val="sv-SE"/>
        </w:rPr>
      </w:pPr>
      <w:r>
        <w:rPr>
          <w:lang w:val="sv-SE"/>
        </w:rPr>
        <w:t xml:space="preserve">Dennis </w:t>
      </w:r>
      <w:proofErr w:type="spellStart"/>
      <w:r>
        <w:rPr>
          <w:lang w:val="sv-SE"/>
        </w:rPr>
        <w:t>Bunne</w:t>
      </w:r>
      <w:proofErr w:type="spellEnd"/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204783" w:rsidRPr="00204783" w:rsidRDefault="00204783" w:rsidP="00204783">
      <w:pPr>
        <w:rPr>
          <w:lang w:val="sv-SE"/>
        </w:rPr>
      </w:pPr>
    </w:p>
    <w:p w:rsidR="005102FB" w:rsidRDefault="005102FB" w:rsidP="005102FB">
      <w:pPr>
        <w:pStyle w:val="Heading1"/>
        <w:rPr>
          <w:lang w:val="sv-SE"/>
        </w:rPr>
      </w:pPr>
      <w:r>
        <w:rPr>
          <w:lang w:val="sv-SE"/>
        </w:rPr>
        <w:t>Checklista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134"/>
        <w:gridCol w:w="1984"/>
        <w:gridCol w:w="850"/>
      </w:tblGrid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VAD</w:t>
            </w:r>
          </w:p>
        </w:tc>
        <w:tc>
          <w:tcPr>
            <w:tcW w:w="1134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VEM</w:t>
            </w:r>
          </w:p>
        </w:tc>
        <w:tc>
          <w:tcPr>
            <w:tcW w:w="1984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SLUTDATUM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KLAR </w:t>
            </w: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>dokumentera</w:t>
            </w:r>
            <w:r>
              <w:rPr>
                <w:lang w:val="sv-SE"/>
              </w:rPr>
              <w:t xml:space="preserve"> data för: MPU</w:t>
            </w:r>
            <w:r w:rsidR="00307745">
              <w:rPr>
                <w:lang w:val="sv-SE"/>
              </w:rPr>
              <w:t xml:space="preserve"> 6050 / MPU 9250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>dokumentera</w:t>
            </w:r>
            <w:r>
              <w:rPr>
                <w:lang w:val="sv-SE"/>
              </w:rPr>
              <w:t xml:space="preserve"> data för: MCU Atmega</w:t>
            </w:r>
            <w:r w:rsidR="00307745">
              <w:rPr>
                <w:lang w:val="sv-SE"/>
              </w:rPr>
              <w:t>328p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 xml:space="preserve">dokumentera </w:t>
            </w:r>
            <w:r>
              <w:rPr>
                <w:lang w:val="sv-SE"/>
              </w:rPr>
              <w:t>data för: OLED Display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 xml:space="preserve">Undersök och dokumentera koden för kodbibliotek </w:t>
            </w:r>
            <w:r w:rsidRPr="00307745">
              <w:rPr>
                <w:i/>
                <w:lang w:val="sv-SE"/>
              </w:rPr>
              <w:t>avr_lib_mpu6050</w:t>
            </w:r>
            <w:r>
              <w:rPr>
                <w:lang w:val="sv-SE"/>
              </w:rPr>
              <w:t xml:space="preserve"> – funktionsbibliotek för MPU 6050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</w:t>
            </w:r>
            <w:r w:rsidR="00394D5B">
              <w:rPr>
                <w:lang w:val="sv-SE"/>
              </w:rPr>
              <w:t>3</w:t>
            </w:r>
          </w:p>
        </w:tc>
        <w:tc>
          <w:tcPr>
            <w:tcW w:w="850" w:type="dxa"/>
          </w:tcPr>
          <w:p w:rsidR="00307745" w:rsidRDefault="00402CAC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Dokumentera dimensioner/storlek för samtlig hårdvara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307745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>Beräkna och dokumentera strömförbrukning för hårdvara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  <w:bookmarkStart w:id="0" w:name="_GoBack"/>
        <w:bookmarkEnd w:id="0"/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Skapa CAD-modell för prototyp-hölje</w:t>
            </w:r>
          </w:p>
        </w:tc>
        <w:tc>
          <w:tcPr>
            <w:tcW w:w="1134" w:type="dxa"/>
          </w:tcPr>
          <w:p w:rsidR="00307745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307745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2017-04-03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>Bygg hölje utifrån CAD-modell (3D-skrivare?)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Ta reda på lämplig batterityp – Dokumentera beräkning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</w:p>
        </w:tc>
        <w:tc>
          <w:tcPr>
            <w:tcW w:w="1984" w:type="dxa"/>
          </w:tcPr>
          <w:p w:rsidR="00307745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 xml:space="preserve">Lödning av kontakter – för </w:t>
            </w:r>
            <w:proofErr w:type="spellStart"/>
            <w:r>
              <w:rPr>
                <w:lang w:val="sv-SE"/>
              </w:rPr>
              <w:t>modularisering</w:t>
            </w:r>
            <w:proofErr w:type="spellEnd"/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TBD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Montera komponenter på kretskort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TBD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Kom på sätt att visa antal steg med lysdioder – för testning. Dokumentera!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Kodning: Bygg funktioner för att hämta data för acceleration för X/Y/Z från MPU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2017-03-29</w:t>
            </w:r>
          </w:p>
        </w:tc>
        <w:tc>
          <w:tcPr>
            <w:tcW w:w="850" w:type="dxa"/>
          </w:tcPr>
          <w:p w:rsidR="00F709C1" w:rsidRDefault="00FD3146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Kodning: Färdigställ kod till leverans 1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2017-04-03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Hitta kodbibliotek för OLED-display.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Skapa kretsschema för uppkopplad MPU till Atmega328p och OLED-display.</w:t>
            </w:r>
          </w:p>
        </w:tc>
        <w:tc>
          <w:tcPr>
            <w:tcW w:w="113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2017-03-31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Städa upp i Git-</w:t>
            </w:r>
            <w:proofErr w:type="spellStart"/>
            <w:r>
              <w:rPr>
                <w:lang w:val="sv-SE"/>
              </w:rPr>
              <w:t>repository</w:t>
            </w:r>
            <w:proofErr w:type="spellEnd"/>
            <w:r>
              <w:rPr>
                <w:lang w:val="sv-SE"/>
              </w:rPr>
              <w:t>. Sortera/namngivning</w:t>
            </w:r>
          </w:p>
        </w:tc>
        <w:tc>
          <w:tcPr>
            <w:tcW w:w="113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F709C1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F709C1" w:rsidRDefault="00402CAC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</w:tbl>
    <w:p w:rsidR="005102FB" w:rsidRPr="005102FB" w:rsidRDefault="005102FB" w:rsidP="00890807">
      <w:pPr>
        <w:rPr>
          <w:lang w:val="sv-SE"/>
        </w:rPr>
      </w:pPr>
    </w:p>
    <w:sectPr w:rsidR="005102FB" w:rsidRPr="00510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1A"/>
    <w:multiLevelType w:val="hybridMultilevel"/>
    <w:tmpl w:val="973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01308"/>
    <w:rsid w:val="00025FEF"/>
    <w:rsid w:val="00063753"/>
    <w:rsid w:val="001A0654"/>
    <w:rsid w:val="001C6B78"/>
    <w:rsid w:val="00204783"/>
    <w:rsid w:val="00252706"/>
    <w:rsid w:val="002F714B"/>
    <w:rsid w:val="00307745"/>
    <w:rsid w:val="00394D5B"/>
    <w:rsid w:val="00402CAC"/>
    <w:rsid w:val="00423494"/>
    <w:rsid w:val="005059CD"/>
    <w:rsid w:val="005102FB"/>
    <w:rsid w:val="005901DC"/>
    <w:rsid w:val="005B10B1"/>
    <w:rsid w:val="00637EA5"/>
    <w:rsid w:val="006A35A0"/>
    <w:rsid w:val="00744174"/>
    <w:rsid w:val="0078175E"/>
    <w:rsid w:val="007A46EC"/>
    <w:rsid w:val="008270FC"/>
    <w:rsid w:val="008361B2"/>
    <w:rsid w:val="00890807"/>
    <w:rsid w:val="008E5028"/>
    <w:rsid w:val="00962214"/>
    <w:rsid w:val="00985AC3"/>
    <w:rsid w:val="00AC28A6"/>
    <w:rsid w:val="00AE0E5A"/>
    <w:rsid w:val="00B309B0"/>
    <w:rsid w:val="00B423ED"/>
    <w:rsid w:val="00B91F7B"/>
    <w:rsid w:val="00C00FC1"/>
    <w:rsid w:val="00C166A3"/>
    <w:rsid w:val="00C307BA"/>
    <w:rsid w:val="00DB320E"/>
    <w:rsid w:val="00DE3945"/>
    <w:rsid w:val="00E833B2"/>
    <w:rsid w:val="00F25DE3"/>
    <w:rsid w:val="00F709C1"/>
    <w:rsid w:val="00F807FF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C572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B2"/>
    <w:pPr>
      <w:ind w:left="720"/>
      <w:contextualSpacing/>
    </w:pPr>
  </w:style>
  <w:style w:type="table" w:styleId="PlainTable4">
    <w:name w:val="Plain Table 4"/>
    <w:basedOn w:val="TableNormal"/>
    <w:uiPriority w:val="44"/>
    <w:rsid w:val="00E83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A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2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32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30</cp:revision>
  <dcterms:created xsi:type="dcterms:W3CDTF">2017-03-20T09:38:00Z</dcterms:created>
  <dcterms:modified xsi:type="dcterms:W3CDTF">2017-03-25T07:40:00Z</dcterms:modified>
</cp:coreProperties>
</file>