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CA510B"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CA510B" w:rsidTr="00615676">
        <w:trPr>
          <w:trHeight w:val="4293"/>
        </w:trPr>
        <w:tc>
          <w:tcPr>
            <w:tcW w:w="9350" w:type="dxa"/>
          </w:tcPr>
          <w:p w:rsidR="00E71365" w:rsidRDefault="00E71365" w:rsidP="00E71365">
            <w:pPr>
              <w:jc w:val="center"/>
              <w:rPr>
                <w:sz w:val="32"/>
                <w:lang w:val="sv-SE"/>
              </w:rPr>
            </w:pPr>
          </w:p>
        </w:tc>
      </w:tr>
      <w:tr w:rsidR="00E71365" w:rsidRPr="00CA510B"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proofErr w:type="spellStart"/>
            <w:r>
              <w:rPr>
                <w:sz w:val="32"/>
                <w:lang w:val="sv-SE"/>
              </w:rPr>
              <w:t>Mölk</w:t>
            </w:r>
            <w:proofErr w:type="spellEnd"/>
            <w:r>
              <w:rPr>
                <w:sz w:val="32"/>
                <w:lang w:val="sv-SE"/>
              </w:rPr>
              <w:t xml:space="preserve">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Default="00C3287B">
          <w:pPr>
            <w:pStyle w:val="TOCHeading"/>
          </w:pPr>
          <w:proofErr w:type="spellStart"/>
          <w:r>
            <w:t>Innehållsförteckning</w:t>
          </w:r>
          <w:proofErr w:type="spellEnd"/>
        </w:p>
        <w:p w:rsidR="00DF5E5A"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99837037" w:history="1">
            <w:r w:rsidR="00DF5E5A" w:rsidRPr="006E0F39">
              <w:rPr>
                <w:rStyle w:val="Hyperlink"/>
                <w:noProof/>
                <w:lang w:val="sv-SE"/>
              </w:rPr>
              <w:t>1 Beskrivning av uppgiften</w:t>
            </w:r>
            <w:r w:rsidR="00DF5E5A">
              <w:rPr>
                <w:noProof/>
                <w:webHidden/>
              </w:rPr>
              <w:tab/>
            </w:r>
            <w:r w:rsidR="00DF5E5A">
              <w:rPr>
                <w:noProof/>
                <w:webHidden/>
              </w:rPr>
              <w:fldChar w:fldCharType="begin"/>
            </w:r>
            <w:r w:rsidR="00DF5E5A">
              <w:rPr>
                <w:noProof/>
                <w:webHidden/>
              </w:rPr>
              <w:instrText xml:space="preserve"> PAGEREF _Toc499837037 \h </w:instrText>
            </w:r>
            <w:r w:rsidR="00DF5E5A">
              <w:rPr>
                <w:noProof/>
                <w:webHidden/>
              </w:rPr>
            </w:r>
            <w:r w:rsidR="00DF5E5A">
              <w:rPr>
                <w:noProof/>
                <w:webHidden/>
              </w:rPr>
              <w:fldChar w:fldCharType="separate"/>
            </w:r>
            <w:r w:rsidR="00DF5E5A">
              <w:rPr>
                <w:noProof/>
                <w:webHidden/>
              </w:rPr>
              <w:t>3</w:t>
            </w:r>
            <w:r w:rsidR="00DF5E5A">
              <w:rPr>
                <w:noProof/>
                <w:webHidden/>
              </w:rPr>
              <w:fldChar w:fldCharType="end"/>
            </w:r>
          </w:hyperlink>
        </w:p>
        <w:p w:rsidR="00DF5E5A" w:rsidRDefault="00DF5E5A">
          <w:pPr>
            <w:pStyle w:val="TOC1"/>
            <w:tabs>
              <w:tab w:val="right" w:leader="dot" w:pos="9350"/>
            </w:tabs>
            <w:rPr>
              <w:rFonts w:eastAsiaTheme="minorEastAsia"/>
              <w:noProof/>
              <w:lang w:val="sv-SE" w:eastAsia="sv-SE"/>
            </w:rPr>
          </w:pPr>
          <w:hyperlink w:anchor="_Toc499837038" w:history="1">
            <w:r w:rsidRPr="006E0F39">
              <w:rPr>
                <w:rStyle w:val="Hyperlink"/>
                <w:noProof/>
                <w:lang w:val="sv-SE"/>
              </w:rPr>
              <w:t>2 Certifiering och Lagkrav</w:t>
            </w:r>
            <w:r>
              <w:rPr>
                <w:noProof/>
                <w:webHidden/>
              </w:rPr>
              <w:tab/>
            </w:r>
            <w:r>
              <w:rPr>
                <w:noProof/>
                <w:webHidden/>
              </w:rPr>
              <w:fldChar w:fldCharType="begin"/>
            </w:r>
            <w:r>
              <w:rPr>
                <w:noProof/>
                <w:webHidden/>
              </w:rPr>
              <w:instrText xml:space="preserve"> PAGEREF _Toc499837038 \h </w:instrText>
            </w:r>
            <w:r>
              <w:rPr>
                <w:noProof/>
                <w:webHidden/>
              </w:rPr>
            </w:r>
            <w:r>
              <w:rPr>
                <w:noProof/>
                <w:webHidden/>
              </w:rPr>
              <w:fldChar w:fldCharType="separate"/>
            </w:r>
            <w:r>
              <w:rPr>
                <w:noProof/>
                <w:webHidden/>
              </w:rPr>
              <w:t>4</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39" w:history="1">
            <w:r w:rsidRPr="006E0F39">
              <w:rPr>
                <w:rStyle w:val="Hyperlink"/>
                <w:noProof/>
              </w:rPr>
              <w:t>2.1 CE-märkning</w:t>
            </w:r>
            <w:r>
              <w:rPr>
                <w:noProof/>
                <w:webHidden/>
              </w:rPr>
              <w:tab/>
            </w:r>
            <w:r>
              <w:rPr>
                <w:noProof/>
                <w:webHidden/>
              </w:rPr>
              <w:fldChar w:fldCharType="begin"/>
            </w:r>
            <w:r>
              <w:rPr>
                <w:noProof/>
                <w:webHidden/>
              </w:rPr>
              <w:instrText xml:space="preserve"> PAGEREF _Toc499837039 \h </w:instrText>
            </w:r>
            <w:r>
              <w:rPr>
                <w:noProof/>
                <w:webHidden/>
              </w:rPr>
            </w:r>
            <w:r>
              <w:rPr>
                <w:noProof/>
                <w:webHidden/>
              </w:rPr>
              <w:fldChar w:fldCharType="separate"/>
            </w:r>
            <w:r>
              <w:rPr>
                <w:noProof/>
                <w:webHidden/>
              </w:rPr>
              <w:t>4</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0" w:history="1">
            <w:r w:rsidRPr="006E0F39">
              <w:rPr>
                <w:rStyle w:val="Hyperlink"/>
                <w:noProof/>
                <w:lang w:val="sv-SE"/>
              </w:rPr>
              <w:t>2.2 Marknad</w:t>
            </w:r>
            <w:r>
              <w:rPr>
                <w:noProof/>
                <w:webHidden/>
              </w:rPr>
              <w:tab/>
            </w:r>
            <w:r>
              <w:rPr>
                <w:noProof/>
                <w:webHidden/>
              </w:rPr>
              <w:fldChar w:fldCharType="begin"/>
            </w:r>
            <w:r>
              <w:rPr>
                <w:noProof/>
                <w:webHidden/>
              </w:rPr>
              <w:instrText xml:space="preserve"> PAGEREF _Toc499837040 \h </w:instrText>
            </w:r>
            <w:r>
              <w:rPr>
                <w:noProof/>
                <w:webHidden/>
              </w:rPr>
            </w:r>
            <w:r>
              <w:rPr>
                <w:noProof/>
                <w:webHidden/>
              </w:rPr>
              <w:fldChar w:fldCharType="separate"/>
            </w:r>
            <w:r>
              <w:rPr>
                <w:noProof/>
                <w:webHidden/>
              </w:rPr>
              <w:t>5</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1" w:history="1">
            <w:r w:rsidRPr="006E0F39">
              <w:rPr>
                <w:rStyle w:val="Hyperlink"/>
                <w:noProof/>
                <w:lang w:val="sv-SE"/>
              </w:rPr>
              <w:t>2.3 Harmonisering och direktiv</w:t>
            </w:r>
            <w:r>
              <w:rPr>
                <w:noProof/>
                <w:webHidden/>
              </w:rPr>
              <w:tab/>
            </w:r>
            <w:r>
              <w:rPr>
                <w:noProof/>
                <w:webHidden/>
              </w:rPr>
              <w:fldChar w:fldCharType="begin"/>
            </w:r>
            <w:r>
              <w:rPr>
                <w:noProof/>
                <w:webHidden/>
              </w:rPr>
              <w:instrText xml:space="preserve"> PAGEREF _Toc499837041 \h </w:instrText>
            </w:r>
            <w:r>
              <w:rPr>
                <w:noProof/>
                <w:webHidden/>
              </w:rPr>
            </w:r>
            <w:r>
              <w:rPr>
                <w:noProof/>
                <w:webHidden/>
              </w:rPr>
              <w:fldChar w:fldCharType="separate"/>
            </w:r>
            <w:r>
              <w:rPr>
                <w:noProof/>
                <w:webHidden/>
              </w:rPr>
              <w:t>5</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2" w:history="1">
            <w:r w:rsidRPr="006E0F39">
              <w:rPr>
                <w:rStyle w:val="Hyperlink"/>
                <w:noProof/>
                <w:lang w:val="sv-SE"/>
              </w:rPr>
              <w:t>2.4 Certifiering</w:t>
            </w:r>
            <w:r>
              <w:rPr>
                <w:noProof/>
                <w:webHidden/>
              </w:rPr>
              <w:tab/>
            </w:r>
            <w:r>
              <w:rPr>
                <w:noProof/>
                <w:webHidden/>
              </w:rPr>
              <w:fldChar w:fldCharType="begin"/>
            </w:r>
            <w:r>
              <w:rPr>
                <w:noProof/>
                <w:webHidden/>
              </w:rPr>
              <w:instrText xml:space="preserve"> PAGEREF _Toc499837042 \h </w:instrText>
            </w:r>
            <w:r>
              <w:rPr>
                <w:noProof/>
                <w:webHidden/>
              </w:rPr>
            </w:r>
            <w:r>
              <w:rPr>
                <w:noProof/>
                <w:webHidden/>
              </w:rPr>
              <w:fldChar w:fldCharType="separate"/>
            </w:r>
            <w:r>
              <w:rPr>
                <w:noProof/>
                <w:webHidden/>
              </w:rPr>
              <w:t>6</w:t>
            </w:r>
            <w:r>
              <w:rPr>
                <w:noProof/>
                <w:webHidden/>
              </w:rPr>
              <w:fldChar w:fldCharType="end"/>
            </w:r>
          </w:hyperlink>
        </w:p>
        <w:p w:rsidR="00DF5E5A" w:rsidRDefault="00DF5E5A">
          <w:pPr>
            <w:pStyle w:val="TOC1"/>
            <w:tabs>
              <w:tab w:val="right" w:leader="dot" w:pos="9350"/>
            </w:tabs>
            <w:rPr>
              <w:rFonts w:eastAsiaTheme="minorEastAsia"/>
              <w:noProof/>
              <w:lang w:val="sv-SE" w:eastAsia="sv-SE"/>
            </w:rPr>
          </w:pPr>
          <w:hyperlink w:anchor="_Toc499837043" w:history="1">
            <w:r w:rsidRPr="006E0F39">
              <w:rPr>
                <w:rStyle w:val="Hyperlink"/>
                <w:noProof/>
                <w:lang w:val="sv-SE"/>
              </w:rPr>
              <w:t>3 Standardisering – ISO &amp; IEEE</w:t>
            </w:r>
            <w:r>
              <w:rPr>
                <w:noProof/>
                <w:webHidden/>
              </w:rPr>
              <w:tab/>
            </w:r>
            <w:r>
              <w:rPr>
                <w:noProof/>
                <w:webHidden/>
              </w:rPr>
              <w:fldChar w:fldCharType="begin"/>
            </w:r>
            <w:r>
              <w:rPr>
                <w:noProof/>
                <w:webHidden/>
              </w:rPr>
              <w:instrText xml:space="preserve"> PAGEREF _Toc499837043 \h </w:instrText>
            </w:r>
            <w:r>
              <w:rPr>
                <w:noProof/>
                <w:webHidden/>
              </w:rPr>
            </w:r>
            <w:r>
              <w:rPr>
                <w:noProof/>
                <w:webHidden/>
              </w:rPr>
              <w:fldChar w:fldCharType="separate"/>
            </w:r>
            <w:r>
              <w:rPr>
                <w:noProof/>
                <w:webHidden/>
              </w:rPr>
              <w:t>7</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4" w:history="1">
            <w:r w:rsidRPr="006E0F39">
              <w:rPr>
                <w:rStyle w:val="Hyperlink"/>
                <w:noProof/>
                <w:lang w:val="sv-SE"/>
              </w:rPr>
              <w:t>3.1 Certifiering</w:t>
            </w:r>
            <w:r>
              <w:rPr>
                <w:noProof/>
                <w:webHidden/>
              </w:rPr>
              <w:tab/>
            </w:r>
            <w:r>
              <w:rPr>
                <w:noProof/>
                <w:webHidden/>
              </w:rPr>
              <w:fldChar w:fldCharType="begin"/>
            </w:r>
            <w:r>
              <w:rPr>
                <w:noProof/>
                <w:webHidden/>
              </w:rPr>
              <w:instrText xml:space="preserve"> PAGEREF _Toc499837044 \h </w:instrText>
            </w:r>
            <w:r>
              <w:rPr>
                <w:noProof/>
                <w:webHidden/>
              </w:rPr>
            </w:r>
            <w:r>
              <w:rPr>
                <w:noProof/>
                <w:webHidden/>
              </w:rPr>
              <w:fldChar w:fldCharType="separate"/>
            </w:r>
            <w:r>
              <w:rPr>
                <w:noProof/>
                <w:webHidden/>
              </w:rPr>
              <w:t>7</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5" w:history="1">
            <w:r w:rsidRPr="006E0F39">
              <w:rPr>
                <w:rStyle w:val="Hyperlink"/>
                <w:noProof/>
                <w:lang w:val="sv-SE"/>
              </w:rPr>
              <w:t>3.2 ISO 9000</w:t>
            </w:r>
            <w:r>
              <w:rPr>
                <w:noProof/>
                <w:webHidden/>
              </w:rPr>
              <w:tab/>
            </w:r>
            <w:r>
              <w:rPr>
                <w:noProof/>
                <w:webHidden/>
              </w:rPr>
              <w:fldChar w:fldCharType="begin"/>
            </w:r>
            <w:r>
              <w:rPr>
                <w:noProof/>
                <w:webHidden/>
              </w:rPr>
              <w:instrText xml:space="preserve"> PAGEREF _Toc499837045 \h </w:instrText>
            </w:r>
            <w:r>
              <w:rPr>
                <w:noProof/>
                <w:webHidden/>
              </w:rPr>
            </w:r>
            <w:r>
              <w:rPr>
                <w:noProof/>
                <w:webHidden/>
              </w:rPr>
              <w:fldChar w:fldCharType="separate"/>
            </w:r>
            <w:r>
              <w:rPr>
                <w:noProof/>
                <w:webHidden/>
              </w:rPr>
              <w:t>7</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6" w:history="1">
            <w:r w:rsidRPr="006E0F39">
              <w:rPr>
                <w:rStyle w:val="Hyperlink"/>
                <w:noProof/>
                <w:lang w:val="sv-SE"/>
              </w:rPr>
              <w:t>3.3 ISO 26262</w:t>
            </w:r>
            <w:r>
              <w:rPr>
                <w:noProof/>
                <w:webHidden/>
              </w:rPr>
              <w:tab/>
            </w:r>
            <w:r>
              <w:rPr>
                <w:noProof/>
                <w:webHidden/>
              </w:rPr>
              <w:fldChar w:fldCharType="begin"/>
            </w:r>
            <w:r>
              <w:rPr>
                <w:noProof/>
                <w:webHidden/>
              </w:rPr>
              <w:instrText xml:space="preserve"> PAGEREF _Toc499837046 \h </w:instrText>
            </w:r>
            <w:r>
              <w:rPr>
                <w:noProof/>
                <w:webHidden/>
              </w:rPr>
            </w:r>
            <w:r>
              <w:rPr>
                <w:noProof/>
                <w:webHidden/>
              </w:rPr>
              <w:fldChar w:fldCharType="separate"/>
            </w:r>
            <w:r>
              <w:rPr>
                <w:noProof/>
                <w:webHidden/>
              </w:rPr>
              <w:t>7</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7" w:history="1">
            <w:r w:rsidRPr="006E0F39">
              <w:rPr>
                <w:rStyle w:val="Hyperlink"/>
                <w:noProof/>
                <w:lang w:val="sv-SE"/>
              </w:rPr>
              <w:t>3.4 IEEE</w:t>
            </w:r>
            <w:r>
              <w:rPr>
                <w:noProof/>
                <w:webHidden/>
              </w:rPr>
              <w:tab/>
            </w:r>
            <w:r>
              <w:rPr>
                <w:noProof/>
                <w:webHidden/>
              </w:rPr>
              <w:fldChar w:fldCharType="begin"/>
            </w:r>
            <w:r>
              <w:rPr>
                <w:noProof/>
                <w:webHidden/>
              </w:rPr>
              <w:instrText xml:space="preserve"> PAGEREF _Toc499837047 \h </w:instrText>
            </w:r>
            <w:r>
              <w:rPr>
                <w:noProof/>
                <w:webHidden/>
              </w:rPr>
            </w:r>
            <w:r>
              <w:rPr>
                <w:noProof/>
                <w:webHidden/>
              </w:rPr>
              <w:fldChar w:fldCharType="separate"/>
            </w:r>
            <w:r>
              <w:rPr>
                <w:noProof/>
                <w:webHidden/>
              </w:rPr>
              <w:t>7</w:t>
            </w:r>
            <w:r>
              <w:rPr>
                <w:noProof/>
                <w:webHidden/>
              </w:rPr>
              <w:fldChar w:fldCharType="end"/>
            </w:r>
          </w:hyperlink>
        </w:p>
        <w:p w:rsidR="00DF5E5A" w:rsidRDefault="00DF5E5A">
          <w:pPr>
            <w:pStyle w:val="TOC1"/>
            <w:tabs>
              <w:tab w:val="right" w:leader="dot" w:pos="9350"/>
            </w:tabs>
            <w:rPr>
              <w:rFonts w:eastAsiaTheme="minorEastAsia"/>
              <w:noProof/>
              <w:lang w:val="sv-SE" w:eastAsia="sv-SE"/>
            </w:rPr>
          </w:pPr>
          <w:hyperlink w:anchor="_Toc499837048" w:history="1">
            <w:r w:rsidRPr="006E0F39">
              <w:rPr>
                <w:rStyle w:val="Hyperlink"/>
                <w:noProof/>
                <w:lang w:val="sv-SE"/>
              </w:rPr>
              <w:t>4 Simuleringstestteori</w:t>
            </w:r>
            <w:r>
              <w:rPr>
                <w:noProof/>
                <w:webHidden/>
              </w:rPr>
              <w:tab/>
            </w:r>
            <w:r>
              <w:rPr>
                <w:noProof/>
                <w:webHidden/>
              </w:rPr>
              <w:fldChar w:fldCharType="begin"/>
            </w:r>
            <w:r>
              <w:rPr>
                <w:noProof/>
                <w:webHidden/>
              </w:rPr>
              <w:instrText xml:space="preserve"> PAGEREF _Toc499837048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49" w:history="1">
            <w:r w:rsidRPr="006E0F39">
              <w:rPr>
                <w:rStyle w:val="Hyperlink"/>
                <w:noProof/>
                <w:lang w:val="sv-SE"/>
              </w:rPr>
              <w:t>4.1 Hardware-in-the-loop</w:t>
            </w:r>
            <w:r>
              <w:rPr>
                <w:noProof/>
                <w:webHidden/>
              </w:rPr>
              <w:tab/>
            </w:r>
            <w:r>
              <w:rPr>
                <w:noProof/>
                <w:webHidden/>
              </w:rPr>
              <w:fldChar w:fldCharType="begin"/>
            </w:r>
            <w:r>
              <w:rPr>
                <w:noProof/>
                <w:webHidden/>
              </w:rPr>
              <w:instrText xml:space="preserve"> PAGEREF _Toc499837049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0" w:history="1">
            <w:r w:rsidRPr="006E0F39">
              <w:rPr>
                <w:rStyle w:val="Hyperlink"/>
                <w:noProof/>
                <w:lang w:val="sv-SE"/>
              </w:rPr>
              <w:t>4.2 Kretssimulering</w:t>
            </w:r>
            <w:r>
              <w:rPr>
                <w:noProof/>
                <w:webHidden/>
              </w:rPr>
              <w:tab/>
            </w:r>
            <w:r>
              <w:rPr>
                <w:noProof/>
                <w:webHidden/>
              </w:rPr>
              <w:fldChar w:fldCharType="begin"/>
            </w:r>
            <w:r>
              <w:rPr>
                <w:noProof/>
                <w:webHidden/>
              </w:rPr>
              <w:instrText xml:space="preserve"> PAGEREF _Toc499837050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1" w:history="1">
            <w:r w:rsidRPr="006E0F39">
              <w:rPr>
                <w:rStyle w:val="Hyperlink"/>
                <w:noProof/>
                <w:lang w:val="sv-SE"/>
              </w:rPr>
              <w:t>4.3 Brus</w:t>
            </w:r>
            <w:r>
              <w:rPr>
                <w:noProof/>
                <w:webHidden/>
              </w:rPr>
              <w:tab/>
            </w:r>
            <w:r>
              <w:rPr>
                <w:noProof/>
                <w:webHidden/>
              </w:rPr>
              <w:fldChar w:fldCharType="begin"/>
            </w:r>
            <w:r>
              <w:rPr>
                <w:noProof/>
                <w:webHidden/>
              </w:rPr>
              <w:instrText xml:space="preserve"> PAGEREF _Toc499837051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2" w:history="1">
            <w:r w:rsidRPr="006E0F39">
              <w:rPr>
                <w:rStyle w:val="Hyperlink"/>
                <w:noProof/>
                <w:lang w:val="sv-SE"/>
              </w:rPr>
              <w:t>4.4 Verifiering</w:t>
            </w:r>
            <w:r>
              <w:rPr>
                <w:noProof/>
                <w:webHidden/>
              </w:rPr>
              <w:tab/>
            </w:r>
            <w:r>
              <w:rPr>
                <w:noProof/>
                <w:webHidden/>
              </w:rPr>
              <w:fldChar w:fldCharType="begin"/>
            </w:r>
            <w:r>
              <w:rPr>
                <w:noProof/>
                <w:webHidden/>
              </w:rPr>
              <w:instrText xml:space="preserve"> PAGEREF _Toc499837052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3" w:history="1">
            <w:r w:rsidRPr="006E0F39">
              <w:rPr>
                <w:rStyle w:val="Hyperlink"/>
                <w:noProof/>
                <w:lang w:val="sv-SE"/>
              </w:rPr>
              <w:t>4.5 Stokastisk testning</w:t>
            </w:r>
            <w:r>
              <w:rPr>
                <w:noProof/>
                <w:webHidden/>
              </w:rPr>
              <w:tab/>
            </w:r>
            <w:r>
              <w:rPr>
                <w:noProof/>
                <w:webHidden/>
              </w:rPr>
              <w:fldChar w:fldCharType="begin"/>
            </w:r>
            <w:r>
              <w:rPr>
                <w:noProof/>
                <w:webHidden/>
              </w:rPr>
              <w:instrText xml:space="preserve"> PAGEREF _Toc499837053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4" w:history="1">
            <w:r w:rsidRPr="006E0F39">
              <w:rPr>
                <w:rStyle w:val="Hyperlink"/>
                <w:noProof/>
                <w:lang w:val="sv-SE"/>
              </w:rPr>
              <w:t>4.6 Emulering</w:t>
            </w:r>
            <w:r>
              <w:rPr>
                <w:noProof/>
                <w:webHidden/>
              </w:rPr>
              <w:tab/>
            </w:r>
            <w:r>
              <w:rPr>
                <w:noProof/>
                <w:webHidden/>
              </w:rPr>
              <w:fldChar w:fldCharType="begin"/>
            </w:r>
            <w:r>
              <w:rPr>
                <w:noProof/>
                <w:webHidden/>
              </w:rPr>
              <w:instrText xml:space="preserve"> PAGEREF _Toc499837054 \h </w:instrText>
            </w:r>
            <w:r>
              <w:rPr>
                <w:noProof/>
                <w:webHidden/>
              </w:rPr>
            </w:r>
            <w:r>
              <w:rPr>
                <w:noProof/>
                <w:webHidden/>
              </w:rPr>
              <w:fldChar w:fldCharType="separate"/>
            </w:r>
            <w:r>
              <w:rPr>
                <w:noProof/>
                <w:webHidden/>
              </w:rPr>
              <w:t>8</w:t>
            </w:r>
            <w:r>
              <w:rPr>
                <w:noProof/>
                <w:webHidden/>
              </w:rPr>
              <w:fldChar w:fldCharType="end"/>
            </w:r>
          </w:hyperlink>
        </w:p>
        <w:p w:rsidR="00DF5E5A" w:rsidRDefault="00DF5E5A">
          <w:pPr>
            <w:pStyle w:val="TOC1"/>
            <w:tabs>
              <w:tab w:val="right" w:leader="dot" w:pos="9350"/>
            </w:tabs>
            <w:rPr>
              <w:rFonts w:eastAsiaTheme="minorEastAsia"/>
              <w:noProof/>
              <w:lang w:val="sv-SE" w:eastAsia="sv-SE"/>
            </w:rPr>
          </w:pPr>
          <w:hyperlink w:anchor="_Toc499837055" w:history="1">
            <w:r w:rsidRPr="006E0F39">
              <w:rPr>
                <w:rStyle w:val="Hyperlink"/>
                <w:noProof/>
                <w:lang w:val="sv-SE"/>
              </w:rPr>
              <w:t>5 Hierarkier och sviter av tester</w:t>
            </w:r>
            <w:r>
              <w:rPr>
                <w:noProof/>
                <w:webHidden/>
              </w:rPr>
              <w:tab/>
            </w:r>
            <w:r>
              <w:rPr>
                <w:noProof/>
                <w:webHidden/>
              </w:rPr>
              <w:fldChar w:fldCharType="begin"/>
            </w:r>
            <w:r>
              <w:rPr>
                <w:noProof/>
                <w:webHidden/>
              </w:rPr>
              <w:instrText xml:space="preserve"> PAGEREF _Toc499837055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6" w:history="1">
            <w:r w:rsidRPr="006E0F39">
              <w:rPr>
                <w:rStyle w:val="Hyperlink"/>
                <w:noProof/>
                <w:lang w:val="sv-SE"/>
              </w:rPr>
              <w:t>5.1 Unit-testning</w:t>
            </w:r>
            <w:r>
              <w:rPr>
                <w:noProof/>
                <w:webHidden/>
              </w:rPr>
              <w:tab/>
            </w:r>
            <w:r>
              <w:rPr>
                <w:noProof/>
                <w:webHidden/>
              </w:rPr>
              <w:fldChar w:fldCharType="begin"/>
            </w:r>
            <w:r>
              <w:rPr>
                <w:noProof/>
                <w:webHidden/>
              </w:rPr>
              <w:instrText xml:space="preserve"> PAGEREF _Toc499837056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7" w:history="1">
            <w:r w:rsidRPr="006E0F39">
              <w:rPr>
                <w:rStyle w:val="Hyperlink"/>
                <w:noProof/>
                <w:lang w:val="sv-SE"/>
              </w:rPr>
              <w:t>5.2 Testhierarki</w:t>
            </w:r>
            <w:r>
              <w:rPr>
                <w:noProof/>
                <w:webHidden/>
              </w:rPr>
              <w:tab/>
            </w:r>
            <w:r>
              <w:rPr>
                <w:noProof/>
                <w:webHidden/>
              </w:rPr>
              <w:fldChar w:fldCharType="begin"/>
            </w:r>
            <w:r>
              <w:rPr>
                <w:noProof/>
                <w:webHidden/>
              </w:rPr>
              <w:instrText xml:space="preserve"> PAGEREF _Toc499837057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8" w:history="1">
            <w:r w:rsidRPr="006E0F39">
              <w:rPr>
                <w:rStyle w:val="Hyperlink"/>
                <w:noProof/>
                <w:lang w:val="sv-SE"/>
              </w:rPr>
              <w:t>5.3 Regressionstestning</w:t>
            </w:r>
            <w:r>
              <w:rPr>
                <w:noProof/>
                <w:webHidden/>
              </w:rPr>
              <w:tab/>
            </w:r>
            <w:r>
              <w:rPr>
                <w:noProof/>
                <w:webHidden/>
              </w:rPr>
              <w:fldChar w:fldCharType="begin"/>
            </w:r>
            <w:r>
              <w:rPr>
                <w:noProof/>
                <w:webHidden/>
              </w:rPr>
              <w:instrText xml:space="preserve"> PAGEREF _Toc499837058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59" w:history="1">
            <w:r w:rsidRPr="006E0F39">
              <w:rPr>
                <w:rStyle w:val="Hyperlink"/>
                <w:noProof/>
                <w:lang w:val="sv-SE"/>
              </w:rPr>
              <w:t>5.4 V-Modellen</w:t>
            </w:r>
            <w:r>
              <w:rPr>
                <w:noProof/>
                <w:webHidden/>
              </w:rPr>
              <w:tab/>
            </w:r>
            <w:r>
              <w:rPr>
                <w:noProof/>
                <w:webHidden/>
              </w:rPr>
              <w:fldChar w:fldCharType="begin"/>
            </w:r>
            <w:r>
              <w:rPr>
                <w:noProof/>
                <w:webHidden/>
              </w:rPr>
              <w:instrText xml:space="preserve"> PAGEREF _Toc499837059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60" w:history="1">
            <w:r w:rsidRPr="006E0F39">
              <w:rPr>
                <w:rStyle w:val="Hyperlink"/>
                <w:noProof/>
                <w:lang w:val="sv-SE"/>
              </w:rPr>
              <w:t>5.5 Agil modell</w:t>
            </w:r>
            <w:r>
              <w:rPr>
                <w:noProof/>
                <w:webHidden/>
              </w:rPr>
              <w:tab/>
            </w:r>
            <w:r>
              <w:rPr>
                <w:noProof/>
                <w:webHidden/>
              </w:rPr>
              <w:fldChar w:fldCharType="begin"/>
            </w:r>
            <w:r>
              <w:rPr>
                <w:noProof/>
                <w:webHidden/>
              </w:rPr>
              <w:instrText xml:space="preserve"> PAGEREF _Toc499837060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61" w:history="1">
            <w:r w:rsidRPr="006E0F39">
              <w:rPr>
                <w:rStyle w:val="Hyperlink"/>
                <w:noProof/>
                <w:lang w:val="sv-SE"/>
              </w:rPr>
              <w:t>5.6 Livetestning</w:t>
            </w:r>
            <w:r>
              <w:rPr>
                <w:noProof/>
                <w:webHidden/>
              </w:rPr>
              <w:tab/>
            </w:r>
            <w:r>
              <w:rPr>
                <w:noProof/>
                <w:webHidden/>
              </w:rPr>
              <w:fldChar w:fldCharType="begin"/>
            </w:r>
            <w:r>
              <w:rPr>
                <w:noProof/>
                <w:webHidden/>
              </w:rPr>
              <w:instrText xml:space="preserve"> PAGEREF _Toc499837061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62" w:history="1">
            <w:r w:rsidRPr="006E0F39">
              <w:rPr>
                <w:rStyle w:val="Hyperlink"/>
                <w:noProof/>
                <w:lang w:val="sv-SE"/>
              </w:rPr>
              <w:t>5.7 Strukturell analys och refaktorisering</w:t>
            </w:r>
            <w:r>
              <w:rPr>
                <w:noProof/>
                <w:webHidden/>
              </w:rPr>
              <w:tab/>
            </w:r>
            <w:r>
              <w:rPr>
                <w:noProof/>
                <w:webHidden/>
              </w:rPr>
              <w:fldChar w:fldCharType="begin"/>
            </w:r>
            <w:r>
              <w:rPr>
                <w:noProof/>
                <w:webHidden/>
              </w:rPr>
              <w:instrText xml:space="preserve"> PAGEREF _Toc499837062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63" w:history="1">
            <w:r w:rsidRPr="006E0F39">
              <w:rPr>
                <w:rStyle w:val="Hyperlink"/>
                <w:noProof/>
                <w:lang w:val="sv-SE"/>
              </w:rPr>
              <w:t>5.8 Modellering och prototyping</w:t>
            </w:r>
            <w:r>
              <w:rPr>
                <w:noProof/>
                <w:webHidden/>
              </w:rPr>
              <w:tab/>
            </w:r>
            <w:r>
              <w:rPr>
                <w:noProof/>
                <w:webHidden/>
              </w:rPr>
              <w:fldChar w:fldCharType="begin"/>
            </w:r>
            <w:r>
              <w:rPr>
                <w:noProof/>
                <w:webHidden/>
              </w:rPr>
              <w:instrText xml:space="preserve"> PAGEREF _Toc499837063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64" w:history="1">
            <w:r w:rsidRPr="006E0F39">
              <w:rPr>
                <w:rStyle w:val="Hyperlink"/>
                <w:noProof/>
                <w:lang w:val="sv-SE"/>
              </w:rPr>
              <w:t>5.9 Stokastisk testning</w:t>
            </w:r>
            <w:r>
              <w:rPr>
                <w:noProof/>
                <w:webHidden/>
              </w:rPr>
              <w:tab/>
            </w:r>
            <w:r>
              <w:rPr>
                <w:noProof/>
                <w:webHidden/>
              </w:rPr>
              <w:fldChar w:fldCharType="begin"/>
            </w:r>
            <w:r>
              <w:rPr>
                <w:noProof/>
                <w:webHidden/>
              </w:rPr>
              <w:instrText xml:space="preserve"> PAGEREF _Toc499837064 \h </w:instrText>
            </w:r>
            <w:r>
              <w:rPr>
                <w:noProof/>
                <w:webHidden/>
              </w:rPr>
            </w:r>
            <w:r>
              <w:rPr>
                <w:noProof/>
                <w:webHidden/>
              </w:rPr>
              <w:fldChar w:fldCharType="separate"/>
            </w:r>
            <w:r>
              <w:rPr>
                <w:noProof/>
                <w:webHidden/>
              </w:rPr>
              <w:t>9</w:t>
            </w:r>
            <w:r>
              <w:rPr>
                <w:noProof/>
                <w:webHidden/>
              </w:rPr>
              <w:fldChar w:fldCharType="end"/>
            </w:r>
          </w:hyperlink>
        </w:p>
        <w:p w:rsidR="00DF5E5A" w:rsidRDefault="00DF5E5A">
          <w:pPr>
            <w:pStyle w:val="TOC1"/>
            <w:tabs>
              <w:tab w:val="right" w:leader="dot" w:pos="9350"/>
            </w:tabs>
            <w:rPr>
              <w:rFonts w:eastAsiaTheme="minorEastAsia"/>
              <w:noProof/>
              <w:lang w:val="sv-SE" w:eastAsia="sv-SE"/>
            </w:rPr>
          </w:pPr>
          <w:hyperlink w:anchor="_Toc499837065" w:history="1">
            <w:r w:rsidRPr="006E0F39">
              <w:rPr>
                <w:rStyle w:val="Hyperlink"/>
                <w:noProof/>
                <w:lang w:val="sv-SE"/>
              </w:rPr>
              <w:t>6 Använda källor</w:t>
            </w:r>
            <w:r>
              <w:rPr>
                <w:noProof/>
                <w:webHidden/>
              </w:rPr>
              <w:tab/>
            </w:r>
            <w:r>
              <w:rPr>
                <w:noProof/>
                <w:webHidden/>
              </w:rPr>
              <w:fldChar w:fldCharType="begin"/>
            </w:r>
            <w:r>
              <w:rPr>
                <w:noProof/>
                <w:webHidden/>
              </w:rPr>
              <w:instrText xml:space="preserve"> PAGEREF _Toc499837065 \h </w:instrText>
            </w:r>
            <w:r>
              <w:rPr>
                <w:noProof/>
                <w:webHidden/>
              </w:rPr>
            </w:r>
            <w:r>
              <w:rPr>
                <w:noProof/>
                <w:webHidden/>
              </w:rPr>
              <w:fldChar w:fldCharType="separate"/>
            </w:r>
            <w:r>
              <w:rPr>
                <w:noProof/>
                <w:webHidden/>
              </w:rPr>
              <w:t>10</w:t>
            </w:r>
            <w:r>
              <w:rPr>
                <w:noProof/>
                <w:webHidden/>
              </w:rPr>
              <w:fldChar w:fldCharType="end"/>
            </w:r>
          </w:hyperlink>
        </w:p>
        <w:p w:rsidR="00DF5E5A" w:rsidRDefault="00DF5E5A">
          <w:pPr>
            <w:pStyle w:val="TOC2"/>
            <w:tabs>
              <w:tab w:val="right" w:leader="dot" w:pos="9350"/>
            </w:tabs>
            <w:rPr>
              <w:rFonts w:eastAsiaTheme="minorEastAsia"/>
              <w:noProof/>
              <w:lang w:val="sv-SE" w:eastAsia="sv-SE"/>
            </w:rPr>
          </w:pPr>
          <w:hyperlink w:anchor="_Toc499837066" w:history="1">
            <w:r w:rsidRPr="006E0F39">
              <w:rPr>
                <w:rStyle w:val="Hyperlink"/>
                <w:noProof/>
                <w:lang w:val="sv-SE"/>
              </w:rPr>
              <w:t>6.1 Webbplatser</w:t>
            </w:r>
            <w:r>
              <w:rPr>
                <w:noProof/>
                <w:webHidden/>
              </w:rPr>
              <w:tab/>
            </w:r>
            <w:r>
              <w:rPr>
                <w:noProof/>
                <w:webHidden/>
              </w:rPr>
              <w:fldChar w:fldCharType="begin"/>
            </w:r>
            <w:r>
              <w:rPr>
                <w:noProof/>
                <w:webHidden/>
              </w:rPr>
              <w:instrText xml:space="preserve"> PAGEREF _Toc499837066 \h </w:instrText>
            </w:r>
            <w:r>
              <w:rPr>
                <w:noProof/>
                <w:webHidden/>
              </w:rPr>
            </w:r>
            <w:r>
              <w:rPr>
                <w:noProof/>
                <w:webHidden/>
              </w:rPr>
              <w:fldChar w:fldCharType="separate"/>
            </w:r>
            <w:r>
              <w:rPr>
                <w:noProof/>
                <w:webHidden/>
              </w:rPr>
              <w:t>10</w:t>
            </w:r>
            <w:r>
              <w:rPr>
                <w:noProof/>
                <w:webHidden/>
              </w:rPr>
              <w:fldChar w:fldCharType="end"/>
            </w:r>
          </w:hyperlink>
        </w:p>
        <w:p w:rsidR="00C3287B" w:rsidRDefault="00C3287B">
          <w:r>
            <w:rPr>
              <w:b/>
              <w:bCs/>
              <w:noProof/>
            </w:rPr>
            <w:fldChar w:fldCharType="end"/>
          </w:r>
        </w:p>
      </w:sdtContent>
    </w:sdt>
    <w:p w:rsidR="00C3287B" w:rsidRDefault="00C3287B" w:rsidP="00C3287B">
      <w:pPr>
        <w:rPr>
          <w:rFonts w:asciiTheme="majorHAnsi" w:eastAsiaTheme="majorEastAsia" w:hAnsiTheme="majorHAnsi" w:cstheme="majorBidi"/>
          <w:color w:val="2F5496" w:themeColor="accent1" w:themeShade="BF"/>
          <w:sz w:val="32"/>
          <w:szCs w:val="32"/>
          <w:lang w:val="sv-SE"/>
        </w:rPr>
      </w:pPr>
    </w:p>
    <w:p w:rsidR="007038FE" w:rsidRDefault="008748D2" w:rsidP="008748D2">
      <w:pPr>
        <w:pStyle w:val="Heading1"/>
        <w:rPr>
          <w:lang w:val="sv-SE"/>
        </w:rPr>
      </w:pPr>
      <w:bookmarkStart w:id="0" w:name="_Toc499837037"/>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CA510B"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CA510B"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CA510B"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499837038"/>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499837039"/>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997CC3" w:rsidRDefault="00DA6CE6" w:rsidP="00997CC3">
      <w:pPr>
        <w:rPr>
          <w:rStyle w:val="SubtleEmphasis"/>
          <w:b/>
          <w:i w:val="0"/>
          <w:lang w:val="sv-SE"/>
        </w:rPr>
      </w:pPr>
      <w:r w:rsidRPr="00DA6CE6">
        <w:rPr>
          <w:rStyle w:val="SubtleEmphasis"/>
          <w:b/>
          <w:i w:val="0"/>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FC7475">
        <w:rPr>
          <w:iCs/>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FC7475" w:rsidRDefault="00D9572C" w:rsidP="00FC7475">
      <w:pPr>
        <w:rPr>
          <w:iCs/>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proofErr w:type="spellStart"/>
      <w:r w:rsidRPr="00FC7475">
        <w:rPr>
          <w:iCs/>
        </w:rPr>
        <w:t>För</w:t>
      </w:r>
      <w:proofErr w:type="spellEnd"/>
      <w:r w:rsidRPr="00FC7475">
        <w:rPr>
          <w:iCs/>
        </w:rPr>
        <w:t xml:space="preserve"> </w:t>
      </w:r>
      <w:proofErr w:type="spellStart"/>
      <w:r w:rsidRPr="00FC7475">
        <w:rPr>
          <w:iCs/>
        </w:rPr>
        <w:t>produkter</w:t>
      </w:r>
      <w:proofErr w:type="spellEnd"/>
      <w:r w:rsidRPr="00FC7475">
        <w:rPr>
          <w:iCs/>
        </w:rPr>
        <w:t xml:space="preserve"> </w:t>
      </w:r>
      <w:proofErr w:type="spellStart"/>
      <w:r w:rsidRPr="00FC7475">
        <w:rPr>
          <w:iCs/>
        </w:rPr>
        <w:t>som</w:t>
      </w:r>
      <w:proofErr w:type="spellEnd"/>
      <w:r w:rsidRPr="00FC7475">
        <w:rPr>
          <w:iCs/>
        </w:rPr>
        <w:t xml:space="preserve"> </w:t>
      </w:r>
      <w:proofErr w:type="spellStart"/>
      <w:r w:rsidRPr="00FC7475">
        <w:rPr>
          <w:iCs/>
        </w:rPr>
        <w:t>anses</w:t>
      </w:r>
      <w:proofErr w:type="spellEnd"/>
      <w:r w:rsidRPr="00FC7475">
        <w:rPr>
          <w:iCs/>
        </w:rPr>
        <w:t xml:space="preserve"> riskfyllda, krävs att tillverkaren vänder sig till ett eller flera oberoende tredjepartsorgan</w:t>
      </w:r>
      <w:r w:rsidR="00C575EC" w:rsidRPr="00FC7475">
        <w:rPr>
          <w:iCs/>
        </w:rPr>
        <w:t xml:space="preserve"> för provning, certifiering och kontroll av produkten.</w:t>
      </w:r>
    </w:p>
    <w:p w:rsidR="0063747E" w:rsidRPr="00FC7475" w:rsidRDefault="0063747E" w:rsidP="00FC7475">
      <w:pPr>
        <w:rPr>
          <w:iCs/>
        </w:rPr>
      </w:pPr>
      <w:r w:rsidRPr="00FC7475">
        <w:rPr>
          <w:iCs/>
        </w:rPr>
        <w:t xml:space="preserve">En produkt kan endast CE-märkas om den ingår i en </w:t>
      </w:r>
    </w:p>
    <w:p w:rsidR="00EA2079" w:rsidRPr="00FC7475" w:rsidRDefault="00EA2079" w:rsidP="00FC7475">
      <w:pPr>
        <w:rPr>
          <w:iCs/>
        </w:rPr>
      </w:pPr>
      <w:r w:rsidRPr="00FC7475">
        <w:rPr>
          <w:iCs/>
        </w:rPr>
        <w:t>Märkningen ska se ut enligt nedanstående figur:</w:t>
      </w:r>
    </w:p>
    <w:p w:rsidR="00143BA1" w:rsidRDefault="00143BA1" w:rsidP="00143BA1">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800" cy="811672"/>
                    </a:xfrm>
                    <a:prstGeom prst="rect">
                      <a:avLst/>
                    </a:prstGeom>
                    <a:noFill/>
                    <a:ln>
                      <a:noFill/>
                    </a:ln>
                  </pic:spPr>
                </pic:pic>
              </a:graphicData>
            </a:graphic>
          </wp:inline>
        </w:drawing>
      </w:r>
    </w:p>
    <w:p w:rsidR="00143BA1" w:rsidRDefault="00143BA1" w:rsidP="00143BA1">
      <w:pPr>
        <w:pStyle w:val="Caption"/>
        <w:rPr>
          <w:lang w:val="sv-SE"/>
        </w:rPr>
      </w:pPr>
      <w:r>
        <w:rPr>
          <w:lang w:val="sv-SE"/>
        </w:rPr>
        <w:t>Figur</w:t>
      </w:r>
      <w:r w:rsidRPr="00143BA1">
        <w:rPr>
          <w:lang w:val="sv-SE"/>
        </w:rPr>
        <w:t xml:space="preserve"> </w:t>
      </w:r>
      <w:r>
        <w:fldChar w:fldCharType="begin"/>
      </w:r>
      <w:r w:rsidRPr="00143BA1">
        <w:rPr>
          <w:lang w:val="sv-SE"/>
        </w:rPr>
        <w:instrText xml:space="preserve"> SEQ Figure \* ARABIC </w:instrText>
      </w:r>
      <w:r>
        <w:fldChar w:fldCharType="separate"/>
      </w:r>
      <w:r w:rsidRPr="00143BA1">
        <w:rPr>
          <w:noProof/>
          <w:lang w:val="sv-SE"/>
        </w:rPr>
        <w:t>1</w:t>
      </w:r>
      <w:r>
        <w:fldChar w:fldCharType="end"/>
      </w:r>
      <w:r w:rsidRPr="00143BA1">
        <w:rPr>
          <w:lang w:val="sv-SE"/>
        </w:rPr>
        <w:t xml:space="preserve"> Logotyp för CE-märkning</w:t>
      </w:r>
    </w:p>
    <w:p w:rsidR="008748D2" w:rsidRDefault="00DF5E5A" w:rsidP="00DF5E5A">
      <w:pPr>
        <w:pStyle w:val="Heading2"/>
        <w:rPr>
          <w:rStyle w:val="SubtleEmphasis"/>
          <w:i w:val="0"/>
          <w:iCs w:val="0"/>
          <w:color w:val="2F5496" w:themeColor="accent1" w:themeShade="BF"/>
          <w:lang w:val="sv-SE"/>
        </w:rPr>
      </w:pPr>
      <w:bookmarkStart w:id="3" w:name="_Toc499837040"/>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Default="00284505" w:rsidP="00FC7475">
      <w:pPr>
        <w:rPr>
          <w:b/>
          <w:iCs/>
        </w:rPr>
      </w:pPr>
    </w:p>
    <w:p w:rsidR="00FC7475" w:rsidRPr="00FC7475" w:rsidRDefault="00FC7475" w:rsidP="00FC7475">
      <w:pPr>
        <w:rPr>
          <w:b/>
          <w:iCs/>
        </w:rPr>
      </w:pPr>
      <w:proofErr w:type="spellStart"/>
      <w:r w:rsidRPr="00FC7475">
        <w:rPr>
          <w:b/>
          <w:iCs/>
        </w:rPr>
        <w:t>Svar</w:t>
      </w:r>
      <w:proofErr w:type="spellEnd"/>
      <w:r w:rsidRPr="00FC7475">
        <w:rPr>
          <w:b/>
          <w:iCs/>
        </w:rPr>
        <w:t>:</w:t>
      </w:r>
    </w:p>
    <w:p w:rsidR="00E42029" w:rsidRDefault="00FC7475" w:rsidP="00FC7475">
      <w:pPr>
        <w:rPr>
          <w:iCs/>
          <w:lang w:val="sv-SE"/>
        </w:rPr>
      </w:pPr>
      <w:r w:rsidRPr="005112C0">
        <w:rPr>
          <w:b/>
          <w:iCs/>
        </w:rPr>
        <w:t>Marknadstillträde</w:t>
      </w:r>
      <w:r w:rsidRPr="00FC7475">
        <w:rPr>
          <w:iCs/>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499837041"/>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1501CE" w:rsidRDefault="001501CE" w:rsidP="001501CE">
      <w:pPr>
        <w:rPr>
          <w:b/>
          <w:iCs/>
        </w:rPr>
      </w:pPr>
      <w:proofErr w:type="spellStart"/>
      <w:r w:rsidRPr="001501CE">
        <w:rPr>
          <w:b/>
          <w:iCs/>
        </w:rPr>
        <w:t>Svar</w:t>
      </w:r>
      <w:proofErr w:type="spellEnd"/>
      <w:r w:rsidRPr="001501CE">
        <w:rPr>
          <w:b/>
          <w:iCs/>
        </w:rPr>
        <w:t>:</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499837042"/>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Default="00CE137B" w:rsidP="00CE137B">
      <w:pPr>
        <w:rPr>
          <w:b/>
          <w:iCs/>
        </w:rPr>
      </w:pPr>
      <w:proofErr w:type="spellStart"/>
      <w:r w:rsidRPr="001501CE">
        <w:rPr>
          <w:b/>
          <w:iCs/>
        </w:rPr>
        <w:t>Svar</w:t>
      </w:r>
      <w:proofErr w:type="spellEnd"/>
      <w:r w:rsidRPr="001501CE">
        <w:rPr>
          <w:b/>
          <w:iCs/>
        </w:rPr>
        <w:t>:</w:t>
      </w:r>
    </w:p>
    <w:p w:rsidR="0051286E" w:rsidRPr="0090319D" w:rsidRDefault="0051286E" w:rsidP="0090319D">
      <w:r w:rsidRPr="0090319D">
        <w:rPr>
          <w:b/>
        </w:rPr>
        <w:t>Certifiering</w:t>
      </w:r>
      <w:r w:rsidRPr="0090319D">
        <w:t xml:space="preserve"> innebär att en </w:t>
      </w:r>
      <w:r w:rsidRPr="0090319D">
        <w:rPr>
          <w:b/>
        </w:rPr>
        <w:t>organisation</w:t>
      </w:r>
      <w:r w:rsidRPr="0090319D">
        <w:t xml:space="preserve">, </w:t>
      </w:r>
      <w:r w:rsidRPr="0090319D">
        <w:rPr>
          <w:b/>
        </w:rPr>
        <w:t>produkt</w:t>
      </w:r>
      <w:r w:rsidRPr="0090319D">
        <w:t xml:space="preserve"> eller </w:t>
      </w:r>
      <w:r w:rsidRPr="0090319D">
        <w:rPr>
          <w:b/>
        </w:rPr>
        <w:t>person bedöms uppfylla krav</w:t>
      </w:r>
      <w:r w:rsidRPr="0090319D">
        <w:t xml:space="preserve"> som ställs i </w:t>
      </w:r>
      <w:r w:rsidRPr="0090319D">
        <w:rPr>
          <w:b/>
        </w:rPr>
        <w:t>standarder</w:t>
      </w:r>
      <w:r w:rsidRPr="0090319D">
        <w:t xml:space="preserve"> eller </w:t>
      </w:r>
      <w:r w:rsidRPr="0090319D">
        <w:rPr>
          <w:b/>
        </w:rPr>
        <w:t>styrdokument</w:t>
      </w:r>
      <w:r w:rsidRPr="0090319D">
        <w:t xml:space="preserve">. </w:t>
      </w:r>
    </w:p>
    <w:p w:rsidR="0090319D" w:rsidRPr="0090319D" w:rsidRDefault="0051286E" w:rsidP="0090319D">
      <w:r w:rsidRPr="0090319D">
        <w:t xml:space="preserve">Inom vissa områden är det </w:t>
      </w:r>
      <w:r w:rsidRPr="0090319D">
        <w:rPr>
          <w:b/>
        </w:rPr>
        <w:t>obligatoriskt</w:t>
      </w:r>
      <w:r w:rsidRPr="0090319D">
        <w:t xml:space="preserve"> att vara certifierad, exempelvis måste personal som arbetar med svetsning vara certifierad. För ett företags ledningssystem för miljö eller kvalitet finns inga sådana lagkrav, även om det i praktiken kan behöva vara ett måste för företaget, pga. </w:t>
      </w:r>
      <w:proofErr w:type="spellStart"/>
      <w:r w:rsidRPr="0090319D">
        <w:t>kundkrav</w:t>
      </w:r>
      <w:proofErr w:type="spellEnd"/>
      <w:r w:rsidRPr="0090319D">
        <w:t>.</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w:t>
      </w:r>
      <w:proofErr w:type="spellStart"/>
      <w:r w:rsidRPr="0090319D">
        <w:rPr>
          <w:b/>
          <w:lang w:val="sv-SE"/>
        </w:rPr>
        <w:t>Swedacs</w:t>
      </w:r>
      <w:proofErr w:type="spellEnd"/>
      <w:r w:rsidRPr="0090319D">
        <w:rPr>
          <w:b/>
          <w:lang w:val="sv-SE"/>
        </w:rPr>
        <w:t xml:space="preserve">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90319D" w:rsidRDefault="00FC52B4" w:rsidP="00FC52B4">
      <w:pPr>
        <w:pStyle w:val="Heading1"/>
      </w:pPr>
      <w:bookmarkStart w:id="6" w:name="_Toc499837043"/>
      <w:r w:rsidRPr="0090319D">
        <w:lastRenderedPageBreak/>
        <w:t xml:space="preserve">3 </w:t>
      </w:r>
      <w:proofErr w:type="spellStart"/>
      <w:r w:rsidRPr="0090319D">
        <w:t>Standardisering</w:t>
      </w:r>
      <w:proofErr w:type="spellEnd"/>
      <w:r w:rsidRPr="0090319D">
        <w:t xml:space="preserve"> – ISO &amp; IEEE</w:t>
      </w:r>
      <w:bookmarkEnd w:id="6"/>
    </w:p>
    <w:p w:rsidR="00FC52B4" w:rsidRDefault="00FC52B4" w:rsidP="00FC52B4">
      <w:pPr>
        <w:pStyle w:val="Heading2"/>
      </w:pPr>
      <w:bookmarkStart w:id="7" w:name="_Toc499837044"/>
      <w:r w:rsidRPr="0090319D">
        <w:t xml:space="preserve">3.1 </w:t>
      </w:r>
      <w:proofErr w:type="spellStart"/>
      <w:r w:rsidRPr="0090319D">
        <w:t>Certifiering</w:t>
      </w:r>
      <w:bookmarkEnd w:id="7"/>
      <w:proofErr w:type="spellEnd"/>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543304" w:rsidRPr="00543304" w:rsidRDefault="00543304" w:rsidP="00543304">
      <w:pPr>
        <w:rPr>
          <w:b/>
          <w:iCs/>
        </w:rPr>
      </w:pPr>
      <w:proofErr w:type="spellStart"/>
      <w:r w:rsidRPr="00543304">
        <w:rPr>
          <w:b/>
          <w:iCs/>
        </w:rPr>
        <w:t>Svar</w:t>
      </w:r>
      <w:proofErr w:type="spellEnd"/>
      <w:r w:rsidRPr="00543304">
        <w:rPr>
          <w:b/>
          <w:iCs/>
        </w:rPr>
        <w:t>:</w:t>
      </w:r>
    </w:p>
    <w:p w:rsidR="00543304" w:rsidRPr="00543304" w:rsidRDefault="00543304" w:rsidP="00543304">
      <w:pPr>
        <w:rPr>
          <w:lang w:val="sv-SE"/>
        </w:rPr>
      </w:pPr>
      <w:r w:rsidRPr="00543304">
        <w:rPr>
          <w:b/>
          <w:highlight w:val="red"/>
          <w:lang w:val="sv-SE"/>
        </w:rPr>
        <w:t>SVARA</w:t>
      </w:r>
    </w:p>
    <w:p w:rsidR="00543304" w:rsidRPr="00543304" w:rsidRDefault="00543304" w:rsidP="00543304">
      <w:pPr>
        <w:rPr>
          <w:rStyle w:val="SubtleEmphasis"/>
          <w:color w:val="2F5496" w:themeColor="accent1" w:themeShade="BF"/>
          <w:lang w:val="sv-SE"/>
        </w:rPr>
      </w:pPr>
    </w:p>
    <w:p w:rsidR="00FC52B4" w:rsidRDefault="00FC52B4" w:rsidP="00FC52B4">
      <w:pPr>
        <w:pStyle w:val="Heading2"/>
        <w:rPr>
          <w:lang w:val="sv-SE"/>
        </w:rPr>
      </w:pPr>
      <w:bookmarkStart w:id="8" w:name="_Toc499837045"/>
      <w:r>
        <w:rPr>
          <w:lang w:val="sv-SE"/>
        </w:rPr>
        <w:t>3.2 ISO 9000</w:t>
      </w:r>
      <w:bookmarkEnd w:id="8"/>
      <w:r w:rsidRPr="00FC52B4">
        <w:rPr>
          <w:lang w:val="sv-SE"/>
        </w:rPr>
        <w:t xml:space="preserve"> </w:t>
      </w:r>
    </w:p>
    <w:p w:rsidR="00FC52B4" w:rsidRPr="00FC52B4" w:rsidRDefault="00FC52B4" w:rsidP="00FC52B4">
      <w:pPr>
        <w:pStyle w:val="ListParagraph"/>
        <w:numPr>
          <w:ilvl w:val="0"/>
          <w:numId w:val="7"/>
        </w:numPr>
        <w:rPr>
          <w:lang w:val="sv-SE"/>
        </w:rPr>
      </w:pPr>
      <w:r w:rsidRPr="00FC52B4">
        <w:rPr>
          <w:lang w:val="sv-SE"/>
        </w:rPr>
        <w:t>Läs på och redogör i grova drag för vad ISO 9000 familjen av standarder är för något. Hur ny är den och vad har den för syfte?</w:t>
      </w:r>
    </w:p>
    <w:p w:rsidR="00FC52B4" w:rsidRPr="00FC52B4" w:rsidRDefault="00FC52B4" w:rsidP="00FC52B4">
      <w:pPr>
        <w:pStyle w:val="ListParagraph"/>
        <w:numPr>
          <w:ilvl w:val="0"/>
          <w:numId w:val="7"/>
        </w:numPr>
        <w:rPr>
          <w:lang w:val="sv-SE"/>
        </w:rPr>
      </w:pPr>
      <w:r w:rsidRPr="00FC52B4">
        <w:rPr>
          <w:lang w:val="sv-SE"/>
        </w:rPr>
        <w:t>Det finns flera “upplagor” inom ISO 9000. Beskriv dessa och vilket förhållande de har till varandra. Skillnader och likheter. Om de behandlar olika aspekter, så vilka i så fall?</w:t>
      </w:r>
    </w:p>
    <w:p w:rsidR="00FC52B4" w:rsidRDefault="00FC52B4" w:rsidP="00FC52B4">
      <w:pPr>
        <w:pStyle w:val="Heading2"/>
        <w:rPr>
          <w:lang w:val="sv-SE"/>
        </w:rPr>
      </w:pPr>
      <w:bookmarkStart w:id="9" w:name="_Toc499837046"/>
      <w:r>
        <w:rPr>
          <w:lang w:val="sv-SE"/>
        </w:rPr>
        <w:t xml:space="preserve">3.3 </w:t>
      </w:r>
      <w:r w:rsidRPr="00FC52B4">
        <w:rPr>
          <w:lang w:val="sv-SE"/>
        </w:rPr>
        <w:t>ISO 26262</w:t>
      </w:r>
      <w:bookmarkEnd w:id="9"/>
    </w:p>
    <w:p w:rsidR="00FC52B4" w:rsidRPr="00FC52B4" w:rsidRDefault="00FC52B4" w:rsidP="00FC52B4">
      <w:pPr>
        <w:pStyle w:val="ListParagraph"/>
        <w:numPr>
          <w:ilvl w:val="0"/>
          <w:numId w:val="8"/>
        </w:numPr>
        <w:rPr>
          <w:lang w:val="sv-SE"/>
        </w:rPr>
      </w:pPr>
      <w:r w:rsidRPr="00FC52B4">
        <w:rPr>
          <w:lang w:val="sv-SE"/>
        </w:rPr>
        <w:t>Beskriv lite om standarden ISO 26262. Vad var det för någon standard?</w:t>
      </w:r>
    </w:p>
    <w:p w:rsidR="00FC52B4" w:rsidRPr="00FC52B4" w:rsidRDefault="00FC52B4" w:rsidP="00FC52B4">
      <w:pPr>
        <w:pStyle w:val="ListParagraph"/>
        <w:numPr>
          <w:ilvl w:val="0"/>
          <w:numId w:val="8"/>
        </w:numPr>
        <w:rPr>
          <w:lang w:val="sv-SE"/>
        </w:rPr>
      </w:pPr>
      <w:r w:rsidRPr="00FC52B4">
        <w:rPr>
          <w:lang w:val="sv-SE"/>
        </w:rPr>
        <w:t xml:space="preserve">ISO 26262 är exempel på en branschspecifik standard. Använd </w:t>
      </w:r>
      <w:proofErr w:type="gramStart"/>
      <w:r>
        <w:rPr>
          <w:lang w:val="sv-SE"/>
        </w:rPr>
        <w:t>ISOs</w:t>
      </w:r>
      <w:proofErr w:type="gramEnd"/>
      <w:r>
        <w:rPr>
          <w:lang w:val="sv-SE"/>
        </w:rPr>
        <w:t xml:space="preserve"> hemsida till att leta upp fem</w:t>
      </w:r>
      <w:r w:rsidRPr="00FC52B4">
        <w:rPr>
          <w:lang w:val="sv-SE"/>
        </w:rPr>
        <w:t xml:space="preserve"> andra stora branschspecifika standarder.</w:t>
      </w:r>
    </w:p>
    <w:p w:rsidR="00FC52B4" w:rsidRDefault="00FC52B4" w:rsidP="00FC52B4">
      <w:pPr>
        <w:pStyle w:val="Heading2"/>
        <w:rPr>
          <w:lang w:val="sv-SE"/>
        </w:rPr>
      </w:pPr>
      <w:bookmarkStart w:id="10" w:name="_Toc499837047"/>
      <w:r>
        <w:rPr>
          <w:lang w:val="sv-SE"/>
        </w:rPr>
        <w:t xml:space="preserve">3.4 </w:t>
      </w:r>
      <w:r w:rsidRPr="00FC52B4">
        <w:rPr>
          <w:lang w:val="sv-SE"/>
        </w:rPr>
        <w:t>IEEE</w:t>
      </w:r>
      <w:bookmarkEnd w:id="10"/>
    </w:p>
    <w:p w:rsidR="00594595" w:rsidRDefault="00FC52B4" w:rsidP="00FC52B4">
      <w:pPr>
        <w:rPr>
          <w:lang w:val="sv-SE"/>
        </w:rPr>
      </w:pPr>
      <w:r w:rsidRPr="00FC52B4">
        <w:rPr>
          <w:lang w:val="sv-SE"/>
        </w:rPr>
        <w:t>En mycket viktig organisation för utvecklingen av all elektronikrelaterad teknologi är IEEE, som har tagit fram väldigt många tekniskt detaljerade standarder. Exem</w:t>
      </w:r>
      <w:r>
        <w:rPr>
          <w:lang w:val="sv-SE"/>
        </w:rPr>
        <w:t>pelvis den mycket omtalade WLAN-</w:t>
      </w:r>
      <w:r w:rsidRPr="00FC52B4">
        <w:rPr>
          <w:lang w:val="sv-SE"/>
        </w:rPr>
        <w:t xml:space="preserve">standarden IEEE </w:t>
      </w:r>
      <w:proofErr w:type="gramStart"/>
      <w:r w:rsidRPr="00FC52B4">
        <w:rPr>
          <w:lang w:val="sv-SE"/>
        </w:rPr>
        <w:t>802.11</w:t>
      </w:r>
      <w:proofErr w:type="gramEnd"/>
      <w:r w:rsidRPr="00FC52B4">
        <w:rPr>
          <w:lang w:val="sv-SE"/>
        </w:rPr>
        <w:t>. Den är också ett mycket bra exempel på hur en tekniskt avancerad standard kan ”växa” fram steg för steg. Ta reda på oc</w:t>
      </w:r>
      <w:bookmarkStart w:id="11" w:name="_GoBack"/>
      <w:bookmarkEnd w:id="11"/>
      <w:r w:rsidRPr="00FC52B4">
        <w:rPr>
          <w:lang w:val="sv-SE"/>
        </w:rPr>
        <w:t>h redogör övergripande för vad de olika bokstavsversionerna av standarden innehåller och när de utvecklades.</w:t>
      </w:r>
    </w:p>
    <w:p w:rsidR="00594595" w:rsidRDefault="00594595" w:rsidP="00594595">
      <w:pPr>
        <w:rPr>
          <w:lang w:val="sv-SE"/>
        </w:rPr>
      </w:pPr>
      <w:r>
        <w:rPr>
          <w:lang w:val="sv-SE"/>
        </w:rPr>
        <w:br w:type="page"/>
      </w:r>
    </w:p>
    <w:p w:rsidR="00FC52B4" w:rsidRDefault="00594595" w:rsidP="00594595">
      <w:pPr>
        <w:pStyle w:val="Heading1"/>
        <w:rPr>
          <w:lang w:val="sv-SE"/>
        </w:rPr>
      </w:pPr>
      <w:bookmarkStart w:id="12" w:name="_Toc499837048"/>
      <w:r>
        <w:rPr>
          <w:lang w:val="sv-SE"/>
        </w:rPr>
        <w:lastRenderedPageBreak/>
        <w:t>4 Simulerings</w:t>
      </w:r>
      <w:r w:rsidRPr="00594595">
        <w:rPr>
          <w:lang w:val="sv-SE"/>
        </w:rPr>
        <w:t>testteori</w:t>
      </w:r>
      <w:bookmarkEnd w:id="12"/>
    </w:p>
    <w:p w:rsidR="00CB5023" w:rsidRDefault="00CB5023" w:rsidP="00CB5023">
      <w:pPr>
        <w:pStyle w:val="Heading2"/>
        <w:rPr>
          <w:lang w:val="sv-SE"/>
        </w:rPr>
      </w:pPr>
      <w:bookmarkStart w:id="13" w:name="_Toc499837049"/>
      <w:r>
        <w:rPr>
          <w:lang w:val="sv-SE"/>
        </w:rPr>
        <w:t>4.1 H</w:t>
      </w:r>
      <w:r w:rsidRPr="00CB5023">
        <w:rPr>
          <w:lang w:val="sv-SE"/>
        </w:rPr>
        <w:t>ardware-in-the-loop</w:t>
      </w:r>
      <w:bookmarkEnd w:id="13"/>
      <w:r w:rsidRPr="00CB5023">
        <w:rPr>
          <w:lang w:val="sv-SE"/>
        </w:rPr>
        <w:t xml:space="preserve"> </w:t>
      </w:r>
    </w:p>
    <w:p w:rsidR="00CB5023" w:rsidRPr="00CB5023" w:rsidRDefault="00CB5023" w:rsidP="00CB5023">
      <w:pPr>
        <w:rPr>
          <w:lang w:val="sv-SE"/>
        </w:rPr>
      </w:pPr>
      <w:r w:rsidRPr="00CB5023">
        <w:rPr>
          <w:lang w:val="sv-SE"/>
        </w:rPr>
        <w:t>Beskriv kortfattat vad som hardware-in-the-loop av ett delsystem med hardware-in-the-loop simulering av ett helt system innebär och ge praktiska exempel på när man kan föredra det ena resp. det andra.</w:t>
      </w:r>
    </w:p>
    <w:p w:rsidR="00CB5023" w:rsidRDefault="00CB5023" w:rsidP="00CB5023">
      <w:pPr>
        <w:pStyle w:val="Heading2"/>
        <w:rPr>
          <w:lang w:val="sv-SE"/>
        </w:rPr>
      </w:pPr>
      <w:bookmarkStart w:id="14" w:name="_Toc499837050"/>
      <w:r>
        <w:rPr>
          <w:lang w:val="sv-SE"/>
        </w:rPr>
        <w:t>4.2 Kretssimulering</w:t>
      </w:r>
      <w:bookmarkEnd w:id="14"/>
    </w:p>
    <w:p w:rsidR="00F96834" w:rsidRDefault="00CB5023" w:rsidP="00CB5023">
      <w:pPr>
        <w:rPr>
          <w:lang w:val="sv-SE"/>
        </w:rPr>
      </w:pPr>
      <w:r w:rsidRPr="00CB5023">
        <w:rPr>
          <w:lang w:val="sv-SE"/>
        </w:rPr>
        <w:t>Kretssimulering</w:t>
      </w:r>
      <w:r w:rsidR="00F96834">
        <w:rPr>
          <w:lang w:val="sv-SE"/>
        </w:rPr>
        <w:t>s</w:t>
      </w:r>
      <w:r w:rsidRPr="00CB5023">
        <w:rPr>
          <w:lang w:val="sv-SE"/>
        </w:rPr>
        <w:t xml:space="preserve">-mjukvaror lämpar sig extra bra för att simulera både analog och digital elektronik framförallt på komponent-nivå. </w:t>
      </w:r>
    </w:p>
    <w:p w:rsidR="00F96834" w:rsidRPr="00F96834" w:rsidRDefault="00CB5023" w:rsidP="00F96834">
      <w:pPr>
        <w:pStyle w:val="ListParagraph"/>
        <w:numPr>
          <w:ilvl w:val="0"/>
          <w:numId w:val="10"/>
        </w:numPr>
        <w:rPr>
          <w:lang w:val="sv-SE"/>
        </w:rPr>
      </w:pPr>
      <w:r w:rsidRPr="00F96834">
        <w:rPr>
          <w:lang w:val="sv-SE"/>
        </w:rPr>
        <w:t>Nämn några olika saker / scenarier man med fördel kan simulera med krets-mjukvaror.</w:t>
      </w:r>
    </w:p>
    <w:p w:rsidR="00F96834" w:rsidRDefault="00F96834" w:rsidP="00F96834">
      <w:pPr>
        <w:pStyle w:val="ListParagraph"/>
        <w:numPr>
          <w:ilvl w:val="0"/>
          <w:numId w:val="10"/>
        </w:numPr>
        <w:rPr>
          <w:lang w:val="sv-SE"/>
        </w:rPr>
      </w:pPr>
      <w:r w:rsidRPr="00F96834">
        <w:rPr>
          <w:lang w:val="sv-SE"/>
        </w:rPr>
        <w:t>M</w:t>
      </w:r>
      <w:r w:rsidR="00CB5023" w:rsidRPr="00F96834">
        <w:rPr>
          <w:lang w:val="sv-SE"/>
        </w:rPr>
        <w:t>ålidentifiering är viktigt när man simulerar, då simuleringens syfte kan variera från projekt till projekt. Exemplifiera några typer av mål som simulering av inbyggda system kan ha.</w:t>
      </w:r>
    </w:p>
    <w:p w:rsidR="00F96834" w:rsidRPr="00F96834" w:rsidRDefault="00F96834" w:rsidP="00F96834">
      <w:pPr>
        <w:pStyle w:val="ListParagraph"/>
        <w:numPr>
          <w:ilvl w:val="0"/>
          <w:numId w:val="10"/>
        </w:numPr>
        <w:rPr>
          <w:lang w:val="sv-SE"/>
        </w:rPr>
      </w:pPr>
      <w:r w:rsidRPr="00CB5023">
        <w:rPr>
          <w:lang w:val="sv-SE"/>
        </w:rPr>
        <w:t>Vad kan det finnas för fördelar / mål med att använda simulering som förberedelse för testverksamhet?</w:t>
      </w:r>
    </w:p>
    <w:p w:rsidR="00CB5023" w:rsidRPr="00F96834" w:rsidRDefault="00F96834" w:rsidP="00F96834">
      <w:pPr>
        <w:pStyle w:val="ListParagraph"/>
        <w:numPr>
          <w:ilvl w:val="0"/>
          <w:numId w:val="10"/>
        </w:numPr>
        <w:rPr>
          <w:lang w:val="sv-SE"/>
        </w:rPr>
      </w:pPr>
      <w:r w:rsidRPr="00F96834">
        <w:rPr>
          <w:lang w:val="sv-SE"/>
        </w:rPr>
        <w:t>Ä</w:t>
      </w:r>
      <w:r w:rsidR="00CB5023" w:rsidRPr="00F96834">
        <w:rPr>
          <w:lang w:val="sv-SE"/>
        </w:rPr>
        <w:t>ven andra aspekter än de rent elektriska / elektroniska kan simuleras. Ge exempel på andra typer av simulering som kan användas fristående eller i kombination med krets-simulering.</w:t>
      </w:r>
    </w:p>
    <w:p w:rsidR="00F96834" w:rsidRDefault="00F96834" w:rsidP="00F96834">
      <w:pPr>
        <w:pStyle w:val="Heading2"/>
        <w:rPr>
          <w:lang w:val="sv-SE"/>
        </w:rPr>
      </w:pPr>
      <w:bookmarkStart w:id="15" w:name="_Toc499837051"/>
      <w:r>
        <w:rPr>
          <w:lang w:val="sv-SE"/>
        </w:rPr>
        <w:t>4.3 Brus</w:t>
      </w:r>
      <w:bookmarkEnd w:id="15"/>
    </w:p>
    <w:p w:rsidR="00CB5023" w:rsidRPr="00CB5023" w:rsidRDefault="00CB5023" w:rsidP="00CB5023">
      <w:pPr>
        <w:rPr>
          <w:lang w:val="sv-SE"/>
        </w:rPr>
      </w:pPr>
      <w:r w:rsidRPr="00CB5023">
        <w:rPr>
          <w:lang w:val="sv-SE"/>
        </w:rPr>
        <w:t>Brus (</w:t>
      </w:r>
      <w:r w:rsidR="002404CF" w:rsidRPr="002404CF">
        <w:rPr>
          <w:i/>
          <w:lang w:val="sv-SE"/>
        </w:rPr>
        <w:t>eng.</w:t>
      </w:r>
      <w:r w:rsidR="002404CF">
        <w:rPr>
          <w:lang w:val="sv-SE"/>
        </w:rPr>
        <w:t xml:space="preserve"> </w:t>
      </w:r>
      <w:proofErr w:type="spellStart"/>
      <w:r w:rsidRPr="002404CF">
        <w:rPr>
          <w:i/>
          <w:lang w:val="sv-SE"/>
        </w:rPr>
        <w:t>noise</w:t>
      </w:r>
      <w:proofErr w:type="spellEnd"/>
      <w:r w:rsidRPr="00CB5023">
        <w:rPr>
          <w:lang w:val="sv-SE"/>
        </w:rPr>
        <w:t xml:space="preserve">) är något man förr eller senare behöver ta hänsyn till i testarbetet. Ge exempel på </w:t>
      </w:r>
      <w:r w:rsidR="002404CF">
        <w:rPr>
          <w:lang w:val="sv-SE"/>
        </w:rPr>
        <w:t>fyra</w:t>
      </w:r>
      <w:r w:rsidRPr="00CB5023">
        <w:rPr>
          <w:lang w:val="sv-SE"/>
        </w:rPr>
        <w:t xml:space="preserve"> kategorier av brus som kan påverka ett systems funktionalitet och några av dessa som kan simuleras.</w:t>
      </w:r>
    </w:p>
    <w:p w:rsidR="00F96834" w:rsidRDefault="00F96834" w:rsidP="00F96834">
      <w:pPr>
        <w:pStyle w:val="Heading2"/>
        <w:rPr>
          <w:lang w:val="sv-SE"/>
        </w:rPr>
      </w:pPr>
      <w:bookmarkStart w:id="16" w:name="_Toc499837052"/>
      <w:r>
        <w:rPr>
          <w:lang w:val="sv-SE"/>
        </w:rPr>
        <w:t>4.4 Verifiering</w:t>
      </w:r>
      <w:bookmarkEnd w:id="16"/>
    </w:p>
    <w:p w:rsidR="00CB5023" w:rsidRPr="00CB5023" w:rsidRDefault="00CB5023" w:rsidP="00CB5023">
      <w:pPr>
        <w:rPr>
          <w:lang w:val="sv-SE"/>
        </w:rPr>
      </w:pPr>
      <w:r w:rsidRPr="00CB5023">
        <w:rPr>
          <w:lang w:val="sv-SE"/>
        </w:rPr>
        <w:t>Verifiering handlar om att kontrollera att det är troligt att målet kan nås – att produkten kan prestera som förväntat och klara sina tester. Vad finns det för fördelar med att använda simulering i verifikation av inbyggda system jämfört med andra approacher för verifikation?</w:t>
      </w:r>
    </w:p>
    <w:p w:rsidR="00F96834" w:rsidRDefault="00F96834" w:rsidP="00F96834">
      <w:pPr>
        <w:pStyle w:val="Heading2"/>
        <w:rPr>
          <w:lang w:val="sv-SE"/>
        </w:rPr>
      </w:pPr>
      <w:bookmarkStart w:id="17" w:name="_Toc499837053"/>
      <w:r>
        <w:rPr>
          <w:lang w:val="sv-SE"/>
        </w:rPr>
        <w:t>4.5 Stokastisk testning</w:t>
      </w:r>
      <w:bookmarkEnd w:id="17"/>
    </w:p>
    <w:p w:rsidR="00CB5023" w:rsidRDefault="00CB5023" w:rsidP="00CB5023">
      <w:pPr>
        <w:rPr>
          <w:lang w:val="sv-SE"/>
        </w:rPr>
      </w:pPr>
      <w:r w:rsidRPr="00CB5023">
        <w:rPr>
          <w:lang w:val="sv-SE"/>
        </w:rPr>
        <w:t>Vad är stokastisk testning och varför kan simulering vara extra väl lämpad för den typen av testning? Exemplifiera.</w:t>
      </w:r>
    </w:p>
    <w:p w:rsidR="00F96834" w:rsidRPr="00CB5023" w:rsidRDefault="00F96834" w:rsidP="00F96834">
      <w:pPr>
        <w:pStyle w:val="Heading2"/>
        <w:rPr>
          <w:lang w:val="sv-SE"/>
        </w:rPr>
      </w:pPr>
      <w:bookmarkStart w:id="18" w:name="_Toc499837054"/>
      <w:r>
        <w:rPr>
          <w:lang w:val="sv-SE"/>
        </w:rPr>
        <w:t>4.6 Emulering</w:t>
      </w:r>
      <w:bookmarkEnd w:id="18"/>
    </w:p>
    <w:p w:rsidR="002404CF" w:rsidRDefault="00CB5023" w:rsidP="00CB5023">
      <w:pPr>
        <w:rPr>
          <w:lang w:val="sv-SE"/>
        </w:rPr>
      </w:pPr>
      <w:r w:rsidRPr="00CB5023">
        <w:rPr>
          <w:lang w:val="sv-SE"/>
        </w:rPr>
        <w:t>Vad är emulering och på vilket sätt skiljer det sig från simulering?</w:t>
      </w:r>
      <w:r w:rsidR="00F96834">
        <w:rPr>
          <w:lang w:val="sv-SE"/>
        </w:rPr>
        <w:t xml:space="preserve"> </w:t>
      </w:r>
      <w:r w:rsidRPr="00CB5023">
        <w:rPr>
          <w:lang w:val="sv-SE"/>
        </w:rPr>
        <w:t>Vad är det vanligt att man väljer att försöka emulera?</w:t>
      </w:r>
    </w:p>
    <w:p w:rsidR="002404CF" w:rsidRDefault="002404CF" w:rsidP="002404CF">
      <w:pPr>
        <w:rPr>
          <w:lang w:val="sv-SE"/>
        </w:rPr>
      </w:pPr>
      <w:r>
        <w:rPr>
          <w:lang w:val="sv-SE"/>
        </w:rPr>
        <w:br w:type="page"/>
      </w:r>
    </w:p>
    <w:p w:rsidR="00CB5023" w:rsidRDefault="002404CF" w:rsidP="002404CF">
      <w:pPr>
        <w:pStyle w:val="Heading1"/>
        <w:rPr>
          <w:lang w:val="sv-SE"/>
        </w:rPr>
      </w:pPr>
      <w:bookmarkStart w:id="19" w:name="_Toc499837055"/>
      <w:r w:rsidRPr="002404CF">
        <w:rPr>
          <w:lang w:val="sv-SE"/>
        </w:rPr>
        <w:lastRenderedPageBreak/>
        <w:t>5</w:t>
      </w:r>
      <w:r>
        <w:rPr>
          <w:lang w:val="sv-SE"/>
        </w:rPr>
        <w:t xml:space="preserve"> </w:t>
      </w:r>
      <w:r w:rsidRPr="002404CF">
        <w:rPr>
          <w:lang w:val="sv-SE"/>
        </w:rPr>
        <w:t>Hierarkier och sviter av tester</w:t>
      </w:r>
      <w:bookmarkEnd w:id="19"/>
    </w:p>
    <w:p w:rsidR="002404CF" w:rsidRDefault="002404CF" w:rsidP="002404CF">
      <w:pPr>
        <w:pStyle w:val="Heading2"/>
        <w:rPr>
          <w:lang w:val="sv-SE"/>
        </w:rPr>
      </w:pPr>
      <w:bookmarkStart w:id="20" w:name="_Toc499837056"/>
      <w:r>
        <w:rPr>
          <w:lang w:val="sv-SE"/>
        </w:rPr>
        <w:t>5.1</w:t>
      </w:r>
      <w:r w:rsidRPr="002404CF">
        <w:rPr>
          <w:lang w:val="sv-SE"/>
        </w:rPr>
        <w:t xml:space="preserve"> </w:t>
      </w:r>
      <w:proofErr w:type="spellStart"/>
      <w:r>
        <w:rPr>
          <w:lang w:val="sv-SE"/>
        </w:rPr>
        <w:t>Unit</w:t>
      </w:r>
      <w:proofErr w:type="spellEnd"/>
      <w:r>
        <w:rPr>
          <w:lang w:val="sv-SE"/>
        </w:rPr>
        <w:t>-testning</w:t>
      </w:r>
      <w:bookmarkEnd w:id="20"/>
    </w:p>
    <w:p w:rsidR="002404CF" w:rsidRPr="002404CF" w:rsidRDefault="002404CF" w:rsidP="002404CF">
      <w:pPr>
        <w:pStyle w:val="ListParagraph"/>
        <w:numPr>
          <w:ilvl w:val="0"/>
          <w:numId w:val="11"/>
        </w:numPr>
        <w:rPr>
          <w:lang w:val="sv-SE"/>
        </w:rPr>
      </w:pPr>
      <w:r w:rsidRPr="002404CF">
        <w:rPr>
          <w:lang w:val="sv-SE"/>
        </w:rPr>
        <w:t xml:space="preserve">Beskriv kortfattat vad ett </w:t>
      </w:r>
      <w:proofErr w:type="spellStart"/>
      <w:r w:rsidRPr="002404CF">
        <w:rPr>
          <w:lang w:val="sv-SE"/>
        </w:rPr>
        <w:t>unit</w:t>
      </w:r>
      <w:proofErr w:type="spellEnd"/>
      <w:r w:rsidRPr="002404CF">
        <w:rPr>
          <w:lang w:val="sv-SE"/>
        </w:rPr>
        <w:t xml:space="preserve">-test är och vad syftet med </w:t>
      </w:r>
      <w:proofErr w:type="spellStart"/>
      <w:r w:rsidRPr="002404CF">
        <w:rPr>
          <w:lang w:val="sv-SE"/>
        </w:rPr>
        <w:t>unit</w:t>
      </w:r>
      <w:proofErr w:type="spellEnd"/>
      <w:r w:rsidRPr="002404CF">
        <w:rPr>
          <w:lang w:val="sv-SE"/>
        </w:rPr>
        <w:t>-testning är.</w:t>
      </w:r>
    </w:p>
    <w:p w:rsidR="002404CF" w:rsidRPr="002404CF" w:rsidRDefault="002404CF" w:rsidP="002404CF">
      <w:pPr>
        <w:pStyle w:val="ListParagraph"/>
        <w:numPr>
          <w:ilvl w:val="0"/>
          <w:numId w:val="11"/>
        </w:numPr>
        <w:rPr>
          <w:lang w:val="sv-SE"/>
        </w:rPr>
      </w:pPr>
      <w:r w:rsidRPr="002404CF">
        <w:rPr>
          <w:lang w:val="sv-SE"/>
        </w:rPr>
        <w:t xml:space="preserve">Förklara principen som vi använde i </w:t>
      </w:r>
      <w:proofErr w:type="spellStart"/>
      <w:r w:rsidRPr="002404CF">
        <w:rPr>
          <w:lang w:val="sv-SE"/>
        </w:rPr>
        <w:t>unit</w:t>
      </w:r>
      <w:proofErr w:type="spellEnd"/>
      <w:r w:rsidRPr="002404CF">
        <w:rPr>
          <w:lang w:val="sv-SE"/>
        </w:rPr>
        <w:t xml:space="preserve">-test inlämningsuppgiften och vad det finns för fördelar med att systematiskt strukturera upp liknande ramverk för </w:t>
      </w:r>
      <w:proofErr w:type="spellStart"/>
      <w:r w:rsidRPr="002404CF">
        <w:rPr>
          <w:lang w:val="sv-SE"/>
        </w:rPr>
        <w:t>unit</w:t>
      </w:r>
      <w:proofErr w:type="spellEnd"/>
      <w:r w:rsidRPr="002404CF">
        <w:rPr>
          <w:lang w:val="sv-SE"/>
        </w:rPr>
        <w:t>-tester.</w:t>
      </w:r>
    </w:p>
    <w:p w:rsidR="00045767" w:rsidRDefault="00045767" w:rsidP="00045767">
      <w:pPr>
        <w:pStyle w:val="Heading2"/>
        <w:rPr>
          <w:lang w:val="sv-SE"/>
        </w:rPr>
      </w:pPr>
      <w:bookmarkStart w:id="21" w:name="_Toc499837057"/>
      <w:r>
        <w:rPr>
          <w:lang w:val="sv-SE"/>
        </w:rPr>
        <w:t>5.2 Test</w:t>
      </w:r>
      <w:r w:rsidRPr="002404CF">
        <w:rPr>
          <w:lang w:val="sv-SE"/>
        </w:rPr>
        <w:t>hierarki</w:t>
      </w:r>
      <w:bookmarkEnd w:id="21"/>
      <w:r w:rsidRPr="002404CF">
        <w:rPr>
          <w:lang w:val="sv-SE"/>
        </w:rPr>
        <w:t xml:space="preserve"> </w:t>
      </w:r>
    </w:p>
    <w:p w:rsidR="002404CF" w:rsidRDefault="002404CF" w:rsidP="002404CF">
      <w:pPr>
        <w:rPr>
          <w:lang w:val="sv-SE"/>
        </w:rPr>
      </w:pPr>
      <w:r w:rsidRPr="002404CF">
        <w:rPr>
          <w:lang w:val="sv-SE"/>
        </w:rPr>
        <w:t xml:space="preserve">Beskriv kortfattat en vanlig nivå-hierarki för systemtestning. Var någonstans i hierarkin hamnar </w:t>
      </w:r>
      <w:proofErr w:type="spellStart"/>
      <w:r w:rsidRPr="002404CF">
        <w:rPr>
          <w:lang w:val="sv-SE"/>
        </w:rPr>
        <w:t>unit</w:t>
      </w:r>
      <w:proofErr w:type="spellEnd"/>
      <w:r w:rsidRPr="002404CF">
        <w:rPr>
          <w:lang w:val="sv-SE"/>
        </w:rPr>
        <w:t>-tester?</w:t>
      </w:r>
    </w:p>
    <w:p w:rsidR="00045767" w:rsidRPr="002404CF" w:rsidRDefault="00045767" w:rsidP="00045767">
      <w:pPr>
        <w:pStyle w:val="Heading2"/>
        <w:rPr>
          <w:lang w:val="sv-SE"/>
        </w:rPr>
      </w:pPr>
      <w:bookmarkStart w:id="22" w:name="_Toc499837058"/>
      <w:r>
        <w:rPr>
          <w:lang w:val="sv-SE"/>
        </w:rPr>
        <w:t>5.3 Regressionstestning</w:t>
      </w:r>
      <w:bookmarkEnd w:id="22"/>
    </w:p>
    <w:p w:rsidR="002404CF" w:rsidRPr="00045767" w:rsidRDefault="002404CF" w:rsidP="00045767">
      <w:pPr>
        <w:pStyle w:val="ListParagraph"/>
        <w:numPr>
          <w:ilvl w:val="0"/>
          <w:numId w:val="12"/>
        </w:numPr>
        <w:rPr>
          <w:lang w:val="sv-SE"/>
        </w:rPr>
      </w:pPr>
      <w:r w:rsidRPr="00045767">
        <w:rPr>
          <w:lang w:val="sv-SE"/>
        </w:rPr>
        <w:t>Vad är regressionstestning och vad är dess syfte?</w:t>
      </w:r>
    </w:p>
    <w:p w:rsidR="002404CF" w:rsidRPr="00045767" w:rsidRDefault="002404CF" w:rsidP="00045767">
      <w:pPr>
        <w:pStyle w:val="ListParagraph"/>
        <w:numPr>
          <w:ilvl w:val="0"/>
          <w:numId w:val="12"/>
        </w:numPr>
        <w:rPr>
          <w:lang w:val="sv-SE"/>
        </w:rPr>
      </w:pPr>
      <w:r w:rsidRPr="00045767">
        <w:rPr>
          <w:lang w:val="sv-SE"/>
        </w:rPr>
        <w:t>Integrationstestning är när man integrerar komponenter och testar dem gemensamt i ett delsystem. Ge exempel på verktyg som kan användas både mjukvara och hårdvara för att underlätta och utföra detta.</w:t>
      </w:r>
    </w:p>
    <w:p w:rsidR="00045767" w:rsidRDefault="00045767" w:rsidP="00045767">
      <w:pPr>
        <w:pStyle w:val="Heading2"/>
        <w:rPr>
          <w:lang w:val="sv-SE"/>
        </w:rPr>
      </w:pPr>
      <w:bookmarkStart w:id="23" w:name="_Toc499837059"/>
      <w:r>
        <w:rPr>
          <w:lang w:val="sv-SE"/>
        </w:rPr>
        <w:t>5.4 V-Modellen</w:t>
      </w:r>
      <w:bookmarkEnd w:id="23"/>
    </w:p>
    <w:p w:rsidR="002404CF" w:rsidRPr="002404CF" w:rsidRDefault="002404CF" w:rsidP="002404CF">
      <w:pPr>
        <w:rPr>
          <w:lang w:val="sv-SE"/>
        </w:rPr>
      </w:pPr>
      <w:r w:rsidRPr="002404CF">
        <w:rPr>
          <w:lang w:val="sv-SE"/>
        </w:rPr>
        <w:t>Redogör för filosofin för design, implementation och testning vid användning av den traditionella V-modellen.</w:t>
      </w:r>
    </w:p>
    <w:p w:rsidR="00045767" w:rsidRDefault="00045767" w:rsidP="00045767">
      <w:pPr>
        <w:pStyle w:val="Heading2"/>
        <w:rPr>
          <w:lang w:val="sv-SE"/>
        </w:rPr>
      </w:pPr>
      <w:bookmarkStart w:id="24" w:name="_Toc499837060"/>
      <w:r>
        <w:rPr>
          <w:lang w:val="sv-SE"/>
        </w:rPr>
        <w:t xml:space="preserve">5.5 </w:t>
      </w:r>
      <w:proofErr w:type="spellStart"/>
      <w:r>
        <w:rPr>
          <w:lang w:val="sv-SE"/>
        </w:rPr>
        <w:t>Agil</w:t>
      </w:r>
      <w:proofErr w:type="spellEnd"/>
      <w:r>
        <w:rPr>
          <w:lang w:val="sv-SE"/>
        </w:rPr>
        <w:t xml:space="preserve"> modell</w:t>
      </w:r>
      <w:bookmarkEnd w:id="24"/>
    </w:p>
    <w:p w:rsidR="002404CF" w:rsidRPr="002404CF" w:rsidRDefault="002404CF" w:rsidP="002404CF">
      <w:pPr>
        <w:rPr>
          <w:lang w:val="sv-SE"/>
        </w:rPr>
      </w:pPr>
      <w:r w:rsidRPr="002404CF">
        <w:rPr>
          <w:lang w:val="sv-SE"/>
        </w:rPr>
        <w:t xml:space="preserve">Redogör för filosofin bakom de populära och moderna </w:t>
      </w:r>
      <w:proofErr w:type="spellStart"/>
      <w:r w:rsidRPr="002404CF">
        <w:rPr>
          <w:lang w:val="sv-SE"/>
        </w:rPr>
        <w:t>agila</w:t>
      </w:r>
      <w:proofErr w:type="spellEnd"/>
      <w:r w:rsidRPr="002404CF">
        <w:rPr>
          <w:lang w:val="sv-SE"/>
        </w:rPr>
        <w:t xml:space="preserve"> och testdrivna modellerna för system-utveckling och testning.</w:t>
      </w:r>
    </w:p>
    <w:p w:rsidR="00045767" w:rsidRDefault="00045767" w:rsidP="00045767">
      <w:pPr>
        <w:pStyle w:val="Heading2"/>
        <w:rPr>
          <w:lang w:val="sv-SE"/>
        </w:rPr>
      </w:pPr>
      <w:bookmarkStart w:id="25" w:name="_Toc499837061"/>
      <w:r>
        <w:rPr>
          <w:lang w:val="sv-SE"/>
        </w:rPr>
        <w:t>5.6 Livetestning</w:t>
      </w:r>
      <w:bookmarkEnd w:id="25"/>
    </w:p>
    <w:p w:rsidR="002404CF" w:rsidRPr="002404CF" w:rsidRDefault="002404CF" w:rsidP="002404CF">
      <w:pPr>
        <w:rPr>
          <w:lang w:val="sv-SE"/>
        </w:rPr>
      </w:pPr>
      <w:r w:rsidRPr="002404CF">
        <w:rPr>
          <w:lang w:val="sv-SE"/>
        </w:rPr>
        <w:t>Vad är live testning och ge exempel på svårigheter och begränsningar man kan stöta på när man vill utföra live-testningar?</w:t>
      </w:r>
    </w:p>
    <w:p w:rsidR="00045767" w:rsidRDefault="00045767" w:rsidP="00045767">
      <w:pPr>
        <w:pStyle w:val="Heading2"/>
        <w:rPr>
          <w:lang w:val="sv-SE"/>
        </w:rPr>
      </w:pPr>
      <w:bookmarkStart w:id="26" w:name="_Toc499837062"/>
      <w:r>
        <w:rPr>
          <w:lang w:val="sv-SE"/>
        </w:rPr>
        <w:t xml:space="preserve">5.7 Strukturell analys och </w:t>
      </w:r>
      <w:proofErr w:type="spellStart"/>
      <w:r>
        <w:rPr>
          <w:lang w:val="sv-SE"/>
        </w:rPr>
        <w:t>refaktorisering</w:t>
      </w:r>
      <w:bookmarkEnd w:id="26"/>
      <w:proofErr w:type="spellEnd"/>
    </w:p>
    <w:p w:rsidR="002404CF" w:rsidRPr="002404CF" w:rsidRDefault="002404CF" w:rsidP="002404CF">
      <w:pPr>
        <w:rPr>
          <w:lang w:val="sv-SE"/>
        </w:rPr>
      </w:pPr>
      <w:r w:rsidRPr="002404CF">
        <w:rPr>
          <w:lang w:val="sv-SE"/>
        </w:rPr>
        <w:t xml:space="preserve">Redogör för strukturell analys och </w:t>
      </w:r>
      <w:proofErr w:type="spellStart"/>
      <w:r w:rsidRPr="002404CF">
        <w:rPr>
          <w:lang w:val="sv-SE"/>
        </w:rPr>
        <w:t>refactoring</w:t>
      </w:r>
      <w:proofErr w:type="spellEnd"/>
      <w:r w:rsidRPr="002404CF">
        <w:rPr>
          <w:lang w:val="sv-SE"/>
        </w:rPr>
        <w:t>.</w:t>
      </w:r>
    </w:p>
    <w:p w:rsidR="00045767" w:rsidRDefault="00045767" w:rsidP="00045767">
      <w:pPr>
        <w:pStyle w:val="Heading2"/>
        <w:rPr>
          <w:lang w:val="sv-SE"/>
        </w:rPr>
      </w:pPr>
      <w:bookmarkStart w:id="27" w:name="_Toc499837063"/>
      <w:r>
        <w:rPr>
          <w:lang w:val="sv-SE"/>
        </w:rPr>
        <w:t xml:space="preserve">5.8 Modellering och </w:t>
      </w:r>
      <w:proofErr w:type="spellStart"/>
      <w:r>
        <w:rPr>
          <w:lang w:val="sv-SE"/>
        </w:rPr>
        <w:t>prototyping</w:t>
      </w:r>
      <w:bookmarkEnd w:id="27"/>
      <w:proofErr w:type="spellEnd"/>
    </w:p>
    <w:p w:rsidR="002404CF" w:rsidRDefault="002404CF" w:rsidP="002404CF">
      <w:pPr>
        <w:rPr>
          <w:lang w:val="sv-SE"/>
        </w:rPr>
      </w:pPr>
      <w:r w:rsidRPr="002404CF">
        <w:rPr>
          <w:lang w:val="sv-SE"/>
        </w:rPr>
        <w:t xml:space="preserve">Modellering och </w:t>
      </w:r>
      <w:proofErr w:type="spellStart"/>
      <w:r w:rsidRPr="002404CF">
        <w:rPr>
          <w:lang w:val="sv-SE"/>
        </w:rPr>
        <w:t>prototypning</w:t>
      </w:r>
      <w:proofErr w:type="spellEnd"/>
      <w:r w:rsidRPr="002404CF">
        <w:rPr>
          <w:lang w:val="sv-SE"/>
        </w:rPr>
        <w:t xml:space="preserve"> är viktiga koncept inom test-verksamhet. Vad är en prototyp och hur skiljer det sig från en modell?</w:t>
      </w:r>
    </w:p>
    <w:p w:rsidR="00045767" w:rsidRPr="002404CF" w:rsidRDefault="00045767" w:rsidP="00045767">
      <w:pPr>
        <w:pStyle w:val="Heading2"/>
        <w:rPr>
          <w:lang w:val="sv-SE"/>
        </w:rPr>
      </w:pPr>
      <w:bookmarkStart w:id="28" w:name="_Toc499837064"/>
      <w:r>
        <w:rPr>
          <w:lang w:val="sv-SE"/>
        </w:rPr>
        <w:t>5.9 Stokastisk testning</w:t>
      </w:r>
      <w:bookmarkEnd w:id="28"/>
    </w:p>
    <w:p w:rsidR="00DA6CE6" w:rsidRDefault="002404CF" w:rsidP="002404CF">
      <w:pPr>
        <w:rPr>
          <w:lang w:val="sv-SE"/>
        </w:rPr>
      </w:pPr>
      <w:r w:rsidRPr="002404CF">
        <w:rPr>
          <w:lang w:val="sv-SE"/>
        </w:rPr>
        <w:t>Vad är stokastisk testning och vad kan det ha för syfte? Vad kan man använda för hjälpmedel för att utföra stokastisk testning?</w:t>
      </w:r>
    </w:p>
    <w:p w:rsidR="00DA6CE6" w:rsidRDefault="00DA6CE6" w:rsidP="00DA6CE6">
      <w:pPr>
        <w:rPr>
          <w:lang w:val="sv-SE"/>
        </w:rPr>
      </w:pPr>
      <w:r>
        <w:rPr>
          <w:lang w:val="sv-SE"/>
        </w:rPr>
        <w:br w:type="page"/>
      </w:r>
    </w:p>
    <w:p w:rsidR="00DA6CE6" w:rsidRDefault="00DA6CE6" w:rsidP="00DA6CE6">
      <w:pPr>
        <w:pStyle w:val="Heading1"/>
        <w:rPr>
          <w:lang w:val="sv-SE"/>
        </w:rPr>
      </w:pPr>
      <w:bookmarkStart w:id="29" w:name="_Toc499837065"/>
      <w:r>
        <w:rPr>
          <w:lang w:val="sv-SE"/>
        </w:rPr>
        <w:lastRenderedPageBreak/>
        <w:t>6 Använda källor</w:t>
      </w:r>
      <w:bookmarkEnd w:id="29"/>
    </w:p>
    <w:p w:rsidR="00DA6CE6" w:rsidRDefault="00DA6CE6" w:rsidP="00DA6CE6">
      <w:pPr>
        <w:pStyle w:val="Heading2"/>
        <w:rPr>
          <w:lang w:val="sv-SE"/>
        </w:rPr>
      </w:pPr>
      <w:bookmarkStart w:id="30" w:name="_Toc499837066"/>
      <w:r>
        <w:rPr>
          <w:lang w:val="sv-SE"/>
        </w:rPr>
        <w:t>6.1 Webbplatser</w:t>
      </w:r>
      <w:bookmarkEnd w:id="30"/>
    </w:p>
    <w:p w:rsidR="00DA6CE6" w:rsidRDefault="00143BA1" w:rsidP="00DA6CE6">
      <w:pPr>
        <w:rPr>
          <w:lang w:val="sv-SE"/>
        </w:rPr>
      </w:pPr>
      <w:hyperlink r:id="rId10" w:history="1">
        <w:r w:rsidRPr="00DC74A9">
          <w:rPr>
            <w:rStyle w:val="Hyperlink"/>
            <w:lang w:val="sv-SE"/>
          </w:rPr>
          <w:t>https://www.sis.se/standarder/ce-markning/</w:t>
        </w:r>
      </w:hyperlink>
    </w:p>
    <w:p w:rsidR="00143BA1" w:rsidRDefault="00143BA1" w:rsidP="00DA6CE6">
      <w:pPr>
        <w:rPr>
          <w:lang w:val="sv-SE"/>
        </w:rPr>
      </w:pPr>
      <w:hyperlink r:id="rId11" w:history="1">
        <w:r w:rsidRPr="00DC74A9">
          <w:rPr>
            <w:rStyle w:val="Hyperlink"/>
            <w:lang w:val="sv-SE"/>
          </w:rPr>
          <w:t>https://www.konsumentverket.se/for-foretag/produktsakerhet/ce-markning/</w:t>
        </w:r>
      </w:hyperlink>
    </w:p>
    <w:p w:rsidR="00B64A27" w:rsidRDefault="00B64A27" w:rsidP="00DA6CE6">
      <w:pPr>
        <w:rPr>
          <w:lang w:val="sv-SE"/>
        </w:rPr>
      </w:pPr>
      <w:hyperlink r:id="rId12" w:history="1">
        <w:r w:rsidRPr="00DC74A9">
          <w:rPr>
            <w:rStyle w:val="Hyperlink"/>
            <w:lang w:val="sv-SE"/>
          </w:rPr>
          <w:t>http://ec.europa.eu/growth/single-market/ce-marking/manufacturers_sv</w:t>
        </w:r>
      </w:hyperlink>
    </w:p>
    <w:p w:rsidR="001E3DF1" w:rsidRDefault="001E3DF1" w:rsidP="00DA6CE6">
      <w:pPr>
        <w:rPr>
          <w:lang w:val="sv-SE"/>
        </w:rPr>
      </w:pPr>
      <w:hyperlink r:id="rId13" w:history="1">
        <w:r w:rsidRPr="00DC74A9">
          <w:rPr>
            <w:rStyle w:val="Hyperlink"/>
            <w:lang w:val="sv-SE"/>
          </w:rPr>
          <w:t>https://www.sis.se/standarder/vadrenstandard/euochstandarder/</w:t>
        </w:r>
      </w:hyperlink>
    </w:p>
    <w:p w:rsidR="00C72B9F" w:rsidRDefault="00C72B9F" w:rsidP="00DA6CE6">
      <w:pPr>
        <w:rPr>
          <w:lang w:val="sv-SE"/>
        </w:rPr>
      </w:pPr>
      <w:hyperlink r:id="rId14" w:history="1">
        <w:r w:rsidRPr="00DC74A9">
          <w:rPr>
            <w:rStyle w:val="Hyperlink"/>
            <w:lang w:val="sv-SE"/>
          </w:rPr>
          <w:t>http://eur-lex.europa.eu/legal-content/SV/TXT/?uri=LEGISSUM:l14527</w:t>
        </w:r>
      </w:hyperlink>
    </w:p>
    <w:p w:rsidR="00DF5E5A" w:rsidRDefault="00DF5E5A" w:rsidP="00DA6CE6">
      <w:pPr>
        <w:rPr>
          <w:lang w:val="sv-SE"/>
        </w:rPr>
      </w:pPr>
      <w:hyperlink r:id="rId15" w:history="1">
        <w:r w:rsidRPr="00DC74A9">
          <w:rPr>
            <w:rStyle w:val="Hyperlink"/>
            <w:lang w:val="sv-SE"/>
          </w:rPr>
          <w:t>https://europa.eu/european-union/eu-law/legal-acts_sv</w:t>
        </w:r>
      </w:hyperlink>
    </w:p>
    <w:p w:rsidR="00E01540" w:rsidRDefault="00E01540" w:rsidP="00DA6CE6">
      <w:pPr>
        <w:rPr>
          <w:lang w:val="sv-SE"/>
        </w:rPr>
      </w:pPr>
      <w:hyperlink r:id="rId16" w:history="1">
        <w:r w:rsidRPr="00DC74A9">
          <w:rPr>
            <w:rStyle w:val="Hyperlink"/>
            <w:lang w:val="sv-SE"/>
          </w:rPr>
          <w:t>https://www.swedac.se/swedac_magasin/ackreditering-eller-certifiering/</w:t>
        </w:r>
      </w:hyperlink>
    </w:p>
    <w:p w:rsidR="00E01540" w:rsidRDefault="00E01540" w:rsidP="00DA6CE6">
      <w:pPr>
        <w:rPr>
          <w:lang w:val="sv-SE"/>
        </w:rPr>
      </w:pPr>
    </w:p>
    <w:p w:rsidR="00DF5E5A" w:rsidRDefault="00DF5E5A" w:rsidP="00DA6CE6">
      <w:pPr>
        <w:rPr>
          <w:lang w:val="sv-SE"/>
        </w:rPr>
      </w:pPr>
    </w:p>
    <w:p w:rsidR="00C72B9F" w:rsidRDefault="00C72B9F" w:rsidP="00DA6CE6">
      <w:pPr>
        <w:rPr>
          <w:lang w:val="sv-SE"/>
        </w:rPr>
      </w:pPr>
    </w:p>
    <w:p w:rsidR="001E3DF1" w:rsidRDefault="001E3DF1" w:rsidP="00DA6CE6">
      <w:pPr>
        <w:rPr>
          <w:lang w:val="sv-SE"/>
        </w:rPr>
      </w:pPr>
    </w:p>
    <w:p w:rsidR="00B64A27" w:rsidRDefault="00B64A27" w:rsidP="00DA6CE6">
      <w:pPr>
        <w:rPr>
          <w:lang w:val="sv-SE"/>
        </w:rPr>
      </w:pPr>
    </w:p>
    <w:p w:rsidR="00143BA1" w:rsidRPr="00DA6CE6" w:rsidRDefault="00143BA1" w:rsidP="00DA6CE6">
      <w:pPr>
        <w:rPr>
          <w:lang w:val="sv-SE"/>
        </w:rPr>
      </w:pPr>
    </w:p>
    <w:sectPr w:rsidR="00143BA1" w:rsidRPr="00DA6CE6" w:rsidSect="007746AB">
      <w:headerReference w:type="default"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0AA" w:rsidRDefault="006B60AA" w:rsidP="007746AB">
      <w:pPr>
        <w:spacing w:after="0" w:line="240" w:lineRule="auto"/>
      </w:pPr>
      <w:r>
        <w:separator/>
      </w:r>
    </w:p>
  </w:endnote>
  <w:endnote w:type="continuationSeparator" w:id="0">
    <w:p w:rsidR="006B60AA" w:rsidRDefault="006B60AA"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E01540" w:rsidRDefault="00E01540">
        <w:pPr>
          <w:pStyle w:val="Footer"/>
          <w:jc w:val="right"/>
        </w:pPr>
        <w:r>
          <w:fldChar w:fldCharType="begin"/>
        </w:r>
        <w:r>
          <w:instrText xml:space="preserve"> PAGE   \* MERGEFORMAT </w:instrText>
        </w:r>
        <w:r>
          <w:fldChar w:fldCharType="separate"/>
        </w:r>
        <w:r w:rsidR="00543304">
          <w:rPr>
            <w:noProof/>
          </w:rPr>
          <w:t>9</w:t>
        </w:r>
        <w:r>
          <w:rPr>
            <w:noProof/>
          </w:rPr>
          <w:fldChar w:fldCharType="end"/>
        </w:r>
      </w:p>
    </w:sdtContent>
  </w:sdt>
  <w:p w:rsidR="00E01540" w:rsidRDefault="00E01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0AA" w:rsidRDefault="006B60AA" w:rsidP="007746AB">
      <w:pPr>
        <w:spacing w:after="0" w:line="240" w:lineRule="auto"/>
      </w:pPr>
      <w:r>
        <w:separator/>
      </w:r>
    </w:p>
  </w:footnote>
  <w:footnote w:type="continuationSeparator" w:id="0">
    <w:p w:rsidR="006B60AA" w:rsidRDefault="006B60AA"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540" w:rsidRDefault="00E01540">
    <w:pPr>
      <w:pStyle w:val="Header"/>
    </w:pPr>
    <w:proofErr w:type="spellStart"/>
    <w:r>
      <w:t>Instuderingsuppgift</w:t>
    </w:r>
    <w:proofErr w:type="spellEnd"/>
    <w:r>
      <w:t xml:space="preserve"> </w:t>
    </w:r>
    <w:proofErr w:type="spellStart"/>
    <w:r>
      <w:t>kurs</w:t>
    </w:r>
    <w:proofErr w:type="spellEnd"/>
    <w:r>
      <w:t xml:space="preserve"> </w:t>
    </w:r>
    <w:proofErr w:type="spellStart"/>
    <w:r>
      <w:t>testning</w:t>
    </w:r>
    <w:proofErr w:type="spellEnd"/>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6E227C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0"/>
  </w:num>
  <w:num w:numId="5">
    <w:abstractNumId w:val="15"/>
  </w:num>
  <w:num w:numId="6">
    <w:abstractNumId w:val="7"/>
  </w:num>
  <w:num w:numId="7">
    <w:abstractNumId w:val="12"/>
  </w:num>
  <w:num w:numId="8">
    <w:abstractNumId w:val="3"/>
  </w:num>
  <w:num w:numId="9">
    <w:abstractNumId w:val="4"/>
  </w:num>
  <w:num w:numId="10">
    <w:abstractNumId w:val="0"/>
  </w:num>
  <w:num w:numId="11">
    <w:abstractNumId w:val="9"/>
  </w:num>
  <w:num w:numId="12">
    <w:abstractNumId w:val="5"/>
  </w:num>
  <w:num w:numId="13">
    <w:abstractNumId w:val="11"/>
  </w:num>
  <w:num w:numId="14">
    <w:abstractNumId w:val="17"/>
  </w:num>
  <w:num w:numId="15">
    <w:abstractNumId w:val="16"/>
  </w:num>
  <w:num w:numId="16">
    <w:abstractNumId w:val="18"/>
  </w:num>
  <w:num w:numId="17">
    <w:abstractNumId w:val="19"/>
  </w:num>
  <w:num w:numId="18">
    <w:abstractNumId w:val="8"/>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A7259"/>
    <w:rsid w:val="00143BA1"/>
    <w:rsid w:val="001501CE"/>
    <w:rsid w:val="001C22AE"/>
    <w:rsid w:val="001E3DF1"/>
    <w:rsid w:val="002404CF"/>
    <w:rsid w:val="00252706"/>
    <w:rsid w:val="00284505"/>
    <w:rsid w:val="005112C0"/>
    <w:rsid w:val="0051286E"/>
    <w:rsid w:val="00543304"/>
    <w:rsid w:val="00594595"/>
    <w:rsid w:val="00614EFE"/>
    <w:rsid w:val="00615676"/>
    <w:rsid w:val="0063747E"/>
    <w:rsid w:val="006B60AA"/>
    <w:rsid w:val="007038FE"/>
    <w:rsid w:val="00704567"/>
    <w:rsid w:val="00761067"/>
    <w:rsid w:val="007746AB"/>
    <w:rsid w:val="007C1275"/>
    <w:rsid w:val="008748D2"/>
    <w:rsid w:val="0090319D"/>
    <w:rsid w:val="00997CC3"/>
    <w:rsid w:val="009D73FD"/>
    <w:rsid w:val="00A017AA"/>
    <w:rsid w:val="00A30A4E"/>
    <w:rsid w:val="00B64A27"/>
    <w:rsid w:val="00C3287B"/>
    <w:rsid w:val="00C575EC"/>
    <w:rsid w:val="00C72B9F"/>
    <w:rsid w:val="00CA510B"/>
    <w:rsid w:val="00CB5023"/>
    <w:rsid w:val="00CE137B"/>
    <w:rsid w:val="00D9325D"/>
    <w:rsid w:val="00D9572C"/>
    <w:rsid w:val="00DA6CE6"/>
    <w:rsid w:val="00DF5E5A"/>
    <w:rsid w:val="00E01540"/>
    <w:rsid w:val="00E143EC"/>
    <w:rsid w:val="00E42029"/>
    <w:rsid w:val="00E71365"/>
    <w:rsid w:val="00E72C7F"/>
    <w:rsid w:val="00EA2079"/>
    <w:rsid w:val="00F32CA9"/>
    <w:rsid w:val="00F77AD2"/>
    <w:rsid w:val="00F82CE1"/>
    <w:rsid w:val="00F94495"/>
    <w:rsid w:val="00F960E1"/>
    <w:rsid w:val="00F96834"/>
    <w:rsid w:val="00FC52B4"/>
    <w:rsid w:val="00FC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FFA2C"/>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s.se/standarder/vadrenstandard/euochstandarder/"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c.europa.eu/growth/single-market/ce-marking/manufacturers_s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wedac.se/swedac_magasin/ackreditering-eller-certifie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onsumentverket.se/for-foretag/produktsakerhet/ce-markning/" TargetMode="External"/><Relationship Id="rId5" Type="http://schemas.openxmlformats.org/officeDocument/2006/relationships/settings" Target="settings.xml"/><Relationship Id="rId15" Type="http://schemas.openxmlformats.org/officeDocument/2006/relationships/hyperlink" Target="https://europa.eu/european-union/eu-law/legal-acts_sv" TargetMode="External"/><Relationship Id="rId10" Type="http://schemas.openxmlformats.org/officeDocument/2006/relationships/hyperlink" Target="https://www.sis.se/standarder/ce-markn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ur-lex.europa.eu/legal-content/SV/TXT/?uri=LEGISSUM:l14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3A3FE-CDA8-4D27-9023-5EE3161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2296</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28</cp:revision>
  <dcterms:created xsi:type="dcterms:W3CDTF">2017-11-30T07:04:00Z</dcterms:created>
  <dcterms:modified xsi:type="dcterms:W3CDTF">2017-11-30T19:58:00Z</dcterms:modified>
</cp:coreProperties>
</file>