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r>
        <w:t>Product Name: SmartPark Mall Allocation System</w:t>
      </w:r>
    </w:p>
    <w:p/>
    <w:p>
      <w:pPr>
        <w:pStyle w:val="Heading1"/>
      </w:pPr>
      <w:r>
        <w:t>1. Product Overview</w:t>
      </w:r>
    </w:p>
    <w:p>
      <w:r>
        <w:t>SmartPark is a real-time parking management system that uses CCTV cameras and computer vision to detect vehicles entering and exiting parking floors.</w:t>
      </w:r>
    </w:p>
    <w:p>
      <w:r>
        <w:t>The system maintains accurate vehicle counts per floor, calculates real-time slot availability, and recommends the optimal floor at ticket issuance.</w:t>
      </w:r>
    </w:p>
    <w:p>
      <w:pPr>
        <w:pStyle w:val="Heading1"/>
      </w:pPr>
      <w:r>
        <w:t>2. Problem Statement</w:t>
      </w:r>
    </w:p>
    <w:p>
      <w:r>
        <w:t>Mall parking areas often suffer from uneven occupancy and drivers wasting time searching for parking slots.</w:t>
      </w:r>
    </w:p>
    <w:p>
      <w:r>
        <w:t>Existing systems rely on expensive physical slot sensors or provide no real-time floor-level guidance.</w:t>
      </w:r>
    </w:p>
    <w:p>
      <w:r>
        <w:t>SmartPark provides a camera-based counting solution without per-slot hardware.</w:t>
      </w:r>
    </w:p>
    <w:p>
      <w:pPr>
        <w:pStyle w:val="Heading1"/>
      </w:pPr>
      <w:r>
        <w:t>3. Objectives</w:t>
      </w:r>
    </w:p>
    <w:p>
      <w:r>
        <w:t>Primary Objectives:</w:t>
      </w:r>
    </w:p>
    <w:p>
      <w:r>
        <w:t>- Accurately count vehicles per floor.</w:t>
      </w:r>
    </w:p>
    <w:p>
      <w:r>
        <w:t>- Maintain live slot availability.</w:t>
      </w:r>
    </w:p>
    <w:p>
      <w:r>
        <w:t>- Recommend optimal parking floor on ticket.</w:t>
      </w:r>
    </w:p>
    <w:p>
      <w:r>
        <w:t>- Reduce driver search time.</w:t>
      </w:r>
    </w:p>
    <w:p/>
    <w:p>
      <w:r>
        <w:t>Secondary Objectives:</w:t>
      </w:r>
    </w:p>
    <w:p>
      <w:r>
        <w:t>- Provide real-time admin dashboard.</w:t>
      </w:r>
    </w:p>
    <w:p>
      <w:r>
        <w:t>- Enable scalable multi-floor deployment.</w:t>
      </w:r>
    </w:p>
    <w:p>
      <w:pPr>
        <w:pStyle w:val="Heading1"/>
      </w:pPr>
      <w:r>
        <w:t>4. Functional Requirements</w:t>
      </w:r>
    </w:p>
    <w:p>
      <w:r>
        <w:t>Vehicle Detection: Detect cars, motorcycles, buses, and trucks using YOLO-based models.</w:t>
      </w:r>
    </w:p>
    <w:p>
      <w:r>
        <w:t>Vehicle Tracking: Assign unique IDs and prevent double counting using tracking algorithms.</w:t>
      </w:r>
    </w:p>
    <w:p>
      <w:r>
        <w:t>Entry/Exit Logic: Increment or decrement floor counts based on line-crossing detection.</w:t>
      </w:r>
    </w:p>
    <w:p>
      <w:r>
        <w:t>Availability Calculation: Available Slots = Total Slots - Current Vehicles.</w:t>
      </w:r>
    </w:p>
    <w:p>
      <w:r>
        <w:t>Ticket Recommendation: Suggest floor with highest or optimal available slots.</w:t>
      </w:r>
    </w:p>
    <w:p>
      <w:r>
        <w:t>Admin Dashboard: Display real-time occupancy, alerts, and historical logs.</w:t>
      </w:r>
    </w:p>
    <w:p>
      <w:pPr>
        <w:pStyle w:val="Heading1"/>
      </w:pPr>
      <w:r>
        <w:t>5. Non-Functional Requirements</w:t>
      </w:r>
    </w:p>
    <w:p>
      <w:r>
        <w:t>Counting latency under 1 second.</w:t>
      </w:r>
    </w:p>
    <w:p>
      <w:r>
        <w:t>Detection accuracy ≥ 90%.</w:t>
      </w:r>
    </w:p>
    <w:p>
      <w:r>
        <w:t>Counting accuracy ≥ 95%.</w:t>
      </w:r>
    </w:p>
    <w:p>
      <w:r>
        <w:t>Support minimum 8 simultaneous cameras.</w:t>
      </w:r>
    </w:p>
    <w:p>
      <w:r>
        <w:t>System uptime ≥ 99%.</w:t>
      </w:r>
    </w:p>
    <w:p>
      <w:pPr>
        <w:pStyle w:val="Heading1"/>
      </w:pPr>
      <w:r>
        <w:t>6. Technical Architecture</w:t>
      </w:r>
    </w:p>
    <w:p>
      <w:r>
        <w:t>Edge Layer: CCTV camera, edge processor, YOLO detection, ByteTrack tracking, line-crossing logic.</w:t>
      </w:r>
    </w:p>
    <w:p>
      <w:r>
        <w:t>Central Server: FastAPI backend, PostgreSQL database, allocation engine, REST APIs.</w:t>
      </w:r>
    </w:p>
    <w:p>
      <w:r>
        <w:t>Data Flow: Camera → Detection → Tracking → Event → Server → Update Count → Ticket Recommendation.</w:t>
      </w:r>
    </w:p>
    <w:p>
      <w:pPr>
        <w:pStyle w:val="Heading1"/>
      </w:pPr>
      <w:r>
        <w:t>7. Data Model</w:t>
      </w:r>
    </w:p>
    <w:p>
      <w:r>
        <w:t>Floors Table: id, floor_name, total_slots, current_vehicles, available_slots, last_updated.</w:t>
      </w:r>
    </w:p>
    <w:p>
      <w:r>
        <w:t>Events Table: id, floor_id, vehicle_type, direction (entry/exit), timestamp.</w:t>
      </w:r>
    </w:p>
    <w:p>
      <w:pPr>
        <w:pStyle w:val="Heading1"/>
      </w:pPr>
      <w:r>
        <w:t>8. Risks &amp; Mitigation</w:t>
      </w:r>
    </w:p>
    <w:p>
      <w:r>
        <w:t>Occlusion: Use robust tracking algorithms.</w:t>
      </w:r>
    </w:p>
    <w:p>
      <w:r>
        <w:t>Poor Lighting: Train model with similar environment data.</w:t>
      </w:r>
    </w:p>
    <w:p>
      <w:r>
        <w:t>Vehicle Reversal: Implement direction-aware line logic.</w:t>
      </w:r>
    </w:p>
    <w:p>
      <w:r>
        <w:t>System Drift: Provide manual override and periodic verification.</w:t>
      </w:r>
    </w:p>
    <w:p>
      <w:pPr>
        <w:pStyle w:val="Heading1"/>
      </w:pPr>
      <w:r>
        <w:t>9. Deployment Plan</w:t>
      </w:r>
    </w:p>
    <w:p>
      <w:r>
        <w:t>Phase 1: Single-floor prototype testing with recorded video.</w:t>
      </w:r>
    </w:p>
    <w:p>
      <w:r>
        <w:t>Phase 2: Multi-floor live deployment.</w:t>
      </w:r>
    </w:p>
    <w:p>
      <w:r>
        <w:t>Phase 3: Integration with ticket printing system.</w:t>
      </w:r>
    </w:p>
    <w:p>
      <w:pPr>
        <w:pStyle w:val="Heading1"/>
      </w:pPr>
      <w:r>
        <w:t>10. Future Enhancements</w:t>
      </w:r>
    </w:p>
    <w:p>
      <w:r>
        <w:t>Individual slot detection.</w:t>
      </w:r>
    </w:p>
    <w:p>
      <w:r>
        <w:t>License plate recognition.</w:t>
      </w:r>
    </w:p>
    <w:p>
      <w:r>
        <w:t>Mobile app integration.</w:t>
      </w:r>
    </w:p>
    <w:p>
      <w:r>
        <w:t>Dynamic pricing based on occupancy.</w:t>
      </w:r>
    </w:p>
    <w:p>
      <w:r>
        <w:t>Real-time LED floor display 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