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79B97" w14:textId="72BA9D1D" w:rsidR="002D473A" w:rsidRDefault="009A47F1" w:rsidP="009A47F1">
      <w:pPr>
        <w:jc w:val="center"/>
        <w:rPr>
          <w:b/>
          <w:bCs/>
          <w:sz w:val="44"/>
          <w:szCs w:val="44"/>
        </w:rPr>
      </w:pPr>
      <w:proofErr w:type="spellStart"/>
      <w:r w:rsidRPr="009A47F1">
        <w:rPr>
          <w:b/>
          <w:bCs/>
          <w:sz w:val="44"/>
          <w:szCs w:val="44"/>
        </w:rPr>
        <w:t>S</w:t>
      </w:r>
      <w:r w:rsidRPr="009A47F1">
        <w:rPr>
          <w:rFonts w:hint="eastAsia"/>
          <w:b/>
          <w:bCs/>
          <w:sz w:val="44"/>
          <w:szCs w:val="44"/>
        </w:rPr>
        <w:t>pring</w:t>
      </w:r>
      <w:r w:rsidRPr="009A47F1">
        <w:rPr>
          <w:b/>
          <w:bCs/>
          <w:sz w:val="44"/>
          <w:szCs w:val="44"/>
        </w:rPr>
        <w:t>cloud</w:t>
      </w:r>
      <w:proofErr w:type="spellEnd"/>
    </w:p>
    <w:p w14:paraId="0B9CF00F" w14:textId="6340360F" w:rsidR="009A47F1" w:rsidRDefault="002736A3" w:rsidP="002736A3">
      <w:pPr>
        <w:pStyle w:val="1"/>
      </w:pPr>
      <w:r>
        <w:rPr>
          <w:rFonts w:hint="eastAsia"/>
        </w:rPr>
        <w:t>1.</w:t>
      </w:r>
      <w:r w:rsidR="009A47F1">
        <w:t>eureka</w:t>
      </w:r>
      <w:r w:rsidR="009A47F1">
        <w:rPr>
          <w:rFonts w:hint="eastAsia"/>
        </w:rPr>
        <w:t>服务注册</w:t>
      </w:r>
      <w:r w:rsidR="009A47F1">
        <w:rPr>
          <w:rFonts w:hint="eastAsia"/>
        </w:rPr>
        <w:t>和发现</w:t>
      </w:r>
    </w:p>
    <w:p w14:paraId="20AA6714" w14:textId="081B08B8" w:rsidR="009A47F1" w:rsidRDefault="009A47F1" w:rsidP="002736A3">
      <w:pPr>
        <w:pStyle w:val="2"/>
      </w:pPr>
      <w:r>
        <w:rPr>
          <w:rFonts w:hint="eastAsia"/>
        </w:rPr>
        <w:t>1.1服务注册eureka</w:t>
      </w:r>
      <w:r>
        <w:t>-server</w:t>
      </w:r>
    </w:p>
    <w:p w14:paraId="5857CA00" w14:textId="069D98D2" w:rsidR="009A47F1" w:rsidRDefault="009A47F1" w:rsidP="009A47F1">
      <w:pPr>
        <w:rPr>
          <w:sz w:val="28"/>
          <w:szCs w:val="28"/>
        </w:rPr>
      </w:pPr>
      <w:r w:rsidRPr="009A47F1">
        <w:rPr>
          <w:rFonts w:hint="eastAsia"/>
          <w:sz w:val="28"/>
          <w:szCs w:val="28"/>
        </w:rPr>
        <w:t>在主程序上使用注解</w:t>
      </w:r>
      <w:r w:rsidRPr="009A47F1">
        <w:rPr>
          <w:sz w:val="28"/>
          <w:szCs w:val="28"/>
        </w:rPr>
        <w:t>@EnableEurekaServer</w:t>
      </w:r>
      <w:r w:rsidRPr="009A47F1">
        <w:rPr>
          <w:rFonts w:hint="eastAsia"/>
          <w:sz w:val="28"/>
          <w:szCs w:val="28"/>
        </w:rPr>
        <w:t>来标识为注册中心。</w:t>
      </w:r>
    </w:p>
    <w:p w14:paraId="1ABB885E" w14:textId="77777777" w:rsidR="002736A3" w:rsidRDefault="002736A3" w:rsidP="002736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rFonts w:hint="eastAsia"/>
          <w:sz w:val="28"/>
          <w:szCs w:val="28"/>
        </w:rPr>
        <w:t>配置文件：</w:t>
      </w:r>
    </w:p>
    <w:p w14:paraId="00AFB3AD" w14:textId="23B46552" w:rsidR="009A47F1" w:rsidRDefault="009A47F1" w:rsidP="009A47F1">
      <w:pPr>
        <w:rPr>
          <w:sz w:val="28"/>
          <w:szCs w:val="28"/>
        </w:rPr>
      </w:pPr>
      <w:proofErr w:type="spellStart"/>
      <w:r w:rsidRPr="009A47F1">
        <w:rPr>
          <w:sz w:val="28"/>
          <w:szCs w:val="28"/>
        </w:rPr>
        <w:t>server.port</w:t>
      </w:r>
      <w:proofErr w:type="spellEnd"/>
      <w:r>
        <w:rPr>
          <w:rFonts w:hint="eastAsia"/>
          <w:sz w:val="28"/>
          <w:szCs w:val="28"/>
        </w:rPr>
        <w:t>：配置服务端口</w:t>
      </w:r>
      <w:r w:rsidR="002736A3">
        <w:rPr>
          <w:rFonts w:hint="eastAsia"/>
          <w:sz w:val="28"/>
          <w:szCs w:val="28"/>
        </w:rPr>
        <w:t>；</w:t>
      </w:r>
    </w:p>
    <w:p w14:paraId="34D2B7D5" w14:textId="5A9FBEBF" w:rsidR="009A47F1" w:rsidRDefault="009A47F1" w:rsidP="009A47F1">
      <w:pPr>
        <w:rPr>
          <w:sz w:val="28"/>
          <w:szCs w:val="28"/>
        </w:rPr>
      </w:pPr>
      <w:proofErr w:type="spellStart"/>
      <w:r w:rsidRPr="009A47F1">
        <w:rPr>
          <w:sz w:val="28"/>
          <w:szCs w:val="28"/>
        </w:rPr>
        <w:t>eureka.instance.hostname</w:t>
      </w:r>
      <w:proofErr w:type="spellEnd"/>
      <w:r>
        <w:rPr>
          <w:rFonts w:hint="eastAsia"/>
          <w:sz w:val="28"/>
          <w:szCs w:val="28"/>
        </w:rPr>
        <w:t>：配置主机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 w:rsidR="002736A3">
        <w:rPr>
          <w:rFonts w:hint="eastAsia"/>
          <w:sz w:val="28"/>
          <w:szCs w:val="28"/>
        </w:rPr>
        <w:t>；</w:t>
      </w:r>
    </w:p>
    <w:p w14:paraId="1906634A" w14:textId="3D659BEC" w:rsidR="009A47F1" w:rsidRDefault="009A47F1" w:rsidP="009A47F1">
      <w:pPr>
        <w:rPr>
          <w:rFonts w:hint="eastAsia"/>
          <w:sz w:val="28"/>
          <w:szCs w:val="28"/>
        </w:rPr>
      </w:pPr>
      <w:proofErr w:type="spellStart"/>
      <w:r w:rsidRPr="009A47F1">
        <w:rPr>
          <w:sz w:val="28"/>
          <w:szCs w:val="28"/>
        </w:rPr>
        <w:t>eureka.client.register</w:t>
      </w:r>
      <w:proofErr w:type="spellEnd"/>
      <w:r w:rsidRPr="009A47F1">
        <w:rPr>
          <w:sz w:val="28"/>
          <w:szCs w:val="28"/>
        </w:rPr>
        <w:t>-with-eureka</w:t>
      </w:r>
      <w:r>
        <w:rPr>
          <w:rFonts w:hint="eastAsia"/>
          <w:sz w:val="28"/>
          <w:szCs w:val="28"/>
        </w:rPr>
        <w:t>：</w:t>
      </w:r>
      <w:r w:rsidRPr="009A47F1">
        <w:rPr>
          <w:sz w:val="28"/>
          <w:szCs w:val="28"/>
        </w:rPr>
        <w:t>表示是否将自己注册到Eureka Server</w:t>
      </w:r>
      <w:r>
        <w:rPr>
          <w:rFonts w:hint="eastAsia"/>
          <w:sz w:val="28"/>
          <w:szCs w:val="28"/>
        </w:rPr>
        <w:t>，一般取false即可</w:t>
      </w:r>
      <w:r w:rsidR="002736A3">
        <w:rPr>
          <w:rFonts w:hint="eastAsia"/>
          <w:sz w:val="28"/>
          <w:szCs w:val="28"/>
        </w:rPr>
        <w:t>；</w:t>
      </w:r>
    </w:p>
    <w:p w14:paraId="577FB9B0" w14:textId="7E1B9435" w:rsidR="009A47F1" w:rsidRPr="009A47F1" w:rsidRDefault="009A47F1" w:rsidP="009A47F1">
      <w:pPr>
        <w:rPr>
          <w:rFonts w:hint="eastAsia"/>
          <w:sz w:val="28"/>
          <w:szCs w:val="28"/>
        </w:rPr>
      </w:pPr>
      <w:proofErr w:type="spellStart"/>
      <w:r w:rsidRPr="009A47F1">
        <w:rPr>
          <w:sz w:val="28"/>
          <w:szCs w:val="28"/>
        </w:rPr>
        <w:t>eureka.client.fetch</w:t>
      </w:r>
      <w:proofErr w:type="spellEnd"/>
      <w:r w:rsidRPr="009A47F1">
        <w:rPr>
          <w:sz w:val="28"/>
          <w:szCs w:val="28"/>
        </w:rPr>
        <w:t>-registry</w:t>
      </w:r>
      <w:r>
        <w:rPr>
          <w:rFonts w:hint="eastAsia"/>
          <w:sz w:val="28"/>
          <w:szCs w:val="28"/>
        </w:rPr>
        <w:t>：</w:t>
      </w:r>
      <w:r w:rsidRPr="009A47F1">
        <w:rPr>
          <w:sz w:val="28"/>
          <w:szCs w:val="28"/>
        </w:rPr>
        <w:t>表示是否从Eureka Server获取注册的服务信息</w:t>
      </w:r>
      <w:r>
        <w:rPr>
          <w:rFonts w:hint="eastAsia"/>
          <w:sz w:val="28"/>
          <w:szCs w:val="28"/>
        </w:rPr>
        <w:t>，一般取false即可</w:t>
      </w:r>
      <w:r w:rsidR="002736A3">
        <w:rPr>
          <w:rFonts w:hint="eastAsia"/>
          <w:sz w:val="28"/>
          <w:szCs w:val="28"/>
        </w:rPr>
        <w:t>；</w:t>
      </w:r>
    </w:p>
    <w:p w14:paraId="4126DECC" w14:textId="77D715E8" w:rsidR="009A47F1" w:rsidRPr="009A47F1" w:rsidRDefault="009A47F1" w:rsidP="009A47F1">
      <w:pPr>
        <w:rPr>
          <w:sz w:val="28"/>
          <w:szCs w:val="28"/>
        </w:rPr>
      </w:pPr>
      <w:r w:rsidRPr="009A47F1">
        <w:rPr>
          <w:rFonts w:hint="eastAsia"/>
          <w:sz w:val="28"/>
          <w:szCs w:val="28"/>
        </w:rPr>
        <w:t>引入jar包为：</w:t>
      </w:r>
    </w:p>
    <w:p w14:paraId="1933690F" w14:textId="77777777" w:rsidR="002736A3" w:rsidRPr="002736A3" w:rsidRDefault="002736A3" w:rsidP="002736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2736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org.springframework.cloud</w:t>
      </w:r>
      <w:proofErr w:type="spellEnd"/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&lt;artifactId&gt;</w:t>
      </w:r>
      <w:r w:rsidRPr="002736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spring-cloud-starter-netflix-eureka-server</w:t>
      </w:r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14:paraId="7C2A45A3" w14:textId="4E5E8E37" w:rsidR="009A47F1" w:rsidRDefault="009A47F1" w:rsidP="002736A3">
      <w:pPr>
        <w:pStyle w:val="2"/>
      </w:pPr>
      <w:r>
        <w:rPr>
          <w:rFonts w:hint="eastAsia"/>
        </w:rPr>
        <w:t>1.2服务发现eureka</w:t>
      </w:r>
      <w:r>
        <w:t>-client</w:t>
      </w:r>
    </w:p>
    <w:p w14:paraId="77C6578F" w14:textId="0A3C4C57" w:rsidR="009A47F1" w:rsidRPr="009A47F1" w:rsidRDefault="009A47F1" w:rsidP="009A47F1">
      <w:pPr>
        <w:rPr>
          <w:rFonts w:hint="eastAsia"/>
          <w:sz w:val="28"/>
          <w:szCs w:val="28"/>
        </w:rPr>
      </w:pPr>
      <w:r w:rsidRPr="009A47F1">
        <w:rPr>
          <w:rFonts w:hint="eastAsia"/>
          <w:sz w:val="28"/>
          <w:szCs w:val="28"/>
        </w:rPr>
        <w:t>在主程序上使用注解</w:t>
      </w:r>
      <w:r w:rsidRPr="009A47F1">
        <w:rPr>
          <w:sz w:val="28"/>
          <w:szCs w:val="28"/>
        </w:rPr>
        <w:t>@EnableEurekaClient</w:t>
      </w:r>
      <w:r w:rsidRPr="009A47F1">
        <w:rPr>
          <w:rFonts w:hint="eastAsia"/>
          <w:sz w:val="28"/>
          <w:szCs w:val="28"/>
        </w:rPr>
        <w:t>来标识为服务调用客户端</w:t>
      </w:r>
    </w:p>
    <w:p w14:paraId="1F818BF7" w14:textId="0311AF8A" w:rsidR="009A47F1" w:rsidRDefault="009A47F1" w:rsidP="009A47F1">
      <w:pPr>
        <w:rPr>
          <w:sz w:val="28"/>
          <w:szCs w:val="28"/>
        </w:rPr>
      </w:pPr>
      <w:r w:rsidRPr="009A47F1">
        <w:rPr>
          <w:rFonts w:hint="eastAsia"/>
          <w:sz w:val="28"/>
          <w:szCs w:val="28"/>
        </w:rPr>
        <w:t>引入jar包为：</w:t>
      </w:r>
    </w:p>
    <w:p w14:paraId="276B3526" w14:textId="77777777" w:rsidR="002736A3" w:rsidRDefault="002736A3" w:rsidP="002736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rFonts w:hint="eastAsia"/>
          <w:sz w:val="28"/>
          <w:szCs w:val="28"/>
        </w:rPr>
        <w:t>配置文件：</w:t>
      </w:r>
    </w:p>
    <w:p w14:paraId="63A30B9B" w14:textId="77777777" w:rsidR="00EF6FD9" w:rsidRPr="00EF6FD9" w:rsidRDefault="002736A3" w:rsidP="00EF6FD9">
      <w:pPr>
        <w:rPr>
          <w:sz w:val="28"/>
          <w:szCs w:val="28"/>
        </w:rPr>
      </w:pPr>
      <w:proofErr w:type="spellStart"/>
      <w:r w:rsidRPr="002736A3">
        <w:rPr>
          <w:sz w:val="28"/>
          <w:szCs w:val="28"/>
        </w:rPr>
        <w:t>eureka.client.serviceUrl.defaultZone</w:t>
      </w:r>
      <w:proofErr w:type="spellEnd"/>
      <w:r w:rsidRPr="00EF6FD9">
        <w:rPr>
          <w:rFonts w:hint="eastAsia"/>
          <w:sz w:val="28"/>
          <w:szCs w:val="28"/>
        </w:rPr>
        <w:t>：</w:t>
      </w:r>
      <w:r w:rsidR="00EF6FD9" w:rsidRPr="00EF6FD9">
        <w:rPr>
          <w:rFonts w:hint="eastAsia"/>
          <w:sz w:val="28"/>
          <w:szCs w:val="28"/>
        </w:rPr>
        <w:t>服务注册中心（eureka</w:t>
      </w:r>
      <w:r w:rsidR="00EF6FD9" w:rsidRPr="00EF6FD9">
        <w:rPr>
          <w:sz w:val="28"/>
          <w:szCs w:val="28"/>
        </w:rPr>
        <w:t>-server</w:t>
      </w:r>
      <w:r w:rsidR="00EF6FD9" w:rsidRPr="00EF6FD9">
        <w:rPr>
          <w:rFonts w:hint="eastAsia"/>
          <w:sz w:val="28"/>
          <w:szCs w:val="28"/>
        </w:rPr>
        <w:t>）</w:t>
      </w:r>
      <w:r w:rsidR="00EF6FD9" w:rsidRPr="00EF6FD9">
        <w:rPr>
          <w:rFonts w:hint="eastAsia"/>
          <w:sz w:val="28"/>
          <w:szCs w:val="28"/>
        </w:rPr>
        <w:lastRenderedPageBreak/>
        <w:t>地址</w:t>
      </w:r>
    </w:p>
    <w:p w14:paraId="293F7113" w14:textId="010116D3" w:rsidR="002736A3" w:rsidRPr="002736A3" w:rsidRDefault="002736A3" w:rsidP="002736A3">
      <w:pPr>
        <w:rPr>
          <w:sz w:val="28"/>
          <w:szCs w:val="28"/>
        </w:rPr>
      </w:pPr>
    </w:p>
    <w:p w14:paraId="222442F1" w14:textId="63D1C714" w:rsidR="002736A3" w:rsidRPr="002736A3" w:rsidRDefault="002736A3" w:rsidP="002736A3">
      <w:pPr>
        <w:rPr>
          <w:sz w:val="28"/>
          <w:szCs w:val="28"/>
        </w:rPr>
      </w:pPr>
      <w:proofErr w:type="spellStart"/>
      <w:r w:rsidRPr="002736A3">
        <w:rPr>
          <w:sz w:val="28"/>
          <w:szCs w:val="28"/>
        </w:rPr>
        <w:t>server.port</w:t>
      </w:r>
      <w:proofErr w:type="spellEnd"/>
      <w:r>
        <w:rPr>
          <w:rFonts w:hint="eastAsia"/>
          <w:sz w:val="28"/>
          <w:szCs w:val="28"/>
        </w:rPr>
        <w:t>：客户端服务端口</w:t>
      </w:r>
    </w:p>
    <w:p w14:paraId="58880564" w14:textId="1E15D752" w:rsidR="002736A3" w:rsidRPr="002736A3" w:rsidRDefault="002736A3" w:rsidP="009A47F1">
      <w:pPr>
        <w:rPr>
          <w:rFonts w:hint="eastAsia"/>
          <w:sz w:val="28"/>
          <w:szCs w:val="28"/>
        </w:rPr>
      </w:pPr>
      <w:r w:rsidRPr="002736A3">
        <w:rPr>
          <w:sz w:val="28"/>
          <w:szCs w:val="28"/>
        </w:rPr>
        <w:t>spring.application.name</w:t>
      </w:r>
      <w:r>
        <w:rPr>
          <w:rFonts w:hint="eastAsia"/>
          <w:sz w:val="28"/>
          <w:szCs w:val="28"/>
        </w:rPr>
        <w:t>：客户端应用名称（必写，用来调用服务时用以标识）</w:t>
      </w:r>
    </w:p>
    <w:p w14:paraId="3A4E77B2" w14:textId="77777777" w:rsidR="002736A3" w:rsidRPr="002736A3" w:rsidRDefault="002736A3" w:rsidP="002736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2736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org.springframework.cloud</w:t>
      </w:r>
      <w:proofErr w:type="spellEnd"/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&lt;artifactId&gt;</w:t>
      </w:r>
      <w:r w:rsidRPr="002736A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spring-cloud-starter-netflix-eureka-client</w:t>
      </w:r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2736A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14:paraId="573E416B" w14:textId="3DB0B107" w:rsidR="009A47F1" w:rsidRDefault="009A47F1" w:rsidP="009A47F1"/>
    <w:p w14:paraId="3E84237F" w14:textId="290F4719" w:rsidR="002736A3" w:rsidRDefault="002736A3" w:rsidP="002736A3">
      <w:pPr>
        <w:pStyle w:val="1"/>
        <w:rPr>
          <w:rFonts w:ascii="微软雅黑" w:eastAsia="微软雅黑" w:hAnsi="微软雅黑"/>
          <w:color w:val="24292E"/>
          <w:shd w:val="clear" w:color="auto" w:fill="FFFFFF"/>
        </w:rPr>
      </w:pPr>
      <w:r>
        <w:rPr>
          <w:rFonts w:hint="eastAsia"/>
        </w:rPr>
        <w:t>2.ribbon</w:t>
      </w:r>
      <w:r>
        <w:rPr>
          <w:rFonts w:ascii="微软雅黑" w:eastAsia="微软雅黑" w:hAnsi="微软雅黑" w:hint="eastAsia"/>
          <w:color w:val="24292E"/>
          <w:shd w:val="clear" w:color="auto" w:fill="FFFFFF"/>
        </w:rPr>
        <w:t>负载均衡客户端</w:t>
      </w:r>
    </w:p>
    <w:p w14:paraId="232619D9" w14:textId="7A4D7727" w:rsidR="00EF6FD9" w:rsidRDefault="002736A3" w:rsidP="00EF6FD9">
      <w:pPr>
        <w:pStyle w:val="2"/>
      </w:pPr>
      <w:r>
        <w:rPr>
          <w:rFonts w:hint="eastAsia"/>
        </w:rPr>
        <w:t>2.1</w:t>
      </w:r>
      <w:r w:rsidR="00EF6FD9">
        <w:t>ribbon</w:t>
      </w:r>
      <w:r w:rsidR="00EF6FD9">
        <w:rPr>
          <w:rFonts w:hint="eastAsia"/>
        </w:rPr>
        <w:t>工程配置（</w:t>
      </w:r>
      <w:proofErr w:type="spellStart"/>
      <w:r w:rsidR="00EF6FD9">
        <w:rPr>
          <w:rFonts w:hint="eastAsia"/>
        </w:rPr>
        <w:t>springboot</w:t>
      </w:r>
      <w:proofErr w:type="spellEnd"/>
      <w:r w:rsidR="00EF6FD9">
        <w:rPr>
          <w:rFonts w:hint="eastAsia"/>
        </w:rPr>
        <w:t>项目）</w:t>
      </w:r>
    </w:p>
    <w:p w14:paraId="1A6D33AC" w14:textId="4CE604E9" w:rsidR="00EF6FD9" w:rsidRPr="00EF6FD9" w:rsidRDefault="00EF6FD9" w:rsidP="00EF6FD9">
      <w:pPr>
        <w:rPr>
          <w:rFonts w:hint="eastAsia"/>
          <w:sz w:val="28"/>
          <w:szCs w:val="28"/>
        </w:rPr>
      </w:pPr>
      <w:r w:rsidRPr="00EF6FD9">
        <w:rPr>
          <w:rFonts w:hint="eastAsia"/>
          <w:sz w:val="28"/>
          <w:szCs w:val="28"/>
        </w:rPr>
        <w:t>在主程序上使用注解</w:t>
      </w:r>
      <w:r w:rsidRPr="00EF6FD9">
        <w:rPr>
          <w:sz w:val="28"/>
          <w:szCs w:val="28"/>
        </w:rPr>
        <w:t>@EnableDiscoveryClient</w:t>
      </w:r>
      <w:r w:rsidRPr="00EF6FD9">
        <w:rPr>
          <w:rFonts w:hint="eastAsia"/>
          <w:sz w:val="28"/>
          <w:szCs w:val="28"/>
        </w:rPr>
        <w:t>来标识</w:t>
      </w:r>
    </w:p>
    <w:p w14:paraId="23B78BFB" w14:textId="3C4DC666" w:rsidR="00EF6FD9" w:rsidRPr="00EF6FD9" w:rsidRDefault="00EF6FD9" w:rsidP="00EF6FD9">
      <w:pPr>
        <w:rPr>
          <w:sz w:val="28"/>
          <w:szCs w:val="28"/>
        </w:rPr>
      </w:pPr>
      <w:proofErr w:type="spellStart"/>
      <w:r w:rsidRPr="00EF6FD9">
        <w:rPr>
          <w:sz w:val="28"/>
          <w:szCs w:val="28"/>
        </w:rPr>
        <w:t>eureka.client.serviceUrl.defaultZone</w:t>
      </w:r>
      <w:proofErr w:type="spellEnd"/>
      <w:r w:rsidRPr="00EF6FD9">
        <w:rPr>
          <w:rFonts w:hint="eastAsia"/>
          <w:sz w:val="28"/>
          <w:szCs w:val="28"/>
        </w:rPr>
        <w:t>：服务注册中心（eureka</w:t>
      </w:r>
      <w:r w:rsidRPr="00EF6FD9">
        <w:rPr>
          <w:sz w:val="28"/>
          <w:szCs w:val="28"/>
        </w:rPr>
        <w:t>-server</w:t>
      </w:r>
      <w:r w:rsidRPr="00EF6FD9">
        <w:rPr>
          <w:rFonts w:hint="eastAsia"/>
          <w:sz w:val="28"/>
          <w:szCs w:val="28"/>
        </w:rPr>
        <w:t>）地址</w:t>
      </w:r>
    </w:p>
    <w:p w14:paraId="137DC757" w14:textId="0A867CC7" w:rsidR="00EF6FD9" w:rsidRPr="00EF6FD9" w:rsidRDefault="00EF6FD9" w:rsidP="00EF6FD9">
      <w:pPr>
        <w:rPr>
          <w:sz w:val="28"/>
          <w:szCs w:val="28"/>
        </w:rPr>
      </w:pPr>
      <w:proofErr w:type="spellStart"/>
      <w:r w:rsidRPr="00EF6FD9">
        <w:rPr>
          <w:sz w:val="28"/>
          <w:szCs w:val="28"/>
        </w:rPr>
        <w:t>server.port</w:t>
      </w:r>
      <w:proofErr w:type="spellEnd"/>
      <w:r w:rsidRPr="00EF6FD9">
        <w:rPr>
          <w:rFonts w:hint="eastAsia"/>
          <w:sz w:val="28"/>
          <w:szCs w:val="28"/>
        </w:rPr>
        <w:t>：应用端口</w:t>
      </w:r>
    </w:p>
    <w:p w14:paraId="0F1C1855" w14:textId="1B3183FF" w:rsidR="00EF6FD9" w:rsidRDefault="00EF6FD9" w:rsidP="00EF6FD9">
      <w:pPr>
        <w:rPr>
          <w:sz w:val="28"/>
          <w:szCs w:val="28"/>
        </w:rPr>
      </w:pPr>
      <w:r w:rsidRPr="00EF6FD9">
        <w:rPr>
          <w:sz w:val="28"/>
          <w:szCs w:val="28"/>
        </w:rPr>
        <w:t>spring.application.name</w:t>
      </w:r>
      <w:r w:rsidRPr="00EF6FD9">
        <w:rPr>
          <w:rFonts w:hint="eastAsia"/>
          <w:sz w:val="28"/>
          <w:szCs w:val="28"/>
        </w:rPr>
        <w:t>：应用名（xxx</w:t>
      </w:r>
      <w:r w:rsidRPr="00EF6FD9">
        <w:rPr>
          <w:sz w:val="28"/>
          <w:szCs w:val="28"/>
        </w:rPr>
        <w:t>-ribbon</w:t>
      </w:r>
      <w:r w:rsidRPr="00EF6FD9">
        <w:rPr>
          <w:rFonts w:hint="eastAsia"/>
          <w:sz w:val="28"/>
          <w:szCs w:val="28"/>
        </w:rPr>
        <w:t>）</w:t>
      </w:r>
    </w:p>
    <w:p w14:paraId="55A19D5C" w14:textId="41613381" w:rsidR="00EF6FD9" w:rsidRDefault="00EF6FD9" w:rsidP="00EF6F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引入jar包：</w:t>
      </w:r>
    </w:p>
    <w:p w14:paraId="4901C536" w14:textId="77777777" w:rsidR="00EF6FD9" w:rsidRPr="00EF6FD9" w:rsidRDefault="00EF6FD9" w:rsidP="00EF6FD9">
      <w:pPr>
        <w:rPr>
          <w:rFonts w:hint="eastAsia"/>
          <w:sz w:val="28"/>
          <w:szCs w:val="28"/>
        </w:rPr>
      </w:pPr>
    </w:p>
    <w:p w14:paraId="646DA28D" w14:textId="77777777" w:rsidR="00EF6FD9" w:rsidRPr="00EF6FD9" w:rsidRDefault="00EF6FD9" w:rsidP="00EF6FD9">
      <w:pPr>
        <w:rPr>
          <w:rFonts w:hint="eastAsia"/>
        </w:rPr>
      </w:pPr>
    </w:p>
    <w:p w14:paraId="19A26DC0" w14:textId="77777777" w:rsidR="00EF6FD9" w:rsidRPr="00EF6FD9" w:rsidRDefault="00EF6FD9" w:rsidP="00EF6FD9">
      <w:pPr>
        <w:rPr>
          <w:rFonts w:hint="eastAsia"/>
        </w:rPr>
      </w:pPr>
    </w:p>
    <w:p w14:paraId="60E3BEE8" w14:textId="77777777" w:rsidR="002736A3" w:rsidRPr="002736A3" w:rsidRDefault="002736A3" w:rsidP="002736A3">
      <w:pPr>
        <w:rPr>
          <w:rFonts w:hint="eastAsia"/>
        </w:rPr>
      </w:pPr>
    </w:p>
    <w:sectPr w:rsidR="002736A3" w:rsidRPr="00273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1A3C"/>
    <w:multiLevelType w:val="hybridMultilevel"/>
    <w:tmpl w:val="3762FD90"/>
    <w:lvl w:ilvl="0" w:tplc="63482AB6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E0F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CE"/>
    <w:rsid w:val="002736A3"/>
    <w:rsid w:val="002D473A"/>
    <w:rsid w:val="003A3762"/>
    <w:rsid w:val="009A47F1"/>
    <w:rsid w:val="00EF6FD9"/>
    <w:rsid w:val="00F8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82CE"/>
  <w15:chartTrackingRefBased/>
  <w15:docId w15:val="{657FE817-DD9A-46E7-93BC-C35181F2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4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7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47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A47F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47F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冠桧 何</dc:creator>
  <cp:keywords/>
  <dc:description/>
  <cp:lastModifiedBy>冠桧 何</cp:lastModifiedBy>
  <cp:revision>2</cp:revision>
  <dcterms:created xsi:type="dcterms:W3CDTF">2021-02-12T08:33:00Z</dcterms:created>
  <dcterms:modified xsi:type="dcterms:W3CDTF">2021-02-12T12:20:00Z</dcterms:modified>
</cp:coreProperties>
</file>