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Trivial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macOS Sierra 10.12, Safari 10.0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Issue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Web-page header is blinking and fill gray color when saving of work results is in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If text extends beyond of workspace, saving process makes with delay. At this moment header has blinking and has a chance to stay filling of grey color.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Steps to reproduce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write some text with different letters in line until the text goes beyond the workspace;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press and hold button “Delete” on keyboard;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When saving indicator show “saving” header fill grey.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Header structure should not change during the working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Submitted by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Bogdan Trush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