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823E6" w14:textId="77777777" w:rsidR="00F66C4E" w:rsidRDefault="00F66C4E" w:rsidP="00F66C4E">
      <w:pPr>
        <w:jc w:val="center"/>
        <w:rPr>
          <w:rFonts w:ascii="仿宋" w:eastAsia="仿宋" w:hAnsi="仿宋"/>
          <w:sz w:val="36"/>
          <w:szCs w:val="36"/>
        </w:rPr>
      </w:pPr>
      <w:r>
        <w:rPr>
          <w:rFonts w:ascii="仿宋" w:eastAsia="仿宋" w:hAnsi="仿宋" w:hint="eastAsia"/>
          <w:sz w:val="36"/>
          <w:szCs w:val="36"/>
        </w:rPr>
        <w:t>西安电子科技大学</w:t>
      </w:r>
    </w:p>
    <w:p w14:paraId="0D660F84" w14:textId="77777777" w:rsidR="00F66C4E" w:rsidRDefault="00F66C4E" w:rsidP="00F66C4E"/>
    <w:p w14:paraId="1F6DF014" w14:textId="3611E3F0" w:rsidR="00F66C4E" w:rsidRDefault="00F66C4E" w:rsidP="00F66C4E">
      <w:pPr>
        <w:jc w:val="center"/>
        <w:rPr>
          <w:rFonts w:ascii="仿宋" w:eastAsia="仿宋" w:hAnsi="仿宋"/>
          <w:sz w:val="36"/>
          <w:szCs w:val="36"/>
        </w:rPr>
      </w:pPr>
      <w:r>
        <w:rPr>
          <w:rFonts w:ascii="仿宋" w:eastAsia="仿宋" w:hAnsi="仿宋" w:hint="eastAsia"/>
          <w:sz w:val="36"/>
          <w:szCs w:val="36"/>
          <w:u w:val="single"/>
        </w:rPr>
        <w:t>数字电路与逻辑设计</w:t>
      </w:r>
      <w:r>
        <w:rPr>
          <w:rFonts w:ascii="仿宋" w:eastAsia="仿宋" w:hAnsi="仿宋" w:hint="eastAsia"/>
          <w:sz w:val="36"/>
          <w:szCs w:val="36"/>
        </w:rPr>
        <w:t>仿真大作业报告</w:t>
      </w:r>
    </w:p>
    <w:p w14:paraId="57A000C9" w14:textId="77777777" w:rsidR="00F66C4E" w:rsidRDefault="00F66C4E" w:rsidP="00F66C4E"/>
    <w:p w14:paraId="304B10D6" w14:textId="77777777" w:rsidR="00F66C4E" w:rsidRDefault="00F66C4E" w:rsidP="00F66C4E">
      <w:pPr>
        <w:jc w:val="center"/>
        <w:rPr>
          <w:rFonts w:ascii="仿宋" w:eastAsia="仿宋" w:hAnsi="仿宋"/>
          <w:sz w:val="36"/>
          <w:szCs w:val="36"/>
        </w:rPr>
      </w:pPr>
      <w:r>
        <w:rPr>
          <w:rFonts w:ascii="仿宋" w:eastAsia="仿宋" w:hAnsi="仿宋" w:hint="eastAsia"/>
          <w:sz w:val="36"/>
          <w:szCs w:val="36"/>
          <w:u w:val="single"/>
        </w:rPr>
        <w:t>计算机科学与技术</w:t>
      </w:r>
      <w:r>
        <w:rPr>
          <w:rFonts w:ascii="仿宋" w:eastAsia="仿宋" w:hAnsi="仿宋" w:hint="eastAsia"/>
          <w:sz w:val="36"/>
          <w:szCs w:val="36"/>
        </w:rPr>
        <w:t>学院</w:t>
      </w:r>
    </w:p>
    <w:p w14:paraId="56B9FCE1" w14:textId="77777777" w:rsidR="00F66C4E" w:rsidRDefault="00F66C4E" w:rsidP="00F66C4E">
      <w:pPr>
        <w:rPr>
          <w:rFonts w:ascii="仿宋" w:eastAsia="仿宋" w:hAnsi="仿宋"/>
          <w:sz w:val="36"/>
          <w:szCs w:val="36"/>
          <w:u w:val="single"/>
        </w:rPr>
      </w:pPr>
    </w:p>
    <w:p w14:paraId="04A6621E" w14:textId="77777777" w:rsidR="004D10AD" w:rsidRDefault="004D10AD" w:rsidP="00F66C4E"/>
    <w:p w14:paraId="502AC27D" w14:textId="77777777" w:rsidR="00F66C4E" w:rsidRDefault="00F66C4E" w:rsidP="00F66C4E"/>
    <w:p w14:paraId="66BED8D1" w14:textId="77777777" w:rsidR="00F66C4E" w:rsidRDefault="00F66C4E" w:rsidP="00F66C4E"/>
    <w:p w14:paraId="44430CB7" w14:textId="77777777" w:rsidR="00F66C4E" w:rsidRDefault="00F66C4E" w:rsidP="00F66C4E"/>
    <w:p w14:paraId="02175903" w14:textId="77777777" w:rsidR="00F66C4E" w:rsidRDefault="00F66C4E" w:rsidP="00F66C4E"/>
    <w:p w14:paraId="2CA263D0" w14:textId="77777777" w:rsidR="00F66C4E" w:rsidRDefault="00F66C4E" w:rsidP="00F66C4E"/>
    <w:p w14:paraId="4EA56AA2" w14:textId="77777777" w:rsidR="00F66C4E" w:rsidRDefault="00F66C4E" w:rsidP="00F66C4E"/>
    <w:p w14:paraId="6F3B7555" w14:textId="77777777" w:rsidR="00F66C4E" w:rsidRDefault="00F66C4E" w:rsidP="00F66C4E"/>
    <w:p w14:paraId="4A458BDC" w14:textId="77777777" w:rsidR="00F66C4E" w:rsidRDefault="00F66C4E" w:rsidP="00F66C4E"/>
    <w:p w14:paraId="26362D31" w14:textId="77777777" w:rsidR="00F66C4E" w:rsidRDefault="00F66C4E" w:rsidP="00F66C4E"/>
    <w:p w14:paraId="03136C4C" w14:textId="77777777" w:rsidR="00F66C4E" w:rsidRDefault="00F66C4E" w:rsidP="00F66C4E"/>
    <w:p w14:paraId="5C3BD8E5" w14:textId="77777777" w:rsidR="00F66C4E" w:rsidRDefault="00F66C4E" w:rsidP="00F66C4E"/>
    <w:p w14:paraId="41B305C7" w14:textId="77777777" w:rsidR="00F66C4E" w:rsidRDefault="00F66C4E" w:rsidP="00F66C4E"/>
    <w:p w14:paraId="4C1ABED9" w14:textId="77777777" w:rsidR="00F66C4E" w:rsidRDefault="00F66C4E" w:rsidP="00F66C4E"/>
    <w:p w14:paraId="792E1CE5" w14:textId="77777777" w:rsidR="00F66C4E" w:rsidRDefault="00F66C4E" w:rsidP="00F66C4E"/>
    <w:p w14:paraId="113E8AF7" w14:textId="77777777" w:rsidR="00F66C4E" w:rsidRDefault="00F66C4E" w:rsidP="00F66C4E"/>
    <w:p w14:paraId="093398F7" w14:textId="77777777" w:rsidR="00F66C4E" w:rsidRDefault="00F66C4E" w:rsidP="00F66C4E"/>
    <w:p w14:paraId="15286004" w14:textId="77777777" w:rsidR="00F66C4E" w:rsidRDefault="00F66C4E" w:rsidP="00F66C4E"/>
    <w:p w14:paraId="75FCDFD1" w14:textId="77777777" w:rsidR="00F66C4E" w:rsidRDefault="00F66C4E" w:rsidP="00F66C4E"/>
    <w:p w14:paraId="4254F272" w14:textId="77777777" w:rsidR="00F66C4E" w:rsidRDefault="00F66C4E" w:rsidP="00F66C4E"/>
    <w:p w14:paraId="3D3FED1B" w14:textId="77777777" w:rsidR="00F66C4E" w:rsidRDefault="00F66C4E" w:rsidP="00F66C4E"/>
    <w:p w14:paraId="0F626D1E" w14:textId="77777777" w:rsidR="00F66C4E" w:rsidRDefault="00F66C4E" w:rsidP="00F66C4E"/>
    <w:p w14:paraId="0F5335E1" w14:textId="77777777" w:rsidR="00F66C4E" w:rsidRDefault="00F66C4E" w:rsidP="00F66C4E"/>
    <w:p w14:paraId="5FD690D3" w14:textId="77777777" w:rsidR="00F66C4E" w:rsidRDefault="00F66C4E" w:rsidP="00F66C4E"/>
    <w:p w14:paraId="2D820891" w14:textId="77777777" w:rsidR="00F66C4E" w:rsidRDefault="00F66C4E" w:rsidP="00F66C4E"/>
    <w:p w14:paraId="47A953AA" w14:textId="77777777" w:rsidR="00F66C4E" w:rsidRDefault="00F66C4E" w:rsidP="00F66C4E"/>
    <w:p w14:paraId="16172F54" w14:textId="77777777" w:rsidR="004D10AD" w:rsidRDefault="004D10AD" w:rsidP="00F66C4E"/>
    <w:p w14:paraId="3E4FA938" w14:textId="77777777" w:rsidR="004D10AD" w:rsidRDefault="004D10AD" w:rsidP="00F66C4E"/>
    <w:p w14:paraId="69537625" w14:textId="77777777" w:rsidR="004D10AD" w:rsidRDefault="004D10AD" w:rsidP="00F66C4E"/>
    <w:p w14:paraId="09A5CD96" w14:textId="77777777" w:rsidR="004D10AD" w:rsidRDefault="004D10AD" w:rsidP="00F66C4E"/>
    <w:p w14:paraId="1E790668" w14:textId="77777777" w:rsidR="004D10AD" w:rsidRDefault="004D10AD" w:rsidP="00F66C4E">
      <w:pPr>
        <w:rPr>
          <w:rFonts w:hint="eastAsia"/>
        </w:rPr>
      </w:pPr>
    </w:p>
    <w:p w14:paraId="5CF401BC" w14:textId="77777777" w:rsidR="00F66C4E" w:rsidRDefault="00F66C4E" w:rsidP="00F66C4E"/>
    <w:p w14:paraId="6FBEC0EB" w14:textId="77777777" w:rsidR="00F66C4E" w:rsidRDefault="00F66C4E" w:rsidP="00F66C4E"/>
    <w:p w14:paraId="05259AE9" w14:textId="0EB48675" w:rsidR="00F66C4E" w:rsidRPr="00F66C4E" w:rsidRDefault="00F66C4E" w:rsidP="00F66C4E">
      <w:pPr>
        <w:pStyle w:val="a3"/>
        <w:numPr>
          <w:ilvl w:val="0"/>
          <w:numId w:val="1"/>
        </w:numPr>
        <w:ind w:firstLineChars="0"/>
        <w:rPr>
          <w:b/>
          <w:bCs/>
          <w:sz w:val="36"/>
          <w:szCs w:val="36"/>
        </w:rPr>
      </w:pPr>
      <w:r w:rsidRPr="00F66C4E">
        <w:rPr>
          <w:rFonts w:hint="eastAsia"/>
          <w:b/>
          <w:bCs/>
          <w:sz w:val="36"/>
          <w:szCs w:val="36"/>
        </w:rPr>
        <w:lastRenderedPageBreak/>
        <w:t>设计内容</w:t>
      </w:r>
    </w:p>
    <w:p w14:paraId="6F8428D5" w14:textId="77777777" w:rsidR="00F66C4E" w:rsidRDefault="00F66C4E" w:rsidP="00F66C4E">
      <w:r w:rsidRPr="00F66C4E">
        <w:rPr>
          <w:rFonts w:hint="eastAsia"/>
        </w:rPr>
        <w:t>自选元器件设计制作一个具有大小月份自动调节功能的数字日历，具体设计要求如下：</w:t>
      </w:r>
    </w:p>
    <w:p w14:paraId="0AEB7975" w14:textId="08389EF8" w:rsidR="00F66C4E" w:rsidRDefault="00F66C4E" w:rsidP="00F66C4E">
      <w:pPr>
        <w:ind w:firstLine="420"/>
      </w:pPr>
      <w:r>
        <w:rPr>
          <w:rFonts w:hint="eastAsia"/>
        </w:rPr>
        <w:t>1</w:t>
      </w:r>
      <w:r>
        <w:t>.</w:t>
      </w:r>
      <w:r>
        <w:rPr>
          <w:rFonts w:hint="eastAsia"/>
        </w:rPr>
        <w:t>基础的时分秒计时器。</w:t>
      </w:r>
    </w:p>
    <w:p w14:paraId="30276C8B" w14:textId="13639AFC" w:rsidR="00F66C4E" w:rsidRDefault="00F66C4E" w:rsidP="00F66C4E">
      <w:pPr>
        <w:ind w:firstLine="420"/>
      </w:pPr>
      <w:r>
        <w:t>2</w:t>
      </w:r>
      <w:r>
        <w:rPr>
          <w:rFonts w:hint="eastAsia"/>
        </w:rPr>
        <w:t>.</w:t>
      </w:r>
      <w:r w:rsidRPr="00F66C4E">
        <w:t>用五个数码管分别显示月、日、星期。</w:t>
      </w:r>
    </w:p>
    <w:p w14:paraId="50321BC2" w14:textId="3229269E" w:rsidR="00F66C4E" w:rsidRDefault="00F66C4E" w:rsidP="00F66C4E">
      <w:pPr>
        <w:ind w:firstLine="420"/>
      </w:pPr>
      <w:bookmarkStart w:id="0" w:name="_Hlk155173436"/>
      <w:r>
        <w:t>3.</w:t>
      </w:r>
      <w:r w:rsidRPr="00F66C4E">
        <w:t>月、日的计数显示均从1开始，并实现大小月份自动调节功能，即日期的计数实现大月3</w:t>
      </w:r>
      <w:bookmarkEnd w:id="0"/>
      <w:r w:rsidRPr="00F66C4E">
        <w:t>1天（七、八月连续两个大月），小月30天，二月28天。</w:t>
      </w:r>
    </w:p>
    <w:p w14:paraId="27B496A1" w14:textId="56035F3A" w:rsidR="00F66C4E" w:rsidRDefault="00F66C4E" w:rsidP="00F66C4E">
      <w:r>
        <w:tab/>
      </w:r>
    </w:p>
    <w:p w14:paraId="1F050E02" w14:textId="53741667" w:rsidR="00F66C4E" w:rsidRDefault="00F66C4E" w:rsidP="00F66C4E">
      <w:pPr>
        <w:pStyle w:val="a3"/>
        <w:numPr>
          <w:ilvl w:val="0"/>
          <w:numId w:val="1"/>
        </w:numPr>
        <w:ind w:firstLineChars="0"/>
        <w:rPr>
          <w:b/>
          <w:bCs/>
          <w:sz w:val="36"/>
          <w:szCs w:val="36"/>
        </w:rPr>
      </w:pPr>
      <w:r>
        <w:rPr>
          <w:rFonts w:hint="eastAsia"/>
          <w:b/>
          <w:bCs/>
          <w:sz w:val="36"/>
          <w:szCs w:val="36"/>
        </w:rPr>
        <w:t>设计总体思路和框图</w:t>
      </w:r>
    </w:p>
    <w:p w14:paraId="027D40FB" w14:textId="1E3853DA" w:rsidR="00A25CE2" w:rsidRDefault="00A25CE2" w:rsidP="00A25CE2">
      <w:proofErr w:type="gramStart"/>
      <w:r w:rsidRPr="00A25CE2">
        <w:rPr>
          <w:rFonts w:hint="eastAsia"/>
        </w:rPr>
        <w:t>本数字</w:t>
      </w:r>
      <w:proofErr w:type="gramEnd"/>
      <w:r w:rsidRPr="00A25CE2">
        <w:rPr>
          <w:rFonts w:hint="eastAsia"/>
        </w:rPr>
        <w:t>日历主要由计数显示电路和控制电路组成，计数显示电路主要由同步十进制计数器</w:t>
      </w:r>
      <w:r w:rsidRPr="00D73AE0">
        <w:rPr>
          <w:b/>
          <w:bCs/>
        </w:rPr>
        <w:t>74LS160构成日期、月份</w:t>
      </w:r>
      <w:r w:rsidRPr="00A25CE2">
        <w:t>计数器；然后通过</w:t>
      </w:r>
      <w:r w:rsidRPr="00D73AE0">
        <w:rPr>
          <w:rFonts w:hint="eastAsia"/>
          <w:b/>
          <w:bCs/>
        </w:rPr>
        <w:t>数据选择器7</w:t>
      </w:r>
      <w:r w:rsidRPr="00D73AE0">
        <w:rPr>
          <w:b/>
          <w:bCs/>
        </w:rPr>
        <w:t>4LS151</w:t>
      </w:r>
      <w:r w:rsidRPr="00A25CE2">
        <w:t>显示出来，控制调节电路则是利用组合控制逻辑电路去控制日期计数器及月计数器的置数端和使能端，从而实现大小月份自动调节功能。</w:t>
      </w:r>
    </w:p>
    <w:p w14:paraId="73F8FEF0" w14:textId="7D370CFE" w:rsidR="00A25CE2" w:rsidRDefault="00A25CE2" w:rsidP="00A25CE2">
      <w:r>
        <w:rPr>
          <w:noProof/>
          <w14:ligatures w14:val="standardContextual"/>
        </w:rPr>
        <w:drawing>
          <wp:inline distT="0" distB="0" distL="0" distR="0" wp14:anchorId="43FA6249" wp14:editId="7875745C">
            <wp:extent cx="5274310" cy="3814445"/>
            <wp:effectExtent l="0" t="0" r="2540" b="0"/>
            <wp:docPr id="1949705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05005" name=""/>
                    <pic:cNvPicPr/>
                  </pic:nvPicPr>
                  <pic:blipFill>
                    <a:blip r:embed="rId7"/>
                    <a:stretch>
                      <a:fillRect/>
                    </a:stretch>
                  </pic:blipFill>
                  <pic:spPr>
                    <a:xfrm>
                      <a:off x="0" y="0"/>
                      <a:ext cx="5274310" cy="3814445"/>
                    </a:xfrm>
                    <a:prstGeom prst="rect">
                      <a:avLst/>
                    </a:prstGeom>
                  </pic:spPr>
                </pic:pic>
              </a:graphicData>
            </a:graphic>
          </wp:inline>
        </w:drawing>
      </w:r>
    </w:p>
    <w:p w14:paraId="4297FBA2" w14:textId="04FD18F6" w:rsidR="00A25CE2" w:rsidRDefault="00A25CE2" w:rsidP="00A25CE2">
      <w:r>
        <w:t>@@:</w:t>
      </w:r>
      <w:r>
        <w:rPr>
          <w:rFonts w:hint="eastAsia"/>
        </w:rPr>
        <w:t>手写一个</w:t>
      </w:r>
      <w:proofErr w:type="gramStart"/>
      <w:r>
        <w:rPr>
          <w:rFonts w:hint="eastAsia"/>
        </w:rPr>
        <w:t>卡诺图</w:t>
      </w:r>
      <w:proofErr w:type="gramEnd"/>
      <w:r>
        <w:rPr>
          <w:rFonts w:hint="eastAsia"/>
        </w:rPr>
        <w:t xml:space="preserve"> 月-对应日</w:t>
      </w:r>
    </w:p>
    <w:p w14:paraId="3D7725EE" w14:textId="77777777" w:rsidR="00A25CE2" w:rsidRPr="00A25CE2" w:rsidRDefault="00A25CE2" w:rsidP="00A25CE2"/>
    <w:p w14:paraId="4D3D0DA3" w14:textId="0F682061" w:rsidR="00F66C4E" w:rsidRDefault="00A25CE2" w:rsidP="00F66C4E">
      <w:pPr>
        <w:pStyle w:val="a3"/>
        <w:numPr>
          <w:ilvl w:val="0"/>
          <w:numId w:val="1"/>
        </w:numPr>
        <w:ind w:firstLineChars="0"/>
        <w:rPr>
          <w:b/>
          <w:bCs/>
          <w:sz w:val="36"/>
          <w:szCs w:val="36"/>
        </w:rPr>
      </w:pPr>
      <w:r>
        <w:rPr>
          <w:rFonts w:hint="eastAsia"/>
          <w:b/>
          <w:bCs/>
          <w:sz w:val="36"/>
          <w:szCs w:val="36"/>
        </w:rPr>
        <w:t>单元电路设计</w:t>
      </w:r>
    </w:p>
    <w:p w14:paraId="0805343F" w14:textId="3A9C31A6" w:rsidR="00F66C4E" w:rsidRPr="00D73AE0" w:rsidRDefault="00F66C4E" w:rsidP="00F66C4E">
      <w:pPr>
        <w:rPr>
          <w:sz w:val="28"/>
          <w:szCs w:val="28"/>
        </w:rPr>
      </w:pPr>
    </w:p>
    <w:p w14:paraId="72EAE25D" w14:textId="61C9FCEA" w:rsidR="00D73AE0" w:rsidRPr="00D73AE0" w:rsidRDefault="00D73AE0" w:rsidP="00D73AE0">
      <w:pPr>
        <w:pStyle w:val="a3"/>
        <w:numPr>
          <w:ilvl w:val="0"/>
          <w:numId w:val="2"/>
        </w:numPr>
        <w:ind w:firstLineChars="0"/>
        <w:rPr>
          <w:b/>
          <w:bCs/>
          <w:sz w:val="28"/>
          <w:szCs w:val="28"/>
        </w:rPr>
      </w:pPr>
      <w:r w:rsidRPr="00D73AE0">
        <w:rPr>
          <w:rFonts w:hint="eastAsia"/>
          <w:b/>
          <w:bCs/>
          <w:sz w:val="28"/>
          <w:szCs w:val="28"/>
        </w:rPr>
        <w:t>分、秒计时器</w:t>
      </w:r>
    </w:p>
    <w:p w14:paraId="6DD33CF8" w14:textId="4720BADF" w:rsidR="00D73AE0" w:rsidRDefault="00D73AE0" w:rsidP="00D73AE0">
      <w:pPr>
        <w:pStyle w:val="a3"/>
        <w:ind w:left="360" w:firstLineChars="0" w:firstLine="0"/>
      </w:pPr>
      <w:r>
        <w:rPr>
          <w:rFonts w:hint="eastAsia"/>
        </w:rPr>
        <w:t>分和</w:t>
      </w:r>
      <w:proofErr w:type="gramStart"/>
      <w:r>
        <w:rPr>
          <w:rFonts w:hint="eastAsia"/>
        </w:rPr>
        <w:t>秒都是</w:t>
      </w:r>
      <w:proofErr w:type="gramEnd"/>
      <w:r>
        <w:rPr>
          <w:rFonts w:hint="eastAsia"/>
        </w:rPr>
        <w:t>60进制，选74LS160即可，</w:t>
      </w:r>
      <w:r w:rsidR="008E6BBD">
        <w:rPr>
          <w:rFonts w:hint="eastAsia"/>
        </w:rPr>
        <w:t>然后低位是9的时候，高位就要准备计数加1，我这里选的是让</w:t>
      </w:r>
      <w:r w:rsidR="008E6BBD" w:rsidRPr="00F85988">
        <w:rPr>
          <w:rFonts w:hint="eastAsia"/>
          <w:b/>
          <w:bCs/>
        </w:rPr>
        <w:t>低位的</w:t>
      </w:r>
      <w:proofErr w:type="spellStart"/>
      <w:r w:rsidR="008E6BBD" w:rsidRPr="00F85988">
        <w:rPr>
          <w:rFonts w:hint="eastAsia"/>
          <w:b/>
          <w:bCs/>
        </w:rPr>
        <w:t>Oc</w:t>
      </w:r>
      <w:proofErr w:type="spellEnd"/>
      <w:r w:rsidR="008E6BBD" w:rsidRPr="00F85988">
        <w:rPr>
          <w:rFonts w:hint="eastAsia"/>
          <w:b/>
          <w:bCs/>
        </w:rPr>
        <w:t>取</w:t>
      </w:r>
      <w:proofErr w:type="gramStart"/>
      <w:r w:rsidR="008E6BBD" w:rsidRPr="00F85988">
        <w:rPr>
          <w:rFonts w:hint="eastAsia"/>
          <w:b/>
          <w:bCs/>
        </w:rPr>
        <w:t>反作为</w:t>
      </w:r>
      <w:proofErr w:type="gramEnd"/>
      <w:r w:rsidR="008E6BBD" w:rsidRPr="00F85988">
        <w:rPr>
          <w:rFonts w:hint="eastAsia"/>
          <w:b/>
          <w:bCs/>
        </w:rPr>
        <w:t>高位的时钟脉冲信号</w:t>
      </w:r>
      <w:r w:rsidR="008E6BBD">
        <w:rPr>
          <w:rFonts w:hint="eastAsia"/>
        </w:rPr>
        <w:t>。然后，</w:t>
      </w:r>
      <w:r>
        <w:rPr>
          <w:rFonts w:hint="eastAsia"/>
        </w:rPr>
        <w:t>59的时候要同步置数</w:t>
      </w:r>
      <w:r>
        <w:rPr>
          <w:rFonts w:hint="eastAsia"/>
        </w:rPr>
        <w:lastRenderedPageBreak/>
        <w:t>load为00，</w:t>
      </w:r>
      <w:r w:rsidR="008E6BBD">
        <w:rPr>
          <w:rFonts w:hint="eastAsia"/>
        </w:rPr>
        <w:t>（因为160中，9的下一位就是0，就不用管低位了，只要让高位load就行）</w:t>
      </w:r>
    </w:p>
    <w:p w14:paraId="7EE05079" w14:textId="6A465FE3" w:rsidR="008E6BBD" w:rsidRDefault="008E6BBD" w:rsidP="00D73AE0">
      <w:pPr>
        <w:pStyle w:val="a3"/>
        <w:ind w:left="360" w:firstLineChars="0" w:firstLine="0"/>
      </w:pPr>
      <w:r w:rsidRPr="008E6BBD">
        <w:rPr>
          <w:noProof/>
        </w:rPr>
        <w:drawing>
          <wp:inline distT="0" distB="0" distL="0" distR="0" wp14:anchorId="28D981E6" wp14:editId="540116E4">
            <wp:extent cx="5274310" cy="5262245"/>
            <wp:effectExtent l="0" t="0" r="2540" b="0"/>
            <wp:docPr id="241225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25965" name=""/>
                    <pic:cNvPicPr/>
                  </pic:nvPicPr>
                  <pic:blipFill>
                    <a:blip r:embed="rId8"/>
                    <a:stretch>
                      <a:fillRect/>
                    </a:stretch>
                  </pic:blipFill>
                  <pic:spPr>
                    <a:xfrm>
                      <a:off x="0" y="0"/>
                      <a:ext cx="5274310" cy="5262245"/>
                    </a:xfrm>
                    <a:prstGeom prst="rect">
                      <a:avLst/>
                    </a:prstGeom>
                  </pic:spPr>
                </pic:pic>
              </a:graphicData>
            </a:graphic>
          </wp:inline>
        </w:drawing>
      </w:r>
    </w:p>
    <w:p w14:paraId="37F12397" w14:textId="0191DFFB" w:rsidR="008E6BBD" w:rsidRDefault="008E6BBD" w:rsidP="00D73AE0">
      <w:pPr>
        <w:pStyle w:val="a3"/>
        <w:ind w:left="360" w:firstLineChars="0" w:firstLine="0"/>
      </w:pPr>
      <w:r w:rsidRPr="008E6BBD">
        <w:rPr>
          <w:noProof/>
        </w:rPr>
        <w:drawing>
          <wp:inline distT="0" distB="0" distL="0" distR="0" wp14:anchorId="544A5169" wp14:editId="1B87A6E0">
            <wp:extent cx="5274310" cy="2945765"/>
            <wp:effectExtent l="0" t="0" r="2540" b="6985"/>
            <wp:docPr id="1084863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63680" name=""/>
                    <pic:cNvPicPr/>
                  </pic:nvPicPr>
                  <pic:blipFill>
                    <a:blip r:embed="rId9"/>
                    <a:stretch>
                      <a:fillRect/>
                    </a:stretch>
                  </pic:blipFill>
                  <pic:spPr>
                    <a:xfrm>
                      <a:off x="0" y="0"/>
                      <a:ext cx="5274310" cy="2945765"/>
                    </a:xfrm>
                    <a:prstGeom prst="rect">
                      <a:avLst/>
                    </a:prstGeom>
                  </pic:spPr>
                </pic:pic>
              </a:graphicData>
            </a:graphic>
          </wp:inline>
        </w:drawing>
      </w:r>
    </w:p>
    <w:p w14:paraId="778DB692" w14:textId="77777777" w:rsidR="008E6BBD" w:rsidRPr="00D73AE0" w:rsidRDefault="008E6BBD" w:rsidP="00D73AE0">
      <w:pPr>
        <w:pStyle w:val="a3"/>
        <w:ind w:left="360" w:firstLineChars="0" w:firstLine="0"/>
      </w:pPr>
    </w:p>
    <w:p w14:paraId="3451F884" w14:textId="717605B9" w:rsidR="00D73AE0" w:rsidRDefault="00D73AE0" w:rsidP="00D73AE0">
      <w:pPr>
        <w:pStyle w:val="a3"/>
        <w:numPr>
          <w:ilvl w:val="0"/>
          <w:numId w:val="2"/>
        </w:numPr>
        <w:ind w:firstLineChars="0"/>
        <w:rPr>
          <w:b/>
          <w:bCs/>
          <w:sz w:val="28"/>
          <w:szCs w:val="28"/>
        </w:rPr>
      </w:pPr>
      <w:r w:rsidRPr="00D73AE0">
        <w:rPr>
          <w:rFonts w:hint="eastAsia"/>
          <w:b/>
          <w:bCs/>
          <w:sz w:val="28"/>
          <w:szCs w:val="28"/>
        </w:rPr>
        <w:lastRenderedPageBreak/>
        <w:t>小时计时器</w:t>
      </w:r>
    </w:p>
    <w:p w14:paraId="1EA59710" w14:textId="0E00AB31" w:rsidR="008E6BBD" w:rsidRDefault="008E6BBD" w:rsidP="008E6BBD">
      <w:pPr>
        <w:pStyle w:val="a3"/>
        <w:ind w:left="360" w:firstLineChars="0" w:firstLine="0"/>
      </w:pPr>
      <w:r w:rsidRPr="008E6BBD">
        <w:rPr>
          <w:rFonts w:hint="eastAsia"/>
        </w:rPr>
        <w:t>其实原理和时</w:t>
      </w:r>
      <w:r>
        <w:rPr>
          <w:rFonts w:hint="eastAsia"/>
        </w:rPr>
        <w:t>/</w:t>
      </w:r>
      <w:r w:rsidRPr="008E6BBD">
        <w:rPr>
          <w:rFonts w:hint="eastAsia"/>
        </w:rPr>
        <w:t>分的6</w:t>
      </w:r>
      <w:r w:rsidRPr="008E6BBD">
        <w:t>0</w:t>
      </w:r>
      <w:r w:rsidRPr="008E6BBD">
        <w:rPr>
          <w:rFonts w:hint="eastAsia"/>
        </w:rPr>
        <w:t>进制差不多</w:t>
      </w:r>
      <w:r>
        <w:rPr>
          <w:rFonts w:hint="eastAsia"/>
        </w:rPr>
        <w:t>，都是用两个160级</w:t>
      </w:r>
      <w:proofErr w:type="gramStart"/>
      <w:r>
        <w:rPr>
          <w:rFonts w:hint="eastAsia"/>
        </w:rPr>
        <w:t>联构成</w:t>
      </w:r>
      <w:proofErr w:type="gramEnd"/>
      <w:r>
        <w:rPr>
          <w:rFonts w:hint="eastAsia"/>
        </w:rPr>
        <w:t>计数器，只不过，小时是24进制，在考虑置数的时候</w:t>
      </w:r>
      <w:r w:rsidRPr="008E6BBD">
        <w:rPr>
          <w:rFonts w:hint="eastAsia"/>
        </w:rPr>
        <w:t>相对于60进制吧还是要复杂一点</w:t>
      </w:r>
      <w:r>
        <w:rPr>
          <w:rFonts w:hint="eastAsia"/>
        </w:rPr>
        <w:t>，因为23的下一位是00，但是3的下一位如果</w:t>
      </w:r>
      <w:proofErr w:type="gramStart"/>
      <w:r>
        <w:rPr>
          <w:rFonts w:hint="eastAsia"/>
        </w:rPr>
        <w:t>不</w:t>
      </w:r>
      <w:proofErr w:type="gramEnd"/>
      <w:r>
        <w:rPr>
          <w:rFonts w:hint="eastAsia"/>
        </w:rPr>
        <w:t>手动load的话他的下一位是4，所以</w:t>
      </w:r>
      <w:r w:rsidRPr="00F85988">
        <w:rPr>
          <w:rFonts w:hint="eastAsia"/>
          <w:b/>
          <w:bCs/>
        </w:rPr>
        <w:t>两片160都要load</w:t>
      </w:r>
      <w:r>
        <w:rPr>
          <w:rFonts w:hint="eastAsia"/>
        </w:rPr>
        <w:t>。</w:t>
      </w:r>
    </w:p>
    <w:p w14:paraId="0C76F95A" w14:textId="420686F6" w:rsidR="008E6BBD" w:rsidRPr="008E6BBD" w:rsidRDefault="008E6BBD" w:rsidP="008E6BBD">
      <w:pPr>
        <w:pStyle w:val="a3"/>
        <w:ind w:left="360" w:firstLineChars="0" w:firstLine="0"/>
      </w:pPr>
      <w:r w:rsidRPr="008E6BBD">
        <w:rPr>
          <w:noProof/>
        </w:rPr>
        <w:drawing>
          <wp:inline distT="0" distB="0" distL="0" distR="0" wp14:anchorId="0F7474CB" wp14:editId="01B15908">
            <wp:extent cx="4705592" cy="5931205"/>
            <wp:effectExtent l="0" t="0" r="0" b="0"/>
            <wp:docPr id="1700491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91465" name=""/>
                    <pic:cNvPicPr/>
                  </pic:nvPicPr>
                  <pic:blipFill>
                    <a:blip r:embed="rId10"/>
                    <a:stretch>
                      <a:fillRect/>
                    </a:stretch>
                  </pic:blipFill>
                  <pic:spPr>
                    <a:xfrm>
                      <a:off x="0" y="0"/>
                      <a:ext cx="4705592" cy="5931205"/>
                    </a:xfrm>
                    <a:prstGeom prst="rect">
                      <a:avLst/>
                    </a:prstGeom>
                  </pic:spPr>
                </pic:pic>
              </a:graphicData>
            </a:graphic>
          </wp:inline>
        </w:drawing>
      </w:r>
    </w:p>
    <w:p w14:paraId="65783486" w14:textId="736D0628" w:rsidR="00D73AE0" w:rsidRDefault="00D73AE0" w:rsidP="00D73AE0">
      <w:pPr>
        <w:pStyle w:val="a3"/>
        <w:numPr>
          <w:ilvl w:val="0"/>
          <w:numId w:val="2"/>
        </w:numPr>
        <w:ind w:firstLineChars="0"/>
        <w:rPr>
          <w:b/>
          <w:bCs/>
          <w:sz w:val="28"/>
          <w:szCs w:val="28"/>
        </w:rPr>
      </w:pPr>
      <w:r w:rsidRPr="00D73AE0">
        <w:rPr>
          <w:rFonts w:hint="eastAsia"/>
          <w:b/>
          <w:bCs/>
          <w:sz w:val="28"/>
          <w:szCs w:val="28"/>
        </w:rPr>
        <w:t>日计时器</w:t>
      </w:r>
    </w:p>
    <w:p w14:paraId="667A927B" w14:textId="3EA55219" w:rsidR="008E6BBD" w:rsidRDefault="008E6BBD" w:rsidP="008E6BBD">
      <w:pPr>
        <w:pStyle w:val="a3"/>
        <w:ind w:left="360" w:firstLineChars="0" w:firstLine="0"/>
      </w:pPr>
      <w:r w:rsidRPr="008E6BBD">
        <w:rPr>
          <w:rFonts w:hint="eastAsia"/>
        </w:rPr>
        <w:t>这</w:t>
      </w:r>
      <w:r>
        <w:rPr>
          <w:rFonts w:hint="eastAsia"/>
        </w:rPr>
        <w:t>一块大概占了我</w:t>
      </w:r>
      <w:r w:rsidR="00F85988">
        <w:rPr>
          <w:rFonts w:hint="eastAsia"/>
        </w:rPr>
        <w:t>设计这个电路</w:t>
      </w:r>
      <w:r>
        <w:rPr>
          <w:rFonts w:hint="eastAsia"/>
        </w:rPr>
        <w:t>40%-50%的总用时，因为日计时器</w:t>
      </w:r>
      <w:r w:rsidRPr="00F85988">
        <w:rPr>
          <w:rFonts w:hint="eastAsia"/>
          <w:b/>
          <w:bCs/>
        </w:rPr>
        <w:t>需要从1开始计数</w:t>
      </w:r>
      <w:r>
        <w:rPr>
          <w:rFonts w:hint="eastAsia"/>
        </w:rPr>
        <w:t>，但是我对</w:t>
      </w:r>
      <w:proofErr w:type="spellStart"/>
      <w:r>
        <w:rPr>
          <w:rFonts w:hint="eastAsia"/>
        </w:rPr>
        <w:t>multisim</w:t>
      </w:r>
      <w:proofErr w:type="spellEnd"/>
      <w:r>
        <w:rPr>
          <w:rFonts w:hint="eastAsia"/>
        </w:rPr>
        <w:t>软件不熟悉，不知道如何加入一个</w:t>
      </w:r>
      <w:r w:rsidR="00F85988">
        <w:rPr>
          <w:rFonts w:hint="eastAsia"/>
        </w:rPr>
        <w:t>瞬时的低电平让电路一开始就置数为</w:t>
      </w:r>
      <w:r w:rsidR="006D2431">
        <w:rPr>
          <w:rFonts w:hint="eastAsia"/>
        </w:rPr>
        <w:t>1</w:t>
      </w:r>
      <w:r w:rsidR="00F85988">
        <w:rPr>
          <w:rFonts w:hint="eastAsia"/>
        </w:rPr>
        <w:t>。最后我的方案是</w:t>
      </w:r>
      <w:r w:rsidR="00F85988" w:rsidRPr="00F85988">
        <w:rPr>
          <w:rFonts w:hint="eastAsia"/>
          <w:b/>
          <w:bCs/>
        </w:rPr>
        <w:t>选择一个信号函数发生器和一个单刀双掷开关</w:t>
      </w:r>
      <w:r w:rsidR="00F85988">
        <w:rPr>
          <w:rFonts w:hint="eastAsia"/>
        </w:rPr>
        <w:t>，电路还未工作时，load接信号函数发生器，一开始工作后就将开关接到正常计数的控制电路即可。</w:t>
      </w:r>
    </w:p>
    <w:p w14:paraId="78D5A263" w14:textId="4AF8C20E" w:rsidR="00F85988" w:rsidRPr="008E6BBD" w:rsidRDefault="00F85988" w:rsidP="008E6BBD">
      <w:pPr>
        <w:pStyle w:val="a3"/>
        <w:ind w:left="360" w:firstLineChars="0" w:firstLine="0"/>
      </w:pPr>
      <w:r>
        <w:rPr>
          <w:rFonts w:hint="eastAsia"/>
        </w:rPr>
        <w:lastRenderedPageBreak/>
        <w:t>还未通电时</w:t>
      </w:r>
      <w:r w:rsidRPr="00F85988">
        <w:rPr>
          <w:noProof/>
        </w:rPr>
        <w:drawing>
          <wp:inline distT="0" distB="0" distL="0" distR="0" wp14:anchorId="095F2F67" wp14:editId="23AA40C3">
            <wp:extent cx="1124008" cy="2355971"/>
            <wp:effectExtent l="0" t="0" r="0" b="6350"/>
            <wp:docPr id="609251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51480" name=""/>
                    <pic:cNvPicPr/>
                  </pic:nvPicPr>
                  <pic:blipFill>
                    <a:blip r:embed="rId11"/>
                    <a:stretch>
                      <a:fillRect/>
                    </a:stretch>
                  </pic:blipFill>
                  <pic:spPr>
                    <a:xfrm>
                      <a:off x="0" y="0"/>
                      <a:ext cx="1124008" cy="2355971"/>
                    </a:xfrm>
                    <a:prstGeom prst="rect">
                      <a:avLst/>
                    </a:prstGeom>
                  </pic:spPr>
                </pic:pic>
              </a:graphicData>
            </a:graphic>
          </wp:inline>
        </w:drawing>
      </w:r>
      <w:r>
        <w:rPr>
          <w:rFonts w:hint="eastAsia"/>
        </w:rPr>
        <w:t>电路开始工作后一会儿</w:t>
      </w:r>
      <w:r w:rsidRPr="00F85988">
        <w:rPr>
          <w:noProof/>
        </w:rPr>
        <w:drawing>
          <wp:inline distT="0" distB="0" distL="0" distR="0" wp14:anchorId="6DEBFF2B" wp14:editId="11A90B50">
            <wp:extent cx="1060505" cy="2781443"/>
            <wp:effectExtent l="0" t="0" r="6350" b="0"/>
            <wp:docPr id="115579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9457" name=""/>
                    <pic:cNvPicPr/>
                  </pic:nvPicPr>
                  <pic:blipFill>
                    <a:blip r:embed="rId12"/>
                    <a:stretch>
                      <a:fillRect/>
                    </a:stretch>
                  </pic:blipFill>
                  <pic:spPr>
                    <a:xfrm>
                      <a:off x="0" y="0"/>
                      <a:ext cx="1060505" cy="2781443"/>
                    </a:xfrm>
                    <a:prstGeom prst="rect">
                      <a:avLst/>
                    </a:prstGeom>
                  </pic:spPr>
                </pic:pic>
              </a:graphicData>
            </a:graphic>
          </wp:inline>
        </w:drawing>
      </w:r>
    </w:p>
    <w:p w14:paraId="59BFA625" w14:textId="389955DE" w:rsidR="00D73AE0" w:rsidRDefault="00D73AE0" w:rsidP="00D73AE0">
      <w:pPr>
        <w:pStyle w:val="a3"/>
        <w:numPr>
          <w:ilvl w:val="0"/>
          <w:numId w:val="2"/>
        </w:numPr>
        <w:ind w:firstLineChars="0"/>
        <w:rPr>
          <w:b/>
          <w:bCs/>
          <w:sz w:val="28"/>
          <w:szCs w:val="28"/>
        </w:rPr>
      </w:pPr>
      <w:r w:rsidRPr="00D73AE0">
        <w:rPr>
          <w:rFonts w:hint="eastAsia"/>
          <w:b/>
          <w:bCs/>
          <w:sz w:val="28"/>
          <w:szCs w:val="28"/>
        </w:rPr>
        <w:t>月计时器</w:t>
      </w:r>
    </w:p>
    <w:p w14:paraId="77B4F66D" w14:textId="49541376" w:rsidR="00C77FDA" w:rsidRDefault="00F85988" w:rsidP="00C77FDA">
      <w:pPr>
        <w:pStyle w:val="a3"/>
        <w:ind w:left="360" w:firstLineChars="0" w:firstLine="0"/>
      </w:pPr>
      <w:r w:rsidRPr="00C77FDA">
        <w:rPr>
          <w:rFonts w:hint="eastAsia"/>
        </w:rPr>
        <w:t>这一块题目要求放松了，只要用一片</w:t>
      </w:r>
      <w:r w:rsidR="00C77FDA" w:rsidRPr="00C77FDA">
        <w:rPr>
          <w:rFonts w:hint="eastAsia"/>
        </w:rPr>
        <w:t>74161即可，（因为74161是四位二进制，包括了0~15，月份的1~12刚好在里面</w:t>
      </w:r>
      <w:r w:rsidR="00C77FDA">
        <w:rPr>
          <w:rFonts w:hint="eastAsia"/>
        </w:rPr>
        <w:t>，所以我也就直接用一块LED屏显示了。</w:t>
      </w:r>
    </w:p>
    <w:p w14:paraId="7BEAEF7B" w14:textId="4BAD1614" w:rsidR="00C77FDA" w:rsidRPr="00C77FDA" w:rsidRDefault="00C77FDA" w:rsidP="00C77FDA">
      <w:pPr>
        <w:pStyle w:val="a3"/>
        <w:ind w:left="360" w:firstLineChars="0" w:firstLine="0"/>
      </w:pPr>
      <w:r w:rsidRPr="00C77FDA">
        <w:rPr>
          <w:noProof/>
        </w:rPr>
        <w:drawing>
          <wp:inline distT="0" distB="0" distL="0" distR="0" wp14:anchorId="4A34CEF0" wp14:editId="66F3A693">
            <wp:extent cx="2711589" cy="1454225"/>
            <wp:effectExtent l="0" t="0" r="0" b="0"/>
            <wp:docPr id="1026718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18350" name=""/>
                    <pic:cNvPicPr/>
                  </pic:nvPicPr>
                  <pic:blipFill>
                    <a:blip r:embed="rId13"/>
                    <a:stretch>
                      <a:fillRect/>
                    </a:stretch>
                  </pic:blipFill>
                  <pic:spPr>
                    <a:xfrm>
                      <a:off x="0" y="0"/>
                      <a:ext cx="2711589" cy="1454225"/>
                    </a:xfrm>
                    <a:prstGeom prst="rect">
                      <a:avLst/>
                    </a:prstGeom>
                  </pic:spPr>
                </pic:pic>
              </a:graphicData>
            </a:graphic>
          </wp:inline>
        </w:drawing>
      </w:r>
    </w:p>
    <w:p w14:paraId="609365F0" w14:textId="52FBD7F9" w:rsidR="00D73AE0" w:rsidRPr="00D73AE0" w:rsidRDefault="00D73AE0" w:rsidP="00D73AE0">
      <w:pPr>
        <w:pStyle w:val="a3"/>
        <w:numPr>
          <w:ilvl w:val="0"/>
          <w:numId w:val="2"/>
        </w:numPr>
        <w:ind w:firstLineChars="0"/>
        <w:rPr>
          <w:b/>
          <w:bCs/>
          <w:sz w:val="28"/>
          <w:szCs w:val="28"/>
        </w:rPr>
      </w:pPr>
      <w:r w:rsidRPr="00D73AE0">
        <w:rPr>
          <w:rFonts w:hint="eastAsia"/>
          <w:b/>
          <w:bCs/>
          <w:sz w:val="28"/>
          <w:szCs w:val="28"/>
        </w:rPr>
        <w:t>大小月反馈调节</w:t>
      </w:r>
    </w:p>
    <w:p w14:paraId="0B79FD84" w14:textId="77777777" w:rsidR="00F757D1" w:rsidRDefault="00C77FDA" w:rsidP="00C77FDA">
      <w:pPr>
        <w:ind w:left="360"/>
      </w:pPr>
      <w:r>
        <w:rPr>
          <w:rFonts w:hint="eastAsia"/>
        </w:rPr>
        <w:t>这里应该是本项目的核心了，也是我将所学知识（尤其是</w:t>
      </w:r>
      <w:r w:rsidRPr="006D2431">
        <w:rPr>
          <w:rFonts w:hint="eastAsia"/>
          <w:b/>
          <w:bCs/>
        </w:rPr>
        <w:t>卡诺图</w:t>
      </w:r>
      <w:r>
        <w:rPr>
          <w:rFonts w:hint="eastAsia"/>
        </w:rPr>
        <w:t>）实际运用的一个实践</w:t>
      </w:r>
      <w:r w:rsidR="00F757D1">
        <w:rPr>
          <w:rFonts w:hint="eastAsia"/>
        </w:rPr>
        <w:t>。</w:t>
      </w:r>
    </w:p>
    <w:p w14:paraId="1C4132B5" w14:textId="77777777" w:rsidR="00F757D1" w:rsidRDefault="00F757D1" w:rsidP="00C77FDA">
      <w:pPr>
        <w:ind w:left="360"/>
      </w:pPr>
    </w:p>
    <w:p w14:paraId="11DEF9FC" w14:textId="07000393" w:rsidR="00D73AE0" w:rsidRDefault="00C77FDA" w:rsidP="00F757D1">
      <w:pPr>
        <w:pStyle w:val="a3"/>
        <w:numPr>
          <w:ilvl w:val="0"/>
          <w:numId w:val="3"/>
        </w:numPr>
        <w:ind w:firstLineChars="0"/>
      </w:pPr>
      <w:r>
        <w:rPr>
          <w:rFonts w:hint="eastAsia"/>
        </w:rPr>
        <w:t>我将月份的值与月份的天数做一个</w:t>
      </w:r>
      <w:r w:rsidRPr="00F757D1">
        <w:rPr>
          <w:rFonts w:hint="eastAsia"/>
          <w:b/>
          <w:bCs/>
        </w:rPr>
        <w:t>mapping</w:t>
      </w:r>
      <w:r>
        <w:rPr>
          <w:rFonts w:hint="eastAsia"/>
        </w:rPr>
        <w:t>，其中1、3、5、7、8、10、12对应31天，4、6、9、11对应30天，2对应28天。</w:t>
      </w:r>
    </w:p>
    <w:p w14:paraId="71C4C34C" w14:textId="6D3B89B9" w:rsidR="00C77FDA" w:rsidRDefault="00F757D1" w:rsidP="00F757D1">
      <w:pPr>
        <w:pStyle w:val="a3"/>
        <w:numPr>
          <w:ilvl w:val="0"/>
          <w:numId w:val="3"/>
        </w:numPr>
        <w:ind w:firstLineChars="0"/>
      </w:pPr>
      <w:r>
        <w:rPr>
          <w:rFonts w:hint="eastAsia"/>
        </w:rPr>
        <w:t>对于将月与日二者构建联系，我选择了74LS151数据选择器，且考虑到一共就</w:t>
      </w:r>
      <w:r w:rsidRPr="005B2EDF">
        <w:rPr>
          <w:rFonts w:hint="eastAsia"/>
          <w:b/>
          <w:bCs/>
        </w:rPr>
        <w:t>三种选择结果</w:t>
      </w:r>
      <w:r>
        <w:rPr>
          <w:rFonts w:hint="eastAsia"/>
        </w:rPr>
        <w:t>，</w:t>
      </w:r>
      <w:r w:rsidRPr="006D2431">
        <w:rPr>
          <w:rFonts w:hint="eastAsia"/>
        </w:rPr>
        <w:t>且</w:t>
      </w:r>
      <w:r w:rsidRPr="006D2431">
        <w:rPr>
          <w:rFonts w:hint="eastAsia"/>
          <w:b/>
          <w:bCs/>
        </w:rPr>
        <w:t>8选1MUX的输入地址也是3个</w:t>
      </w:r>
      <w:r>
        <w:rPr>
          <w:rFonts w:hint="eastAsia"/>
        </w:rPr>
        <w:t>，我决定将100，010，001作为地址输出的结果，然后</w:t>
      </w:r>
      <m:oMath>
        <m:sSub>
          <m:sSubPr>
            <m:ctrlPr>
              <w:rPr>
                <w:rFonts w:ascii="Cambria Math" w:hAnsi="Cambria Math"/>
                <w:b/>
                <w:bCs/>
              </w:rPr>
            </m:ctrlPr>
          </m:sSubPr>
          <m:e>
            <m:r>
              <m:rPr>
                <m:sty m:val="bi"/>
              </m:rPr>
              <w:rPr>
                <w:rFonts w:ascii="Cambria Math" w:hAnsi="Cambria Math" w:hint="eastAsia"/>
              </w:rPr>
              <m:t>001</m:t>
            </m:r>
            <m:r>
              <m:rPr>
                <m:sty m:val="bi"/>
              </m:rPr>
              <w:rPr>
                <w:rFonts w:ascii="Cambria Math" w:hAnsi="Cambria Math"/>
              </w:rPr>
              <m:t>D</m:t>
            </m:r>
          </m:e>
          <m:sub>
            <m:r>
              <m:rPr>
                <m:sty m:val="bi"/>
              </m:rPr>
              <w:rPr>
                <w:rFonts w:ascii="Cambria Math" w:hAnsi="Cambria Math" w:hint="eastAsia"/>
              </w:rPr>
              <m:t>1</m:t>
            </m:r>
          </m:sub>
        </m:sSub>
      </m:oMath>
      <w:r w:rsidR="005B2EDF" w:rsidRPr="006D2431">
        <w:rPr>
          <w:rFonts w:ascii="Cambria Math" w:hAnsi="Cambria Math" w:hint="eastAsia"/>
          <w:b/>
          <w:bCs/>
        </w:rPr>
        <w:t>是对应</w:t>
      </w:r>
      <w:r w:rsidR="005B2EDF" w:rsidRPr="006D2431">
        <w:rPr>
          <w:rFonts w:ascii="Cambria Math" w:hAnsi="Cambria Math" w:hint="eastAsia"/>
          <w:b/>
          <w:bCs/>
        </w:rPr>
        <w:t>31</w:t>
      </w:r>
      <w:r w:rsidR="005B2EDF" w:rsidRPr="006D2431">
        <w:rPr>
          <w:rFonts w:ascii="Cambria Math" w:hAnsi="Cambria Math" w:hint="eastAsia"/>
          <w:b/>
          <w:bCs/>
        </w:rPr>
        <w:t>天，</w:t>
      </w:r>
      <m:oMath>
        <m:r>
          <m:rPr>
            <m:sty m:val="bi"/>
          </m:rPr>
          <w:rPr>
            <w:rFonts w:ascii="Cambria Math" w:hAnsi="Cambria Math" w:hint="eastAsia"/>
          </w:rPr>
          <m:t>010</m:t>
        </m:r>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hint="eastAsia"/>
              </w:rPr>
              <m:t>2</m:t>
            </m:r>
          </m:sub>
        </m:sSub>
      </m:oMath>
      <w:r w:rsidR="005B2EDF" w:rsidRPr="006D2431">
        <w:rPr>
          <w:rFonts w:ascii="Cambria Math" w:hAnsi="Cambria Math" w:hint="eastAsia"/>
          <w:b/>
          <w:bCs/>
        </w:rPr>
        <w:t>对应</w:t>
      </w:r>
      <w:r w:rsidR="005B2EDF" w:rsidRPr="006D2431">
        <w:rPr>
          <w:rFonts w:ascii="Cambria Math" w:hAnsi="Cambria Math" w:hint="eastAsia"/>
          <w:b/>
          <w:bCs/>
        </w:rPr>
        <w:t>30</w:t>
      </w:r>
      <w:r w:rsidR="005B2EDF" w:rsidRPr="006D2431">
        <w:rPr>
          <w:rFonts w:ascii="Cambria Math" w:hAnsi="Cambria Math" w:hint="eastAsia"/>
          <w:b/>
          <w:bCs/>
        </w:rPr>
        <w:t>天，</w:t>
      </w:r>
      <m:oMath>
        <m:r>
          <m:rPr>
            <m:sty m:val="bi"/>
          </m:rPr>
          <w:rPr>
            <w:rFonts w:ascii="Cambria Math" w:hAnsi="Cambria Math" w:hint="eastAsia"/>
          </w:rPr>
          <m:t>100</m:t>
        </m:r>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hint="eastAsia"/>
              </w:rPr>
              <m:t>4</m:t>
            </m:r>
          </m:sub>
        </m:sSub>
      </m:oMath>
      <w:r w:rsidR="005B2EDF" w:rsidRPr="006D2431">
        <w:rPr>
          <w:rFonts w:ascii="Cambria Math" w:hAnsi="Cambria Math" w:hint="eastAsia"/>
          <w:b/>
          <w:bCs/>
        </w:rPr>
        <w:t>对应</w:t>
      </w:r>
      <w:r w:rsidR="005B2EDF" w:rsidRPr="006D2431">
        <w:rPr>
          <w:rFonts w:ascii="Cambria Math" w:hAnsi="Cambria Math" w:hint="eastAsia"/>
          <w:b/>
          <w:bCs/>
        </w:rPr>
        <w:t>28</w:t>
      </w:r>
      <w:r w:rsidR="005B2EDF" w:rsidRPr="006D2431">
        <w:rPr>
          <w:rFonts w:ascii="Cambria Math" w:hAnsi="Cambria Math" w:hint="eastAsia"/>
          <w:b/>
          <w:bCs/>
        </w:rPr>
        <w:t>天</w:t>
      </w:r>
      <w:r w:rsidR="005B2EDF">
        <w:rPr>
          <w:rFonts w:ascii="Cambria Math" w:hAnsi="Cambria Math" w:hint="eastAsia"/>
        </w:rPr>
        <w:t>。</w:t>
      </w:r>
    </w:p>
    <w:p w14:paraId="45D73357" w14:textId="77777777" w:rsidR="00F757D1" w:rsidRPr="005B2EDF" w:rsidRDefault="00F757D1" w:rsidP="00C77FDA">
      <w:pPr>
        <w:ind w:left="360"/>
      </w:pPr>
    </w:p>
    <w:p w14:paraId="264DADF7" w14:textId="1AC18109" w:rsidR="00C77FDA" w:rsidRDefault="00C77FDA" w:rsidP="00C77FDA">
      <w:pPr>
        <w:ind w:left="360"/>
      </w:pPr>
      <w:r>
        <w:rPr>
          <w:rFonts w:hint="eastAsia"/>
        </w:rPr>
        <w:t>绘制如下真值表与卡诺图</w:t>
      </w:r>
    </w:p>
    <w:p w14:paraId="088EA2D9" w14:textId="77777777" w:rsidR="00F757D1" w:rsidRDefault="00F757D1" w:rsidP="00C77FDA">
      <w:pPr>
        <w:ind w:left="360"/>
      </w:pPr>
    </w:p>
    <w:p w14:paraId="3BCF80CF" w14:textId="0A679D27" w:rsidR="00F757D1" w:rsidRDefault="00F757D1" w:rsidP="00C77FDA">
      <w:pPr>
        <w:ind w:left="360"/>
      </w:pPr>
      <w:r w:rsidRPr="00F757D1">
        <w:rPr>
          <w:noProof/>
        </w:rPr>
        <w:lastRenderedPageBreak/>
        <w:drawing>
          <wp:inline distT="0" distB="0" distL="0" distR="0" wp14:anchorId="4E89F074" wp14:editId="36B4F5BC">
            <wp:extent cx="4523646" cy="3393006"/>
            <wp:effectExtent l="0" t="6350" r="4445" b="4445"/>
            <wp:docPr id="1992833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4536589" cy="3402714"/>
                    </a:xfrm>
                    <a:prstGeom prst="rect">
                      <a:avLst/>
                    </a:prstGeom>
                    <a:noFill/>
                    <a:ln>
                      <a:noFill/>
                    </a:ln>
                  </pic:spPr>
                </pic:pic>
              </a:graphicData>
            </a:graphic>
          </wp:inline>
        </w:drawing>
      </w:r>
    </w:p>
    <w:p w14:paraId="13F34C7D" w14:textId="77777777" w:rsidR="00F757D1" w:rsidRPr="00F757D1" w:rsidRDefault="00F757D1" w:rsidP="00F757D1">
      <w:pPr>
        <w:ind w:left="360"/>
      </w:pPr>
    </w:p>
    <w:p w14:paraId="77CA057D" w14:textId="56672BFF" w:rsidR="00F757D1" w:rsidRPr="00F757D1" w:rsidRDefault="00F757D1" w:rsidP="00F757D1">
      <w:pPr>
        <w:ind w:left="360"/>
      </w:pPr>
      <w:r w:rsidRPr="00F757D1">
        <w:t>其实一开始我忘记</w:t>
      </w:r>
      <w:r w:rsidRPr="00F757D1">
        <w:rPr>
          <w:rFonts w:hint="eastAsia"/>
        </w:rPr>
        <w:t>考虑无关项了</w:t>
      </w:r>
      <w:r w:rsidR="006D2431">
        <w:rPr>
          <w:rFonts w:hint="eastAsia"/>
        </w:rPr>
        <w:t>（</w:t>
      </w:r>
      <w:proofErr w:type="gramStart"/>
      <w:r w:rsidR="006D2431">
        <w:rPr>
          <w:rFonts w:hint="eastAsia"/>
        </w:rPr>
        <w:t>因为圈越大</w:t>
      </w:r>
      <w:proofErr w:type="gramEnd"/>
      <w:r w:rsidR="006D2431">
        <w:rPr>
          <w:rFonts w:hint="eastAsia"/>
        </w:rPr>
        <w:t>逻辑电路门越简单）</w:t>
      </w:r>
      <w:r w:rsidRPr="00F757D1">
        <w:rPr>
          <w:rFonts w:hint="eastAsia"/>
        </w:rPr>
        <w:t>，所以导致原电路的逻辑</w:t>
      </w:r>
      <w:proofErr w:type="gramStart"/>
      <w:r w:rsidRPr="00F757D1">
        <w:rPr>
          <w:rFonts w:hint="eastAsia"/>
        </w:rPr>
        <w:t>门非常</w:t>
      </w:r>
      <w:proofErr w:type="gramEnd"/>
      <w:r w:rsidRPr="00F757D1">
        <w:rPr>
          <w:rFonts w:hint="eastAsia"/>
        </w:rPr>
        <w:t>复杂，当然，这也使我对无关</w:t>
      </w:r>
      <w:proofErr w:type="gramStart"/>
      <w:r w:rsidRPr="00F757D1">
        <w:rPr>
          <w:rFonts w:hint="eastAsia"/>
        </w:rPr>
        <w:t>项有了</w:t>
      </w:r>
      <w:proofErr w:type="gramEnd"/>
      <w:r w:rsidRPr="00F757D1">
        <w:rPr>
          <w:rFonts w:hint="eastAsia"/>
        </w:rPr>
        <w:t>进一步的理解。</w:t>
      </w:r>
    </w:p>
    <w:p w14:paraId="3D40E8D0" w14:textId="77777777" w:rsidR="00F757D1" w:rsidRPr="00F757D1" w:rsidRDefault="00F757D1" w:rsidP="00C77FDA">
      <w:pPr>
        <w:ind w:left="360"/>
      </w:pPr>
    </w:p>
    <w:p w14:paraId="4B47B981" w14:textId="77777777" w:rsidR="00F757D1" w:rsidRPr="00F757D1" w:rsidRDefault="00F757D1" w:rsidP="00F757D1">
      <w:r w:rsidRPr="00F757D1">
        <w:rPr>
          <w:rFonts w:hint="eastAsia"/>
        </w:rPr>
        <w:t>化简前</w:t>
      </w:r>
      <w:r w:rsidRPr="00F757D1">
        <w:rPr>
          <w:noProof/>
        </w:rPr>
        <w:drawing>
          <wp:inline distT="0" distB="0" distL="0" distR="0" wp14:anchorId="19A45D69" wp14:editId="51A04CED">
            <wp:extent cx="1181161" cy="2317869"/>
            <wp:effectExtent l="0" t="0" r="0" b="6350"/>
            <wp:docPr id="423472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72214" name=""/>
                    <pic:cNvPicPr/>
                  </pic:nvPicPr>
                  <pic:blipFill>
                    <a:blip r:embed="rId15"/>
                    <a:stretch>
                      <a:fillRect/>
                    </a:stretch>
                  </pic:blipFill>
                  <pic:spPr>
                    <a:xfrm>
                      <a:off x="0" y="0"/>
                      <a:ext cx="1181161" cy="2317869"/>
                    </a:xfrm>
                    <a:prstGeom prst="rect">
                      <a:avLst/>
                    </a:prstGeom>
                  </pic:spPr>
                </pic:pic>
              </a:graphicData>
            </a:graphic>
          </wp:inline>
        </w:drawing>
      </w:r>
      <w:r w:rsidRPr="00F757D1">
        <w:rPr>
          <w:rFonts w:hint="eastAsia"/>
        </w:rPr>
        <w:t>化简后</w:t>
      </w:r>
      <w:r w:rsidRPr="00F757D1">
        <w:rPr>
          <w:noProof/>
        </w:rPr>
        <w:drawing>
          <wp:inline distT="0" distB="0" distL="0" distR="0" wp14:anchorId="0DB3FA64" wp14:editId="0B892350">
            <wp:extent cx="1114884" cy="3142280"/>
            <wp:effectExtent l="0" t="0" r="9525" b="1270"/>
            <wp:docPr id="747214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4567" name=""/>
                    <pic:cNvPicPr/>
                  </pic:nvPicPr>
                  <pic:blipFill>
                    <a:blip r:embed="rId16"/>
                    <a:stretch>
                      <a:fillRect/>
                    </a:stretch>
                  </pic:blipFill>
                  <pic:spPr>
                    <a:xfrm>
                      <a:off x="0" y="0"/>
                      <a:ext cx="1126084" cy="3173846"/>
                    </a:xfrm>
                    <a:prstGeom prst="rect">
                      <a:avLst/>
                    </a:prstGeom>
                  </pic:spPr>
                </pic:pic>
              </a:graphicData>
            </a:graphic>
          </wp:inline>
        </w:drawing>
      </w:r>
    </w:p>
    <w:p w14:paraId="4DAEE858" w14:textId="5D877885" w:rsidR="00F757D1" w:rsidRDefault="00F757D1" w:rsidP="00F66C4E">
      <w:r>
        <w:rPr>
          <w:rFonts w:hint="eastAsia"/>
        </w:rPr>
        <w:lastRenderedPageBreak/>
        <w:t>当然，</w:t>
      </w:r>
      <m:oMath>
        <m:sSub>
          <m:sSubPr>
            <m:ctrlPr>
              <w:rPr>
                <w:rFonts w:ascii="Cambria Math" w:hAnsi="Cambria Math"/>
              </w:rPr>
            </m:ctrlPr>
          </m:sSubPr>
          <m:e>
            <m:r>
              <w:rPr>
                <w:rFonts w:ascii="Cambria Math" w:hAnsi="Cambria Math"/>
              </w:rPr>
              <m:t>D</m:t>
            </m:r>
          </m:e>
          <m:sub>
            <m:r>
              <w:rPr>
                <w:rFonts w:ascii="Cambria Math" w:hAnsi="Cambria Math"/>
              </w:rPr>
              <m:t>2</m:t>
            </m:r>
          </m:sub>
        </m:sSub>
      </m:oMath>
      <w:r>
        <w:rPr>
          <w:rFonts w:hint="eastAsia"/>
        </w:rPr>
        <w:t>和</w:t>
      </w:r>
      <m:oMath>
        <m:sSub>
          <m:sSubPr>
            <m:ctrlPr>
              <w:rPr>
                <w:rFonts w:ascii="Cambria Math" w:hAnsi="Cambria Math"/>
              </w:rPr>
            </m:ctrlPr>
          </m:sSubPr>
          <m:e>
            <m:r>
              <w:rPr>
                <w:rFonts w:ascii="Cambria Math" w:hAnsi="Cambria Math"/>
              </w:rPr>
              <m:t>D</m:t>
            </m:r>
          </m:e>
          <m:sub>
            <m:r>
              <w:rPr>
                <w:rFonts w:ascii="Cambria Math" w:hAnsi="Cambria Math"/>
              </w:rPr>
              <m:t>4</m:t>
            </m:r>
          </m:sub>
        </m:sSub>
      </m:oMath>
      <w:r>
        <w:rPr>
          <w:rFonts w:hint="eastAsia"/>
        </w:rPr>
        <w:t>也可以通过圈无关项化简，但是我就不</w:t>
      </w:r>
      <w:r w:rsidR="006D2431">
        <w:rPr>
          <w:rFonts w:hint="eastAsia"/>
        </w:rPr>
        <w:t>一</w:t>
      </w:r>
      <w:proofErr w:type="gramStart"/>
      <w:r w:rsidR="006D2431">
        <w:rPr>
          <w:rFonts w:hint="eastAsia"/>
        </w:rPr>
        <w:t>一</w:t>
      </w:r>
      <w:proofErr w:type="gramEnd"/>
      <w:r>
        <w:rPr>
          <w:rFonts w:hint="eastAsia"/>
        </w:rPr>
        <w:t>在电路上作修改了。</w:t>
      </w:r>
    </w:p>
    <w:p w14:paraId="0A188FA6" w14:textId="77777777" w:rsidR="006D2431" w:rsidRDefault="006D2431" w:rsidP="00F66C4E"/>
    <w:p w14:paraId="4DF6DBE0" w14:textId="6C8E6609" w:rsidR="006D2431" w:rsidRDefault="006D2431" w:rsidP="006D2431">
      <w:pPr>
        <w:pStyle w:val="a3"/>
        <w:numPr>
          <w:ilvl w:val="0"/>
          <w:numId w:val="1"/>
        </w:numPr>
        <w:ind w:firstLineChars="0"/>
        <w:rPr>
          <w:b/>
          <w:bCs/>
          <w:sz w:val="36"/>
          <w:szCs w:val="36"/>
        </w:rPr>
      </w:pPr>
      <w:r w:rsidRPr="006D2431">
        <w:rPr>
          <w:rFonts w:hint="eastAsia"/>
          <w:b/>
          <w:bCs/>
          <w:sz w:val="36"/>
          <w:szCs w:val="36"/>
        </w:rPr>
        <w:t>调试分析</w:t>
      </w:r>
    </w:p>
    <w:p w14:paraId="257E73B2" w14:textId="4A3D6E8B" w:rsidR="006D2431" w:rsidRDefault="006D2431" w:rsidP="006D2431">
      <w:pPr>
        <w:ind w:left="420"/>
      </w:pPr>
      <w:r w:rsidRPr="006D2431">
        <w:rPr>
          <w:rFonts w:hint="eastAsia"/>
        </w:rPr>
        <w:t>对于电路</w:t>
      </w:r>
      <w:r>
        <w:rPr>
          <w:rFonts w:hint="eastAsia"/>
        </w:rPr>
        <w:t>能否正常运行</w:t>
      </w:r>
      <w:r w:rsidRPr="006D2431">
        <w:rPr>
          <w:rFonts w:hint="eastAsia"/>
        </w:rPr>
        <w:t>，我选择</w:t>
      </w:r>
      <w:r>
        <w:rPr>
          <w:rFonts w:hint="eastAsia"/>
        </w:rPr>
        <w:t>用类</w:t>
      </w:r>
      <w:r w:rsidRPr="006D2431">
        <w:rPr>
          <w:rFonts w:hint="eastAsia"/>
          <w:b/>
          <w:bCs/>
        </w:rPr>
        <w:t>“单刀双掷开关</w:t>
      </w:r>
      <w:r>
        <w:rPr>
          <w:rFonts w:hint="eastAsia"/>
          <w:b/>
          <w:bCs/>
        </w:rPr>
        <w:t>”</w:t>
      </w:r>
      <w:r>
        <w:rPr>
          <w:rFonts w:hint="eastAsia"/>
        </w:rPr>
        <w:t>，对月日的功能进行测试，（因为我总不能等</w:t>
      </w:r>
      <w:proofErr w:type="gramStart"/>
      <w:r>
        <w:rPr>
          <w:rFonts w:hint="eastAsia"/>
        </w:rPr>
        <w:t>秒一直</w:t>
      </w:r>
      <w:proofErr w:type="gramEnd"/>
      <w:r>
        <w:rPr>
          <w:rFonts w:hint="eastAsia"/>
        </w:rPr>
        <w:t>转直到过一年嘛，即使我把时钟频率调得非常高但是实际仿真的时候，速度也没有非常高，我觉得可能软件存在一定的阈值）</w:t>
      </w:r>
    </w:p>
    <w:p w14:paraId="2C8EFE66" w14:textId="5180EEDA" w:rsidR="006D2431" w:rsidRDefault="006D2431" w:rsidP="006D2431">
      <w:pPr>
        <w:ind w:left="420"/>
        <w:rPr>
          <w:b/>
          <w:bCs/>
          <w:sz w:val="36"/>
          <w:szCs w:val="36"/>
        </w:rPr>
      </w:pPr>
      <w:r w:rsidRPr="006D2431">
        <w:rPr>
          <w:b/>
          <w:bCs/>
          <w:noProof/>
          <w:sz w:val="36"/>
          <w:szCs w:val="36"/>
        </w:rPr>
        <w:drawing>
          <wp:inline distT="0" distB="0" distL="0" distR="0" wp14:anchorId="5A57F38B" wp14:editId="27412B51">
            <wp:extent cx="2239702" cy="2114671"/>
            <wp:effectExtent l="0" t="0" r="8255" b="0"/>
            <wp:docPr id="974879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79173" name=""/>
                    <pic:cNvPicPr/>
                  </pic:nvPicPr>
                  <pic:blipFill>
                    <a:blip r:embed="rId17"/>
                    <a:stretch>
                      <a:fillRect/>
                    </a:stretch>
                  </pic:blipFill>
                  <pic:spPr>
                    <a:xfrm>
                      <a:off x="0" y="0"/>
                      <a:ext cx="2249119" cy="2123563"/>
                    </a:xfrm>
                    <a:prstGeom prst="rect">
                      <a:avLst/>
                    </a:prstGeom>
                  </pic:spPr>
                </pic:pic>
              </a:graphicData>
            </a:graphic>
          </wp:inline>
        </w:drawing>
      </w:r>
    </w:p>
    <w:p w14:paraId="55BBB23A" w14:textId="77777777" w:rsidR="0051558A" w:rsidRDefault="0051558A" w:rsidP="006D2431">
      <w:pPr>
        <w:ind w:left="420"/>
        <w:rPr>
          <w:b/>
          <w:bCs/>
          <w:sz w:val="36"/>
          <w:szCs w:val="36"/>
        </w:rPr>
      </w:pPr>
    </w:p>
    <w:p w14:paraId="58ABB942" w14:textId="47F9CA1C" w:rsidR="0051558A" w:rsidRDefault="00D87104" w:rsidP="00F90640">
      <w:pPr>
        <w:pStyle w:val="a3"/>
        <w:numPr>
          <w:ilvl w:val="0"/>
          <w:numId w:val="1"/>
        </w:numPr>
        <w:ind w:firstLineChars="0"/>
        <w:rPr>
          <w:b/>
          <w:bCs/>
          <w:sz w:val="36"/>
          <w:szCs w:val="36"/>
        </w:rPr>
      </w:pPr>
      <w:r>
        <w:rPr>
          <w:rFonts w:hint="eastAsia"/>
          <w:b/>
          <w:bCs/>
          <w:sz w:val="36"/>
          <w:szCs w:val="36"/>
        </w:rPr>
        <w:t>电路图及</w:t>
      </w:r>
      <w:r w:rsidR="0051558A" w:rsidRPr="00F90640">
        <w:rPr>
          <w:rFonts w:hint="eastAsia"/>
          <w:b/>
          <w:bCs/>
          <w:sz w:val="36"/>
          <w:szCs w:val="36"/>
        </w:rPr>
        <w:t>运行结果</w:t>
      </w:r>
    </w:p>
    <w:p w14:paraId="3734FDB9" w14:textId="39F8DEE9" w:rsidR="00D87104" w:rsidRPr="00F90640" w:rsidRDefault="00D87104" w:rsidP="00D87104">
      <w:pPr>
        <w:pStyle w:val="a3"/>
        <w:ind w:left="420" w:firstLineChars="0" w:firstLine="0"/>
        <w:rPr>
          <w:b/>
          <w:bCs/>
          <w:sz w:val="36"/>
          <w:szCs w:val="36"/>
        </w:rPr>
      </w:pPr>
      <w:r>
        <w:rPr>
          <w:rFonts w:hint="eastAsia"/>
          <w:b/>
          <w:bCs/>
          <w:noProof/>
          <w:sz w:val="36"/>
          <w:szCs w:val="36"/>
          <w14:ligatures w14:val="standardContextual"/>
        </w:rPr>
        <w:drawing>
          <wp:inline distT="0" distB="0" distL="0" distR="0" wp14:anchorId="1B8C60E5" wp14:editId="79E65291">
            <wp:extent cx="5274310" cy="1999615"/>
            <wp:effectExtent l="0" t="0" r="2540" b="635"/>
            <wp:docPr id="14090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331" name="图片 140903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999615"/>
                    </a:xfrm>
                    <a:prstGeom prst="rect">
                      <a:avLst/>
                    </a:prstGeom>
                  </pic:spPr>
                </pic:pic>
              </a:graphicData>
            </a:graphic>
          </wp:inline>
        </w:drawing>
      </w:r>
    </w:p>
    <w:p w14:paraId="3F2E8F70" w14:textId="0333AC30" w:rsidR="00F90640" w:rsidRDefault="00F90640" w:rsidP="00F90640">
      <w:pPr>
        <w:rPr>
          <w:b/>
          <w:bCs/>
          <w:sz w:val="36"/>
          <w:szCs w:val="36"/>
        </w:rPr>
      </w:pPr>
    </w:p>
    <w:p w14:paraId="02843FD9" w14:textId="3A7D331B" w:rsidR="00F90640" w:rsidRPr="00F90640" w:rsidRDefault="00F90640" w:rsidP="00F90640">
      <w:pPr>
        <w:pStyle w:val="a3"/>
        <w:numPr>
          <w:ilvl w:val="0"/>
          <w:numId w:val="1"/>
        </w:numPr>
        <w:ind w:firstLineChars="0"/>
      </w:pPr>
      <w:r w:rsidRPr="00F90640">
        <w:rPr>
          <w:rFonts w:hint="eastAsia"/>
          <w:b/>
          <w:bCs/>
          <w:sz w:val="36"/>
          <w:szCs w:val="36"/>
        </w:rPr>
        <w:t>心得体会</w:t>
      </w:r>
    </w:p>
    <w:p w14:paraId="59C1E065" w14:textId="46EA0662" w:rsidR="00F90640" w:rsidRPr="00F90640" w:rsidRDefault="00F90640" w:rsidP="00F90640">
      <w:pPr>
        <w:pStyle w:val="a3"/>
        <w:ind w:left="420" w:firstLineChars="0" w:firstLine="0"/>
      </w:pPr>
      <w:r w:rsidRPr="00F90640">
        <w:rPr>
          <w:rFonts w:hint="eastAsia"/>
        </w:rPr>
        <w:t>这是我第一次使用</w:t>
      </w:r>
      <w:proofErr w:type="spellStart"/>
      <w:r w:rsidRPr="00F90640">
        <w:rPr>
          <w:rFonts w:hint="eastAsia"/>
        </w:rPr>
        <w:t>multisim</w:t>
      </w:r>
      <w:proofErr w:type="spellEnd"/>
      <w:r w:rsidRPr="00F90640">
        <w:rPr>
          <w:rFonts w:hint="eastAsia"/>
        </w:rPr>
        <w:t>完成仿真实验，虽然一开始对于软件的陌生使我产生了一些畏难情绪，但是通过在网上检索信息我也学会了软件的基础功能，（在这里也十分感谢在互联网上无私分享经验的前辈），通过将所学知识进行实际运用，使我对</w:t>
      </w:r>
      <w:r w:rsidRPr="00F90640">
        <w:rPr>
          <w:rFonts w:hint="eastAsia"/>
          <w:b/>
          <w:bCs/>
        </w:rPr>
        <w:t>74LS160，161</w:t>
      </w:r>
      <w:r w:rsidRPr="00F90640">
        <w:rPr>
          <w:rFonts w:hint="eastAsia"/>
        </w:rPr>
        <w:t>计数器以及</w:t>
      </w:r>
      <w:r w:rsidRPr="00F90640">
        <w:rPr>
          <w:rFonts w:hint="eastAsia"/>
          <w:b/>
          <w:bCs/>
        </w:rPr>
        <w:t>74LS151</w:t>
      </w:r>
      <w:proofErr w:type="gramStart"/>
      <w:r w:rsidRPr="00F90640">
        <w:rPr>
          <w:rFonts w:hint="eastAsia"/>
        </w:rPr>
        <w:t>八</w:t>
      </w:r>
      <w:proofErr w:type="gramEnd"/>
      <w:r w:rsidRPr="00F90640">
        <w:rPr>
          <w:rFonts w:hint="eastAsia"/>
        </w:rPr>
        <w:t>选</w:t>
      </w:r>
      <w:proofErr w:type="gramStart"/>
      <w:r w:rsidRPr="00F90640">
        <w:rPr>
          <w:rFonts w:hint="eastAsia"/>
        </w:rPr>
        <w:t>一</w:t>
      </w:r>
      <w:proofErr w:type="gramEnd"/>
      <w:r w:rsidRPr="00F90640">
        <w:rPr>
          <w:rFonts w:hint="eastAsia"/>
        </w:rPr>
        <w:t>MUX</w:t>
      </w:r>
      <w:r>
        <w:rPr>
          <w:rFonts w:hint="eastAsia"/>
        </w:rPr>
        <w:t>，有了进一步的理解，对于</w:t>
      </w:r>
      <w:proofErr w:type="gramStart"/>
      <w:r w:rsidRPr="00F90640">
        <w:rPr>
          <w:rFonts w:hint="eastAsia"/>
          <w:b/>
          <w:bCs/>
        </w:rPr>
        <w:t>卡诺图和</w:t>
      </w:r>
      <w:proofErr w:type="gramEnd"/>
      <w:r w:rsidRPr="00F90640">
        <w:rPr>
          <w:rFonts w:hint="eastAsia"/>
          <w:b/>
          <w:bCs/>
        </w:rPr>
        <w:t>无关项</w:t>
      </w:r>
      <w:r>
        <w:rPr>
          <w:rFonts w:hint="eastAsia"/>
        </w:rPr>
        <w:t>的实际意义也有了强化加深。</w:t>
      </w:r>
    </w:p>
    <w:sectPr w:rsidR="00F90640" w:rsidRPr="00F90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9D07E" w14:textId="77777777" w:rsidR="00E11DB6" w:rsidRDefault="00E11DB6" w:rsidP="0032443D">
      <w:r>
        <w:separator/>
      </w:r>
    </w:p>
  </w:endnote>
  <w:endnote w:type="continuationSeparator" w:id="0">
    <w:p w14:paraId="37856A43" w14:textId="77777777" w:rsidR="00E11DB6" w:rsidRDefault="00E11DB6" w:rsidP="00324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95925" w14:textId="77777777" w:rsidR="00E11DB6" w:rsidRDefault="00E11DB6" w:rsidP="0032443D">
      <w:r>
        <w:separator/>
      </w:r>
    </w:p>
  </w:footnote>
  <w:footnote w:type="continuationSeparator" w:id="0">
    <w:p w14:paraId="77E05783" w14:textId="77777777" w:rsidR="00E11DB6" w:rsidRDefault="00E11DB6" w:rsidP="003244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46C0D"/>
    <w:multiLevelType w:val="hybridMultilevel"/>
    <w:tmpl w:val="97A2A452"/>
    <w:lvl w:ilvl="0" w:tplc="49E67920">
      <w:start w:val="1"/>
      <w:numFmt w:val="japaneseCounting"/>
      <w:lvlText w:val="%1、"/>
      <w:lvlJc w:val="left"/>
      <w:pPr>
        <w:ind w:left="420" w:hanging="420"/>
      </w:pPr>
      <w:rPr>
        <w:rFonts w:hint="default"/>
        <w:b/>
        <w:bCs/>
        <w:sz w:val="36"/>
        <w:szCs w:val="36"/>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7107C1F"/>
    <w:multiLevelType w:val="hybridMultilevel"/>
    <w:tmpl w:val="0FA4687E"/>
    <w:lvl w:ilvl="0" w:tplc="59383A30">
      <w:start w:val="1"/>
      <w:numFmt w:val="decimal"/>
      <w:lvlText w:val="%1."/>
      <w:lvlJc w:val="left"/>
      <w:pPr>
        <w:ind w:left="360" w:hanging="360"/>
      </w:pPr>
      <w:rPr>
        <w:rFonts w:hint="default"/>
      </w:rPr>
    </w:lvl>
    <w:lvl w:ilvl="1" w:tplc="06901DAE">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93E3E0C"/>
    <w:multiLevelType w:val="hybridMultilevel"/>
    <w:tmpl w:val="BF36FB8E"/>
    <w:lvl w:ilvl="0" w:tplc="FDF08272">
      <w:start w:val="1"/>
      <w:numFmt w:val="lowerRoman"/>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2060782195">
    <w:abstractNumId w:val="0"/>
  </w:num>
  <w:num w:numId="2" w16cid:durableId="789981230">
    <w:abstractNumId w:val="1"/>
  </w:num>
  <w:num w:numId="3" w16cid:durableId="921567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4E"/>
    <w:rsid w:val="00056DF1"/>
    <w:rsid w:val="00104375"/>
    <w:rsid w:val="0032443D"/>
    <w:rsid w:val="004D10AD"/>
    <w:rsid w:val="0051558A"/>
    <w:rsid w:val="00556A09"/>
    <w:rsid w:val="005B2EDF"/>
    <w:rsid w:val="006D2431"/>
    <w:rsid w:val="008E6BBD"/>
    <w:rsid w:val="009D635C"/>
    <w:rsid w:val="00A25CE2"/>
    <w:rsid w:val="00B15C56"/>
    <w:rsid w:val="00C77FDA"/>
    <w:rsid w:val="00D73AE0"/>
    <w:rsid w:val="00D87104"/>
    <w:rsid w:val="00E11DB6"/>
    <w:rsid w:val="00F66C4E"/>
    <w:rsid w:val="00F757D1"/>
    <w:rsid w:val="00F7634A"/>
    <w:rsid w:val="00F85988"/>
    <w:rsid w:val="00F90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8512B"/>
  <w15:chartTrackingRefBased/>
  <w15:docId w15:val="{9F4FC84D-6A38-4B48-9235-3EDE4B44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C4E"/>
    <w:pPr>
      <w:widowControl w:val="0"/>
      <w:jc w:val="both"/>
    </w:pPr>
    <w:rPr>
      <w:rFonts w:ascii="等线" w:eastAsia="等线" w:hAnsi="等线" w:cs="Times New Roma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6C4E"/>
    <w:pPr>
      <w:ind w:firstLineChars="200" w:firstLine="420"/>
    </w:pPr>
  </w:style>
  <w:style w:type="paragraph" w:styleId="a4">
    <w:name w:val="header"/>
    <w:basedOn w:val="a"/>
    <w:link w:val="a5"/>
    <w:uiPriority w:val="99"/>
    <w:unhideWhenUsed/>
    <w:rsid w:val="0032443D"/>
    <w:pPr>
      <w:tabs>
        <w:tab w:val="center" w:pos="4153"/>
        <w:tab w:val="right" w:pos="8306"/>
      </w:tabs>
      <w:snapToGrid w:val="0"/>
      <w:jc w:val="center"/>
    </w:pPr>
    <w:rPr>
      <w:sz w:val="18"/>
      <w:szCs w:val="18"/>
    </w:rPr>
  </w:style>
  <w:style w:type="character" w:customStyle="1" w:styleId="a5">
    <w:name w:val="页眉 字符"/>
    <w:basedOn w:val="a0"/>
    <w:link w:val="a4"/>
    <w:uiPriority w:val="99"/>
    <w:rsid w:val="0032443D"/>
    <w:rPr>
      <w:rFonts w:ascii="等线" w:eastAsia="等线" w:hAnsi="等线" w:cs="Times New Roman"/>
      <w:sz w:val="18"/>
      <w:szCs w:val="18"/>
      <w14:ligatures w14:val="none"/>
    </w:rPr>
  </w:style>
  <w:style w:type="paragraph" w:styleId="a6">
    <w:name w:val="footer"/>
    <w:basedOn w:val="a"/>
    <w:link w:val="a7"/>
    <w:uiPriority w:val="99"/>
    <w:unhideWhenUsed/>
    <w:rsid w:val="0032443D"/>
    <w:pPr>
      <w:tabs>
        <w:tab w:val="center" w:pos="4153"/>
        <w:tab w:val="right" w:pos="8306"/>
      </w:tabs>
      <w:snapToGrid w:val="0"/>
      <w:jc w:val="left"/>
    </w:pPr>
    <w:rPr>
      <w:sz w:val="18"/>
      <w:szCs w:val="18"/>
    </w:rPr>
  </w:style>
  <w:style w:type="character" w:customStyle="1" w:styleId="a7">
    <w:name w:val="页脚 字符"/>
    <w:basedOn w:val="a0"/>
    <w:link w:val="a6"/>
    <w:uiPriority w:val="99"/>
    <w:rsid w:val="0032443D"/>
    <w:rPr>
      <w:rFonts w:ascii="等线" w:eastAsia="等线" w:hAnsi="等线" w:cs="Times New Roman"/>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47128">
      <w:bodyDiv w:val="1"/>
      <w:marLeft w:val="0"/>
      <w:marRight w:val="0"/>
      <w:marTop w:val="0"/>
      <w:marBottom w:val="0"/>
      <w:divBdr>
        <w:top w:val="none" w:sz="0" w:space="0" w:color="auto"/>
        <w:left w:val="none" w:sz="0" w:space="0" w:color="auto"/>
        <w:bottom w:val="none" w:sz="0" w:space="0" w:color="auto"/>
        <w:right w:val="none" w:sz="0" w:space="0" w:color="auto"/>
      </w:divBdr>
    </w:div>
    <w:div w:id="1325430613">
      <w:bodyDiv w:val="1"/>
      <w:marLeft w:val="0"/>
      <w:marRight w:val="0"/>
      <w:marTop w:val="0"/>
      <w:marBottom w:val="0"/>
      <w:divBdr>
        <w:top w:val="none" w:sz="0" w:space="0" w:color="auto"/>
        <w:left w:val="none" w:sz="0" w:space="0" w:color="auto"/>
        <w:bottom w:val="none" w:sz="0" w:space="0" w:color="auto"/>
        <w:right w:val="none" w:sz="0" w:space="0" w:color="auto"/>
      </w:divBdr>
    </w:div>
    <w:div w:id="157597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44FC4D-3051-435A-97F3-5E9E41A0AEA0}">
  <we:reference id="wa104099688" version="1.3.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196</TotalTime>
  <Pages>7</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更泓 胡</dc:creator>
  <cp:keywords/>
  <dc:description/>
  <cp:lastModifiedBy>更泓 胡</cp:lastModifiedBy>
  <cp:revision>11</cp:revision>
  <dcterms:created xsi:type="dcterms:W3CDTF">2024-01-03T03:08:00Z</dcterms:created>
  <dcterms:modified xsi:type="dcterms:W3CDTF">2024-01-03T06:45:00Z</dcterms:modified>
</cp:coreProperties>
</file>