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4A6" w:rsidRPr="003F030E" w:rsidRDefault="004D24A6" w:rsidP="004D24A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Hlk148027060"/>
      <w:bookmarkEnd w:id="0"/>
      <w:r w:rsidRPr="003F030E">
        <w:rPr>
          <w:rFonts w:ascii="Times New Roman" w:eastAsia="Times New Roman" w:hAnsi="Times New Roman"/>
          <w:sz w:val="28"/>
          <w:szCs w:val="28"/>
          <w:lang w:eastAsia="ru-RU"/>
        </w:rPr>
        <w:t>ПРАВИТЕЛЬСТВО САНКТ-ПЕТЕРБУРГА</w:t>
      </w:r>
    </w:p>
    <w:p w:rsidR="004D24A6" w:rsidRPr="003F030E" w:rsidRDefault="004D24A6" w:rsidP="004D24A6">
      <w:pPr>
        <w:spacing w:after="0" w:line="360" w:lineRule="auto"/>
        <w:ind w:left="-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F030E">
        <w:rPr>
          <w:rFonts w:ascii="Times New Roman" w:eastAsia="Times New Roman" w:hAnsi="Times New Roman"/>
          <w:sz w:val="28"/>
          <w:szCs w:val="28"/>
          <w:lang w:eastAsia="ru-RU"/>
        </w:rPr>
        <w:t>КОМИТЕТ ПО ОБРАЗОВАНИЮ</w:t>
      </w:r>
    </w:p>
    <w:p w:rsidR="004D24A6" w:rsidRPr="003F030E" w:rsidRDefault="004D24A6" w:rsidP="004D24A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F030E">
        <w:rPr>
          <w:rFonts w:ascii="Times New Roman" w:eastAsia="Times New Roman" w:hAnsi="Times New Roman"/>
          <w:sz w:val="28"/>
          <w:szCs w:val="28"/>
          <w:lang w:eastAsia="ru-RU"/>
        </w:rPr>
        <w:t>САНКТ-ПЕТЕРБУРГСКОЕ ГОСУДАРСТВЕННОЕ БЮДЖЕТНОЕ ПРОФЕССИОНАЛЬНОЕ ОБРАЗОВАТЕЛЬНОЕ УЧРЕЖДЕНИЕ</w:t>
      </w:r>
    </w:p>
    <w:p w:rsidR="004D24A6" w:rsidRPr="003F030E" w:rsidRDefault="004D24A6" w:rsidP="004D24A6">
      <w:pPr>
        <w:spacing w:after="0" w:line="360" w:lineRule="auto"/>
        <w:ind w:left="-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F030E">
        <w:rPr>
          <w:rFonts w:ascii="Times New Roman" w:eastAsia="Times New Roman" w:hAnsi="Times New Roman"/>
          <w:sz w:val="28"/>
          <w:szCs w:val="28"/>
          <w:lang w:eastAsia="ru-RU"/>
        </w:rPr>
        <w:t>«КОЛЛЕДЖ КУЛИНАРНОГО МАСТЕРСТВА»</w:t>
      </w:r>
    </w:p>
    <w:p w:rsidR="004D24A6" w:rsidRPr="003F030E" w:rsidRDefault="004D24A6" w:rsidP="004D24A6">
      <w:pPr>
        <w:spacing w:after="0" w:line="360" w:lineRule="auto"/>
        <w:ind w:left="-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D24A6" w:rsidRDefault="004D24A6" w:rsidP="004D24A6">
      <w:pPr>
        <w:tabs>
          <w:tab w:val="num" w:pos="1440"/>
          <w:tab w:val="left" w:pos="6120"/>
        </w:tabs>
        <w:spacing w:after="120" w:line="36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D24A6" w:rsidRDefault="004D24A6" w:rsidP="004D24A6">
      <w:pPr>
        <w:tabs>
          <w:tab w:val="num" w:pos="1440"/>
          <w:tab w:val="left" w:pos="6120"/>
        </w:tabs>
        <w:spacing w:after="120" w:line="36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D24A6" w:rsidRPr="003F030E" w:rsidRDefault="004D24A6" w:rsidP="004D24A6">
      <w:pPr>
        <w:tabs>
          <w:tab w:val="num" w:pos="1440"/>
          <w:tab w:val="left" w:pos="6120"/>
        </w:tabs>
        <w:spacing w:after="12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F030E">
        <w:rPr>
          <w:rFonts w:ascii="Times New Roman" w:eastAsia="Times New Roman" w:hAnsi="Times New Roman"/>
          <w:b/>
          <w:sz w:val="28"/>
          <w:szCs w:val="28"/>
          <w:lang w:eastAsia="ru-RU"/>
        </w:rPr>
        <w:t>КУРСОВАЯ РАБОТА</w:t>
      </w:r>
    </w:p>
    <w:p w:rsidR="004D24A6" w:rsidRPr="003F030E" w:rsidRDefault="004D24A6" w:rsidP="004D24A6">
      <w:pPr>
        <w:tabs>
          <w:tab w:val="num" w:pos="1440"/>
          <w:tab w:val="left" w:pos="6120"/>
        </w:tabs>
        <w:spacing w:after="120" w:line="360" w:lineRule="auto"/>
        <w:ind w:left="-18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D24A6" w:rsidRPr="003F030E" w:rsidRDefault="004D24A6" w:rsidP="004D24A6">
      <w:pPr>
        <w:tabs>
          <w:tab w:val="num" w:pos="1440"/>
          <w:tab w:val="left" w:pos="6120"/>
        </w:tabs>
        <w:spacing w:after="120" w:line="36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3F030E">
        <w:rPr>
          <w:rFonts w:ascii="Times New Roman" w:eastAsia="Times New Roman" w:hAnsi="Times New Roman"/>
          <w:sz w:val="28"/>
          <w:szCs w:val="28"/>
          <w:lang w:eastAsia="ru-RU"/>
        </w:rPr>
        <w:t>Студент: __</w:t>
      </w:r>
      <w:r w:rsidRPr="003F030E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Асташов Руслан</w:t>
      </w:r>
      <w:r w:rsidRPr="003F030E">
        <w:rPr>
          <w:rFonts w:ascii="Times New Roman" w:eastAsia="Times New Roman" w:hAnsi="Times New Roman"/>
          <w:sz w:val="28"/>
          <w:szCs w:val="28"/>
          <w:lang w:eastAsia="ru-RU"/>
        </w:rPr>
        <w:t>__</w:t>
      </w:r>
      <w:r w:rsidRPr="003F030E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             </w:t>
      </w:r>
    </w:p>
    <w:p w:rsidR="004D24A6" w:rsidRPr="003F030E" w:rsidRDefault="004D24A6" w:rsidP="004D24A6">
      <w:pPr>
        <w:tabs>
          <w:tab w:val="num" w:pos="1440"/>
          <w:tab w:val="left" w:pos="6120"/>
        </w:tabs>
        <w:spacing w:after="12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D24A6" w:rsidRPr="003F030E" w:rsidRDefault="004D24A6" w:rsidP="004D24A6">
      <w:pPr>
        <w:tabs>
          <w:tab w:val="num" w:pos="1440"/>
          <w:tab w:val="left" w:pos="6120"/>
        </w:tabs>
        <w:spacing w:after="12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3F030E">
        <w:rPr>
          <w:rFonts w:ascii="Times New Roman" w:eastAsia="Times New Roman" w:hAnsi="Times New Roman"/>
          <w:sz w:val="28"/>
          <w:szCs w:val="28"/>
          <w:lang w:eastAsia="ru-RU"/>
        </w:rPr>
        <w:t>На тему: «__</w:t>
      </w:r>
      <w:r w:rsidRPr="003F030E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Ассортимент, приготовление и способы реализации горячих блюд из мяса с использованием технологии приготовления на горячем камне</w:t>
      </w:r>
      <w:r w:rsidRPr="003F030E">
        <w:rPr>
          <w:rFonts w:ascii="Times New Roman" w:eastAsia="Times New Roman" w:hAnsi="Times New Roman"/>
          <w:sz w:val="28"/>
          <w:szCs w:val="28"/>
          <w:lang w:eastAsia="ru-RU"/>
        </w:rPr>
        <w:t>__»</w:t>
      </w:r>
    </w:p>
    <w:p w:rsidR="004D24A6" w:rsidRPr="003F030E" w:rsidRDefault="004D24A6" w:rsidP="004D24A6">
      <w:pPr>
        <w:tabs>
          <w:tab w:val="num" w:pos="1440"/>
          <w:tab w:val="left" w:pos="6120"/>
        </w:tabs>
        <w:spacing w:after="12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F030E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</w:t>
      </w:r>
      <w:r w:rsidRPr="003F030E">
        <w:rPr>
          <w:rFonts w:ascii="Times New Roman" w:eastAsia="Times New Roman" w:hAnsi="Times New Roman"/>
          <w:b/>
          <w:sz w:val="28"/>
          <w:szCs w:val="28"/>
          <w:lang w:eastAsia="ru-RU"/>
        </w:rPr>
        <w:t>43.02.15 Поварское и кондитерское дело</w:t>
      </w:r>
    </w:p>
    <w:p w:rsidR="004D24A6" w:rsidRPr="003F030E" w:rsidRDefault="004D24A6" w:rsidP="004D24A6">
      <w:pPr>
        <w:tabs>
          <w:tab w:val="num" w:pos="1440"/>
          <w:tab w:val="left" w:pos="6120"/>
        </w:tabs>
        <w:spacing w:after="12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D24A6" w:rsidRPr="003F030E" w:rsidRDefault="004D24A6" w:rsidP="004D24A6">
      <w:pPr>
        <w:tabs>
          <w:tab w:val="num" w:pos="1440"/>
          <w:tab w:val="left" w:pos="6120"/>
        </w:tabs>
        <w:spacing w:after="12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F030E"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Группа ТП-21, очная форма обучения </w:t>
      </w:r>
    </w:p>
    <w:p w:rsidR="004D24A6" w:rsidRPr="003F030E" w:rsidRDefault="004D24A6" w:rsidP="004D24A6">
      <w:pPr>
        <w:tabs>
          <w:tab w:val="num" w:pos="1440"/>
          <w:tab w:val="left" w:pos="6120"/>
        </w:tabs>
        <w:spacing w:after="12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D24A6" w:rsidRPr="003F030E" w:rsidRDefault="004D24A6" w:rsidP="004D24A6">
      <w:pPr>
        <w:shd w:val="clear" w:color="auto" w:fill="FFFFFF"/>
        <w:spacing w:after="0" w:line="360" w:lineRule="auto"/>
        <w:ind w:left="2552" w:right="-65"/>
        <w:rPr>
          <w:rFonts w:ascii="Times New Roman" w:eastAsia="Times New Roman" w:hAnsi="Times New Roman"/>
          <w:spacing w:val="-8"/>
          <w:sz w:val="28"/>
          <w:szCs w:val="28"/>
          <w:lang w:eastAsia="ru-RU"/>
        </w:rPr>
      </w:pPr>
      <w:r w:rsidRPr="003F030E">
        <w:rPr>
          <w:rFonts w:ascii="Times New Roman" w:eastAsia="Times New Roman" w:hAnsi="Times New Roman"/>
          <w:sz w:val="28"/>
          <w:szCs w:val="28"/>
          <w:lang w:eastAsia="ru-RU"/>
        </w:rPr>
        <w:t>Руководитель</w:t>
      </w:r>
      <w:r w:rsidRPr="003F030E">
        <w:rPr>
          <w:rFonts w:ascii="Times New Roman" w:eastAsia="Times New Roman" w:hAnsi="Times New Roman"/>
          <w:spacing w:val="-8"/>
          <w:sz w:val="28"/>
          <w:szCs w:val="28"/>
          <w:lang w:eastAsia="ru-RU"/>
        </w:rPr>
        <w:t xml:space="preserve">: </w:t>
      </w:r>
    </w:p>
    <w:p w:rsidR="004D24A6" w:rsidRPr="003F030E" w:rsidRDefault="004D24A6" w:rsidP="004D24A6">
      <w:pPr>
        <w:shd w:val="clear" w:color="auto" w:fill="FFFFFF"/>
        <w:spacing w:after="0" w:line="360" w:lineRule="auto"/>
        <w:ind w:left="2552" w:right="-65"/>
        <w:rPr>
          <w:rFonts w:ascii="Times New Roman" w:eastAsia="Times New Roman" w:hAnsi="Times New Roman"/>
          <w:spacing w:val="-8"/>
          <w:sz w:val="28"/>
          <w:szCs w:val="28"/>
          <w:lang w:eastAsia="ru-RU"/>
        </w:rPr>
      </w:pPr>
      <w:r w:rsidRPr="003F030E">
        <w:rPr>
          <w:rFonts w:ascii="Times New Roman" w:eastAsia="Times New Roman" w:hAnsi="Times New Roman"/>
          <w:spacing w:val="-8"/>
          <w:sz w:val="28"/>
          <w:szCs w:val="28"/>
          <w:lang w:eastAsia="ru-RU"/>
        </w:rPr>
        <w:t>преподаватель профессионального цикла __________/Зоткова Ирина Владимировна/ _________</w:t>
      </w:r>
    </w:p>
    <w:p w:rsidR="004D24A6" w:rsidRPr="003F030E" w:rsidRDefault="004D24A6" w:rsidP="004D24A6">
      <w:pPr>
        <w:shd w:val="clear" w:color="auto" w:fill="FFFFFF"/>
        <w:spacing w:after="0" w:line="360" w:lineRule="auto"/>
        <w:ind w:left="2552" w:right="-62"/>
        <w:rPr>
          <w:rFonts w:ascii="Times New Roman" w:eastAsia="Times New Roman" w:hAnsi="Times New Roman"/>
          <w:spacing w:val="-8"/>
          <w:sz w:val="28"/>
          <w:szCs w:val="28"/>
          <w:lang w:eastAsia="ru-RU"/>
        </w:rPr>
      </w:pPr>
      <w:r w:rsidRPr="003F030E">
        <w:rPr>
          <w:rFonts w:ascii="Times New Roman" w:eastAsia="Times New Roman" w:hAnsi="Times New Roman"/>
          <w:spacing w:val="-8"/>
          <w:sz w:val="28"/>
          <w:szCs w:val="28"/>
          <w:lang w:eastAsia="ru-RU"/>
        </w:rPr>
        <w:t xml:space="preserve"> (подпись                            ФИО                                         дата)</w:t>
      </w:r>
    </w:p>
    <w:p w:rsidR="004D24A6" w:rsidRPr="003F030E" w:rsidRDefault="004D24A6" w:rsidP="004D24A6">
      <w:pPr>
        <w:tabs>
          <w:tab w:val="num" w:pos="1440"/>
          <w:tab w:val="left" w:pos="6120"/>
        </w:tabs>
        <w:spacing w:after="120" w:line="360" w:lineRule="auto"/>
        <w:ind w:left="2552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D24A6" w:rsidRPr="003F030E" w:rsidRDefault="004D24A6" w:rsidP="004D24A6">
      <w:pPr>
        <w:tabs>
          <w:tab w:val="num" w:pos="1440"/>
          <w:tab w:val="left" w:pos="2552"/>
          <w:tab w:val="left" w:pos="6120"/>
        </w:tabs>
        <w:spacing w:after="12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F030E">
        <w:rPr>
          <w:rFonts w:ascii="Times New Roman" w:eastAsia="Times New Roman" w:hAnsi="Times New Roman"/>
          <w:sz w:val="28"/>
          <w:szCs w:val="28"/>
          <w:lang w:eastAsia="ru-RU"/>
        </w:rPr>
        <w:t>Санкт-Петербург</w:t>
      </w:r>
    </w:p>
    <w:p w:rsidR="004D24A6" w:rsidRDefault="004D24A6" w:rsidP="004D24A6">
      <w:pPr>
        <w:tabs>
          <w:tab w:val="num" w:pos="1440"/>
          <w:tab w:val="left" w:pos="2552"/>
          <w:tab w:val="left" w:pos="6120"/>
        </w:tabs>
        <w:spacing w:after="120" w:line="360" w:lineRule="auto"/>
        <w:ind w:left="-18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F030E">
        <w:rPr>
          <w:rFonts w:ascii="Times New Roman" w:eastAsia="Times New Roman" w:hAnsi="Times New Roman"/>
          <w:sz w:val="28"/>
          <w:szCs w:val="28"/>
          <w:lang w:eastAsia="ru-RU"/>
        </w:rPr>
        <w:t>2023г</w:t>
      </w:r>
      <w:bookmarkStart w:id="1" w:name="_GoBack"/>
      <w:bookmarkEnd w:id="1"/>
    </w:p>
    <w:p w:rsidR="004D24A6" w:rsidRDefault="004D24A6" w:rsidP="004D24A6">
      <w:pPr>
        <w:tabs>
          <w:tab w:val="num" w:pos="1440"/>
          <w:tab w:val="left" w:pos="2552"/>
          <w:tab w:val="left" w:pos="6120"/>
        </w:tabs>
        <w:spacing w:after="120" w:line="360" w:lineRule="auto"/>
        <w:ind w:left="-18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4D24A6" w:rsidRPr="00B53C11" w:rsidRDefault="004D24A6" w:rsidP="004D24A6">
      <w:pPr>
        <w:tabs>
          <w:tab w:val="num" w:pos="1440"/>
          <w:tab w:val="left" w:pos="2552"/>
          <w:tab w:val="left" w:pos="6120"/>
        </w:tabs>
        <w:spacing w:after="120" w:line="360" w:lineRule="auto"/>
        <w:ind w:left="-180"/>
        <w:jc w:val="center"/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</w:pPr>
      <w:r w:rsidRPr="00B53C11">
        <w:rPr>
          <w:rFonts w:ascii="Times New Roman" w:hAnsi="Times New Roman"/>
          <w:b/>
          <w:bCs/>
          <w:i/>
          <w:sz w:val="28"/>
          <w:szCs w:val="28"/>
        </w:rPr>
        <w:t>СОДЕРЖАНИЕ</w:t>
      </w:r>
    </w:p>
    <w:p w:rsidR="004D24A6" w:rsidRPr="003F030E" w:rsidRDefault="004D24A6" w:rsidP="004D24A6">
      <w:pPr>
        <w:spacing w:line="360" w:lineRule="auto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859"/>
        <w:gridCol w:w="496"/>
      </w:tblGrid>
      <w:tr w:rsidR="004D24A6" w:rsidRPr="00C07323" w:rsidTr="00B14EC1">
        <w:tc>
          <w:tcPr>
            <w:tcW w:w="9115" w:type="dxa"/>
            <w:shd w:val="clear" w:color="auto" w:fill="auto"/>
          </w:tcPr>
          <w:p w:rsidR="004D24A6" w:rsidRPr="00C07323" w:rsidRDefault="004D24A6" w:rsidP="00B14EC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  <w:tc>
          <w:tcPr>
            <w:tcW w:w="456" w:type="dxa"/>
            <w:shd w:val="clear" w:color="auto" w:fill="auto"/>
          </w:tcPr>
          <w:p w:rsidR="004D24A6" w:rsidRPr="00C07323" w:rsidRDefault="004D24A6" w:rsidP="00B14EC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4D24A6" w:rsidRPr="00C07323" w:rsidTr="00B14EC1">
        <w:tc>
          <w:tcPr>
            <w:tcW w:w="9115" w:type="dxa"/>
            <w:shd w:val="clear" w:color="auto" w:fill="auto"/>
          </w:tcPr>
          <w:p w:rsidR="004D24A6" w:rsidRPr="00C07323" w:rsidRDefault="004D24A6" w:rsidP="00B14EC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1. ХАРАКТЕРИСТИКА СЫРЬЯ И ПРОЦЕССА ПРИГОТОВЛЕНИЯ СЛОЖНОЙ ГОРЯЧЕЙ КУЛИНАРНОЙ ПРОДУКЦИИ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ab/>
            </w:r>
            <w:r w:rsidRPr="00C07323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  <w:tc>
          <w:tcPr>
            <w:tcW w:w="456" w:type="dxa"/>
            <w:shd w:val="clear" w:color="auto" w:fill="auto"/>
          </w:tcPr>
          <w:p w:rsidR="004D24A6" w:rsidRPr="00C07323" w:rsidRDefault="004D24A6" w:rsidP="00B14EC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4D24A6" w:rsidRPr="00C07323" w:rsidTr="00B14EC1">
        <w:tc>
          <w:tcPr>
            <w:tcW w:w="9115" w:type="dxa"/>
            <w:shd w:val="clear" w:color="auto" w:fill="auto"/>
          </w:tcPr>
          <w:p w:rsidR="004D24A6" w:rsidRPr="00C07323" w:rsidRDefault="004D24A6" w:rsidP="00B14EC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1.1. Товароведная характеристика сырья. Приемы механической и тепловой обработки сырья</w:t>
            </w:r>
          </w:p>
        </w:tc>
        <w:tc>
          <w:tcPr>
            <w:tcW w:w="456" w:type="dxa"/>
            <w:shd w:val="clear" w:color="auto" w:fill="auto"/>
          </w:tcPr>
          <w:p w:rsidR="004D24A6" w:rsidRPr="00C07323" w:rsidRDefault="004D24A6" w:rsidP="00B14EC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4D24A6" w:rsidRPr="00C07323" w:rsidTr="00B14EC1">
        <w:tc>
          <w:tcPr>
            <w:tcW w:w="9115" w:type="dxa"/>
            <w:shd w:val="clear" w:color="auto" w:fill="auto"/>
          </w:tcPr>
          <w:p w:rsidR="004D24A6" w:rsidRPr="00C07323" w:rsidRDefault="004D24A6" w:rsidP="00B14EC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1.2. Процессы, происходящие в сырье при тепловой обработке</w:t>
            </w:r>
          </w:p>
        </w:tc>
        <w:tc>
          <w:tcPr>
            <w:tcW w:w="456" w:type="dxa"/>
            <w:shd w:val="clear" w:color="auto" w:fill="auto"/>
          </w:tcPr>
          <w:p w:rsidR="004D24A6" w:rsidRPr="00C07323" w:rsidRDefault="004D24A6" w:rsidP="00B14EC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4D24A6" w:rsidRPr="00C07323" w:rsidTr="00B14EC1">
        <w:tc>
          <w:tcPr>
            <w:tcW w:w="9115" w:type="dxa"/>
            <w:shd w:val="clear" w:color="auto" w:fill="auto"/>
          </w:tcPr>
          <w:p w:rsidR="004D24A6" w:rsidRPr="00C07323" w:rsidRDefault="004D24A6" w:rsidP="00B14EC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1.3. Организация работы горячего цеха</w:t>
            </w:r>
          </w:p>
        </w:tc>
        <w:tc>
          <w:tcPr>
            <w:tcW w:w="456" w:type="dxa"/>
            <w:shd w:val="clear" w:color="auto" w:fill="auto"/>
          </w:tcPr>
          <w:p w:rsidR="004D24A6" w:rsidRPr="00C07323" w:rsidRDefault="004D24A6" w:rsidP="00B14EC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4D24A6" w:rsidRPr="00C07323" w:rsidTr="00B14EC1">
        <w:tc>
          <w:tcPr>
            <w:tcW w:w="9115" w:type="dxa"/>
            <w:shd w:val="clear" w:color="auto" w:fill="auto"/>
          </w:tcPr>
          <w:p w:rsidR="004D24A6" w:rsidRPr="00C07323" w:rsidRDefault="004D24A6" w:rsidP="00B14EC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1.4. Охрана труда и техника безопасности в горячем цехе</w:t>
            </w:r>
          </w:p>
        </w:tc>
        <w:tc>
          <w:tcPr>
            <w:tcW w:w="456" w:type="dxa"/>
            <w:shd w:val="clear" w:color="auto" w:fill="auto"/>
          </w:tcPr>
          <w:p w:rsidR="004D24A6" w:rsidRPr="00C07323" w:rsidRDefault="004D24A6" w:rsidP="00B14EC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4D24A6" w:rsidRPr="00C07323" w:rsidTr="00B14EC1">
        <w:tc>
          <w:tcPr>
            <w:tcW w:w="9115" w:type="dxa"/>
            <w:shd w:val="clear" w:color="auto" w:fill="auto"/>
          </w:tcPr>
          <w:p w:rsidR="004D24A6" w:rsidRPr="00C07323" w:rsidRDefault="004D24A6" w:rsidP="00B14EC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2. ТЕХНОЛОГИЯ ПРИГОТОВЛЕНИЯ СЛОЖНОЙ ГОРЯЧЕЙ КУЛИНАРНОЙ ПРОДУКЦИИ</w:t>
            </w:r>
          </w:p>
        </w:tc>
        <w:tc>
          <w:tcPr>
            <w:tcW w:w="456" w:type="dxa"/>
            <w:shd w:val="clear" w:color="auto" w:fill="auto"/>
          </w:tcPr>
          <w:p w:rsidR="004D24A6" w:rsidRPr="00C07323" w:rsidRDefault="004D24A6" w:rsidP="00B14EC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  <w:tr w:rsidR="004D24A6" w:rsidRPr="00C07323" w:rsidTr="00B14EC1">
        <w:tc>
          <w:tcPr>
            <w:tcW w:w="9115" w:type="dxa"/>
            <w:shd w:val="clear" w:color="auto" w:fill="auto"/>
          </w:tcPr>
          <w:p w:rsidR="004D24A6" w:rsidRPr="00C07323" w:rsidRDefault="004D24A6" w:rsidP="00B14EC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2.1. Разработка ассортимента блюд. Пищевая ценность блюд и их значение в питании</w:t>
            </w:r>
          </w:p>
        </w:tc>
        <w:tc>
          <w:tcPr>
            <w:tcW w:w="456" w:type="dxa"/>
            <w:shd w:val="clear" w:color="auto" w:fill="auto"/>
          </w:tcPr>
          <w:p w:rsidR="004D24A6" w:rsidRPr="00C07323" w:rsidRDefault="004D24A6" w:rsidP="00B14EC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  <w:tr w:rsidR="004D24A6" w:rsidRPr="00C07323" w:rsidTr="00B14EC1">
        <w:tc>
          <w:tcPr>
            <w:tcW w:w="9115" w:type="dxa"/>
            <w:shd w:val="clear" w:color="auto" w:fill="auto"/>
          </w:tcPr>
          <w:p w:rsidR="004D24A6" w:rsidRPr="00C07323" w:rsidRDefault="004D24A6" w:rsidP="00B14EC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2.2. Технология приготовления блюд</w:t>
            </w:r>
          </w:p>
        </w:tc>
        <w:tc>
          <w:tcPr>
            <w:tcW w:w="456" w:type="dxa"/>
            <w:shd w:val="clear" w:color="auto" w:fill="auto"/>
          </w:tcPr>
          <w:p w:rsidR="004D24A6" w:rsidRPr="00C07323" w:rsidRDefault="004D24A6" w:rsidP="00B14EC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</w:tr>
      <w:tr w:rsidR="004D24A6" w:rsidRPr="00C07323" w:rsidTr="00B14EC1">
        <w:tc>
          <w:tcPr>
            <w:tcW w:w="9115" w:type="dxa"/>
            <w:shd w:val="clear" w:color="auto" w:fill="auto"/>
          </w:tcPr>
          <w:p w:rsidR="004D24A6" w:rsidRPr="00C07323" w:rsidRDefault="004D24A6" w:rsidP="00B14EC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2.3. Калькуляция блюд</w:t>
            </w:r>
          </w:p>
        </w:tc>
        <w:tc>
          <w:tcPr>
            <w:tcW w:w="456" w:type="dxa"/>
            <w:shd w:val="clear" w:color="auto" w:fill="auto"/>
          </w:tcPr>
          <w:p w:rsidR="004D24A6" w:rsidRPr="00C07323" w:rsidRDefault="004D24A6" w:rsidP="00B14EC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</w:tr>
      <w:tr w:rsidR="004D24A6" w:rsidRPr="00C07323" w:rsidTr="00B14EC1">
        <w:tc>
          <w:tcPr>
            <w:tcW w:w="9115" w:type="dxa"/>
            <w:shd w:val="clear" w:color="auto" w:fill="auto"/>
          </w:tcPr>
          <w:p w:rsidR="004D24A6" w:rsidRPr="00C07323" w:rsidRDefault="004D24A6" w:rsidP="00B14EC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2.4. Организация производства блюд</w:t>
            </w:r>
          </w:p>
        </w:tc>
        <w:tc>
          <w:tcPr>
            <w:tcW w:w="456" w:type="dxa"/>
            <w:shd w:val="clear" w:color="auto" w:fill="auto"/>
          </w:tcPr>
          <w:p w:rsidR="004D24A6" w:rsidRPr="00C07323" w:rsidRDefault="004D24A6" w:rsidP="00B14EC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</w:tr>
      <w:tr w:rsidR="004D24A6" w:rsidRPr="00C07323" w:rsidTr="00B14EC1">
        <w:tc>
          <w:tcPr>
            <w:tcW w:w="9115" w:type="dxa"/>
            <w:shd w:val="clear" w:color="auto" w:fill="auto"/>
          </w:tcPr>
          <w:p w:rsidR="004D24A6" w:rsidRPr="00C07323" w:rsidRDefault="004D24A6" w:rsidP="00B14EC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2.5. Разработка санитарно-гигиенических правил при приготовлении блюд в соответствии со стандартом ХАССП</w:t>
            </w:r>
          </w:p>
        </w:tc>
        <w:tc>
          <w:tcPr>
            <w:tcW w:w="456" w:type="dxa"/>
            <w:shd w:val="clear" w:color="auto" w:fill="auto"/>
          </w:tcPr>
          <w:p w:rsidR="004D24A6" w:rsidRPr="00C07323" w:rsidRDefault="004D24A6" w:rsidP="00B14EC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</w:tr>
      <w:tr w:rsidR="004D24A6" w:rsidRPr="00C07323" w:rsidTr="00B14EC1">
        <w:tc>
          <w:tcPr>
            <w:tcW w:w="9115" w:type="dxa"/>
            <w:shd w:val="clear" w:color="auto" w:fill="auto"/>
          </w:tcPr>
          <w:p w:rsidR="004D24A6" w:rsidRPr="00C07323" w:rsidRDefault="004D24A6" w:rsidP="00B14EC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ЗАКЛЮЧЕНИЕ</w:t>
            </w:r>
          </w:p>
        </w:tc>
        <w:tc>
          <w:tcPr>
            <w:tcW w:w="456" w:type="dxa"/>
            <w:shd w:val="clear" w:color="auto" w:fill="auto"/>
          </w:tcPr>
          <w:p w:rsidR="004D24A6" w:rsidRPr="00C07323" w:rsidRDefault="004D24A6" w:rsidP="00B14EC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51</w:t>
            </w:r>
          </w:p>
        </w:tc>
      </w:tr>
      <w:tr w:rsidR="004D24A6" w:rsidRPr="00C07323" w:rsidTr="00B14EC1">
        <w:tc>
          <w:tcPr>
            <w:tcW w:w="9115" w:type="dxa"/>
            <w:shd w:val="clear" w:color="auto" w:fill="auto"/>
          </w:tcPr>
          <w:p w:rsidR="004D24A6" w:rsidRPr="00C07323" w:rsidRDefault="004D24A6" w:rsidP="00B14EC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СПИСОК ИСПОЛЬЗОВАННОЙ ЛИТЕРАТУРЫ</w:t>
            </w:r>
          </w:p>
        </w:tc>
        <w:tc>
          <w:tcPr>
            <w:tcW w:w="456" w:type="dxa"/>
            <w:shd w:val="clear" w:color="auto" w:fill="auto"/>
          </w:tcPr>
          <w:p w:rsidR="004D24A6" w:rsidRPr="00C07323" w:rsidRDefault="004D24A6" w:rsidP="00B14EC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52</w:t>
            </w:r>
          </w:p>
        </w:tc>
      </w:tr>
      <w:tr w:rsidR="004D24A6" w:rsidRPr="00C07323" w:rsidTr="00B14EC1">
        <w:tc>
          <w:tcPr>
            <w:tcW w:w="9115" w:type="dxa"/>
            <w:shd w:val="clear" w:color="auto" w:fill="auto"/>
          </w:tcPr>
          <w:p w:rsidR="004D24A6" w:rsidRPr="00C07323" w:rsidRDefault="004D24A6" w:rsidP="00B14EC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lastRenderedPageBreak/>
              <w:t>ПРИЛОЖЕНИЯ</w:t>
            </w:r>
          </w:p>
        </w:tc>
        <w:tc>
          <w:tcPr>
            <w:tcW w:w="456" w:type="dxa"/>
            <w:shd w:val="clear" w:color="auto" w:fill="auto"/>
          </w:tcPr>
          <w:p w:rsidR="004D24A6" w:rsidRPr="00C07323" w:rsidRDefault="004D24A6" w:rsidP="00B14EC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</w:tr>
    </w:tbl>
    <w:p w:rsidR="004D24A6" w:rsidRDefault="004D24A6" w:rsidP="004D24A6">
      <w:pPr>
        <w:tabs>
          <w:tab w:val="num" w:pos="1440"/>
          <w:tab w:val="left" w:pos="2552"/>
          <w:tab w:val="left" w:pos="6120"/>
        </w:tabs>
        <w:spacing w:after="120" w:line="360" w:lineRule="auto"/>
        <w:ind w:left="-18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5768340</wp:posOffset>
                </wp:positionH>
                <wp:positionV relativeFrom="paragraph">
                  <wp:posOffset>241300</wp:posOffset>
                </wp:positionV>
                <wp:extent cx="342900" cy="295275"/>
                <wp:effectExtent l="0" t="0" r="19050" b="28575"/>
                <wp:wrapNone/>
                <wp:docPr id="1319589276" name="Прямоугольник 1319589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7F444" id="Прямоугольник 1319589276" o:spid="_x0000_s1026" style="position:absolute;margin-left:454.2pt;margin-top:19pt;width:27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" fillcolor="window" strokecolor="window" strokeweight="1pt">
                <v:path arrowok="t"/>
              </v:rect>
            </w:pict>
          </mc:Fallback>
        </mc:AlternateContent>
      </w:r>
    </w:p>
    <w:p w:rsidR="004D24A6" w:rsidRPr="00B53C11" w:rsidRDefault="004D24A6" w:rsidP="004D24A6">
      <w:pPr>
        <w:tabs>
          <w:tab w:val="num" w:pos="1440"/>
          <w:tab w:val="left" w:pos="2552"/>
          <w:tab w:val="left" w:pos="6120"/>
        </w:tabs>
        <w:spacing w:after="0" w:line="360" w:lineRule="auto"/>
        <w:ind w:left="-180"/>
        <w:jc w:val="center"/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</w:pPr>
      <w:r w:rsidRPr="00B53C11"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  <w:t>ВВЕДЕНИЕ</w:t>
      </w:r>
    </w:p>
    <w:p w:rsidR="004D24A6" w:rsidRDefault="004D24A6" w:rsidP="004D24A6">
      <w:pPr>
        <w:tabs>
          <w:tab w:val="num" w:pos="1440"/>
          <w:tab w:val="left" w:pos="2552"/>
          <w:tab w:val="left" w:pos="6120"/>
        </w:tabs>
        <w:spacing w:after="0" w:line="360" w:lineRule="auto"/>
        <w:ind w:left="-181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Кулинария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–</m:t>
        </m:r>
      </m:oMath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это искусство, приготовления пищи, выработанное веками человеком, объединяющее в себе способы и необычные технологии приготовления, дизайн и подача блюд. Кулинария входит в культуры различных стран, в некоторых частях света кухня стоит на первом месте, что определяет повод отправиться в путешествие. Например, в Китае распространено жарение блюд, например из мяса, на горячем камне, что считается нестандартным способом приготовления, завлекая к себе многих туристов.</w:t>
      </w:r>
    </w:p>
    <w:p w:rsidR="004D24A6" w:rsidRDefault="004D24A6" w:rsidP="004D24A6">
      <w:pPr>
        <w:tabs>
          <w:tab w:val="num" w:pos="1440"/>
          <w:tab w:val="left" w:pos="2552"/>
          <w:tab w:val="left" w:pos="6120"/>
        </w:tabs>
        <w:spacing w:after="0" w:line="360" w:lineRule="auto"/>
        <w:ind w:left="-181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Тема курсовой работы: «Ассортимент</w:t>
      </w:r>
      <w:r w:rsidRPr="00D35C17">
        <w:rPr>
          <w:rFonts w:ascii="Times New Roman" w:eastAsia="Times New Roman" w:hAnsi="Times New Roman"/>
          <w:sz w:val="28"/>
          <w:szCs w:val="28"/>
          <w:lang w:eastAsia="ru-RU"/>
        </w:rPr>
        <w:t>, приготовление и способы реализации горячих блюд из мяса с использованием технологии приготовления на горячем камне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:rsidR="004D24A6" w:rsidRDefault="004D24A6" w:rsidP="004D24A6">
      <w:pPr>
        <w:tabs>
          <w:tab w:val="num" w:pos="1440"/>
          <w:tab w:val="left" w:pos="2552"/>
          <w:tab w:val="left" w:pos="6120"/>
        </w:tabs>
        <w:spacing w:after="0" w:line="360" w:lineRule="auto"/>
        <w:ind w:left="-181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35639">
        <w:rPr>
          <w:rFonts w:ascii="Times New Roman" w:eastAsia="Times New Roman" w:hAnsi="Times New Roman"/>
          <w:sz w:val="28"/>
          <w:szCs w:val="28"/>
          <w:lang w:eastAsia="ru-RU"/>
        </w:rPr>
        <w:t>Эта тема актуальна, и актуальность её заключается в том, что данная технология приготовления уникальна, способная расширить ассортимент блюд и удовлетворить потребительский интерес, также данная технология способна увеличить продажи.</w:t>
      </w:r>
    </w:p>
    <w:p w:rsidR="004D24A6" w:rsidRDefault="004D24A6" w:rsidP="004D24A6">
      <w:pPr>
        <w:tabs>
          <w:tab w:val="num" w:pos="1440"/>
          <w:tab w:val="left" w:pos="2552"/>
          <w:tab w:val="left" w:pos="6120"/>
        </w:tabs>
        <w:spacing w:after="0" w:line="360" w:lineRule="auto"/>
        <w:ind w:left="-181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Целью работы является изучение технологии приготовления сложных блюд из мяса с использованием технологии приготовления на горячем камне, а также разработка ассортимента горячих блюд.</w:t>
      </w:r>
    </w:p>
    <w:p w:rsidR="004D24A6" w:rsidRDefault="004D24A6" w:rsidP="004D24A6">
      <w:pPr>
        <w:tabs>
          <w:tab w:val="num" w:pos="1440"/>
          <w:tab w:val="left" w:pos="2552"/>
          <w:tab w:val="left" w:pos="6120"/>
        </w:tabs>
        <w:spacing w:after="0" w:line="360" w:lineRule="auto"/>
        <w:ind w:left="-181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Для достижения поставленной цели необходимо решить следующие задачи:</w:t>
      </w:r>
    </w:p>
    <w:p w:rsidR="004D24A6" w:rsidRDefault="004D24A6" w:rsidP="004D24A6">
      <w:pPr>
        <w:pStyle w:val="aa"/>
        <w:numPr>
          <w:ilvl w:val="0"/>
          <w:numId w:val="1"/>
        </w:numPr>
        <w:tabs>
          <w:tab w:val="num" w:pos="1440"/>
          <w:tab w:val="left" w:pos="2552"/>
          <w:tab w:val="left" w:pos="6120"/>
        </w:tabs>
        <w:spacing w:after="0" w:line="360" w:lineRule="auto"/>
        <w:ind w:left="697" w:hanging="35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Изучить особенности приемов технологической обработки сырья, продуктов для приготовления кулинарной продукции на горячем камне;</w:t>
      </w:r>
    </w:p>
    <w:p w:rsidR="004D24A6" w:rsidRDefault="004D24A6" w:rsidP="004D24A6">
      <w:pPr>
        <w:pStyle w:val="aa"/>
        <w:numPr>
          <w:ilvl w:val="0"/>
          <w:numId w:val="1"/>
        </w:numPr>
        <w:tabs>
          <w:tab w:val="num" w:pos="1440"/>
          <w:tab w:val="left" w:pos="2552"/>
          <w:tab w:val="left" w:pos="6120"/>
        </w:tabs>
        <w:spacing w:after="0" w:line="360" w:lineRule="auto"/>
        <w:ind w:left="697" w:hanging="35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Составить ассортимент, классификацию кулинарной продукции, приготовленную на горячем камне;</w:t>
      </w:r>
    </w:p>
    <w:p w:rsidR="004D24A6" w:rsidRDefault="004D24A6" w:rsidP="004D24A6">
      <w:pPr>
        <w:pStyle w:val="aa"/>
        <w:numPr>
          <w:ilvl w:val="0"/>
          <w:numId w:val="1"/>
        </w:numPr>
        <w:tabs>
          <w:tab w:val="num" w:pos="1440"/>
          <w:tab w:val="left" w:pos="2552"/>
          <w:tab w:val="left" w:pos="6120"/>
        </w:tabs>
        <w:spacing w:after="0" w:line="360" w:lineRule="auto"/>
        <w:ind w:left="697" w:hanging="35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Охарактеризовать особенности приготовления кулинарной продукции на горячем камне, с применением рецептур, технологией приготовления и оформления;</w:t>
      </w:r>
    </w:p>
    <w:p w:rsidR="004D24A6" w:rsidRDefault="004D24A6" w:rsidP="004D24A6">
      <w:pPr>
        <w:pStyle w:val="aa"/>
        <w:numPr>
          <w:ilvl w:val="0"/>
          <w:numId w:val="1"/>
        </w:numPr>
        <w:tabs>
          <w:tab w:val="num" w:pos="1440"/>
          <w:tab w:val="left" w:pos="2552"/>
          <w:tab w:val="left" w:pos="6120"/>
        </w:tabs>
        <w:spacing w:after="0" w:line="360" w:lineRule="auto"/>
        <w:ind w:left="697" w:hanging="35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Составить технологическую документацию на кулинарную продукцию.</w:t>
      </w:r>
    </w:p>
    <w:p w:rsidR="004D24A6" w:rsidRDefault="004D24A6" w:rsidP="004D24A6">
      <w:pPr>
        <w:tabs>
          <w:tab w:val="num" w:pos="1440"/>
          <w:tab w:val="left" w:pos="2552"/>
          <w:tab w:val="left" w:pos="6120"/>
        </w:tabs>
        <w:spacing w:after="0" w:line="360" w:lineRule="auto"/>
        <w:ind w:left="67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Объектом исследования является технология приготовления на горячем камне.</w:t>
      </w:r>
    </w:p>
    <w:p w:rsidR="004D24A6" w:rsidRDefault="004D24A6" w:rsidP="004D24A6">
      <w:pPr>
        <w:tabs>
          <w:tab w:val="num" w:pos="1440"/>
          <w:tab w:val="left" w:pos="2552"/>
          <w:tab w:val="left" w:pos="6120"/>
        </w:tabs>
        <w:spacing w:after="0" w:line="360" w:lineRule="auto"/>
        <w:ind w:left="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Предмет </w:t>
      </w:r>
      <w:r w:rsidRPr="00BE5CBA">
        <w:rPr>
          <w:rFonts w:ascii="Times New Roman" w:eastAsia="Times New Roman" w:hAnsi="Times New Roman"/>
          <w:sz w:val="28"/>
          <w:szCs w:val="28"/>
          <w:lang w:eastAsia="ru-RU"/>
        </w:rPr>
        <w:t>исследования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C3542">
        <w:rPr>
          <w:rFonts w:ascii="Times New Roman" w:hAnsi="Times New Roman"/>
          <w:sz w:val="28"/>
          <w:szCs w:val="28"/>
        </w:rPr>
        <w:t>– сло</w:t>
      </w:r>
      <w:r>
        <w:rPr>
          <w:rFonts w:ascii="Times New Roman" w:hAnsi="Times New Roman"/>
          <w:sz w:val="28"/>
          <w:szCs w:val="28"/>
        </w:rPr>
        <w:t>жные горячие блюда из мяса, приготовленные с использованием горячего камня.</w:t>
      </w:r>
    </w:p>
    <w:p w:rsidR="004D24A6" w:rsidRDefault="004D24A6" w:rsidP="004D24A6">
      <w:pPr>
        <w:tabs>
          <w:tab w:val="num" w:pos="1440"/>
          <w:tab w:val="left" w:pos="2552"/>
          <w:tab w:val="left" w:pos="6120"/>
        </w:tabs>
        <w:spacing w:after="0" w:line="360" w:lineRule="auto"/>
        <w:ind w:left="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Методы исследования </w:t>
      </w:r>
      <w:r w:rsidRPr="00BC3542">
        <w:rPr>
          <w:rFonts w:ascii="Times New Roman" w:hAnsi="Times New Roman"/>
          <w:sz w:val="28"/>
          <w:szCs w:val="28"/>
        </w:rPr>
        <w:t>– тео</w:t>
      </w:r>
      <w:r>
        <w:rPr>
          <w:rFonts w:ascii="Times New Roman" w:hAnsi="Times New Roman"/>
          <w:sz w:val="28"/>
          <w:szCs w:val="28"/>
        </w:rPr>
        <w:t>ретический обзор учебник: «Технология приготовления пищи» Н. И. Ковалев и другие источники.</w:t>
      </w:r>
    </w:p>
    <w:p w:rsidR="004D24A6" w:rsidRPr="00BC3542" w:rsidRDefault="004D24A6" w:rsidP="004D24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3542">
        <w:rPr>
          <w:rFonts w:ascii="Times New Roman" w:hAnsi="Times New Roman"/>
          <w:sz w:val="28"/>
          <w:szCs w:val="28"/>
        </w:rPr>
        <w:t>Структура работы соответствует логике исследования и включает в себя введение, теоретическую часть, практическую часть, заключение, список литературы. Курсовая работа состоит двух глав.</w:t>
      </w:r>
    </w:p>
    <w:p w:rsidR="004D24A6" w:rsidRPr="00BC3542" w:rsidRDefault="004D24A6" w:rsidP="004D24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3542">
        <w:rPr>
          <w:rFonts w:ascii="Times New Roman" w:hAnsi="Times New Roman"/>
          <w:sz w:val="28"/>
          <w:szCs w:val="28"/>
        </w:rPr>
        <w:t>В первой главе содержится информация о характеристике приемов способов механической и тепловой обработке, а также процессы, происходящие в сырье, содержится информация об общих правилах техники безопасности на предприятиях, об охране труда на предприятиях, об охране труда при работе в горячем цеху и правил личной гигиены на предприятии.</w:t>
      </w:r>
    </w:p>
    <w:p w:rsidR="004D24A6" w:rsidRDefault="004D24A6" w:rsidP="004D24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3542">
        <w:rPr>
          <w:rFonts w:ascii="Times New Roman" w:hAnsi="Times New Roman"/>
          <w:sz w:val="28"/>
          <w:szCs w:val="28"/>
        </w:rPr>
        <w:t>Во второй главе содержится информация о составленном ассортименте блюд, разрабатываются технологических и калькуляционных карты, а также рассчитывается пищевая ценность и значение блюд в питании человека.</w:t>
      </w:r>
    </w:p>
    <w:p w:rsidR="004D24A6" w:rsidRDefault="004D24A6" w:rsidP="004D24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4D24A6" w:rsidRDefault="004D24A6" w:rsidP="004D24A6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4D24A6" w:rsidRDefault="004D24A6" w:rsidP="004D24A6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4D24A6" w:rsidRDefault="004D24A6" w:rsidP="004D24A6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4D24A6" w:rsidRPr="00B53C11" w:rsidRDefault="004D24A6" w:rsidP="004D24A6">
      <w:pPr>
        <w:spacing w:after="0" w:line="360" w:lineRule="auto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 w:rsidRPr="00B53C11">
        <w:rPr>
          <w:rFonts w:ascii="Times New Roman" w:hAnsi="Times New Roman"/>
          <w:b/>
          <w:bCs/>
          <w:i/>
          <w:sz w:val="28"/>
          <w:szCs w:val="28"/>
        </w:rPr>
        <w:lastRenderedPageBreak/>
        <w:t>1. ХАРАКТЕРИСТИКА СЫРЬЯ И ПРОЦЕССА ПРИГОТОВЛЕНИЯ СЛОЖНОЙ ГОРЯЧЕЙ КУЛИНАРНОЙ ПРОДУКЦИИ</w:t>
      </w:r>
    </w:p>
    <w:p w:rsidR="004D24A6" w:rsidRPr="00B53C11" w:rsidRDefault="004D24A6" w:rsidP="004D24A6">
      <w:pPr>
        <w:spacing w:line="360" w:lineRule="auto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 w:rsidRPr="00B53C11">
        <w:rPr>
          <w:rFonts w:ascii="Times New Roman" w:hAnsi="Times New Roman"/>
          <w:b/>
          <w:bCs/>
          <w:i/>
          <w:sz w:val="28"/>
          <w:szCs w:val="28"/>
        </w:rPr>
        <w:t>1.1. Товароведная характеристика сырья. Приемы механической и тепловой обработки сырья</w:t>
      </w:r>
    </w:p>
    <w:p w:rsidR="004D24A6" w:rsidRPr="00D96E1C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D96E1C">
        <w:rPr>
          <w:rFonts w:ascii="Times New Roman" w:hAnsi="Times New Roman"/>
          <w:sz w:val="28"/>
          <w:szCs w:val="28"/>
        </w:rPr>
        <w:t>Мясо представляет собой структуру поперечно</w:t>
      </w:r>
      <w:r>
        <w:rPr>
          <w:rFonts w:ascii="Times New Roman" w:hAnsi="Times New Roman"/>
          <w:sz w:val="28"/>
          <w:szCs w:val="28"/>
        </w:rPr>
        <w:t>полосатой</w:t>
      </w:r>
      <w:r w:rsidRPr="00D96E1C">
        <w:rPr>
          <w:rFonts w:ascii="Times New Roman" w:hAnsi="Times New Roman"/>
          <w:sz w:val="28"/>
          <w:szCs w:val="28"/>
        </w:rPr>
        <w:t xml:space="preserve"> мускулатуры животного, сопровождаемую смежными жировыми и соединительными тканями, а также окружающей костной тканью (если оно находится на костях) или без таковой (если речь идет о бескостном мясе). В дополнение к этому, мясом называются некоторые субпродукты: языки, печень, почки, мозги, сердце, диафрагмы, мясо головы и пищевода и т.д.</w:t>
      </w: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D96E1C">
        <w:rPr>
          <w:rFonts w:ascii="Times New Roman" w:hAnsi="Times New Roman"/>
          <w:sz w:val="28"/>
          <w:szCs w:val="28"/>
        </w:rPr>
        <w:t>Основную составляющую мяса представляет собой мышечная ткань, которая содержит: влагу (в объеме 73—77%), белки (18—21%), жиры (1—3%), экстрактивные вещества (1,7—2% азотистых, 0,9—1,2% безазотистых) и минеральные вещества (0,8—1,0%). Кроме мышечной ткани в состав мяса входят соединительные и жировые ткани, а также небольшое количество нервной ткани.</w:t>
      </w:r>
    </w:p>
    <w:p w:rsidR="004D24A6" w:rsidRDefault="004D24A6" w:rsidP="004D24A6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A03CD9">
        <w:rPr>
          <w:rFonts w:ascii="Times New Roman" w:hAnsi="Times New Roman"/>
          <w:b/>
          <w:bCs/>
          <w:sz w:val="28"/>
          <w:szCs w:val="28"/>
        </w:rPr>
        <w:t>Классификаци</w:t>
      </w:r>
      <w:r>
        <w:rPr>
          <w:rFonts w:ascii="Times New Roman" w:hAnsi="Times New Roman"/>
          <w:b/>
          <w:bCs/>
          <w:sz w:val="28"/>
          <w:szCs w:val="28"/>
        </w:rPr>
        <w:t>я</w:t>
      </w:r>
      <w:r w:rsidRPr="00A03CD9">
        <w:rPr>
          <w:rFonts w:ascii="Times New Roman" w:hAnsi="Times New Roman"/>
          <w:b/>
          <w:bCs/>
          <w:sz w:val="28"/>
          <w:szCs w:val="28"/>
        </w:rPr>
        <w:t xml:space="preserve"> видов мяса:</w:t>
      </w:r>
    </w:p>
    <w:p w:rsidR="004D24A6" w:rsidRPr="00160369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160369">
        <w:rPr>
          <w:rFonts w:ascii="Times New Roman" w:hAnsi="Times New Roman"/>
          <w:b/>
          <w:bCs/>
          <w:sz w:val="28"/>
          <w:szCs w:val="28"/>
        </w:rPr>
        <w:t>По виду животного:</w:t>
      </w:r>
    </w:p>
    <w:p w:rsidR="004D24A6" w:rsidRPr="00D74845" w:rsidRDefault="004D24A6" w:rsidP="00F81D97">
      <w:pPr>
        <w:pStyle w:val="aa"/>
        <w:numPr>
          <w:ilvl w:val="0"/>
          <w:numId w:val="7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</w:rPr>
      </w:pPr>
      <w:r w:rsidRPr="00D74845">
        <w:rPr>
          <w:rFonts w:ascii="Times New Roman" w:hAnsi="Times New Roman"/>
          <w:sz w:val="28"/>
          <w:szCs w:val="28"/>
        </w:rPr>
        <w:t>Мясо крупно рогатого скота (КРС);</w:t>
      </w:r>
    </w:p>
    <w:p w:rsidR="004D24A6" w:rsidRPr="00D74845" w:rsidRDefault="004D24A6" w:rsidP="00F81D97">
      <w:pPr>
        <w:pStyle w:val="aa"/>
        <w:numPr>
          <w:ilvl w:val="0"/>
          <w:numId w:val="7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</w:rPr>
      </w:pPr>
      <w:r w:rsidRPr="00D74845">
        <w:rPr>
          <w:rFonts w:ascii="Times New Roman" w:hAnsi="Times New Roman"/>
          <w:sz w:val="28"/>
          <w:szCs w:val="28"/>
        </w:rPr>
        <w:t>Мясо мелко рогатого скота (МРС);</w:t>
      </w:r>
    </w:p>
    <w:p w:rsidR="004D24A6" w:rsidRPr="00D74845" w:rsidRDefault="004D24A6" w:rsidP="00F81D97">
      <w:pPr>
        <w:pStyle w:val="aa"/>
        <w:numPr>
          <w:ilvl w:val="0"/>
          <w:numId w:val="7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</w:rPr>
      </w:pPr>
      <w:r w:rsidRPr="00D74845">
        <w:rPr>
          <w:rFonts w:ascii="Times New Roman" w:hAnsi="Times New Roman"/>
          <w:sz w:val="28"/>
          <w:szCs w:val="28"/>
        </w:rPr>
        <w:t>Мясо свиней;</w:t>
      </w:r>
    </w:p>
    <w:p w:rsidR="004D24A6" w:rsidRPr="00D74845" w:rsidRDefault="004D24A6" w:rsidP="00F81D97">
      <w:pPr>
        <w:pStyle w:val="aa"/>
        <w:numPr>
          <w:ilvl w:val="0"/>
          <w:numId w:val="7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</w:rPr>
      </w:pPr>
      <w:r w:rsidRPr="00D74845">
        <w:rPr>
          <w:rFonts w:ascii="Times New Roman" w:hAnsi="Times New Roman"/>
          <w:sz w:val="28"/>
          <w:szCs w:val="28"/>
        </w:rPr>
        <w:t>Мясо кроликов;</w:t>
      </w:r>
    </w:p>
    <w:p w:rsidR="004D24A6" w:rsidRPr="00160369" w:rsidRDefault="004D24A6" w:rsidP="004D24A6">
      <w:pPr>
        <w:pStyle w:val="ab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Pr="00160369">
        <w:rPr>
          <w:b/>
          <w:bCs/>
          <w:sz w:val="28"/>
          <w:szCs w:val="28"/>
        </w:rPr>
        <w:t xml:space="preserve">По возрасту: </w:t>
      </w:r>
    </w:p>
    <w:p w:rsidR="004D24A6" w:rsidRDefault="004D24A6" w:rsidP="00F81D97">
      <w:pPr>
        <w:pStyle w:val="ab"/>
        <w:numPr>
          <w:ilvl w:val="1"/>
          <w:numId w:val="8"/>
        </w:numPr>
        <w:spacing w:before="0" w:beforeAutospacing="0" w:after="0" w:afterAutospacing="0" w:line="360" w:lineRule="auto"/>
        <w:ind w:left="284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Pr="00BA4B15">
        <w:rPr>
          <w:color w:val="000000"/>
          <w:sz w:val="28"/>
          <w:szCs w:val="28"/>
        </w:rPr>
        <w:t xml:space="preserve">ясо молодых животных; </w:t>
      </w:r>
    </w:p>
    <w:p w:rsidR="004D24A6" w:rsidRDefault="004D24A6" w:rsidP="00F81D97">
      <w:pPr>
        <w:pStyle w:val="ab"/>
        <w:numPr>
          <w:ilvl w:val="1"/>
          <w:numId w:val="8"/>
        </w:numPr>
        <w:spacing w:before="0" w:beforeAutospacing="0" w:after="0" w:afterAutospacing="0" w:line="360" w:lineRule="auto"/>
        <w:ind w:left="284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Pr="00BA4B15">
        <w:rPr>
          <w:color w:val="000000"/>
          <w:sz w:val="28"/>
          <w:szCs w:val="28"/>
        </w:rPr>
        <w:t>ясо старых животных;</w:t>
      </w:r>
    </w:p>
    <w:p w:rsidR="004D24A6" w:rsidRDefault="004D24A6" w:rsidP="00F81D97">
      <w:pPr>
        <w:pStyle w:val="ab"/>
        <w:numPr>
          <w:ilvl w:val="1"/>
          <w:numId w:val="8"/>
        </w:numPr>
        <w:spacing w:before="0" w:beforeAutospacing="0" w:after="0" w:afterAutospacing="0" w:line="360" w:lineRule="auto"/>
        <w:ind w:left="284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Pr="00BA4B15">
        <w:rPr>
          <w:color w:val="000000"/>
          <w:sz w:val="28"/>
          <w:szCs w:val="28"/>
        </w:rPr>
        <w:t>елятина от 14 дней до 3 месяцев;</w:t>
      </w:r>
    </w:p>
    <w:p w:rsidR="004D24A6" w:rsidRDefault="004D24A6" w:rsidP="00F81D97">
      <w:pPr>
        <w:pStyle w:val="ab"/>
        <w:numPr>
          <w:ilvl w:val="1"/>
          <w:numId w:val="8"/>
        </w:numPr>
        <w:spacing w:before="0" w:beforeAutospacing="0" w:after="0" w:afterAutospacing="0" w:line="360" w:lineRule="auto"/>
        <w:ind w:left="284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Pr="00BA4B15">
        <w:rPr>
          <w:color w:val="000000"/>
          <w:sz w:val="28"/>
          <w:szCs w:val="28"/>
        </w:rPr>
        <w:t>олодое животное от 3 месяцев до 3 лет;</w:t>
      </w:r>
    </w:p>
    <w:p w:rsidR="004D24A6" w:rsidRDefault="004D24A6" w:rsidP="00F81D97">
      <w:pPr>
        <w:pStyle w:val="ab"/>
        <w:numPr>
          <w:ilvl w:val="1"/>
          <w:numId w:val="8"/>
        </w:numPr>
        <w:spacing w:before="0" w:beforeAutospacing="0" w:after="0" w:afterAutospacing="0" w:line="360" w:lineRule="auto"/>
        <w:ind w:left="284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BA4B15">
        <w:rPr>
          <w:color w:val="000000"/>
          <w:sz w:val="28"/>
          <w:szCs w:val="28"/>
        </w:rPr>
        <w:t>зрослое животное старше 3 лет.</w:t>
      </w:r>
    </w:p>
    <w:p w:rsidR="004D24A6" w:rsidRPr="00160369" w:rsidRDefault="004D24A6" w:rsidP="004D24A6">
      <w:pPr>
        <w:pStyle w:val="ab"/>
        <w:spacing w:before="0" w:beforeAutospacing="0" w:after="0" w:afterAutospacing="0" w:line="360" w:lineRule="auto"/>
        <w:ind w:left="851"/>
        <w:jc w:val="both"/>
        <w:rPr>
          <w:b/>
          <w:bCs/>
          <w:color w:val="000000"/>
          <w:sz w:val="28"/>
          <w:szCs w:val="28"/>
        </w:rPr>
      </w:pPr>
      <w:r w:rsidRPr="00160369">
        <w:rPr>
          <w:b/>
          <w:bCs/>
          <w:color w:val="000000"/>
          <w:sz w:val="28"/>
          <w:szCs w:val="28"/>
        </w:rPr>
        <w:t xml:space="preserve">По полу: </w:t>
      </w:r>
    </w:p>
    <w:p w:rsidR="004D24A6" w:rsidRDefault="004D24A6" w:rsidP="00F81D97">
      <w:pPr>
        <w:pStyle w:val="ab"/>
        <w:numPr>
          <w:ilvl w:val="0"/>
          <w:numId w:val="9"/>
        </w:numPr>
        <w:spacing w:before="0" w:beforeAutospacing="0" w:after="0" w:afterAutospacing="0" w:line="360" w:lineRule="auto"/>
        <w:ind w:left="284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М</w:t>
      </w:r>
      <w:r w:rsidRPr="00BA4B15">
        <w:rPr>
          <w:color w:val="000000"/>
          <w:sz w:val="28"/>
          <w:szCs w:val="28"/>
        </w:rPr>
        <w:t xml:space="preserve">ясо самок; </w:t>
      </w:r>
    </w:p>
    <w:p w:rsidR="004D24A6" w:rsidRPr="00BA4B15" w:rsidRDefault="004D24A6" w:rsidP="00F81D97">
      <w:pPr>
        <w:pStyle w:val="ab"/>
        <w:numPr>
          <w:ilvl w:val="0"/>
          <w:numId w:val="9"/>
        </w:numPr>
        <w:spacing w:before="0" w:beforeAutospacing="0" w:after="0" w:afterAutospacing="0" w:line="360" w:lineRule="auto"/>
        <w:ind w:left="284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Pr="00BA4B15">
        <w:rPr>
          <w:color w:val="000000"/>
          <w:sz w:val="28"/>
          <w:szCs w:val="28"/>
        </w:rPr>
        <w:t>ясо самцов.</w:t>
      </w:r>
    </w:p>
    <w:p w:rsidR="004D24A6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160369">
        <w:rPr>
          <w:b/>
          <w:bCs/>
          <w:color w:val="000000"/>
          <w:sz w:val="28"/>
          <w:szCs w:val="28"/>
        </w:rPr>
        <w:t>По упитанности:</w:t>
      </w:r>
      <w:r w:rsidRPr="00BA4B1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 w:rsidRPr="00BA4B15">
        <w:rPr>
          <w:color w:val="000000"/>
          <w:sz w:val="28"/>
          <w:szCs w:val="28"/>
        </w:rPr>
        <w:t xml:space="preserve">но определяется по степени развития мышечной ткани и наличием отложения жира. </w:t>
      </w:r>
    </w:p>
    <w:p w:rsidR="004D24A6" w:rsidRPr="00160369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b/>
          <w:bCs/>
          <w:color w:val="000000"/>
          <w:sz w:val="28"/>
          <w:szCs w:val="28"/>
        </w:rPr>
      </w:pPr>
      <w:r w:rsidRPr="00160369">
        <w:rPr>
          <w:b/>
          <w:bCs/>
          <w:color w:val="000000"/>
          <w:sz w:val="28"/>
          <w:szCs w:val="28"/>
        </w:rPr>
        <w:t>По категориям:</w:t>
      </w:r>
    </w:p>
    <w:p w:rsidR="004D24A6" w:rsidRPr="00BA4B15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BA4B15">
        <w:rPr>
          <w:color w:val="000000"/>
          <w:sz w:val="28"/>
          <w:szCs w:val="28"/>
        </w:rPr>
        <w:t>У говядины и телятины выделяют 2 категории.</w:t>
      </w:r>
    </w:p>
    <w:p w:rsidR="004D24A6" w:rsidRPr="00BA4B15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BA4B15">
        <w:rPr>
          <w:color w:val="000000"/>
          <w:sz w:val="28"/>
          <w:szCs w:val="28"/>
        </w:rPr>
        <w:t>Свинина – 5 категорий:</w:t>
      </w:r>
    </w:p>
    <w:p w:rsidR="004D24A6" w:rsidRPr="00BA4B15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BA4B15">
        <w:rPr>
          <w:color w:val="000000"/>
          <w:sz w:val="28"/>
          <w:szCs w:val="28"/>
        </w:rPr>
        <w:t>А)</w:t>
      </w:r>
      <w:r>
        <w:rPr>
          <w:color w:val="000000"/>
          <w:sz w:val="28"/>
          <w:szCs w:val="28"/>
        </w:rPr>
        <w:t xml:space="preserve"> </w:t>
      </w:r>
      <w:r w:rsidRPr="00BA4B15">
        <w:rPr>
          <w:color w:val="000000"/>
          <w:sz w:val="28"/>
          <w:szCs w:val="28"/>
        </w:rPr>
        <w:t>беконная (масса тушки от 53 до 72 кг), толщина шпика 6-7 см, хорошо развита мышечная ткань, шпик плотный, белый или с розовым оттенком</w:t>
      </w:r>
      <w:r>
        <w:rPr>
          <w:color w:val="000000"/>
          <w:sz w:val="28"/>
          <w:szCs w:val="28"/>
        </w:rPr>
        <w:t>;</w:t>
      </w:r>
    </w:p>
    <w:p w:rsidR="004D24A6" w:rsidRPr="00BA4B15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BA4B15">
        <w:rPr>
          <w:color w:val="000000"/>
          <w:sz w:val="28"/>
          <w:szCs w:val="28"/>
        </w:rPr>
        <w:t>Б)</w:t>
      </w:r>
      <w:r>
        <w:rPr>
          <w:color w:val="000000"/>
          <w:sz w:val="28"/>
          <w:szCs w:val="28"/>
        </w:rPr>
        <w:t xml:space="preserve"> </w:t>
      </w:r>
      <w:r w:rsidRPr="00BA4B15">
        <w:rPr>
          <w:color w:val="000000"/>
          <w:sz w:val="28"/>
          <w:szCs w:val="28"/>
        </w:rPr>
        <w:t>мясная массой от 39 до 98 кг, без шкуры – от 37 до 91 кг</w:t>
      </w:r>
      <w:r>
        <w:rPr>
          <w:color w:val="000000"/>
          <w:sz w:val="28"/>
          <w:szCs w:val="28"/>
        </w:rPr>
        <w:t>;</w:t>
      </w:r>
    </w:p>
    <w:p w:rsidR="004D24A6" w:rsidRPr="00BA4B15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BA4B15">
        <w:rPr>
          <w:color w:val="000000"/>
          <w:sz w:val="28"/>
          <w:szCs w:val="28"/>
        </w:rPr>
        <w:t>В)</w:t>
      </w:r>
      <w:r>
        <w:rPr>
          <w:color w:val="000000"/>
          <w:sz w:val="28"/>
          <w:szCs w:val="28"/>
        </w:rPr>
        <w:t xml:space="preserve"> </w:t>
      </w:r>
      <w:r w:rsidRPr="00BA4B15">
        <w:rPr>
          <w:color w:val="000000"/>
          <w:sz w:val="28"/>
          <w:szCs w:val="28"/>
        </w:rPr>
        <w:t>жирная</w:t>
      </w:r>
      <w:r>
        <w:rPr>
          <w:color w:val="000000"/>
          <w:sz w:val="28"/>
          <w:szCs w:val="28"/>
        </w:rPr>
        <w:t>;</w:t>
      </w:r>
    </w:p>
    <w:p w:rsidR="004D24A6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BA4B15">
        <w:rPr>
          <w:color w:val="000000"/>
          <w:sz w:val="28"/>
          <w:szCs w:val="28"/>
        </w:rPr>
        <w:t>Г)</w:t>
      </w:r>
      <w:r>
        <w:rPr>
          <w:color w:val="000000"/>
          <w:sz w:val="28"/>
          <w:szCs w:val="28"/>
        </w:rPr>
        <w:t xml:space="preserve"> </w:t>
      </w:r>
      <w:r w:rsidRPr="00BA4B15">
        <w:rPr>
          <w:color w:val="000000"/>
          <w:sz w:val="28"/>
          <w:szCs w:val="28"/>
        </w:rPr>
        <w:t>предназначенная для переработки</w:t>
      </w:r>
      <w:r>
        <w:rPr>
          <w:color w:val="000000"/>
          <w:sz w:val="28"/>
          <w:szCs w:val="28"/>
        </w:rPr>
        <w:t>;</w:t>
      </w:r>
    </w:p>
    <w:p w:rsidR="004D24A6" w:rsidRPr="00BA4B15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Д) мясо поросят;</w:t>
      </w:r>
    </w:p>
    <w:p w:rsidR="004D24A6" w:rsidRPr="00BA4B15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BA4B15">
        <w:rPr>
          <w:color w:val="000000"/>
          <w:sz w:val="28"/>
          <w:szCs w:val="28"/>
        </w:rPr>
        <w:t>К свинине 1,2 и 3 категории не относят тушки хряков. Свинину, прошедшую после снятия шпика вдоль всей длины хребтовой части, а также, верхней части лопатки и бедренной части относят к обрезной. Часто обрезную свинину приравнивают ко 2 категории</w:t>
      </w:r>
      <w:r>
        <w:rPr>
          <w:color w:val="000000"/>
          <w:sz w:val="28"/>
          <w:szCs w:val="28"/>
        </w:rPr>
        <w:t>.</w:t>
      </w:r>
    </w:p>
    <w:p w:rsidR="004D24A6" w:rsidRPr="00BA4B15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BA4B15">
        <w:rPr>
          <w:color w:val="000000"/>
          <w:sz w:val="28"/>
          <w:szCs w:val="28"/>
        </w:rPr>
        <w:t>Тушки баранины имеют 2 категории.</w:t>
      </w:r>
    </w:p>
    <w:p w:rsidR="004D24A6" w:rsidRPr="00160369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b/>
          <w:bCs/>
          <w:color w:val="000000"/>
          <w:sz w:val="28"/>
          <w:szCs w:val="28"/>
        </w:rPr>
      </w:pPr>
      <w:r w:rsidRPr="00160369">
        <w:rPr>
          <w:b/>
          <w:bCs/>
          <w:color w:val="000000"/>
          <w:sz w:val="28"/>
          <w:szCs w:val="28"/>
        </w:rPr>
        <w:t>По термическому состоянию:</w:t>
      </w:r>
    </w:p>
    <w:p w:rsidR="004D24A6" w:rsidRPr="00BA4B15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BA4B15">
        <w:rPr>
          <w:color w:val="000000"/>
          <w:sz w:val="28"/>
          <w:szCs w:val="28"/>
        </w:rPr>
        <w:t>А) парное мясо</w:t>
      </w:r>
      <w:r>
        <w:rPr>
          <w:color w:val="000000"/>
          <w:sz w:val="28"/>
          <w:szCs w:val="28"/>
        </w:rPr>
        <w:t xml:space="preserve"> </w:t>
      </w:r>
      <w:r w:rsidRPr="00BA4B15">
        <w:rPr>
          <w:color w:val="000000"/>
          <w:sz w:val="28"/>
          <w:szCs w:val="28"/>
        </w:rPr>
        <w:t>(2-3 часа после забоя)</w:t>
      </w:r>
    </w:p>
    <w:p w:rsidR="004D24A6" w:rsidRPr="00BA4B15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BA4B15">
        <w:rPr>
          <w:color w:val="000000"/>
          <w:sz w:val="28"/>
          <w:szCs w:val="28"/>
        </w:rPr>
        <w:t>Б)</w:t>
      </w:r>
      <w:r>
        <w:rPr>
          <w:color w:val="000000"/>
          <w:sz w:val="28"/>
          <w:szCs w:val="28"/>
        </w:rPr>
        <w:t xml:space="preserve"> </w:t>
      </w:r>
      <w:r w:rsidRPr="00BA4B15">
        <w:rPr>
          <w:color w:val="000000"/>
          <w:sz w:val="28"/>
          <w:szCs w:val="28"/>
        </w:rPr>
        <w:t>остывшее (t˚</w:t>
      </w:r>
      <w:r>
        <w:rPr>
          <w:color w:val="000000"/>
          <w:sz w:val="28"/>
          <w:szCs w:val="28"/>
        </w:rPr>
        <w:t xml:space="preserve"> </w:t>
      </w:r>
      <w:r w:rsidRPr="00BA4B15">
        <w:rPr>
          <w:color w:val="000000"/>
          <w:sz w:val="28"/>
          <w:szCs w:val="28"/>
        </w:rPr>
        <w:t>в толще мышц не выше 12˚С)</w:t>
      </w:r>
    </w:p>
    <w:p w:rsidR="004D24A6" w:rsidRPr="00BA4B15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BA4B15">
        <w:rPr>
          <w:color w:val="000000"/>
          <w:sz w:val="28"/>
          <w:szCs w:val="28"/>
        </w:rPr>
        <w:t>В)</w:t>
      </w:r>
      <w:r>
        <w:rPr>
          <w:color w:val="000000"/>
          <w:sz w:val="28"/>
          <w:szCs w:val="28"/>
        </w:rPr>
        <w:t xml:space="preserve"> </w:t>
      </w:r>
      <w:r w:rsidRPr="00BA4B15">
        <w:rPr>
          <w:color w:val="000000"/>
          <w:sz w:val="28"/>
          <w:szCs w:val="28"/>
        </w:rPr>
        <w:t>охлажденное</w:t>
      </w:r>
      <w:r>
        <w:rPr>
          <w:color w:val="000000"/>
          <w:sz w:val="28"/>
          <w:szCs w:val="28"/>
        </w:rPr>
        <w:t>;</w:t>
      </w:r>
    </w:p>
    <w:p w:rsidR="004D24A6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BA4B15">
        <w:rPr>
          <w:color w:val="000000"/>
          <w:sz w:val="28"/>
          <w:szCs w:val="28"/>
        </w:rPr>
        <w:t>Г)</w:t>
      </w:r>
      <w:r>
        <w:rPr>
          <w:color w:val="000000"/>
          <w:sz w:val="28"/>
          <w:szCs w:val="28"/>
        </w:rPr>
        <w:t xml:space="preserve"> </w:t>
      </w:r>
      <w:r w:rsidRPr="00BA4B15">
        <w:rPr>
          <w:color w:val="000000"/>
          <w:sz w:val="28"/>
          <w:szCs w:val="28"/>
        </w:rPr>
        <w:t>замороженное</w:t>
      </w:r>
      <w:r>
        <w:rPr>
          <w:color w:val="000000"/>
          <w:sz w:val="28"/>
          <w:szCs w:val="28"/>
        </w:rPr>
        <w:t>.</w:t>
      </w: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D04130">
        <w:rPr>
          <w:rFonts w:ascii="Times New Roman" w:hAnsi="Times New Roman"/>
          <w:sz w:val="28"/>
          <w:szCs w:val="28"/>
        </w:rPr>
        <w:t>На каждом куске мяса, который выходит из мясокомбината или убойного пункта для продажи или переработки, наносят специальное клеймо с помощью несмываемой пищевой краски. Это клеймо является своеобразным паспортом качества и упитанности мяса. На говядине, свинине, телятине, оленине и верблюжатине клеймо имеет фиолетовый цвет, тогда как на козлятине и конине оно красного оттенка.</w:t>
      </w:r>
    </w:p>
    <w:p w:rsidR="004D24A6" w:rsidRPr="00D74845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D74845">
        <w:rPr>
          <w:rFonts w:ascii="Times New Roman" w:hAnsi="Times New Roman"/>
          <w:b/>
          <w:bCs/>
          <w:sz w:val="28"/>
          <w:szCs w:val="28"/>
        </w:rPr>
        <w:lastRenderedPageBreak/>
        <w:t>Форма клейма:</w:t>
      </w:r>
    </w:p>
    <w:p w:rsidR="004D24A6" w:rsidRPr="00712361" w:rsidRDefault="004D24A6" w:rsidP="00F81D97">
      <w:pPr>
        <w:pStyle w:val="aa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Круглое </w:t>
      </w:r>
      <w:r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>мясо 1 категории упитанности, а также свинине 5 категории;</w:t>
      </w:r>
    </w:p>
    <w:p w:rsidR="004D24A6" w:rsidRPr="00712361" w:rsidRDefault="004D24A6" w:rsidP="00F81D97">
      <w:pPr>
        <w:pStyle w:val="aa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>Квадратное – мясо 2 категории;</w:t>
      </w:r>
    </w:p>
    <w:p w:rsidR="004D24A6" w:rsidRPr="00712361" w:rsidRDefault="004D24A6" w:rsidP="00F81D97">
      <w:pPr>
        <w:pStyle w:val="aa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>Овальное – свинина 3 категории;</w:t>
      </w:r>
    </w:p>
    <w:p w:rsidR="004D24A6" w:rsidRPr="00712361" w:rsidRDefault="004D24A6" w:rsidP="00F81D97">
      <w:pPr>
        <w:pStyle w:val="aa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>Треугольное – на тощем мясе всех видов и свинине 4 категории;</w:t>
      </w:r>
    </w:p>
    <w:p w:rsidR="004D24A6" w:rsidRPr="00712361" w:rsidRDefault="004D24A6" w:rsidP="00F81D97">
      <w:pPr>
        <w:pStyle w:val="aa"/>
        <w:numPr>
          <w:ilvl w:val="0"/>
          <w:numId w:val="2"/>
        </w:numPr>
        <w:spacing w:after="0" w:line="360" w:lineRule="auto"/>
        <w:ind w:left="641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>Ромбовидное – на полутушах и тушах хряков, а также свинине не соответствующим показателям категорий стандарта.</w:t>
      </w:r>
    </w:p>
    <w:p w:rsidR="004D24A6" w:rsidRDefault="004D24A6" w:rsidP="004D24A6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Приемы м</w:t>
      </w:r>
      <w:r w:rsidRPr="00712361">
        <w:rPr>
          <w:rFonts w:ascii="Times New Roman" w:hAnsi="Times New Roman"/>
          <w:b/>
          <w:bCs/>
          <w:sz w:val="28"/>
          <w:szCs w:val="28"/>
        </w:rPr>
        <w:t>еханическ</w:t>
      </w:r>
      <w:r>
        <w:rPr>
          <w:rFonts w:ascii="Times New Roman" w:hAnsi="Times New Roman"/>
          <w:b/>
          <w:bCs/>
          <w:sz w:val="28"/>
          <w:szCs w:val="28"/>
        </w:rPr>
        <w:t>ой</w:t>
      </w:r>
      <w:r w:rsidRPr="00712361">
        <w:rPr>
          <w:rFonts w:ascii="Times New Roman" w:hAnsi="Times New Roman"/>
          <w:b/>
          <w:bCs/>
          <w:sz w:val="28"/>
          <w:szCs w:val="28"/>
        </w:rPr>
        <w:t xml:space="preserve"> обработк</w:t>
      </w:r>
      <w:r>
        <w:rPr>
          <w:rFonts w:ascii="Times New Roman" w:hAnsi="Times New Roman"/>
          <w:b/>
          <w:bCs/>
          <w:sz w:val="28"/>
          <w:szCs w:val="28"/>
        </w:rPr>
        <w:t>и</w:t>
      </w:r>
      <w:r w:rsidRPr="00712361">
        <w:rPr>
          <w:rFonts w:ascii="Times New Roman" w:hAnsi="Times New Roman"/>
          <w:b/>
          <w:bCs/>
          <w:sz w:val="28"/>
          <w:szCs w:val="28"/>
        </w:rPr>
        <w:t xml:space="preserve"> мяса</w:t>
      </w: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разделке мяса необходимо использовать разделочные доски, специальные для мяса и острые ножи, чтобы избежать высоких потерь сырья. </w:t>
      </w: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Механическая обработка подразделяется на этапы: оттаивание (если мясо было заморожено), обмывание, срезание клейм, обсушивание, разруб, обвалка и жиловка.</w:t>
      </w: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обмывке нужно использовать холодную воду, а жирные участки теплой водой. На мясе обязательно должен стоять штамп, это говорит о том, что животное находилось под ветеринарным присмотром.</w:t>
      </w: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 xml:space="preserve">Главное в обсушке мяса </w:t>
      </w:r>
      <w:r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>– это предотвратить размножение микробов во влажной среде. Обсушивают салфеткой.</w:t>
      </w: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>Разруб – это разделка туши на части, которые в дальнейшем будут обрабатываться.</w:t>
      </w: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>Разрубив мясо, дело переходит к обвалке – отделению мяса от костей, сухожилий, хрящей. Отходы не выбрасывают, из них делают суповые наборы для бульона.</w:t>
      </w: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 xml:space="preserve">При разделывании туши выделяют такие части как: лопатка, шейная часть, толстый край, покромка, грудинка, вырезка, тазобедренная часть, тонкий край, пашина, подлопаточная часть. </w:t>
      </w: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</w:p>
    <w:p w:rsidR="004D24A6" w:rsidRDefault="004D24A6" w:rsidP="004D24A6">
      <w:pPr>
        <w:spacing w:after="0" w:line="360" w:lineRule="auto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</w:p>
    <w:p w:rsidR="004D24A6" w:rsidRDefault="004D24A6" w:rsidP="004D24A6">
      <w:pPr>
        <w:spacing w:after="0" w:line="360" w:lineRule="auto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  <w:r w:rsidRPr="00C07323">
        <w:rPr>
          <w:rFonts w:ascii="Times New Roman" w:hAnsi="Times New Roman"/>
          <w:noProof/>
          <w:color w:val="2C2D2E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34075" cy="3552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 xml:space="preserve">Из данных частей мяса делают различные </w:t>
      </w:r>
      <w:r w:rsidRPr="00470E00">
        <w:rPr>
          <w:rFonts w:ascii="Times New Roman" w:hAnsi="Times New Roman"/>
          <w:b/>
          <w:bCs/>
          <w:color w:val="2C2D2E"/>
          <w:sz w:val="28"/>
          <w:szCs w:val="28"/>
          <w:shd w:val="clear" w:color="auto" w:fill="FFFFFF"/>
        </w:rPr>
        <w:t>полуфабрикаты</w:t>
      </w:r>
      <w:r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>: крупнокусковые, порционные и мелкокусковые.</w:t>
      </w: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b/>
          <w:bCs/>
          <w:color w:val="2C2D2E"/>
          <w:sz w:val="28"/>
          <w:szCs w:val="28"/>
          <w:shd w:val="clear" w:color="auto" w:fill="FFFFFF"/>
        </w:rPr>
      </w:pPr>
      <w:r w:rsidRPr="00470E00">
        <w:rPr>
          <w:rFonts w:ascii="Times New Roman" w:hAnsi="Times New Roman"/>
          <w:b/>
          <w:bCs/>
          <w:color w:val="2C2D2E"/>
          <w:sz w:val="28"/>
          <w:szCs w:val="28"/>
          <w:shd w:val="clear" w:color="auto" w:fill="FFFFFF"/>
        </w:rPr>
        <w:t>Крупнокусковые полуфабрикаты:</w:t>
      </w:r>
    </w:p>
    <w:p w:rsidR="004D24A6" w:rsidRPr="0034788A" w:rsidRDefault="004D24A6" w:rsidP="00F81D97">
      <w:pPr>
        <w:pStyle w:val="aa"/>
        <w:numPr>
          <w:ilvl w:val="0"/>
          <w:numId w:val="4"/>
        </w:numPr>
        <w:spacing w:after="0" w:line="360" w:lineRule="auto"/>
        <w:ind w:left="284" w:firstLine="0"/>
        <w:jc w:val="both"/>
        <w:rPr>
          <w:rFonts w:ascii="Times New Roman" w:hAnsi="Times New Roman"/>
          <w:b/>
          <w:bCs/>
          <w:color w:val="2C2D2E"/>
          <w:sz w:val="28"/>
          <w:szCs w:val="28"/>
          <w:shd w:val="clear" w:color="auto" w:fill="FFFFFF"/>
        </w:rPr>
      </w:pPr>
      <w:r w:rsidRPr="0034788A">
        <w:rPr>
          <w:rFonts w:ascii="Times New Roman" w:hAnsi="Times New Roman"/>
          <w:b/>
          <w:bCs/>
          <w:color w:val="2C2D2E"/>
          <w:sz w:val="28"/>
          <w:szCs w:val="28"/>
          <w:shd w:val="clear" w:color="auto" w:fill="FFFFFF"/>
        </w:rPr>
        <w:t xml:space="preserve">Ростбиф </w:t>
      </w:r>
      <w:r w:rsidRPr="0034788A"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>– изготавливают из мякоти вырезки, толстого и тонкого краев, в нескольких частях надрезают сухожилия и пленки;</w:t>
      </w:r>
    </w:p>
    <w:p w:rsidR="004D24A6" w:rsidRPr="0034788A" w:rsidRDefault="004D24A6" w:rsidP="00F81D97">
      <w:pPr>
        <w:pStyle w:val="aa"/>
        <w:numPr>
          <w:ilvl w:val="0"/>
          <w:numId w:val="4"/>
        </w:numPr>
        <w:spacing w:after="0" w:line="360" w:lineRule="auto"/>
        <w:ind w:left="284" w:firstLine="0"/>
        <w:jc w:val="both"/>
        <w:rPr>
          <w:rFonts w:ascii="Times New Roman" w:hAnsi="Times New Roman"/>
          <w:b/>
          <w:bCs/>
          <w:color w:val="2C2D2E"/>
          <w:sz w:val="28"/>
          <w:szCs w:val="28"/>
          <w:shd w:val="clear" w:color="auto" w:fill="FFFFFF"/>
        </w:rPr>
      </w:pPr>
      <w:r w:rsidRPr="0034788A">
        <w:rPr>
          <w:rFonts w:ascii="Times New Roman" w:hAnsi="Times New Roman"/>
          <w:b/>
          <w:bCs/>
          <w:color w:val="2C2D2E"/>
          <w:sz w:val="28"/>
          <w:szCs w:val="28"/>
          <w:shd w:val="clear" w:color="auto" w:fill="FFFFFF"/>
        </w:rPr>
        <w:t xml:space="preserve">Тушеное мясо </w:t>
      </w:r>
      <w:r w:rsidRPr="0034788A"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>– готовят из верхней, внутренней, боковой и наружной частей задней ноги массой 1,5-2,5 кг. Сначала тушат, а потом нарезают на порции;</w:t>
      </w:r>
    </w:p>
    <w:p w:rsidR="004D24A6" w:rsidRPr="0034788A" w:rsidRDefault="004D24A6" w:rsidP="00F81D97">
      <w:pPr>
        <w:pStyle w:val="aa"/>
        <w:numPr>
          <w:ilvl w:val="0"/>
          <w:numId w:val="4"/>
        </w:numPr>
        <w:spacing w:after="0" w:line="360" w:lineRule="auto"/>
        <w:ind w:left="284" w:firstLine="0"/>
        <w:jc w:val="both"/>
        <w:rPr>
          <w:rFonts w:ascii="Times New Roman" w:hAnsi="Times New Roman"/>
          <w:b/>
          <w:bCs/>
          <w:color w:val="2C2D2E"/>
          <w:sz w:val="28"/>
          <w:szCs w:val="28"/>
          <w:shd w:val="clear" w:color="auto" w:fill="FFFFFF"/>
        </w:rPr>
      </w:pPr>
      <w:r w:rsidRPr="0034788A">
        <w:rPr>
          <w:rFonts w:ascii="Times New Roman" w:hAnsi="Times New Roman"/>
          <w:b/>
          <w:bCs/>
          <w:color w:val="2C2D2E"/>
          <w:sz w:val="28"/>
          <w:szCs w:val="28"/>
          <w:shd w:val="clear" w:color="auto" w:fill="FFFFFF"/>
        </w:rPr>
        <w:t xml:space="preserve">Шпигованное мясо </w:t>
      </w:r>
      <w:r w:rsidRPr="0034788A"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>– готовят из верхней, внутренней, боковой и наружной частей задней ноги массой 1,5-2,5 кг. Шпигуют мясо вдоль волокон или под углом 45 градусов морковью, белыми кореньями, шпигом.</w:t>
      </w:r>
    </w:p>
    <w:p w:rsidR="004D24A6" w:rsidRPr="0034788A" w:rsidRDefault="004D24A6" w:rsidP="00F81D97">
      <w:pPr>
        <w:pStyle w:val="aa"/>
        <w:numPr>
          <w:ilvl w:val="0"/>
          <w:numId w:val="4"/>
        </w:numPr>
        <w:spacing w:after="0" w:line="360" w:lineRule="auto"/>
        <w:ind w:left="284" w:firstLine="0"/>
        <w:jc w:val="both"/>
        <w:rPr>
          <w:rFonts w:ascii="Times New Roman" w:hAnsi="Times New Roman"/>
          <w:b/>
          <w:bCs/>
          <w:color w:val="2C2D2E"/>
          <w:sz w:val="28"/>
          <w:szCs w:val="28"/>
          <w:shd w:val="clear" w:color="auto" w:fill="FFFFFF"/>
        </w:rPr>
      </w:pPr>
      <w:r w:rsidRPr="0034788A">
        <w:rPr>
          <w:rFonts w:ascii="Times New Roman" w:hAnsi="Times New Roman"/>
          <w:b/>
          <w:bCs/>
          <w:color w:val="2C2D2E"/>
          <w:sz w:val="28"/>
          <w:szCs w:val="28"/>
          <w:shd w:val="clear" w:color="auto" w:fill="FFFFFF"/>
        </w:rPr>
        <w:t xml:space="preserve">Отварное мясо </w:t>
      </w:r>
      <w:r w:rsidRPr="0034788A"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>– готовят из мякоти боковой и наружной частей задней ноги, лопатки, подлопаточной части, грудинки, покромки 1,5-2,5 кг.</w:t>
      </w: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b/>
          <w:bCs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2C2D2E"/>
          <w:sz w:val="28"/>
          <w:szCs w:val="28"/>
          <w:shd w:val="clear" w:color="auto" w:fill="FFFFFF"/>
        </w:rPr>
        <w:t>Порционные полуфабрикаты:</w:t>
      </w:r>
    </w:p>
    <w:p w:rsidR="004D24A6" w:rsidRPr="00FB2F8A" w:rsidRDefault="004D24A6" w:rsidP="00F81D97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ind w:left="284" w:firstLine="0"/>
        <w:jc w:val="both"/>
        <w:rPr>
          <w:color w:val="000000"/>
          <w:sz w:val="28"/>
          <w:szCs w:val="28"/>
        </w:rPr>
      </w:pPr>
      <w:r w:rsidRPr="00FB2F8A">
        <w:rPr>
          <w:b/>
          <w:bCs/>
          <w:color w:val="000000"/>
          <w:sz w:val="28"/>
          <w:szCs w:val="28"/>
        </w:rPr>
        <w:t>Бифштекс </w:t>
      </w:r>
      <w:r w:rsidRPr="00FB2F8A">
        <w:rPr>
          <w:color w:val="000000"/>
          <w:sz w:val="28"/>
          <w:szCs w:val="28"/>
        </w:rPr>
        <w:t>нарезают под прямым углом из утолщенной части вырезки по одному куску на порцию толщиной 2</w:t>
      </w:r>
      <w:r>
        <w:rPr>
          <w:color w:val="2C2D2E"/>
          <w:sz w:val="28"/>
          <w:szCs w:val="28"/>
          <w:shd w:val="clear" w:color="auto" w:fill="FFFFFF"/>
        </w:rPr>
        <w:t>–</w:t>
      </w:r>
      <w:r w:rsidRPr="00FB2F8A">
        <w:rPr>
          <w:color w:val="000000"/>
          <w:sz w:val="28"/>
          <w:szCs w:val="28"/>
        </w:rPr>
        <w:t>3 см, отбивают. Бифштекс с насечкой нарезают из верхней и внутренней час</w:t>
      </w:r>
      <w:r w:rsidRPr="00FB2F8A">
        <w:rPr>
          <w:color w:val="000000"/>
          <w:sz w:val="28"/>
          <w:szCs w:val="28"/>
        </w:rPr>
        <w:softHyphen/>
        <w:t>тей задней ноги. На поверхности с одной и, с другой стороны, де</w:t>
      </w:r>
      <w:r w:rsidRPr="00FB2F8A">
        <w:rPr>
          <w:color w:val="000000"/>
          <w:sz w:val="28"/>
          <w:szCs w:val="28"/>
        </w:rPr>
        <w:softHyphen/>
        <w:t>лают надрезы.</w:t>
      </w:r>
    </w:p>
    <w:p w:rsidR="004D24A6" w:rsidRPr="00FB2F8A" w:rsidRDefault="004D24A6" w:rsidP="00F81D97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ind w:left="284" w:firstLine="0"/>
        <w:jc w:val="both"/>
        <w:rPr>
          <w:color w:val="000000"/>
          <w:sz w:val="28"/>
          <w:szCs w:val="28"/>
        </w:rPr>
      </w:pPr>
      <w:r w:rsidRPr="00FB2F8A">
        <w:rPr>
          <w:b/>
          <w:bCs/>
          <w:color w:val="000000"/>
          <w:sz w:val="28"/>
          <w:szCs w:val="28"/>
        </w:rPr>
        <w:lastRenderedPageBreak/>
        <w:t>Филе </w:t>
      </w:r>
      <w:r w:rsidRPr="00FB2F8A">
        <w:rPr>
          <w:color w:val="000000"/>
          <w:sz w:val="28"/>
          <w:szCs w:val="28"/>
        </w:rPr>
        <w:t>нарезают под прямым углом из средней части вырезки по одному куску на порцию толщиной 4</w:t>
      </w:r>
      <w:r>
        <w:rPr>
          <w:color w:val="000000"/>
          <w:sz w:val="28"/>
          <w:szCs w:val="28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 xml:space="preserve">– </w:t>
      </w:r>
      <w:r w:rsidRPr="00FB2F8A">
        <w:rPr>
          <w:color w:val="000000"/>
          <w:sz w:val="28"/>
          <w:szCs w:val="28"/>
        </w:rPr>
        <w:t>5 см, затем придают им округлую форму, не отбивают.</w:t>
      </w:r>
    </w:p>
    <w:p w:rsidR="004D24A6" w:rsidRPr="00FB2F8A" w:rsidRDefault="004D24A6" w:rsidP="00F81D97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ind w:left="284" w:firstLine="0"/>
        <w:jc w:val="both"/>
        <w:rPr>
          <w:color w:val="000000"/>
          <w:sz w:val="28"/>
          <w:szCs w:val="28"/>
        </w:rPr>
      </w:pPr>
      <w:r w:rsidRPr="00FB2F8A">
        <w:rPr>
          <w:b/>
          <w:bCs/>
          <w:color w:val="000000"/>
          <w:sz w:val="28"/>
          <w:szCs w:val="28"/>
        </w:rPr>
        <w:t>Лангет </w:t>
      </w:r>
      <w:r w:rsidRPr="00FB2F8A">
        <w:rPr>
          <w:color w:val="000000"/>
          <w:sz w:val="28"/>
          <w:szCs w:val="28"/>
        </w:rPr>
        <w:t>нарезают по два куска на порцию из тонкой части вы</w:t>
      </w:r>
      <w:r w:rsidRPr="00FB2F8A">
        <w:rPr>
          <w:color w:val="000000"/>
          <w:sz w:val="28"/>
          <w:szCs w:val="28"/>
        </w:rPr>
        <w:softHyphen/>
        <w:t>резки под углом 40</w:t>
      </w:r>
      <w:r>
        <w:rPr>
          <w:color w:val="000000"/>
          <w:sz w:val="28"/>
          <w:szCs w:val="28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 xml:space="preserve">– </w:t>
      </w:r>
      <w:r w:rsidRPr="00FB2F8A">
        <w:rPr>
          <w:color w:val="000000"/>
          <w:sz w:val="28"/>
          <w:szCs w:val="28"/>
        </w:rPr>
        <w:t>45</w:t>
      </w:r>
      <w:r>
        <w:rPr>
          <w:color w:val="000000"/>
          <w:sz w:val="28"/>
          <w:szCs w:val="28"/>
        </w:rPr>
        <w:t xml:space="preserve"> градусов</w:t>
      </w:r>
      <w:r w:rsidRPr="00FB2F8A">
        <w:rPr>
          <w:color w:val="000000"/>
          <w:sz w:val="28"/>
          <w:szCs w:val="28"/>
        </w:rPr>
        <w:t xml:space="preserve">, толщиной 1 </w:t>
      </w:r>
      <w:r>
        <w:rPr>
          <w:color w:val="2C2D2E"/>
          <w:sz w:val="28"/>
          <w:szCs w:val="28"/>
          <w:shd w:val="clear" w:color="auto" w:fill="FFFFFF"/>
        </w:rPr>
        <w:t xml:space="preserve">– </w:t>
      </w:r>
      <w:r w:rsidRPr="00FB2F8A">
        <w:rPr>
          <w:color w:val="000000"/>
          <w:sz w:val="28"/>
          <w:szCs w:val="28"/>
        </w:rPr>
        <w:t>1,5 см и слегка отбивают.</w:t>
      </w:r>
    </w:p>
    <w:p w:rsidR="004D24A6" w:rsidRPr="00FB2F8A" w:rsidRDefault="004D24A6" w:rsidP="00F81D97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ind w:left="284" w:firstLine="0"/>
        <w:jc w:val="both"/>
        <w:rPr>
          <w:color w:val="000000"/>
          <w:sz w:val="28"/>
          <w:szCs w:val="28"/>
        </w:rPr>
      </w:pPr>
      <w:r w:rsidRPr="00FB2F8A">
        <w:rPr>
          <w:b/>
          <w:bCs/>
          <w:color w:val="000000"/>
          <w:sz w:val="28"/>
          <w:szCs w:val="28"/>
        </w:rPr>
        <w:t>Антрекот </w:t>
      </w:r>
      <w:r w:rsidRPr="00FB2F8A">
        <w:rPr>
          <w:color w:val="000000"/>
          <w:sz w:val="28"/>
          <w:szCs w:val="28"/>
        </w:rPr>
        <w:t>нарезают из толстого и тонкого краев кусочками тол</w:t>
      </w:r>
      <w:r w:rsidRPr="00FB2F8A">
        <w:rPr>
          <w:color w:val="000000"/>
          <w:sz w:val="28"/>
          <w:szCs w:val="28"/>
        </w:rPr>
        <w:softHyphen/>
        <w:t>щиной 1,5</w:t>
      </w:r>
      <w:r>
        <w:rPr>
          <w:color w:val="000000"/>
          <w:sz w:val="28"/>
          <w:szCs w:val="28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 xml:space="preserve">– </w:t>
      </w:r>
      <w:r w:rsidRPr="00FB2F8A">
        <w:rPr>
          <w:color w:val="000000"/>
          <w:sz w:val="28"/>
          <w:szCs w:val="28"/>
        </w:rPr>
        <w:t>2 см, отбивают, надрезают сухожилия и пленки. Ан</w:t>
      </w:r>
      <w:r w:rsidRPr="00FB2F8A">
        <w:rPr>
          <w:color w:val="000000"/>
          <w:sz w:val="28"/>
          <w:szCs w:val="28"/>
        </w:rPr>
        <w:softHyphen/>
        <w:t>трекот имеет овально-продолговатую форму. '</w:t>
      </w:r>
    </w:p>
    <w:p w:rsidR="004D24A6" w:rsidRPr="00FB2F8A" w:rsidRDefault="004D24A6" w:rsidP="00F81D97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ind w:left="284" w:firstLine="0"/>
        <w:jc w:val="both"/>
        <w:rPr>
          <w:color w:val="000000"/>
          <w:sz w:val="28"/>
          <w:szCs w:val="28"/>
        </w:rPr>
      </w:pPr>
      <w:r w:rsidRPr="00FB2F8A">
        <w:rPr>
          <w:b/>
          <w:bCs/>
          <w:color w:val="000000"/>
          <w:sz w:val="28"/>
          <w:szCs w:val="28"/>
        </w:rPr>
        <w:t>Говядина духовая </w:t>
      </w:r>
      <w:r>
        <w:rPr>
          <w:color w:val="2C2D2E"/>
          <w:sz w:val="28"/>
          <w:szCs w:val="28"/>
          <w:shd w:val="clear" w:color="auto" w:fill="FFFFFF"/>
        </w:rPr>
        <w:t>–</w:t>
      </w:r>
      <w:r w:rsidRPr="00FB2F8A">
        <w:rPr>
          <w:color w:val="000000"/>
          <w:sz w:val="28"/>
          <w:szCs w:val="28"/>
        </w:rPr>
        <w:t xml:space="preserve"> нарезают из боковой и наружной частей мякоти задней ноги кусками толщиной 1,5</w:t>
      </w:r>
      <w:r>
        <w:rPr>
          <w:color w:val="000000"/>
          <w:sz w:val="28"/>
          <w:szCs w:val="28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 xml:space="preserve">– </w:t>
      </w:r>
      <w:r w:rsidRPr="00FB2F8A">
        <w:rPr>
          <w:color w:val="000000"/>
          <w:sz w:val="28"/>
          <w:szCs w:val="28"/>
        </w:rPr>
        <w:t>2 см и отбивают.</w:t>
      </w:r>
    </w:p>
    <w:p w:rsidR="004D24A6" w:rsidRDefault="004D24A6" w:rsidP="00F81D97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ind w:left="284" w:firstLine="0"/>
        <w:jc w:val="both"/>
        <w:rPr>
          <w:color w:val="000000"/>
          <w:sz w:val="28"/>
          <w:szCs w:val="28"/>
        </w:rPr>
      </w:pPr>
      <w:r w:rsidRPr="00FB2F8A">
        <w:rPr>
          <w:b/>
          <w:bCs/>
          <w:color w:val="000000"/>
          <w:sz w:val="28"/>
          <w:szCs w:val="28"/>
        </w:rPr>
        <w:t>Ромштекс </w:t>
      </w:r>
      <w:r>
        <w:rPr>
          <w:color w:val="2C2D2E"/>
          <w:sz w:val="28"/>
          <w:szCs w:val="28"/>
          <w:shd w:val="clear" w:color="auto" w:fill="FFFFFF"/>
        </w:rPr>
        <w:t>–</w:t>
      </w:r>
      <w:r w:rsidRPr="00FB2F8A">
        <w:rPr>
          <w:color w:val="000000"/>
          <w:sz w:val="28"/>
          <w:szCs w:val="28"/>
        </w:rPr>
        <w:t xml:space="preserve"> из толстого и тонкого краев, верхней и внутрен</w:t>
      </w:r>
      <w:r w:rsidRPr="00FB2F8A">
        <w:rPr>
          <w:color w:val="000000"/>
          <w:sz w:val="28"/>
          <w:szCs w:val="28"/>
        </w:rPr>
        <w:softHyphen/>
        <w:t>ней частей мякоти задней ноги куски толщиной 1,5</w:t>
      </w:r>
      <w:r>
        <w:rPr>
          <w:color w:val="000000"/>
          <w:sz w:val="28"/>
          <w:szCs w:val="28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 xml:space="preserve">– </w:t>
      </w:r>
      <w:r w:rsidRPr="00FB2F8A">
        <w:rPr>
          <w:color w:val="000000"/>
          <w:sz w:val="28"/>
          <w:szCs w:val="28"/>
        </w:rPr>
        <w:t>2 см отби</w:t>
      </w:r>
      <w:r w:rsidRPr="00FB2F8A">
        <w:rPr>
          <w:color w:val="000000"/>
          <w:sz w:val="28"/>
          <w:szCs w:val="28"/>
        </w:rPr>
        <w:softHyphen/>
        <w:t>вают, надрезают сухожилия</w:t>
      </w:r>
      <w:r>
        <w:rPr>
          <w:color w:val="000000"/>
          <w:sz w:val="28"/>
          <w:szCs w:val="28"/>
        </w:rPr>
        <w:t>.</w:t>
      </w:r>
    </w:p>
    <w:p w:rsidR="004D24A6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Мелкокусковые полуфабрикаты:</w:t>
      </w:r>
    </w:p>
    <w:p w:rsidR="004D24A6" w:rsidRPr="00867E29" w:rsidRDefault="004D24A6" w:rsidP="00F81D97">
      <w:pPr>
        <w:pStyle w:val="ab"/>
        <w:numPr>
          <w:ilvl w:val="1"/>
          <w:numId w:val="3"/>
        </w:numPr>
        <w:spacing w:before="0" w:beforeAutospacing="0" w:after="0" w:afterAutospacing="0" w:line="360" w:lineRule="auto"/>
        <w:ind w:left="284" w:firstLine="0"/>
        <w:jc w:val="both"/>
        <w:rPr>
          <w:color w:val="000000"/>
          <w:sz w:val="28"/>
          <w:szCs w:val="28"/>
        </w:rPr>
      </w:pPr>
      <w:r w:rsidRPr="00867E29">
        <w:rPr>
          <w:b/>
          <w:bCs/>
          <w:color w:val="000000"/>
          <w:sz w:val="28"/>
          <w:szCs w:val="28"/>
        </w:rPr>
        <w:t>Бефстроганов </w:t>
      </w:r>
      <w:r w:rsidRPr="00867E29">
        <w:rPr>
          <w:color w:val="000000"/>
          <w:sz w:val="28"/>
          <w:szCs w:val="28"/>
        </w:rPr>
        <w:t>нарезают из толстого и тонкого краев, внутрен</w:t>
      </w:r>
      <w:r w:rsidRPr="00867E29">
        <w:rPr>
          <w:color w:val="000000"/>
          <w:sz w:val="28"/>
          <w:szCs w:val="28"/>
        </w:rPr>
        <w:softHyphen/>
        <w:t>ней и верхней частей мякоти задней ноги, из обрезков вырезки толщиной 1</w:t>
      </w:r>
      <w:r>
        <w:rPr>
          <w:color w:val="000000"/>
          <w:sz w:val="28"/>
          <w:szCs w:val="28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 xml:space="preserve">– </w:t>
      </w:r>
      <w:r w:rsidRPr="00867E29">
        <w:rPr>
          <w:color w:val="000000"/>
          <w:sz w:val="28"/>
          <w:szCs w:val="28"/>
        </w:rPr>
        <w:t>1,5 см, отбивают до толщины 0,5 см и нарезают брусочками длиной 3</w:t>
      </w:r>
      <w:r>
        <w:rPr>
          <w:color w:val="000000"/>
          <w:sz w:val="28"/>
          <w:szCs w:val="28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 xml:space="preserve">– </w:t>
      </w:r>
      <w:r w:rsidRPr="00867E29">
        <w:rPr>
          <w:color w:val="000000"/>
          <w:sz w:val="28"/>
          <w:szCs w:val="28"/>
        </w:rPr>
        <w:t>4 см, массой 5</w:t>
      </w:r>
      <w:r>
        <w:rPr>
          <w:color w:val="000000"/>
          <w:sz w:val="28"/>
          <w:szCs w:val="28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 xml:space="preserve">– </w:t>
      </w:r>
      <w:r w:rsidRPr="00867E29">
        <w:rPr>
          <w:color w:val="000000"/>
          <w:sz w:val="28"/>
          <w:szCs w:val="28"/>
        </w:rPr>
        <w:t>7 г.</w:t>
      </w:r>
    </w:p>
    <w:p w:rsidR="004D24A6" w:rsidRPr="00867E29" w:rsidRDefault="004D24A6" w:rsidP="00F81D97">
      <w:pPr>
        <w:pStyle w:val="ab"/>
        <w:numPr>
          <w:ilvl w:val="1"/>
          <w:numId w:val="3"/>
        </w:numPr>
        <w:spacing w:before="0" w:beforeAutospacing="0" w:after="0" w:afterAutospacing="0" w:line="360" w:lineRule="auto"/>
        <w:ind w:left="284" w:firstLine="0"/>
        <w:jc w:val="both"/>
        <w:rPr>
          <w:color w:val="000000"/>
          <w:sz w:val="28"/>
          <w:szCs w:val="28"/>
        </w:rPr>
      </w:pPr>
      <w:r w:rsidRPr="00867E29">
        <w:rPr>
          <w:b/>
          <w:bCs/>
          <w:color w:val="000000"/>
          <w:sz w:val="28"/>
          <w:szCs w:val="28"/>
        </w:rPr>
        <w:t>Азу.</w:t>
      </w:r>
      <w:r w:rsidRPr="00867E29">
        <w:rPr>
          <w:color w:val="000000"/>
          <w:sz w:val="28"/>
          <w:szCs w:val="28"/>
        </w:rPr>
        <w:t xml:space="preserve"> Нарезают из мякоти боковой и наружной частей задней ноги куски толщиной 1,5</w:t>
      </w:r>
      <w:r>
        <w:rPr>
          <w:color w:val="000000"/>
          <w:sz w:val="28"/>
          <w:szCs w:val="28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 xml:space="preserve">– </w:t>
      </w:r>
      <w:r w:rsidRPr="00867E29">
        <w:rPr>
          <w:color w:val="000000"/>
          <w:sz w:val="28"/>
          <w:szCs w:val="28"/>
        </w:rPr>
        <w:t>2 см, отбивают и нарезают на брусоч</w:t>
      </w:r>
      <w:r w:rsidRPr="00867E29">
        <w:rPr>
          <w:color w:val="000000"/>
          <w:sz w:val="28"/>
          <w:szCs w:val="28"/>
        </w:rPr>
        <w:softHyphen/>
        <w:t>ки массой 10</w:t>
      </w:r>
      <w:r>
        <w:rPr>
          <w:color w:val="000000"/>
          <w:sz w:val="28"/>
          <w:szCs w:val="28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 xml:space="preserve">– </w:t>
      </w:r>
      <w:r w:rsidRPr="00867E29">
        <w:rPr>
          <w:color w:val="000000"/>
          <w:sz w:val="28"/>
          <w:szCs w:val="28"/>
        </w:rPr>
        <w:t>15 г.</w:t>
      </w:r>
    </w:p>
    <w:p w:rsidR="004D24A6" w:rsidRPr="00867E29" w:rsidRDefault="004D24A6" w:rsidP="00F81D97">
      <w:pPr>
        <w:pStyle w:val="ab"/>
        <w:numPr>
          <w:ilvl w:val="1"/>
          <w:numId w:val="3"/>
        </w:numPr>
        <w:spacing w:before="0" w:beforeAutospacing="0" w:after="0" w:afterAutospacing="0" w:line="360" w:lineRule="auto"/>
        <w:ind w:left="284" w:firstLine="0"/>
        <w:jc w:val="both"/>
        <w:rPr>
          <w:color w:val="000000"/>
          <w:sz w:val="28"/>
          <w:szCs w:val="28"/>
        </w:rPr>
      </w:pPr>
      <w:r w:rsidRPr="00867E29">
        <w:rPr>
          <w:b/>
          <w:bCs/>
          <w:color w:val="000000"/>
          <w:sz w:val="28"/>
          <w:szCs w:val="28"/>
        </w:rPr>
        <w:t>Поджарка. </w:t>
      </w:r>
      <w:r w:rsidRPr="00867E29">
        <w:rPr>
          <w:color w:val="000000"/>
          <w:sz w:val="28"/>
          <w:szCs w:val="28"/>
        </w:rPr>
        <w:t>Нарезают из толстого и тонкого краев, внутренней и верхней частей мякоти задней ноги толщиной около 2 см, от</w:t>
      </w:r>
      <w:r w:rsidRPr="00867E29">
        <w:rPr>
          <w:color w:val="000000"/>
          <w:sz w:val="28"/>
          <w:szCs w:val="28"/>
        </w:rPr>
        <w:softHyphen/>
        <w:t>бивают и режут на брусочки массой по 10</w:t>
      </w:r>
      <w:r>
        <w:rPr>
          <w:color w:val="000000"/>
          <w:sz w:val="28"/>
          <w:szCs w:val="28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 xml:space="preserve">– </w:t>
      </w:r>
      <w:r w:rsidRPr="00867E29">
        <w:rPr>
          <w:color w:val="000000"/>
          <w:sz w:val="28"/>
          <w:szCs w:val="28"/>
        </w:rPr>
        <w:t>15 г.</w:t>
      </w:r>
    </w:p>
    <w:p w:rsidR="004D24A6" w:rsidRDefault="004D24A6" w:rsidP="00F81D97">
      <w:pPr>
        <w:pStyle w:val="ab"/>
        <w:numPr>
          <w:ilvl w:val="1"/>
          <w:numId w:val="3"/>
        </w:numPr>
        <w:spacing w:before="0" w:beforeAutospacing="0" w:after="0" w:afterAutospacing="0" w:line="360" w:lineRule="auto"/>
        <w:ind w:left="284" w:firstLine="0"/>
        <w:jc w:val="both"/>
        <w:rPr>
          <w:color w:val="000000"/>
          <w:sz w:val="28"/>
          <w:szCs w:val="28"/>
        </w:rPr>
      </w:pPr>
      <w:r w:rsidRPr="00867E29">
        <w:rPr>
          <w:b/>
          <w:bCs/>
          <w:color w:val="000000"/>
          <w:sz w:val="28"/>
          <w:szCs w:val="28"/>
        </w:rPr>
        <w:t>Гуляш </w:t>
      </w:r>
      <w:r>
        <w:rPr>
          <w:color w:val="2C2D2E"/>
          <w:sz w:val="28"/>
          <w:szCs w:val="28"/>
          <w:shd w:val="clear" w:color="auto" w:fill="FFFFFF"/>
        </w:rPr>
        <w:t>–</w:t>
      </w:r>
      <w:r w:rsidRPr="00867E29">
        <w:rPr>
          <w:color w:val="000000"/>
          <w:sz w:val="28"/>
          <w:szCs w:val="28"/>
        </w:rPr>
        <w:t xml:space="preserve"> из покромки, грудинки, лопаточной и подлопаточной частей нарезают кусочки массой 20</w:t>
      </w:r>
      <w:r>
        <w:rPr>
          <w:color w:val="000000"/>
          <w:sz w:val="28"/>
          <w:szCs w:val="28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 xml:space="preserve">– </w:t>
      </w:r>
      <w:r w:rsidRPr="00867E29">
        <w:rPr>
          <w:color w:val="000000"/>
          <w:sz w:val="28"/>
          <w:szCs w:val="28"/>
        </w:rPr>
        <w:t>30 г.</w:t>
      </w:r>
    </w:p>
    <w:p w:rsidR="004D24A6" w:rsidRDefault="004D24A6" w:rsidP="004D24A6">
      <w:pPr>
        <w:pStyle w:val="ab"/>
        <w:spacing w:before="0" w:beforeAutospacing="0" w:after="0" w:afterAutospacing="0" w:line="360" w:lineRule="auto"/>
        <w:jc w:val="center"/>
        <w:rPr>
          <w:b/>
          <w:bCs/>
          <w:color w:val="2C2D2E"/>
          <w:sz w:val="28"/>
          <w:szCs w:val="28"/>
          <w:shd w:val="clear" w:color="auto" w:fill="FFFFFF"/>
        </w:rPr>
      </w:pPr>
    </w:p>
    <w:p w:rsidR="004D24A6" w:rsidRDefault="004D24A6" w:rsidP="004D24A6">
      <w:pPr>
        <w:pStyle w:val="ab"/>
        <w:spacing w:before="0" w:beforeAutospacing="0" w:after="0" w:afterAutospacing="0" w:line="360" w:lineRule="auto"/>
        <w:jc w:val="center"/>
        <w:rPr>
          <w:b/>
          <w:bCs/>
          <w:color w:val="2C2D2E"/>
          <w:sz w:val="28"/>
          <w:szCs w:val="28"/>
          <w:shd w:val="clear" w:color="auto" w:fill="FFFFFF"/>
        </w:rPr>
      </w:pPr>
    </w:p>
    <w:p w:rsidR="004D24A6" w:rsidRDefault="004D24A6" w:rsidP="004D24A6">
      <w:pPr>
        <w:pStyle w:val="ab"/>
        <w:spacing w:before="0" w:beforeAutospacing="0" w:after="0" w:afterAutospacing="0" w:line="360" w:lineRule="auto"/>
        <w:jc w:val="center"/>
        <w:rPr>
          <w:b/>
          <w:bCs/>
          <w:color w:val="2C2D2E"/>
          <w:sz w:val="28"/>
          <w:szCs w:val="28"/>
          <w:shd w:val="clear" w:color="auto" w:fill="FFFFFF"/>
        </w:rPr>
      </w:pPr>
      <w:r>
        <w:rPr>
          <w:b/>
          <w:bCs/>
          <w:color w:val="2C2D2E"/>
          <w:sz w:val="28"/>
          <w:szCs w:val="28"/>
          <w:shd w:val="clear" w:color="auto" w:fill="FFFFFF"/>
        </w:rPr>
        <w:t>Приемы т</w:t>
      </w:r>
      <w:r w:rsidRPr="00867E29">
        <w:rPr>
          <w:b/>
          <w:bCs/>
          <w:color w:val="2C2D2E"/>
          <w:sz w:val="28"/>
          <w:szCs w:val="28"/>
          <w:shd w:val="clear" w:color="auto" w:fill="FFFFFF"/>
        </w:rPr>
        <w:t>еплов</w:t>
      </w:r>
      <w:r>
        <w:rPr>
          <w:b/>
          <w:bCs/>
          <w:color w:val="2C2D2E"/>
          <w:sz w:val="28"/>
          <w:szCs w:val="28"/>
          <w:shd w:val="clear" w:color="auto" w:fill="FFFFFF"/>
        </w:rPr>
        <w:t>ой</w:t>
      </w:r>
      <w:r w:rsidRPr="00867E29">
        <w:rPr>
          <w:b/>
          <w:bCs/>
          <w:color w:val="2C2D2E"/>
          <w:sz w:val="28"/>
          <w:szCs w:val="28"/>
          <w:shd w:val="clear" w:color="auto" w:fill="FFFFFF"/>
        </w:rPr>
        <w:t xml:space="preserve"> обработк</w:t>
      </w:r>
      <w:r>
        <w:rPr>
          <w:b/>
          <w:bCs/>
          <w:color w:val="2C2D2E"/>
          <w:sz w:val="28"/>
          <w:szCs w:val="28"/>
          <w:shd w:val="clear" w:color="auto" w:fill="FFFFFF"/>
        </w:rPr>
        <w:t>и мяса</w:t>
      </w:r>
    </w:p>
    <w:p w:rsidR="004D24A6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color w:val="2C2D2E"/>
          <w:sz w:val="28"/>
          <w:szCs w:val="28"/>
          <w:shd w:val="clear" w:color="auto" w:fill="FFFFFF"/>
        </w:rPr>
      </w:pPr>
      <w:r w:rsidRPr="002F6297">
        <w:rPr>
          <w:b/>
          <w:bCs/>
          <w:color w:val="2C2D2E"/>
          <w:sz w:val="28"/>
          <w:szCs w:val="28"/>
          <w:shd w:val="clear" w:color="auto" w:fill="FFFFFF"/>
        </w:rPr>
        <w:lastRenderedPageBreak/>
        <w:t>Тепловая обработка</w:t>
      </w:r>
      <w:r>
        <w:rPr>
          <w:color w:val="2C2D2E"/>
          <w:sz w:val="28"/>
          <w:szCs w:val="28"/>
          <w:shd w:val="clear" w:color="auto" w:fill="FFFFFF"/>
        </w:rPr>
        <w:t xml:space="preserve"> – один из наиболее часто применяемых технологических процессов в производстве мясных блюд, такие как: варка, жарение, тушение, запекание.</w:t>
      </w:r>
    </w:p>
    <w:p w:rsidR="004D24A6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color w:val="2C2D2E"/>
          <w:sz w:val="28"/>
          <w:szCs w:val="28"/>
          <w:shd w:val="clear" w:color="auto" w:fill="FFFFFF"/>
        </w:rPr>
      </w:pPr>
      <w:r w:rsidRPr="002F6297">
        <w:rPr>
          <w:b/>
          <w:bCs/>
          <w:color w:val="2C2D2E"/>
          <w:sz w:val="28"/>
          <w:szCs w:val="28"/>
          <w:shd w:val="clear" w:color="auto" w:fill="FFFFFF"/>
        </w:rPr>
        <w:t>Варка:</w:t>
      </w:r>
      <w:r>
        <w:rPr>
          <w:color w:val="2C2D2E"/>
          <w:sz w:val="28"/>
          <w:szCs w:val="28"/>
          <w:shd w:val="clear" w:color="auto" w:fill="FFFFFF"/>
        </w:rPr>
        <w:t xml:space="preserve"> при варке мясо нарезают кусками весом 1,5-2,5 кг в небольшом количестве воды (2 литра воды на 1 кг мяса). Мясо погружают в кипящую воду и варят до готовности при слабом кипении. Для варки используют грудинку, покромку и части передних и задних ног.</w:t>
      </w:r>
    </w:p>
    <w:p w:rsidR="004D24A6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color w:val="2C2D2E"/>
          <w:sz w:val="28"/>
          <w:szCs w:val="28"/>
          <w:shd w:val="clear" w:color="auto" w:fill="FFFFFF"/>
        </w:rPr>
      </w:pPr>
      <w:r w:rsidRPr="002F6297">
        <w:rPr>
          <w:b/>
          <w:bCs/>
          <w:color w:val="2C2D2E"/>
          <w:sz w:val="28"/>
          <w:szCs w:val="28"/>
          <w:shd w:val="clear" w:color="auto" w:fill="FFFFFF"/>
        </w:rPr>
        <w:t>Жарение</w:t>
      </w:r>
      <w:r>
        <w:rPr>
          <w:color w:val="2C2D2E"/>
          <w:sz w:val="28"/>
          <w:szCs w:val="28"/>
          <w:shd w:val="clear" w:color="auto" w:fill="FFFFFF"/>
        </w:rPr>
        <w:t>: мясо жарят порционными и мелкими кусками. Можно жарить в жарочном шкафу, во фритюре, сковородке, на горячем камне. Перед жаркой куски отбивают для размягчения соединительной ткани и придания нужной формы. Жарят до образования ароматной корочки, дальше доводят до готовности в жарочном шкафу.</w:t>
      </w:r>
    </w:p>
    <w:p w:rsidR="004D24A6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color w:val="2C2D2E"/>
          <w:sz w:val="28"/>
          <w:szCs w:val="28"/>
          <w:shd w:val="clear" w:color="auto" w:fill="FFFFFF"/>
        </w:rPr>
      </w:pPr>
      <w:r w:rsidRPr="00F02245">
        <w:rPr>
          <w:b/>
          <w:bCs/>
          <w:color w:val="2C2D2E"/>
          <w:sz w:val="28"/>
          <w:szCs w:val="28"/>
          <w:shd w:val="clear" w:color="auto" w:fill="FFFFFF"/>
        </w:rPr>
        <w:t>Тушение:</w:t>
      </w:r>
      <w:r>
        <w:rPr>
          <w:color w:val="2C2D2E"/>
          <w:sz w:val="28"/>
          <w:szCs w:val="28"/>
          <w:shd w:val="clear" w:color="auto" w:fill="FFFFFF"/>
        </w:rPr>
        <w:t xml:space="preserve"> мясо тушат порционными и мелкими кусками. Тушат в основном говядину и баранину. Перед тушением мясо обжаривают до образования ароматной корочки. Далее тушат на малом огне 1,5-2 часа до готовности.</w:t>
      </w:r>
    </w:p>
    <w:p w:rsidR="004D24A6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color w:val="2C2D2E"/>
          <w:sz w:val="28"/>
          <w:szCs w:val="28"/>
          <w:shd w:val="clear" w:color="auto" w:fill="FFFFFF"/>
        </w:rPr>
      </w:pPr>
      <w:r w:rsidRPr="00F02245">
        <w:rPr>
          <w:b/>
          <w:bCs/>
          <w:color w:val="2C2D2E"/>
          <w:sz w:val="28"/>
          <w:szCs w:val="28"/>
          <w:shd w:val="clear" w:color="auto" w:fill="FFFFFF"/>
        </w:rPr>
        <w:t>Запекание:</w:t>
      </w:r>
      <w:r>
        <w:rPr>
          <w:color w:val="2C2D2E"/>
          <w:sz w:val="28"/>
          <w:szCs w:val="28"/>
          <w:shd w:val="clear" w:color="auto" w:fill="FFFFFF"/>
        </w:rPr>
        <w:t xml:space="preserve"> мясо для запекания предварительно отваривают или жарят до готовности. Запекают обычно с гарниром в посуде в жарочном шкафу при температуре 250-350 градусов. Готовое мясо должно иметь поджаристую корочку.</w:t>
      </w:r>
    </w:p>
    <w:p w:rsidR="004D24A6" w:rsidRPr="008B540B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color w:val="2C2D2E"/>
          <w:sz w:val="28"/>
          <w:szCs w:val="28"/>
          <w:shd w:val="clear" w:color="auto" w:fill="FFFFFF"/>
        </w:rPr>
      </w:pPr>
    </w:p>
    <w:p w:rsidR="004D24A6" w:rsidRPr="00B53C11" w:rsidRDefault="004D24A6" w:rsidP="004D24A6">
      <w:pPr>
        <w:pStyle w:val="ab"/>
        <w:spacing w:before="0" w:beforeAutospacing="0" w:after="0" w:afterAutospacing="0" w:line="360" w:lineRule="auto"/>
        <w:jc w:val="center"/>
        <w:rPr>
          <w:b/>
          <w:bCs/>
          <w:i/>
          <w:sz w:val="28"/>
          <w:szCs w:val="28"/>
        </w:rPr>
      </w:pPr>
      <w:r w:rsidRPr="00B53C11">
        <w:rPr>
          <w:b/>
          <w:bCs/>
          <w:i/>
          <w:sz w:val="28"/>
          <w:szCs w:val="28"/>
        </w:rPr>
        <w:t>1.2. Процессы, происходящие в сырье при тепловой обработке</w:t>
      </w:r>
    </w:p>
    <w:p w:rsidR="004D24A6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AE65BD">
        <w:rPr>
          <w:sz w:val="28"/>
          <w:szCs w:val="28"/>
        </w:rPr>
        <w:t xml:space="preserve">При </w:t>
      </w:r>
      <w:r>
        <w:rPr>
          <w:sz w:val="28"/>
          <w:szCs w:val="28"/>
        </w:rPr>
        <w:t>тепловой обработке продуктов происходят сложные структурно-механические и физико-химические изменения, обусловливающие их кулинарную готовность, о кулинарной готовности продуктов судят по органолептическим показателям.</w:t>
      </w:r>
    </w:p>
    <w:p w:rsidR="004D24A6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Тепловая кулинарная обработка продуктов имеет важное санитарно-гигиеническое назначение. Все продукты почти всегда обсеменены микроорганизмами. Тепловая обработка хотя и не обеспечивает полную стерильность продукта, но оказывает губительное воздействие на </w:t>
      </w:r>
      <w:r>
        <w:rPr>
          <w:sz w:val="28"/>
          <w:szCs w:val="28"/>
        </w:rPr>
        <w:lastRenderedPageBreak/>
        <w:t>большинство плесневых и бесспоровых бактерий, а также переводит спорообразующих бактерий в неактивную форму.</w:t>
      </w:r>
    </w:p>
    <w:p w:rsidR="004D24A6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тепловой обработке мяса происходят: размягчение продукта, изменение формы, объема, веса, цвета, пищевой ценности.</w:t>
      </w:r>
    </w:p>
    <w:p w:rsidR="004D24A6" w:rsidRPr="00070677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температуре 35-40 градусов происходит денатурация белков, при температуре 70 градусов </w:t>
      </w:r>
      <w:r>
        <w:rPr>
          <w:color w:val="2C2D2E"/>
          <w:sz w:val="28"/>
          <w:szCs w:val="28"/>
          <w:shd w:val="clear" w:color="auto" w:fill="FFFFFF"/>
        </w:rPr>
        <w:t>происходит коагуляция, белки теряют свойства растворятся и удерживать воду. При длительном нагревании белков приводит к вторичным изменениям белковой молекулы, в результате снижается их усвояемость.</w:t>
      </w:r>
    </w:p>
    <w:p w:rsidR="004D24A6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При тепловой обработке жира, он распадается на смолистые и газообразные вещества, которые ухудшают качество продуктов. При жарке часть жира разлается с выделением акролеина, что придает продукту неприятный вкус, другая часть испаряется с дымом.</w:t>
      </w:r>
    </w:p>
    <w:p w:rsidR="004D24A6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варке и жарке мяса теряется от 25 до 35% жира.</w:t>
      </w:r>
    </w:p>
    <w:p w:rsidR="004D24A6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Потери витаминов при тепловой обработке мяса довольно значительны. Тиамина (</w:t>
      </w:r>
      <w:r>
        <w:rPr>
          <w:color w:val="2C2D2E"/>
          <w:sz w:val="28"/>
          <w:szCs w:val="28"/>
          <w:shd w:val="clear" w:color="auto" w:fill="FFFFFF"/>
          <w:lang w:val="en-US"/>
        </w:rPr>
        <w:t>B</w:t>
      </w:r>
      <w:r w:rsidRPr="00070677">
        <w:rPr>
          <w:color w:val="2C2D2E"/>
          <w:sz w:val="28"/>
          <w:szCs w:val="28"/>
          <w:shd w:val="clear" w:color="auto" w:fill="FFFFFF"/>
        </w:rPr>
        <w:t xml:space="preserve">1) </w:t>
      </w:r>
      <w:r>
        <w:rPr>
          <w:color w:val="2C2D2E"/>
          <w:sz w:val="28"/>
          <w:szCs w:val="28"/>
          <w:shd w:val="clear" w:color="auto" w:fill="FFFFFF"/>
        </w:rPr>
        <w:t>теряется при тушении от 22 до 30 %, при варке от 40 до 45 %, при жарке от 16 до 42 %. Потери рибофлавина (В2) теряется при тушении от около 10 %, при варке от 28 до 43%, при жарении от 7 до 18%. Потери витамина РР ниацина теряется при тушении около 5 %, при варке 15 до 40 %, при жарении от 5 до 19 %.</w:t>
      </w:r>
    </w:p>
    <w:p w:rsidR="004D24A6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 xml:space="preserve"> Потери минеральных веществ особенно велики при варке (от 35 до 55 %), при жарении от 29 до 34 %, при тушении около 7 %.</w:t>
      </w:r>
    </w:p>
    <w:p w:rsidR="004D24A6" w:rsidRPr="00142460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r w:rsidRPr="00142460">
        <w:rPr>
          <w:color w:val="333333"/>
          <w:sz w:val="28"/>
          <w:szCs w:val="28"/>
          <w:shd w:val="clear" w:color="auto" w:fill="FFFFFF"/>
        </w:rPr>
        <w:t>Миоглобин, придающий сырому мясу красный цвет, при денатурации подвергается деструкции. Денатурация миоглобина сопровождается окислением ионов двухвалентного железа, входящего в активную группу молекулы этого белка, до трехвалентного. При этом исчезает красная окраска мяса, образуется гемин серо-коричневого цвета. Полная денатурация миоглобина наступает при 80</w:t>
      </w:r>
      <w:r>
        <w:rPr>
          <w:color w:val="333333"/>
          <w:sz w:val="28"/>
          <w:szCs w:val="28"/>
          <w:shd w:val="clear" w:color="auto" w:fill="FFFFFF"/>
        </w:rPr>
        <w:t xml:space="preserve"> градусах</w:t>
      </w:r>
      <w:r w:rsidRPr="00142460">
        <w:rPr>
          <w:color w:val="333333"/>
          <w:sz w:val="28"/>
          <w:szCs w:val="28"/>
          <w:shd w:val="clear" w:color="auto" w:fill="FFFFFF"/>
        </w:rPr>
        <w:t>. Поэтому по изменению окраски мяса можно судить о степени его прогрева.</w:t>
      </w:r>
    </w:p>
    <w:p w:rsidR="004D24A6" w:rsidRPr="00142460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r w:rsidRPr="00142460">
        <w:rPr>
          <w:color w:val="333333"/>
          <w:sz w:val="28"/>
          <w:szCs w:val="28"/>
          <w:shd w:val="clear" w:color="auto" w:fill="FFFFFF"/>
        </w:rPr>
        <w:lastRenderedPageBreak/>
        <w:t>Коллаген при нагревании в присутствии воды, содержащейся в мясе, претерпевает следующие изменения: при температуре 50</w:t>
      </w:r>
      <w:r>
        <w:rPr>
          <w:color w:val="2C2D2E"/>
          <w:sz w:val="28"/>
          <w:szCs w:val="28"/>
          <w:shd w:val="clear" w:color="auto" w:fill="FFFFFF"/>
        </w:rPr>
        <w:t>–</w:t>
      </w:r>
      <w:r w:rsidRPr="00142460">
        <w:rPr>
          <w:color w:val="333333"/>
          <w:sz w:val="28"/>
          <w:szCs w:val="28"/>
          <w:shd w:val="clear" w:color="auto" w:fill="FFFFFF"/>
        </w:rPr>
        <w:t>55°С коллагеновые волокна набухают, поглощая большое количество воды; при 58</w:t>
      </w:r>
      <w:r>
        <w:rPr>
          <w:color w:val="2C2D2E"/>
          <w:sz w:val="28"/>
          <w:szCs w:val="28"/>
          <w:shd w:val="clear" w:color="auto" w:fill="FFFFFF"/>
        </w:rPr>
        <w:t>–</w:t>
      </w:r>
      <w:r w:rsidRPr="00142460">
        <w:rPr>
          <w:color w:val="333333"/>
          <w:sz w:val="28"/>
          <w:szCs w:val="28"/>
          <w:shd w:val="clear" w:color="auto" w:fill="FFFFFF"/>
        </w:rPr>
        <w:t xml:space="preserve">62°С резко сокращается длина коллагеновых волокон, увеличивается их диаметр и они становятся стекловидными; процесс этот называется денатурацией или свариванием коллагена; при дальнейшем нагреве происходит деструкция коллагеновых волокон </w:t>
      </w:r>
      <w:r>
        <w:rPr>
          <w:color w:val="2C2D2E"/>
          <w:sz w:val="28"/>
          <w:szCs w:val="28"/>
          <w:shd w:val="clear" w:color="auto" w:fill="FFFFFF"/>
        </w:rPr>
        <w:t>–</w:t>
      </w:r>
      <w:r w:rsidRPr="00142460">
        <w:rPr>
          <w:color w:val="333333"/>
          <w:sz w:val="28"/>
          <w:szCs w:val="28"/>
          <w:shd w:val="clear" w:color="auto" w:fill="FFFFFF"/>
        </w:rPr>
        <w:t xml:space="preserve"> распад их на отдельные полипептидные цепочки; коллаген превращается в растворимый глютин.</w:t>
      </w:r>
    </w:p>
    <w:p w:rsidR="004D24A6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r w:rsidRPr="00142460">
        <w:rPr>
          <w:color w:val="333333"/>
          <w:sz w:val="28"/>
          <w:szCs w:val="28"/>
          <w:shd w:val="clear" w:color="auto" w:fill="FFFFFF"/>
        </w:rPr>
        <w:t>Изменение витаминов. Содержащиеся в мясе витамины относительно хорошо сохраняются при тепловой обработке. Наиболее устойчивыми являются витамины В2 (рибофлавин) и РР (никотиновая кислота), содержание которых в вареном и припущенном мясе составляет 80</w:t>
      </w:r>
      <w:r>
        <w:rPr>
          <w:color w:val="2C2D2E"/>
          <w:sz w:val="28"/>
          <w:szCs w:val="28"/>
          <w:shd w:val="clear" w:color="auto" w:fill="FFFFFF"/>
        </w:rPr>
        <w:t>–</w:t>
      </w:r>
      <w:r w:rsidRPr="00142460">
        <w:rPr>
          <w:color w:val="333333"/>
          <w:sz w:val="28"/>
          <w:szCs w:val="28"/>
          <w:shd w:val="clear" w:color="auto" w:fill="FFFFFF"/>
        </w:rPr>
        <w:t>85%. Витамин В1 (тиамин) сохраняется в пределах 68</w:t>
      </w:r>
      <w:r>
        <w:rPr>
          <w:color w:val="2C2D2E"/>
          <w:sz w:val="28"/>
          <w:szCs w:val="28"/>
          <w:shd w:val="clear" w:color="auto" w:fill="FFFFFF"/>
        </w:rPr>
        <w:t>–</w:t>
      </w:r>
      <w:r w:rsidRPr="00142460">
        <w:rPr>
          <w:color w:val="333333"/>
          <w:sz w:val="28"/>
          <w:szCs w:val="28"/>
          <w:shd w:val="clear" w:color="auto" w:fill="FFFFFF"/>
        </w:rPr>
        <w:t xml:space="preserve">75%. Витамин В2 менее устойчив, в вареном мясе его сохраняется 60%, а в жареном </w:t>
      </w:r>
      <w:r>
        <w:rPr>
          <w:color w:val="2C2D2E"/>
          <w:sz w:val="28"/>
          <w:szCs w:val="28"/>
          <w:shd w:val="clear" w:color="auto" w:fill="FFFFFF"/>
        </w:rPr>
        <w:t>–</w:t>
      </w:r>
      <w:r w:rsidRPr="00142460">
        <w:rPr>
          <w:color w:val="333333"/>
          <w:sz w:val="28"/>
          <w:szCs w:val="28"/>
          <w:shd w:val="clear" w:color="auto" w:fill="FFFFFF"/>
        </w:rPr>
        <w:t xml:space="preserve"> 50%.</w:t>
      </w:r>
    </w:p>
    <w:p w:rsidR="004D24A6" w:rsidRPr="00B53C11" w:rsidRDefault="004D24A6" w:rsidP="004D24A6">
      <w:pPr>
        <w:pStyle w:val="ab"/>
        <w:spacing w:before="0" w:beforeAutospacing="0" w:after="0" w:afterAutospacing="0" w:line="360" w:lineRule="auto"/>
        <w:jc w:val="center"/>
        <w:rPr>
          <w:b/>
          <w:bCs/>
          <w:i/>
          <w:sz w:val="28"/>
          <w:szCs w:val="28"/>
        </w:rPr>
      </w:pPr>
      <w:r w:rsidRPr="00B53C11">
        <w:rPr>
          <w:b/>
          <w:bCs/>
          <w:i/>
          <w:sz w:val="28"/>
          <w:szCs w:val="28"/>
        </w:rPr>
        <w:t>1.3. Организация работы горячего цеха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Горячий цех должен располагаться рядом с холодным цехом, моечными столовой и кухонной посуды, раздаточной, торговым залом и иметь удобную взаимосвязь с заготовочными цехами, складскими помещениями. Близкое расположение способствует сокращению затрат по времени на перемещение продукции из одного цеха в другой. Рядом с горячим цехом размещают моечные кухонной и столовой продукции.</w:t>
      </w:r>
    </w:p>
    <w:p w:rsidR="004D24A6" w:rsidRDefault="004D24A6" w:rsidP="004D24A6">
      <w:pPr>
        <w:pStyle w:val="ab"/>
        <w:spacing w:before="0" w:beforeAutospacing="0" w:after="0" w:afterAutospacing="0" w:line="360" w:lineRule="auto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Производственная программа горячего цеха разрабатывается в соответствии с планом-меню, который определяет ассортимент блюд.</w:t>
      </w:r>
    </w:p>
    <w:p w:rsidR="004D24A6" w:rsidRPr="00D74845" w:rsidRDefault="004D24A6" w:rsidP="004D24A6">
      <w:pPr>
        <w:pStyle w:val="aa"/>
        <w:spacing w:after="0" w:line="360" w:lineRule="auto"/>
        <w:rPr>
          <w:rFonts w:ascii="Times New Roman" w:hAnsi="Times New Roman"/>
          <w:sz w:val="28"/>
          <w:szCs w:val="28"/>
        </w:rPr>
      </w:pPr>
      <w:r w:rsidRPr="008B540B">
        <w:rPr>
          <w:rFonts w:ascii="Times New Roman" w:hAnsi="Times New Roman"/>
          <w:sz w:val="28"/>
          <w:szCs w:val="28"/>
        </w:rPr>
        <w:t>В горячем цехе блюда классифицируются по</w:t>
      </w:r>
      <w:r>
        <w:rPr>
          <w:rFonts w:ascii="Times New Roman" w:hAnsi="Times New Roman"/>
          <w:sz w:val="28"/>
          <w:szCs w:val="28"/>
        </w:rPr>
        <w:t xml:space="preserve"> следующим признакам</w:t>
      </w:r>
      <w:r w:rsidRPr="008B540B">
        <w:rPr>
          <w:rFonts w:ascii="Times New Roman" w:hAnsi="Times New Roman"/>
          <w:sz w:val="28"/>
          <w:szCs w:val="28"/>
        </w:rPr>
        <w:t xml:space="preserve">: </w:t>
      </w:r>
    </w:p>
    <w:p w:rsidR="004D24A6" w:rsidRDefault="004D24A6" w:rsidP="00F81D97">
      <w:pPr>
        <w:pStyle w:val="aa"/>
        <w:numPr>
          <w:ilvl w:val="0"/>
          <w:numId w:val="6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</w:rPr>
      </w:pPr>
      <w:r w:rsidRPr="008B540B">
        <w:rPr>
          <w:rFonts w:ascii="Times New Roman" w:hAnsi="Times New Roman"/>
          <w:sz w:val="28"/>
          <w:szCs w:val="28"/>
        </w:rPr>
        <w:t>Используемое сырье: картофель, овощи, грибы; крупы, бобовые, макаронные изделия; яйца, творог; рыба, морепродукты; мясо, мясные продукты; птица, дичь, кролик и другие.</w:t>
      </w:r>
    </w:p>
    <w:p w:rsidR="004D24A6" w:rsidRDefault="004D24A6" w:rsidP="00F81D97">
      <w:pPr>
        <w:pStyle w:val="aa"/>
        <w:numPr>
          <w:ilvl w:val="0"/>
          <w:numId w:val="6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</w:rPr>
      </w:pPr>
      <w:r w:rsidRPr="008B540B">
        <w:rPr>
          <w:rFonts w:ascii="Times New Roman" w:hAnsi="Times New Roman"/>
          <w:sz w:val="28"/>
          <w:szCs w:val="28"/>
        </w:rPr>
        <w:t xml:space="preserve"> Способ кулинарной обработки: отварные, припущенные, тушеные, жареные, запеченные.</w:t>
      </w:r>
    </w:p>
    <w:p w:rsidR="004D24A6" w:rsidRDefault="004D24A6" w:rsidP="00F81D97">
      <w:pPr>
        <w:pStyle w:val="aa"/>
        <w:numPr>
          <w:ilvl w:val="0"/>
          <w:numId w:val="6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</w:rPr>
      </w:pPr>
      <w:r w:rsidRPr="008B540B">
        <w:rPr>
          <w:rFonts w:ascii="Times New Roman" w:hAnsi="Times New Roman"/>
          <w:sz w:val="28"/>
          <w:szCs w:val="28"/>
        </w:rPr>
        <w:lastRenderedPageBreak/>
        <w:t>Характер потребления: супы, вторые блюда, гарниры, напитки и так далее.</w:t>
      </w:r>
    </w:p>
    <w:p w:rsidR="004D24A6" w:rsidRDefault="004D24A6" w:rsidP="00F81D97">
      <w:pPr>
        <w:pStyle w:val="aa"/>
        <w:numPr>
          <w:ilvl w:val="0"/>
          <w:numId w:val="6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</w:rPr>
      </w:pPr>
      <w:r w:rsidRPr="008B540B">
        <w:rPr>
          <w:rFonts w:ascii="Times New Roman" w:hAnsi="Times New Roman"/>
          <w:sz w:val="28"/>
          <w:szCs w:val="28"/>
        </w:rPr>
        <w:t>Назначение: для диетического питания, школьного питания и других целей.</w:t>
      </w:r>
    </w:p>
    <w:p w:rsidR="004D24A6" w:rsidRDefault="004D24A6" w:rsidP="00F81D97">
      <w:pPr>
        <w:pStyle w:val="aa"/>
        <w:numPr>
          <w:ilvl w:val="0"/>
          <w:numId w:val="6"/>
        </w:numPr>
        <w:spacing w:after="0" w:line="360" w:lineRule="auto"/>
        <w:ind w:left="284" w:firstLine="0"/>
        <w:jc w:val="both"/>
        <w:rPr>
          <w:rFonts w:ascii="Times New Roman" w:hAnsi="Times New Roman"/>
          <w:sz w:val="28"/>
          <w:szCs w:val="28"/>
        </w:rPr>
      </w:pPr>
      <w:r w:rsidRPr="008B540B">
        <w:rPr>
          <w:rFonts w:ascii="Times New Roman" w:hAnsi="Times New Roman"/>
          <w:sz w:val="28"/>
          <w:szCs w:val="28"/>
        </w:rPr>
        <w:t xml:space="preserve"> Консистенция: жидкие, полужидкие, густые, пюреобразные, вязкие, рассыпчатые.</w:t>
      </w: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Блюда </w:t>
      </w:r>
      <w:r w:rsidRPr="00D74845">
        <w:rPr>
          <w:rFonts w:ascii="Times New Roman" w:hAnsi="Times New Roman"/>
          <w:sz w:val="28"/>
          <w:szCs w:val="28"/>
        </w:rPr>
        <w:t>горяч</w:t>
      </w:r>
      <w:r>
        <w:rPr>
          <w:rFonts w:ascii="Times New Roman" w:hAnsi="Times New Roman"/>
          <w:sz w:val="28"/>
          <w:szCs w:val="28"/>
        </w:rPr>
        <w:t xml:space="preserve">его цеха </w:t>
      </w:r>
      <w:r w:rsidRPr="00D74845">
        <w:rPr>
          <w:rFonts w:ascii="Times New Roman" w:hAnsi="Times New Roman"/>
          <w:sz w:val="28"/>
          <w:szCs w:val="28"/>
        </w:rPr>
        <w:t>должн</w:t>
      </w:r>
      <w:r>
        <w:rPr>
          <w:rFonts w:ascii="Times New Roman" w:hAnsi="Times New Roman"/>
          <w:sz w:val="28"/>
          <w:szCs w:val="28"/>
        </w:rPr>
        <w:t xml:space="preserve">ы </w:t>
      </w:r>
      <w:r w:rsidRPr="00D74845">
        <w:rPr>
          <w:rFonts w:ascii="Times New Roman" w:hAnsi="Times New Roman"/>
          <w:sz w:val="28"/>
          <w:szCs w:val="28"/>
        </w:rPr>
        <w:t>производиться в соответствии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D74845">
        <w:rPr>
          <w:rFonts w:ascii="Times New Roman" w:hAnsi="Times New Roman"/>
          <w:sz w:val="28"/>
          <w:szCs w:val="28"/>
        </w:rPr>
        <w:t>техни</w:t>
      </w:r>
      <w:r>
        <w:rPr>
          <w:rFonts w:ascii="Times New Roman" w:hAnsi="Times New Roman"/>
          <w:sz w:val="28"/>
          <w:szCs w:val="28"/>
        </w:rPr>
        <w:t xml:space="preserve">ко-технологическими </w:t>
      </w:r>
      <w:r w:rsidRPr="00D74845">
        <w:rPr>
          <w:rFonts w:ascii="Times New Roman" w:hAnsi="Times New Roman"/>
          <w:sz w:val="28"/>
          <w:szCs w:val="28"/>
        </w:rPr>
        <w:t>картами, отвечающи</w:t>
      </w:r>
      <w:r>
        <w:rPr>
          <w:rFonts w:ascii="Times New Roman" w:hAnsi="Times New Roman"/>
          <w:sz w:val="28"/>
          <w:szCs w:val="28"/>
        </w:rPr>
        <w:t xml:space="preserve">х </w:t>
      </w:r>
      <w:r w:rsidRPr="00D74845">
        <w:rPr>
          <w:rFonts w:ascii="Times New Roman" w:hAnsi="Times New Roman"/>
          <w:sz w:val="28"/>
          <w:szCs w:val="28"/>
        </w:rPr>
        <w:t>требованиям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D74845">
        <w:rPr>
          <w:rFonts w:ascii="Times New Roman" w:hAnsi="Times New Roman"/>
          <w:sz w:val="28"/>
          <w:szCs w:val="28"/>
        </w:rPr>
        <w:t>государственных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D74845">
        <w:rPr>
          <w:rFonts w:ascii="Times New Roman" w:hAnsi="Times New Roman"/>
          <w:sz w:val="28"/>
          <w:szCs w:val="28"/>
        </w:rPr>
        <w:t>стандартов,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74845">
        <w:rPr>
          <w:rFonts w:ascii="Times New Roman" w:hAnsi="Times New Roman"/>
          <w:sz w:val="28"/>
          <w:szCs w:val="28"/>
        </w:rPr>
        <w:t>отраслевых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D74845">
        <w:rPr>
          <w:rFonts w:ascii="Times New Roman" w:hAnsi="Times New Roman"/>
          <w:sz w:val="28"/>
          <w:szCs w:val="28"/>
        </w:rPr>
        <w:t>стандартов,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74845">
        <w:rPr>
          <w:rFonts w:ascii="Times New Roman" w:hAnsi="Times New Roman"/>
          <w:sz w:val="28"/>
          <w:szCs w:val="28"/>
        </w:rPr>
        <w:t>стандартов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D74845">
        <w:rPr>
          <w:rFonts w:ascii="Times New Roman" w:hAnsi="Times New Roman"/>
          <w:sz w:val="28"/>
          <w:szCs w:val="28"/>
        </w:rPr>
        <w:t>предприятий, сборников рецептур блюд и кулинарных изделий, технических условий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D74845">
        <w:rPr>
          <w:rFonts w:ascii="Times New Roman" w:hAnsi="Times New Roman"/>
          <w:sz w:val="28"/>
          <w:szCs w:val="28"/>
        </w:rPr>
        <w:t>соответствовать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D74845">
        <w:rPr>
          <w:rFonts w:ascii="Times New Roman" w:hAnsi="Times New Roman"/>
          <w:sz w:val="28"/>
          <w:szCs w:val="28"/>
        </w:rPr>
        <w:t>санитарным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D74845">
        <w:rPr>
          <w:rFonts w:ascii="Times New Roman" w:hAnsi="Times New Roman"/>
          <w:sz w:val="28"/>
          <w:szCs w:val="28"/>
        </w:rPr>
        <w:t>правилам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D74845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D74845">
        <w:rPr>
          <w:rFonts w:ascii="Times New Roman" w:hAnsi="Times New Roman"/>
          <w:sz w:val="28"/>
          <w:szCs w:val="28"/>
        </w:rPr>
        <w:t>предприятий общественного питания.</w:t>
      </w: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Горячий цех должен быть оснащен современным оборудованием: тепловым, холодильным, механическим и немеханическим, то есть плитами, жарочными шкафами, пищеварочными котлами, электросковородами, фритюрницами, холодильными шкафами, производственными столами и стеллажами.</w:t>
      </w: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зависимости от мощности предприятия может оснащаться механическим оборудованием (универсальным приводом, овощерезательными машинами).</w:t>
      </w: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Температура в горячем цехе по требованиям организации труда не должна превышать 23 градуса, должна иметься приточно-вытяжная вентиляция и относительная влажность 60-70 %. </w:t>
      </w: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 xml:space="preserve">Горячий цех подразделяется на два отделения </w:t>
      </w:r>
      <w:r>
        <w:rPr>
          <w:color w:val="2C2D2E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 xml:space="preserve">суповое и соусное. В суповом готовят бульоны и первые блюда, в соусном </w:t>
      </w:r>
      <w:r w:rsidRPr="000A78B6"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>– вторые блюда</w:t>
      </w:r>
      <w:r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>, гарниры, соусы, горячие напитки.</w:t>
      </w: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>Работники горячего цеха должны справляться с производственной программой и начинать работу за 2 часа до открытия предприятия.</w:t>
      </w: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 xml:space="preserve">Установка горячего вулканического камня осуществляется рядом с электрической печью, которая раскаляет камень до температуры 400 градусов. Камень удерживает температуру примерно 45 минут: этого достаточно для </w:t>
      </w:r>
      <w:r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lastRenderedPageBreak/>
        <w:t>приготовления продуктов до готовности. При доведении горячего камня до нужной температуры, его вынимают из печи с помощью специальных металлических лопаток с черенками разной длины и устанавливают на специальные подставки из дерева.</w:t>
      </w:r>
    </w:p>
    <w:p w:rsidR="004D24A6" w:rsidRPr="00B53C11" w:rsidRDefault="004D24A6" w:rsidP="004D24A6">
      <w:pPr>
        <w:spacing w:after="0" w:line="360" w:lineRule="auto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 w:rsidRPr="00B53C11">
        <w:rPr>
          <w:rFonts w:ascii="Times New Roman" w:hAnsi="Times New Roman"/>
          <w:b/>
          <w:bCs/>
          <w:i/>
          <w:sz w:val="28"/>
          <w:szCs w:val="28"/>
        </w:rPr>
        <w:t>1.4. Охрана труда и техника безопасности в горячем цехе</w:t>
      </w: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BFBFB"/>
        </w:rPr>
        <w:t> </w:t>
      </w:r>
      <w:r w:rsidRPr="00E041EC">
        <w:rPr>
          <w:rFonts w:ascii="Times New Roman" w:hAnsi="Times New Roman"/>
          <w:sz w:val="28"/>
          <w:szCs w:val="28"/>
        </w:rPr>
        <w:t>К работе в качестве повар</w:t>
      </w:r>
      <w:r>
        <w:rPr>
          <w:rFonts w:ascii="Times New Roman" w:hAnsi="Times New Roman"/>
          <w:sz w:val="28"/>
          <w:szCs w:val="28"/>
        </w:rPr>
        <w:t>а</w:t>
      </w:r>
      <w:r w:rsidRPr="00E041EC">
        <w:rPr>
          <w:rFonts w:ascii="Times New Roman" w:hAnsi="Times New Roman"/>
          <w:sz w:val="28"/>
          <w:szCs w:val="28"/>
        </w:rPr>
        <w:t xml:space="preserve"> горячего цеха допускаются лица, прошедшие специальную подготовку, предварительный при поступлении на работу и периодический медицинский осмотр, вводный и первичный на рабочем месте инструктажи по охране труда, обученные безопасным методам и приемам работы, а также прошедшие стажировку на рабочем месте, проверку знаний требований охраны труда и имеющие 1 группу по электробезопасности.</w:t>
      </w: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E041EC">
        <w:rPr>
          <w:rFonts w:ascii="Times New Roman" w:hAnsi="Times New Roman"/>
          <w:sz w:val="28"/>
          <w:szCs w:val="28"/>
        </w:rPr>
        <w:t>Не реже одного раза в шесть месяцев повар горячего цеха должен проходить повторный инструктаж по программе первичного инструктажа на рабочем месте. Лица, не прошедшие проверку знаний к работе, не допускаются.</w:t>
      </w:r>
    </w:p>
    <w:p w:rsidR="004D24A6" w:rsidRPr="00E041EC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E041EC">
        <w:rPr>
          <w:rFonts w:ascii="Times New Roman" w:hAnsi="Times New Roman"/>
          <w:sz w:val="28"/>
          <w:szCs w:val="28"/>
        </w:rPr>
        <w:t> Не реже одного раза в год повар горячего цеха должен проходить периодический медицинский осмотр и очередную проверку знаний требований охраны труда.</w:t>
      </w:r>
    </w:p>
    <w:p w:rsidR="004D24A6" w:rsidRPr="00E041EC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E041EC">
        <w:rPr>
          <w:rFonts w:ascii="Times New Roman" w:hAnsi="Times New Roman"/>
          <w:sz w:val="28"/>
          <w:szCs w:val="28"/>
        </w:rPr>
        <w:t>В процессе работы</w:t>
      </w:r>
      <w:r>
        <w:rPr>
          <w:rFonts w:ascii="Times New Roman" w:hAnsi="Times New Roman"/>
          <w:sz w:val="28"/>
          <w:szCs w:val="28"/>
        </w:rPr>
        <w:t xml:space="preserve"> на </w:t>
      </w:r>
      <w:r w:rsidRPr="00E041EC">
        <w:rPr>
          <w:rFonts w:ascii="Times New Roman" w:hAnsi="Times New Roman"/>
          <w:sz w:val="28"/>
          <w:szCs w:val="28"/>
        </w:rPr>
        <w:t>повар</w:t>
      </w:r>
      <w:r>
        <w:rPr>
          <w:rFonts w:ascii="Times New Roman" w:hAnsi="Times New Roman"/>
          <w:sz w:val="28"/>
          <w:szCs w:val="28"/>
        </w:rPr>
        <w:t>а</w:t>
      </w:r>
      <w:r w:rsidRPr="00E041EC">
        <w:rPr>
          <w:rFonts w:ascii="Times New Roman" w:hAnsi="Times New Roman"/>
          <w:sz w:val="28"/>
          <w:szCs w:val="28"/>
        </w:rPr>
        <w:t xml:space="preserve"> горячего</w:t>
      </w:r>
      <w:r>
        <w:rPr>
          <w:rFonts w:ascii="Times New Roman" w:hAnsi="Times New Roman"/>
          <w:sz w:val="28"/>
          <w:szCs w:val="28"/>
        </w:rPr>
        <w:t xml:space="preserve"> цеха</w:t>
      </w:r>
      <w:r w:rsidRPr="00E041EC">
        <w:rPr>
          <w:rFonts w:ascii="Times New Roman" w:hAnsi="Times New Roman"/>
          <w:sz w:val="28"/>
          <w:szCs w:val="28"/>
        </w:rPr>
        <w:t xml:space="preserve"> могут воздействовать следующие опасные и вредные производственные факторы:</w:t>
      </w:r>
    </w:p>
    <w:p w:rsidR="004D24A6" w:rsidRPr="002D4152" w:rsidRDefault="004D24A6" w:rsidP="00F81D97">
      <w:pPr>
        <w:pStyle w:val="aa"/>
        <w:numPr>
          <w:ilvl w:val="0"/>
          <w:numId w:val="10"/>
        </w:numPr>
        <w:spacing w:after="0" w:line="360" w:lineRule="auto"/>
        <w:ind w:left="340" w:firstLine="0"/>
        <w:jc w:val="both"/>
        <w:rPr>
          <w:rFonts w:ascii="Times New Roman" w:hAnsi="Times New Roman"/>
          <w:sz w:val="28"/>
          <w:szCs w:val="28"/>
        </w:rPr>
      </w:pPr>
      <w:r w:rsidRPr="002D4152">
        <w:rPr>
          <w:rFonts w:ascii="Times New Roman" w:hAnsi="Times New Roman"/>
          <w:sz w:val="28"/>
          <w:szCs w:val="28"/>
        </w:rPr>
        <w:t>подвижные части электромеханического оборудования;</w:t>
      </w:r>
    </w:p>
    <w:p w:rsidR="004D24A6" w:rsidRPr="002D4152" w:rsidRDefault="004D24A6" w:rsidP="00F81D97">
      <w:pPr>
        <w:pStyle w:val="aa"/>
        <w:numPr>
          <w:ilvl w:val="0"/>
          <w:numId w:val="10"/>
        </w:numPr>
        <w:spacing w:after="0" w:line="360" w:lineRule="auto"/>
        <w:ind w:left="340" w:firstLine="0"/>
        <w:jc w:val="both"/>
        <w:rPr>
          <w:rFonts w:ascii="Times New Roman" w:hAnsi="Times New Roman"/>
          <w:sz w:val="28"/>
          <w:szCs w:val="28"/>
        </w:rPr>
      </w:pPr>
      <w:r w:rsidRPr="002D4152">
        <w:rPr>
          <w:rFonts w:ascii="Times New Roman" w:hAnsi="Times New Roman"/>
          <w:sz w:val="28"/>
          <w:szCs w:val="28"/>
        </w:rPr>
        <w:t>повышенная температура поверхностей оборудования, котлов с пищей, кулинарной продукции;</w:t>
      </w:r>
    </w:p>
    <w:p w:rsidR="004D24A6" w:rsidRPr="002D4152" w:rsidRDefault="004D24A6" w:rsidP="00F81D97">
      <w:pPr>
        <w:pStyle w:val="aa"/>
        <w:numPr>
          <w:ilvl w:val="0"/>
          <w:numId w:val="10"/>
        </w:numPr>
        <w:spacing w:after="0" w:line="360" w:lineRule="auto"/>
        <w:ind w:left="340" w:firstLine="0"/>
        <w:jc w:val="both"/>
        <w:rPr>
          <w:rFonts w:ascii="Times New Roman" w:hAnsi="Times New Roman"/>
          <w:sz w:val="28"/>
          <w:szCs w:val="28"/>
        </w:rPr>
      </w:pPr>
      <w:r w:rsidRPr="002D4152">
        <w:rPr>
          <w:rFonts w:ascii="Times New Roman" w:hAnsi="Times New Roman"/>
          <w:sz w:val="28"/>
          <w:szCs w:val="28"/>
        </w:rPr>
        <w:t>пониженная температура поверхностей холодильного оборудования, полуфабрикатов;</w:t>
      </w:r>
    </w:p>
    <w:p w:rsidR="004D24A6" w:rsidRPr="002D4152" w:rsidRDefault="004D24A6" w:rsidP="00F81D97">
      <w:pPr>
        <w:pStyle w:val="aa"/>
        <w:numPr>
          <w:ilvl w:val="0"/>
          <w:numId w:val="10"/>
        </w:numPr>
        <w:spacing w:after="0" w:line="360" w:lineRule="auto"/>
        <w:ind w:left="340" w:firstLine="0"/>
        <w:jc w:val="both"/>
        <w:rPr>
          <w:rFonts w:ascii="Times New Roman" w:hAnsi="Times New Roman"/>
          <w:sz w:val="28"/>
          <w:szCs w:val="28"/>
        </w:rPr>
      </w:pPr>
      <w:r w:rsidRPr="002D4152">
        <w:rPr>
          <w:rFonts w:ascii="Times New Roman" w:hAnsi="Times New Roman"/>
          <w:sz w:val="28"/>
          <w:szCs w:val="28"/>
        </w:rPr>
        <w:t>повышенная температура воздуха рабочей зоны;</w:t>
      </w:r>
    </w:p>
    <w:p w:rsidR="004D24A6" w:rsidRPr="002D4152" w:rsidRDefault="004D24A6" w:rsidP="00F81D97">
      <w:pPr>
        <w:pStyle w:val="aa"/>
        <w:numPr>
          <w:ilvl w:val="0"/>
          <w:numId w:val="10"/>
        </w:numPr>
        <w:spacing w:after="0" w:line="360" w:lineRule="auto"/>
        <w:ind w:left="340" w:firstLine="0"/>
        <w:jc w:val="both"/>
        <w:rPr>
          <w:rFonts w:ascii="Times New Roman" w:hAnsi="Times New Roman"/>
          <w:sz w:val="28"/>
          <w:szCs w:val="28"/>
        </w:rPr>
      </w:pPr>
      <w:r w:rsidRPr="002D4152">
        <w:rPr>
          <w:rFonts w:ascii="Times New Roman" w:hAnsi="Times New Roman"/>
          <w:sz w:val="28"/>
          <w:szCs w:val="28"/>
        </w:rPr>
        <w:t>повышенный уровень шума на рабочем месте;</w:t>
      </w:r>
    </w:p>
    <w:p w:rsidR="004D24A6" w:rsidRPr="002D4152" w:rsidRDefault="004D24A6" w:rsidP="00F81D97">
      <w:pPr>
        <w:pStyle w:val="aa"/>
        <w:numPr>
          <w:ilvl w:val="0"/>
          <w:numId w:val="10"/>
        </w:numPr>
        <w:spacing w:after="0" w:line="360" w:lineRule="auto"/>
        <w:ind w:left="340" w:firstLine="0"/>
        <w:jc w:val="both"/>
        <w:rPr>
          <w:rFonts w:ascii="Times New Roman" w:hAnsi="Times New Roman"/>
          <w:sz w:val="28"/>
          <w:szCs w:val="28"/>
        </w:rPr>
      </w:pPr>
      <w:r w:rsidRPr="002D4152">
        <w:rPr>
          <w:rFonts w:ascii="Times New Roman" w:hAnsi="Times New Roman"/>
          <w:sz w:val="28"/>
          <w:szCs w:val="28"/>
        </w:rPr>
        <w:t>повышенная влажность воздуха; повышенная или пониженная подвижность воздуха;</w:t>
      </w:r>
    </w:p>
    <w:p w:rsidR="004D24A6" w:rsidRPr="002D4152" w:rsidRDefault="004D24A6" w:rsidP="00F81D97">
      <w:pPr>
        <w:pStyle w:val="aa"/>
        <w:numPr>
          <w:ilvl w:val="0"/>
          <w:numId w:val="10"/>
        </w:numPr>
        <w:spacing w:after="0" w:line="360" w:lineRule="auto"/>
        <w:ind w:left="340" w:firstLine="0"/>
        <w:jc w:val="both"/>
        <w:rPr>
          <w:rFonts w:ascii="Times New Roman" w:hAnsi="Times New Roman"/>
          <w:sz w:val="28"/>
          <w:szCs w:val="28"/>
        </w:rPr>
      </w:pPr>
      <w:r w:rsidRPr="002D4152">
        <w:rPr>
          <w:rFonts w:ascii="Times New Roman" w:hAnsi="Times New Roman"/>
          <w:sz w:val="28"/>
          <w:szCs w:val="28"/>
        </w:rPr>
        <w:lastRenderedPageBreak/>
        <w:t>повышенное значение напряжения в электрической цепи;</w:t>
      </w:r>
    </w:p>
    <w:p w:rsidR="004D24A6" w:rsidRPr="002D4152" w:rsidRDefault="004D24A6" w:rsidP="00F81D97">
      <w:pPr>
        <w:pStyle w:val="aa"/>
        <w:numPr>
          <w:ilvl w:val="0"/>
          <w:numId w:val="10"/>
        </w:numPr>
        <w:spacing w:after="0" w:line="360" w:lineRule="auto"/>
        <w:ind w:left="340" w:firstLine="0"/>
        <w:jc w:val="both"/>
        <w:rPr>
          <w:rFonts w:ascii="Times New Roman" w:hAnsi="Times New Roman"/>
          <w:sz w:val="28"/>
          <w:szCs w:val="28"/>
        </w:rPr>
      </w:pPr>
      <w:r w:rsidRPr="002D4152">
        <w:rPr>
          <w:rFonts w:ascii="Times New Roman" w:hAnsi="Times New Roman"/>
          <w:sz w:val="28"/>
          <w:szCs w:val="28"/>
        </w:rPr>
        <w:t>недостаточная освещенность рабочей зоны;</w:t>
      </w:r>
    </w:p>
    <w:p w:rsidR="004D24A6" w:rsidRPr="002D4152" w:rsidRDefault="004D24A6" w:rsidP="00F81D97">
      <w:pPr>
        <w:pStyle w:val="aa"/>
        <w:numPr>
          <w:ilvl w:val="0"/>
          <w:numId w:val="10"/>
        </w:numPr>
        <w:spacing w:after="0" w:line="360" w:lineRule="auto"/>
        <w:ind w:left="340" w:firstLine="0"/>
        <w:jc w:val="both"/>
        <w:rPr>
          <w:rFonts w:ascii="Times New Roman" w:hAnsi="Times New Roman"/>
          <w:sz w:val="28"/>
          <w:szCs w:val="28"/>
        </w:rPr>
      </w:pPr>
      <w:r w:rsidRPr="002D4152">
        <w:rPr>
          <w:rFonts w:ascii="Times New Roman" w:hAnsi="Times New Roman"/>
          <w:sz w:val="28"/>
          <w:szCs w:val="28"/>
        </w:rPr>
        <w:t>повышенный уровень инфракрасной радиации;</w:t>
      </w:r>
    </w:p>
    <w:p w:rsidR="004D24A6" w:rsidRPr="002D4152" w:rsidRDefault="004D24A6" w:rsidP="00F81D97">
      <w:pPr>
        <w:pStyle w:val="aa"/>
        <w:numPr>
          <w:ilvl w:val="0"/>
          <w:numId w:val="10"/>
        </w:numPr>
        <w:spacing w:after="0" w:line="360" w:lineRule="auto"/>
        <w:ind w:left="340" w:firstLine="0"/>
        <w:jc w:val="both"/>
        <w:rPr>
          <w:rFonts w:ascii="Times New Roman" w:hAnsi="Times New Roman"/>
          <w:sz w:val="28"/>
          <w:szCs w:val="28"/>
        </w:rPr>
      </w:pPr>
      <w:r w:rsidRPr="002D4152">
        <w:rPr>
          <w:rFonts w:ascii="Times New Roman" w:hAnsi="Times New Roman"/>
          <w:sz w:val="28"/>
          <w:szCs w:val="28"/>
        </w:rPr>
        <w:t>острые кромки, заусенцы и неровности поверхностей оборудования, инструмента, инвентаря, тары;</w:t>
      </w:r>
    </w:p>
    <w:p w:rsidR="004D24A6" w:rsidRPr="002D4152" w:rsidRDefault="004D24A6" w:rsidP="00F81D97">
      <w:pPr>
        <w:pStyle w:val="aa"/>
        <w:numPr>
          <w:ilvl w:val="0"/>
          <w:numId w:val="10"/>
        </w:numPr>
        <w:spacing w:after="0" w:line="360" w:lineRule="auto"/>
        <w:ind w:left="340" w:firstLine="0"/>
        <w:jc w:val="both"/>
        <w:rPr>
          <w:rFonts w:ascii="Times New Roman" w:hAnsi="Times New Roman"/>
          <w:sz w:val="28"/>
          <w:szCs w:val="28"/>
        </w:rPr>
      </w:pPr>
      <w:r w:rsidRPr="002D4152">
        <w:rPr>
          <w:rFonts w:ascii="Times New Roman" w:hAnsi="Times New Roman"/>
          <w:sz w:val="28"/>
          <w:szCs w:val="28"/>
        </w:rPr>
        <w:t>вредные вещества в воздухе рабочей зоны;</w:t>
      </w:r>
    </w:p>
    <w:p w:rsidR="004D24A6" w:rsidRPr="002D4152" w:rsidRDefault="004D24A6" w:rsidP="00F81D97">
      <w:pPr>
        <w:pStyle w:val="aa"/>
        <w:numPr>
          <w:ilvl w:val="0"/>
          <w:numId w:val="10"/>
        </w:numPr>
        <w:spacing w:after="0" w:line="360" w:lineRule="auto"/>
        <w:ind w:left="340" w:firstLine="0"/>
        <w:jc w:val="both"/>
        <w:rPr>
          <w:rFonts w:ascii="Times New Roman" w:hAnsi="Times New Roman"/>
          <w:sz w:val="28"/>
          <w:szCs w:val="28"/>
        </w:rPr>
      </w:pPr>
      <w:r w:rsidRPr="002D4152">
        <w:rPr>
          <w:rFonts w:ascii="Times New Roman" w:hAnsi="Times New Roman"/>
          <w:sz w:val="28"/>
          <w:szCs w:val="28"/>
        </w:rPr>
        <w:t>физические перегрузки;</w:t>
      </w:r>
    </w:p>
    <w:p w:rsidR="004D24A6" w:rsidRPr="002D4152" w:rsidRDefault="004D24A6" w:rsidP="00F81D97">
      <w:pPr>
        <w:pStyle w:val="aa"/>
        <w:numPr>
          <w:ilvl w:val="0"/>
          <w:numId w:val="10"/>
        </w:numPr>
        <w:spacing w:after="0" w:line="360" w:lineRule="auto"/>
        <w:ind w:left="340" w:firstLine="0"/>
        <w:jc w:val="both"/>
        <w:rPr>
          <w:rFonts w:ascii="Times New Roman" w:hAnsi="Times New Roman"/>
          <w:sz w:val="28"/>
          <w:szCs w:val="28"/>
        </w:rPr>
      </w:pPr>
      <w:r w:rsidRPr="002D4152">
        <w:rPr>
          <w:rFonts w:ascii="Times New Roman" w:hAnsi="Times New Roman"/>
          <w:sz w:val="28"/>
          <w:szCs w:val="28"/>
        </w:rPr>
        <w:t>нервно-психические перегрузки.</w:t>
      </w:r>
    </w:p>
    <w:p w:rsidR="004D24A6" w:rsidRPr="00E041EC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E041EC">
        <w:rPr>
          <w:rFonts w:ascii="Times New Roman" w:hAnsi="Times New Roman"/>
          <w:sz w:val="28"/>
          <w:szCs w:val="28"/>
        </w:rPr>
        <w:t>Повар горячего цеха извещает своего непосредственного руководителя о любой ситуации, угрожающей жизни и здоровью людей, о каждом несчастном случае, происшедшем на производстве, об ухудшении состояния своего здоровья, в том числе о проявлении признаков острого заболевания.</w:t>
      </w:r>
    </w:p>
    <w:p w:rsidR="004D24A6" w:rsidRPr="00E041EC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E041EC">
        <w:rPr>
          <w:rFonts w:ascii="Times New Roman" w:hAnsi="Times New Roman"/>
          <w:sz w:val="28"/>
          <w:szCs w:val="28"/>
        </w:rPr>
        <w:t>Повар горячего цеха следует:</w:t>
      </w:r>
    </w:p>
    <w:p w:rsidR="004D24A6" w:rsidRPr="002D4152" w:rsidRDefault="004D24A6" w:rsidP="00F81D97">
      <w:pPr>
        <w:pStyle w:val="aa"/>
        <w:numPr>
          <w:ilvl w:val="0"/>
          <w:numId w:val="11"/>
        </w:numPr>
        <w:spacing w:after="0" w:line="360" w:lineRule="auto"/>
        <w:ind w:left="340" w:firstLine="0"/>
        <w:jc w:val="both"/>
        <w:rPr>
          <w:rFonts w:ascii="Times New Roman" w:hAnsi="Times New Roman"/>
          <w:sz w:val="28"/>
          <w:szCs w:val="28"/>
        </w:rPr>
      </w:pPr>
      <w:r w:rsidRPr="002D4152">
        <w:rPr>
          <w:rFonts w:ascii="Times New Roman" w:hAnsi="Times New Roman"/>
          <w:sz w:val="28"/>
          <w:szCs w:val="28"/>
        </w:rPr>
        <w:t>оставлять верхнюю одежду, обувь, головной убор, личные вещи в гардеробной;</w:t>
      </w:r>
    </w:p>
    <w:p w:rsidR="004D24A6" w:rsidRPr="002D4152" w:rsidRDefault="004D24A6" w:rsidP="00F81D97">
      <w:pPr>
        <w:pStyle w:val="aa"/>
        <w:numPr>
          <w:ilvl w:val="0"/>
          <w:numId w:val="11"/>
        </w:numPr>
        <w:spacing w:after="0" w:line="360" w:lineRule="auto"/>
        <w:ind w:left="340" w:firstLine="0"/>
        <w:jc w:val="both"/>
        <w:rPr>
          <w:rFonts w:ascii="Times New Roman" w:hAnsi="Times New Roman"/>
          <w:sz w:val="28"/>
          <w:szCs w:val="28"/>
        </w:rPr>
      </w:pPr>
      <w:r w:rsidRPr="002D4152">
        <w:rPr>
          <w:rFonts w:ascii="Times New Roman" w:hAnsi="Times New Roman"/>
          <w:sz w:val="28"/>
          <w:szCs w:val="28"/>
        </w:rPr>
        <w:t>перед началом работы мыть руки с мылом, надевать чистую санитарную одежду, подбирать волосы под колпак или косынку или надевать специальную сеточку для волос;</w:t>
      </w:r>
    </w:p>
    <w:p w:rsidR="004D24A6" w:rsidRPr="002D4152" w:rsidRDefault="004D24A6" w:rsidP="00F81D97">
      <w:pPr>
        <w:pStyle w:val="aa"/>
        <w:numPr>
          <w:ilvl w:val="0"/>
          <w:numId w:val="11"/>
        </w:numPr>
        <w:spacing w:after="0" w:line="360" w:lineRule="auto"/>
        <w:ind w:left="340" w:firstLine="0"/>
        <w:jc w:val="both"/>
        <w:rPr>
          <w:rFonts w:ascii="Times New Roman" w:hAnsi="Times New Roman"/>
          <w:sz w:val="28"/>
          <w:szCs w:val="28"/>
        </w:rPr>
      </w:pPr>
      <w:r w:rsidRPr="002D4152">
        <w:rPr>
          <w:rFonts w:ascii="Times New Roman" w:hAnsi="Times New Roman"/>
          <w:sz w:val="28"/>
          <w:szCs w:val="28"/>
        </w:rPr>
        <w:t>работать в чистой санитарной одежде, менять ее по мере загрязнения;</w:t>
      </w:r>
    </w:p>
    <w:p w:rsidR="004D24A6" w:rsidRPr="002D4152" w:rsidRDefault="004D24A6" w:rsidP="00F81D97">
      <w:pPr>
        <w:pStyle w:val="aa"/>
        <w:numPr>
          <w:ilvl w:val="0"/>
          <w:numId w:val="11"/>
        </w:numPr>
        <w:spacing w:after="0" w:line="360" w:lineRule="auto"/>
        <w:ind w:left="340" w:firstLine="0"/>
        <w:jc w:val="both"/>
        <w:rPr>
          <w:rFonts w:ascii="Times New Roman" w:hAnsi="Times New Roman"/>
          <w:sz w:val="28"/>
          <w:szCs w:val="28"/>
        </w:rPr>
      </w:pPr>
      <w:r w:rsidRPr="002D4152">
        <w:rPr>
          <w:rFonts w:ascii="Times New Roman" w:hAnsi="Times New Roman"/>
          <w:sz w:val="28"/>
          <w:szCs w:val="28"/>
        </w:rPr>
        <w:t>после посещения туалета мыть руки с мылом;</w:t>
      </w:r>
    </w:p>
    <w:p w:rsidR="004D24A6" w:rsidRPr="002D4152" w:rsidRDefault="004D24A6" w:rsidP="00F81D97">
      <w:pPr>
        <w:pStyle w:val="aa"/>
        <w:numPr>
          <w:ilvl w:val="0"/>
          <w:numId w:val="11"/>
        </w:numPr>
        <w:spacing w:after="0" w:line="360" w:lineRule="auto"/>
        <w:ind w:left="340" w:firstLine="0"/>
        <w:jc w:val="both"/>
        <w:rPr>
          <w:rFonts w:ascii="Times New Roman" w:hAnsi="Times New Roman"/>
          <w:sz w:val="28"/>
          <w:szCs w:val="28"/>
        </w:rPr>
      </w:pPr>
      <w:r w:rsidRPr="002D4152">
        <w:rPr>
          <w:rFonts w:ascii="Times New Roman" w:hAnsi="Times New Roman"/>
          <w:sz w:val="28"/>
          <w:szCs w:val="28"/>
        </w:rPr>
        <w:t>при изготовлении кулинарных изделий снимать ювелирные украшения, часы, коротко стричь ногти и не покрывать их лаком;</w:t>
      </w:r>
    </w:p>
    <w:p w:rsidR="004D24A6" w:rsidRPr="002D4152" w:rsidRDefault="004D24A6" w:rsidP="00F81D97">
      <w:pPr>
        <w:pStyle w:val="aa"/>
        <w:numPr>
          <w:ilvl w:val="0"/>
          <w:numId w:val="11"/>
        </w:numPr>
        <w:spacing w:after="0" w:line="360" w:lineRule="auto"/>
        <w:ind w:left="340" w:firstLine="0"/>
        <w:jc w:val="both"/>
        <w:rPr>
          <w:rFonts w:ascii="Times New Roman" w:hAnsi="Times New Roman"/>
          <w:sz w:val="28"/>
          <w:szCs w:val="28"/>
        </w:rPr>
      </w:pPr>
      <w:r w:rsidRPr="002D4152">
        <w:rPr>
          <w:rFonts w:ascii="Times New Roman" w:hAnsi="Times New Roman"/>
          <w:sz w:val="28"/>
          <w:szCs w:val="28"/>
        </w:rPr>
        <w:t>не принимать пищу на рабочем месте.</w:t>
      </w:r>
    </w:p>
    <w:p w:rsidR="004D24A6" w:rsidRPr="00E041EC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E041EC">
        <w:rPr>
          <w:rFonts w:ascii="Times New Roman" w:hAnsi="Times New Roman"/>
          <w:sz w:val="28"/>
          <w:szCs w:val="28"/>
        </w:rPr>
        <w:t>Повар горячего цеха обязан знать и соблюдать правила внутреннего трудового распорядка учреждения, инструкции по охране труда, правила пожарной безопасности</w:t>
      </w:r>
    </w:p>
    <w:p w:rsidR="004D24A6" w:rsidRPr="00E041EC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E041EC">
        <w:rPr>
          <w:rFonts w:ascii="Times New Roman" w:hAnsi="Times New Roman"/>
          <w:sz w:val="28"/>
          <w:szCs w:val="28"/>
        </w:rPr>
        <w:t>Курение на рабочих местах запрещается, а разрешается только в специально обозначенных и оборудованных местах для курения.</w:t>
      </w:r>
    </w:p>
    <w:p w:rsidR="004D24A6" w:rsidRPr="00E041EC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E041EC">
        <w:rPr>
          <w:rFonts w:ascii="Times New Roman" w:hAnsi="Times New Roman"/>
          <w:sz w:val="28"/>
          <w:szCs w:val="28"/>
        </w:rPr>
        <w:lastRenderedPageBreak/>
        <w:t>Повар горячего цеха должен быть обеспечен санитарно-гигиенической спецодеждой, санитарной обувью и предохранительными приспособлениями в соответствии с действующими Нормами и обязаны соблюдать правила личной гигиены и санитарии.</w:t>
      </w:r>
    </w:p>
    <w:p w:rsidR="004D24A6" w:rsidRPr="00E041EC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E041EC">
        <w:rPr>
          <w:rFonts w:ascii="Times New Roman" w:hAnsi="Times New Roman"/>
          <w:sz w:val="28"/>
          <w:szCs w:val="28"/>
        </w:rPr>
        <w:t>Для мытья рук в умывальниках должны быть в достаточном количестве мыло и чистые полотенца</w:t>
      </w:r>
      <w:r>
        <w:rPr>
          <w:rFonts w:ascii="Times New Roman" w:hAnsi="Times New Roman"/>
          <w:sz w:val="28"/>
          <w:szCs w:val="28"/>
        </w:rPr>
        <w:t>.</w:t>
      </w:r>
    </w:p>
    <w:p w:rsidR="004D24A6" w:rsidRPr="00E041EC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E041EC">
        <w:rPr>
          <w:rFonts w:ascii="Times New Roman" w:hAnsi="Times New Roman"/>
          <w:sz w:val="28"/>
          <w:szCs w:val="28"/>
        </w:rPr>
        <w:t>В помещениях пищеблока должны соблюдаться правила пожарной безопасности. Загромождение и захламление помещений, проходов, проездов не допускается.</w:t>
      </w:r>
    </w:p>
    <w:p w:rsidR="004D24A6" w:rsidRPr="00E041EC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E041EC">
        <w:rPr>
          <w:rFonts w:ascii="Times New Roman" w:hAnsi="Times New Roman"/>
          <w:sz w:val="28"/>
          <w:szCs w:val="28"/>
        </w:rPr>
        <w:t>Полы должны быть гладкими, нескользкими, удовлетворять гигиеническим и эксплуатационным требованиям данного помещения.</w:t>
      </w: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E041EC">
        <w:rPr>
          <w:rFonts w:ascii="Times New Roman" w:hAnsi="Times New Roman"/>
          <w:sz w:val="28"/>
          <w:szCs w:val="28"/>
        </w:rPr>
        <w:t>Лица, допустившие невыполнение или нарушение инструкции по охране труда, подвергаются дисциплинарному воздействию в соответствии с правилами внутреннего трудового распорядка и при необходимости внеочередной проверке знаний вопросов охраны труда.</w:t>
      </w: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D24A6" w:rsidRPr="00B53C11" w:rsidRDefault="004D24A6" w:rsidP="004D24A6">
      <w:pPr>
        <w:spacing w:after="0" w:line="360" w:lineRule="auto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 w:rsidRPr="00B53C11">
        <w:rPr>
          <w:rFonts w:ascii="Times New Roman" w:hAnsi="Times New Roman"/>
          <w:b/>
          <w:bCs/>
          <w:i/>
          <w:sz w:val="28"/>
          <w:szCs w:val="28"/>
        </w:rPr>
        <w:t>2. ТЕХНОЛОГИЯ ПРИГОТОВЛЕНИЯ СЛОЖНОЙ ГОРЯЧЕЙ КУЛИНАРНОЙ ПРОДУКЦИИ</w:t>
      </w:r>
    </w:p>
    <w:p w:rsidR="004D24A6" w:rsidRPr="00B53C11" w:rsidRDefault="004D24A6" w:rsidP="004D24A6">
      <w:pPr>
        <w:spacing w:after="0" w:line="360" w:lineRule="auto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 w:rsidRPr="00B53C11">
        <w:rPr>
          <w:rFonts w:ascii="Times New Roman" w:hAnsi="Times New Roman"/>
          <w:b/>
          <w:bCs/>
          <w:i/>
          <w:sz w:val="28"/>
          <w:szCs w:val="28"/>
        </w:rPr>
        <w:lastRenderedPageBreak/>
        <w:t>2.1. Разработка ассортимента блюд. Пищевая ценность блюд и их значение в питании.</w:t>
      </w:r>
    </w:p>
    <w:p w:rsidR="004D24A6" w:rsidRDefault="004D24A6" w:rsidP="004D24A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2.1. Ассортимент блюд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1916"/>
        <w:gridCol w:w="2032"/>
        <w:gridCol w:w="808"/>
        <w:gridCol w:w="4006"/>
      </w:tblGrid>
      <w:tr w:rsidR="004D24A6" w:rsidRPr="00C07323" w:rsidTr="00B14EC1">
        <w:trPr>
          <w:trHeight w:val="1286"/>
        </w:trPr>
        <w:tc>
          <w:tcPr>
            <w:tcW w:w="583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№</w:t>
            </w:r>
          </w:p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п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>п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Наименование блюда</w:t>
            </w:r>
          </w:p>
        </w:tc>
        <w:tc>
          <w:tcPr>
            <w:tcW w:w="2032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Ингредиенты</w:t>
            </w:r>
          </w:p>
        </w:tc>
        <w:tc>
          <w:tcPr>
            <w:tcW w:w="80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Выход, г.</w:t>
            </w:r>
          </w:p>
        </w:tc>
        <w:tc>
          <w:tcPr>
            <w:tcW w:w="4006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Фото блюда</w:t>
            </w:r>
          </w:p>
        </w:tc>
      </w:tr>
      <w:tr w:rsidR="004D24A6" w:rsidRPr="00C07323" w:rsidTr="00B14EC1">
        <w:tc>
          <w:tcPr>
            <w:tcW w:w="583" w:type="dxa"/>
            <w:shd w:val="clear" w:color="auto" w:fill="auto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16" w:type="dxa"/>
            <w:shd w:val="clear" w:color="auto" w:fill="auto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Лангет с брусничным соусом</w:t>
            </w:r>
          </w:p>
        </w:tc>
        <w:tc>
          <w:tcPr>
            <w:tcW w:w="2032" w:type="dxa"/>
            <w:shd w:val="clear" w:color="auto" w:fill="auto"/>
          </w:tcPr>
          <w:p w:rsidR="004D24A6" w:rsidRPr="00C07323" w:rsidRDefault="004D24A6" w:rsidP="00B14EC1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Говядина</w:t>
            </w:r>
          </w:p>
          <w:p w:rsidR="004D24A6" w:rsidRPr="00C07323" w:rsidRDefault="004D24A6" w:rsidP="00B14EC1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(вырезка), брусника, соевый соус, сахар, перец черный молотый, соль, микрозелень</w:t>
            </w:r>
          </w:p>
        </w:tc>
        <w:tc>
          <w:tcPr>
            <w:tcW w:w="808" w:type="dxa"/>
            <w:shd w:val="clear" w:color="auto" w:fill="auto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200 г.</w:t>
            </w:r>
          </w:p>
        </w:tc>
        <w:tc>
          <w:tcPr>
            <w:tcW w:w="4006" w:type="dxa"/>
            <w:shd w:val="clear" w:color="auto" w:fill="auto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43AC9">
              <w:rPr>
                <w:noProof/>
                <w:lang w:eastAsia="ru-RU"/>
              </w:rPr>
              <w:drawing>
                <wp:inline distT="0" distB="0" distL="0" distR="0">
                  <wp:extent cx="2409825" cy="1600200"/>
                  <wp:effectExtent l="0" t="0" r="9525" b="0"/>
                  <wp:docPr id="11" name="Рисунок 11" descr="Технологическая карта блюда: Мясо в соусе «Изысканное» (на фото пример готового блюда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Технологическая карта блюда: Мясо в соусе «Изысканное» (на фото пример готового блюда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4A6" w:rsidRPr="00C07323" w:rsidTr="00B14EC1">
        <w:trPr>
          <w:trHeight w:val="2166"/>
        </w:trPr>
        <w:tc>
          <w:tcPr>
            <w:tcW w:w="583" w:type="dxa"/>
            <w:shd w:val="clear" w:color="auto" w:fill="auto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16" w:type="dxa"/>
            <w:shd w:val="clear" w:color="auto" w:fill="auto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Стейк Рибай с черри и розмарином</w:t>
            </w:r>
          </w:p>
        </w:tc>
        <w:tc>
          <w:tcPr>
            <w:tcW w:w="2032" w:type="dxa"/>
            <w:shd w:val="clear" w:color="auto" w:fill="auto"/>
          </w:tcPr>
          <w:p w:rsidR="004D24A6" w:rsidRPr="00C07323" w:rsidRDefault="004D24A6" w:rsidP="00B14EC1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Говядина (толстый край), перец черный молотый, соль, черри, розмарин</w:t>
            </w:r>
          </w:p>
        </w:tc>
        <w:tc>
          <w:tcPr>
            <w:tcW w:w="808" w:type="dxa"/>
            <w:shd w:val="clear" w:color="auto" w:fill="auto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200 г.</w:t>
            </w:r>
          </w:p>
        </w:tc>
        <w:tc>
          <w:tcPr>
            <w:tcW w:w="4006" w:type="dxa"/>
            <w:shd w:val="clear" w:color="auto" w:fill="auto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43AC9">
              <w:rPr>
                <w:noProof/>
                <w:lang w:eastAsia="ru-RU"/>
              </w:rPr>
              <w:drawing>
                <wp:inline distT="0" distB="0" distL="0" distR="0">
                  <wp:extent cx="2409825" cy="160020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4A6" w:rsidRPr="00C07323" w:rsidTr="00B14EC1">
        <w:tc>
          <w:tcPr>
            <w:tcW w:w="583" w:type="dxa"/>
            <w:shd w:val="clear" w:color="auto" w:fill="auto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16" w:type="dxa"/>
            <w:shd w:val="clear" w:color="auto" w:fill="auto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Каре ягненка с гранатовым соусом</w:t>
            </w:r>
          </w:p>
        </w:tc>
        <w:tc>
          <w:tcPr>
            <w:tcW w:w="2032" w:type="dxa"/>
            <w:shd w:val="clear" w:color="auto" w:fill="auto"/>
          </w:tcPr>
          <w:p w:rsidR="004D24A6" w:rsidRPr="00C07323" w:rsidRDefault="004D24A6" w:rsidP="00B14EC1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 xml:space="preserve">Каре ягненка, соль, перец черный молотый, гранат, Красное полусладкое вино, чеснок, </w:t>
            </w:r>
            <w:r w:rsidRPr="00C07323">
              <w:rPr>
                <w:rFonts w:ascii="Times New Roman" w:hAnsi="Times New Roman"/>
                <w:sz w:val="28"/>
                <w:szCs w:val="28"/>
              </w:rPr>
              <w:lastRenderedPageBreak/>
              <w:t>сухой базилик, сахар, крахмал</w:t>
            </w:r>
          </w:p>
        </w:tc>
        <w:tc>
          <w:tcPr>
            <w:tcW w:w="808" w:type="dxa"/>
            <w:shd w:val="clear" w:color="auto" w:fill="auto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lastRenderedPageBreak/>
              <w:t>160 г.</w:t>
            </w:r>
          </w:p>
        </w:tc>
        <w:tc>
          <w:tcPr>
            <w:tcW w:w="4006" w:type="dxa"/>
            <w:shd w:val="clear" w:color="auto" w:fill="auto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43AC9">
              <w:rPr>
                <w:noProof/>
                <w:lang w:eastAsia="ru-RU"/>
              </w:rPr>
              <w:drawing>
                <wp:inline distT="0" distB="0" distL="0" distR="0">
                  <wp:extent cx="2476500" cy="164782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4765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4A6" w:rsidRPr="00C07323" w:rsidTr="00B14EC1">
        <w:tc>
          <w:tcPr>
            <w:tcW w:w="583" w:type="dxa"/>
            <w:shd w:val="clear" w:color="auto" w:fill="auto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916" w:type="dxa"/>
            <w:shd w:val="clear" w:color="auto" w:fill="auto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Свинина на косточке с картофель</w:t>
            </w:r>
          </w:p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ным пюре</w:t>
            </w:r>
          </w:p>
        </w:tc>
        <w:tc>
          <w:tcPr>
            <w:tcW w:w="2032" w:type="dxa"/>
            <w:shd w:val="clear" w:color="auto" w:fill="auto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Свиная корейка, лимонный сок, перец черный молотый, соль, розмарин, картофель, молоко, сливочное масло</w:t>
            </w:r>
          </w:p>
        </w:tc>
        <w:tc>
          <w:tcPr>
            <w:tcW w:w="808" w:type="dxa"/>
            <w:shd w:val="clear" w:color="auto" w:fill="auto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250 г.</w:t>
            </w:r>
          </w:p>
        </w:tc>
        <w:tc>
          <w:tcPr>
            <w:tcW w:w="4006" w:type="dxa"/>
            <w:shd w:val="clear" w:color="auto" w:fill="auto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43AC9">
              <w:rPr>
                <w:noProof/>
                <w:lang w:eastAsia="ru-RU"/>
              </w:rPr>
              <w:drawing>
                <wp:inline distT="0" distB="0" distL="0" distR="0">
                  <wp:extent cx="2362200" cy="10096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3622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4A6" w:rsidRPr="00C07323" w:rsidTr="00B14EC1">
        <w:trPr>
          <w:trHeight w:val="425"/>
        </w:trPr>
        <w:tc>
          <w:tcPr>
            <w:tcW w:w="583" w:type="dxa"/>
            <w:shd w:val="clear" w:color="auto" w:fill="auto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916" w:type="dxa"/>
            <w:shd w:val="clear" w:color="auto" w:fill="auto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Люля-кебаб с соусом сацебели</w:t>
            </w:r>
          </w:p>
        </w:tc>
        <w:tc>
          <w:tcPr>
            <w:tcW w:w="2032" w:type="dxa"/>
            <w:shd w:val="clear" w:color="auto" w:fill="auto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Баранина, лук репчатый, петрушка, перец чили, соль, перец, лаваш, помидоры, болгарский перец черный молотый, чеснок, кориандр молотый, сахар</w:t>
            </w:r>
          </w:p>
        </w:tc>
        <w:tc>
          <w:tcPr>
            <w:tcW w:w="808" w:type="dxa"/>
            <w:shd w:val="clear" w:color="auto" w:fill="auto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160 г.</w:t>
            </w:r>
          </w:p>
        </w:tc>
        <w:tc>
          <w:tcPr>
            <w:tcW w:w="4006" w:type="dxa"/>
            <w:shd w:val="clear" w:color="auto" w:fill="auto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43AC9">
              <w:rPr>
                <w:noProof/>
                <w:lang w:eastAsia="ru-RU"/>
              </w:rPr>
              <w:drawing>
                <wp:inline distT="0" distB="0" distL="0" distR="0">
                  <wp:extent cx="2409825" cy="160020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24A6" w:rsidRDefault="004D24A6" w:rsidP="004D24A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 пищевой ценности блюд</w:t>
      </w:r>
    </w:p>
    <w:p w:rsidR="004D24A6" w:rsidRDefault="004D24A6" w:rsidP="004D24A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2" w:name="_Hlk133341621"/>
      <w:r>
        <w:rPr>
          <w:rFonts w:ascii="Times New Roman" w:hAnsi="Times New Roman"/>
          <w:sz w:val="28"/>
          <w:szCs w:val="28"/>
        </w:rPr>
        <w:t>Таблица 2.2 Расчет пищевой ценности блюда</w:t>
      </w:r>
      <w:bookmarkEnd w:id="2"/>
    </w:p>
    <w:p w:rsidR="004D24A6" w:rsidRDefault="004D24A6" w:rsidP="004D24A6">
      <w:pPr>
        <w:spacing w:after="0" w:line="360" w:lineRule="auto"/>
        <w:jc w:val="center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Лангет с брусничным соусом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6"/>
        <w:gridCol w:w="1519"/>
        <w:gridCol w:w="1468"/>
        <w:gridCol w:w="1454"/>
        <w:gridCol w:w="1454"/>
        <w:gridCol w:w="1484"/>
      </w:tblGrid>
      <w:tr w:rsidR="004D24A6" w:rsidRPr="00C07323" w:rsidTr="00B14EC1">
        <w:tc>
          <w:tcPr>
            <w:tcW w:w="1966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lastRenderedPageBreak/>
              <w:t>Наименование сырья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Порция, г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Б, г.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Ж, г.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У, г.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Ккал</w:t>
            </w:r>
          </w:p>
        </w:tc>
      </w:tr>
      <w:tr w:rsidR="004D24A6" w:rsidRPr="00C07323" w:rsidTr="00B14EC1">
        <w:tc>
          <w:tcPr>
            <w:tcW w:w="1966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Говядина</w:t>
            </w:r>
          </w:p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(вырезка)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250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50.5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7.0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265.0</w:t>
            </w:r>
          </w:p>
        </w:tc>
      </w:tr>
      <w:tr w:rsidR="004D24A6" w:rsidRPr="00C07323" w:rsidTr="00B14EC1">
        <w:tc>
          <w:tcPr>
            <w:tcW w:w="1966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20.2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2.8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106.0</w:t>
            </w:r>
          </w:p>
        </w:tc>
      </w:tr>
      <w:tr w:rsidR="004D24A6" w:rsidRPr="00C07323" w:rsidTr="00B14EC1">
        <w:tc>
          <w:tcPr>
            <w:tcW w:w="1966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Брусника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1.6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9.2</w:t>
            </w:r>
          </w:p>
        </w:tc>
      </w:tr>
      <w:tr w:rsidR="004D24A6" w:rsidRPr="00C07323" w:rsidTr="00B14EC1">
        <w:tc>
          <w:tcPr>
            <w:tcW w:w="1966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0.7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8.2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46.0</w:t>
            </w:r>
          </w:p>
        </w:tc>
      </w:tr>
      <w:tr w:rsidR="004D24A6" w:rsidRPr="00C07323" w:rsidTr="00B14EC1">
        <w:tc>
          <w:tcPr>
            <w:tcW w:w="1966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Соевый соус.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0.4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0.2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2.7</w:t>
            </w:r>
          </w:p>
        </w:tc>
      </w:tr>
      <w:tr w:rsidR="004D24A6" w:rsidRPr="00C07323" w:rsidTr="00B14EC1">
        <w:tc>
          <w:tcPr>
            <w:tcW w:w="1966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8.1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0.6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4.1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53.0</w:t>
            </w:r>
          </w:p>
        </w:tc>
      </w:tr>
      <w:tr w:rsidR="004D24A6" w:rsidRPr="00C07323" w:rsidTr="00B14EC1">
        <w:tc>
          <w:tcPr>
            <w:tcW w:w="1966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Сахар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5.0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20.0</w:t>
            </w:r>
          </w:p>
        </w:tc>
      </w:tr>
      <w:tr w:rsidR="004D24A6" w:rsidRPr="00C07323" w:rsidTr="00B14EC1">
        <w:tc>
          <w:tcPr>
            <w:tcW w:w="1966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99.8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399.0</w:t>
            </w:r>
          </w:p>
        </w:tc>
      </w:tr>
      <w:tr w:rsidR="004D24A6" w:rsidRPr="00C07323" w:rsidTr="00B14EC1">
        <w:tc>
          <w:tcPr>
            <w:tcW w:w="1966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Перец черный молотый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0.4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2.5</w:t>
            </w:r>
          </w:p>
        </w:tc>
      </w:tr>
      <w:tr w:rsidR="004D24A6" w:rsidRPr="00C07323" w:rsidTr="00B14EC1">
        <w:tc>
          <w:tcPr>
            <w:tcW w:w="1966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10.4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38.6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251.0</w:t>
            </w:r>
          </w:p>
        </w:tc>
      </w:tr>
      <w:tr w:rsidR="004D24A6" w:rsidRPr="00C07323" w:rsidTr="00B14EC1">
        <w:tc>
          <w:tcPr>
            <w:tcW w:w="1966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Соль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4D24A6" w:rsidRPr="00C07323" w:rsidTr="00B14EC1">
        <w:tc>
          <w:tcPr>
            <w:tcW w:w="1966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4D24A6" w:rsidRPr="00C07323" w:rsidTr="00B14EC1">
        <w:tc>
          <w:tcPr>
            <w:tcW w:w="1966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Микрозелень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0.3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0.4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0.9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8.1</w:t>
            </w:r>
          </w:p>
        </w:tc>
      </w:tr>
      <w:tr w:rsidR="004D24A6" w:rsidRPr="00C07323" w:rsidTr="00B14EC1">
        <w:tc>
          <w:tcPr>
            <w:tcW w:w="1966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5.6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7.7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17.7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163.0</w:t>
            </w:r>
          </w:p>
        </w:tc>
      </w:tr>
      <w:tr w:rsidR="004D24A6" w:rsidRPr="00C07323" w:rsidTr="00B14EC1">
        <w:tc>
          <w:tcPr>
            <w:tcW w:w="1966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200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51.4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7.5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8.1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298.5</w:t>
            </w:r>
          </w:p>
        </w:tc>
      </w:tr>
    </w:tbl>
    <w:p w:rsidR="004D24A6" w:rsidRPr="000A78B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2.3 Расчет пищевой ценности блюда</w:t>
      </w:r>
    </w:p>
    <w:p w:rsidR="004D24A6" w:rsidRDefault="004D24A6" w:rsidP="004D24A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Стейк Рибай с черри и розмарином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1517"/>
        <w:gridCol w:w="1465"/>
        <w:gridCol w:w="1466"/>
        <w:gridCol w:w="1451"/>
        <w:gridCol w:w="1481"/>
      </w:tblGrid>
      <w:tr w:rsidR="004D24A6" w:rsidRPr="00C07323" w:rsidTr="00B14EC1">
        <w:tc>
          <w:tcPr>
            <w:tcW w:w="196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Наименование сырья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Граммы нетто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Б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Ж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Ккал</w:t>
            </w:r>
          </w:p>
        </w:tc>
      </w:tr>
      <w:tr w:rsidR="004D24A6" w:rsidRPr="00C07323" w:rsidTr="00B14EC1">
        <w:tc>
          <w:tcPr>
            <w:tcW w:w="1965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Говядина (толстый край)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250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40.0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45.0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526.0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16.0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18.0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226.0</w:t>
            </w:r>
          </w:p>
        </w:tc>
      </w:tr>
      <w:tr w:rsidR="004D24A6" w:rsidRPr="00C07323" w:rsidTr="00B14EC1">
        <w:tc>
          <w:tcPr>
            <w:tcW w:w="1965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Перец черный молотый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0.4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2.5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10.4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38.6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251.0</w:t>
            </w:r>
          </w:p>
        </w:tc>
      </w:tr>
      <w:tr w:rsidR="004D24A6" w:rsidRPr="00C07323" w:rsidTr="00B14EC1">
        <w:tc>
          <w:tcPr>
            <w:tcW w:w="1965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Соль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4D24A6" w:rsidRPr="00C07323" w:rsidTr="00B14EC1">
        <w:tc>
          <w:tcPr>
            <w:tcW w:w="1965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lastRenderedPageBreak/>
              <w:t>Черри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0.7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3.0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3.5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15.0</w:t>
            </w:r>
          </w:p>
        </w:tc>
      </w:tr>
      <w:tr w:rsidR="004D24A6" w:rsidRPr="00C07323" w:rsidTr="00B14EC1">
        <w:tc>
          <w:tcPr>
            <w:tcW w:w="1965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Розмарин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0.3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0.4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0.9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8.1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5.6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7.7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17.7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163.0</w:t>
            </w:r>
          </w:p>
        </w:tc>
      </w:tr>
      <w:tr w:rsidR="004D24A6" w:rsidRPr="00C07323" w:rsidTr="00B14EC1">
        <w:tc>
          <w:tcPr>
            <w:tcW w:w="196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200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40.4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45,4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2.0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539,6</w:t>
            </w:r>
          </w:p>
        </w:tc>
      </w:tr>
    </w:tbl>
    <w:p w:rsidR="004D24A6" w:rsidRDefault="004D24A6" w:rsidP="004D24A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2.4 Расчет пищевой ценности блюда</w:t>
      </w:r>
    </w:p>
    <w:p w:rsidR="004D24A6" w:rsidRDefault="004D24A6" w:rsidP="004D24A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Каре ягненка с гранатовым соусом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1518"/>
        <w:gridCol w:w="1454"/>
        <w:gridCol w:w="1469"/>
        <w:gridCol w:w="1455"/>
        <w:gridCol w:w="1484"/>
      </w:tblGrid>
      <w:tr w:rsidR="004D24A6" w:rsidRPr="00C07323" w:rsidTr="00B14EC1">
        <w:tc>
          <w:tcPr>
            <w:tcW w:w="196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Наименование сырья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Граммы нетто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Б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Ж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Ккал</w:t>
            </w:r>
          </w:p>
        </w:tc>
      </w:tr>
      <w:tr w:rsidR="004D24A6" w:rsidRPr="00C07323" w:rsidTr="00B14EC1">
        <w:tc>
          <w:tcPr>
            <w:tcW w:w="1965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Корейка ягненка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150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16.0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46.6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338.6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12.0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35.0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254.0</w:t>
            </w:r>
          </w:p>
        </w:tc>
      </w:tr>
      <w:tr w:rsidR="004D24A6" w:rsidRPr="00C07323" w:rsidTr="00B14EC1">
        <w:tc>
          <w:tcPr>
            <w:tcW w:w="1965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Соль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4D24A6" w:rsidRPr="00C07323" w:rsidTr="00B14EC1">
        <w:trPr>
          <w:trHeight w:val="577"/>
        </w:trPr>
        <w:tc>
          <w:tcPr>
            <w:tcW w:w="1965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Перец черный молотый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0.4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2.5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10.4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38.6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251.0</w:t>
            </w:r>
          </w:p>
        </w:tc>
      </w:tr>
      <w:tr w:rsidR="004D24A6" w:rsidRPr="00C07323" w:rsidTr="00B14EC1">
        <w:tc>
          <w:tcPr>
            <w:tcW w:w="1965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Гранат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0.4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0.4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8.7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43.2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0.7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0.6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14.5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72.0</w:t>
            </w:r>
          </w:p>
        </w:tc>
      </w:tr>
      <w:tr w:rsidR="004D24A6" w:rsidRPr="00C07323" w:rsidTr="00B14EC1">
        <w:tc>
          <w:tcPr>
            <w:tcW w:w="1965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Красное Полусладкое вино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17.6</w:t>
            </w:r>
          </w:p>
        </w:tc>
      </w:tr>
      <w:tr w:rsidR="004D24A6" w:rsidRPr="00C07323" w:rsidTr="00B14EC1">
        <w:trPr>
          <w:trHeight w:val="855"/>
        </w:trPr>
        <w:tc>
          <w:tcPr>
            <w:tcW w:w="1965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5.0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88.0</w:t>
            </w:r>
          </w:p>
        </w:tc>
      </w:tr>
      <w:tr w:rsidR="004D24A6" w:rsidRPr="00C07323" w:rsidTr="00B14EC1">
        <w:tc>
          <w:tcPr>
            <w:tcW w:w="1965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Чеснок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0.3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1.5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7.5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6.5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29.9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149.0</w:t>
            </w:r>
          </w:p>
        </w:tc>
      </w:tr>
      <w:tr w:rsidR="004D24A6" w:rsidRPr="00C07323" w:rsidTr="00B14EC1">
        <w:tc>
          <w:tcPr>
            <w:tcW w:w="1965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Базилик сушеный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0.2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2.3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23.0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4.1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10.1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233.0</w:t>
            </w:r>
          </w:p>
        </w:tc>
      </w:tr>
      <w:tr w:rsidR="004D24A6" w:rsidRPr="00C07323" w:rsidTr="00B14EC1">
        <w:tc>
          <w:tcPr>
            <w:tcW w:w="1965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Сахар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5.0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20.0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99.8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399.0</w:t>
            </w:r>
          </w:p>
        </w:tc>
      </w:tr>
      <w:tr w:rsidR="004D24A6" w:rsidRPr="00C07323" w:rsidTr="00B14EC1">
        <w:tc>
          <w:tcPr>
            <w:tcW w:w="1965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Крахмал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1.6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6.3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78.2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313.0</w:t>
            </w:r>
          </w:p>
        </w:tc>
      </w:tr>
      <w:tr w:rsidR="004D24A6" w:rsidRPr="00C07323" w:rsidTr="00B14EC1">
        <w:tc>
          <w:tcPr>
            <w:tcW w:w="196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Итого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160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17.0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47.0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18.3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438.0</w:t>
            </w:r>
          </w:p>
        </w:tc>
      </w:tr>
    </w:tbl>
    <w:p w:rsidR="004D24A6" w:rsidRDefault="004D24A6" w:rsidP="004D24A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2.5 Расчет пищевой ценности блюда</w:t>
      </w:r>
    </w:p>
    <w:p w:rsidR="004D24A6" w:rsidRDefault="004D24A6" w:rsidP="004D24A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Свинина на косточке с картофельным пюре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1524"/>
        <w:gridCol w:w="1451"/>
        <w:gridCol w:w="1460"/>
        <w:gridCol w:w="1455"/>
        <w:gridCol w:w="1490"/>
      </w:tblGrid>
      <w:tr w:rsidR="004D24A6" w:rsidRPr="00C07323" w:rsidTr="00B14EC1">
        <w:tc>
          <w:tcPr>
            <w:tcW w:w="196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Наименование сырья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Граммы нетто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Б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Ж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Ккал</w:t>
            </w:r>
          </w:p>
        </w:tc>
      </w:tr>
      <w:tr w:rsidR="004D24A6" w:rsidRPr="00C07323" w:rsidTr="00B14EC1">
        <w:tc>
          <w:tcPr>
            <w:tcW w:w="1965" w:type="dxa"/>
            <w:vMerge w:val="restart"/>
            <w:shd w:val="clear" w:color="auto" w:fill="auto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Свиная корейка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225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38.3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22.5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355.5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17.0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10.0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158.0</w:t>
            </w:r>
          </w:p>
        </w:tc>
      </w:tr>
      <w:tr w:rsidR="004D24A6" w:rsidRPr="00C07323" w:rsidTr="00B14EC1">
        <w:tc>
          <w:tcPr>
            <w:tcW w:w="1965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Лимонный сок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0.7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2.2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0.35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0.24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6.6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22.0</w:t>
            </w:r>
          </w:p>
        </w:tc>
      </w:tr>
      <w:tr w:rsidR="004D24A6" w:rsidRPr="00C07323" w:rsidTr="00B14EC1">
        <w:tc>
          <w:tcPr>
            <w:tcW w:w="1965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Перец черный молотый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0.4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2.5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10.4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38.6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251.0</w:t>
            </w:r>
          </w:p>
        </w:tc>
      </w:tr>
      <w:tr w:rsidR="004D24A6" w:rsidRPr="00C07323" w:rsidTr="00B14EC1">
        <w:tc>
          <w:tcPr>
            <w:tcW w:w="1965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Соль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4D24A6" w:rsidRPr="00C07323" w:rsidTr="00B14EC1">
        <w:trPr>
          <w:trHeight w:val="414"/>
        </w:trPr>
        <w:tc>
          <w:tcPr>
            <w:tcW w:w="1965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Розмарин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0.2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0.4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5.6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7.7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17.7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163.0</w:t>
            </w:r>
          </w:p>
        </w:tc>
      </w:tr>
      <w:tr w:rsidR="004D24A6" w:rsidRPr="00C07323" w:rsidTr="00B14EC1">
        <w:tc>
          <w:tcPr>
            <w:tcW w:w="1965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Картофель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85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1.7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0.3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13.9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65.5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2.0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0.4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16.3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77.0</w:t>
            </w:r>
          </w:p>
        </w:tc>
      </w:tr>
      <w:tr w:rsidR="004D24A6" w:rsidRPr="00C07323" w:rsidTr="00B14EC1">
        <w:tc>
          <w:tcPr>
            <w:tcW w:w="1965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Молоко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0.7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9.4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3.5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4.7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63.0</w:t>
            </w:r>
          </w:p>
        </w:tc>
      </w:tr>
      <w:tr w:rsidR="004D24A6" w:rsidRPr="00C07323" w:rsidTr="00B14EC1">
        <w:tc>
          <w:tcPr>
            <w:tcW w:w="1965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Сливочное масло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2.4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21.5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48.0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430.0</w:t>
            </w:r>
          </w:p>
        </w:tc>
      </w:tr>
      <w:tr w:rsidR="004D24A6" w:rsidRPr="00C07323" w:rsidTr="00B14EC1">
        <w:tc>
          <w:tcPr>
            <w:tcW w:w="196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250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40.7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25.9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16.1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459.9</w:t>
            </w:r>
          </w:p>
        </w:tc>
      </w:tr>
    </w:tbl>
    <w:p w:rsidR="004D24A6" w:rsidRDefault="004D24A6" w:rsidP="004D24A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2.6 Расчет пищевой ценности блюда</w:t>
      </w:r>
    </w:p>
    <w:p w:rsidR="004D24A6" w:rsidRDefault="004D24A6" w:rsidP="004D24A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Люля-кебаб с соусом сацебели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1524"/>
        <w:gridCol w:w="1451"/>
        <w:gridCol w:w="1460"/>
        <w:gridCol w:w="1455"/>
        <w:gridCol w:w="1490"/>
      </w:tblGrid>
      <w:tr w:rsidR="004D24A6" w:rsidRPr="00C07323" w:rsidTr="00B14EC1">
        <w:tc>
          <w:tcPr>
            <w:tcW w:w="196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Наименование сырья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Граммы нетто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Б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Ж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Ккал</w:t>
            </w:r>
          </w:p>
        </w:tc>
      </w:tr>
      <w:tr w:rsidR="004D24A6" w:rsidRPr="00C07323" w:rsidTr="00B14EC1">
        <w:tc>
          <w:tcPr>
            <w:tcW w:w="1965" w:type="dxa"/>
            <w:vMerge w:val="restart"/>
            <w:shd w:val="clear" w:color="auto" w:fill="auto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Баранина 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175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27.3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28.5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365.8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15.6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16.3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209.0</w:t>
            </w:r>
          </w:p>
        </w:tc>
      </w:tr>
      <w:tr w:rsidR="004D24A6" w:rsidRPr="00C07323" w:rsidTr="00B14EC1">
        <w:tc>
          <w:tcPr>
            <w:tcW w:w="1965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Лук репчатый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0.7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4.1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20.5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1.4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0.2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8.2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41.0</w:t>
            </w:r>
          </w:p>
        </w:tc>
      </w:tr>
      <w:tr w:rsidR="004D24A6" w:rsidRPr="00C07323" w:rsidTr="00B14EC1">
        <w:tc>
          <w:tcPr>
            <w:tcW w:w="1965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Петрушка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0.2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0.4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2.5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3.7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0.4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7.6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49.0</w:t>
            </w:r>
          </w:p>
        </w:tc>
      </w:tr>
      <w:tr w:rsidR="004D24A6" w:rsidRPr="00C07323" w:rsidTr="00B14EC1">
        <w:tc>
          <w:tcPr>
            <w:tcW w:w="1965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Перец чили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0.4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1.9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8.0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2.0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0.2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9.5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40.0</w:t>
            </w:r>
          </w:p>
        </w:tc>
      </w:tr>
      <w:tr w:rsidR="004D24A6" w:rsidRPr="00C07323" w:rsidTr="00B14EC1">
        <w:tc>
          <w:tcPr>
            <w:tcW w:w="1965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Соль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4D24A6" w:rsidRPr="00C07323" w:rsidTr="00B14EC1">
        <w:tc>
          <w:tcPr>
            <w:tcW w:w="1965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Перец черный молотый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0.4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2.5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10.4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38.6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251.0</w:t>
            </w:r>
          </w:p>
        </w:tc>
      </w:tr>
      <w:tr w:rsidR="004D24A6" w:rsidRPr="00C07323" w:rsidTr="00B14EC1">
        <w:tc>
          <w:tcPr>
            <w:tcW w:w="1965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Лаваш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0.7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0.7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5.0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29.6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4.5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4.8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33.0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197.0</w:t>
            </w:r>
          </w:p>
        </w:tc>
      </w:tr>
      <w:tr w:rsidR="004D24A6" w:rsidRPr="00C07323" w:rsidTr="00B14EC1">
        <w:tc>
          <w:tcPr>
            <w:tcW w:w="1965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Помидоры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0.2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6.0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0.6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0.2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4.2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20.0</w:t>
            </w:r>
          </w:p>
        </w:tc>
      </w:tr>
      <w:tr w:rsidR="004D24A6" w:rsidRPr="00C07323" w:rsidTr="00B14EC1">
        <w:tc>
          <w:tcPr>
            <w:tcW w:w="1965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Болгарский перец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0.3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0.9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5.7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1.8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6.0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38.0</w:t>
            </w:r>
          </w:p>
        </w:tc>
      </w:tr>
      <w:tr w:rsidR="004D24A6" w:rsidRPr="00C07323" w:rsidTr="00B14EC1">
        <w:tc>
          <w:tcPr>
            <w:tcW w:w="1965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Чеснок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0.2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0.9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4.5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6.5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29.9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149.0</w:t>
            </w:r>
          </w:p>
        </w:tc>
      </w:tr>
      <w:tr w:rsidR="004D24A6" w:rsidRPr="00C07323" w:rsidTr="00B14EC1">
        <w:tc>
          <w:tcPr>
            <w:tcW w:w="1965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Кориандр молотый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0.2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0.4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0.3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6.0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12.3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17.7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13.1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298.0</w:t>
            </w:r>
          </w:p>
        </w:tc>
      </w:tr>
      <w:tr w:rsidR="004D24A6" w:rsidRPr="00C07323" w:rsidTr="00B14EC1">
        <w:tc>
          <w:tcPr>
            <w:tcW w:w="1965" w:type="dxa"/>
            <w:vMerge w:val="restart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Сахар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2.0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8.0</w:t>
            </w:r>
          </w:p>
        </w:tc>
      </w:tr>
      <w:tr w:rsidR="004D24A6" w:rsidRPr="00C07323" w:rsidTr="00B14EC1">
        <w:tc>
          <w:tcPr>
            <w:tcW w:w="1965" w:type="dxa"/>
            <w:vMerge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99.8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399.0</w:t>
            </w:r>
          </w:p>
        </w:tc>
      </w:tr>
      <w:tr w:rsidR="004D24A6" w:rsidRPr="00C07323" w:rsidTr="00B14EC1">
        <w:tc>
          <w:tcPr>
            <w:tcW w:w="196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160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30.3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29.8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17.2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459.1</w:t>
            </w:r>
          </w:p>
        </w:tc>
      </w:tr>
    </w:tbl>
    <w:p w:rsidR="004D24A6" w:rsidRDefault="004D24A6" w:rsidP="004D24A6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31837">
        <w:rPr>
          <w:rFonts w:ascii="Times New Roman" w:hAnsi="Times New Roman"/>
          <w:b/>
          <w:bCs/>
          <w:sz w:val="28"/>
          <w:szCs w:val="28"/>
        </w:rPr>
        <w:t>2.2. Технология приготовления блюд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ind w:left="2071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УТВЕРЖДАЮ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ind w:left="2071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Генеральный директор ООО "Василек"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ind w:left="2071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Сергеев С.С.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ind w:left="2071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07.09.23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3" w:name="_Hlk133395925"/>
      <w:r>
        <w:rPr>
          <w:rFonts w:ascii="Times New Roman" w:hAnsi="Times New Roman"/>
          <w:sz w:val="28"/>
          <w:szCs w:val="28"/>
        </w:rPr>
        <w:t>ТЕХНИКО-ТЕХНОЛОГИЧЕСКАЯ КАРТА №1</w:t>
      </w:r>
    </w:p>
    <w:bookmarkEnd w:id="3"/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Лангет с брусничным соусом</w:t>
      </w:r>
    </w:p>
    <w:p w:rsidR="004D24A6" w:rsidRPr="002F53C4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ind w:left="-357"/>
        <w:jc w:val="center"/>
        <w:rPr>
          <w:rFonts w:ascii="Times New Roman" w:hAnsi="Times New Roman"/>
          <w:sz w:val="28"/>
          <w:szCs w:val="28"/>
        </w:rPr>
      </w:pPr>
      <w:r w:rsidRPr="002F53C4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F53C4">
        <w:rPr>
          <w:rFonts w:ascii="Times New Roman" w:hAnsi="Times New Roman"/>
          <w:sz w:val="28"/>
          <w:szCs w:val="28"/>
        </w:rPr>
        <w:t>ОБЛАСТЬ ПРИМЕНЕНИЯ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bookmarkStart w:id="4" w:name="_Hlk133396745"/>
      <w:r>
        <w:rPr>
          <w:rFonts w:ascii="Times New Roman" w:hAnsi="Times New Roman"/>
          <w:sz w:val="28"/>
          <w:szCs w:val="28"/>
        </w:rPr>
        <w:t>Настоящая технико-технологическая карта распространяется на «Лангет с брусничным соусом», вырабатываемая в ООО «Василек» и реализуемая в ООО «Василек».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ТРЕБОВАНИЯ К СЫРЬЮ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Продовольственное сырьё, пищевые продукты и полуфабрикаты, используемые для приготовления «Лангет с брусничным соусом», должны соответствовать требованиям действующих нормативных и технических документов, иметь сопроводительные документы, подтверждающие их безопасность и качество.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5" w:name="_Hlk133396843"/>
      <w:bookmarkEnd w:id="4"/>
      <w:r>
        <w:rPr>
          <w:rFonts w:ascii="Times New Roman" w:hAnsi="Times New Roman"/>
          <w:sz w:val="28"/>
          <w:szCs w:val="28"/>
        </w:rPr>
        <w:t>3. РЕЦЕПТУРА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D24A6" w:rsidRPr="00C07323" w:rsidTr="00B14EC1">
        <w:tc>
          <w:tcPr>
            <w:tcW w:w="3115" w:type="dxa"/>
            <w:vMerge w:val="restart"/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Наименование сырья и продуктов</w:t>
            </w:r>
          </w:p>
        </w:tc>
        <w:tc>
          <w:tcPr>
            <w:tcW w:w="6230" w:type="dxa"/>
            <w:gridSpan w:val="2"/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Расход сырья и продуктов на 1 порцию, г</w:t>
            </w:r>
          </w:p>
        </w:tc>
      </w:tr>
      <w:tr w:rsidR="004D24A6" w:rsidRPr="00C07323" w:rsidTr="00B14EC1">
        <w:tc>
          <w:tcPr>
            <w:tcW w:w="3115" w:type="dxa"/>
            <w:vMerge/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БРУТТО</w:t>
            </w:r>
          </w:p>
        </w:tc>
        <w:tc>
          <w:tcPr>
            <w:tcW w:w="3115" w:type="dxa"/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НЕТТО</w:t>
            </w:r>
          </w:p>
        </w:tc>
      </w:tr>
      <w:tr w:rsidR="004D24A6" w:rsidRPr="00C07323" w:rsidTr="00B14EC1"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Говядина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(вырезка)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255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250</w:t>
            </w:r>
          </w:p>
        </w:tc>
      </w:tr>
      <w:tr w:rsidR="004D24A6" w:rsidRPr="00C07323" w:rsidTr="00B14EC1">
        <w:trPr>
          <w:trHeight w:val="793"/>
        </w:trPr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Брусника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4D24A6" w:rsidRPr="00C07323" w:rsidTr="00B14EC1">
        <w:trPr>
          <w:trHeight w:val="691"/>
        </w:trPr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Соевый соус.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4D24A6" w:rsidRPr="00C07323" w:rsidTr="00B14EC1">
        <w:trPr>
          <w:trHeight w:val="701"/>
        </w:trPr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Сахар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4D24A6" w:rsidRPr="00C07323" w:rsidTr="00B14EC1">
        <w:trPr>
          <w:trHeight w:val="697"/>
        </w:trPr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Перец черный молотый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D24A6" w:rsidRPr="00C07323" w:rsidTr="00B14EC1">
        <w:trPr>
          <w:trHeight w:val="707"/>
        </w:trPr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Соль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4D24A6" w:rsidRPr="00C07323" w:rsidTr="00B14EC1">
        <w:trPr>
          <w:trHeight w:val="707"/>
        </w:trPr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Микрозелень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4D24A6" w:rsidRPr="00C07323" w:rsidTr="00B14EC1">
        <w:trPr>
          <w:trHeight w:val="972"/>
        </w:trPr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ВЫХОД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</w:tr>
    </w:tbl>
    <w:p w:rsidR="004D24A6" w:rsidRPr="002F53C4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6" w:name="_Hlk133398342"/>
      <w:bookmarkEnd w:id="5"/>
      <w:r>
        <w:rPr>
          <w:rFonts w:ascii="Times New Roman" w:hAnsi="Times New Roman"/>
          <w:sz w:val="28"/>
          <w:szCs w:val="28"/>
        </w:rPr>
        <w:t>4. ТЕХНОЛОГИЧЕСКИЙ ПРОЦЕСС</w:t>
      </w:r>
    </w:p>
    <w:bookmarkEnd w:id="6"/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Говяжью вырезку моют, обрабатывают, нарезают на порционные куски поперек волокон толщиной 8-10 мм, посыпают солью и перцем, кладут на разогретый горячий камень и жарят без масла по 6 минут с каждой стороны до румяной корочки.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rPr>
          <w:rFonts w:cs="Calibri"/>
        </w:rPr>
      </w:pPr>
      <w:r>
        <w:rPr>
          <w:rFonts w:ascii="Times New Roman" w:hAnsi="Times New Roman"/>
          <w:sz w:val="28"/>
          <w:szCs w:val="28"/>
        </w:rPr>
        <w:t>Соус: Бруснику разминают, добавляют соевый соус и сахар, также немного воды. Прогревают на сковороде до загустения.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ТРЕБОВАНИЯ К ОФОРМЛЕНИЮ, РЕАЛИЗАЦИИ И ХРАНЕНИЮ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Согласно фирменным стандартам Компании, блюдо</w:t>
      </w:r>
      <w:r>
        <w:t xml:space="preserve"> </w:t>
      </w:r>
      <w:r>
        <w:rPr>
          <w:rFonts w:ascii="Times New Roman" w:hAnsi="Times New Roman"/>
          <w:sz w:val="28"/>
          <w:szCs w:val="28"/>
        </w:rPr>
        <w:t>лангет с брусничным соусом реализуют непосредственно после приготовления. Блюдо лангет с брусничным соусом сервировано согласно стандартам Компании. Подача: в порционной тарелке, при t 75°С. Выкладывают на порционную тарелку, оформляя соусом и микрозеленью. Срок хранения и реализации согласно СанПин2.3.2.1324-03, СанПиН 2.32.4.3590-20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7" w:name="_Hlk133398642"/>
      <w:r>
        <w:rPr>
          <w:rFonts w:ascii="Times New Roman" w:hAnsi="Times New Roman"/>
          <w:sz w:val="28"/>
          <w:szCs w:val="28"/>
        </w:rPr>
        <w:t>6. ПОКАЗАТЕЛИ КАЧЕСТВА И БЕЗОПАСНОСТИ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Органолептические показатели качества: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bookmarkStart w:id="8" w:name="_Hlk133399254"/>
      <w:bookmarkEnd w:id="7"/>
      <w:r>
        <w:rPr>
          <w:rFonts w:ascii="Times New Roman" w:hAnsi="Times New Roman"/>
          <w:sz w:val="28"/>
          <w:szCs w:val="28"/>
        </w:rPr>
        <w:t>Внешний вид: Края тарелки чистые. Мясо оформлено соусом и микрозеленью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Консистенция: Мясо полностью готово, сочное, мягкое. Соус жидкий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Вкус и запах: Приятный, в меру соленый и перченный, вкус и запах соответствует мясу, аромат бруснично-мясной, без постороннего вкуса и запаха.</w:t>
      </w:r>
    </w:p>
    <w:p w:rsidR="004D24A6" w:rsidRDefault="004D24A6" w:rsidP="004D24A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Микробиологические показатели должны соответствовать требованиям ТР.ТС 021/2011 и СанПиН-2.3.2.1078-01 или гигиеническим нормативам, установленным в соответствии с нормативными правовыми актами или </w:t>
      </w:r>
      <w:r>
        <w:rPr>
          <w:rFonts w:ascii="Times New Roman" w:hAnsi="Times New Roman"/>
          <w:sz w:val="28"/>
          <w:szCs w:val="28"/>
        </w:rPr>
        <w:lastRenderedPageBreak/>
        <w:t>нормативными документами, действующими на территории государства, принявшего стандарт.</w:t>
      </w:r>
    </w:p>
    <w:bookmarkEnd w:id="8"/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ПИЩЕВАЯ ЦЕННОСТЬ (на выход - 200 г.)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9"/>
        <w:gridCol w:w="2292"/>
        <w:gridCol w:w="2349"/>
        <w:gridCol w:w="2415"/>
      </w:tblGrid>
      <w:tr w:rsidR="004D24A6" w:rsidRPr="00C07323" w:rsidTr="00B14EC1"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Белки, г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Жиры, г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Углеводы, г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Калорийность, ккал</w:t>
            </w:r>
          </w:p>
        </w:tc>
      </w:tr>
      <w:tr w:rsidR="004D24A6" w:rsidRPr="00C07323" w:rsidTr="00B14EC1"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51.4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7.5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8.1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298.5</w:t>
            </w:r>
          </w:p>
        </w:tc>
      </w:tr>
    </w:tbl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bookmarkStart w:id="9" w:name="_Hlk133399619"/>
      <w:r>
        <w:rPr>
          <w:rFonts w:ascii="Times New Roman" w:hAnsi="Times New Roman"/>
          <w:sz w:val="28"/>
          <w:szCs w:val="28"/>
        </w:rPr>
        <w:t>Ответственный за оформление ТТК: Асташов Р. К.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Производством</w:t>
      </w:r>
      <w:bookmarkEnd w:id="9"/>
      <w:r>
        <w:rPr>
          <w:rFonts w:ascii="Times New Roman" w:hAnsi="Times New Roman"/>
          <w:sz w:val="28"/>
          <w:szCs w:val="28"/>
        </w:rPr>
        <w:t>: Зоткова И. В.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 рецептур: интернет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ind w:left="2071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УТВЕРЖДАЮ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ind w:left="2071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Генеральный директор ООО "Василек"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ind w:left="2071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Сергеев С.С.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ind w:left="2071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07.09.23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ТЕХНИКО-ТЕХНОЛОГИЧЕСКАЯ КАРТА №2</w:t>
      </w:r>
    </w:p>
    <w:p w:rsidR="004D24A6" w:rsidRPr="00F038FA" w:rsidRDefault="004D24A6" w:rsidP="004D24A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Стейк Рибай с черри и розмарином</w:t>
      </w:r>
    </w:p>
    <w:p w:rsidR="004D24A6" w:rsidRPr="002F53C4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ind w:left="-357"/>
        <w:jc w:val="center"/>
        <w:rPr>
          <w:rFonts w:ascii="Times New Roman" w:hAnsi="Times New Roman"/>
          <w:sz w:val="28"/>
          <w:szCs w:val="28"/>
        </w:rPr>
      </w:pPr>
      <w:r w:rsidRPr="002F53C4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F53C4">
        <w:rPr>
          <w:rFonts w:ascii="Times New Roman" w:hAnsi="Times New Roman"/>
          <w:sz w:val="28"/>
          <w:szCs w:val="28"/>
        </w:rPr>
        <w:t>ОБЛАСТЬ ПРИМЕНЕНИЯ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Настоящая технико-технологическая карта распространяется на «Стейк Рибай с черри и розмарином», вырабатываемая в ООО «Василек» и реализуемая в ООО «Василек».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ТРЕБОВАНИЯ К СЫРЬЮ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Продовольственное сырьё, пищевые продукты и полуфабрикаты, используемые для приготовления «Стейк Рибай с черри и розмарином», должны соответствовать требованиям действующих нормативных и технических документов, иметь сопроводительные документы, подтверждающие их безопасность и качество.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РЕЦЕПТУРА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D24A6" w:rsidRPr="00C07323" w:rsidTr="00B14EC1">
        <w:tc>
          <w:tcPr>
            <w:tcW w:w="3115" w:type="dxa"/>
            <w:vMerge w:val="restart"/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 xml:space="preserve">Наименование сырья и </w:t>
            </w:r>
            <w:r w:rsidRPr="00C07323">
              <w:rPr>
                <w:rFonts w:ascii="Times New Roman" w:hAnsi="Times New Roman"/>
                <w:sz w:val="28"/>
                <w:szCs w:val="28"/>
              </w:rPr>
              <w:lastRenderedPageBreak/>
              <w:t>продуктов</w:t>
            </w:r>
          </w:p>
        </w:tc>
        <w:tc>
          <w:tcPr>
            <w:tcW w:w="6230" w:type="dxa"/>
            <w:gridSpan w:val="2"/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lastRenderedPageBreak/>
              <w:t>Расход сырья и продуктов на 1 порцию, г</w:t>
            </w:r>
          </w:p>
        </w:tc>
      </w:tr>
      <w:tr w:rsidR="004D24A6" w:rsidRPr="00C07323" w:rsidTr="00B14EC1">
        <w:tc>
          <w:tcPr>
            <w:tcW w:w="3115" w:type="dxa"/>
            <w:vMerge/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БРУТТО</w:t>
            </w:r>
          </w:p>
        </w:tc>
        <w:tc>
          <w:tcPr>
            <w:tcW w:w="3115" w:type="dxa"/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НЕТТО</w:t>
            </w:r>
          </w:p>
        </w:tc>
      </w:tr>
      <w:tr w:rsidR="004D24A6" w:rsidRPr="00C07323" w:rsidTr="00B14EC1"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lastRenderedPageBreak/>
              <w:t>Говядина (Толстый край)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260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250</w:t>
            </w:r>
          </w:p>
        </w:tc>
      </w:tr>
      <w:tr w:rsidR="004D24A6" w:rsidRPr="00C07323" w:rsidTr="00B14EC1">
        <w:trPr>
          <w:trHeight w:val="691"/>
        </w:trPr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Перец черный молотый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D24A6" w:rsidRPr="00C07323" w:rsidTr="00B14EC1">
        <w:trPr>
          <w:trHeight w:val="701"/>
        </w:trPr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Соль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4D24A6" w:rsidRPr="00C07323" w:rsidTr="00B14EC1">
        <w:trPr>
          <w:trHeight w:val="697"/>
        </w:trPr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Черри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4D24A6" w:rsidRPr="00C07323" w:rsidTr="00B14EC1">
        <w:trPr>
          <w:trHeight w:val="707"/>
        </w:trPr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Розмарин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4D24A6" w:rsidRPr="00C07323" w:rsidTr="00B14EC1">
        <w:trPr>
          <w:trHeight w:val="972"/>
        </w:trPr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ВЫХОД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</w:tr>
    </w:tbl>
    <w:p w:rsidR="004D24A6" w:rsidRPr="002F53C4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ТЕХНОЛОГИЧЕСКИЙ ПРОЦЕСС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Мясо моют, обрабатывают, нарезают на порционные куски толщиной 1,5 сантиметров, обсушивают полотенцем. Смазывают солью и перцем,</w:t>
      </w:r>
      <w:r w:rsidRPr="009F36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кладут на разогретый горячий камень и жарят с веточкой розмарина по 10 минут с каждой стороны до румяной корочки.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ТРЕБОВАНИЯ К ОФОРМЛЕНИЮ, РЕАЛИЗАЦИИ И ХРАНЕНИЮ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Согласно фирменным стандартам Компании, блюдо</w:t>
      </w:r>
      <w:r>
        <w:t xml:space="preserve"> </w:t>
      </w:r>
      <w:r>
        <w:rPr>
          <w:rFonts w:ascii="Times New Roman" w:hAnsi="Times New Roman"/>
          <w:sz w:val="28"/>
          <w:szCs w:val="28"/>
        </w:rPr>
        <w:t>реализуют непосредственно после приготовления. Блюдо Стейк Рибай с черри и розмарином сервировано согласно стандартам Компании. Подача: подают мясо на специальной деревянной доске, оформляют томатами черри и розмарином, подают при t 75°С. Срок хранения и реализации согласно СанПин2.3.2.1324-03, СанПиН 2.32.4.3590-20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ПОКАЗАТЕЛИ КАЧЕСТВА И БЕЗОПАСНОСТИ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Органолептические показатели качества: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Внешний вид: Стейк правильной формы с ароматной корочкой, оформлено </w:t>
      </w:r>
      <w:r>
        <w:rPr>
          <w:rFonts w:ascii="Times New Roman" w:hAnsi="Times New Roman"/>
          <w:sz w:val="28"/>
          <w:szCs w:val="28"/>
        </w:rPr>
        <w:lastRenderedPageBreak/>
        <w:t>черри и розмарином.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Консистенция: Стейк сочный, мягкий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Вкус и запах: В меру соленый и перченный, вкус и запах соответствует мясу, аромат розмарина и мяса, без постороннего вкуса и запаха.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Микробиологические показатели должны соответствовать требованиям ТР.ТС 021/2011 и СанПиН-2.3.2.1078-01 или гигиеническим нормативам, установленным в соответствии с нормативными правовыми актами или нормативными документами, действующими на территории государства, принявшего стандарт.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ПИЩЕВАЯ ЦЕННОСТЬ (на выход - 200 г.)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9"/>
        <w:gridCol w:w="2292"/>
        <w:gridCol w:w="2349"/>
        <w:gridCol w:w="2415"/>
      </w:tblGrid>
      <w:tr w:rsidR="004D24A6" w:rsidRPr="00C07323" w:rsidTr="00B14EC1"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Белки, г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Жиры, г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Углеводы, г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Калорийность, ккал</w:t>
            </w:r>
          </w:p>
        </w:tc>
      </w:tr>
      <w:tr w:rsidR="004D24A6" w:rsidRPr="00C07323" w:rsidTr="00B14EC1"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40.4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45,4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2.0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539,6</w:t>
            </w:r>
          </w:p>
        </w:tc>
      </w:tr>
    </w:tbl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 за оформление ТТК: Асташов Р. К.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Производством: Зоткова И. В.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 рецептур: интернет</w:t>
      </w:r>
    </w:p>
    <w:p w:rsidR="004D24A6" w:rsidRDefault="004D24A6" w:rsidP="004D24A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ООО «Василек»</w:t>
      </w:r>
    </w:p>
    <w:p w:rsidR="004D24A6" w:rsidRDefault="004D24A6" w:rsidP="004D24A6">
      <w:pPr>
        <w:spacing w:after="0" w:line="360" w:lineRule="auto"/>
        <w:rPr>
          <w:rFonts w:ascii="Times New Roman" w:hAnsi="Times New Roman"/>
          <w:color w:val="2D2D2D"/>
          <w:sz w:val="28"/>
          <w:szCs w:val="28"/>
        </w:rPr>
      </w:pPr>
      <w:r>
        <w:rPr>
          <w:rFonts w:ascii="Times New Roman" w:hAnsi="Times New Roman"/>
          <w:color w:val="2D2D2D"/>
          <w:sz w:val="28"/>
          <w:szCs w:val="28"/>
        </w:rPr>
        <w:t>Наименование организации и предприятия: ООО «Василек»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D2D2D"/>
          <w:sz w:val="28"/>
          <w:szCs w:val="28"/>
        </w:rPr>
        <w:t>Источник рецептуры: интернет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Технологическая карта №3</w:t>
      </w:r>
    </w:p>
    <w:p w:rsidR="004D24A6" w:rsidRDefault="004D24A6" w:rsidP="004D24A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Каре ягненка с гранатовым соусом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2"/>
        <w:gridCol w:w="1706"/>
        <w:gridCol w:w="1689"/>
        <w:gridCol w:w="3488"/>
      </w:tblGrid>
      <w:tr w:rsidR="004D24A6" w:rsidRPr="00C07323" w:rsidTr="00B14EC1"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Наименование сырья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Масса брутто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г.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Масса нетто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г.</w:t>
            </w:r>
          </w:p>
        </w:tc>
        <w:tc>
          <w:tcPr>
            <w:tcW w:w="34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Технологический процесс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 xml:space="preserve">Мясо моют, обрабатывают, удаляют лишний жир, разрезают на порционные </w:t>
            </w:r>
            <w:r w:rsidRPr="00C07323">
              <w:rPr>
                <w:rFonts w:ascii="Times New Roman" w:hAnsi="Times New Roman"/>
                <w:sz w:val="28"/>
                <w:szCs w:val="28"/>
              </w:rPr>
              <w:lastRenderedPageBreak/>
              <w:t>куски, смазывают солью и перцем. Мясо жарят на горячем камне по 8 минут с каждой стороны до полной готовности.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Соус: из зерен граната выжимают сок, добавляют в сок вино, чеснок, сушенный базилик, сахар. Ставят на огонь до закипания. С оставшимся вином разведите крахмал и добавьте к смеси. Готовят до загустения.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 xml:space="preserve"> Подают на порционной тарелке, оформленной соусом</w:t>
            </w:r>
          </w:p>
          <w:p w:rsidR="004D24A6" w:rsidRPr="00C07323" w:rsidRDefault="004D24A6" w:rsidP="00B14EC1">
            <w:pPr>
              <w:spacing w:after="0" w:line="360" w:lineRule="auto"/>
              <w:ind w:firstLine="708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Корейка ягненка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vAlign w:val="center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158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150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Соль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lastRenderedPageBreak/>
              <w:t>Перец черный молотый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rPr>
          <w:trHeight w:val="426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lastRenderedPageBreak/>
              <w:t>Гранат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rPr>
          <w:trHeight w:val="426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Красное полусладкое вино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rPr>
          <w:trHeight w:val="426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Чеснок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rPr>
          <w:trHeight w:val="426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Базилик сушеный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rPr>
          <w:trHeight w:val="426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Сахар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rPr>
          <w:trHeight w:val="426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Крахмал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rPr>
          <w:trHeight w:val="555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ВЫХОД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160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 за оформление ТК: Асташов Р. К.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Производством: Зоткова И. В.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ООО «Василек»</w:t>
      </w:r>
    </w:p>
    <w:p w:rsidR="004D24A6" w:rsidRDefault="004D24A6" w:rsidP="004D24A6">
      <w:pPr>
        <w:spacing w:after="0" w:line="360" w:lineRule="auto"/>
        <w:rPr>
          <w:rFonts w:ascii="Times New Roman" w:hAnsi="Times New Roman"/>
          <w:color w:val="2D2D2D"/>
          <w:sz w:val="28"/>
          <w:szCs w:val="28"/>
        </w:rPr>
      </w:pPr>
      <w:r>
        <w:rPr>
          <w:rFonts w:ascii="Times New Roman" w:hAnsi="Times New Roman"/>
          <w:color w:val="2D2D2D"/>
          <w:sz w:val="28"/>
          <w:szCs w:val="28"/>
        </w:rPr>
        <w:t>Наименование организации и предприятия: ООО «Василек»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D2D2D"/>
          <w:sz w:val="28"/>
          <w:szCs w:val="28"/>
        </w:rPr>
        <w:t>Источник рецептуры: интернет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Технологическая карта №4</w:t>
      </w:r>
    </w:p>
    <w:p w:rsidR="004D24A6" w:rsidRDefault="004D24A6" w:rsidP="004D24A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Свинина на косточке с картофельным пюре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2"/>
        <w:gridCol w:w="1706"/>
        <w:gridCol w:w="1689"/>
        <w:gridCol w:w="3488"/>
      </w:tblGrid>
      <w:tr w:rsidR="004D24A6" w:rsidRPr="00C07323" w:rsidTr="00B14EC1"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Наименование сырья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Масса брутто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г.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Масса нетто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г.</w:t>
            </w:r>
          </w:p>
        </w:tc>
        <w:tc>
          <w:tcPr>
            <w:tcW w:w="34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Технологический процесс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lastRenderedPageBreak/>
              <w:t>Мясо моют, обрабатывают, срезают лишний жир, нарезают на порционные куски, обсушивают. Смазывают лимонным соком, солью и перцем. Жарят на разогретом горячем камне с каждой стороны по 8 минут.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Картофельное пюре: Картофель моют, очищают, снова моют, нарезают и ставят варится на 20 минут, в воду добавляют соль. В отдельном сотейнике растапливают масло и добавляют молоко, прогревают. Готовый картофель протирают через сито и добавляют масляно-молочную смесь. Перемешивают.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 xml:space="preserve">Подают на порционной тарелке, картофельное пюре укладывают через кулинарное кольцо, и укладывают рядом свинину на косточке. </w:t>
            </w:r>
            <w:r w:rsidRPr="00C07323">
              <w:rPr>
                <w:rFonts w:ascii="Times New Roman" w:hAnsi="Times New Roman"/>
                <w:sz w:val="28"/>
                <w:szCs w:val="28"/>
              </w:rPr>
              <w:lastRenderedPageBreak/>
              <w:t>Оформляют розмарином.</w:t>
            </w:r>
          </w:p>
        </w:tc>
      </w:tr>
      <w:tr w:rsidR="004D24A6" w:rsidRPr="00C07323" w:rsidTr="00B14EC1"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lastRenderedPageBreak/>
              <w:t>Свиная корейка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vAlign w:val="center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237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225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Лимонный сок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rPr>
          <w:trHeight w:val="426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Перец черный молотый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rPr>
          <w:trHeight w:val="426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Соль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rPr>
          <w:trHeight w:val="426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Розмарин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rPr>
          <w:trHeight w:val="426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Картофель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124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85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rPr>
          <w:trHeight w:val="426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Молоко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rPr>
          <w:trHeight w:val="426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Сливочное масло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rPr>
          <w:trHeight w:val="555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ВЫХОД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250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 за оформление ТК: Асташов Р. К.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Производством: Зоткова И. В.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ООО «Василек»</w:t>
      </w:r>
    </w:p>
    <w:p w:rsidR="004D24A6" w:rsidRDefault="004D24A6" w:rsidP="004D24A6">
      <w:pPr>
        <w:spacing w:after="0" w:line="360" w:lineRule="auto"/>
        <w:rPr>
          <w:rFonts w:ascii="Times New Roman" w:hAnsi="Times New Roman"/>
          <w:color w:val="2D2D2D"/>
          <w:sz w:val="28"/>
          <w:szCs w:val="28"/>
        </w:rPr>
      </w:pPr>
      <w:r>
        <w:rPr>
          <w:rFonts w:ascii="Times New Roman" w:hAnsi="Times New Roman"/>
          <w:color w:val="2D2D2D"/>
          <w:sz w:val="28"/>
          <w:szCs w:val="28"/>
        </w:rPr>
        <w:t>Наименование организации и предприятия: ООО «Василек»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D2D2D"/>
          <w:sz w:val="28"/>
          <w:szCs w:val="28"/>
        </w:rPr>
        <w:t>Источник рецептуры: интернет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Технологическая карта №5</w:t>
      </w:r>
    </w:p>
    <w:p w:rsidR="004D24A6" w:rsidRDefault="004D24A6" w:rsidP="004D24A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Люля-кебаб с соусом сацебели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2"/>
        <w:gridCol w:w="1706"/>
        <w:gridCol w:w="1689"/>
        <w:gridCol w:w="3488"/>
      </w:tblGrid>
      <w:tr w:rsidR="004D24A6" w:rsidRPr="00C07323" w:rsidTr="00B14EC1"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Наименование сырья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Масса брутто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г.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Масса нетто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г.</w:t>
            </w:r>
          </w:p>
        </w:tc>
        <w:tc>
          <w:tcPr>
            <w:tcW w:w="34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Технологический процесс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Лук репчатый, петрушку, нарезают для последующего измельчения. Смесь добавляют в фарш, добавляют соль, перец. Фарш отбивают и убирают в холодильник на 30 минут. Формируют кебабы: фарш насаживают на шпажки. На разогретом горячем камне жарят по 10 минут с двух сторон.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 xml:space="preserve">Соус сацебели: моют томаты, болгарский перец и перец чили, нарезают, подготавливают чеснок, </w:t>
            </w:r>
            <w:r w:rsidRPr="00C07323">
              <w:rPr>
                <w:rFonts w:ascii="Times New Roman" w:hAnsi="Times New Roman"/>
                <w:sz w:val="28"/>
                <w:szCs w:val="28"/>
              </w:rPr>
              <w:lastRenderedPageBreak/>
              <w:t>измельчают в блендере. Переливают смесь в сотейник, добавляют воды и варят на умеренном огне 20 минут, после за 5 минут добавляют кориандр и сахар.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Подают на специальной деревянной доске, люля-кебаб кладут на лаваш, соус подают в соуснике, оформляют измельченной зеленью.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Баранина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vAlign w:val="center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175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175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Лук репчатый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Петрушка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rPr>
          <w:trHeight w:val="426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Перец чили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rPr>
          <w:trHeight w:val="426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Соль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rPr>
          <w:trHeight w:val="426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Перец черный молотый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rPr>
          <w:trHeight w:val="426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Лаваш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rPr>
          <w:trHeight w:val="426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Помидоры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rPr>
          <w:trHeight w:val="426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Болгарский перец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vAlign w:val="center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rPr>
          <w:trHeight w:val="555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Чеснок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rPr>
          <w:trHeight w:val="555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Кориандр молотый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rPr>
          <w:trHeight w:val="555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Сахар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rPr>
          <w:trHeight w:val="555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ВЫХОД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160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A6" w:rsidRPr="00C07323" w:rsidRDefault="004D24A6" w:rsidP="00B14EC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 за оформление ТК: Асташов Р. К.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Производством: Зоткова И. В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D24A6" w:rsidRPr="00B53C11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 w:rsidRPr="00B53C11">
        <w:rPr>
          <w:rFonts w:ascii="Times New Roman" w:hAnsi="Times New Roman"/>
          <w:b/>
          <w:bCs/>
          <w:i/>
          <w:sz w:val="28"/>
          <w:szCs w:val="28"/>
        </w:rPr>
        <w:t>2.3. Калькуляция блюд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2.7 – Калькуляционная карта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Лангет с брусничным соусом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0"/>
        <w:gridCol w:w="1507"/>
        <w:gridCol w:w="1655"/>
        <w:gridCol w:w="1553"/>
      </w:tblGrid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Порядковый номер калькуляции</w:t>
            </w:r>
          </w:p>
        </w:tc>
        <w:tc>
          <w:tcPr>
            <w:tcW w:w="4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№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 xml:space="preserve">___1___ </w:t>
            </w: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от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 xml:space="preserve"> ___25.11.23_____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Наименование продуктов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Норма, брутто 1 порц, г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Цена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за 1 кг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Сумма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Руб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Говядина (вырезка)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255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1438,00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366,69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Брусника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930,00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18,60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Соевый соус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165,00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0,83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Сахар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80,00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0,40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Перец черный молотый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490,00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0,49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Соль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15,00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0,03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Микрозелень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356,00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1,78</w:t>
            </w:r>
          </w:p>
        </w:tc>
      </w:tr>
      <w:tr w:rsidR="004D24A6" w:rsidRPr="00C07323" w:rsidTr="00B14EC1"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Себестоимость, руб.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388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,82</w:t>
            </w:r>
          </w:p>
        </w:tc>
      </w:tr>
      <w:tr w:rsidR="004D24A6" w:rsidRPr="00C07323" w:rsidTr="00B14EC1"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Выход одного блюда, г.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</w:tr>
      <w:tr w:rsidR="004D24A6" w:rsidRPr="00C07323" w:rsidTr="00B14EC1"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Наценка, 96%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73,27</w:t>
            </w:r>
          </w:p>
        </w:tc>
      </w:tr>
      <w:tr w:rsidR="004D24A6" w:rsidRPr="00C07323" w:rsidTr="00B14EC1"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Продажная цена, руб.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763,00</w:t>
            </w:r>
          </w:p>
        </w:tc>
      </w:tr>
    </w:tbl>
    <w:p w:rsidR="004D24A6" w:rsidRDefault="004D24A6" w:rsidP="004D24A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 за оформление КК: Асташов Р. К.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Производством: Зоткова И. В.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2.8 – Калькуляционная карта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Стейк Рибай с черри и розмарином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0"/>
        <w:gridCol w:w="1507"/>
        <w:gridCol w:w="1655"/>
        <w:gridCol w:w="1553"/>
      </w:tblGrid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Порядковый номер калькуляции</w:t>
            </w:r>
          </w:p>
        </w:tc>
        <w:tc>
          <w:tcPr>
            <w:tcW w:w="4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№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 xml:space="preserve">___2___ </w:t>
            </w: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от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 xml:space="preserve"> ___25.11.23_____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Наименование продуктов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Норма, брутто 1 порц, г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Цена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за 1 кг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Сумма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Руб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Говядина (толстый край)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260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1670,77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434,40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Перец черный молотый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490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0,49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Соль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15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0,03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Черри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576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11,52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Розмарин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4600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23,00</w:t>
            </w:r>
          </w:p>
        </w:tc>
      </w:tr>
      <w:tr w:rsidR="004D24A6" w:rsidRPr="00C07323" w:rsidTr="00B14EC1"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Себестоимость, руб.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>69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>44</w:t>
            </w:r>
          </w:p>
        </w:tc>
      </w:tr>
      <w:tr w:rsidR="004D24A6" w:rsidRPr="00C07323" w:rsidTr="00B14EC1"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Выход одного блюда, г.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</w:tr>
      <w:tr w:rsidR="004D24A6" w:rsidRPr="00C07323" w:rsidTr="00B14EC1"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Наценка, 96%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45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>0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>66</w:t>
            </w:r>
          </w:p>
        </w:tc>
      </w:tr>
      <w:tr w:rsidR="004D24A6" w:rsidRPr="00C07323" w:rsidTr="00B14EC1"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Продажная цена, руб.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>20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</w:tr>
    </w:tbl>
    <w:p w:rsidR="004D24A6" w:rsidRDefault="004D24A6" w:rsidP="004D24A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 за оформление КК: Асташов Р. К.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Производством: Зоткова И. В.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2.</w:t>
      </w:r>
      <w:r w:rsidRPr="001849C4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– Калькуляционная карта</w:t>
      </w:r>
    </w:p>
    <w:p w:rsidR="004D24A6" w:rsidRPr="001849C4" w:rsidRDefault="004D24A6" w:rsidP="004D24A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Каре ягненка с гранатовым соусом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0"/>
        <w:gridCol w:w="1507"/>
        <w:gridCol w:w="1655"/>
        <w:gridCol w:w="1553"/>
      </w:tblGrid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Порядковый номер калькуляции</w:t>
            </w:r>
          </w:p>
        </w:tc>
        <w:tc>
          <w:tcPr>
            <w:tcW w:w="4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№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 xml:space="preserve">___3___ </w:t>
            </w: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от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 xml:space="preserve"> ___25.11.23_____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Наименование продуктов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Норма, брутто 1 порц, г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Цена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за 1 кг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Сумма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Руб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Каре ягненка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158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2160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341,28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Соль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15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0,03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Перец черный молотый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490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0,49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Гранат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240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14,40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Красное полусладкое вино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434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8,68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Чеснок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512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2,56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lastRenderedPageBreak/>
              <w:t>Сушеный базилик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369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0,37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Сахар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80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0,40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Крахмал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245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0,49</w:t>
            </w:r>
          </w:p>
        </w:tc>
      </w:tr>
      <w:tr w:rsidR="004D24A6" w:rsidRPr="00C07323" w:rsidTr="00B14EC1"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Себестоимость, руб.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368,70</w:t>
            </w:r>
          </w:p>
        </w:tc>
      </w:tr>
      <w:tr w:rsidR="004D24A6" w:rsidRPr="00C07323" w:rsidTr="00B14EC1"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Выход одного блюда, г.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160</w:t>
            </w:r>
          </w:p>
        </w:tc>
      </w:tr>
      <w:tr w:rsidR="004D24A6" w:rsidRPr="00C07323" w:rsidTr="00B14EC1"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Наценка, 96%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353,95</w:t>
            </w:r>
          </w:p>
        </w:tc>
      </w:tr>
      <w:tr w:rsidR="004D24A6" w:rsidRPr="00C07323" w:rsidTr="00B14EC1"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Продажная цена, руб.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723,00</w:t>
            </w:r>
          </w:p>
        </w:tc>
      </w:tr>
    </w:tbl>
    <w:p w:rsidR="004D24A6" w:rsidRDefault="004D24A6" w:rsidP="004D24A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 за оформление КК: Асташов Р. К.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Производством: Зоткова И. В.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2.</w:t>
      </w:r>
      <w:r w:rsidRPr="008F0038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– Калькуляционная карта</w:t>
      </w:r>
    </w:p>
    <w:p w:rsidR="004D24A6" w:rsidRPr="008F0038" w:rsidRDefault="004D24A6" w:rsidP="004D24A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Свинина на косточке с картофельным пюре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0"/>
        <w:gridCol w:w="1507"/>
        <w:gridCol w:w="1655"/>
        <w:gridCol w:w="1553"/>
      </w:tblGrid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Порядковый номер калькуляции</w:t>
            </w:r>
          </w:p>
        </w:tc>
        <w:tc>
          <w:tcPr>
            <w:tcW w:w="4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№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>___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 xml:space="preserve">___ </w:t>
            </w: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от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 xml:space="preserve"> ___25.11.23_____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Наименование продуктов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Норма, брутто 1 порц, г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Цена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за 1 кг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Сумма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Руб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Свиная корейка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237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595,00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141,02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Лимонный сок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828,00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8,28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Перец черный молотый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490,00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0,49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Соль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15,00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0,03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Розмарин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4600,00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9,20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Картофель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124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49,00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6,08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 xml:space="preserve">Молоко 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110,00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1,65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Сливочное масло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895,00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4,48</w:t>
            </w:r>
          </w:p>
        </w:tc>
      </w:tr>
      <w:tr w:rsidR="004D24A6" w:rsidRPr="00C07323" w:rsidTr="00B14EC1"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Себестоимость, руб.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>1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</w:tr>
      <w:tr w:rsidR="004D24A6" w:rsidRPr="00C07323" w:rsidTr="00B14EC1"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Выход одного блюда, г.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250</w:t>
            </w:r>
          </w:p>
        </w:tc>
      </w:tr>
      <w:tr w:rsidR="004D24A6" w:rsidRPr="00C07323" w:rsidTr="00B14EC1"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Наценка, 1</w:t>
            </w:r>
            <w:r w:rsidRPr="00C0732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96</w:t>
            </w: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>35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>61</w:t>
            </w:r>
          </w:p>
        </w:tc>
      </w:tr>
      <w:tr w:rsidR="004D24A6" w:rsidRPr="00C07323" w:rsidTr="00B14EC1"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Продажная цена, руб.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>07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</w:tr>
    </w:tbl>
    <w:p w:rsidR="004D24A6" w:rsidRDefault="004D24A6" w:rsidP="004D24A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 за оформление КК: Асташов Р. К.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Производством: Зоткова И. В.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2.</w:t>
      </w:r>
      <w:r w:rsidRPr="008F0038">
        <w:rPr>
          <w:rFonts w:ascii="Times New Roman" w:hAnsi="Times New Roman"/>
          <w:sz w:val="28"/>
          <w:szCs w:val="28"/>
        </w:rPr>
        <w:t>1</w:t>
      </w:r>
      <w:r w:rsidRPr="00A15C95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Калькуляционная карта</w:t>
      </w:r>
    </w:p>
    <w:p w:rsidR="004D24A6" w:rsidRPr="00A15C95" w:rsidRDefault="004D24A6" w:rsidP="004D24A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Люля-кебаб с соусом сацебели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0"/>
        <w:gridCol w:w="1507"/>
        <w:gridCol w:w="1655"/>
        <w:gridCol w:w="1553"/>
      </w:tblGrid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Порядковый номер калькуляции</w:t>
            </w:r>
          </w:p>
        </w:tc>
        <w:tc>
          <w:tcPr>
            <w:tcW w:w="4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№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 xml:space="preserve">___5___ </w:t>
            </w: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от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 xml:space="preserve"> ___25.11.23_____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Наименование продуктов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Норма, брутто 1 порц, г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Цена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за 1 кг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Сумма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Руб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lastRenderedPageBreak/>
              <w:t>Баранина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175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958,00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167,65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Лук репчатый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55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2,75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Петрушка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890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4,45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Перец чили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1290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25,80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Соль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15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0,03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Перец черный молотый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490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0,49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Лаваш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295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4,43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Помидоры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329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9,87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 xml:space="preserve">Болгарский перец 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399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5,99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Чеснок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512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1,54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Кориандр молотый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262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0,52</w:t>
            </w:r>
          </w:p>
        </w:tc>
      </w:tr>
      <w:tr w:rsidR="004D24A6" w:rsidRPr="00C07323" w:rsidTr="00B14EC1"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Сахар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80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0,16</w:t>
            </w:r>
          </w:p>
        </w:tc>
      </w:tr>
      <w:tr w:rsidR="004D24A6" w:rsidRPr="00C07323" w:rsidTr="00B14EC1"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Себестоимость, руб.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223,68</w:t>
            </w:r>
          </w:p>
        </w:tc>
      </w:tr>
      <w:tr w:rsidR="004D24A6" w:rsidRPr="00C07323" w:rsidTr="00B14EC1"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Выход одного блюда, г.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160</w:t>
            </w:r>
          </w:p>
        </w:tc>
      </w:tr>
      <w:tr w:rsidR="004D24A6" w:rsidRPr="00C07323" w:rsidTr="00B14EC1"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Наценка, 1</w:t>
            </w:r>
            <w:r w:rsidRPr="00C0732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96</w:t>
            </w: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438,41</w:t>
            </w:r>
          </w:p>
        </w:tc>
      </w:tr>
      <w:tr w:rsidR="004D24A6" w:rsidRPr="00C07323" w:rsidTr="00B14EC1"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7323">
              <w:rPr>
                <w:rFonts w:ascii="Times New Roman" w:hAnsi="Times New Roman"/>
                <w:b/>
                <w:bCs/>
                <w:sz w:val="28"/>
                <w:szCs w:val="28"/>
              </w:rPr>
              <w:t>Продажная цена, руб.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662,00</w:t>
            </w:r>
          </w:p>
        </w:tc>
      </w:tr>
    </w:tbl>
    <w:p w:rsidR="004D24A6" w:rsidRDefault="004D24A6" w:rsidP="004D24A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 за оформление КК: Асташов Р. К.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Производством: Зоткова И. В.</w:t>
      </w:r>
    </w:p>
    <w:p w:rsidR="004D24A6" w:rsidRDefault="004D24A6" w:rsidP="004D24A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:rsidR="004D24A6" w:rsidRPr="00B53C11" w:rsidRDefault="004D24A6" w:rsidP="004D24A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 w:rsidRPr="00B53C11">
        <w:rPr>
          <w:rFonts w:ascii="Times New Roman" w:hAnsi="Times New Roman"/>
          <w:b/>
          <w:bCs/>
          <w:i/>
          <w:sz w:val="28"/>
          <w:szCs w:val="28"/>
        </w:rPr>
        <w:t>2.4. Организация производства блюд</w:t>
      </w:r>
    </w:p>
    <w:p w:rsidR="004D24A6" w:rsidRDefault="004D24A6" w:rsidP="004D24A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приготовления разработанного ассортимента блюд понадобится следующее оборудование:</w:t>
      </w:r>
    </w:p>
    <w:p w:rsidR="004D24A6" w:rsidRDefault="004D24A6" w:rsidP="004D24A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2.12 Подбор оборудования и инвентаря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2954"/>
        <w:gridCol w:w="2079"/>
        <w:gridCol w:w="1687"/>
        <w:gridCol w:w="2174"/>
      </w:tblGrid>
      <w:tr w:rsidR="004D24A6" w:rsidRPr="00C07323" w:rsidTr="00B14EC1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№ п/п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Наименование оборудования и инвентаря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Мощность (кВт), габариты (мм)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Количество, шт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Инвентарь</w:t>
            </w:r>
          </w:p>
        </w:tc>
      </w:tr>
      <w:tr w:rsidR="004D24A6" w:rsidRPr="00C07323" w:rsidTr="00B14EC1">
        <w:tc>
          <w:tcPr>
            <w:tcW w:w="73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Горячий цех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Шкаф холодильный универсальный ШХ-0,7-0,1 нерж.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230В,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>740x850x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2050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-Лопатки деревянные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-Лопатки металлические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-Сотейники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-Кастрюли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 xml:space="preserve">-Деревянные подносы для вулканического </w:t>
            </w:r>
            <w:r w:rsidRPr="00C07323">
              <w:rPr>
                <w:rFonts w:ascii="Times New Roman" w:hAnsi="Times New Roman"/>
                <w:sz w:val="28"/>
                <w:szCs w:val="28"/>
              </w:rPr>
              <w:lastRenderedPageBreak/>
              <w:t>камня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-Лопатки-держатели для камня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-Ножи поварские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-Разделочные доски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-Сито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-Сковородки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-Пирометр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-Соусные ложки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-Гастроемкости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-Поварские вилки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-Противни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-Шумовки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-Чумички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24A6" w:rsidRPr="00C07323" w:rsidTr="00B14EC1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Ванна-рукомойник ВРН-600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500x600x870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D24A6" w:rsidRPr="00C07323" w:rsidTr="00B14EC1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Ванна моечная двухсекционная ВМС12-80/43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430x800x870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D24A6" w:rsidRPr="00C07323" w:rsidTr="00B14EC1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 xml:space="preserve">Стол </w:t>
            </w:r>
            <w:r w:rsidRPr="00C07323">
              <w:rPr>
                <w:rFonts w:ascii="Times New Roman" w:hAnsi="Times New Roman"/>
                <w:sz w:val="28"/>
                <w:szCs w:val="28"/>
              </w:rPr>
              <w:lastRenderedPageBreak/>
              <w:t>производственный с холодильным шкафом СХЭП-1417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0,19 КВт, 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1400x700x840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1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D24A6" w:rsidRPr="00C07323" w:rsidTr="00B14EC1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lastRenderedPageBreak/>
              <w:t>5.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Стол производственный СПРН с решеткой (с бортом)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1200x700x840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D24A6" w:rsidRPr="00C07323" w:rsidTr="00B14EC1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6.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Стеллаж МС-500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2000x100x300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D24A6" w:rsidRPr="00C07323" w:rsidTr="00B14EC1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7.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 xml:space="preserve">Плита индукционная 4-х конфорочная 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Abat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 xml:space="preserve"> КИП-49П-3,5-0,1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14 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>КВт, 840х900х940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D24A6" w:rsidRPr="00C07323" w:rsidTr="00B14EC1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8.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Пароконвектомат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Abat 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 xml:space="preserve">ПКА 6-1/1 ВМ 2-01 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9,5 КВт, 950х920х1000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D24A6" w:rsidRPr="00C07323" w:rsidTr="00B14EC1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9.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 xml:space="preserve">Подовая печь 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Abat 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>ПЭП-2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4,84 КВт, 820х635х350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D24A6" w:rsidRPr="00C07323" w:rsidTr="00B14EC1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10.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 xml:space="preserve">Камень гриль вулканический 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400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x300x30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D24A6" w:rsidRPr="00C07323" w:rsidTr="00B14EC1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11.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 xml:space="preserve">Погружной блендер 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Caso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HB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 xml:space="preserve"> 2400 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Pro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XL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350</w:t>
            </w:r>
            <w:r w:rsidRPr="00C07323">
              <w:rPr>
                <w:rFonts w:ascii="Times New Roman" w:hAnsi="Times New Roman"/>
                <w:sz w:val="28"/>
                <w:szCs w:val="28"/>
              </w:rPr>
              <w:t xml:space="preserve"> Вт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4D24A6" w:rsidRPr="00F117D3" w:rsidRDefault="004D24A6" w:rsidP="004D24A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Схема горячего цеха</w:t>
      </w:r>
    </w:p>
    <w:p w:rsidR="004D24A6" w:rsidRPr="00BD70BC" w:rsidRDefault="004D24A6" w:rsidP="004D24A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C0732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295775" cy="3171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4A6" w:rsidRPr="00C239BA" w:rsidRDefault="004D24A6" w:rsidP="00F81D97">
      <w:pPr>
        <w:pStyle w:val="aa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en-US"/>
        </w:rPr>
      </w:pPr>
      <w:r w:rsidRPr="00C239BA">
        <w:rPr>
          <w:rFonts w:ascii="Times New Roman" w:hAnsi="Times New Roman"/>
          <w:sz w:val="28"/>
          <w:szCs w:val="28"/>
        </w:rPr>
        <w:t>Шкаф холодильный универсальный</w:t>
      </w:r>
    </w:p>
    <w:p w:rsidR="004D24A6" w:rsidRPr="00C239BA" w:rsidRDefault="004D24A6" w:rsidP="00F81D97">
      <w:pPr>
        <w:pStyle w:val="aa"/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C239BA">
        <w:rPr>
          <w:rFonts w:ascii="Times New Roman" w:hAnsi="Times New Roman"/>
          <w:sz w:val="28"/>
          <w:szCs w:val="28"/>
        </w:rPr>
        <w:lastRenderedPageBreak/>
        <w:t>Ванна-рукомойник</w:t>
      </w:r>
    </w:p>
    <w:p w:rsidR="004D24A6" w:rsidRPr="00C239BA" w:rsidRDefault="004D24A6" w:rsidP="00F81D97">
      <w:pPr>
        <w:pStyle w:val="aa"/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C239BA">
        <w:rPr>
          <w:rFonts w:ascii="Times New Roman" w:hAnsi="Times New Roman"/>
          <w:sz w:val="28"/>
          <w:szCs w:val="28"/>
        </w:rPr>
        <w:t>Ванна моечная двухсекционная</w:t>
      </w:r>
    </w:p>
    <w:p w:rsidR="004D24A6" w:rsidRPr="00C239BA" w:rsidRDefault="004D24A6" w:rsidP="00F81D97">
      <w:pPr>
        <w:pStyle w:val="aa"/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C239BA">
        <w:rPr>
          <w:rFonts w:ascii="Times New Roman" w:hAnsi="Times New Roman"/>
          <w:sz w:val="28"/>
          <w:szCs w:val="28"/>
        </w:rPr>
        <w:t>Стол производственный с холодильным шкафом</w:t>
      </w:r>
    </w:p>
    <w:p w:rsidR="004D24A6" w:rsidRPr="00C239BA" w:rsidRDefault="004D24A6" w:rsidP="00F81D97">
      <w:pPr>
        <w:pStyle w:val="aa"/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C239BA">
        <w:rPr>
          <w:rFonts w:ascii="Times New Roman" w:hAnsi="Times New Roman"/>
          <w:sz w:val="28"/>
          <w:szCs w:val="28"/>
        </w:rPr>
        <w:t>Стол производственный</w:t>
      </w:r>
    </w:p>
    <w:p w:rsidR="004D24A6" w:rsidRPr="00C239BA" w:rsidRDefault="004D24A6" w:rsidP="00F81D97">
      <w:pPr>
        <w:pStyle w:val="aa"/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C239BA">
        <w:rPr>
          <w:rFonts w:ascii="Times New Roman" w:hAnsi="Times New Roman"/>
          <w:sz w:val="28"/>
          <w:szCs w:val="28"/>
        </w:rPr>
        <w:t>Стеллаж</w:t>
      </w:r>
    </w:p>
    <w:p w:rsidR="004D24A6" w:rsidRPr="00C239BA" w:rsidRDefault="004D24A6" w:rsidP="00F81D97">
      <w:pPr>
        <w:pStyle w:val="aa"/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C239BA">
        <w:rPr>
          <w:rFonts w:ascii="Times New Roman" w:hAnsi="Times New Roman"/>
          <w:sz w:val="28"/>
          <w:szCs w:val="28"/>
        </w:rPr>
        <w:t>Плита индукционная 4-х конфорочная</w:t>
      </w:r>
    </w:p>
    <w:p w:rsidR="004D24A6" w:rsidRPr="00C239BA" w:rsidRDefault="004D24A6" w:rsidP="00F81D97">
      <w:pPr>
        <w:pStyle w:val="aa"/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C239BA">
        <w:rPr>
          <w:rFonts w:ascii="Times New Roman" w:hAnsi="Times New Roman"/>
          <w:sz w:val="28"/>
          <w:szCs w:val="28"/>
        </w:rPr>
        <w:t>Пароконвектомат</w:t>
      </w:r>
    </w:p>
    <w:p w:rsidR="004D24A6" w:rsidRPr="00C239BA" w:rsidRDefault="004D24A6" w:rsidP="00F81D97">
      <w:pPr>
        <w:pStyle w:val="aa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en-US"/>
        </w:rPr>
      </w:pPr>
      <w:r w:rsidRPr="00C239BA">
        <w:rPr>
          <w:rFonts w:ascii="Times New Roman" w:hAnsi="Times New Roman"/>
          <w:sz w:val="28"/>
          <w:szCs w:val="28"/>
        </w:rPr>
        <w:t>Подовая печь</w:t>
      </w:r>
    </w:p>
    <w:p w:rsidR="004D24A6" w:rsidRPr="00C239BA" w:rsidRDefault="004D24A6" w:rsidP="00F81D97">
      <w:pPr>
        <w:pStyle w:val="aa"/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C239BA">
        <w:rPr>
          <w:rFonts w:ascii="Times New Roman" w:hAnsi="Times New Roman"/>
          <w:sz w:val="28"/>
          <w:szCs w:val="28"/>
        </w:rPr>
        <w:t>Камень гриль вулканический</w:t>
      </w:r>
    </w:p>
    <w:p w:rsidR="004D24A6" w:rsidRPr="00B50B35" w:rsidRDefault="004D24A6" w:rsidP="00F81D97">
      <w:pPr>
        <w:pStyle w:val="aa"/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C239BA">
        <w:rPr>
          <w:rFonts w:ascii="Times New Roman" w:hAnsi="Times New Roman"/>
          <w:sz w:val="28"/>
          <w:szCs w:val="28"/>
        </w:rPr>
        <w:t>Погружной блендер</w:t>
      </w:r>
    </w:p>
    <w:p w:rsidR="004D24A6" w:rsidRPr="00B53C11" w:rsidRDefault="004D24A6" w:rsidP="004D24A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 w:rsidRPr="00B53C11">
        <w:rPr>
          <w:rFonts w:ascii="Times New Roman" w:hAnsi="Times New Roman"/>
          <w:b/>
          <w:bCs/>
          <w:i/>
          <w:sz w:val="28"/>
          <w:szCs w:val="28"/>
        </w:rPr>
        <w:t>2.5. Разработка санитарно-гигиенических правил при приготовлении блюд в соответствии со стандартом ХАССП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ХАССП по результатам анализа рисков позволяет предприятию сосредоточить контроль на критических контрольных точках (ККТ).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и внедрение принципов ХАССП подразумевает выполнение следующих действий, основанных на 7 принципах ХАССП:</w:t>
      </w:r>
    </w:p>
    <w:p w:rsidR="004D24A6" w:rsidRPr="00053207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53207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 </w:t>
      </w:r>
      <w:r w:rsidRPr="00053207">
        <w:rPr>
          <w:rFonts w:ascii="Times New Roman" w:hAnsi="Times New Roman"/>
          <w:sz w:val="28"/>
          <w:szCs w:val="28"/>
        </w:rPr>
        <w:t xml:space="preserve">Анализ рисков. 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B50B35">
        <w:rPr>
          <w:rFonts w:ascii="Times New Roman" w:hAnsi="Times New Roman"/>
          <w:sz w:val="28"/>
          <w:szCs w:val="28"/>
        </w:rPr>
        <w:t>Проводится анализ опасных факторов каждого технологического</w:t>
      </w:r>
    </w:p>
    <w:p w:rsidR="004D24A6" w:rsidRDefault="004D24A6" w:rsidP="004D24A6">
      <w:pPr>
        <w:spacing w:after="0" w:line="360" w:lineRule="auto"/>
        <w:jc w:val="both"/>
      </w:pPr>
      <w:r w:rsidRPr="00B50B35">
        <w:rPr>
          <w:rFonts w:ascii="Times New Roman" w:hAnsi="Times New Roman"/>
          <w:sz w:val="28"/>
          <w:szCs w:val="28"/>
        </w:rPr>
        <w:t>процесса,</w:t>
      </w:r>
      <w:r>
        <w:rPr>
          <w:rFonts w:ascii="Times New Roman" w:hAnsi="Times New Roman"/>
          <w:sz w:val="28"/>
          <w:szCs w:val="28"/>
        </w:rPr>
        <w:t xml:space="preserve"> </w:t>
      </w:r>
      <w:r w:rsidRPr="00B50B35">
        <w:rPr>
          <w:rFonts w:ascii="Times New Roman" w:hAnsi="Times New Roman"/>
          <w:sz w:val="28"/>
          <w:szCs w:val="28"/>
        </w:rPr>
        <w:t>выявление и сопоставления перечня рисков и опасностей, которые могут быть причиной заражения</w:t>
      </w:r>
    </w:p>
    <w:p w:rsidR="004D24A6" w:rsidRPr="00053207" w:rsidRDefault="004D24A6" w:rsidP="004D24A6">
      <w:pPr>
        <w:spacing w:after="0"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2.  Критические контрольные точки. 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Выявление критических точек в каждом шаге технологического процесса. ККТ- этап или операция в процессе которого существует возможность применить меры контроля для ликвидации или уменьшения рисков и опасностей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 Установление критических пределов для ККТ. 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Критический предел — критерий, отделяющий приемлемость от неприемлемости. Такими параметрами являются: время, температура, влажность, кислотность и т.д.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 Создание системы мониторинга. 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Мониторинг-акт проведения плановой последовательности </w:t>
      </w:r>
      <w:r>
        <w:rPr>
          <w:rFonts w:ascii="Times New Roman" w:hAnsi="Times New Roman"/>
          <w:sz w:val="28"/>
          <w:szCs w:val="28"/>
        </w:rPr>
        <w:lastRenderedPageBreak/>
        <w:t>наблюдений или измерений контрольных параметров, имеющий целью оценить, находится ли данная ККТ под контролем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 Установление корректирующих действий. 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каждой ККТ необходимо разработать корректирующие действия на случай возможных отклонений. Корректирующее действие-любое действие, которое следует предпринять в том случае, когда результаты мониторинга в критической контрольной точке указывают на утрату контроля.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 Установление процедур проверки. 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Частота проверки должна быть достаточной для подтверждения эффективности работы системы ХАССП. Проверка должна проводиться независимым лицом.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 Установление процедур регистрации данных. 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Процедуры ХАССП должны документально регистрироваться. Документация и учет должны соответствовать характеру и масштабу предприятия.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eastAsia="ru-RU"/>
        </w:rPr>
        <w:t>Процедуры ХАССП должны документально регистрироваться. документация и учет должны соответствовать характеру и масштабу предприятия.</w:t>
      </w:r>
    </w:p>
    <w:p w:rsidR="004D24A6" w:rsidRDefault="004D24A6" w:rsidP="004D24A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2.13 Описание сырья и продуктов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7"/>
        <w:gridCol w:w="1538"/>
        <w:gridCol w:w="1786"/>
        <w:gridCol w:w="2265"/>
        <w:gridCol w:w="1769"/>
      </w:tblGrid>
      <w:tr w:rsidR="004D24A6" w:rsidRPr="00C07323" w:rsidTr="00B14EC1">
        <w:tc>
          <w:tcPr>
            <w:tcW w:w="9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Блюдо: Лангет с брусничным соусом</w:t>
            </w:r>
          </w:p>
        </w:tc>
      </w:tr>
      <w:tr w:rsidR="004D24A6" w:rsidRPr="00C07323" w:rsidTr="00B14EC1"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Продукт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Срок хранения, суток (в соотв. с НТД)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Температура хранения (С)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В соотв. с НТД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Упаковка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  <w:hideMark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Источник информаций</w:t>
            </w:r>
          </w:p>
        </w:tc>
      </w:tr>
      <w:tr w:rsidR="004D24A6" w:rsidRPr="00C07323" w:rsidTr="00B14EC1"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Говяжья вырезка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 неделя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  <w:r w:rsidRPr="00C07323">
              <w:rPr>
                <w:rFonts w:ascii="Times New Roman" w:hAnsi="Times New Roman"/>
                <w:sz w:val="28"/>
                <w:szCs w:val="28"/>
                <w:highlight w:val="white"/>
                <w:lang w:eastAsia="ru-RU"/>
              </w:rPr>
              <w:t>±4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Вакуумная упаковка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ГОСТ 31797-2012</w:t>
            </w:r>
          </w:p>
        </w:tc>
      </w:tr>
      <w:tr w:rsidR="004D24A6" w:rsidRPr="00C07323" w:rsidTr="00B14EC1"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Брусника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10 суток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  <w:r w:rsidRPr="00C07323">
              <w:rPr>
                <w:rFonts w:ascii="Times New Roman" w:hAnsi="Times New Roman"/>
                <w:sz w:val="28"/>
                <w:szCs w:val="28"/>
                <w:highlight w:val="white"/>
                <w:lang w:eastAsia="ru-RU"/>
              </w:rPr>
              <w:t>±4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 xml:space="preserve">Пластиковый 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ящик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ГОСТ 20450-2019</w:t>
            </w:r>
          </w:p>
        </w:tc>
      </w:tr>
      <w:tr w:rsidR="004D24A6" w:rsidRPr="00C07323" w:rsidTr="00B14EC1"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Соевый соус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 года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  <w:r w:rsidRPr="00C07323">
              <w:rPr>
                <w:rFonts w:ascii="Times New Roman" w:hAnsi="Times New Roman"/>
                <w:sz w:val="28"/>
                <w:szCs w:val="28"/>
                <w:highlight w:val="white"/>
                <w:lang w:eastAsia="ru-RU"/>
              </w:rPr>
              <w:t>±4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Бутылка пластиковая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ГОСТ Р 58434-2019</w:t>
            </w:r>
          </w:p>
        </w:tc>
      </w:tr>
      <w:tr w:rsidR="004D24A6" w:rsidRPr="00C07323" w:rsidTr="00B14EC1"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Сахар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 года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07323">
              <w:rPr>
                <w:rFonts w:ascii="Times New Roman" w:hAnsi="Times New Roman"/>
                <w:color w:val="212529"/>
                <w:sz w:val="28"/>
                <w:szCs w:val="28"/>
                <w:highlight w:val="white"/>
                <w:lang w:eastAsia="ru-RU"/>
              </w:rPr>
              <w:t>+5 ...+15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 xml:space="preserve">Полиэтиленовый </w:t>
            </w:r>
            <w:r w:rsidRPr="00C07323">
              <w:rPr>
                <w:rFonts w:ascii="Times New Roman" w:hAnsi="Times New Roman"/>
                <w:sz w:val="28"/>
                <w:szCs w:val="28"/>
              </w:rPr>
              <w:lastRenderedPageBreak/>
              <w:t>пакет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ГОСТ </w:t>
            </w:r>
            <w:r w:rsidRPr="00C07323">
              <w:rPr>
                <w:rFonts w:ascii="Times New Roman" w:hAnsi="Times New Roman"/>
                <w:sz w:val="28"/>
                <w:szCs w:val="28"/>
              </w:rPr>
              <w:lastRenderedPageBreak/>
              <w:t>33222-2015</w:t>
            </w:r>
          </w:p>
        </w:tc>
      </w:tr>
      <w:tr w:rsidR="004D24A6" w:rsidRPr="00C07323" w:rsidTr="00B14EC1"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lastRenderedPageBreak/>
              <w:t>Соль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 года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07323">
              <w:rPr>
                <w:rFonts w:ascii="Times New Roman" w:hAnsi="Times New Roman"/>
                <w:color w:val="212529"/>
                <w:sz w:val="28"/>
                <w:szCs w:val="28"/>
                <w:highlight w:val="white"/>
                <w:lang w:eastAsia="ru-RU"/>
              </w:rPr>
              <w:t>+5 ...+15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Полиэтиленовый пакет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eastAsia="ru-RU"/>
              </w:rPr>
              <w:t>ГОСТ Р 51574-2018</w:t>
            </w:r>
          </w:p>
        </w:tc>
      </w:tr>
      <w:tr w:rsidR="004D24A6" w:rsidRPr="00C07323" w:rsidTr="00B14EC1"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Перец черный молотый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2 года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07323">
              <w:rPr>
                <w:rFonts w:ascii="Times New Roman" w:hAnsi="Times New Roman"/>
                <w:color w:val="212529"/>
                <w:sz w:val="28"/>
                <w:szCs w:val="28"/>
                <w:highlight w:val="white"/>
                <w:lang w:eastAsia="ru-RU"/>
              </w:rPr>
              <w:t>+5 ...+15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Полиэтиленовый пакет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eastAsia="ru-RU"/>
              </w:rPr>
              <w:t>ГОСТ 28750-90</w:t>
            </w:r>
          </w:p>
        </w:tc>
      </w:tr>
      <w:tr w:rsidR="004D24A6" w:rsidRPr="00C07323" w:rsidTr="00B14EC1"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Микрозелень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7 суток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  <w:r w:rsidRPr="00C07323">
              <w:rPr>
                <w:rFonts w:ascii="Times New Roman" w:hAnsi="Times New Roman"/>
                <w:sz w:val="28"/>
                <w:szCs w:val="28"/>
                <w:highlight w:val="white"/>
                <w:lang w:eastAsia="ru-RU"/>
              </w:rPr>
              <w:t>±4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 xml:space="preserve">Пластиковый </w:t>
            </w:r>
          </w:p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ящик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lrTbV"/>
          </w:tcPr>
          <w:p w:rsidR="004D24A6" w:rsidRPr="00C07323" w:rsidRDefault="004D24A6" w:rsidP="00B14E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sz w:val="28"/>
                <w:szCs w:val="28"/>
              </w:rPr>
              <w:t>ГОСТ 32883-2014</w:t>
            </w:r>
          </w:p>
        </w:tc>
      </w:tr>
    </w:tbl>
    <w:p w:rsidR="004D24A6" w:rsidRDefault="004D24A6" w:rsidP="004D24A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Область применения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Блюдо предназначено для употребления его в повседневном рационе потребителями без существенных ограничений. Не стоит употреблять в пищу людям, чувствительным к отдельным ингредиентам блюда.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2F5859">
        <w:rPr>
          <w:rFonts w:ascii="Times New Roman" w:hAnsi="Times New Roman"/>
          <w:b/>
          <w:bCs/>
          <w:sz w:val="28"/>
          <w:szCs w:val="28"/>
        </w:rPr>
        <w:t>Анализ опасностей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Вероятность возникновения опасных факторов и тяжесть последствий для здоровья потребителей.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2.14 Анализ опасностей</w:t>
      </w:r>
    </w:p>
    <w:tbl>
      <w:tblPr>
        <w:tblW w:w="9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7"/>
        <w:gridCol w:w="4245"/>
        <w:gridCol w:w="2073"/>
      </w:tblGrid>
      <w:tr w:rsidR="004D24A6" w:rsidRPr="00C07323" w:rsidTr="00B14EC1">
        <w:trPr>
          <w:trHeight w:val="752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Опасности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Пояснение негативного влияния на здоровье человека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Влияние</w:t>
            </w:r>
          </w:p>
        </w:tc>
      </w:tr>
      <w:tr w:rsidR="004D24A6" w:rsidRPr="00C07323" w:rsidTr="00B14EC1">
        <w:trPr>
          <w:trHeight w:val="270"/>
        </w:trPr>
        <w:tc>
          <w:tcPr>
            <w:tcW w:w="9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hideMark/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Говяжья вырезка</w:t>
            </w:r>
          </w:p>
        </w:tc>
      </w:tr>
      <w:tr w:rsidR="004D24A6" w:rsidRPr="00C07323" w:rsidTr="00B14EC1">
        <w:trPr>
          <w:trHeight w:val="270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Посторонние примеси: -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</w:p>
        </w:tc>
      </w:tr>
      <w:tr w:rsidR="004D24A6" w:rsidRPr="00C07323" w:rsidTr="00B14EC1">
        <w:trPr>
          <w:trHeight w:val="2482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Аллергены: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Аллерген </w:t>
            </w:r>
            <w:r w:rsidRPr="009B3C5D">
              <w:rPr>
                <w:rFonts w:ascii="Times New Roman" w:hAnsi="Times New Roman"/>
                <w:sz w:val="28"/>
                <w:szCs w:val="28"/>
                <w:lang w:val="en-US" w:eastAsia="ru-RU"/>
              </w:rPr>
              <w:t>F27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highlight w:val="white"/>
                <w:lang w:eastAsia="ru-RU"/>
              </w:rPr>
              <w:t>Аллергические реакции могут проявляться ринитом, зудом в носовой полости, чиханием, кашлем, удушьем. Возможны покраснение и отечность конъюнктивы, слезотечение, различные высыпания на коже, а также расстройства пищеварительного тракта в виде болей в животе, тошноты, рвоты, нарушений стула.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Может вызывать серьезное заболевание (В) или летальный исход (А)</w:t>
            </w:r>
          </w:p>
        </w:tc>
      </w:tr>
      <w:tr w:rsidR="004D24A6" w:rsidRPr="00C07323" w:rsidTr="00B14EC1">
        <w:trPr>
          <w:trHeight w:val="1655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Патогенные: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Токсичные элементы: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свинец 0,5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мышьяк 0,2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кадмий 0,03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ртуть 0,02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Заболевания желудочно-кишечного тракта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Может вызывать серьезное заболевание (В)</w:t>
            </w:r>
          </w:p>
        </w:tc>
      </w:tr>
      <w:tr w:rsidR="004D24A6" w:rsidRPr="00C07323" w:rsidTr="00B14EC1">
        <w:trPr>
          <w:trHeight w:val="827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white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highlight w:val="white"/>
                <w:lang w:eastAsia="ru-RU"/>
              </w:rPr>
              <w:lastRenderedPageBreak/>
              <w:t>Плесени, КОЕ/г,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highlight w:val="white"/>
                <w:lang w:eastAsia="ru-RU"/>
              </w:rPr>
              <w:t>не более 100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Заболевания желудочно-кишечного тракта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Может вызывать серьезное заболевание (В)</w:t>
            </w:r>
          </w:p>
        </w:tc>
      </w:tr>
      <w:tr w:rsidR="004D24A6" w:rsidRPr="00C07323" w:rsidTr="00B14EC1">
        <w:trPr>
          <w:trHeight w:val="827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Химические опасности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Нитраты 400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Заболевания желудочно-кишечного тракта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Может вызывать серьезное заболевание (В)</w:t>
            </w:r>
          </w:p>
        </w:tc>
      </w:tr>
      <w:tr w:rsidR="004D24A6" w:rsidRPr="00C07323" w:rsidTr="00B14EC1">
        <w:trPr>
          <w:trHeight w:val="270"/>
        </w:trPr>
        <w:tc>
          <w:tcPr>
            <w:tcW w:w="9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hideMark/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Брусника</w:t>
            </w:r>
          </w:p>
        </w:tc>
      </w:tr>
      <w:tr w:rsidR="004D24A6" w:rsidRPr="00C07323" w:rsidTr="00B14EC1">
        <w:trPr>
          <w:trHeight w:val="54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Посторонние примеси: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земля, ветки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Затруднение дыхания, заболевания желудочно-кишечного тракта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Может вызывать заболевание (С)</w:t>
            </w:r>
          </w:p>
        </w:tc>
      </w:tr>
      <w:tr w:rsidR="004D24A6" w:rsidRPr="00C07323" w:rsidTr="00B14EC1">
        <w:trPr>
          <w:trHeight w:val="2497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Аллергены: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Аллерген А182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Аллерген А288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highlight w:val="white"/>
                <w:lang w:eastAsia="ru-RU"/>
              </w:rPr>
              <w:t>Аллергические реакции могут проявляться ринитом, зудом в носовой полости, чиханием, кашлем, удушьем. Возможны покраснение и отечность конъюнктивы, слезотечение, различные высыпания на коже, а также расстройства пищеварительного тракта в виде болей в животе, тошноты, рвоты, нарушений стула.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Может вызывать серьезное заболевание (В) или летальный исход (А)</w:t>
            </w:r>
          </w:p>
        </w:tc>
      </w:tr>
      <w:tr w:rsidR="004D24A6" w:rsidRPr="00C07323" w:rsidTr="00B14EC1">
        <w:trPr>
          <w:trHeight w:val="1655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Патогенные: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Токсичные элементы: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свинец 0,5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мышьяк 0,2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кадмий 0,03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ртуть 0,2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Заболевания желудочно-кишечного тракта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Может вызывать серьезное заболевание (В)</w:t>
            </w:r>
          </w:p>
        </w:tc>
      </w:tr>
      <w:tr w:rsidR="004D24A6" w:rsidRPr="00C07323" w:rsidTr="00B14EC1">
        <w:trPr>
          <w:trHeight w:val="812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white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highlight w:val="white"/>
                <w:lang w:eastAsia="ru-RU"/>
              </w:rPr>
              <w:t>Плесени, КОЕ/г,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white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highlight w:val="white"/>
                <w:lang w:eastAsia="ru-RU"/>
              </w:rPr>
              <w:t>не более 1·104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Заболевания желудочно-кишечного тракта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Может вызывать серьезное заболевание (В)</w:t>
            </w:r>
          </w:p>
        </w:tc>
      </w:tr>
      <w:tr w:rsidR="004D24A6" w:rsidRPr="00C07323" w:rsidTr="00B14EC1">
        <w:trPr>
          <w:trHeight w:val="827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Химические опасности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Нитраты 500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Заболевания желудочно-кишечного тракта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Может вызывать серьезное заболевание (В)</w:t>
            </w:r>
          </w:p>
        </w:tc>
      </w:tr>
      <w:tr w:rsidR="004D24A6" w:rsidRPr="00C07323" w:rsidTr="00B14EC1">
        <w:trPr>
          <w:trHeight w:val="270"/>
        </w:trPr>
        <w:tc>
          <w:tcPr>
            <w:tcW w:w="9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hideMark/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Соевый соус</w:t>
            </w:r>
          </w:p>
        </w:tc>
      </w:tr>
      <w:tr w:rsidR="004D24A6" w:rsidRPr="00C07323" w:rsidTr="00B14EC1">
        <w:trPr>
          <w:trHeight w:val="54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Посторонние примеси: -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</w:p>
        </w:tc>
      </w:tr>
      <w:tr w:rsidR="004D24A6" w:rsidRPr="00C07323" w:rsidTr="00B14EC1">
        <w:trPr>
          <w:trHeight w:val="2497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Аллергены: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Аллерген </w:t>
            </w:r>
            <w:r w:rsidRPr="009B3C5D">
              <w:rPr>
                <w:rFonts w:ascii="Times New Roman" w:hAnsi="Times New Roman"/>
                <w:sz w:val="28"/>
                <w:szCs w:val="28"/>
                <w:lang w:val="en-US" w:eastAsia="ru-RU"/>
              </w:rPr>
              <w:t>F14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highlight w:val="white"/>
                <w:lang w:eastAsia="ru-RU"/>
              </w:rPr>
              <w:t>Аллергические реакции могут проявляться ринитом, зудом в носовой полости, чиханием, кашлем, удушьем. Возможны покраснение и отечность конъюнктивы, слезотечение, различные высыпания на коже, а также расстройства пищеварительного тракта в виде болей в животе, тошноты, рвоты, нарушений стула.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Может вызывать серьезное заболевание (В) или летальный исход (А)</w:t>
            </w:r>
          </w:p>
        </w:tc>
      </w:tr>
      <w:tr w:rsidR="004D24A6" w:rsidRPr="00C07323" w:rsidTr="00B14EC1">
        <w:trPr>
          <w:trHeight w:val="1655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Патогенные: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Токсичные элементы:</w:t>
            </w:r>
          </w:p>
          <w:p w:rsidR="004D24A6" w:rsidRPr="009B3C5D" w:rsidRDefault="004D24A6" w:rsidP="00B14EC1">
            <w:pPr>
              <w:tabs>
                <w:tab w:val="center" w:pos="1363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свинец 0,1</w:t>
            </w: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ab/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мышьяк 0,1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кадмий 0,05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ртуть 0,03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Заболевания желудочно-кишечного тракта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Может вызывать серьезное заболевание (В)</w:t>
            </w:r>
          </w:p>
        </w:tc>
      </w:tr>
      <w:tr w:rsidR="004D24A6" w:rsidRPr="00C07323" w:rsidTr="00B14EC1">
        <w:trPr>
          <w:trHeight w:val="827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white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highlight w:val="white"/>
                <w:lang w:eastAsia="ru-RU"/>
              </w:rPr>
              <w:t>Плесени, КОЕ/г, не более  1·104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Заболевания желудочно-кишечного тракта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Может вызывать серьезное заболевание (В)</w:t>
            </w:r>
          </w:p>
        </w:tc>
      </w:tr>
      <w:tr w:rsidR="004D24A6" w:rsidRPr="00C07323" w:rsidTr="00B14EC1">
        <w:trPr>
          <w:trHeight w:val="70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Химические опасности: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Нитраты 1000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Заболевания желудочно-кишечного тракта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Может вызывать серьезное заболевание (В)</w:t>
            </w:r>
          </w:p>
        </w:tc>
      </w:tr>
      <w:tr w:rsidR="004D24A6" w:rsidRPr="00C07323" w:rsidTr="00B14EC1">
        <w:trPr>
          <w:trHeight w:val="270"/>
        </w:trPr>
        <w:tc>
          <w:tcPr>
            <w:tcW w:w="9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hideMark/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Сахар</w:t>
            </w:r>
          </w:p>
        </w:tc>
      </w:tr>
      <w:tr w:rsidR="004D24A6" w:rsidRPr="00C07323" w:rsidTr="00B14EC1">
        <w:trPr>
          <w:trHeight w:val="556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Посторонние примеси: -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</w:p>
        </w:tc>
      </w:tr>
      <w:tr w:rsidR="004D24A6" w:rsidRPr="00C07323" w:rsidTr="00B14EC1">
        <w:trPr>
          <w:trHeight w:val="170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Аллергены:</w:t>
            </w:r>
          </w:p>
          <w:p w:rsidR="004D24A6" w:rsidRPr="00C07323" w:rsidRDefault="004D24A6" w:rsidP="00B14EC1">
            <w:pPr>
              <w:pStyle w:val="2"/>
              <w:shd w:val="clear" w:color="auto" w:fill="FFFFFF"/>
              <w:spacing w:before="0"/>
              <w:rPr>
                <w:rFonts w:ascii="Times New Roman" w:hAnsi="Times New Roman"/>
                <w:color w:val="212529"/>
                <w:sz w:val="28"/>
                <w:szCs w:val="28"/>
              </w:rPr>
            </w:pPr>
            <w:r w:rsidRPr="00C07323">
              <w:rPr>
                <w:rFonts w:ascii="Times New Roman" w:hAnsi="Times New Roman"/>
                <w:color w:val="212529"/>
                <w:sz w:val="28"/>
                <w:szCs w:val="28"/>
              </w:rPr>
              <w:t>(8 E) Аллергопанель IgE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highlight w:val="white"/>
                <w:lang w:eastAsia="ru-RU"/>
              </w:rPr>
              <w:t xml:space="preserve">Аллергические реакции могут проявляться ринитом, зудом в носовой полости, чиханием, кашлем, удушьем. Возможны </w:t>
            </w:r>
            <w:r w:rsidRPr="009B3C5D">
              <w:rPr>
                <w:rFonts w:ascii="Times New Roman" w:hAnsi="Times New Roman"/>
                <w:sz w:val="28"/>
                <w:szCs w:val="28"/>
                <w:highlight w:val="white"/>
                <w:lang w:eastAsia="ru-RU"/>
              </w:rPr>
              <w:lastRenderedPageBreak/>
              <w:t>покраснение и отечность конъюнктивы, слезотечение, различные высыпания на коже, а также расстройства пищеварительного тракта в виде болей в животе, тошноты, рвоты, нарушений стула.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 xml:space="preserve">Может вызывать серьезное заболевание </w:t>
            </w: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(В) или летальный исход (А)</w:t>
            </w:r>
          </w:p>
        </w:tc>
      </w:tr>
      <w:tr w:rsidR="004D24A6" w:rsidRPr="00C07323" w:rsidTr="00B14EC1">
        <w:trPr>
          <w:trHeight w:val="1655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Патогенные: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Токсичные элементы: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свинец 0,1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мышьяк 0,1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кадмий 0,05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ртуть 0,03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Заболевания желудочно-кишечного тракта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Может вызывать серьезное заболевание (В)</w:t>
            </w:r>
          </w:p>
        </w:tc>
      </w:tr>
      <w:tr w:rsidR="004D24A6" w:rsidRPr="00C07323" w:rsidTr="00B14EC1">
        <w:trPr>
          <w:trHeight w:val="827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white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highlight w:val="white"/>
                <w:lang w:eastAsia="ru-RU"/>
              </w:rPr>
              <w:t>Плесени, КОЕ/г, не более 1·104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Заболевания желудочно-кишечного тракта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Может вызывать серьезное заболевание (В)</w:t>
            </w:r>
          </w:p>
        </w:tc>
      </w:tr>
      <w:tr w:rsidR="004D24A6" w:rsidRPr="00C07323" w:rsidTr="00B14EC1">
        <w:trPr>
          <w:trHeight w:val="827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Химические опасности: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Заболевания желудочно-кишечного тракта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Может вызывать серьезное заболевание (В)</w:t>
            </w:r>
          </w:p>
        </w:tc>
      </w:tr>
      <w:tr w:rsidR="004D24A6" w:rsidRPr="00C07323" w:rsidTr="00B14EC1">
        <w:trPr>
          <w:trHeight w:val="270"/>
        </w:trPr>
        <w:tc>
          <w:tcPr>
            <w:tcW w:w="9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hideMark/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Перец черный молотый</w:t>
            </w:r>
          </w:p>
        </w:tc>
      </w:tr>
      <w:tr w:rsidR="004D24A6" w:rsidRPr="00C07323" w:rsidTr="00B14EC1">
        <w:trPr>
          <w:trHeight w:val="17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Посторонние примеси: -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</w:p>
        </w:tc>
      </w:tr>
      <w:tr w:rsidR="004D24A6" w:rsidRPr="00C07323" w:rsidTr="00B14EC1">
        <w:trPr>
          <w:trHeight w:val="2540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Аллергены: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highlight w:val="white"/>
                <w:lang w:eastAsia="ru-RU"/>
              </w:rPr>
              <w:t>иммуноглобулин Е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highlight w:val="white"/>
                <w:lang w:eastAsia="ru-RU"/>
              </w:rPr>
              <w:t>Аллергические реакции могут проявляться ринитом, зудом в носовой полости, чиханием, кашлем, удушьем. Возможны покраснение и отечность конъюнктивы, слезотечение, различные высыпания на коже, а также расстройства пищеварительного тракта в виде болей в животе, тошноты, рвоты, нарушений стула.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Может вызывать серьезное заболевание (В) или летальный исход (А)</w:t>
            </w:r>
          </w:p>
        </w:tc>
      </w:tr>
      <w:tr w:rsidR="004D24A6" w:rsidRPr="00C07323" w:rsidTr="00B14EC1">
        <w:trPr>
          <w:trHeight w:val="1098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Патогенные: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Токсичные элементы: свинец 5,0 мышьяк 3,0 кадмий 0,2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Заболевания желудочно-кишечного тракта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Может вызывать серьезное заболевание (В)</w:t>
            </w:r>
          </w:p>
        </w:tc>
      </w:tr>
      <w:tr w:rsidR="004D24A6" w:rsidRPr="00C07323" w:rsidTr="00B14EC1">
        <w:trPr>
          <w:trHeight w:val="827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white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highlight w:val="white"/>
                <w:lang w:eastAsia="ru-RU"/>
              </w:rPr>
              <w:t>Плесени, КОЕ/г, не более 1·104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Заболевания желудочно-кишечного тракта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Может вызывать </w:t>
            </w: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серьезное заболевание (В)</w:t>
            </w:r>
          </w:p>
        </w:tc>
      </w:tr>
      <w:tr w:rsidR="004D24A6" w:rsidRPr="00C07323" w:rsidTr="00B14EC1">
        <w:trPr>
          <w:trHeight w:val="827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Химические опасности: -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Заболевания желудочно-кишечного тракта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Может вызывать серьезное заболевание (В)</w:t>
            </w:r>
          </w:p>
        </w:tc>
      </w:tr>
      <w:tr w:rsidR="004D24A6" w:rsidRPr="00C07323" w:rsidTr="00B14EC1">
        <w:trPr>
          <w:trHeight w:val="270"/>
        </w:trPr>
        <w:tc>
          <w:tcPr>
            <w:tcW w:w="9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hideMark/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Микрозелень</w:t>
            </w:r>
          </w:p>
        </w:tc>
      </w:tr>
      <w:tr w:rsidR="004D24A6" w:rsidRPr="00C07323" w:rsidTr="00B14EC1">
        <w:trPr>
          <w:trHeight w:val="54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Посторонние примеси: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земля, ветки, камни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Затруднение дыхания, заболевания желудочно-кишечного тракта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Может вызывать заболевание (С)</w:t>
            </w:r>
          </w:p>
        </w:tc>
      </w:tr>
      <w:tr w:rsidR="004D24A6" w:rsidRPr="00C07323" w:rsidTr="00B14EC1">
        <w:trPr>
          <w:trHeight w:val="827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Аллергены: -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Г</w:t>
            </w:r>
            <w:r w:rsidRPr="009B3C5D">
              <w:rPr>
                <w:rFonts w:ascii="Times New Roman" w:hAnsi="Times New Roman"/>
                <w:sz w:val="28"/>
                <w:szCs w:val="28"/>
                <w:highlight w:val="white"/>
                <w:lang w:eastAsia="ru-RU"/>
              </w:rPr>
              <w:t>ипоаллергенный продукт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</w:p>
        </w:tc>
      </w:tr>
      <w:tr w:rsidR="004D24A6" w:rsidRPr="00C07323" w:rsidTr="00B14EC1">
        <w:trPr>
          <w:trHeight w:val="1655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Патогенные: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Токсичные элементы: свинец 0,1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мышьяк 0,1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кадмий 0,05 </w:t>
            </w:r>
          </w:p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ртуть 0,03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Заболевания желудочно-кишечного тракта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Может вызывать серьезное заболевание (В)</w:t>
            </w:r>
          </w:p>
        </w:tc>
      </w:tr>
      <w:tr w:rsidR="004D24A6" w:rsidRPr="00C07323" w:rsidTr="00B14EC1">
        <w:trPr>
          <w:trHeight w:val="827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highlight w:val="white"/>
                <w:lang w:eastAsia="ru-RU"/>
              </w:rPr>
              <w:t>Плесени, КОЕ/г, не более  1·104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Заболевания желудочно-кишечного тракта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Может вызывать серьезное заболевание (В)</w:t>
            </w:r>
          </w:p>
        </w:tc>
      </w:tr>
      <w:tr w:rsidR="004D24A6" w:rsidRPr="00C07323" w:rsidTr="00B14EC1">
        <w:trPr>
          <w:trHeight w:val="812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Химические опасности:</w:t>
            </w: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br/>
              <w:t>Нитраты 2000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Заболевания желудочно-кишечного тракта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A6" w:rsidRPr="009B3C5D" w:rsidRDefault="004D24A6" w:rsidP="00B14E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Может вызывать серьезное заболевание (В)</w:t>
            </w:r>
          </w:p>
        </w:tc>
      </w:tr>
    </w:tbl>
    <w:p w:rsidR="004D24A6" w:rsidRDefault="004D24A6" w:rsidP="004D24A6">
      <w:pPr>
        <w:widowControl w:val="0"/>
        <w:autoSpaceDE w:val="0"/>
        <w:autoSpaceDN w:val="0"/>
        <w:adjustRightInd w:val="0"/>
        <w:spacing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2.15. Протокол плана ХАССП</w:t>
      </w:r>
    </w:p>
    <w:p w:rsidR="004D24A6" w:rsidRDefault="004D24A6" w:rsidP="004D24A6">
      <w:pPr>
        <w:widowControl w:val="0"/>
        <w:rPr>
          <w:rFonts w:ascii="Times New Roman" w:eastAsia="Times New Roman" w:hAnsi="Times New Roman"/>
          <w:smallCaps/>
          <w:color w:val="000000"/>
          <w:lang w:eastAsia="ru-RU"/>
        </w:rPr>
      </w:pPr>
      <w:r w:rsidRPr="00F117D3">
        <w:rPr>
          <w:rFonts w:ascii="Times New Roman" w:eastAsia="Times New Roman" w:hAnsi="Times New Roman"/>
          <w:b/>
          <w:bCs/>
          <w:smallCaps/>
          <w:color w:val="000000"/>
          <w:sz w:val="28"/>
          <w:szCs w:val="28"/>
          <w:lang w:eastAsia="ru-RU"/>
        </w:rPr>
        <w:t>ККТ №</w:t>
      </w:r>
      <w:r>
        <w:rPr>
          <w:rFonts w:ascii="Times New Roman" w:eastAsia="Times New Roman" w:hAnsi="Times New Roman"/>
          <w:b/>
          <w:bCs/>
          <w:smallCaps/>
          <w:color w:val="000000"/>
          <w:sz w:val="28"/>
          <w:szCs w:val="28"/>
          <w:lang w:eastAsia="ru-RU"/>
        </w:rPr>
        <w:t xml:space="preserve"> </w:t>
      </w:r>
      <w:r w:rsidRPr="00F117D3">
        <w:rPr>
          <w:rFonts w:ascii="Times New Roman" w:eastAsia="Times New Roman" w:hAnsi="Times New Roman"/>
          <w:b/>
          <w:bCs/>
          <w:smallCaps/>
          <w:color w:val="000000"/>
          <w:sz w:val="28"/>
          <w:szCs w:val="28"/>
          <w:u w:val="single"/>
          <w:lang w:eastAsia="ru-RU"/>
        </w:rPr>
        <w:t>1</w:t>
      </w:r>
      <w:r>
        <w:rPr>
          <w:rFonts w:ascii="Times New Roman" w:eastAsia="Times New Roman" w:hAnsi="Times New Roman"/>
          <w:b/>
          <w:bCs/>
          <w:smallCap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mallCaps/>
          <w:color w:val="000000"/>
          <w:sz w:val="28"/>
          <w:szCs w:val="28"/>
          <w:lang w:eastAsia="ru-RU"/>
        </w:rPr>
        <w:t xml:space="preserve"> </w:t>
      </w:r>
      <w:r w:rsidRPr="009B3C5D">
        <w:rPr>
          <w:rFonts w:ascii="Times New Roman" w:eastAsia="Times New Roman" w:hAnsi="Times New Roman"/>
          <w:b/>
          <w:bCs/>
          <w:smallCaps/>
          <w:color w:val="000000"/>
          <w:sz w:val="28"/>
          <w:szCs w:val="28"/>
          <w:lang w:eastAsia="ru-RU"/>
        </w:rPr>
        <w:t xml:space="preserve">–  </w:t>
      </w:r>
      <w:r w:rsidRPr="009B3C5D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Поступление продукции от поставщика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528"/>
      </w:tblGrid>
      <w:tr w:rsidR="004D24A6" w:rsidRPr="00C07323" w:rsidTr="00B14EC1">
        <w:trPr>
          <w:trHeight w:val="7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Опасный фактор: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Приемка некачественных товаров</w:t>
            </w:r>
          </w:p>
        </w:tc>
      </w:tr>
      <w:tr w:rsidR="004D24A6" w:rsidRPr="00C07323" w:rsidTr="00B14EC1">
        <w:trPr>
          <w:trHeight w:val="7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Критический предел (КП):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Несоответствие товаров нормативным документам, отсутствие документов, подтверждающих качество</w:t>
            </w:r>
          </w:p>
        </w:tc>
      </w:tr>
      <w:tr w:rsidR="004D24A6" w:rsidRPr="00C07323" w:rsidTr="00B14EC1">
        <w:trPr>
          <w:trHeight w:val="7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Средство управления: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Контроль входящего сырья</w:t>
            </w:r>
          </w:p>
        </w:tc>
      </w:tr>
    </w:tbl>
    <w:p w:rsidR="004D24A6" w:rsidRPr="009B3C5D" w:rsidRDefault="004D24A6" w:rsidP="004D24A6">
      <w:pPr>
        <w:widowContro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B3C5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Мониторинг: 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021"/>
        <w:gridCol w:w="1134"/>
        <w:gridCol w:w="5649"/>
      </w:tblGrid>
      <w:tr w:rsidR="004D24A6" w:rsidRPr="00C07323" w:rsidTr="00B14EC1">
        <w:trPr>
          <w:trHeight w:val="19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Этап процесса / место мониторинга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Периодичность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Ответственный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Что делает</w:t>
            </w:r>
          </w:p>
        </w:tc>
      </w:tr>
      <w:tr w:rsidR="004D24A6" w:rsidRPr="00C07323" w:rsidTr="00B14EC1">
        <w:trPr>
          <w:trHeight w:val="70"/>
        </w:trPr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Приемка товаров</w:t>
            </w:r>
          </w:p>
        </w:tc>
        <w:tc>
          <w:tcPr>
            <w:tcW w:w="1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Каждая партия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шеф –повар, су-шеф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Проверка наличия сопроводительных документов (накладная, документы, подтверждающие качество)</w:t>
            </w:r>
          </w:p>
        </w:tc>
      </w:tr>
      <w:tr w:rsidR="004D24A6" w:rsidRPr="00C07323" w:rsidTr="00B14EC1">
        <w:trPr>
          <w:trHeight w:val="70"/>
        </w:trPr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Осмотр транспортного средства, проверка соблюдения условий транспортировки, в.т.ч, при необходимости, температуры продукта</w:t>
            </w:r>
          </w:p>
        </w:tc>
      </w:tr>
      <w:tr w:rsidR="004D24A6" w:rsidRPr="00C07323" w:rsidTr="00B14EC1">
        <w:trPr>
          <w:trHeight w:val="70"/>
        </w:trPr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Осмотр целостности упаковки</w:t>
            </w:r>
          </w:p>
        </w:tc>
      </w:tr>
      <w:tr w:rsidR="004D24A6" w:rsidRPr="00C07323" w:rsidTr="00B14EC1">
        <w:trPr>
          <w:trHeight w:val="70"/>
        </w:trPr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Проверка наличия ярлыка производителя с полными данными, в т.ч проверка даты изготовления и сроков годности</w:t>
            </w:r>
          </w:p>
        </w:tc>
      </w:tr>
      <w:tr w:rsidR="004D24A6" w:rsidRPr="00C07323" w:rsidTr="00B14EC1">
        <w:trPr>
          <w:trHeight w:val="70"/>
        </w:trPr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Осмотр товаров на соответствие документам</w:t>
            </w:r>
          </w:p>
        </w:tc>
      </w:tr>
    </w:tbl>
    <w:p w:rsidR="004D24A6" w:rsidRPr="009B3C5D" w:rsidRDefault="004D24A6" w:rsidP="004D24A6">
      <w:pPr>
        <w:widowContro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B3C5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Коррекция: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5671"/>
        <w:gridCol w:w="1134"/>
        <w:gridCol w:w="1254"/>
      </w:tblGrid>
      <w:tr w:rsidR="004D24A6" w:rsidRPr="00C07323" w:rsidTr="00B14EC1">
        <w:trPr>
          <w:trHeight w:val="198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Этап процесса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Описание несоответствия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Ответственный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Что делает</w:t>
            </w:r>
          </w:p>
        </w:tc>
      </w:tr>
      <w:tr w:rsidR="004D24A6" w:rsidRPr="00C07323" w:rsidTr="00B14EC1">
        <w:trPr>
          <w:trHeight w:val="70"/>
        </w:trPr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Приемка товаров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Нарушена упаковка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шеф –повар, су-шеф</w:t>
            </w:r>
          </w:p>
        </w:tc>
        <w:tc>
          <w:tcPr>
            <w:tcW w:w="12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Отказ в приемке товаров</w:t>
            </w:r>
          </w:p>
        </w:tc>
      </w:tr>
      <w:tr w:rsidR="004D24A6" w:rsidRPr="00C07323" w:rsidTr="00B14EC1">
        <w:trPr>
          <w:trHeight w:val="70"/>
        </w:trPr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Отсутствует ярлык производителя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4D24A6" w:rsidRPr="00C07323" w:rsidTr="00B14EC1">
        <w:trPr>
          <w:trHeight w:val="70"/>
        </w:trPr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Товар перевозится без соблюдения соответствующего температурного режима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4D24A6" w:rsidRPr="00C07323" w:rsidTr="00B14EC1">
        <w:trPr>
          <w:trHeight w:val="70"/>
        </w:trPr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Отсутствуют документы, подтверждающие качество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4D24A6" w:rsidRPr="00C07323" w:rsidTr="00B14EC1">
        <w:trPr>
          <w:trHeight w:val="70"/>
        </w:trPr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Срок годности не соответствует требованиям (просрочен, остаток менее 2/3 срока годности)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4D24A6" w:rsidRPr="009B3C5D" w:rsidRDefault="004D24A6" w:rsidP="004D24A6">
      <w:pPr>
        <w:widowContro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B3C5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Корректирующее действие: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5253"/>
      </w:tblGrid>
      <w:tr w:rsidR="004D24A6" w:rsidRPr="00C07323" w:rsidTr="00B14EC1">
        <w:trPr>
          <w:trHeight w:val="198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widowControl w:val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Ответственный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widowControl w:val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Что делает</w:t>
            </w:r>
          </w:p>
        </w:tc>
      </w:tr>
      <w:tr w:rsidR="004D24A6" w:rsidRPr="00C07323" w:rsidTr="00B14EC1">
        <w:trPr>
          <w:trHeight w:val="90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widowControl w:val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шеф-повар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widowControl w:val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Сообщает управляющему о </w:t>
            </w:r>
            <w:r w:rsidRPr="009B3C5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несоответствиях</w:t>
            </w:r>
          </w:p>
        </w:tc>
      </w:tr>
      <w:tr w:rsidR="004D24A6" w:rsidRPr="00C07323" w:rsidTr="00B14EC1">
        <w:trPr>
          <w:trHeight w:val="90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4A6" w:rsidRPr="009B3C5D" w:rsidRDefault="004D24A6" w:rsidP="00B14EC1">
            <w:pPr>
              <w:widowControl w:val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widowControl w:val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Документально оформляет возврат товаров</w:t>
            </w:r>
          </w:p>
        </w:tc>
      </w:tr>
    </w:tbl>
    <w:p w:rsidR="004D24A6" w:rsidRPr="009B3C5D" w:rsidRDefault="004D24A6" w:rsidP="004D24A6">
      <w:pPr>
        <w:widowContro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B3C5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Верификация процесса: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5820"/>
      </w:tblGrid>
      <w:tr w:rsidR="004D24A6" w:rsidRPr="00C07323" w:rsidTr="00B14EC1">
        <w:trPr>
          <w:trHeight w:val="198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widowControl w:val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Периодичность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widowControl w:val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Ответственный</w:t>
            </w:r>
          </w:p>
        </w:tc>
        <w:tc>
          <w:tcPr>
            <w:tcW w:w="5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widowControl w:val="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Что делает</w:t>
            </w:r>
          </w:p>
        </w:tc>
      </w:tr>
      <w:tr w:rsidR="004D24A6" w:rsidRPr="00C07323" w:rsidTr="00B14EC1"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widowControl w:val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 раз в месяц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widowControl w:val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управляющий</w:t>
            </w:r>
          </w:p>
        </w:tc>
        <w:tc>
          <w:tcPr>
            <w:tcW w:w="5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widowControl w:val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Проверяет наличие документов, подтверждающих качество</w:t>
            </w:r>
          </w:p>
        </w:tc>
      </w:tr>
      <w:tr w:rsidR="004D24A6" w:rsidRPr="00C07323" w:rsidTr="00B14EC1"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widowControl w:val="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Проверяет ведение записей в журнале бракеража сырья, поступающего на производство</w:t>
            </w:r>
          </w:p>
        </w:tc>
      </w:tr>
    </w:tbl>
    <w:p w:rsidR="004D24A6" w:rsidRPr="009B3C5D" w:rsidRDefault="004D24A6" w:rsidP="004D24A6">
      <w:pPr>
        <w:widowContro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B3C5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Записи: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416"/>
        <w:gridCol w:w="2246"/>
      </w:tblGrid>
      <w:tr w:rsidR="004D24A6" w:rsidRPr="00C07323" w:rsidTr="00B14EC1">
        <w:trPr>
          <w:trHeight w:val="1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Кто создает / передает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Описание записи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Ответственный за хранение / место хранения</w:t>
            </w:r>
          </w:p>
        </w:tc>
      </w:tr>
      <w:tr w:rsidR="004D24A6" w:rsidRPr="00C07323" w:rsidTr="00B14EC1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су-шеф</w:t>
            </w:r>
          </w:p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Журнал бракеража поступающего продовольственного сырья и пищевых продуктов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Управляющий</w:t>
            </w:r>
          </w:p>
        </w:tc>
      </w:tr>
    </w:tbl>
    <w:p w:rsidR="004D24A6" w:rsidRDefault="004D24A6" w:rsidP="004D24A6">
      <w:pPr>
        <w:widowControl w:val="0"/>
        <w:rPr>
          <w:rFonts w:ascii="Times New Roman" w:eastAsia="Times New Roman" w:hAnsi="Times New Roman"/>
          <w:color w:val="000000"/>
          <w:lang w:eastAsia="ru-RU"/>
        </w:rPr>
      </w:pPr>
    </w:p>
    <w:p w:rsidR="004D24A6" w:rsidRDefault="004D24A6" w:rsidP="004D24A6">
      <w:pPr>
        <w:widowContro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117D3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ККТ №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F117D3"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  <w:lang w:eastAsia="ru-RU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9B3C5D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– Хранение продукции, сырья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775"/>
      </w:tblGrid>
      <w:tr w:rsidR="004D24A6" w:rsidRPr="00C07323" w:rsidTr="00B14EC1">
        <w:trPr>
          <w:trHeight w:val="7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Опасный фактор: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Нарушение температурного режима хранения, нарушение сроков хранения</w:t>
            </w:r>
          </w:p>
        </w:tc>
      </w:tr>
      <w:tr w:rsidR="004D24A6" w:rsidRPr="00C07323" w:rsidTr="00B14EC1">
        <w:trPr>
          <w:trHeight w:val="7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Критический предел (КП):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Превышение температуры более 5 градусов, превышение влажности более 5% </w:t>
            </w:r>
          </w:p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Норма: морозильная камера -18, холодильная камера +2 +6, холодильная витрина +12+14, сухая кладовая 65-75 %, кладовая овощей 80-95%</w:t>
            </w:r>
          </w:p>
        </w:tc>
      </w:tr>
      <w:tr w:rsidR="004D24A6" w:rsidRPr="00C07323" w:rsidTr="00B14EC1">
        <w:trPr>
          <w:trHeight w:val="7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Средство управления: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Контроль температурно-влажностного режима, контроль сроков хранения</w:t>
            </w:r>
          </w:p>
        </w:tc>
      </w:tr>
    </w:tbl>
    <w:p w:rsidR="004D24A6" w:rsidRPr="009B3C5D" w:rsidRDefault="004D24A6" w:rsidP="004D24A6">
      <w:pPr>
        <w:widowContro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B3C5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Мониторинг: 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9"/>
        <w:gridCol w:w="1701"/>
        <w:gridCol w:w="1701"/>
        <w:gridCol w:w="4259"/>
      </w:tblGrid>
      <w:tr w:rsidR="004D24A6" w:rsidRPr="00C07323" w:rsidTr="00B14EC1">
        <w:trPr>
          <w:trHeight w:val="1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Этап процесса / место мониторинга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Периодичность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Ответственный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Что делает</w:t>
            </w:r>
          </w:p>
        </w:tc>
      </w:tr>
      <w:tr w:rsidR="004D24A6" w:rsidRPr="00C07323" w:rsidTr="00B14EC1">
        <w:trPr>
          <w:trHeight w:val="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Холодильное оборудование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Ежедневно 2 раза в день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су-шеф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Записывает показания термометра</w:t>
            </w:r>
          </w:p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4D24A6" w:rsidRPr="00C07323" w:rsidTr="00B14EC1">
        <w:trPr>
          <w:trHeight w:val="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Складские помещения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Ежедневно 2 раза в день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су-шеф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Записывает показания психрометра</w:t>
            </w:r>
          </w:p>
        </w:tc>
      </w:tr>
      <w:tr w:rsidR="004D24A6" w:rsidRPr="00C07323" w:rsidTr="00B14EC1">
        <w:trPr>
          <w:trHeight w:val="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Складские помещения и холодильное оборудование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1 раз в неделю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су-шеф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Проверяет сроки годности товаров</w:t>
            </w:r>
          </w:p>
        </w:tc>
      </w:tr>
    </w:tbl>
    <w:p w:rsidR="004D24A6" w:rsidRPr="009B3C5D" w:rsidRDefault="004D24A6" w:rsidP="004D24A6">
      <w:pPr>
        <w:widowContro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B3C5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Коррекция: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2"/>
        <w:gridCol w:w="2948"/>
        <w:gridCol w:w="1305"/>
        <w:gridCol w:w="3805"/>
      </w:tblGrid>
      <w:tr w:rsidR="004D24A6" w:rsidRPr="00C07323" w:rsidTr="00B14EC1">
        <w:trPr>
          <w:trHeight w:val="198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Этап процесса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Описание несоответствия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Ответственный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Что делает</w:t>
            </w:r>
          </w:p>
        </w:tc>
      </w:tr>
      <w:tr w:rsidR="004D24A6" w:rsidRPr="00C07323" w:rsidTr="00B14EC1">
        <w:trPr>
          <w:trHeight w:val="70"/>
        </w:trPr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Хранение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Превышение температуры более 5 градусов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су-шеф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Производит перемещение продуктов в другие холодильные камеры.</w:t>
            </w:r>
          </w:p>
        </w:tc>
      </w:tr>
      <w:tr w:rsidR="004D24A6" w:rsidRPr="00C07323" w:rsidTr="00B14EC1">
        <w:trPr>
          <w:trHeight w:val="911"/>
        </w:trPr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Превышение влажности более чем на 5%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су-шеф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Открывает двери склада для дополнительной вентиляции.</w:t>
            </w:r>
          </w:p>
        </w:tc>
      </w:tr>
      <w:tr w:rsidR="004D24A6" w:rsidRPr="00C07323" w:rsidTr="00B14EC1">
        <w:trPr>
          <w:trHeight w:val="70"/>
        </w:trPr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Товары с истекшим сроком годности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су-шеф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Товары с истекшим сроком годности утилизируются</w:t>
            </w:r>
          </w:p>
        </w:tc>
      </w:tr>
    </w:tbl>
    <w:p w:rsidR="004D24A6" w:rsidRPr="009B3C5D" w:rsidRDefault="004D24A6" w:rsidP="004D24A6">
      <w:pPr>
        <w:widowContro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B3C5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Корректирующее действие: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634"/>
      </w:tblGrid>
      <w:tr w:rsidR="004D24A6" w:rsidRPr="00C07323" w:rsidTr="00B14EC1">
        <w:trPr>
          <w:trHeight w:val="198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Ответственный</w:t>
            </w:r>
          </w:p>
        </w:tc>
        <w:tc>
          <w:tcPr>
            <w:tcW w:w="7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Что делает</w:t>
            </w:r>
          </w:p>
        </w:tc>
      </w:tr>
      <w:tr w:rsidR="004D24A6" w:rsidRPr="00C07323" w:rsidTr="00B14EC1">
        <w:trPr>
          <w:trHeight w:val="90"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шеф -повар</w:t>
            </w:r>
          </w:p>
        </w:tc>
        <w:tc>
          <w:tcPr>
            <w:tcW w:w="7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Создает заявку на ремонт в подрядную организацию.  Контролирует ремонт оборудования подрядной организацией</w:t>
            </w:r>
          </w:p>
        </w:tc>
      </w:tr>
      <w:tr w:rsidR="004D24A6" w:rsidRPr="00C07323" w:rsidTr="00B14EC1">
        <w:trPr>
          <w:trHeight w:val="90"/>
        </w:trPr>
        <w:tc>
          <w:tcPr>
            <w:tcW w:w="1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Создает заявку руководству на проведение мероприятий по приведению влажности, к соответствующей нормативным требованиям</w:t>
            </w:r>
          </w:p>
        </w:tc>
      </w:tr>
      <w:tr w:rsidR="004D24A6" w:rsidRPr="00C07323" w:rsidTr="00B14EC1">
        <w:trPr>
          <w:trHeight w:val="90"/>
        </w:trPr>
        <w:tc>
          <w:tcPr>
            <w:tcW w:w="1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Составляет Акт ТОРГ 16 на товары, продукты, подлежащие утилизации</w:t>
            </w:r>
          </w:p>
        </w:tc>
      </w:tr>
    </w:tbl>
    <w:p w:rsidR="004D24A6" w:rsidRPr="009B3C5D" w:rsidRDefault="004D24A6" w:rsidP="004D24A6">
      <w:pPr>
        <w:widowContro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B3C5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Верификация процесса: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5820"/>
      </w:tblGrid>
      <w:tr w:rsidR="004D24A6" w:rsidRPr="00C07323" w:rsidTr="00B14EC1">
        <w:trPr>
          <w:trHeight w:val="198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Периодичность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Ответственный</w:t>
            </w:r>
          </w:p>
        </w:tc>
        <w:tc>
          <w:tcPr>
            <w:tcW w:w="5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Что делает</w:t>
            </w:r>
          </w:p>
        </w:tc>
      </w:tr>
      <w:tr w:rsidR="004D24A6" w:rsidRPr="00C07323" w:rsidTr="00B14EC1"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1 раз в месяц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Управляющий</w:t>
            </w:r>
          </w:p>
        </w:tc>
        <w:tc>
          <w:tcPr>
            <w:tcW w:w="5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Проверяет ведение записей в журнале температурного контроля холодильного оборудования </w:t>
            </w:r>
          </w:p>
        </w:tc>
      </w:tr>
      <w:tr w:rsidR="004D24A6" w:rsidRPr="00C07323" w:rsidTr="00B14EC1"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Проверяет наличие на ТП товаров с истекшим сроком годности</w:t>
            </w:r>
          </w:p>
        </w:tc>
      </w:tr>
    </w:tbl>
    <w:p w:rsidR="004D24A6" w:rsidRPr="009B3C5D" w:rsidRDefault="004D24A6" w:rsidP="004D24A6">
      <w:pPr>
        <w:widowContro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B3C5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Записи: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0"/>
        <w:gridCol w:w="3573"/>
        <w:gridCol w:w="3947"/>
      </w:tblGrid>
      <w:tr w:rsidR="004D24A6" w:rsidRPr="00C07323" w:rsidTr="00B14EC1">
        <w:trPr>
          <w:trHeight w:val="198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Кто создает / передает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Описание записи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Ответственный за хранение / место хранения</w:t>
            </w:r>
          </w:p>
        </w:tc>
      </w:tr>
      <w:tr w:rsidR="004D24A6" w:rsidRPr="00C07323" w:rsidTr="00B14EC1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су-шеф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Журнал температурного контроля холодильного оборудования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Управляющий</w:t>
            </w:r>
          </w:p>
        </w:tc>
      </w:tr>
    </w:tbl>
    <w:p w:rsidR="004D24A6" w:rsidRDefault="004D24A6" w:rsidP="004D24A6">
      <w:pPr>
        <w:widowControl w:val="0"/>
        <w:rPr>
          <w:rFonts w:ascii="Times New Roman" w:eastAsia="Times New Roman" w:hAnsi="Times New Roman"/>
          <w:color w:val="000000"/>
          <w:lang w:eastAsia="ru-RU"/>
        </w:rPr>
      </w:pPr>
    </w:p>
    <w:p w:rsidR="004D24A6" w:rsidRDefault="004D24A6" w:rsidP="004D24A6">
      <w:pPr>
        <w:widowControl w:val="0"/>
        <w:rPr>
          <w:rFonts w:ascii="Times New Roman" w:eastAsia="Times New Roman" w:hAnsi="Times New Roman"/>
          <w:smallCaps/>
          <w:color w:val="000000"/>
          <w:sz w:val="28"/>
          <w:szCs w:val="28"/>
          <w:lang w:eastAsia="ru-RU"/>
        </w:rPr>
      </w:pPr>
      <w:r w:rsidRPr="00F117D3">
        <w:rPr>
          <w:rFonts w:ascii="Times New Roman" w:eastAsia="Times New Roman" w:hAnsi="Times New Roman"/>
          <w:b/>
          <w:bCs/>
          <w:smallCaps/>
          <w:color w:val="000000"/>
          <w:sz w:val="28"/>
          <w:szCs w:val="28"/>
          <w:lang w:eastAsia="ru-RU"/>
        </w:rPr>
        <w:t>ККТ №</w:t>
      </w:r>
      <w:r>
        <w:rPr>
          <w:rFonts w:ascii="Times New Roman" w:eastAsia="Times New Roman" w:hAnsi="Times New Roman"/>
          <w:b/>
          <w:bCs/>
          <w:smallCaps/>
          <w:color w:val="000000"/>
          <w:sz w:val="28"/>
          <w:szCs w:val="28"/>
          <w:lang w:eastAsia="ru-RU"/>
        </w:rPr>
        <w:t xml:space="preserve"> </w:t>
      </w:r>
      <w:r w:rsidRPr="00F117D3">
        <w:rPr>
          <w:rFonts w:ascii="Times New Roman" w:eastAsia="Times New Roman" w:hAnsi="Times New Roman"/>
          <w:b/>
          <w:bCs/>
          <w:smallCaps/>
          <w:color w:val="000000"/>
          <w:sz w:val="28"/>
          <w:szCs w:val="28"/>
          <w:u w:val="single"/>
          <w:lang w:eastAsia="ru-RU"/>
        </w:rPr>
        <w:t>3</w:t>
      </w:r>
      <w:r>
        <w:rPr>
          <w:rFonts w:ascii="Times New Roman" w:eastAsia="Times New Roman" w:hAnsi="Times New Roman"/>
          <w:b/>
          <w:bCs/>
          <w:smallCaps/>
          <w:color w:val="000000"/>
          <w:sz w:val="28"/>
          <w:szCs w:val="28"/>
          <w:lang w:eastAsia="ru-RU"/>
        </w:rPr>
        <w:t xml:space="preserve"> </w:t>
      </w:r>
      <w:r w:rsidRPr="009B3C5D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– Приготовление готовых блюд (горячие блюда)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379"/>
      </w:tblGrid>
      <w:tr w:rsidR="004D24A6" w:rsidRPr="00C07323" w:rsidTr="00B14EC1">
        <w:trPr>
          <w:trHeight w:val="7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Опасный фактор:</w:t>
            </w:r>
          </w:p>
        </w:tc>
        <w:tc>
          <w:tcPr>
            <w:tcW w:w="7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Нарушение режима тепловой обработки, не доведение блюд до готовности</w:t>
            </w:r>
          </w:p>
        </w:tc>
      </w:tr>
      <w:tr w:rsidR="004D24A6" w:rsidRPr="00C07323" w:rsidTr="00B14EC1">
        <w:trPr>
          <w:trHeight w:val="7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Критический предел (КП):</w:t>
            </w:r>
          </w:p>
        </w:tc>
        <w:tc>
          <w:tcPr>
            <w:tcW w:w="7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Температура внутри готового блюда меньше на 5 градусов от нормы.</w:t>
            </w:r>
          </w:p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Норма: температура внутри готового изделия из рубленной массы не ниже 85 градусов, изделия из котлетной массы – не ниже 90 градусов,  изделия из рыбы не ниже 70 градусов,  изделия из свинины – не ниже  80 градусов, изделия из говядины не ниже  75градусов.</w:t>
            </w:r>
          </w:p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Получение на производство обработанного яйца</w:t>
            </w:r>
          </w:p>
        </w:tc>
      </w:tr>
      <w:tr w:rsidR="004D24A6" w:rsidRPr="00C07323" w:rsidTr="00B14EC1">
        <w:trPr>
          <w:trHeight w:val="7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Средство управления:</w:t>
            </w:r>
          </w:p>
        </w:tc>
        <w:tc>
          <w:tcPr>
            <w:tcW w:w="7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Контроль температуры и времени приготовления</w:t>
            </w:r>
          </w:p>
        </w:tc>
      </w:tr>
    </w:tbl>
    <w:p w:rsidR="004D24A6" w:rsidRPr="009B3C5D" w:rsidRDefault="004D24A6" w:rsidP="004D24A6">
      <w:pPr>
        <w:widowContro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B3C5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Мониторинг: 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4"/>
        <w:gridCol w:w="1106"/>
        <w:gridCol w:w="1842"/>
        <w:gridCol w:w="4118"/>
      </w:tblGrid>
      <w:tr w:rsidR="004D24A6" w:rsidRPr="00C07323" w:rsidTr="00B14EC1">
        <w:trPr>
          <w:trHeight w:val="19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Этап процесса / место мониторинга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Периодичность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Ответственный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Что делает</w:t>
            </w:r>
          </w:p>
        </w:tc>
      </w:tr>
      <w:tr w:rsidR="004D24A6" w:rsidRPr="00C07323" w:rsidTr="00B14EC1">
        <w:trPr>
          <w:trHeight w:val="70"/>
        </w:trPr>
        <w:tc>
          <w:tcPr>
            <w:tcW w:w="22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Горячий цех</w:t>
            </w:r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Каждая партия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Повар ГЦ, повар МЦ, повар -универсал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Записывает время и температуру обработки</w:t>
            </w:r>
          </w:p>
        </w:tc>
      </w:tr>
      <w:tr w:rsidR="004D24A6" w:rsidRPr="00C07323" w:rsidTr="00B14EC1">
        <w:trPr>
          <w:trHeight w:val="70"/>
        </w:trPr>
        <w:tc>
          <w:tcPr>
            <w:tcW w:w="2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Контролирует температуру внутри готового блюда</w:t>
            </w:r>
          </w:p>
        </w:tc>
      </w:tr>
    </w:tbl>
    <w:p w:rsidR="004D24A6" w:rsidRPr="009B3C5D" w:rsidRDefault="004D24A6" w:rsidP="004D24A6">
      <w:pPr>
        <w:widowContro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B3C5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Коррекция: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2"/>
        <w:gridCol w:w="1701"/>
        <w:gridCol w:w="1985"/>
        <w:gridCol w:w="4372"/>
      </w:tblGrid>
      <w:tr w:rsidR="004D24A6" w:rsidRPr="00C07323" w:rsidTr="00B14EC1">
        <w:trPr>
          <w:trHeight w:val="198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Этап процесса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Описание несоответствия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Ответственный</w:t>
            </w:r>
          </w:p>
        </w:tc>
        <w:tc>
          <w:tcPr>
            <w:tcW w:w="4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Что делает</w:t>
            </w:r>
          </w:p>
        </w:tc>
      </w:tr>
      <w:tr w:rsidR="004D24A6" w:rsidRPr="00C07323" w:rsidTr="00B14EC1">
        <w:trPr>
          <w:trHeight w:val="70"/>
        </w:trPr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Тепловая обработка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Блюдо не доведено до готовности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Повар ГЦ, повар МЦ, повар -универсал</w:t>
            </w:r>
          </w:p>
        </w:tc>
        <w:tc>
          <w:tcPr>
            <w:tcW w:w="4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Проводит дополнительную тепловую обработку</w:t>
            </w:r>
          </w:p>
        </w:tc>
      </w:tr>
      <w:tr w:rsidR="004D24A6" w:rsidRPr="00C07323" w:rsidTr="00B14EC1">
        <w:trPr>
          <w:trHeight w:val="70"/>
        </w:trPr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шеф-повар</w:t>
            </w:r>
          </w:p>
        </w:tc>
        <w:tc>
          <w:tcPr>
            <w:tcW w:w="4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Подает заявку на наладку/ремонт оборудования</w:t>
            </w:r>
          </w:p>
        </w:tc>
      </w:tr>
      <w:tr w:rsidR="004D24A6" w:rsidRPr="00C07323" w:rsidTr="00B14EC1">
        <w:trPr>
          <w:trHeight w:val="70"/>
        </w:trPr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Производит забраковку, контролирует утилизацию несоответствующей продукции</w:t>
            </w:r>
          </w:p>
        </w:tc>
      </w:tr>
    </w:tbl>
    <w:p w:rsidR="004D24A6" w:rsidRPr="009B3C5D" w:rsidRDefault="004D24A6" w:rsidP="004D24A6">
      <w:pPr>
        <w:widowContro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B3C5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Корректирующее действие: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7067"/>
      </w:tblGrid>
      <w:tr w:rsidR="004D24A6" w:rsidRPr="00C07323" w:rsidTr="00B14EC1">
        <w:trPr>
          <w:trHeight w:val="19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Ответственный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Что делает</w:t>
            </w:r>
          </w:p>
        </w:tc>
      </w:tr>
      <w:tr w:rsidR="004D24A6" w:rsidRPr="00C07323" w:rsidTr="00B14EC1">
        <w:trPr>
          <w:trHeight w:val="9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шеф-повар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Сообщает управляющему о несоответствии данных, указанных в ТК по времени и(или) температуре обработки</w:t>
            </w:r>
          </w:p>
        </w:tc>
      </w:tr>
      <w:tr w:rsidR="004D24A6" w:rsidRPr="00C07323" w:rsidTr="00B14EC1">
        <w:trPr>
          <w:trHeight w:val="9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шеф-повар, су-шеф</w:t>
            </w:r>
          </w:p>
        </w:tc>
        <w:tc>
          <w:tcPr>
            <w:tcW w:w="7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Проводит контрольную проработку, вносит корректировки в ТК</w:t>
            </w:r>
          </w:p>
        </w:tc>
      </w:tr>
    </w:tbl>
    <w:p w:rsidR="004D24A6" w:rsidRPr="009B3C5D" w:rsidRDefault="004D24A6" w:rsidP="004D24A6">
      <w:pPr>
        <w:widowContro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B3C5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Верификация процесса: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5649"/>
      </w:tblGrid>
      <w:tr w:rsidR="004D24A6" w:rsidRPr="00C07323" w:rsidTr="00B14EC1">
        <w:trPr>
          <w:trHeight w:val="198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Периодичность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Ответственный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Что делает</w:t>
            </w:r>
          </w:p>
        </w:tc>
      </w:tr>
      <w:tr w:rsidR="004D24A6" w:rsidRPr="00C07323" w:rsidTr="00B14EC1">
        <w:tc>
          <w:tcPr>
            <w:tcW w:w="1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1 раз в месяц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управляющий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Проверяет ведение записей в технологическом журнале</w:t>
            </w:r>
          </w:p>
        </w:tc>
      </w:tr>
      <w:tr w:rsidR="004D24A6" w:rsidRPr="00C07323" w:rsidTr="00B14EC1">
        <w:tc>
          <w:tcPr>
            <w:tcW w:w="1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Проверяет доведение блюд до готовности</w:t>
            </w:r>
          </w:p>
        </w:tc>
      </w:tr>
      <w:tr w:rsidR="004D24A6" w:rsidRPr="00C07323" w:rsidTr="00B14EC1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1 раз в квартал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Лаборатория, по договору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Проверка достаточности термической обработки</w:t>
            </w:r>
          </w:p>
        </w:tc>
      </w:tr>
    </w:tbl>
    <w:p w:rsidR="004D24A6" w:rsidRPr="009B3C5D" w:rsidRDefault="004D24A6" w:rsidP="004D24A6">
      <w:pPr>
        <w:widowContro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B3C5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Записи: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2"/>
        <w:gridCol w:w="4536"/>
        <w:gridCol w:w="2842"/>
      </w:tblGrid>
      <w:tr w:rsidR="004D24A6" w:rsidRPr="00C07323" w:rsidTr="00B14EC1">
        <w:trPr>
          <w:trHeight w:val="198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Кто создает / передает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Описание записи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Ответственный за хранение / место хранения</w:t>
            </w:r>
          </w:p>
        </w:tc>
      </w:tr>
      <w:tr w:rsidR="004D24A6" w:rsidRPr="00C07323" w:rsidTr="00B14EC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Повар ГЦ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Технологический журнал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Управляющий</w:t>
            </w:r>
          </w:p>
        </w:tc>
      </w:tr>
      <w:tr w:rsidR="004D24A6" w:rsidRPr="00C07323" w:rsidTr="00B14EC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Лаборатория, по договору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Протоколы по результатам исследований на достаточность термической обработки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управляющий</w:t>
            </w:r>
          </w:p>
        </w:tc>
      </w:tr>
    </w:tbl>
    <w:p w:rsidR="004D24A6" w:rsidRDefault="004D24A6" w:rsidP="004D24A6">
      <w:pPr>
        <w:widowControl w:val="0"/>
        <w:rPr>
          <w:rFonts w:ascii="Times New Roman" w:eastAsia="Times New Roman" w:hAnsi="Times New Roman"/>
          <w:smallCaps/>
          <w:color w:val="000000"/>
          <w:lang w:eastAsia="ru-RU"/>
        </w:rPr>
      </w:pPr>
    </w:p>
    <w:p w:rsidR="004D24A6" w:rsidRDefault="004D24A6" w:rsidP="004D24A6">
      <w:pPr>
        <w:widowControl w:val="0"/>
        <w:rPr>
          <w:rFonts w:ascii="Times New Roman" w:eastAsia="Times New Roman" w:hAnsi="Times New Roman"/>
          <w:smallCaps/>
          <w:color w:val="000000"/>
          <w:sz w:val="28"/>
          <w:szCs w:val="28"/>
          <w:lang w:eastAsia="ru-RU"/>
        </w:rPr>
      </w:pPr>
      <w:r w:rsidRPr="00F117D3">
        <w:rPr>
          <w:rFonts w:ascii="Times New Roman" w:eastAsia="Times New Roman" w:hAnsi="Times New Roman"/>
          <w:b/>
          <w:bCs/>
          <w:smallCaps/>
          <w:color w:val="000000"/>
          <w:sz w:val="28"/>
          <w:szCs w:val="28"/>
          <w:lang w:eastAsia="ru-RU"/>
        </w:rPr>
        <w:t>ККТ №</w:t>
      </w:r>
      <w:r>
        <w:rPr>
          <w:rFonts w:ascii="Times New Roman" w:eastAsia="Times New Roman" w:hAnsi="Times New Roman"/>
          <w:b/>
          <w:bCs/>
          <w:smallCaps/>
          <w:color w:val="000000"/>
          <w:sz w:val="28"/>
          <w:szCs w:val="28"/>
          <w:lang w:eastAsia="ru-RU"/>
        </w:rPr>
        <w:t xml:space="preserve"> </w:t>
      </w:r>
      <w:r w:rsidRPr="009B3C5D">
        <w:rPr>
          <w:rFonts w:ascii="Times New Roman" w:eastAsia="Times New Roman" w:hAnsi="Times New Roman"/>
          <w:b/>
          <w:bCs/>
          <w:smallCaps/>
          <w:color w:val="000000"/>
          <w:sz w:val="28"/>
          <w:szCs w:val="28"/>
          <w:u w:val="single"/>
          <w:lang w:eastAsia="ru-RU"/>
        </w:rPr>
        <w:t>4</w:t>
      </w:r>
      <w:r w:rsidRPr="009B3C5D">
        <w:rPr>
          <w:rFonts w:ascii="Times New Roman" w:eastAsia="Times New Roman" w:hAnsi="Times New Roman"/>
          <w:b/>
          <w:bCs/>
          <w:smallCaps/>
          <w:color w:val="000000"/>
          <w:sz w:val="28"/>
          <w:szCs w:val="28"/>
          <w:lang w:eastAsia="ru-RU"/>
        </w:rPr>
        <w:t xml:space="preserve">  –  </w:t>
      </w:r>
      <w:r w:rsidRPr="009B3C5D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Реализация готовых блюд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379"/>
      </w:tblGrid>
      <w:tr w:rsidR="004D24A6" w:rsidRPr="00C07323" w:rsidTr="00B14EC1">
        <w:trPr>
          <w:trHeight w:val="7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Опасный фактор:</w:t>
            </w:r>
          </w:p>
        </w:tc>
        <w:tc>
          <w:tcPr>
            <w:tcW w:w="7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Нарушение сроков и температуры хранения блюд на линии раздачи</w:t>
            </w:r>
          </w:p>
        </w:tc>
      </w:tr>
      <w:tr w:rsidR="004D24A6" w:rsidRPr="00C07323" w:rsidTr="00B14EC1">
        <w:trPr>
          <w:trHeight w:val="70"/>
        </w:trPr>
        <w:tc>
          <w:tcPr>
            <w:tcW w:w="19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Критический предел (КП):</w:t>
            </w:r>
          </w:p>
        </w:tc>
        <w:tc>
          <w:tcPr>
            <w:tcW w:w="7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Отклонение от нормативных сроков хранения готовой продукции более чем на 30 минут, </w:t>
            </w:r>
          </w:p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Норма: срок хранения горячих 1,2 блюд, гарниров не более 3 часов</w:t>
            </w:r>
          </w:p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4D24A6" w:rsidRPr="00C07323" w:rsidTr="00B14EC1">
        <w:trPr>
          <w:trHeight w:val="70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Отклонение от нормативной температуры хранения готовой продукции более чем на 3 градуса,</w:t>
            </w:r>
          </w:p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Температура подачи супов не ниже +75 градусов, вторых блюд и гарниров не ниже +65 градусов</w:t>
            </w:r>
          </w:p>
        </w:tc>
      </w:tr>
      <w:tr w:rsidR="004D24A6" w:rsidRPr="00C07323" w:rsidTr="00B14EC1">
        <w:trPr>
          <w:trHeight w:val="7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Средство управления:</w:t>
            </w:r>
          </w:p>
        </w:tc>
        <w:tc>
          <w:tcPr>
            <w:tcW w:w="7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Контроль времени выкладки партий блюд на ЛР, контроль температуры блюд на ЛР</w:t>
            </w:r>
          </w:p>
        </w:tc>
      </w:tr>
    </w:tbl>
    <w:p w:rsidR="004D24A6" w:rsidRPr="009B3C5D" w:rsidRDefault="004D24A6" w:rsidP="004D24A6">
      <w:pPr>
        <w:widowContro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B3C5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Мониторинг: 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9"/>
        <w:gridCol w:w="1701"/>
        <w:gridCol w:w="1701"/>
        <w:gridCol w:w="4259"/>
      </w:tblGrid>
      <w:tr w:rsidR="004D24A6" w:rsidRPr="00C07323" w:rsidTr="00B14EC1">
        <w:trPr>
          <w:trHeight w:val="1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Этап процесса / место мониторинга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Периодичность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Ответственный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Что делает</w:t>
            </w:r>
          </w:p>
        </w:tc>
      </w:tr>
      <w:tr w:rsidR="004D24A6" w:rsidRPr="00C07323" w:rsidTr="00B14EC1">
        <w:trPr>
          <w:trHeight w:val="321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Линия раздачи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Каждая партия блюд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су-шеф</w:t>
            </w:r>
          </w:p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Записывает в журнал бракеража готовой продукции каждую партию блюд</w:t>
            </w:r>
          </w:p>
        </w:tc>
      </w:tr>
      <w:tr w:rsidR="004D24A6" w:rsidRPr="00C07323" w:rsidTr="00B14EC1">
        <w:trPr>
          <w:trHeight w:val="70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Каждые 2 часа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Повар универсал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Записывает в журнал бракеража готовой продукции температуру блюд на ЛР</w:t>
            </w:r>
          </w:p>
        </w:tc>
      </w:tr>
    </w:tbl>
    <w:p w:rsidR="004D24A6" w:rsidRPr="009B3C5D" w:rsidRDefault="004D24A6" w:rsidP="004D24A6">
      <w:pPr>
        <w:widowContro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B3C5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Коррекция: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1814"/>
        <w:gridCol w:w="1304"/>
        <w:gridCol w:w="4656"/>
      </w:tblGrid>
      <w:tr w:rsidR="004D24A6" w:rsidRPr="00C07323" w:rsidTr="00B14EC1">
        <w:trPr>
          <w:trHeight w:val="19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Этап процесса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Описание несоответствия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Ответственный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Что делает</w:t>
            </w:r>
          </w:p>
        </w:tc>
      </w:tr>
      <w:tr w:rsidR="004D24A6" w:rsidRPr="00C07323" w:rsidTr="00B14EC1">
        <w:trPr>
          <w:trHeight w:val="70"/>
        </w:trPr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Реализация блюд на ЛР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Нарушение сроков хранения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су-шеф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Снимает с реализации</w:t>
            </w:r>
          </w:p>
        </w:tc>
      </w:tr>
      <w:tr w:rsidR="004D24A6" w:rsidRPr="00C07323" w:rsidTr="00B14EC1">
        <w:trPr>
          <w:trHeight w:val="70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Нарушение температурного режима хранения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су-шеф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Горячие блюда – отправляет на повторную тепловую обработку. Проверяет регулировку ЛР на необходимый уровень нагрева.</w:t>
            </w:r>
          </w:p>
        </w:tc>
      </w:tr>
    </w:tbl>
    <w:p w:rsidR="004D24A6" w:rsidRPr="009B3C5D" w:rsidRDefault="004D24A6" w:rsidP="004D24A6">
      <w:pPr>
        <w:widowContro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B3C5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Корректирующее действие: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237"/>
      </w:tblGrid>
      <w:tr w:rsidR="004D24A6" w:rsidRPr="00C07323" w:rsidTr="00B14EC1">
        <w:trPr>
          <w:trHeight w:val="19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Ответственный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Что делает</w:t>
            </w:r>
          </w:p>
        </w:tc>
      </w:tr>
      <w:tr w:rsidR="004D24A6" w:rsidRPr="00C07323" w:rsidTr="00B14EC1">
        <w:trPr>
          <w:trHeight w:val="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шеф-повар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Проводит инструктаж повара ХЦ по срокам хранения горячих блюд.</w:t>
            </w:r>
          </w:p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Разрабатывает для поваров периодичность и количество блюд для выдачи на ЛР</w:t>
            </w:r>
          </w:p>
        </w:tc>
      </w:tr>
    </w:tbl>
    <w:p w:rsidR="004D24A6" w:rsidRPr="009B3C5D" w:rsidRDefault="004D24A6" w:rsidP="004D24A6">
      <w:pPr>
        <w:widowContro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B3C5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Верификация процесса: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5791"/>
      </w:tblGrid>
      <w:tr w:rsidR="004D24A6" w:rsidRPr="00C07323" w:rsidTr="00B14EC1">
        <w:trPr>
          <w:trHeight w:val="19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Периодичность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Ответственный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Что делает</w:t>
            </w:r>
          </w:p>
        </w:tc>
      </w:tr>
      <w:tr w:rsidR="004D24A6" w:rsidRPr="00C07323" w:rsidTr="00B14EC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1 раз в месяц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управляющий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Проверяет ведение записей в бракеражном журнале готовой продукции, (указание времени выдачи партий блюд на ЛР, указание температуры готовых блюд на ЛР)</w:t>
            </w:r>
          </w:p>
        </w:tc>
      </w:tr>
    </w:tbl>
    <w:p w:rsidR="004D24A6" w:rsidRPr="009B3C5D" w:rsidRDefault="004D24A6" w:rsidP="004D24A6">
      <w:pPr>
        <w:widowContro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B3C5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Записи: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4536"/>
        <w:gridCol w:w="2700"/>
      </w:tblGrid>
      <w:tr w:rsidR="004D24A6" w:rsidRPr="00C07323" w:rsidTr="00B14EC1">
        <w:trPr>
          <w:trHeight w:val="19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Кто создает / передает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Описание записи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Ответственный за хранение / место хранения</w:t>
            </w:r>
          </w:p>
        </w:tc>
      </w:tr>
      <w:tr w:rsidR="004D24A6" w:rsidRPr="00C07323" w:rsidTr="00B14EC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шеф-повар, су-шеф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Журнал бракеража готовой продукции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4A6" w:rsidRPr="009B3C5D" w:rsidRDefault="004D24A6" w:rsidP="00B14EC1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B3C5D">
              <w:rPr>
                <w:rFonts w:ascii="Times New Roman" w:hAnsi="Times New Roman"/>
                <w:sz w:val="28"/>
                <w:szCs w:val="28"/>
                <w:lang w:eastAsia="ru-RU"/>
              </w:rPr>
              <w:t>Управляющий</w:t>
            </w:r>
          </w:p>
        </w:tc>
      </w:tr>
    </w:tbl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D24A6" w:rsidRPr="002A797A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4D24A6" w:rsidRDefault="004D24A6" w:rsidP="004D24A6">
      <w:pPr>
        <w:tabs>
          <w:tab w:val="left" w:pos="3765"/>
        </w:tabs>
        <w:rPr>
          <w:rFonts w:ascii="Times New Roman" w:hAnsi="Times New Roman"/>
          <w:b/>
          <w:bCs/>
          <w:sz w:val="28"/>
          <w:szCs w:val="28"/>
        </w:rPr>
      </w:pPr>
    </w:p>
    <w:p w:rsidR="004D24A6" w:rsidRPr="00B53C11" w:rsidRDefault="004D24A6" w:rsidP="004D24A6">
      <w:pPr>
        <w:tabs>
          <w:tab w:val="left" w:pos="3765"/>
        </w:tabs>
        <w:jc w:val="center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br w:type="page"/>
      </w:r>
      <w:r w:rsidRPr="00B53C11">
        <w:rPr>
          <w:rFonts w:ascii="Times New Roman" w:hAnsi="Times New Roman"/>
          <w:b/>
          <w:bCs/>
          <w:i/>
          <w:sz w:val="28"/>
          <w:szCs w:val="28"/>
        </w:rPr>
        <w:lastRenderedPageBreak/>
        <w:t>ЗАКЛЮЧЕНИЕ</w:t>
      </w: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>В курсовой работе исследована технология приготовления горячих сложных блюд из мяса с использованием горячего камня.</w:t>
      </w: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 xml:space="preserve">Материалом исследования послужил ассортимент сложных блюд из мяса. Была изучена технология приготовления на горячем камне, описаны процессы первичной и кулинарной обработки, разработан ассортимент блюд, особенности приготовления с применением рецептур, технологией приготовления и оформления. </w:t>
      </w: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>Как и оказалось, блюда из мяса, прошедшие тепловую обработку на горячем камне, оказались полезнее за счет жарки без масла, витамины и аминокислоты остаются в продукте, что усиливает вкусовые качества.</w:t>
      </w: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>В первой главе исследованы методы первичной и термической обработки, процессы, происходящие в сырье. Изучены организация рабочего места, охрана труда и техника безопасности в горячем цехе.</w:t>
      </w: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>Во второй главе разработан ассортимент горячих сложных блюд из мяса, их пищевая ценность, технико-технологические карты, технологические карты, калькуляционные карты, подбор оборудования и инвентаря, а также разработаны санитарно-гигиенические правила в соответствии со стандартом ХАССП.</w:t>
      </w: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В процессе выполнения курсовой работы были решены поставленные задачи и цель достигнута: изучены горячие сложные блюда из мяса с использованием технологии приготовления на горячем камне. Разработан ассортимент горячих блюд. Работа выполнена в полном объеме</w:t>
      </w:r>
      <w:r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 xml:space="preserve">. </w:t>
      </w: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</w:p>
    <w:p w:rsidR="004D24A6" w:rsidRDefault="004D24A6" w:rsidP="004D24A6">
      <w:pPr>
        <w:spacing w:after="0" w:line="360" w:lineRule="auto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</w:p>
    <w:p w:rsidR="004D24A6" w:rsidRDefault="004D24A6" w:rsidP="004D24A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</w:p>
    <w:p w:rsidR="004D24A6" w:rsidRPr="00B53C11" w:rsidRDefault="004D24A6" w:rsidP="004D24A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br w:type="page"/>
      </w:r>
      <w:r w:rsidRPr="00B53C11">
        <w:rPr>
          <w:rFonts w:ascii="Times New Roman" w:hAnsi="Times New Roman"/>
          <w:b/>
          <w:bCs/>
          <w:i/>
          <w:sz w:val="28"/>
          <w:szCs w:val="28"/>
        </w:rPr>
        <w:lastRenderedPageBreak/>
        <w:t>СПИСОК ИСПОЛЬЗОВАННОЙ ЛИТЕРАТУРЫ</w:t>
      </w:r>
    </w:p>
    <w:p w:rsidR="004D24A6" w:rsidRDefault="004D24A6" w:rsidP="004D24A6">
      <w:pPr>
        <w:spacing w:after="0" w:line="360" w:lineRule="auto"/>
        <w:jc w:val="center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>Основные законы и нормативные документы (НД)</w:t>
      </w:r>
    </w:p>
    <w:p w:rsidR="004D24A6" w:rsidRPr="00470F2E" w:rsidRDefault="004D24A6" w:rsidP="004D24A6">
      <w:pPr>
        <w:widowControl w:val="0"/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70F2E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 </w:t>
      </w:r>
      <w:r w:rsidRPr="00470F2E">
        <w:rPr>
          <w:rFonts w:ascii="Times New Roman" w:hAnsi="Times New Roman"/>
          <w:sz w:val="28"/>
          <w:szCs w:val="28"/>
        </w:rPr>
        <w:t>ГОСТ 30389-2013 Межгосударственный стандарт. Услуги общественного питания. Предприятия общественного питания. Классификация и общие требования</w:t>
      </w:r>
      <w:r>
        <w:rPr>
          <w:rFonts w:ascii="Times New Roman" w:hAnsi="Times New Roman"/>
          <w:sz w:val="28"/>
          <w:szCs w:val="28"/>
        </w:rPr>
        <w:t>.</w:t>
      </w:r>
    </w:p>
    <w:p w:rsidR="004D24A6" w:rsidRDefault="004D24A6" w:rsidP="004D24A6">
      <w:pPr>
        <w:widowControl w:val="0"/>
        <w:suppressAutoHyphens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 ГОСТ 30390-2013 Услуги общественного питания. Продукция общественного питания, реализуемая населению. Общие технические условия.</w:t>
      </w:r>
    </w:p>
    <w:p w:rsidR="004D24A6" w:rsidRDefault="004D24A6" w:rsidP="004D24A6">
      <w:pPr>
        <w:widowControl w:val="0"/>
        <w:suppressAutoHyphens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 ГОСТ 31985-2013 Межгосударственный стандарт. Услуги общественного питания. Термины и определения.</w:t>
      </w:r>
    </w:p>
    <w:p w:rsidR="004D24A6" w:rsidRDefault="004D24A6" w:rsidP="004D24A6">
      <w:pPr>
        <w:keepNext/>
        <w:suppressAutoHyphens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 ГОСТ 31987-2012 Технологические документы на продукцию общественного питания.</w:t>
      </w:r>
    </w:p>
    <w:p w:rsidR="004D24A6" w:rsidRDefault="004D24A6" w:rsidP="004D24A6">
      <w:pPr>
        <w:widowControl w:val="0"/>
        <w:suppressAutoHyphens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 ГОСТ 32691-2014 Порядок разработки фирменных и новых блюд и изделий на предприятиях общественного питания.</w:t>
      </w:r>
    </w:p>
    <w:p w:rsidR="004D24A6" w:rsidRDefault="004D24A6" w:rsidP="004D24A6">
      <w:pPr>
        <w:widowControl w:val="0"/>
        <w:suppressAutoHyphens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 ГОСТ 33688-2015 Нормы и правила по гигиене полуфабрикатов и готовых блюд в ОП.</w:t>
      </w:r>
    </w:p>
    <w:p w:rsidR="004D24A6" w:rsidRDefault="004D24A6" w:rsidP="004D24A6">
      <w:pPr>
        <w:widowControl w:val="0"/>
        <w:suppressAutoHyphens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 ГОСТ Р 51705.1-2001 Системы качества. Управление качеством пищевых продуктов на основе принципов ХАССП Общие требования.</w:t>
      </w:r>
    </w:p>
    <w:p w:rsidR="004D24A6" w:rsidRDefault="004D24A6" w:rsidP="004D24A6">
      <w:pPr>
        <w:widowControl w:val="0"/>
        <w:suppressAutoHyphens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 ГОСТ 56746-2015 Программы предварительных требований по безопасности пищевой продукции.</w:t>
      </w:r>
    </w:p>
    <w:p w:rsidR="004D24A6" w:rsidRDefault="004D24A6" w:rsidP="004D24A6">
      <w:pPr>
        <w:widowControl w:val="0"/>
        <w:suppressAutoHyphens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  ГОСТ 56766-2015 Продукция общественного питания требования к изготовлению и реализации.</w:t>
      </w:r>
    </w:p>
    <w:p w:rsidR="004D24A6" w:rsidRDefault="004D24A6" w:rsidP="004D24A6">
      <w:pPr>
        <w:widowControl w:val="0"/>
        <w:suppressAutoHyphens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  ГОСТ Р 54609-2011 Номенклатура показателей качества продукции ОП.</w:t>
      </w:r>
    </w:p>
    <w:p w:rsidR="004D24A6" w:rsidRDefault="004D24A6" w:rsidP="004D24A6">
      <w:pPr>
        <w:widowControl w:val="0"/>
        <w:suppressAutoHyphens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11.  ГОСТ Р 53106-2008Метод расчета отходов и потерь сырья и пищевых продуктов при производстве продукции общественного питания.</w:t>
      </w:r>
    </w:p>
    <w:p w:rsidR="004D24A6" w:rsidRDefault="004D24A6" w:rsidP="004D24A6">
      <w:pPr>
        <w:widowControl w:val="0"/>
        <w:suppressAutoHyphens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12.  ГОСТ Р 55889-2013 Рекомендации по применению ГОСТ Р ИСО 22000-2007 для индустрии питания.</w:t>
      </w:r>
    </w:p>
    <w:p w:rsidR="004D24A6" w:rsidRDefault="004D24A6" w:rsidP="004D24A6">
      <w:pPr>
        <w:widowControl w:val="0"/>
        <w:suppressAutoHyphens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13.  ГОСТ Р ИСО 22000-2007 Требования к организациям, участвующим в цепи создания пищевой продукции.</w:t>
      </w:r>
    </w:p>
    <w:p w:rsidR="004D24A6" w:rsidRDefault="004D24A6" w:rsidP="004D24A6">
      <w:pPr>
        <w:widowControl w:val="0"/>
        <w:suppressAutoHyphens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14.  ГОСТ Р 2.105-2019 Общие требования к текстовым документам полный </w:t>
      </w:r>
      <w:r>
        <w:rPr>
          <w:rFonts w:ascii="Times New Roman" w:hAnsi="Times New Roman"/>
          <w:sz w:val="28"/>
          <w:szCs w:val="28"/>
        </w:rPr>
        <w:lastRenderedPageBreak/>
        <w:t>текст.</w:t>
      </w:r>
    </w:p>
    <w:p w:rsidR="004D24A6" w:rsidRDefault="004D24A6" w:rsidP="004D24A6">
      <w:pPr>
        <w:widowControl w:val="0"/>
        <w:suppressAutoHyphens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15.  Закон РФ «О защите прав потребителей» в редакции от 09.01.96.</w:t>
      </w:r>
    </w:p>
    <w:p w:rsidR="004D24A6" w:rsidRDefault="004D24A6" w:rsidP="004D24A6">
      <w:pPr>
        <w:widowControl w:val="0"/>
        <w:suppressAutoHyphens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16.  Закон РФ «О санитарно-эпидемиологическом благополучии населения» (с изменениями на 18 апреля 2018 года).</w:t>
      </w:r>
    </w:p>
    <w:p w:rsidR="004D24A6" w:rsidRDefault="004D24A6" w:rsidP="004D24A6">
      <w:pPr>
        <w:widowControl w:val="0"/>
        <w:suppressAutoHyphens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17.  Закон РФ от 10.06.1993 N 5151-1 (ред. От 10.01.2003) «О сертификации продукции и услуг».</w:t>
      </w:r>
    </w:p>
    <w:p w:rsidR="004D24A6" w:rsidRDefault="004D24A6" w:rsidP="004D24A6">
      <w:pPr>
        <w:widowControl w:val="0"/>
        <w:suppressAutoHyphens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18.  ТР ТС 021 2011 О безопасности пищевой продукции.</w:t>
      </w:r>
    </w:p>
    <w:p w:rsidR="004D24A6" w:rsidRDefault="004D24A6" w:rsidP="004D24A6">
      <w:pPr>
        <w:widowControl w:val="0"/>
        <w:suppressAutoHyphens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19.  ТР ТС 022 2011 Пищевая продукция в части ее маркировки.</w:t>
      </w:r>
    </w:p>
    <w:p w:rsidR="004D24A6" w:rsidRDefault="004D24A6" w:rsidP="004D24A6">
      <w:pPr>
        <w:widowControl w:val="0"/>
        <w:suppressAutoHyphens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20.  СанПиН 2.3.2.1078-01 Гигиенические требования безопасности и пищевой ценности пищевых продуктов.</w:t>
      </w:r>
    </w:p>
    <w:p w:rsidR="004D24A6" w:rsidRDefault="004D24A6" w:rsidP="004D24A6">
      <w:pPr>
        <w:widowControl w:val="0"/>
        <w:suppressAutoHyphens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21.  СанПиН 2.32.4.3590-20 Санитарно-эпидемиологические требования к организации общественного питания населения.</w:t>
      </w:r>
    </w:p>
    <w:p w:rsidR="004D24A6" w:rsidRDefault="004D24A6" w:rsidP="004D24A6">
      <w:pPr>
        <w:widowControl w:val="0"/>
        <w:suppressAutoHyphens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22.  Методические рекомендации-2.3.6.0233_21-к организации общественного питания населения.</w:t>
      </w:r>
    </w:p>
    <w:p w:rsidR="004D24A6" w:rsidRDefault="004D24A6" w:rsidP="004D24A6">
      <w:pPr>
        <w:widowControl w:val="0"/>
        <w:suppressAutoHyphens/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Учебная и научная литература</w:t>
      </w:r>
    </w:p>
    <w:p w:rsidR="004D24A6" w:rsidRDefault="004D24A6" w:rsidP="004D24A6">
      <w:pPr>
        <w:widowControl w:val="0"/>
        <w:suppressAutoHyphens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23.  Ковалев, Н.И. Технология приготовления пищи / Н.И. Ковалев, М.Н. Куткина, В.А. Кравцова; ред. М.А. Николаева. </w:t>
      </w:r>
      <w:r w:rsidRPr="00C07323">
        <w:rPr>
          <w:rFonts w:ascii="Times New Roman" w:hAnsi="Times New Roman"/>
          <w:color w:val="000000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М.: Деловая литература, 2008.</w:t>
      </w:r>
    </w:p>
    <w:p w:rsidR="004D24A6" w:rsidRPr="00C07323" w:rsidRDefault="004D24A6" w:rsidP="004D24A6">
      <w:pPr>
        <w:widowControl w:val="0"/>
        <w:suppressAutoHyphens/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24.  </w:t>
      </w:r>
      <w:r w:rsidRPr="00C07323">
        <w:rPr>
          <w:rFonts w:ascii="Times New Roman" w:hAnsi="Times New Roman"/>
          <w:color w:val="000000"/>
          <w:sz w:val="28"/>
          <w:szCs w:val="28"/>
        </w:rPr>
        <w:t>Самородова, И.П. Приготовление блюд из мяса и домашней птицы / И.П. Самородова – М.: ИЦ «Академия», 2017</w:t>
      </w:r>
    </w:p>
    <w:p w:rsidR="004D24A6" w:rsidRDefault="004D24A6" w:rsidP="004D24A6">
      <w:pPr>
        <w:widowControl w:val="0"/>
        <w:suppressAutoHyphens/>
        <w:spacing w:after="0" w:line="360" w:lineRule="auto"/>
        <w:contextualSpacing/>
        <w:jc w:val="both"/>
        <w:rPr>
          <w:rFonts w:ascii="Times New Roman" w:hAnsi="Times New Roman"/>
          <w:kern w:val="2"/>
          <w:sz w:val="28"/>
          <w:szCs w:val="28"/>
        </w:rPr>
      </w:pPr>
      <w:r w:rsidRPr="00C07323">
        <w:rPr>
          <w:rFonts w:ascii="Times New Roman" w:hAnsi="Times New Roman"/>
          <w:color w:val="000000"/>
          <w:sz w:val="28"/>
          <w:szCs w:val="28"/>
        </w:rPr>
        <w:t xml:space="preserve">25. Дубцов, Г.Г. </w:t>
      </w:r>
      <w:r>
        <w:rPr>
          <w:rFonts w:ascii="Times New Roman" w:hAnsi="Times New Roman"/>
          <w:kern w:val="2"/>
          <w:sz w:val="28"/>
          <w:szCs w:val="28"/>
        </w:rPr>
        <w:t>Товароведение пищевых продуктов / Г. Г. Дубцов</w:t>
      </w:r>
      <w:r w:rsidRPr="00C07323">
        <w:rPr>
          <w:rFonts w:ascii="Times New Roman" w:hAnsi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/>
          <w:kern w:val="2"/>
          <w:sz w:val="28"/>
          <w:szCs w:val="28"/>
        </w:rPr>
        <w:t xml:space="preserve"> М.: Академия, 2002</w:t>
      </w:r>
    </w:p>
    <w:p w:rsidR="004D24A6" w:rsidRDefault="004D24A6" w:rsidP="004D24A6">
      <w:pPr>
        <w:widowControl w:val="0"/>
        <w:suppressAutoHyphens/>
        <w:spacing w:after="0" w:line="360" w:lineRule="auto"/>
        <w:contextualSpacing/>
        <w:jc w:val="both"/>
        <w:rPr>
          <w:rFonts w:ascii="Times New Roman" w:hAnsi="Times New Roman"/>
          <w:kern w:val="2"/>
          <w:sz w:val="28"/>
          <w:szCs w:val="28"/>
        </w:rPr>
      </w:pPr>
      <w:r>
        <w:rPr>
          <w:rFonts w:ascii="Times New Roman" w:hAnsi="Times New Roman"/>
          <w:kern w:val="2"/>
          <w:sz w:val="28"/>
          <w:szCs w:val="28"/>
        </w:rPr>
        <w:t xml:space="preserve">26. Гайворонский, К.Я. Технологическое оборудование предприятий общественного питания и торговли / К.Я. Гайворонский, Н.Г. Щеглов. </w:t>
      </w:r>
      <w:r w:rsidRPr="00C07323">
        <w:rPr>
          <w:rFonts w:ascii="Times New Roman" w:hAnsi="Times New Roman"/>
          <w:color w:val="000000"/>
          <w:sz w:val="28"/>
          <w:szCs w:val="28"/>
        </w:rPr>
        <w:t>–</w:t>
      </w:r>
      <w:r>
        <w:rPr>
          <w:rFonts w:ascii="Times New Roman" w:hAnsi="Times New Roman"/>
          <w:kern w:val="2"/>
          <w:sz w:val="28"/>
          <w:szCs w:val="28"/>
        </w:rPr>
        <w:t xml:space="preserve"> М.: НИЦ ИНФРА-М, 2023.</w:t>
      </w:r>
    </w:p>
    <w:p w:rsidR="004D24A6" w:rsidRDefault="004D24A6" w:rsidP="004D24A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kern w:val="2"/>
          <w:sz w:val="28"/>
          <w:szCs w:val="28"/>
        </w:rPr>
        <w:t xml:space="preserve">27. </w:t>
      </w:r>
      <w:r>
        <w:rPr>
          <w:rFonts w:ascii="Times New Roman" w:hAnsi="Times New Roman"/>
          <w:sz w:val="28"/>
          <w:szCs w:val="28"/>
        </w:rPr>
        <w:t xml:space="preserve">Аграновский, Е.Д. Организация производства на предприятиях общественного питания / </w:t>
      </w:r>
      <w:r w:rsidRPr="00CF15A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Е.Д. Аграновский, М.М. Аносова, Р. Ф. Лифанова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7323">
        <w:rPr>
          <w:rFonts w:ascii="Times New Roman" w:hAnsi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М.: </w:t>
      </w:r>
      <w:r w:rsidRPr="00CF15A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Экономика</w:t>
      </w:r>
      <w:r>
        <w:rPr>
          <w:rFonts w:ascii="Times New Roman" w:hAnsi="Times New Roman"/>
          <w:sz w:val="28"/>
          <w:szCs w:val="28"/>
        </w:rPr>
        <w:t>, 1990</w:t>
      </w:r>
    </w:p>
    <w:p w:rsidR="004D24A6" w:rsidRPr="00C07323" w:rsidRDefault="004D24A6" w:rsidP="004D24A6">
      <w:pPr>
        <w:widowControl w:val="0"/>
        <w:suppressAutoHyphens/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kern w:val="2"/>
          <w:sz w:val="28"/>
          <w:szCs w:val="28"/>
        </w:rPr>
        <w:t xml:space="preserve">28.  </w:t>
      </w:r>
      <w:r w:rsidRPr="00CF15A9">
        <w:rPr>
          <w:rFonts w:ascii="Times New Roman" w:hAnsi="Times New Roman"/>
          <w:color w:val="242424"/>
          <w:sz w:val="28"/>
          <w:szCs w:val="28"/>
        </w:rPr>
        <w:t>Ратушный</w:t>
      </w:r>
      <w:r>
        <w:rPr>
          <w:rFonts w:ascii="Times New Roman" w:hAnsi="Times New Roman"/>
          <w:color w:val="242424"/>
          <w:sz w:val="28"/>
          <w:szCs w:val="28"/>
        </w:rPr>
        <w:t>,</w:t>
      </w:r>
      <w:r w:rsidRPr="00CF15A9">
        <w:rPr>
          <w:rFonts w:ascii="Times New Roman" w:hAnsi="Times New Roman"/>
          <w:color w:val="242424"/>
          <w:sz w:val="28"/>
          <w:szCs w:val="28"/>
        </w:rPr>
        <w:t xml:space="preserve"> А.А Мясные блюда</w:t>
      </w:r>
      <w:r>
        <w:rPr>
          <w:rFonts w:ascii="Times New Roman" w:hAnsi="Times New Roman"/>
          <w:color w:val="242424"/>
          <w:sz w:val="28"/>
          <w:szCs w:val="28"/>
        </w:rPr>
        <w:t xml:space="preserve"> </w:t>
      </w:r>
      <w:r w:rsidRPr="00CF15A9">
        <w:rPr>
          <w:rFonts w:ascii="Times New Roman" w:hAnsi="Times New Roman"/>
          <w:color w:val="242424"/>
          <w:sz w:val="28"/>
          <w:szCs w:val="28"/>
        </w:rPr>
        <w:t>/ А.А</w:t>
      </w:r>
      <w:r>
        <w:rPr>
          <w:rFonts w:ascii="Times New Roman" w:hAnsi="Times New Roman"/>
          <w:color w:val="242424"/>
          <w:sz w:val="28"/>
          <w:szCs w:val="28"/>
        </w:rPr>
        <w:t>.</w:t>
      </w:r>
      <w:r w:rsidRPr="00CF15A9">
        <w:rPr>
          <w:rFonts w:ascii="Times New Roman" w:hAnsi="Times New Roman"/>
          <w:color w:val="242424"/>
          <w:sz w:val="28"/>
          <w:szCs w:val="28"/>
        </w:rPr>
        <w:t xml:space="preserve"> Ратушный</w:t>
      </w:r>
      <w:r>
        <w:rPr>
          <w:rFonts w:ascii="Times New Roman" w:hAnsi="Times New Roman"/>
          <w:color w:val="242424"/>
          <w:sz w:val="28"/>
          <w:szCs w:val="28"/>
        </w:rPr>
        <w:t>, Н.К.</w:t>
      </w:r>
      <w:r w:rsidRPr="00CF15A9">
        <w:rPr>
          <w:rFonts w:ascii="Times New Roman" w:hAnsi="Times New Roman"/>
          <w:color w:val="242424"/>
          <w:sz w:val="28"/>
          <w:szCs w:val="28"/>
        </w:rPr>
        <w:t xml:space="preserve"> Лобанов</w:t>
      </w:r>
      <w:r w:rsidRPr="00BB6405">
        <w:rPr>
          <w:rFonts w:ascii="Times New Roman" w:hAnsi="Times New Roman"/>
          <w:color w:val="242424"/>
          <w:sz w:val="21"/>
          <w:szCs w:val="21"/>
        </w:rPr>
        <w:t xml:space="preserve">, </w:t>
      </w:r>
      <w:r w:rsidRPr="00BB6405">
        <w:rPr>
          <w:rFonts w:ascii="Times New Roman" w:hAnsi="Times New Roman"/>
          <w:color w:val="242424"/>
          <w:sz w:val="28"/>
          <w:szCs w:val="28"/>
        </w:rPr>
        <w:t>С.С</w:t>
      </w:r>
      <w:r w:rsidRPr="00C07323">
        <w:rPr>
          <w:rFonts w:ascii="Times New Roman" w:hAnsi="Times New Roman"/>
          <w:color w:val="000000"/>
          <w:sz w:val="28"/>
          <w:szCs w:val="28"/>
        </w:rPr>
        <w:t>. Аминов, О.В. Перфилова – ИТК: Дашкова и К, 2023</w:t>
      </w:r>
    </w:p>
    <w:p w:rsidR="004D24A6" w:rsidRDefault="004D24A6" w:rsidP="004D24A6">
      <w:pPr>
        <w:widowControl w:val="0"/>
        <w:suppressAutoHyphens/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Интернет-ресурсы</w:t>
      </w:r>
    </w:p>
    <w:p w:rsidR="004D24A6" w:rsidRPr="00BB6405" w:rsidRDefault="004D24A6" w:rsidP="00F81D97">
      <w:pPr>
        <w:pStyle w:val="aa"/>
        <w:widowControl w:val="0"/>
        <w:numPr>
          <w:ilvl w:val="0"/>
          <w:numId w:val="13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B6405">
        <w:rPr>
          <w:rFonts w:ascii="Times New Roman" w:hAnsi="Times New Roman"/>
          <w:sz w:val="28"/>
          <w:szCs w:val="28"/>
        </w:rPr>
        <w:lastRenderedPageBreak/>
        <w:t>https://studfile.net/preview/5044226/page:5/</w:t>
      </w:r>
    </w:p>
    <w:p w:rsidR="004D24A6" w:rsidRPr="00BB6405" w:rsidRDefault="004D24A6" w:rsidP="00F81D97">
      <w:pPr>
        <w:pStyle w:val="aa"/>
        <w:widowControl w:val="0"/>
        <w:numPr>
          <w:ilvl w:val="0"/>
          <w:numId w:val="13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B6405">
        <w:rPr>
          <w:rFonts w:ascii="Times New Roman" w:hAnsi="Times New Roman"/>
          <w:sz w:val="28"/>
          <w:szCs w:val="28"/>
        </w:rPr>
        <w:t>https://studfile.net/preview/5437120/page:41/</w:t>
      </w:r>
    </w:p>
    <w:p w:rsidR="004D24A6" w:rsidRPr="00BB6405" w:rsidRDefault="004D24A6" w:rsidP="00F81D97">
      <w:pPr>
        <w:pStyle w:val="aa"/>
        <w:widowControl w:val="0"/>
        <w:numPr>
          <w:ilvl w:val="0"/>
          <w:numId w:val="13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B6405">
        <w:rPr>
          <w:rFonts w:ascii="Times New Roman" w:hAnsi="Times New Roman"/>
          <w:sz w:val="28"/>
          <w:szCs w:val="28"/>
        </w:rPr>
        <w:t>https://businessman.ru/organizatsiya-rabochego-mesta-povara-professionalnyie-kuhonnyie-ustroystva.html</w:t>
      </w:r>
    </w:p>
    <w:p w:rsidR="004D24A6" w:rsidRPr="00BB6405" w:rsidRDefault="004D24A6" w:rsidP="00F81D97">
      <w:pPr>
        <w:pStyle w:val="aa"/>
        <w:widowControl w:val="0"/>
        <w:numPr>
          <w:ilvl w:val="0"/>
          <w:numId w:val="13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B6405">
        <w:rPr>
          <w:rFonts w:ascii="Times New Roman" w:hAnsi="Times New Roman"/>
          <w:sz w:val="28"/>
          <w:szCs w:val="28"/>
        </w:rPr>
        <w:t>https://kubts.ru/dokumenty/obraztsy-dokumentov-po-okhrane-truda/obuchenie-po-okhrane-truda/instruktsii-po-okhrane-truda/instruktsiya-po-okhrane-truda-dlya-povara/</w:t>
      </w:r>
    </w:p>
    <w:p w:rsidR="004D24A6" w:rsidRPr="00BB6405" w:rsidRDefault="004D24A6" w:rsidP="00F81D97">
      <w:pPr>
        <w:pStyle w:val="aa"/>
        <w:widowControl w:val="0"/>
        <w:numPr>
          <w:ilvl w:val="0"/>
          <w:numId w:val="13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B6405">
        <w:rPr>
          <w:rFonts w:ascii="Times New Roman" w:hAnsi="Times New Roman"/>
          <w:sz w:val="28"/>
          <w:szCs w:val="28"/>
        </w:rPr>
        <w:t>https://www.referat911.ru/Tovarovedenie/tovarovednaya-harakteristika-myasa/146647-2140747-place1.htm</w:t>
      </w:r>
      <w:r w:rsidRPr="00BB6405">
        <w:rPr>
          <w:rFonts w:ascii="Times New Roman" w:hAnsi="Times New Roman"/>
          <w:sz w:val="28"/>
          <w:szCs w:val="28"/>
          <w:lang w:val="en-US"/>
        </w:rPr>
        <w:t>l</w:t>
      </w:r>
    </w:p>
    <w:p w:rsidR="004D24A6" w:rsidRDefault="004D24A6" w:rsidP="00F81D97">
      <w:pPr>
        <w:pStyle w:val="aa"/>
        <w:widowControl w:val="0"/>
        <w:numPr>
          <w:ilvl w:val="0"/>
          <w:numId w:val="13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60A8A">
        <w:rPr>
          <w:rFonts w:ascii="Times New Roman" w:hAnsi="Times New Roman"/>
          <w:sz w:val="28"/>
          <w:szCs w:val="28"/>
        </w:rPr>
        <w:t>https://studfile.net/preview/3651987/page:46/</w:t>
      </w:r>
    </w:p>
    <w:p w:rsidR="004D24A6" w:rsidRDefault="004D24A6" w:rsidP="00F81D97">
      <w:pPr>
        <w:pStyle w:val="aa"/>
        <w:widowControl w:val="0"/>
        <w:numPr>
          <w:ilvl w:val="0"/>
          <w:numId w:val="13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60A8A">
        <w:rPr>
          <w:rFonts w:ascii="Times New Roman" w:hAnsi="Times New Roman"/>
          <w:sz w:val="28"/>
          <w:szCs w:val="28"/>
        </w:rPr>
        <w:t>https://intexunion.ru/uslugi/konsalting/haccp-cmk/sem-printsipov-khassp.php</w:t>
      </w:r>
    </w:p>
    <w:p w:rsidR="004D24A6" w:rsidRDefault="004D24A6" w:rsidP="00F81D97">
      <w:pPr>
        <w:pStyle w:val="aa"/>
        <w:widowControl w:val="0"/>
        <w:numPr>
          <w:ilvl w:val="0"/>
          <w:numId w:val="13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60A8A">
        <w:rPr>
          <w:rFonts w:ascii="Times New Roman" w:hAnsi="Times New Roman"/>
          <w:sz w:val="28"/>
          <w:szCs w:val="28"/>
        </w:rPr>
        <w:t>https://studopedia.ru/2_81630_poryadok-sostavleniya-retseptur-na-novie-i-firmennie-blyuda-izdeliya.html</w:t>
      </w:r>
    </w:p>
    <w:p w:rsidR="004D24A6" w:rsidRDefault="004D24A6" w:rsidP="00F81D97">
      <w:pPr>
        <w:pStyle w:val="aa"/>
        <w:widowControl w:val="0"/>
        <w:numPr>
          <w:ilvl w:val="0"/>
          <w:numId w:val="13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60A8A">
        <w:rPr>
          <w:rFonts w:ascii="Times New Roman" w:hAnsi="Times New Roman"/>
          <w:sz w:val="28"/>
          <w:szCs w:val="28"/>
        </w:rPr>
        <w:t>https://studbooks.net/1932496/tovarovedenie/tehnologicheskiy_raschet_podbor_oborudovaniya</w:t>
      </w:r>
    </w:p>
    <w:p w:rsidR="004D24A6" w:rsidRDefault="004D24A6" w:rsidP="00F81D97">
      <w:pPr>
        <w:pStyle w:val="aa"/>
        <w:widowControl w:val="0"/>
        <w:numPr>
          <w:ilvl w:val="0"/>
          <w:numId w:val="13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760A8A">
        <w:rPr>
          <w:rFonts w:ascii="Times New Roman" w:hAnsi="Times New Roman"/>
          <w:sz w:val="28"/>
          <w:szCs w:val="28"/>
        </w:rPr>
        <w:t>https://studfile.net/preview/15925276/page:3/</w:t>
      </w:r>
    </w:p>
    <w:p w:rsidR="004D24A6" w:rsidRDefault="004D24A6" w:rsidP="00F81D97">
      <w:pPr>
        <w:pStyle w:val="aa"/>
        <w:widowControl w:val="0"/>
        <w:numPr>
          <w:ilvl w:val="0"/>
          <w:numId w:val="13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760A8A">
        <w:rPr>
          <w:rFonts w:ascii="Times New Roman" w:hAnsi="Times New Roman"/>
          <w:sz w:val="28"/>
          <w:szCs w:val="28"/>
        </w:rPr>
        <w:t>https://ferma.expert/jivotnie/krs/razdelka/razdelka-govyadiny/</w:t>
      </w:r>
    </w:p>
    <w:p w:rsidR="004D24A6" w:rsidRPr="00BB6405" w:rsidRDefault="004D24A6" w:rsidP="00F81D97">
      <w:pPr>
        <w:pStyle w:val="aa"/>
        <w:widowControl w:val="0"/>
        <w:numPr>
          <w:ilvl w:val="0"/>
          <w:numId w:val="13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760A8A">
        <w:rPr>
          <w:rFonts w:ascii="Times New Roman" w:hAnsi="Times New Roman"/>
          <w:sz w:val="28"/>
          <w:szCs w:val="28"/>
        </w:rPr>
        <w:t>https://admsysert.ru/info/politsiya/2670</w:t>
      </w:r>
    </w:p>
    <w:p w:rsidR="004D24A6" w:rsidRDefault="004D24A6" w:rsidP="004D24A6">
      <w:pPr>
        <w:widowControl w:val="0"/>
        <w:suppressAutoHyphens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4D24A6" w:rsidRPr="00470F2E" w:rsidRDefault="004D24A6" w:rsidP="004D24A6">
      <w:pPr>
        <w:spacing w:after="0" w:line="360" w:lineRule="auto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</w:p>
    <w:p w:rsidR="004D24A6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</w:p>
    <w:p w:rsidR="004D24A6" w:rsidRPr="000B2C45" w:rsidRDefault="004D24A6" w:rsidP="004D24A6">
      <w:pPr>
        <w:spacing w:after="0" w:line="360" w:lineRule="auto"/>
        <w:ind w:firstLine="851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</w:p>
    <w:p w:rsidR="004D24A6" w:rsidRDefault="004D24A6" w:rsidP="004D24A6">
      <w:pPr>
        <w:spacing w:after="0" w:line="360" w:lineRule="auto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</w:p>
    <w:p w:rsidR="004D24A6" w:rsidRDefault="004D24A6" w:rsidP="004D24A6">
      <w:pPr>
        <w:spacing w:after="0" w:line="360" w:lineRule="auto"/>
        <w:jc w:val="center"/>
        <w:rPr>
          <w:rFonts w:ascii="Times New Roman" w:hAnsi="Times New Roman"/>
          <w:b/>
          <w:bCs/>
          <w:color w:val="2C2D2E"/>
          <w:sz w:val="28"/>
          <w:szCs w:val="28"/>
          <w:shd w:val="clear" w:color="auto" w:fill="FFFFFF"/>
        </w:rPr>
      </w:pPr>
    </w:p>
    <w:p w:rsidR="004D24A6" w:rsidRDefault="004D24A6" w:rsidP="004D24A6">
      <w:pPr>
        <w:spacing w:after="0" w:line="360" w:lineRule="auto"/>
        <w:jc w:val="center"/>
        <w:rPr>
          <w:rFonts w:ascii="Times New Roman" w:hAnsi="Times New Roman"/>
          <w:b/>
          <w:bCs/>
          <w:color w:val="2C2D2E"/>
          <w:sz w:val="28"/>
          <w:szCs w:val="28"/>
          <w:shd w:val="clear" w:color="auto" w:fill="FFFFFF"/>
        </w:rPr>
      </w:pPr>
    </w:p>
    <w:p w:rsidR="004D24A6" w:rsidRDefault="004D24A6" w:rsidP="004D24A6">
      <w:pPr>
        <w:spacing w:after="0" w:line="360" w:lineRule="auto"/>
        <w:jc w:val="center"/>
        <w:rPr>
          <w:rFonts w:ascii="Times New Roman" w:hAnsi="Times New Roman"/>
          <w:b/>
          <w:bCs/>
          <w:color w:val="2C2D2E"/>
          <w:sz w:val="28"/>
          <w:szCs w:val="28"/>
          <w:shd w:val="clear" w:color="auto" w:fill="FFFFFF"/>
        </w:rPr>
      </w:pPr>
    </w:p>
    <w:p w:rsidR="004D24A6" w:rsidRDefault="004D24A6" w:rsidP="004D24A6">
      <w:pPr>
        <w:spacing w:after="0" w:line="360" w:lineRule="auto"/>
        <w:jc w:val="center"/>
        <w:rPr>
          <w:rFonts w:ascii="Times New Roman" w:hAnsi="Times New Roman"/>
          <w:b/>
          <w:bCs/>
          <w:color w:val="2C2D2E"/>
          <w:sz w:val="28"/>
          <w:szCs w:val="28"/>
          <w:shd w:val="clear" w:color="auto" w:fill="FFFFFF"/>
        </w:rPr>
      </w:pPr>
    </w:p>
    <w:p w:rsidR="004D24A6" w:rsidRDefault="004D24A6" w:rsidP="004D24A6">
      <w:pPr>
        <w:spacing w:after="0" w:line="360" w:lineRule="auto"/>
        <w:rPr>
          <w:rFonts w:ascii="Times New Roman" w:hAnsi="Times New Roman"/>
          <w:b/>
          <w:bCs/>
          <w:color w:val="2C2D2E"/>
          <w:sz w:val="28"/>
          <w:szCs w:val="28"/>
          <w:shd w:val="clear" w:color="auto" w:fill="FFFFFF"/>
        </w:rPr>
      </w:pPr>
    </w:p>
    <w:p w:rsidR="004D24A6" w:rsidRPr="00B53C11" w:rsidRDefault="004D24A6" w:rsidP="004D24A6">
      <w:pPr>
        <w:spacing w:after="0" w:line="360" w:lineRule="auto"/>
        <w:jc w:val="center"/>
        <w:rPr>
          <w:rFonts w:ascii="Times New Roman" w:hAnsi="Times New Roman"/>
          <w:b/>
          <w:bCs/>
          <w:i/>
          <w:color w:val="2C2D2E"/>
          <w:sz w:val="28"/>
          <w:szCs w:val="28"/>
          <w:shd w:val="clear" w:color="auto" w:fill="FFFFFF"/>
        </w:rPr>
      </w:pPr>
      <w:r w:rsidRPr="00B53C11">
        <w:rPr>
          <w:rFonts w:ascii="Times New Roman" w:hAnsi="Times New Roman"/>
          <w:b/>
          <w:bCs/>
          <w:i/>
          <w:color w:val="2C2D2E"/>
          <w:sz w:val="28"/>
          <w:szCs w:val="28"/>
          <w:shd w:val="clear" w:color="auto" w:fill="FFFFFF"/>
        </w:rPr>
        <w:t>ПРИЛОЖЕНИЯ</w:t>
      </w:r>
    </w:p>
    <w:p w:rsidR="004D24A6" w:rsidRDefault="004D24A6" w:rsidP="004D24A6">
      <w:pPr>
        <w:spacing w:after="0" w:line="360" w:lineRule="auto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lastRenderedPageBreak/>
        <w:t>Приложение 1. Технологическая схема. Лангет с брусничным соусом.</w:t>
      </w:r>
    </w:p>
    <w:p w:rsidR="004D24A6" w:rsidRDefault="004D24A6" w:rsidP="004D24A6">
      <w:pPr>
        <w:spacing w:after="0" w:line="360" w:lineRule="auto"/>
        <w:jc w:val="center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2767965</wp:posOffset>
                </wp:positionV>
                <wp:extent cx="514350" cy="352425"/>
                <wp:effectExtent l="0" t="0" r="19050" b="28575"/>
                <wp:wrapNone/>
                <wp:docPr id="51545362" name="Соединительная линия уступом 51545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4350" cy="352425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8E112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1545362" o:spid="_x0000_s1026" type="#_x0000_t34" style="position:absolute;margin-left:111.45pt;margin-top:217.95pt;width:40.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" strokecolor="windowText" strokeweight=".5pt">
                <o:lock v:ext="edit" shapetype="f"/>
              </v:shape>
            </w:pict>
          </mc:Fallback>
        </mc:AlternateContent>
      </w:r>
      <w:r w:rsidRPr="00C07323">
        <w:rPr>
          <w:rFonts w:ascii="Times New Roman" w:hAnsi="Times New Roman"/>
          <w:noProof/>
          <w:color w:val="2C2D2E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6162675" cy="4010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4A6" w:rsidRDefault="004D24A6" w:rsidP="004D24A6">
      <w:pPr>
        <w:spacing w:after="0" w:line="360" w:lineRule="auto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>Приложение 2. Технологическая схема. Стейк Рибай с черри и розмарином</w:t>
      </w:r>
    </w:p>
    <w:p w:rsidR="004D24A6" w:rsidRPr="00760A8A" w:rsidRDefault="004D24A6" w:rsidP="004D24A6">
      <w:pPr>
        <w:spacing w:after="0" w:line="360" w:lineRule="auto"/>
        <w:jc w:val="center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  <w:r w:rsidRPr="00C07323">
        <w:rPr>
          <w:rFonts w:ascii="Times New Roman" w:hAnsi="Times New Roman"/>
          <w:noProof/>
          <w:color w:val="2C2D2E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6238875" cy="3667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4A6" w:rsidRDefault="004D24A6" w:rsidP="004D24A6">
      <w:pPr>
        <w:spacing w:after="0" w:line="360" w:lineRule="auto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</w:p>
    <w:p w:rsidR="004D24A6" w:rsidRDefault="004D24A6" w:rsidP="004D24A6">
      <w:pPr>
        <w:spacing w:after="0" w:line="360" w:lineRule="auto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>Приложение 3. Технологическая схема. Каре ягненка с гранатовым соусом.</w:t>
      </w:r>
    </w:p>
    <w:p w:rsidR="004D24A6" w:rsidRDefault="004D24A6" w:rsidP="004D24A6">
      <w:pPr>
        <w:spacing w:after="0" w:line="360" w:lineRule="auto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  <w:r w:rsidRPr="00C07323">
        <w:rPr>
          <w:rFonts w:ascii="Times New Roman" w:hAnsi="Times New Roman"/>
          <w:noProof/>
          <w:color w:val="2C2D2E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6076950" cy="3533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4A6" w:rsidRDefault="004D24A6" w:rsidP="004D24A6">
      <w:pPr>
        <w:spacing w:after="0" w:line="360" w:lineRule="auto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>Приложение 4. Технологическая схема. Свинина на косточке с картофельным пюре.</w:t>
      </w:r>
    </w:p>
    <w:p w:rsidR="004D24A6" w:rsidRDefault="004D24A6" w:rsidP="004D24A6">
      <w:pPr>
        <w:spacing w:after="0" w:line="360" w:lineRule="auto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  <w:r w:rsidRPr="00C07323">
        <w:rPr>
          <w:rFonts w:ascii="Times New Roman" w:hAnsi="Times New Roman"/>
          <w:noProof/>
          <w:color w:val="2C2D2E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3600" cy="3886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4A6" w:rsidRDefault="004D24A6" w:rsidP="004D24A6">
      <w:pPr>
        <w:spacing w:after="0" w:line="360" w:lineRule="auto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</w:p>
    <w:p w:rsidR="004D24A6" w:rsidRDefault="004D24A6" w:rsidP="004D24A6">
      <w:pPr>
        <w:spacing w:after="0" w:line="360" w:lineRule="auto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</w:p>
    <w:p w:rsidR="004D24A6" w:rsidRDefault="004D24A6" w:rsidP="004D24A6">
      <w:pPr>
        <w:spacing w:after="0" w:line="360" w:lineRule="auto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C2D2E"/>
          <w:sz w:val="28"/>
          <w:szCs w:val="28"/>
          <w:shd w:val="clear" w:color="auto" w:fill="FFFFFF"/>
        </w:rPr>
        <w:t>Приложение 5. Технологическая схема. Люля-кебаб с соусом сацебели.</w:t>
      </w:r>
    </w:p>
    <w:p w:rsidR="004D24A6" w:rsidRDefault="004D24A6" w:rsidP="004D24A6">
      <w:pPr>
        <w:spacing w:after="0" w:line="360" w:lineRule="auto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  <w:r w:rsidRPr="00C07323">
        <w:rPr>
          <w:rFonts w:ascii="Times New Roman" w:hAnsi="Times New Roman"/>
          <w:noProof/>
          <w:color w:val="2C2D2E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91225" cy="3705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4A6" w:rsidRDefault="004D24A6" w:rsidP="004D24A6">
      <w:pPr>
        <w:spacing w:after="0" w:line="360" w:lineRule="auto"/>
        <w:jc w:val="both"/>
        <w:rPr>
          <w:rFonts w:ascii="Times New Roman" w:hAnsi="Times New Roman"/>
          <w:color w:val="2C2D2E"/>
          <w:sz w:val="28"/>
          <w:szCs w:val="28"/>
          <w:shd w:val="clear" w:color="auto" w:fill="FFFFFF"/>
        </w:rPr>
      </w:pPr>
    </w:p>
    <w:p w:rsidR="00846348" w:rsidRPr="004D24A6" w:rsidRDefault="00846348">
      <w:pPr>
        <w:rPr>
          <w:rFonts w:ascii="Times New Roman" w:hAnsi="Times New Roman"/>
          <w:sz w:val="28"/>
          <w:szCs w:val="28"/>
        </w:rPr>
      </w:pPr>
    </w:p>
    <w:sectPr w:rsidR="00846348" w:rsidRPr="004D24A6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D97" w:rsidRDefault="00F81D97" w:rsidP="004D24A6">
      <w:pPr>
        <w:spacing w:after="0" w:line="240" w:lineRule="auto"/>
      </w:pPr>
      <w:r>
        <w:separator/>
      </w:r>
    </w:p>
  </w:endnote>
  <w:endnote w:type="continuationSeparator" w:id="0">
    <w:p w:rsidR="00F81D97" w:rsidRDefault="00F81D97" w:rsidP="004D2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2163097"/>
      <w:docPartObj>
        <w:docPartGallery w:val="Page Numbers (Bottom of Page)"/>
        <w:docPartUnique/>
      </w:docPartObj>
    </w:sdtPr>
    <w:sdtContent>
      <w:p w:rsidR="004D24A6" w:rsidRDefault="004D24A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4D24A6" w:rsidRDefault="004D24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D97" w:rsidRDefault="00F81D97" w:rsidP="004D24A6">
      <w:pPr>
        <w:spacing w:after="0" w:line="240" w:lineRule="auto"/>
      </w:pPr>
      <w:r>
        <w:separator/>
      </w:r>
    </w:p>
  </w:footnote>
  <w:footnote w:type="continuationSeparator" w:id="0">
    <w:p w:rsidR="00F81D97" w:rsidRDefault="00F81D97" w:rsidP="004D2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078B1"/>
    <w:multiLevelType w:val="hybridMultilevel"/>
    <w:tmpl w:val="C44E85E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DC0760"/>
    <w:multiLevelType w:val="hybridMultilevel"/>
    <w:tmpl w:val="18363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63134"/>
    <w:multiLevelType w:val="hybridMultilevel"/>
    <w:tmpl w:val="F15E2400"/>
    <w:lvl w:ilvl="0" w:tplc="6C4C28F6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2E7F7218"/>
    <w:multiLevelType w:val="hybridMultilevel"/>
    <w:tmpl w:val="BF304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8091A"/>
    <w:multiLevelType w:val="hybridMultilevel"/>
    <w:tmpl w:val="CD247F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9742603"/>
    <w:multiLevelType w:val="hybridMultilevel"/>
    <w:tmpl w:val="769A7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DD82C98"/>
    <w:multiLevelType w:val="hybridMultilevel"/>
    <w:tmpl w:val="F99A2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97517"/>
    <w:multiLevelType w:val="hybridMultilevel"/>
    <w:tmpl w:val="7638AC86"/>
    <w:lvl w:ilvl="0" w:tplc="04190001">
      <w:start w:val="1"/>
      <w:numFmt w:val="bullet"/>
      <w:lvlText w:val=""/>
      <w:lvlJc w:val="left"/>
      <w:pPr>
        <w:ind w:left="41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47" w:hanging="360"/>
      </w:pPr>
      <w:rPr>
        <w:rFonts w:ascii="Wingdings" w:hAnsi="Wingdings" w:hint="default"/>
      </w:rPr>
    </w:lvl>
  </w:abstractNum>
  <w:abstractNum w:abstractNumId="8" w15:restartNumberingAfterBreak="0">
    <w:nsid w:val="52BC4ABB"/>
    <w:multiLevelType w:val="hybridMultilevel"/>
    <w:tmpl w:val="34B681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5600232"/>
    <w:multiLevelType w:val="hybridMultilevel"/>
    <w:tmpl w:val="B86453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D7391F"/>
    <w:multiLevelType w:val="hybridMultilevel"/>
    <w:tmpl w:val="58BA5B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2532F0B"/>
    <w:multiLevelType w:val="hybridMultilevel"/>
    <w:tmpl w:val="D7A8D2EA"/>
    <w:lvl w:ilvl="0" w:tplc="04190001">
      <w:start w:val="1"/>
      <w:numFmt w:val="bullet"/>
      <w:lvlText w:val=""/>
      <w:lvlJc w:val="left"/>
      <w:pPr>
        <w:ind w:left="13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12" w15:restartNumberingAfterBreak="0">
    <w:nsid w:val="78896156"/>
    <w:multiLevelType w:val="hybridMultilevel"/>
    <w:tmpl w:val="3E023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9"/>
  </w:num>
  <w:num w:numId="10">
    <w:abstractNumId w:val="4"/>
  </w:num>
  <w:num w:numId="11">
    <w:abstractNumId w:val="8"/>
  </w:num>
  <w:num w:numId="12">
    <w:abstractNumId w:val="2"/>
  </w:num>
  <w:num w:numId="1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A6"/>
    <w:rsid w:val="004D24A6"/>
    <w:rsid w:val="00846348"/>
    <w:rsid w:val="00F8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D484F"/>
  <w15:chartTrackingRefBased/>
  <w15:docId w15:val="{3B660085-4B6C-4053-95B2-9BE39F6A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4A6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D24A6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24A6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24A6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D24A6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4D24A6"/>
    <w:pPr>
      <w:tabs>
        <w:tab w:val="center" w:pos="4677"/>
        <w:tab w:val="right" w:pos="9355"/>
      </w:tabs>
      <w:spacing w:after="0" w:line="240" w:lineRule="auto"/>
    </w:pPr>
    <w:rPr>
      <w:kern w:val="2"/>
    </w:rPr>
  </w:style>
  <w:style w:type="character" w:customStyle="1" w:styleId="a4">
    <w:name w:val="Верхний колонтитул Знак"/>
    <w:basedOn w:val="a0"/>
    <w:link w:val="a3"/>
    <w:uiPriority w:val="99"/>
    <w:rsid w:val="004D24A6"/>
    <w:rPr>
      <w:rFonts w:ascii="Calibri" w:eastAsia="Calibri" w:hAnsi="Calibri" w:cs="Times New Roman"/>
      <w:kern w:val="2"/>
    </w:rPr>
  </w:style>
  <w:style w:type="paragraph" w:styleId="a5">
    <w:name w:val="footer"/>
    <w:basedOn w:val="a"/>
    <w:link w:val="a6"/>
    <w:uiPriority w:val="99"/>
    <w:unhideWhenUsed/>
    <w:rsid w:val="004D24A6"/>
    <w:pPr>
      <w:tabs>
        <w:tab w:val="center" w:pos="4677"/>
        <w:tab w:val="right" w:pos="9355"/>
      </w:tabs>
      <w:spacing w:after="0" w:line="240" w:lineRule="auto"/>
    </w:pPr>
    <w:rPr>
      <w:kern w:val="2"/>
    </w:rPr>
  </w:style>
  <w:style w:type="character" w:customStyle="1" w:styleId="a6">
    <w:name w:val="Нижний колонтитул Знак"/>
    <w:basedOn w:val="a0"/>
    <w:link w:val="a5"/>
    <w:uiPriority w:val="99"/>
    <w:rsid w:val="004D24A6"/>
    <w:rPr>
      <w:rFonts w:ascii="Calibri" w:eastAsia="Calibri" w:hAnsi="Calibri" w:cs="Times New Roman"/>
      <w:kern w:val="2"/>
    </w:rPr>
  </w:style>
  <w:style w:type="paragraph" w:styleId="a7">
    <w:name w:val="TOC Heading"/>
    <w:basedOn w:val="1"/>
    <w:next w:val="a"/>
    <w:uiPriority w:val="99"/>
    <w:qFormat/>
    <w:rsid w:val="004D24A6"/>
    <w:pPr>
      <w:spacing w:before="480"/>
      <w:outlineLvl w:val="9"/>
    </w:pPr>
    <w:rPr>
      <w:rFonts w:ascii="Cambria" w:hAnsi="Cambria"/>
      <w:b/>
      <w:bCs/>
      <w:color w:val="365F91"/>
      <w:sz w:val="28"/>
      <w:szCs w:val="28"/>
    </w:rPr>
  </w:style>
  <w:style w:type="table" w:styleId="a8">
    <w:name w:val="Table Grid"/>
    <w:basedOn w:val="a1"/>
    <w:uiPriority w:val="59"/>
    <w:rsid w:val="004D24A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uiPriority w:val="99"/>
    <w:semiHidden/>
    <w:rsid w:val="004D24A6"/>
    <w:rPr>
      <w:color w:val="808080"/>
    </w:rPr>
  </w:style>
  <w:style w:type="paragraph" w:styleId="aa">
    <w:name w:val="List Paragraph"/>
    <w:basedOn w:val="a"/>
    <w:uiPriority w:val="34"/>
    <w:qFormat/>
    <w:rsid w:val="004D24A6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4D24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ss-96zuhp-word-diff">
    <w:name w:val="css-96zuhp-word-diff"/>
    <w:basedOn w:val="a0"/>
    <w:rsid w:val="004D24A6"/>
  </w:style>
  <w:style w:type="character" w:styleId="ac">
    <w:name w:val="Hyperlink"/>
    <w:uiPriority w:val="99"/>
    <w:unhideWhenUsed/>
    <w:rsid w:val="004D24A6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4D24A6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4D24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D24A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109DF-578B-4E37-9B82-119C49D9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57</Pages>
  <Words>8773</Words>
  <Characters>50007</Characters>
  <Application>Microsoft Office Word</Application>
  <DocSecurity>0</DocSecurity>
  <Lines>416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 макейчик</dc:creator>
  <cp:keywords/>
  <dc:description/>
  <cp:lastModifiedBy>Яков макейчик</cp:lastModifiedBy>
  <cp:revision>1</cp:revision>
  <cp:lastPrinted>2023-12-22T04:33:00Z</cp:lastPrinted>
  <dcterms:created xsi:type="dcterms:W3CDTF">2023-12-22T04:26:00Z</dcterms:created>
  <dcterms:modified xsi:type="dcterms:W3CDTF">2023-12-22T04:37:00Z</dcterms:modified>
</cp:coreProperties>
</file>