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2CE" w:rsidRPr="002730E7" w:rsidRDefault="00126FF7" w:rsidP="002730E7">
      <w:pPr>
        <w:pStyle w:val="a3"/>
        <w:rPr>
          <w:rFonts w:cs="Times New Roman"/>
          <w:szCs w:val="28"/>
        </w:rPr>
      </w:pPr>
      <w:r w:rsidRPr="002730E7">
        <w:rPr>
          <w:rFonts w:cs="Times New Roman"/>
          <w:szCs w:val="28"/>
          <w:lang w:val="en-US"/>
        </w:rPr>
        <w:t>SWOT</w:t>
      </w:r>
      <w:r w:rsidRPr="002730E7">
        <w:rPr>
          <w:rFonts w:cs="Times New Roman"/>
          <w:szCs w:val="28"/>
        </w:rPr>
        <w:t>-анализ</w:t>
      </w:r>
      <w:r w:rsidR="00CB595D">
        <w:rPr>
          <w:rFonts w:cs="Times New Roman"/>
          <w:szCs w:val="28"/>
        </w:rPr>
        <w:t xml:space="preserve"> </w:t>
      </w:r>
      <w:r w:rsidRPr="002730E7">
        <w:rPr>
          <w:rFonts w:cs="Times New Roman"/>
          <w:szCs w:val="28"/>
        </w:rPr>
        <w:t>(менеджер проектов строительной компании)</w:t>
      </w:r>
    </w:p>
    <w:p w:rsidR="00126FF7" w:rsidRPr="003E1F57" w:rsidRDefault="00126FF7" w:rsidP="003E1F5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E1F57">
        <w:rPr>
          <w:rFonts w:ascii="Times New Roman" w:hAnsi="Times New Roman" w:cs="Times New Roman"/>
          <w:b/>
          <w:sz w:val="28"/>
          <w:szCs w:val="28"/>
        </w:rPr>
        <w:t xml:space="preserve">Матрица </w:t>
      </w:r>
      <w:r w:rsidRPr="003E1F57">
        <w:rPr>
          <w:rFonts w:ascii="Times New Roman" w:hAnsi="Times New Roman" w:cs="Times New Roman"/>
          <w:b/>
          <w:sz w:val="28"/>
          <w:szCs w:val="28"/>
          <w:lang w:val="en-US"/>
        </w:rPr>
        <w:t>SWOT-</w:t>
      </w:r>
      <w:r w:rsidRPr="003E1F57">
        <w:rPr>
          <w:rFonts w:ascii="Times New Roman" w:hAnsi="Times New Roman" w:cs="Times New Roman"/>
          <w:b/>
          <w:sz w:val="28"/>
          <w:szCs w:val="28"/>
        </w:rPr>
        <w:t>анализ</w:t>
      </w:r>
      <w:r w:rsidR="002730E7" w:rsidRPr="003E1F5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26FF7" w:rsidTr="00126FF7">
        <w:trPr>
          <w:trHeight w:val="492"/>
        </w:trPr>
        <w:tc>
          <w:tcPr>
            <w:tcW w:w="4672" w:type="dxa"/>
          </w:tcPr>
          <w:p w:rsidR="00126FF7" w:rsidRPr="00126FF7" w:rsidRDefault="00126FF7" w:rsidP="00126F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b/>
                <w:sz w:val="28"/>
                <w:szCs w:val="28"/>
              </w:rPr>
              <w:t>Факторы внешней среды</w:t>
            </w:r>
          </w:p>
        </w:tc>
        <w:tc>
          <w:tcPr>
            <w:tcW w:w="4673" w:type="dxa"/>
          </w:tcPr>
          <w:p w:rsidR="00126FF7" w:rsidRPr="00126FF7" w:rsidRDefault="00126FF7" w:rsidP="00126F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b/>
                <w:sz w:val="28"/>
                <w:szCs w:val="28"/>
              </w:rPr>
              <w:t>Факторы внутренней среды</w:t>
            </w:r>
          </w:p>
        </w:tc>
      </w:tr>
      <w:tr w:rsidR="00126FF7" w:rsidTr="00126FF7">
        <w:trPr>
          <w:trHeight w:val="1282"/>
        </w:trPr>
        <w:tc>
          <w:tcPr>
            <w:tcW w:w="4672" w:type="dxa"/>
          </w:tcPr>
          <w:p w:rsidR="00126FF7" w:rsidRPr="00126FF7" w:rsidRDefault="00126FF7" w:rsidP="00126F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b/>
                <w:sz w:val="28"/>
                <w:szCs w:val="28"/>
              </w:rPr>
              <w:t>Возможности</w:t>
            </w:r>
          </w:p>
          <w:p w:rsidR="00126FF7" w:rsidRPr="00126FF7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>1. Рост спроса на строительство и реконструкцию объектов.</w:t>
            </w:r>
          </w:p>
          <w:p w:rsidR="00126FF7" w:rsidRPr="00126FF7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>2. Государственные программы поддержки строительства.</w:t>
            </w:r>
          </w:p>
          <w:p w:rsidR="00126FF7" w:rsidRPr="00126FF7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>3. Внедрение новых технологий (например, BIM).</w:t>
            </w:r>
          </w:p>
          <w:p w:rsidR="00126FF7" w:rsidRPr="00126FF7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>4. Увеличение инвестиций в инфраструктуру.</w:t>
            </w:r>
          </w:p>
          <w:p w:rsidR="00126FF7" w:rsidRPr="00126FF7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>5. Партнерство с другими компаниями для расширения услуг.</w:t>
            </w:r>
          </w:p>
        </w:tc>
        <w:tc>
          <w:tcPr>
            <w:tcW w:w="4673" w:type="dxa"/>
          </w:tcPr>
          <w:p w:rsidR="00126FF7" w:rsidRPr="00126FF7" w:rsidRDefault="00126FF7" w:rsidP="00126F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b/>
                <w:sz w:val="28"/>
                <w:szCs w:val="28"/>
              </w:rPr>
              <w:t>Сильные стороны</w:t>
            </w:r>
          </w:p>
          <w:p w:rsidR="00AE4661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>1. Опытн</w:t>
            </w:r>
            <w:r w:rsidR="00AE4661">
              <w:rPr>
                <w:rFonts w:ascii="Times New Roman" w:hAnsi="Times New Roman" w:cs="Times New Roman"/>
                <w:sz w:val="28"/>
                <w:szCs w:val="28"/>
              </w:rPr>
              <w:t>ая команда менеджеров проектов.</w:t>
            </w:r>
          </w:p>
          <w:p w:rsidR="00AE4661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>2. Наличие у</w:t>
            </w:r>
            <w:r w:rsidR="00AE4661">
              <w:rPr>
                <w:rFonts w:ascii="Times New Roman" w:hAnsi="Times New Roman" w:cs="Times New Roman"/>
                <w:sz w:val="28"/>
                <w:szCs w:val="28"/>
              </w:rPr>
              <w:t>спешных реализованных проектов.</w:t>
            </w:r>
          </w:p>
          <w:p w:rsidR="00AE4661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 xml:space="preserve">3. Хорошая </w:t>
            </w:r>
            <w:r w:rsidR="00AE4661">
              <w:rPr>
                <w:rFonts w:ascii="Times New Roman" w:hAnsi="Times New Roman" w:cs="Times New Roman"/>
                <w:sz w:val="28"/>
                <w:szCs w:val="28"/>
              </w:rPr>
              <w:t>репутация на рынке.</w:t>
            </w:r>
          </w:p>
          <w:p w:rsidR="00AE4661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>4. Налаженные отношения</w:t>
            </w:r>
            <w:r w:rsidR="00AE4661">
              <w:rPr>
                <w:rFonts w:ascii="Times New Roman" w:hAnsi="Times New Roman" w:cs="Times New Roman"/>
                <w:sz w:val="28"/>
                <w:szCs w:val="28"/>
              </w:rPr>
              <w:t xml:space="preserve"> с подрядчиками и поставщиками.</w:t>
            </w:r>
          </w:p>
          <w:p w:rsidR="00126FF7" w:rsidRPr="00126FF7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>5. Использование современных технологий и программного обеспечения.</w:t>
            </w:r>
          </w:p>
        </w:tc>
      </w:tr>
      <w:tr w:rsidR="00126FF7" w:rsidTr="00126FF7">
        <w:trPr>
          <w:trHeight w:val="1541"/>
        </w:trPr>
        <w:tc>
          <w:tcPr>
            <w:tcW w:w="4672" w:type="dxa"/>
          </w:tcPr>
          <w:p w:rsidR="00126FF7" w:rsidRPr="00126FF7" w:rsidRDefault="00126FF7" w:rsidP="00126F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b/>
                <w:sz w:val="28"/>
                <w:szCs w:val="28"/>
              </w:rPr>
              <w:t>Угрозы</w:t>
            </w:r>
          </w:p>
          <w:p w:rsidR="00126FF7" w:rsidRPr="00126FF7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>1. Экономическая нестабильность и колебания цен на материалы.</w:t>
            </w:r>
          </w:p>
          <w:p w:rsidR="00126FF7" w:rsidRPr="00126FF7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>2. Конкуренция со стороны других строительных компаний.</w:t>
            </w:r>
          </w:p>
          <w:p w:rsidR="00126FF7" w:rsidRPr="00126FF7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>3. Изменения в законодательстве и нормативных актах.</w:t>
            </w:r>
          </w:p>
          <w:p w:rsidR="00126FF7" w:rsidRPr="00126FF7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>4. Риски, связанные с экологическими требованиями.</w:t>
            </w:r>
          </w:p>
          <w:p w:rsidR="00126FF7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>5. Пандемии и другие форс-мажорные обстоятельства.</w:t>
            </w:r>
          </w:p>
          <w:p w:rsidR="00CB595D" w:rsidRPr="00126FF7" w:rsidRDefault="00CB595D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 Повышении стоимости стройматериалов</w:t>
            </w:r>
          </w:p>
        </w:tc>
        <w:tc>
          <w:tcPr>
            <w:tcW w:w="4673" w:type="dxa"/>
          </w:tcPr>
          <w:p w:rsidR="00126FF7" w:rsidRPr="00126FF7" w:rsidRDefault="00126FF7" w:rsidP="00126F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b/>
                <w:sz w:val="28"/>
                <w:szCs w:val="28"/>
              </w:rPr>
              <w:t>Слабые стороны</w:t>
            </w:r>
          </w:p>
          <w:p w:rsidR="00126FF7" w:rsidRPr="00126FF7" w:rsidRDefault="00126FF7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FF7">
              <w:rPr>
                <w:rFonts w:ascii="Times New Roman" w:hAnsi="Times New Roman" w:cs="Times New Roman"/>
                <w:sz w:val="28"/>
                <w:szCs w:val="28"/>
              </w:rPr>
              <w:t>1. Ограниченные финансовые ресурсы для расширения.</w:t>
            </w:r>
          </w:p>
          <w:p w:rsidR="00126FF7" w:rsidRPr="00126FF7" w:rsidRDefault="00CB595D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26FF7" w:rsidRPr="00126FF7">
              <w:rPr>
                <w:rFonts w:ascii="Times New Roman" w:hAnsi="Times New Roman" w:cs="Times New Roman"/>
                <w:sz w:val="28"/>
                <w:szCs w:val="28"/>
              </w:rPr>
              <w:t>. Недостаточная маркетинговая стратегия.</w:t>
            </w:r>
          </w:p>
          <w:p w:rsidR="00126FF7" w:rsidRPr="00126FF7" w:rsidRDefault="00CB595D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26FF7" w:rsidRPr="00126FF7">
              <w:rPr>
                <w:rFonts w:ascii="Times New Roman" w:hAnsi="Times New Roman" w:cs="Times New Roman"/>
                <w:sz w:val="28"/>
                <w:szCs w:val="28"/>
              </w:rPr>
              <w:t>. Высокая текучесть кадров.</w:t>
            </w:r>
          </w:p>
          <w:p w:rsidR="00126FF7" w:rsidRPr="00126FF7" w:rsidRDefault="00CB595D" w:rsidP="0012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126FF7" w:rsidRPr="00126FF7">
              <w:rPr>
                <w:rFonts w:ascii="Times New Roman" w:hAnsi="Times New Roman" w:cs="Times New Roman"/>
                <w:sz w:val="28"/>
                <w:szCs w:val="28"/>
              </w:rPr>
              <w:t>. Ограниченная география деятельности.</w:t>
            </w:r>
          </w:p>
        </w:tc>
      </w:tr>
    </w:tbl>
    <w:p w:rsidR="00126FF7" w:rsidRDefault="00126FF7" w:rsidP="00126FF7"/>
    <w:p w:rsidR="002730E7" w:rsidRPr="003E1F57" w:rsidRDefault="002730E7" w:rsidP="003E1F5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E1F57">
        <w:rPr>
          <w:rFonts w:ascii="Times New Roman" w:hAnsi="Times New Roman" w:cs="Times New Roman"/>
          <w:b/>
          <w:sz w:val="28"/>
          <w:szCs w:val="28"/>
        </w:rPr>
        <w:t>Матрица решений</w:t>
      </w:r>
      <w:r w:rsidRPr="003E1F5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tbl>
      <w:tblPr>
        <w:tblStyle w:val="a5"/>
        <w:tblW w:w="9372" w:type="dxa"/>
        <w:jc w:val="center"/>
        <w:tblLook w:val="04A0" w:firstRow="1" w:lastRow="0" w:firstColumn="1" w:lastColumn="0" w:noHBand="0" w:noVBand="1"/>
      </w:tblPr>
      <w:tblGrid>
        <w:gridCol w:w="1392"/>
        <w:gridCol w:w="1580"/>
        <w:gridCol w:w="1557"/>
        <w:gridCol w:w="1682"/>
        <w:gridCol w:w="864"/>
        <w:gridCol w:w="2297"/>
      </w:tblGrid>
      <w:tr w:rsidR="002730E7" w:rsidTr="00D81642">
        <w:trPr>
          <w:jc w:val="center"/>
        </w:trPr>
        <w:tc>
          <w:tcPr>
            <w:tcW w:w="2972" w:type="dxa"/>
            <w:gridSpan w:val="2"/>
            <w:vMerge w:val="restart"/>
          </w:tcPr>
          <w:p w:rsidR="002730E7" w:rsidRDefault="00732BDE" w:rsidP="00732BDE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89F4BA8" wp14:editId="54EAE405">
                  <wp:extent cx="1666875" cy="127635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0" w:type="dxa"/>
            <w:gridSpan w:val="4"/>
          </w:tcPr>
          <w:p w:rsidR="002730E7" w:rsidRPr="003E1F57" w:rsidRDefault="002730E7" w:rsidP="003E1F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b/>
                <w:sz w:val="24"/>
                <w:szCs w:val="24"/>
              </w:rPr>
              <w:t>Факторы внешней среды</w:t>
            </w:r>
          </w:p>
        </w:tc>
      </w:tr>
      <w:tr w:rsidR="002730E7" w:rsidTr="00D81642">
        <w:trPr>
          <w:trHeight w:val="79"/>
          <w:jc w:val="center"/>
        </w:trPr>
        <w:tc>
          <w:tcPr>
            <w:tcW w:w="2972" w:type="dxa"/>
            <w:gridSpan w:val="2"/>
            <w:vMerge/>
          </w:tcPr>
          <w:p w:rsidR="002730E7" w:rsidRDefault="002730E7" w:rsidP="00126FF7"/>
        </w:tc>
        <w:tc>
          <w:tcPr>
            <w:tcW w:w="3239" w:type="dxa"/>
            <w:gridSpan w:val="2"/>
          </w:tcPr>
          <w:p w:rsidR="002730E7" w:rsidRPr="003E1F57" w:rsidRDefault="002730E7" w:rsidP="003E1F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b/>
                <w:sz w:val="24"/>
                <w:szCs w:val="24"/>
              </w:rPr>
              <w:t>Возможности</w:t>
            </w:r>
          </w:p>
          <w:p w:rsidR="00F120AD" w:rsidRPr="00F120AD" w:rsidRDefault="00F120AD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AD">
              <w:rPr>
                <w:rFonts w:ascii="Times New Roman" w:hAnsi="Times New Roman" w:cs="Times New Roman"/>
                <w:sz w:val="24"/>
                <w:szCs w:val="24"/>
              </w:rPr>
              <w:t>1. Рост спроса на строительство и реконструкцию объектов.</w:t>
            </w:r>
          </w:p>
          <w:p w:rsidR="00F120AD" w:rsidRPr="00F120AD" w:rsidRDefault="00F120AD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AD">
              <w:rPr>
                <w:rFonts w:ascii="Times New Roman" w:hAnsi="Times New Roman" w:cs="Times New Roman"/>
                <w:sz w:val="24"/>
                <w:szCs w:val="24"/>
              </w:rPr>
              <w:t>2. Государственные программы поддержки строительства.</w:t>
            </w:r>
          </w:p>
          <w:p w:rsidR="00F120AD" w:rsidRPr="00F120AD" w:rsidRDefault="00F120AD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AD">
              <w:rPr>
                <w:rFonts w:ascii="Times New Roman" w:hAnsi="Times New Roman" w:cs="Times New Roman"/>
                <w:sz w:val="24"/>
                <w:szCs w:val="24"/>
              </w:rPr>
              <w:t>3. Внедрение новых технологий (например, BIM).</w:t>
            </w:r>
          </w:p>
          <w:p w:rsidR="00F120AD" w:rsidRPr="00F120AD" w:rsidRDefault="00F120AD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AD">
              <w:rPr>
                <w:rFonts w:ascii="Times New Roman" w:hAnsi="Times New Roman" w:cs="Times New Roman"/>
                <w:sz w:val="24"/>
                <w:szCs w:val="24"/>
              </w:rPr>
              <w:t>4. Увеличение инвестиций в инфраструктуру.</w:t>
            </w:r>
          </w:p>
          <w:p w:rsidR="00F120AD" w:rsidRPr="00F120AD" w:rsidRDefault="00F120AD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AD">
              <w:rPr>
                <w:rFonts w:ascii="Times New Roman" w:hAnsi="Times New Roman" w:cs="Times New Roman"/>
                <w:sz w:val="24"/>
                <w:szCs w:val="24"/>
              </w:rPr>
              <w:t>5. Партнерство с другими компаниями для расширения услуг.</w:t>
            </w:r>
          </w:p>
        </w:tc>
        <w:tc>
          <w:tcPr>
            <w:tcW w:w="3161" w:type="dxa"/>
            <w:gridSpan w:val="2"/>
          </w:tcPr>
          <w:p w:rsidR="002730E7" w:rsidRPr="003E1F57" w:rsidRDefault="002730E7" w:rsidP="003E1F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b/>
                <w:sz w:val="24"/>
                <w:szCs w:val="24"/>
              </w:rPr>
              <w:t>Угрозы</w:t>
            </w:r>
          </w:p>
          <w:p w:rsidR="00F120AD" w:rsidRPr="00F120AD" w:rsidRDefault="00F120AD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AD">
              <w:rPr>
                <w:rFonts w:ascii="Times New Roman" w:hAnsi="Times New Roman" w:cs="Times New Roman"/>
                <w:sz w:val="24"/>
                <w:szCs w:val="24"/>
              </w:rPr>
              <w:t>1. Экономическая нестабильность и колебания цен на материалы.</w:t>
            </w:r>
          </w:p>
          <w:p w:rsidR="00F120AD" w:rsidRPr="00F120AD" w:rsidRDefault="00F120AD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AD">
              <w:rPr>
                <w:rFonts w:ascii="Times New Roman" w:hAnsi="Times New Roman" w:cs="Times New Roman"/>
                <w:sz w:val="24"/>
                <w:szCs w:val="24"/>
              </w:rPr>
              <w:t>2. Конкуренция со стороны других строительных компаний.</w:t>
            </w:r>
          </w:p>
          <w:p w:rsidR="00F120AD" w:rsidRPr="00F120AD" w:rsidRDefault="00F120AD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AD">
              <w:rPr>
                <w:rFonts w:ascii="Times New Roman" w:hAnsi="Times New Roman" w:cs="Times New Roman"/>
                <w:sz w:val="24"/>
                <w:szCs w:val="24"/>
              </w:rPr>
              <w:t>3. Изменения в законодательстве и нормативных актах.</w:t>
            </w:r>
          </w:p>
          <w:p w:rsidR="00F120AD" w:rsidRPr="00F120AD" w:rsidRDefault="00F120AD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20AD">
              <w:rPr>
                <w:rFonts w:ascii="Times New Roman" w:hAnsi="Times New Roman" w:cs="Times New Roman"/>
                <w:sz w:val="24"/>
                <w:szCs w:val="24"/>
              </w:rPr>
              <w:t>4. Риски, связанные с экологическими требованиями.</w:t>
            </w:r>
          </w:p>
          <w:p w:rsidR="00F120AD" w:rsidRPr="00F120AD" w:rsidRDefault="00F120AD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 Пандемии и др.</w:t>
            </w:r>
          </w:p>
          <w:p w:rsidR="00F120AD" w:rsidRPr="00F120AD" w:rsidRDefault="00F120AD" w:rsidP="00126F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30E7" w:rsidTr="00D81642">
        <w:trPr>
          <w:trHeight w:val="1970"/>
          <w:jc w:val="center"/>
        </w:trPr>
        <w:tc>
          <w:tcPr>
            <w:tcW w:w="1392" w:type="dxa"/>
            <w:vMerge w:val="restart"/>
            <w:textDirection w:val="tbRl"/>
          </w:tcPr>
          <w:p w:rsidR="002730E7" w:rsidRPr="003E1F57" w:rsidRDefault="002730E7" w:rsidP="003E1F57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E1F5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Факторы внутренней среды</w:t>
            </w:r>
            <w:r w:rsidRPr="003E1F5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</w:tc>
        <w:tc>
          <w:tcPr>
            <w:tcW w:w="3137" w:type="dxa"/>
            <w:gridSpan w:val="2"/>
          </w:tcPr>
          <w:p w:rsidR="002730E7" w:rsidRPr="00AE4661" w:rsidRDefault="002730E7" w:rsidP="003E1F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b/>
                <w:sz w:val="24"/>
                <w:szCs w:val="24"/>
              </w:rPr>
              <w:t>Сильные стороны</w:t>
            </w:r>
            <w:r w:rsidRPr="00AE4661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4661" w:rsidRDefault="000F63D3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1. Опытн</w:t>
            </w:r>
            <w:r w:rsidR="00AE4661">
              <w:rPr>
                <w:rFonts w:ascii="Times New Roman" w:hAnsi="Times New Roman" w:cs="Times New Roman"/>
                <w:sz w:val="24"/>
                <w:szCs w:val="24"/>
              </w:rPr>
              <w:t>ая команда менеджеров проектов.</w:t>
            </w:r>
          </w:p>
          <w:p w:rsidR="00AE4661" w:rsidRDefault="000F63D3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2. Наличие у</w:t>
            </w:r>
            <w:r w:rsidR="00AE4661">
              <w:rPr>
                <w:rFonts w:ascii="Times New Roman" w:hAnsi="Times New Roman" w:cs="Times New Roman"/>
                <w:sz w:val="24"/>
                <w:szCs w:val="24"/>
              </w:rPr>
              <w:t>спешных реализованных проектов.</w:t>
            </w:r>
          </w:p>
          <w:p w:rsidR="00AE4661" w:rsidRDefault="00AE4661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Хорошая репутация на рынке.</w:t>
            </w:r>
          </w:p>
          <w:p w:rsidR="00AE4661" w:rsidRDefault="000F63D3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4. Налаженные отношения</w:t>
            </w:r>
            <w:r w:rsidR="00AE4661">
              <w:rPr>
                <w:rFonts w:ascii="Times New Roman" w:hAnsi="Times New Roman" w:cs="Times New Roman"/>
                <w:sz w:val="24"/>
                <w:szCs w:val="24"/>
              </w:rPr>
              <w:t xml:space="preserve"> с подрядчиками и поставщиками.</w:t>
            </w:r>
          </w:p>
          <w:p w:rsidR="00F120AD" w:rsidRPr="00AE4661" w:rsidRDefault="000F63D3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5. Использование современных технологий и программного обеспечения.</w:t>
            </w:r>
          </w:p>
        </w:tc>
        <w:tc>
          <w:tcPr>
            <w:tcW w:w="2546" w:type="dxa"/>
            <w:gridSpan w:val="2"/>
          </w:tcPr>
          <w:p w:rsidR="002730E7" w:rsidRPr="00AE4661" w:rsidRDefault="002730E7" w:rsidP="003E1F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b/>
                <w:sz w:val="24"/>
                <w:szCs w:val="24"/>
              </w:rPr>
              <w:t>Приоритетное развитие</w:t>
            </w:r>
            <w:r w:rsidRPr="00AE4661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0F63D3" w:rsidRPr="003E1F57" w:rsidRDefault="000F63D3" w:rsidP="00126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AD20D3" w:rsidRPr="003E1F5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отрудничество с госкомпаниями;</w:t>
            </w:r>
          </w:p>
          <w:p w:rsidR="000F63D3" w:rsidRPr="003E1F57" w:rsidRDefault="000F63D3" w:rsidP="00126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AD20D3" w:rsidRPr="003E1F57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скоренные темпы сдачи проектов;</w:t>
            </w:r>
          </w:p>
          <w:p w:rsidR="000F63D3" w:rsidRPr="003E1F57" w:rsidRDefault="00AD20D3" w:rsidP="00126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-П</w:t>
            </w:r>
            <w:r w:rsidR="000F63D3" w:rsidRPr="003E1F57">
              <w:rPr>
                <w:rFonts w:ascii="Times New Roman" w:hAnsi="Times New Roman" w:cs="Times New Roman"/>
                <w:sz w:val="24"/>
                <w:szCs w:val="24"/>
              </w:rPr>
              <w:t>оиск надежных партнеров;</w:t>
            </w:r>
          </w:p>
          <w:p w:rsidR="000F63D3" w:rsidRPr="003E1F57" w:rsidRDefault="00AD20D3" w:rsidP="00126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-П</w:t>
            </w:r>
            <w:r w:rsidR="000F63D3" w:rsidRPr="003E1F57">
              <w:rPr>
                <w:rFonts w:ascii="Times New Roman" w:hAnsi="Times New Roman" w:cs="Times New Roman"/>
                <w:sz w:val="24"/>
                <w:szCs w:val="24"/>
              </w:rPr>
              <w:t>овышение репутации компании.</w:t>
            </w:r>
          </w:p>
          <w:p w:rsidR="000F63D3" w:rsidRPr="003E1F57" w:rsidRDefault="000F63D3" w:rsidP="00126F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7" w:type="dxa"/>
          </w:tcPr>
          <w:p w:rsidR="002730E7" w:rsidRPr="00AE4661" w:rsidRDefault="002730E7" w:rsidP="003E1F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b/>
                <w:sz w:val="24"/>
                <w:szCs w:val="24"/>
              </w:rPr>
              <w:t>Развивать</w:t>
            </w:r>
            <w:r w:rsidRPr="00AE4661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0F63D3" w:rsidRPr="003E1F57" w:rsidRDefault="000F63D3" w:rsidP="00126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D20D3" w:rsidRPr="003E1F57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Разработать уникальные предложения для </w:t>
            </w:r>
          </w:p>
          <w:p w:rsidR="00AD20D3" w:rsidRPr="003E1F57" w:rsidRDefault="00AD20D3" w:rsidP="00126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партнеров;</w:t>
            </w:r>
          </w:p>
          <w:p w:rsidR="00AD20D3" w:rsidRPr="003E1F57" w:rsidRDefault="00AD20D3" w:rsidP="00126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- Увеличить</w:t>
            </w:r>
            <w:r w:rsidR="00CB595D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 рекламной компании</w:t>
            </w: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D20D3" w:rsidRPr="003E1F57" w:rsidRDefault="00AD20D3" w:rsidP="00126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- Разработать платформу для оставления отзывов.</w:t>
            </w:r>
          </w:p>
        </w:tc>
      </w:tr>
      <w:tr w:rsidR="002730E7" w:rsidTr="00D81642">
        <w:trPr>
          <w:trHeight w:val="2398"/>
          <w:jc w:val="center"/>
        </w:trPr>
        <w:tc>
          <w:tcPr>
            <w:tcW w:w="1392" w:type="dxa"/>
            <w:vMerge/>
          </w:tcPr>
          <w:p w:rsidR="002730E7" w:rsidRDefault="002730E7" w:rsidP="00126FF7"/>
        </w:tc>
        <w:tc>
          <w:tcPr>
            <w:tcW w:w="3137" w:type="dxa"/>
            <w:gridSpan w:val="2"/>
          </w:tcPr>
          <w:p w:rsidR="002730E7" w:rsidRPr="00AE4661" w:rsidRDefault="002730E7" w:rsidP="003E1F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b/>
                <w:sz w:val="24"/>
                <w:szCs w:val="24"/>
              </w:rPr>
              <w:t>Слабые стороны</w:t>
            </w:r>
            <w:r w:rsidRPr="00AE4661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F120AD" w:rsidRPr="003E1F57" w:rsidRDefault="00F120AD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1. Ограниченные финансовые ресурсы для расширения.</w:t>
            </w:r>
          </w:p>
          <w:p w:rsidR="00F120AD" w:rsidRPr="003E1F57" w:rsidRDefault="00F120AD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2. Зависимость от нескольких крупных клиентов.</w:t>
            </w:r>
          </w:p>
          <w:p w:rsidR="00F120AD" w:rsidRPr="003E1F57" w:rsidRDefault="00F120AD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3. Недостаточная маркетинговая стратегия.</w:t>
            </w:r>
          </w:p>
          <w:p w:rsidR="00F120AD" w:rsidRPr="003E1F57" w:rsidRDefault="00F120AD" w:rsidP="00F12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4. Высокая текучесть кадров.</w:t>
            </w:r>
          </w:p>
          <w:p w:rsidR="00F120AD" w:rsidRPr="003E1F57" w:rsidRDefault="00F120AD" w:rsidP="00F120A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5. Ограниченная география деятельности.</w:t>
            </w:r>
          </w:p>
          <w:p w:rsidR="00F120AD" w:rsidRPr="003E1F57" w:rsidRDefault="00F120AD" w:rsidP="00126FF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46" w:type="dxa"/>
            <w:gridSpan w:val="2"/>
          </w:tcPr>
          <w:p w:rsidR="002730E7" w:rsidRPr="00AE4661" w:rsidRDefault="002730E7" w:rsidP="003E1F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b/>
                <w:sz w:val="24"/>
                <w:szCs w:val="24"/>
              </w:rPr>
              <w:t>Развивать</w:t>
            </w:r>
            <w:r w:rsidRPr="00AE4661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D20D3" w:rsidRPr="003E1F57" w:rsidRDefault="00AD20D3" w:rsidP="00126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- Безопасность системы;</w:t>
            </w:r>
          </w:p>
          <w:p w:rsidR="00AD20D3" w:rsidRPr="00AE4661" w:rsidRDefault="00AD20D3" w:rsidP="00126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- Взаимодействие с партнерами</w:t>
            </w:r>
            <w:r w:rsidRPr="00AE4661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297" w:type="dxa"/>
          </w:tcPr>
          <w:p w:rsidR="002730E7" w:rsidRPr="00AE4661" w:rsidRDefault="002730E7" w:rsidP="003E1F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b/>
                <w:sz w:val="24"/>
                <w:szCs w:val="24"/>
              </w:rPr>
              <w:t>Решать срочно</w:t>
            </w:r>
            <w:r w:rsidRPr="00AE4661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D20D3" w:rsidRPr="003E1F57" w:rsidRDefault="00AD20D3" w:rsidP="00126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- Внедрение системы управления проектами;</w:t>
            </w:r>
          </w:p>
          <w:p w:rsidR="00AD20D3" w:rsidRPr="003E1F57" w:rsidRDefault="00AD20D3" w:rsidP="00126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1F57">
              <w:rPr>
                <w:rFonts w:ascii="Times New Roman" w:hAnsi="Times New Roman" w:cs="Times New Roman"/>
                <w:sz w:val="24"/>
                <w:szCs w:val="24"/>
              </w:rPr>
              <w:t>- Поиск дополнительных источников финансирования.</w:t>
            </w:r>
          </w:p>
        </w:tc>
      </w:tr>
    </w:tbl>
    <w:p w:rsidR="003E1F57" w:rsidRDefault="003E1F57" w:rsidP="00126FF7"/>
    <w:p w:rsidR="00AE4661" w:rsidRDefault="002E3527" w:rsidP="002E3527">
      <w:pPr>
        <w:pStyle w:val="a3"/>
        <w:jc w:val="center"/>
      </w:pPr>
      <w:r>
        <w:t xml:space="preserve">Формирование требований к ИС </w:t>
      </w:r>
      <w:r w:rsidRPr="002E3527">
        <w:t>“</w:t>
      </w:r>
      <w:r>
        <w:t>Менеджер проектов строительной компании</w:t>
      </w:r>
      <w:r w:rsidRPr="002E3527">
        <w:t>”</w:t>
      </w:r>
    </w:p>
    <w:p w:rsidR="00C96EDE" w:rsidRPr="00C96EDE" w:rsidRDefault="00C96EDE" w:rsidP="00C010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Требуется разработать многофункциональное быстродействующее приложение – Информационную Систему (ИС) "Менеджер проектов", предназначенную для автоматизации работы сотрудников строительной компании. Разрабатываемая ИС должна охватывать след</w:t>
      </w:r>
      <w:r w:rsidR="00C01024">
        <w:rPr>
          <w:rFonts w:ascii="Times New Roman" w:hAnsi="Times New Roman" w:cs="Times New Roman"/>
          <w:sz w:val="28"/>
          <w:szCs w:val="28"/>
        </w:rPr>
        <w:t>ующие бизнес-процессы (модули):</w:t>
      </w:r>
    </w:p>
    <w:p w:rsidR="00C96EDE" w:rsidRPr="00C01024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1024">
        <w:rPr>
          <w:rFonts w:ascii="Times New Roman" w:hAnsi="Times New Roman" w:cs="Times New Roman"/>
          <w:b/>
          <w:sz w:val="28"/>
          <w:szCs w:val="28"/>
        </w:rPr>
        <w:t>1. Управление проектами: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Назначение проектов прорабам.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Установка сроков выполнения задач.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Отслежи</w:t>
      </w:r>
      <w:r w:rsidR="00C01024">
        <w:rPr>
          <w:rFonts w:ascii="Times New Roman" w:hAnsi="Times New Roman" w:cs="Times New Roman"/>
          <w:sz w:val="28"/>
          <w:szCs w:val="28"/>
        </w:rPr>
        <w:t>вание статуса выполнения задач.</w:t>
      </w:r>
    </w:p>
    <w:p w:rsidR="00C96EDE" w:rsidRPr="00C01024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1024">
        <w:rPr>
          <w:rFonts w:ascii="Times New Roman" w:hAnsi="Times New Roman" w:cs="Times New Roman"/>
          <w:b/>
          <w:sz w:val="28"/>
          <w:szCs w:val="28"/>
        </w:rPr>
        <w:t>2. Управление задачами: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Создание и редактирование задач.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lastRenderedPageBreak/>
        <w:t xml:space="preserve">- Установка приоритетов и </w:t>
      </w:r>
      <w:proofErr w:type="spellStart"/>
      <w:r w:rsidRPr="00C96EDE">
        <w:rPr>
          <w:rFonts w:ascii="Times New Roman" w:hAnsi="Times New Roman" w:cs="Times New Roman"/>
          <w:sz w:val="28"/>
          <w:szCs w:val="28"/>
        </w:rPr>
        <w:t>дедлайнов</w:t>
      </w:r>
      <w:proofErr w:type="spellEnd"/>
      <w:r w:rsidRPr="00C96EDE">
        <w:rPr>
          <w:rFonts w:ascii="Times New Roman" w:hAnsi="Times New Roman" w:cs="Times New Roman"/>
          <w:sz w:val="28"/>
          <w:szCs w:val="28"/>
        </w:rPr>
        <w:t>.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Отметка вып</w:t>
      </w:r>
      <w:r w:rsidR="00C01024">
        <w:rPr>
          <w:rFonts w:ascii="Times New Roman" w:hAnsi="Times New Roman" w:cs="Times New Roman"/>
          <w:sz w:val="28"/>
          <w:szCs w:val="28"/>
        </w:rPr>
        <w:t>олненных и невыполненных задач.</w:t>
      </w:r>
    </w:p>
    <w:p w:rsidR="00C96EDE" w:rsidRPr="00C01024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1024">
        <w:rPr>
          <w:rFonts w:ascii="Times New Roman" w:hAnsi="Times New Roman" w:cs="Times New Roman"/>
          <w:b/>
          <w:sz w:val="28"/>
          <w:szCs w:val="28"/>
        </w:rPr>
        <w:t>3. Отчеты и аналитика: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Формирование отчетов о статусе проектов.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Анализ выполнения задач и расходов.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Ге</w:t>
      </w:r>
      <w:r w:rsidR="00C01024">
        <w:rPr>
          <w:rFonts w:ascii="Times New Roman" w:hAnsi="Times New Roman" w:cs="Times New Roman"/>
          <w:sz w:val="28"/>
          <w:szCs w:val="28"/>
        </w:rPr>
        <w:t>нерация статистических отчетов.</w:t>
      </w:r>
    </w:p>
    <w:p w:rsidR="00C96EDE" w:rsidRPr="00C01024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1024">
        <w:rPr>
          <w:rFonts w:ascii="Times New Roman" w:hAnsi="Times New Roman" w:cs="Times New Roman"/>
          <w:b/>
          <w:sz w:val="28"/>
          <w:szCs w:val="28"/>
        </w:rPr>
        <w:t>4. Безопасность и доступ:</w:t>
      </w:r>
    </w:p>
    <w:p w:rsidR="00C96EDE" w:rsidRPr="00C96EDE" w:rsidRDefault="00C96EDE" w:rsidP="00B908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Разграничение прав доступа к информации.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024"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Входные данные программы – это информация о проектах, задачах, сроках выполнения и ресурсах, вводимая директором и прорабами в процессе работы приложения. Введенные данные сохраняю</w:t>
      </w:r>
      <w:r w:rsidR="004E7EF7">
        <w:rPr>
          <w:rFonts w:ascii="Times New Roman" w:hAnsi="Times New Roman" w:cs="Times New Roman"/>
          <w:sz w:val="28"/>
          <w:szCs w:val="28"/>
        </w:rPr>
        <w:t>тся на сервере компании.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Выходные данные программы должны быть организованы в виде текстовых отчетов, графиков и информации в таблицах базы данных. Также формируются автоматические отчеты о стату</w:t>
      </w:r>
      <w:r w:rsidR="004E7EF7">
        <w:rPr>
          <w:rFonts w:ascii="Times New Roman" w:hAnsi="Times New Roman" w:cs="Times New Roman"/>
          <w:sz w:val="28"/>
          <w:szCs w:val="28"/>
        </w:rPr>
        <w:t>се проектов и выполнении задач.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024">
        <w:rPr>
          <w:rFonts w:ascii="Times New Roman" w:hAnsi="Times New Roman" w:cs="Times New Roman"/>
          <w:b/>
          <w:sz w:val="28"/>
          <w:szCs w:val="28"/>
        </w:rPr>
        <w:t>Роли в системе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Система предназначена для двух типов пользователей с различными функциональными возможн</w:t>
      </w:r>
      <w:r w:rsidR="004E7EF7">
        <w:rPr>
          <w:rFonts w:ascii="Times New Roman" w:hAnsi="Times New Roman" w:cs="Times New Roman"/>
          <w:sz w:val="28"/>
          <w:szCs w:val="28"/>
        </w:rPr>
        <w:t>остями (требуется авторизация):</w:t>
      </w:r>
    </w:p>
    <w:p w:rsidR="00C96EDE" w:rsidRPr="00C01024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1024">
        <w:rPr>
          <w:rFonts w:ascii="Times New Roman" w:hAnsi="Times New Roman" w:cs="Times New Roman"/>
          <w:b/>
          <w:sz w:val="28"/>
          <w:szCs w:val="28"/>
        </w:rPr>
        <w:t>1. Директор:</w:t>
      </w:r>
    </w:p>
    <w:p w:rsidR="00C96EDE" w:rsidRPr="00C01024" w:rsidRDefault="00C96EDE" w:rsidP="002D13B3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1024">
        <w:rPr>
          <w:rFonts w:ascii="Times New Roman" w:hAnsi="Times New Roman" w:cs="Times New Roman"/>
          <w:b/>
          <w:sz w:val="28"/>
          <w:szCs w:val="28"/>
        </w:rPr>
        <w:t>- Обязанности:</w:t>
      </w:r>
    </w:p>
    <w:p w:rsidR="00C96EDE" w:rsidRPr="00C96EDE" w:rsidRDefault="00C96EDE" w:rsidP="002D13B3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Назначение проектов для прорабов.</w:t>
      </w:r>
    </w:p>
    <w:p w:rsidR="00C96EDE" w:rsidRPr="00C96EDE" w:rsidRDefault="00C96EDE" w:rsidP="002D13B3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Утверждение сроков выполнения и бюджета.</w:t>
      </w:r>
    </w:p>
    <w:p w:rsidR="00C96EDE" w:rsidRPr="00C96EDE" w:rsidRDefault="00C96EDE" w:rsidP="002D13B3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Просмотр отчетов о статусе проектов и финансовых показателей.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 xml:space="preserve">- </w:t>
      </w:r>
      <w:r w:rsidRPr="00C01024">
        <w:rPr>
          <w:rFonts w:ascii="Times New Roman" w:hAnsi="Times New Roman" w:cs="Times New Roman"/>
          <w:b/>
          <w:sz w:val="28"/>
          <w:szCs w:val="28"/>
        </w:rPr>
        <w:t>Доступ:</w:t>
      </w:r>
    </w:p>
    <w:p w:rsidR="00C96EDE" w:rsidRPr="00C96EDE" w:rsidRDefault="00C96EDE" w:rsidP="002D13B3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Полный доступ ко всем функциям системы, включая создание и редактирование проектов и задач.</w:t>
      </w:r>
    </w:p>
    <w:p w:rsidR="00C96EDE" w:rsidRPr="00C01024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1024">
        <w:rPr>
          <w:rFonts w:ascii="Times New Roman" w:hAnsi="Times New Roman" w:cs="Times New Roman"/>
          <w:b/>
          <w:sz w:val="28"/>
          <w:szCs w:val="28"/>
        </w:rPr>
        <w:t>2. Прораб: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 xml:space="preserve">- </w:t>
      </w:r>
      <w:r w:rsidRPr="00C01024">
        <w:rPr>
          <w:rFonts w:ascii="Times New Roman" w:hAnsi="Times New Roman" w:cs="Times New Roman"/>
          <w:b/>
          <w:sz w:val="28"/>
          <w:szCs w:val="28"/>
        </w:rPr>
        <w:t>Обязанности:</w:t>
      </w:r>
    </w:p>
    <w:p w:rsidR="00C96EDE" w:rsidRPr="00C96EDE" w:rsidRDefault="00C96EDE" w:rsidP="002D13B3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Управление задачами на своем проекте.</w:t>
      </w:r>
    </w:p>
    <w:p w:rsidR="00C96EDE" w:rsidRPr="00C96EDE" w:rsidRDefault="00C96EDE" w:rsidP="002D13B3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Обновление статуса задач (выполнено/</w:t>
      </w:r>
      <w:proofErr w:type="spellStart"/>
      <w:r w:rsidRPr="00C96EDE">
        <w:rPr>
          <w:rFonts w:ascii="Times New Roman" w:hAnsi="Times New Roman" w:cs="Times New Roman"/>
          <w:sz w:val="28"/>
          <w:szCs w:val="28"/>
        </w:rPr>
        <w:t>невыполнено</w:t>
      </w:r>
      <w:proofErr w:type="spellEnd"/>
      <w:r w:rsidRPr="00C96EDE">
        <w:rPr>
          <w:rFonts w:ascii="Times New Roman" w:hAnsi="Times New Roman" w:cs="Times New Roman"/>
          <w:sz w:val="28"/>
          <w:szCs w:val="28"/>
        </w:rPr>
        <w:t>).</w:t>
      </w:r>
    </w:p>
    <w:p w:rsidR="00C96EDE" w:rsidRPr="00C96EDE" w:rsidRDefault="00C96EDE" w:rsidP="002D13B3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lastRenderedPageBreak/>
        <w:t>- Отчетность о ходе выполнения работ.</w:t>
      </w:r>
    </w:p>
    <w:p w:rsidR="00C96EDE" w:rsidRPr="00C96EDE" w:rsidRDefault="00C96EDE" w:rsidP="002D13B3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Доступ:</w:t>
      </w:r>
    </w:p>
    <w:p w:rsidR="00C96EDE" w:rsidRPr="00C96EDE" w:rsidRDefault="00C96EDE" w:rsidP="002D13B3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Доступ только к своим проектам и задачам, возможность редактирования статусов задач.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024">
        <w:rPr>
          <w:rFonts w:ascii="Times New Roman" w:hAnsi="Times New Roman" w:cs="Times New Roman"/>
          <w:b/>
          <w:sz w:val="28"/>
          <w:szCs w:val="28"/>
        </w:rPr>
        <w:t>Контроль в системе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Обеспечить для каждой роли только предназначенный для нее список функций.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96EDE"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 w:rsidRPr="00C96EDE">
        <w:rPr>
          <w:rFonts w:ascii="Times New Roman" w:hAnsi="Times New Roman" w:cs="Times New Roman"/>
          <w:sz w:val="28"/>
          <w:szCs w:val="28"/>
        </w:rPr>
        <w:t xml:space="preserve"> входных данных: предотвращение ввода некорректных значений в поля форм.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- Уведомления пользователя о действиях или ошибках при совершении запрещенного действия.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 xml:space="preserve">- При возникновении непредвиденной ошибки приложение не должно </w:t>
      </w:r>
      <w:proofErr w:type="spellStart"/>
      <w:r w:rsidRPr="00C96EDE">
        <w:rPr>
          <w:rFonts w:ascii="Times New Roman" w:hAnsi="Times New Roman" w:cs="Times New Roman"/>
          <w:sz w:val="28"/>
          <w:szCs w:val="28"/>
        </w:rPr>
        <w:t>аварийно</w:t>
      </w:r>
      <w:proofErr w:type="spellEnd"/>
      <w:r w:rsidRPr="00C96EDE">
        <w:rPr>
          <w:rFonts w:ascii="Times New Roman" w:hAnsi="Times New Roman" w:cs="Times New Roman"/>
          <w:sz w:val="28"/>
          <w:szCs w:val="28"/>
        </w:rPr>
        <w:t xml:space="preserve"> завершать работу.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024">
        <w:rPr>
          <w:rFonts w:ascii="Times New Roman" w:hAnsi="Times New Roman" w:cs="Times New Roman"/>
          <w:b/>
          <w:sz w:val="28"/>
          <w:szCs w:val="28"/>
        </w:rPr>
        <w:t>Этапы разработки ИС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1. Проектирование системы – 2 недели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2. Создание базы данных – 2 недели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 xml:space="preserve">3. Разработка </w:t>
      </w:r>
      <w:proofErr w:type="spellStart"/>
      <w:r w:rsidRPr="00C96EDE">
        <w:rPr>
          <w:rFonts w:ascii="Times New Roman" w:hAnsi="Times New Roman" w:cs="Times New Roman"/>
          <w:sz w:val="28"/>
          <w:szCs w:val="28"/>
        </w:rPr>
        <w:t>десктопного</w:t>
      </w:r>
      <w:proofErr w:type="spellEnd"/>
      <w:r w:rsidRPr="00C96EDE">
        <w:rPr>
          <w:rFonts w:ascii="Times New Roman" w:hAnsi="Times New Roman" w:cs="Times New Roman"/>
          <w:sz w:val="28"/>
          <w:szCs w:val="28"/>
        </w:rPr>
        <w:t xml:space="preserve"> приложения – 2 месяца</w:t>
      </w:r>
    </w:p>
    <w:p w:rsidR="00C96EDE" w:rsidRPr="00C96EDE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4. Разработка технической до</w:t>
      </w:r>
      <w:r w:rsidR="004E7EF7">
        <w:rPr>
          <w:rFonts w:ascii="Times New Roman" w:hAnsi="Times New Roman" w:cs="Times New Roman"/>
          <w:sz w:val="28"/>
          <w:szCs w:val="28"/>
        </w:rPr>
        <w:t>кументации к проекту – 1 неделя</w:t>
      </w:r>
    </w:p>
    <w:p w:rsidR="002E3527" w:rsidRDefault="00C96EDE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EDE">
        <w:rPr>
          <w:rFonts w:ascii="Times New Roman" w:hAnsi="Times New Roman" w:cs="Times New Roman"/>
          <w:sz w:val="28"/>
          <w:szCs w:val="28"/>
        </w:rPr>
        <w:t>Разрабатываемая ИС "Менеджер проектов" обеспечит эффективное управление проектами, повысит продуктивность работы сотрудников и позволит своевременно реагировать на изменения в процессе выполнения задач.</w:t>
      </w:r>
    </w:p>
    <w:p w:rsidR="00AE2711" w:rsidRDefault="00AE2711" w:rsidP="002D1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4167" w:rsidRPr="00874167" w:rsidRDefault="00874167" w:rsidP="00874167">
      <w:pPr>
        <w:pStyle w:val="a3"/>
        <w:jc w:val="center"/>
      </w:pPr>
      <w:r w:rsidRPr="00874167">
        <w:t>Обоснование разработки ИС "Менеджер проектов"</w:t>
      </w:r>
    </w:p>
    <w:p w:rsidR="00874167" w:rsidRPr="00874167" w:rsidRDefault="00874167" w:rsidP="00874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4167">
        <w:rPr>
          <w:rFonts w:ascii="Times New Roman" w:hAnsi="Times New Roman" w:cs="Times New Roman"/>
          <w:sz w:val="28"/>
          <w:szCs w:val="28"/>
        </w:rPr>
        <w:t xml:space="preserve">Разрабатываемый программный продукт – Информационная Система (ИС) "Менеджер проектов" – предназначен для автоматизации процессов управления строительными проектами в компании, занимающейся реализацией объектов недвижимости. Целью создания данного программного продукта является повышение эффективности работы сотрудников компании </w:t>
      </w:r>
      <w:r w:rsidRPr="00874167">
        <w:rPr>
          <w:rFonts w:ascii="Times New Roman" w:hAnsi="Times New Roman" w:cs="Times New Roman"/>
          <w:sz w:val="28"/>
          <w:szCs w:val="28"/>
        </w:rPr>
        <w:lastRenderedPageBreak/>
        <w:t>за счет автоматизации управления проектами и задачами, а также упрощения процесса отчетности.</w:t>
      </w:r>
    </w:p>
    <w:p w:rsidR="00874167" w:rsidRPr="00874167" w:rsidRDefault="00874167" w:rsidP="00AE27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4167">
        <w:rPr>
          <w:rFonts w:ascii="Times New Roman" w:hAnsi="Times New Roman" w:cs="Times New Roman"/>
          <w:sz w:val="28"/>
          <w:szCs w:val="28"/>
        </w:rPr>
        <w:t>Основной проблемой в строительной сфере является недостаток координации между различными участниками проектов, что может приводить к задержкам и перерасходу бюджета. Разрабатываемая ИС позволит значительно упростить процесс управления проектами, обеспечивая централизованный доступ к информации о текущем статусе задач, сроках выполнения и расходах. Это позволит прорабам и директорам оперативно реагировать на изменения и принимать обоснованные решения.</w:t>
      </w:r>
    </w:p>
    <w:p w:rsidR="00874167" w:rsidRPr="00874167" w:rsidRDefault="00874167" w:rsidP="00874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4167">
        <w:rPr>
          <w:rFonts w:ascii="Times New Roman" w:hAnsi="Times New Roman" w:cs="Times New Roman"/>
          <w:sz w:val="28"/>
          <w:szCs w:val="28"/>
        </w:rPr>
        <w:t>Кроме того, приложение будет включать функции по контролю выполнения задач, что снизит риск возникновения недоразумений и ошибок при выполнении работ. Внедрение системы авторизации пользователей позволит разграничить доступ к информации, обеспечивая безопасность данных и конт</w:t>
      </w:r>
      <w:r>
        <w:rPr>
          <w:rFonts w:ascii="Times New Roman" w:hAnsi="Times New Roman" w:cs="Times New Roman"/>
          <w:sz w:val="28"/>
          <w:szCs w:val="28"/>
        </w:rPr>
        <w:t>роль за действиями сотрудников.</w:t>
      </w:r>
    </w:p>
    <w:p w:rsidR="00874167" w:rsidRPr="00874167" w:rsidRDefault="00874167" w:rsidP="00874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4167">
        <w:rPr>
          <w:rFonts w:ascii="Times New Roman" w:hAnsi="Times New Roman" w:cs="Times New Roman"/>
          <w:sz w:val="28"/>
          <w:szCs w:val="28"/>
        </w:rPr>
        <w:t>ИС "Менеджер проектов" будет автоматизировать процессы создания отчетов о ходе выполнения проектов, что значительно упростит ведение документации и сделает ее более доступной для анализа. Система также обеспечит возможность формирования статистических отчетов, что позволит руководству компании отслеживать эффективность работы и принимать стратегические решен</w:t>
      </w:r>
      <w:r>
        <w:rPr>
          <w:rFonts w:ascii="Times New Roman" w:hAnsi="Times New Roman" w:cs="Times New Roman"/>
          <w:sz w:val="28"/>
          <w:szCs w:val="28"/>
        </w:rPr>
        <w:t>ия на основе полученных данных.</w:t>
      </w:r>
    </w:p>
    <w:p w:rsidR="00874167" w:rsidRPr="00874167" w:rsidRDefault="00874167" w:rsidP="00AE27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4167">
        <w:rPr>
          <w:rFonts w:ascii="Times New Roman" w:hAnsi="Times New Roman" w:cs="Times New Roman"/>
          <w:sz w:val="28"/>
          <w:szCs w:val="28"/>
        </w:rPr>
        <w:t>Функционал решения включает в себя возможность назначения задач прорабам, установку сроков их выполнения и отслеживание статуса. Это повысит прозрачность работы и улучшит коммуникацию между участниками проектов. Автоматизация процесса управления задачами позволит сократить время на их планирование и контроль, что в свою очередь увеличи</w:t>
      </w:r>
      <w:r w:rsidR="00AE2711">
        <w:rPr>
          <w:rFonts w:ascii="Times New Roman" w:hAnsi="Times New Roman" w:cs="Times New Roman"/>
          <w:sz w:val="28"/>
          <w:szCs w:val="28"/>
        </w:rPr>
        <w:t>т общую продуктивность команды.</w:t>
      </w:r>
    </w:p>
    <w:p w:rsidR="00874167" w:rsidRPr="00874167" w:rsidRDefault="00874167" w:rsidP="00AE27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4167">
        <w:rPr>
          <w:rFonts w:ascii="Times New Roman" w:hAnsi="Times New Roman" w:cs="Times New Roman"/>
          <w:sz w:val="28"/>
          <w:szCs w:val="28"/>
        </w:rPr>
        <w:t>Система будет иметь дружелюбный интерфейс, что сделает ее доступной для сотрудников с различным уровнем компьютерной грамотности. Это позволит всем участникам проекта эффективно использовать приложение в своей работе без необходи</w:t>
      </w:r>
      <w:r w:rsidR="00AE2711">
        <w:rPr>
          <w:rFonts w:ascii="Times New Roman" w:hAnsi="Times New Roman" w:cs="Times New Roman"/>
          <w:sz w:val="28"/>
          <w:szCs w:val="28"/>
        </w:rPr>
        <w:t>мости дополнительного обучения.</w:t>
      </w:r>
    </w:p>
    <w:p w:rsidR="00D81642" w:rsidRDefault="00874167" w:rsidP="00874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4167">
        <w:rPr>
          <w:rFonts w:ascii="Times New Roman" w:hAnsi="Times New Roman" w:cs="Times New Roman"/>
          <w:sz w:val="28"/>
          <w:szCs w:val="28"/>
        </w:rPr>
        <w:lastRenderedPageBreak/>
        <w:t>Внедрение ИС "Менеджер проектов" положительно скажется на производительности труда сотрудников компании. Автоматизация процессов управления проектами и задачами приведет к увеличению скорости выполнения работ, снижению трудозатрат на документооборот и повышению качества предоставляемых услуг. Это, в свою очередь, повысит удовлетворенность клиентов и может привести к увеличению объема заказов и доходов компании.</w:t>
      </w:r>
    </w:p>
    <w:p w:rsidR="00D81642" w:rsidRPr="00D81642" w:rsidRDefault="00D81642" w:rsidP="00D81642">
      <w:pPr>
        <w:rPr>
          <w:rFonts w:ascii="Times New Roman" w:hAnsi="Times New Roman"/>
          <w:sz w:val="28"/>
        </w:rPr>
      </w:pPr>
      <w:r>
        <w:br w:type="page"/>
      </w:r>
    </w:p>
    <w:p w:rsidR="002D13B3" w:rsidRDefault="00D81642" w:rsidP="00072DD9">
      <w:pPr>
        <w:pStyle w:val="a3"/>
        <w:contextualSpacing w:val="0"/>
        <w:jc w:val="center"/>
      </w:pPr>
      <w:r>
        <w:lastRenderedPageBreak/>
        <w:t>1. Структурная схема ИС менеджер проектов строительной компании.</w:t>
      </w:r>
    </w:p>
    <w:p w:rsidR="009D129A" w:rsidRPr="009D129A" w:rsidRDefault="009D129A" w:rsidP="009D12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129A">
        <w:rPr>
          <w:rFonts w:ascii="Times New Roman" w:hAnsi="Times New Roman" w:cs="Times New Roman"/>
          <w:sz w:val="28"/>
          <w:szCs w:val="28"/>
        </w:rPr>
        <w:t>Структурная схема разрабатывается на начальных стадиях проектиро</w:t>
      </w:r>
      <w:r>
        <w:rPr>
          <w:rFonts w:ascii="Times New Roman" w:hAnsi="Times New Roman" w:cs="Times New Roman"/>
          <w:sz w:val="28"/>
          <w:szCs w:val="28"/>
        </w:rPr>
        <w:t xml:space="preserve">вания и предшествует разработке </w:t>
      </w:r>
      <w:r w:rsidRPr="009D129A">
        <w:rPr>
          <w:rFonts w:ascii="Times New Roman" w:hAnsi="Times New Roman" w:cs="Times New Roman"/>
          <w:sz w:val="28"/>
          <w:szCs w:val="28"/>
        </w:rPr>
        <w:t>схем других типов. Структурная схема определяет основные функциональные части изделия, их назначение и взаимосвязи между ними.</w:t>
      </w:r>
    </w:p>
    <w:p w:rsidR="00D81642" w:rsidRDefault="00072DD9" w:rsidP="00072D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прототипе проекта присутствует 4 модуля, представленных на структурной схеме (Рис 1).</w:t>
      </w:r>
    </w:p>
    <w:p w:rsidR="00072DD9" w:rsidRDefault="00072DD9" w:rsidP="00072DD9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143909C8" wp14:editId="6B38F720">
            <wp:extent cx="5602968" cy="3066509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968" cy="30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84" w:rsidRPr="003E1584" w:rsidRDefault="00072DD9" w:rsidP="003E1584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E158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3E158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3E1584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3E158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A20D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3E158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3E158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Структурная схема ИС</w:t>
      </w:r>
    </w:p>
    <w:p w:rsidR="00072DD9" w:rsidRDefault="00254320" w:rsidP="009D48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2543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Администрирование</w:t>
      </w:r>
      <w:r w:rsidRPr="002543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обеспечивает полный контроль над прорабами, что включает создание и удаление их учетных </w:t>
      </w:r>
      <w:r w:rsidR="00107F6B">
        <w:rPr>
          <w:rFonts w:ascii="Times New Roman" w:hAnsi="Times New Roman" w:cs="Times New Roman"/>
          <w:sz w:val="28"/>
          <w:szCs w:val="28"/>
        </w:rPr>
        <w:t>записей, а так</w:t>
      </w:r>
      <w:r>
        <w:rPr>
          <w:rFonts w:ascii="Times New Roman" w:hAnsi="Times New Roman" w:cs="Times New Roman"/>
          <w:sz w:val="28"/>
          <w:szCs w:val="28"/>
        </w:rPr>
        <w:t xml:space="preserve">же </w:t>
      </w:r>
      <w:r w:rsidR="00107F6B">
        <w:rPr>
          <w:rFonts w:ascii="Times New Roman" w:hAnsi="Times New Roman" w:cs="Times New Roman"/>
          <w:sz w:val="28"/>
          <w:szCs w:val="28"/>
        </w:rPr>
        <w:t>установку прав доступа и соответствующих политик. В системе необходимо отслеживать вход сотрудников в систему, поэтому в модуле используется система мониторинга.</w:t>
      </w:r>
      <w:r w:rsidR="00107F6B" w:rsidRPr="00107F6B">
        <w:t xml:space="preserve"> </w:t>
      </w:r>
      <w:r w:rsidR="00107F6B" w:rsidRPr="00107F6B">
        <w:rPr>
          <w:rFonts w:ascii="Times New Roman" w:hAnsi="Times New Roman" w:cs="Times New Roman"/>
          <w:sz w:val="28"/>
          <w:szCs w:val="28"/>
        </w:rPr>
        <w:t>Для данного модуля следует автоматизировать процессы (программный код):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D4837" w:rsidTr="009D4837">
        <w:tc>
          <w:tcPr>
            <w:tcW w:w="4672" w:type="dxa"/>
          </w:tcPr>
          <w:p w:rsidR="009D4837" w:rsidRPr="009D4837" w:rsidRDefault="009D4837" w:rsidP="009D483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4837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процесса</w:t>
            </w:r>
          </w:p>
        </w:tc>
        <w:tc>
          <w:tcPr>
            <w:tcW w:w="4673" w:type="dxa"/>
          </w:tcPr>
          <w:p w:rsidR="009D4837" w:rsidRPr="009D4837" w:rsidRDefault="009D4837" w:rsidP="009D483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4837">
              <w:rPr>
                <w:rFonts w:ascii="Times New Roman" w:hAnsi="Times New Roman" w:cs="Times New Roman"/>
                <w:b/>
                <w:sz w:val="28"/>
                <w:szCs w:val="28"/>
              </w:rPr>
              <w:t>Приоритет</w:t>
            </w:r>
          </w:p>
        </w:tc>
      </w:tr>
      <w:tr w:rsidR="009D4837" w:rsidTr="009D4837">
        <w:tc>
          <w:tcPr>
            <w:tcW w:w="4672" w:type="dxa"/>
          </w:tcPr>
          <w:p w:rsidR="009D4837" w:rsidRDefault="009D4837" w:rsidP="00107F6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и удаление учетных записей</w:t>
            </w:r>
            <w:r w:rsidR="00AB23B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:rsidR="009D4837" w:rsidRDefault="009D4837" w:rsidP="00107F6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9D4837" w:rsidTr="009D4837">
        <w:tc>
          <w:tcPr>
            <w:tcW w:w="4672" w:type="dxa"/>
          </w:tcPr>
          <w:p w:rsidR="009D4837" w:rsidRDefault="00AB23BE" w:rsidP="00107F6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Настройка политик, и установка прав доступа.</w:t>
            </w:r>
          </w:p>
        </w:tc>
        <w:tc>
          <w:tcPr>
            <w:tcW w:w="4673" w:type="dxa"/>
          </w:tcPr>
          <w:p w:rsidR="009D4837" w:rsidRDefault="00AB23BE" w:rsidP="00107F6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9D4837" w:rsidTr="009D4837">
        <w:tc>
          <w:tcPr>
            <w:tcW w:w="4672" w:type="dxa"/>
          </w:tcPr>
          <w:p w:rsidR="009D4837" w:rsidRDefault="00AB23BE" w:rsidP="00107F6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Мониторинг входов в систему.</w:t>
            </w:r>
          </w:p>
        </w:tc>
        <w:tc>
          <w:tcPr>
            <w:tcW w:w="4673" w:type="dxa"/>
          </w:tcPr>
          <w:p w:rsidR="009D4837" w:rsidRDefault="00AB23BE" w:rsidP="00107F6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</w:tbl>
    <w:p w:rsidR="00107F6B" w:rsidRDefault="00107F6B" w:rsidP="00107F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2D81" w:rsidRDefault="00072D81" w:rsidP="001C5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072D8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Проекты</w:t>
      </w:r>
      <w:r w:rsidRPr="00072D8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обеспечивает понимание с каким проектом компания работает, этот модуль включает в себя тип проекта, его уровень сложности, а также стоимость.</w:t>
      </w:r>
      <w:r w:rsidR="001C5511" w:rsidRPr="001C5511">
        <w:rPr>
          <w:rFonts w:ascii="Times New Roman" w:hAnsi="Times New Roman" w:cs="Times New Roman"/>
          <w:sz w:val="28"/>
          <w:szCs w:val="28"/>
        </w:rPr>
        <w:t xml:space="preserve"> Для данного модуля следует автоматизировать процессы: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1002C" w:rsidRPr="0081002C" w:rsidTr="00773CE2">
        <w:tc>
          <w:tcPr>
            <w:tcW w:w="4672" w:type="dxa"/>
          </w:tcPr>
          <w:p w:rsidR="0081002C" w:rsidRPr="0081002C" w:rsidRDefault="0081002C" w:rsidP="0081002C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1002C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процесса</w:t>
            </w:r>
          </w:p>
        </w:tc>
        <w:tc>
          <w:tcPr>
            <w:tcW w:w="4673" w:type="dxa"/>
          </w:tcPr>
          <w:p w:rsidR="0081002C" w:rsidRPr="0081002C" w:rsidRDefault="0081002C" w:rsidP="0081002C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1002C">
              <w:rPr>
                <w:rFonts w:ascii="Times New Roman" w:hAnsi="Times New Roman" w:cs="Times New Roman"/>
                <w:b/>
                <w:sz w:val="28"/>
                <w:szCs w:val="28"/>
              </w:rPr>
              <w:t>Приоритет</w:t>
            </w:r>
          </w:p>
        </w:tc>
      </w:tr>
      <w:tr w:rsidR="0081002C" w:rsidRPr="0081002C" w:rsidTr="00773CE2">
        <w:tc>
          <w:tcPr>
            <w:tcW w:w="4672" w:type="dxa"/>
          </w:tcPr>
          <w:p w:rsidR="0081002C" w:rsidRPr="0081002C" w:rsidRDefault="0081002C" w:rsidP="0081002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 о проекте.</w:t>
            </w:r>
          </w:p>
        </w:tc>
        <w:tc>
          <w:tcPr>
            <w:tcW w:w="4673" w:type="dxa"/>
          </w:tcPr>
          <w:p w:rsidR="0081002C" w:rsidRPr="0081002C" w:rsidRDefault="0081002C" w:rsidP="0081002C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</w:tr>
    </w:tbl>
    <w:p w:rsidR="0081002C" w:rsidRDefault="0081002C" w:rsidP="00107F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002C" w:rsidRDefault="0081002C" w:rsidP="009D12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81002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Задачи</w:t>
      </w:r>
      <w:r w:rsidRPr="0081002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обеспечивает связь между директором компании и прорабами. Директор </w:t>
      </w:r>
      <w:r w:rsidR="001E5355">
        <w:rPr>
          <w:rFonts w:ascii="Times New Roman" w:hAnsi="Times New Roman" w:cs="Times New Roman"/>
          <w:sz w:val="28"/>
          <w:szCs w:val="28"/>
        </w:rPr>
        <w:t>выбирает проект и приставляет к нему прораба, а также проверяет статусы проекта и отчеты по соответствующие отчеты.</w:t>
      </w:r>
      <w:r w:rsidR="009D129A">
        <w:rPr>
          <w:rFonts w:ascii="Times New Roman" w:hAnsi="Times New Roman" w:cs="Times New Roman"/>
          <w:sz w:val="28"/>
          <w:szCs w:val="28"/>
        </w:rPr>
        <w:t xml:space="preserve"> Для </w:t>
      </w:r>
      <w:r w:rsidR="009D129A" w:rsidRPr="009D129A">
        <w:rPr>
          <w:rFonts w:ascii="Times New Roman" w:hAnsi="Times New Roman" w:cs="Times New Roman"/>
          <w:sz w:val="28"/>
          <w:szCs w:val="28"/>
        </w:rPr>
        <w:t>данного модуля следует автоматизировать процессы: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E5355" w:rsidRPr="001E5355" w:rsidTr="00773CE2">
        <w:tc>
          <w:tcPr>
            <w:tcW w:w="4672" w:type="dxa"/>
          </w:tcPr>
          <w:p w:rsidR="001E5355" w:rsidRPr="001E5355" w:rsidRDefault="001E5355" w:rsidP="001E535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E5355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процесса</w:t>
            </w:r>
          </w:p>
        </w:tc>
        <w:tc>
          <w:tcPr>
            <w:tcW w:w="4673" w:type="dxa"/>
          </w:tcPr>
          <w:p w:rsidR="001E5355" w:rsidRPr="001E5355" w:rsidRDefault="001E5355" w:rsidP="001E535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E5355">
              <w:rPr>
                <w:rFonts w:ascii="Times New Roman" w:hAnsi="Times New Roman" w:cs="Times New Roman"/>
                <w:b/>
                <w:sz w:val="28"/>
                <w:szCs w:val="28"/>
              </w:rPr>
              <w:t>Приоритет</w:t>
            </w:r>
          </w:p>
        </w:tc>
      </w:tr>
      <w:tr w:rsidR="001E5355" w:rsidRPr="001E5355" w:rsidTr="00773CE2">
        <w:tc>
          <w:tcPr>
            <w:tcW w:w="4672" w:type="dxa"/>
          </w:tcPr>
          <w:p w:rsidR="001E5355" w:rsidRPr="001E5355" w:rsidRDefault="001E5355" w:rsidP="001E53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проекта</w:t>
            </w:r>
          </w:p>
        </w:tc>
        <w:tc>
          <w:tcPr>
            <w:tcW w:w="4673" w:type="dxa"/>
          </w:tcPr>
          <w:p w:rsidR="001E5355" w:rsidRPr="001E5355" w:rsidRDefault="009D129A" w:rsidP="001E53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1E5355" w:rsidRPr="001E5355" w:rsidTr="00773CE2">
        <w:tc>
          <w:tcPr>
            <w:tcW w:w="4672" w:type="dxa"/>
          </w:tcPr>
          <w:p w:rsidR="001E5355" w:rsidRDefault="001E5355" w:rsidP="001E53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 прораба</w:t>
            </w:r>
          </w:p>
        </w:tc>
        <w:tc>
          <w:tcPr>
            <w:tcW w:w="4673" w:type="dxa"/>
          </w:tcPr>
          <w:p w:rsidR="001E5355" w:rsidRDefault="001E5355" w:rsidP="001E53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</w:tr>
      <w:tr w:rsidR="001E5355" w:rsidRPr="001E5355" w:rsidTr="00773CE2">
        <w:tc>
          <w:tcPr>
            <w:tcW w:w="4672" w:type="dxa"/>
          </w:tcPr>
          <w:p w:rsidR="001E5355" w:rsidRDefault="003E1584" w:rsidP="001E53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статусов и отчетов</w:t>
            </w:r>
          </w:p>
        </w:tc>
        <w:tc>
          <w:tcPr>
            <w:tcW w:w="4673" w:type="dxa"/>
          </w:tcPr>
          <w:p w:rsidR="001E5355" w:rsidRDefault="003E1584" w:rsidP="001E53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</w:tbl>
    <w:p w:rsidR="001E5355" w:rsidRDefault="001E5355" w:rsidP="00107F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1584" w:rsidRDefault="003E1584" w:rsidP="009D12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Отчеты</w:t>
      </w:r>
      <w:r w:rsidRPr="003E158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обеспечивает связь между прорабам</w:t>
      </w:r>
      <w:r w:rsidR="001C5511">
        <w:rPr>
          <w:rFonts w:ascii="Times New Roman" w:hAnsi="Times New Roman" w:cs="Times New Roman"/>
          <w:sz w:val="28"/>
          <w:szCs w:val="28"/>
        </w:rPr>
        <w:t>и и директором компании. Прораб</w:t>
      </w:r>
      <w:r>
        <w:rPr>
          <w:rFonts w:ascii="Times New Roman" w:hAnsi="Times New Roman" w:cs="Times New Roman"/>
          <w:sz w:val="28"/>
          <w:szCs w:val="28"/>
        </w:rPr>
        <w:t xml:space="preserve"> проставляет статус проекта (</w:t>
      </w:r>
      <w:r w:rsidR="001C5511">
        <w:rPr>
          <w:rFonts w:ascii="Times New Roman" w:hAnsi="Times New Roman" w:cs="Times New Roman"/>
          <w:sz w:val="28"/>
          <w:szCs w:val="28"/>
        </w:rPr>
        <w:t xml:space="preserve">если выполнен </w:t>
      </w:r>
      <w:proofErr w:type="spellStart"/>
      <w:r w:rsidR="001C5511">
        <w:rPr>
          <w:rFonts w:ascii="Times New Roman" w:hAnsi="Times New Roman" w:cs="Times New Roman"/>
          <w:sz w:val="28"/>
          <w:szCs w:val="28"/>
        </w:rPr>
        <w:t>дедлайн</w:t>
      </w:r>
      <w:proofErr w:type="spellEnd"/>
      <w:r w:rsidR="001C5511">
        <w:rPr>
          <w:rFonts w:ascii="Times New Roman" w:hAnsi="Times New Roman" w:cs="Times New Roman"/>
          <w:sz w:val="28"/>
          <w:szCs w:val="28"/>
        </w:rPr>
        <w:t>, то ставит статус выполнен, в противном случает статус провален</w:t>
      </w:r>
      <w:r>
        <w:rPr>
          <w:rFonts w:ascii="Times New Roman" w:hAnsi="Times New Roman" w:cs="Times New Roman"/>
          <w:sz w:val="28"/>
          <w:szCs w:val="28"/>
        </w:rPr>
        <w:t>)</w:t>
      </w:r>
      <w:r w:rsidR="001C5511">
        <w:rPr>
          <w:rFonts w:ascii="Times New Roman" w:hAnsi="Times New Roman" w:cs="Times New Roman"/>
          <w:sz w:val="28"/>
          <w:szCs w:val="28"/>
        </w:rPr>
        <w:t>, подсчитывает затраты на данном этапе строительства, а также описывает все проделанные работы.</w:t>
      </w:r>
      <w:r w:rsidR="009D129A">
        <w:rPr>
          <w:rFonts w:ascii="Times New Roman" w:hAnsi="Times New Roman" w:cs="Times New Roman"/>
          <w:sz w:val="28"/>
          <w:szCs w:val="28"/>
        </w:rPr>
        <w:t xml:space="preserve"> Для </w:t>
      </w:r>
      <w:r w:rsidR="009D129A" w:rsidRPr="009D129A">
        <w:rPr>
          <w:rFonts w:ascii="Times New Roman" w:hAnsi="Times New Roman" w:cs="Times New Roman"/>
          <w:sz w:val="28"/>
          <w:szCs w:val="28"/>
        </w:rPr>
        <w:t>данного модуля следует автоматизировать процессы: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D129A" w:rsidRPr="009D129A" w:rsidTr="00773CE2">
        <w:tc>
          <w:tcPr>
            <w:tcW w:w="4672" w:type="dxa"/>
          </w:tcPr>
          <w:p w:rsidR="009D129A" w:rsidRPr="009D129A" w:rsidRDefault="009D129A" w:rsidP="009D129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129A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процесса</w:t>
            </w:r>
          </w:p>
        </w:tc>
        <w:tc>
          <w:tcPr>
            <w:tcW w:w="4673" w:type="dxa"/>
          </w:tcPr>
          <w:p w:rsidR="009D129A" w:rsidRPr="009D129A" w:rsidRDefault="009D129A" w:rsidP="009D129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129A">
              <w:rPr>
                <w:rFonts w:ascii="Times New Roman" w:hAnsi="Times New Roman" w:cs="Times New Roman"/>
                <w:b/>
                <w:sz w:val="28"/>
                <w:szCs w:val="28"/>
              </w:rPr>
              <w:t>Приоритет</w:t>
            </w:r>
          </w:p>
        </w:tc>
      </w:tr>
      <w:tr w:rsidR="009D129A" w:rsidRPr="009D129A" w:rsidTr="00773CE2">
        <w:tc>
          <w:tcPr>
            <w:tcW w:w="4672" w:type="dxa"/>
          </w:tcPr>
          <w:p w:rsidR="009D129A" w:rsidRPr="009D129A" w:rsidRDefault="009D129A" w:rsidP="009D129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проекта</w:t>
            </w:r>
          </w:p>
        </w:tc>
        <w:tc>
          <w:tcPr>
            <w:tcW w:w="4673" w:type="dxa"/>
          </w:tcPr>
          <w:p w:rsidR="009D129A" w:rsidRPr="009D129A" w:rsidRDefault="009D129A" w:rsidP="009D129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9D129A" w:rsidRPr="009D129A" w:rsidTr="00773CE2">
        <w:tc>
          <w:tcPr>
            <w:tcW w:w="4672" w:type="dxa"/>
          </w:tcPr>
          <w:p w:rsidR="009D129A" w:rsidRPr="009D129A" w:rsidRDefault="009D129A" w:rsidP="009D129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Подсчет затрат</w:t>
            </w:r>
          </w:p>
        </w:tc>
        <w:tc>
          <w:tcPr>
            <w:tcW w:w="4673" w:type="dxa"/>
          </w:tcPr>
          <w:p w:rsidR="009D129A" w:rsidRPr="009D129A" w:rsidRDefault="009D129A" w:rsidP="009D129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9D129A" w:rsidRPr="009D129A" w:rsidTr="00773CE2">
        <w:tc>
          <w:tcPr>
            <w:tcW w:w="4672" w:type="dxa"/>
          </w:tcPr>
          <w:p w:rsidR="009D129A" w:rsidRPr="009D129A" w:rsidRDefault="009D129A" w:rsidP="009D129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выполненных работ</w:t>
            </w:r>
          </w:p>
        </w:tc>
        <w:tc>
          <w:tcPr>
            <w:tcW w:w="4673" w:type="dxa"/>
          </w:tcPr>
          <w:p w:rsidR="009D129A" w:rsidRPr="009D129A" w:rsidRDefault="009D129A" w:rsidP="009D129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</w:tbl>
    <w:p w:rsidR="001923B8" w:rsidRDefault="001923B8" w:rsidP="009D12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23B8" w:rsidRDefault="001923B8" w:rsidP="001923B8">
      <w:r>
        <w:br w:type="page"/>
      </w:r>
    </w:p>
    <w:p w:rsidR="001923B8" w:rsidRDefault="001923B8" w:rsidP="001923B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 Функциональная </w:t>
      </w:r>
      <w:r w:rsidR="00D81642" w:rsidRPr="001923B8">
        <w:rPr>
          <w:rFonts w:ascii="Times New Roman" w:hAnsi="Times New Roman" w:cs="Times New Roman"/>
          <w:b/>
          <w:sz w:val="28"/>
          <w:szCs w:val="28"/>
        </w:rPr>
        <w:t>схема ИС менеджер проектов строительной компании.</w:t>
      </w:r>
    </w:p>
    <w:p w:rsidR="00C578B9" w:rsidRPr="00FB0BAA" w:rsidRDefault="00FB0BAA" w:rsidP="00FB0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BAA">
        <w:rPr>
          <w:rFonts w:ascii="Times New Roman" w:hAnsi="Times New Roman" w:cs="Times New Roman"/>
          <w:sz w:val="28"/>
          <w:szCs w:val="28"/>
        </w:rPr>
        <w:t>На рисунке 2 представлена функциональная сх</w:t>
      </w:r>
      <w:r>
        <w:rPr>
          <w:rFonts w:ascii="Times New Roman" w:hAnsi="Times New Roman" w:cs="Times New Roman"/>
          <w:sz w:val="28"/>
          <w:szCs w:val="28"/>
        </w:rPr>
        <w:t xml:space="preserve">ема ИС. Большинство модулей ИС </w:t>
      </w:r>
      <w:r w:rsidRPr="00FB0BAA">
        <w:rPr>
          <w:rFonts w:ascii="Times New Roman" w:hAnsi="Times New Roman" w:cs="Times New Roman"/>
          <w:sz w:val="28"/>
          <w:szCs w:val="28"/>
        </w:rPr>
        <w:t>используют общую базу данных, как систему хранения информа</w:t>
      </w:r>
      <w:r>
        <w:rPr>
          <w:rFonts w:ascii="Times New Roman" w:hAnsi="Times New Roman" w:cs="Times New Roman"/>
          <w:sz w:val="28"/>
          <w:szCs w:val="28"/>
        </w:rPr>
        <w:t xml:space="preserve">ции </w:t>
      </w:r>
      <w:r w:rsidR="00467FC4">
        <w:rPr>
          <w:rFonts w:ascii="Times New Roman" w:hAnsi="Times New Roman" w:cs="Times New Roman"/>
          <w:sz w:val="28"/>
          <w:szCs w:val="28"/>
        </w:rPr>
        <w:t>компании</w:t>
      </w:r>
      <w:r>
        <w:rPr>
          <w:rFonts w:ascii="Times New Roman" w:hAnsi="Times New Roman" w:cs="Times New Roman"/>
          <w:sz w:val="28"/>
          <w:szCs w:val="28"/>
        </w:rPr>
        <w:t xml:space="preserve">. Для процессов </w:t>
      </w:r>
      <w:r w:rsidRPr="00FB0BAA">
        <w:rPr>
          <w:rFonts w:ascii="Times New Roman" w:hAnsi="Times New Roman" w:cs="Times New Roman"/>
          <w:sz w:val="28"/>
          <w:szCs w:val="28"/>
        </w:rPr>
        <w:t>«</w:t>
      </w:r>
      <w:r w:rsidR="00467FC4">
        <w:rPr>
          <w:rFonts w:ascii="Times New Roman" w:hAnsi="Times New Roman" w:cs="Times New Roman"/>
          <w:sz w:val="28"/>
          <w:szCs w:val="28"/>
        </w:rPr>
        <w:t>Выбор проекта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467FC4">
        <w:rPr>
          <w:rFonts w:ascii="Times New Roman" w:hAnsi="Times New Roman" w:cs="Times New Roman"/>
          <w:sz w:val="28"/>
          <w:szCs w:val="28"/>
        </w:rPr>
        <w:t>Подсчет затрат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FB0BAA">
        <w:rPr>
          <w:rFonts w:ascii="Times New Roman" w:hAnsi="Times New Roman" w:cs="Times New Roman"/>
          <w:sz w:val="28"/>
          <w:szCs w:val="28"/>
        </w:rPr>
        <w:t>«</w:t>
      </w:r>
      <w:r w:rsidR="00467FC4">
        <w:rPr>
          <w:rFonts w:ascii="Times New Roman" w:hAnsi="Times New Roman" w:cs="Times New Roman"/>
          <w:sz w:val="28"/>
          <w:szCs w:val="28"/>
        </w:rPr>
        <w:t>Описание проделанных работ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E51DF">
        <w:rPr>
          <w:rFonts w:ascii="Times New Roman" w:hAnsi="Times New Roman" w:cs="Times New Roman"/>
          <w:sz w:val="28"/>
          <w:szCs w:val="28"/>
        </w:rPr>
        <w:t xml:space="preserve"> предполагается </w:t>
      </w:r>
      <w:r>
        <w:rPr>
          <w:rFonts w:ascii="Times New Roman" w:hAnsi="Times New Roman" w:cs="Times New Roman"/>
          <w:sz w:val="28"/>
          <w:szCs w:val="28"/>
        </w:rPr>
        <w:t xml:space="preserve">формирование </w:t>
      </w:r>
      <w:r w:rsidR="00467FC4">
        <w:rPr>
          <w:rFonts w:ascii="Times New Roman" w:hAnsi="Times New Roman" w:cs="Times New Roman"/>
          <w:sz w:val="28"/>
          <w:szCs w:val="28"/>
        </w:rPr>
        <w:t>д</w:t>
      </w:r>
      <w:r w:rsidRPr="00FB0BAA">
        <w:rPr>
          <w:rFonts w:ascii="Times New Roman" w:hAnsi="Times New Roman" w:cs="Times New Roman"/>
          <w:sz w:val="28"/>
          <w:szCs w:val="28"/>
        </w:rPr>
        <w:t>окумента по шаблону в печатной форме ра</w:t>
      </w:r>
      <w:r>
        <w:rPr>
          <w:rFonts w:ascii="Times New Roman" w:hAnsi="Times New Roman" w:cs="Times New Roman"/>
          <w:sz w:val="28"/>
          <w:szCs w:val="28"/>
        </w:rPr>
        <w:t xml:space="preserve">зличного формата: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Excel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B0BAA">
        <w:rPr>
          <w:rFonts w:ascii="Times New Roman" w:hAnsi="Times New Roman" w:cs="Times New Roman"/>
          <w:sz w:val="28"/>
          <w:szCs w:val="28"/>
        </w:rPr>
        <w:t>PDF. Для процессов: «</w:t>
      </w:r>
      <w:r w:rsidR="00A66E4F">
        <w:rPr>
          <w:rFonts w:ascii="Times New Roman" w:hAnsi="Times New Roman" w:cs="Times New Roman"/>
          <w:sz w:val="28"/>
          <w:szCs w:val="28"/>
        </w:rPr>
        <w:t>Регистрация</w:t>
      </w:r>
      <w:r w:rsidR="00A66E4F" w:rsidRPr="00A66E4F">
        <w:rPr>
          <w:rFonts w:ascii="Times New Roman" w:hAnsi="Times New Roman" w:cs="Times New Roman"/>
          <w:sz w:val="28"/>
          <w:szCs w:val="28"/>
        </w:rPr>
        <w:t>/</w:t>
      </w:r>
      <w:r w:rsidR="00A66E4F">
        <w:rPr>
          <w:rFonts w:ascii="Times New Roman" w:hAnsi="Times New Roman" w:cs="Times New Roman"/>
          <w:sz w:val="28"/>
          <w:szCs w:val="28"/>
        </w:rPr>
        <w:t>Удаление прорабов</w:t>
      </w:r>
      <w:r w:rsidRPr="00FB0BAA">
        <w:rPr>
          <w:rFonts w:ascii="Times New Roman" w:hAnsi="Times New Roman" w:cs="Times New Roman"/>
          <w:sz w:val="28"/>
          <w:szCs w:val="28"/>
        </w:rPr>
        <w:t>», «</w:t>
      </w:r>
      <w:r w:rsidR="00A66E4F">
        <w:rPr>
          <w:rFonts w:ascii="Times New Roman" w:hAnsi="Times New Roman" w:cs="Times New Roman"/>
          <w:sz w:val="28"/>
          <w:szCs w:val="28"/>
        </w:rPr>
        <w:t>Настройка прав доступа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FB0BAA">
        <w:rPr>
          <w:rFonts w:ascii="Times New Roman" w:hAnsi="Times New Roman" w:cs="Times New Roman"/>
          <w:sz w:val="28"/>
          <w:szCs w:val="28"/>
        </w:rPr>
        <w:t>«</w:t>
      </w:r>
      <w:r w:rsidR="00A66E4F">
        <w:rPr>
          <w:rFonts w:ascii="Times New Roman" w:hAnsi="Times New Roman" w:cs="Times New Roman"/>
          <w:sz w:val="28"/>
          <w:szCs w:val="28"/>
        </w:rPr>
        <w:t>Установка прораба на проект</w:t>
      </w:r>
      <w:r w:rsidRPr="00FB0BA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«</w:t>
      </w:r>
      <w:r w:rsidR="00A66E4F">
        <w:rPr>
          <w:rFonts w:ascii="Times New Roman" w:hAnsi="Times New Roman" w:cs="Times New Roman"/>
          <w:sz w:val="28"/>
          <w:szCs w:val="28"/>
        </w:rPr>
        <w:t>Подсчет затрат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A66E4F">
        <w:rPr>
          <w:rFonts w:ascii="Times New Roman" w:hAnsi="Times New Roman" w:cs="Times New Roman"/>
          <w:sz w:val="28"/>
          <w:szCs w:val="28"/>
        </w:rPr>
        <w:t xml:space="preserve"> </w:t>
      </w:r>
      <w:r w:rsidR="00A66E4F" w:rsidRPr="00A66E4F">
        <w:rPr>
          <w:rFonts w:ascii="Times New Roman" w:hAnsi="Times New Roman" w:cs="Times New Roman"/>
          <w:sz w:val="28"/>
          <w:szCs w:val="28"/>
        </w:rPr>
        <w:t>«</w:t>
      </w:r>
      <w:r w:rsidR="00A66E4F">
        <w:rPr>
          <w:rFonts w:ascii="Times New Roman" w:hAnsi="Times New Roman" w:cs="Times New Roman"/>
          <w:sz w:val="28"/>
          <w:szCs w:val="28"/>
        </w:rPr>
        <w:t>Описание выполненных работ</w:t>
      </w:r>
      <w:r>
        <w:rPr>
          <w:rFonts w:ascii="Times New Roman" w:hAnsi="Times New Roman" w:cs="Times New Roman"/>
          <w:sz w:val="28"/>
          <w:szCs w:val="28"/>
        </w:rPr>
        <w:t xml:space="preserve">» потребуется ввод данных </w:t>
      </w:r>
      <w:r w:rsidRPr="00FB0BAA">
        <w:rPr>
          <w:rFonts w:ascii="Times New Roman" w:hAnsi="Times New Roman" w:cs="Times New Roman"/>
          <w:sz w:val="28"/>
          <w:szCs w:val="28"/>
        </w:rPr>
        <w:t>через устройство ввода.</w:t>
      </w:r>
    </w:p>
    <w:p w:rsidR="00C578B9" w:rsidRDefault="001923B8" w:rsidP="00C578B9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101F7F4C" wp14:editId="23634DCB">
            <wp:extent cx="5905450" cy="4408714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80" r="4345"/>
                    <a:stretch/>
                  </pic:blipFill>
                  <pic:spPr bwMode="auto">
                    <a:xfrm>
                      <a:off x="0" y="0"/>
                      <a:ext cx="5927773" cy="4425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29A" w:rsidRDefault="00C578B9" w:rsidP="00C578B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578B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578B9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578B9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578B9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A20D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</w:t>
      </w:r>
      <w:r w:rsidRPr="00C578B9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C578B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Функциональная схема ИС</w:t>
      </w:r>
    </w:p>
    <w:p w:rsidR="00A66E4F" w:rsidRDefault="00A66E4F">
      <w:r>
        <w:br w:type="page"/>
      </w:r>
    </w:p>
    <w:p w:rsidR="00A66E4F" w:rsidRDefault="00A66E4F" w:rsidP="00A66E4F">
      <w:pPr>
        <w:pStyle w:val="a3"/>
        <w:jc w:val="center"/>
      </w:pPr>
      <w:r w:rsidRPr="00A66E4F">
        <w:lastRenderedPageBreak/>
        <w:t xml:space="preserve">3. </w:t>
      </w:r>
      <w:r>
        <w:t>Диаграмма вариантов использования для ИС менеджер проектов строительной компании.</w:t>
      </w:r>
    </w:p>
    <w:p w:rsidR="00FE51DF" w:rsidRDefault="00FE51DF" w:rsidP="00FE51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1DF">
        <w:rPr>
          <w:rFonts w:ascii="Times New Roman" w:hAnsi="Times New Roman" w:cs="Times New Roman"/>
          <w:sz w:val="28"/>
          <w:szCs w:val="28"/>
        </w:rPr>
        <w:t xml:space="preserve">Суть данной диаграммы вариантов использования состоит в следующем: проектируемая система представляется в форме так называемых вариантов использования, с которыми взаимодействуют некоторые внешние сущности (актеры). При этом актером (действующим лицом) называется любой объект, субъект или система, взаимодействующая с моделируемой системой извне. Вариант использования служит для описания сервисов, которые система предоставляет актеру. </w:t>
      </w:r>
    </w:p>
    <w:p w:rsidR="00FE51DF" w:rsidRDefault="00FE51DF" w:rsidP="00FE51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1DF">
        <w:rPr>
          <w:rFonts w:ascii="Times New Roman" w:hAnsi="Times New Roman" w:cs="Times New Roman"/>
          <w:sz w:val="28"/>
          <w:szCs w:val="28"/>
        </w:rPr>
        <w:t xml:space="preserve">Построение диаграммы вариантов использования является первым этапом процесса объектно-ориентированного проектирования, цель которого – представить совокупность функциональных требований к поведению проектируемой системы. </w:t>
      </w:r>
    </w:p>
    <w:p w:rsidR="00A66E4F" w:rsidRDefault="00FE51DF" w:rsidP="00FE51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1DF">
        <w:rPr>
          <w:rFonts w:ascii="Times New Roman" w:hAnsi="Times New Roman" w:cs="Times New Roman"/>
          <w:sz w:val="28"/>
          <w:szCs w:val="28"/>
        </w:rPr>
        <w:t>Приложение будут использовать несколько пользователей, которые имеют разные роли, а значит разные права. Разработанная диаграмма вариантов использ</w:t>
      </w:r>
      <w:r>
        <w:rPr>
          <w:rFonts w:ascii="Times New Roman" w:hAnsi="Times New Roman" w:cs="Times New Roman"/>
          <w:sz w:val="28"/>
          <w:szCs w:val="28"/>
        </w:rPr>
        <w:t>ования представлена на рисунке 3</w:t>
      </w:r>
      <w:r w:rsidRPr="00FE51DF">
        <w:rPr>
          <w:rFonts w:ascii="Times New Roman" w:hAnsi="Times New Roman" w:cs="Times New Roman"/>
          <w:sz w:val="28"/>
          <w:szCs w:val="28"/>
        </w:rPr>
        <w:t>.</w:t>
      </w:r>
    </w:p>
    <w:p w:rsidR="00FE51DF" w:rsidRDefault="00FE51DF" w:rsidP="00FE51DF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5325B18B" wp14:editId="681903F3">
            <wp:extent cx="5940425" cy="31235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DF" w:rsidRDefault="00FE51DF" w:rsidP="00FE51DF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E51D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FE51D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FE51D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FE51D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A20D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</w:t>
      </w:r>
      <w:r w:rsidRPr="00FE51D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FE51D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Диаграмма вариантов использования</w:t>
      </w:r>
    </w:p>
    <w:p w:rsidR="008A4B04" w:rsidRDefault="008A4B04">
      <w:r>
        <w:br w:type="page"/>
      </w:r>
    </w:p>
    <w:p w:rsidR="008A4B04" w:rsidRDefault="008A4B04" w:rsidP="008A4B04">
      <w:pPr>
        <w:pStyle w:val="a3"/>
        <w:jc w:val="center"/>
      </w:pPr>
      <w:r w:rsidRPr="008A4B04">
        <w:lastRenderedPageBreak/>
        <w:t xml:space="preserve">4. </w:t>
      </w:r>
      <w:r>
        <w:t>Диаграмма деятельности для ИС менеджер проектов строительной компании.</w:t>
      </w:r>
    </w:p>
    <w:p w:rsidR="008A4B04" w:rsidRDefault="008A4B04" w:rsidP="001B1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D83">
        <w:rPr>
          <w:rFonts w:ascii="Times New Roman" w:hAnsi="Times New Roman" w:cs="Times New Roman"/>
          <w:sz w:val="28"/>
          <w:szCs w:val="28"/>
        </w:rPr>
        <w:t xml:space="preserve">Диаграмма деятельности – графическая модель </w:t>
      </w:r>
      <w:r w:rsidR="001B1D83" w:rsidRPr="001B1D83">
        <w:rPr>
          <w:rFonts w:ascii="Times New Roman" w:hAnsi="Times New Roman" w:cs="Times New Roman"/>
          <w:sz w:val="28"/>
          <w:szCs w:val="28"/>
        </w:rPr>
        <w:t xml:space="preserve">функционала, разрабатываемого ПО в </w:t>
      </w:r>
      <w:r w:rsidRPr="001B1D83">
        <w:rPr>
          <w:rFonts w:ascii="Times New Roman" w:hAnsi="Times New Roman" w:cs="Times New Roman"/>
          <w:sz w:val="28"/>
          <w:szCs w:val="28"/>
        </w:rPr>
        <w:t>виде последовательности действий. Напоминает описани</w:t>
      </w:r>
      <w:r w:rsidR="001B1D83" w:rsidRPr="001B1D83">
        <w:rPr>
          <w:rFonts w:ascii="Times New Roman" w:hAnsi="Times New Roman" w:cs="Times New Roman"/>
          <w:sz w:val="28"/>
          <w:szCs w:val="28"/>
        </w:rPr>
        <w:t xml:space="preserve">е алгоритма в виде блок-схемы. </w:t>
      </w:r>
      <w:r w:rsidRPr="001B1D83">
        <w:rPr>
          <w:rFonts w:ascii="Times New Roman" w:hAnsi="Times New Roman" w:cs="Times New Roman"/>
          <w:sz w:val="28"/>
          <w:szCs w:val="28"/>
        </w:rPr>
        <w:t>Отличие от блок-схем – наличие параллельных процессов.</w:t>
      </w:r>
      <w:r w:rsidR="001B1D83" w:rsidRPr="001B1D83">
        <w:rPr>
          <w:rFonts w:ascii="Times New Roman" w:hAnsi="Times New Roman" w:cs="Times New Roman"/>
          <w:sz w:val="28"/>
          <w:szCs w:val="28"/>
        </w:rPr>
        <w:t xml:space="preserve"> Диаграмма деятельности обычно </w:t>
      </w:r>
      <w:r w:rsidRPr="001B1D83">
        <w:rPr>
          <w:rFonts w:ascii="Times New Roman" w:hAnsi="Times New Roman" w:cs="Times New Roman"/>
          <w:sz w:val="28"/>
          <w:szCs w:val="28"/>
        </w:rPr>
        <w:t>строится после построения диаграммы вариантов ис</w:t>
      </w:r>
      <w:r w:rsidR="001B1D83" w:rsidRPr="001B1D83">
        <w:rPr>
          <w:rFonts w:ascii="Times New Roman" w:hAnsi="Times New Roman" w:cs="Times New Roman"/>
          <w:sz w:val="28"/>
          <w:szCs w:val="28"/>
        </w:rPr>
        <w:t xml:space="preserve">пользования, подробно описывая </w:t>
      </w:r>
      <w:r w:rsidRPr="001B1D83">
        <w:rPr>
          <w:rFonts w:ascii="Times New Roman" w:hAnsi="Times New Roman" w:cs="Times New Roman"/>
          <w:sz w:val="28"/>
          <w:szCs w:val="28"/>
        </w:rPr>
        <w:t>отдельный прецедент вариантов использования.</w:t>
      </w:r>
    </w:p>
    <w:p w:rsidR="001B1D83" w:rsidRDefault="001B1D83" w:rsidP="001B1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07FF8C" wp14:editId="128B7CBC">
            <wp:extent cx="4648081" cy="3407228"/>
            <wp:effectExtent l="0" t="0" r="63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2029" cy="343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83" w:rsidRDefault="001B1D83" w:rsidP="001B1D83">
      <w:pPr>
        <w:keepNext/>
        <w:spacing w:after="0"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C3909FC" wp14:editId="1340DFFE">
            <wp:extent cx="4636770" cy="2725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8798" cy="274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45" w:rsidRDefault="001B1D83" w:rsidP="00717445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1B1D8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1B1D83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1B1D83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1B1D83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A20D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</w:t>
      </w:r>
      <w:r w:rsidRPr="001B1D83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1B1D8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Диаграмма деятельности</w:t>
      </w:r>
    </w:p>
    <w:p w:rsidR="00717445" w:rsidRDefault="00717445">
      <w:r>
        <w:br w:type="page"/>
      </w:r>
    </w:p>
    <w:p w:rsidR="00717445" w:rsidRDefault="00717445" w:rsidP="00717445">
      <w:pPr>
        <w:pStyle w:val="a3"/>
        <w:jc w:val="center"/>
      </w:pPr>
      <w:r>
        <w:lastRenderedPageBreak/>
        <w:t>5. Диаграмма последовательности действий для ИС менеджер проектов строительной компании.</w:t>
      </w:r>
    </w:p>
    <w:p w:rsidR="005316B1" w:rsidRDefault="00717445" w:rsidP="00531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6B1">
        <w:rPr>
          <w:rFonts w:ascii="Times New Roman" w:hAnsi="Times New Roman" w:cs="Times New Roman"/>
          <w:sz w:val="28"/>
          <w:szCs w:val="28"/>
        </w:rPr>
        <w:t>Диаграмма последовательности (</w:t>
      </w:r>
      <w:proofErr w:type="spellStart"/>
      <w:r w:rsidRPr="005316B1"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Pr="00531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6B1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5316B1">
        <w:rPr>
          <w:rFonts w:ascii="Times New Roman" w:hAnsi="Times New Roman" w:cs="Times New Roman"/>
          <w:sz w:val="28"/>
          <w:szCs w:val="28"/>
        </w:rPr>
        <w:t xml:space="preserve">) – графическая модель </w:t>
      </w:r>
      <w:r w:rsidRPr="005316B1">
        <w:rPr>
          <w:rFonts w:ascii="Times New Roman" w:hAnsi="Times New Roman" w:cs="Times New Roman"/>
          <w:sz w:val="28"/>
          <w:szCs w:val="28"/>
        </w:rPr>
        <w:t>взаимодействия объектов по времени их проявления. Строится для отд</w:t>
      </w:r>
      <w:r w:rsidRPr="005316B1">
        <w:rPr>
          <w:rFonts w:ascii="Times New Roman" w:hAnsi="Times New Roman" w:cs="Times New Roman"/>
          <w:sz w:val="28"/>
          <w:szCs w:val="28"/>
        </w:rPr>
        <w:t xml:space="preserve">ельного прецедента </w:t>
      </w:r>
      <w:r w:rsidRPr="005316B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16B1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531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6B1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316B1">
        <w:rPr>
          <w:rFonts w:ascii="Times New Roman" w:hAnsi="Times New Roman" w:cs="Times New Roman"/>
          <w:sz w:val="28"/>
          <w:szCs w:val="28"/>
        </w:rPr>
        <w:t>). Ключевым является динамика взаимодействи</w:t>
      </w:r>
      <w:r w:rsidRPr="005316B1">
        <w:rPr>
          <w:rFonts w:ascii="Times New Roman" w:hAnsi="Times New Roman" w:cs="Times New Roman"/>
          <w:sz w:val="28"/>
          <w:szCs w:val="28"/>
        </w:rPr>
        <w:t xml:space="preserve">я объектов по времени. Процесс </w:t>
      </w:r>
      <w:r w:rsidRPr="005316B1">
        <w:rPr>
          <w:rFonts w:ascii="Times New Roman" w:hAnsi="Times New Roman" w:cs="Times New Roman"/>
          <w:sz w:val="28"/>
          <w:szCs w:val="28"/>
        </w:rPr>
        <w:t>взаимодействия объектов осуществляется с помощ</w:t>
      </w:r>
      <w:r w:rsidRPr="005316B1">
        <w:rPr>
          <w:rFonts w:ascii="Times New Roman" w:hAnsi="Times New Roman" w:cs="Times New Roman"/>
          <w:sz w:val="28"/>
          <w:szCs w:val="28"/>
        </w:rPr>
        <w:t xml:space="preserve">ью сообщений, посылаемых между объектами. </w:t>
      </w:r>
    </w:p>
    <w:p w:rsidR="005316B1" w:rsidRDefault="00717445" w:rsidP="00531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6B1">
        <w:rPr>
          <w:rFonts w:ascii="Times New Roman" w:hAnsi="Times New Roman" w:cs="Times New Roman"/>
          <w:sz w:val="28"/>
          <w:szCs w:val="28"/>
        </w:rPr>
        <w:t xml:space="preserve">Использование: </w:t>
      </w:r>
    </w:p>
    <w:p w:rsidR="005316B1" w:rsidRPr="005316B1" w:rsidRDefault="00717445" w:rsidP="005316B1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6B1">
        <w:rPr>
          <w:rFonts w:ascii="Times New Roman" w:hAnsi="Times New Roman" w:cs="Times New Roman"/>
          <w:sz w:val="28"/>
          <w:szCs w:val="28"/>
        </w:rPr>
        <w:t>указывает временные взаимодействия объектов сист</w:t>
      </w:r>
      <w:r w:rsidRPr="005316B1">
        <w:rPr>
          <w:rFonts w:ascii="Times New Roman" w:hAnsi="Times New Roman" w:cs="Times New Roman"/>
          <w:sz w:val="28"/>
          <w:szCs w:val="28"/>
        </w:rPr>
        <w:t xml:space="preserve">емы: какие объекты </w:t>
      </w:r>
      <w:r w:rsidRPr="005316B1">
        <w:rPr>
          <w:rFonts w:ascii="Times New Roman" w:hAnsi="Times New Roman" w:cs="Times New Roman"/>
          <w:sz w:val="28"/>
          <w:szCs w:val="28"/>
        </w:rPr>
        <w:t>взаимодействуют друг с другом, а какие нет,</w:t>
      </w:r>
      <w:r w:rsidRPr="005316B1">
        <w:rPr>
          <w:rFonts w:ascii="Times New Roman" w:hAnsi="Times New Roman" w:cs="Times New Roman"/>
          <w:sz w:val="28"/>
          <w:szCs w:val="28"/>
        </w:rPr>
        <w:t xml:space="preserve"> какие данные передают объекты </w:t>
      </w:r>
      <w:r w:rsidRPr="005316B1">
        <w:rPr>
          <w:rFonts w:ascii="Times New Roman" w:hAnsi="Times New Roman" w:cs="Times New Roman"/>
          <w:sz w:val="28"/>
          <w:szCs w:val="28"/>
        </w:rPr>
        <w:t>друг другу, в каком вре</w:t>
      </w:r>
      <w:r w:rsidRPr="005316B1">
        <w:rPr>
          <w:rFonts w:ascii="Times New Roman" w:hAnsi="Times New Roman" w:cs="Times New Roman"/>
          <w:sz w:val="28"/>
          <w:szCs w:val="28"/>
        </w:rPr>
        <w:t>менном отрезке взаимодействуют;</w:t>
      </w:r>
      <w:r w:rsidR="005316B1" w:rsidRPr="005316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16B1" w:rsidRPr="005316B1" w:rsidRDefault="00717445" w:rsidP="005316B1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6B1">
        <w:rPr>
          <w:rFonts w:ascii="Times New Roman" w:hAnsi="Times New Roman" w:cs="Times New Roman"/>
          <w:sz w:val="28"/>
          <w:szCs w:val="28"/>
        </w:rPr>
        <w:t xml:space="preserve">показывает поведение нескольких объектов </w:t>
      </w:r>
      <w:r w:rsidRPr="005316B1">
        <w:rPr>
          <w:rFonts w:ascii="Times New Roman" w:hAnsi="Times New Roman" w:cs="Times New Roman"/>
          <w:sz w:val="28"/>
          <w:szCs w:val="28"/>
        </w:rPr>
        <w:t xml:space="preserve">в рамках одного прецедента (из диаграммы </w:t>
      </w:r>
      <w:proofErr w:type="spellStart"/>
      <w:r w:rsidRPr="005316B1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531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6B1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316B1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5316B1" w:rsidRPr="005316B1" w:rsidRDefault="00717445" w:rsidP="005316B1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6B1">
        <w:rPr>
          <w:rFonts w:ascii="Times New Roman" w:hAnsi="Times New Roman" w:cs="Times New Roman"/>
          <w:sz w:val="28"/>
          <w:szCs w:val="28"/>
        </w:rPr>
        <w:t>показывают время жизни</w:t>
      </w:r>
      <w:r w:rsidRPr="005316B1">
        <w:rPr>
          <w:rFonts w:ascii="Times New Roman" w:hAnsi="Times New Roman" w:cs="Times New Roman"/>
          <w:sz w:val="28"/>
          <w:szCs w:val="28"/>
        </w:rPr>
        <w:t xml:space="preserve"> объектов (создание, удаление). </w:t>
      </w:r>
    </w:p>
    <w:p w:rsidR="00717445" w:rsidRDefault="003463F5" w:rsidP="00531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</w:t>
      </w:r>
      <w:r w:rsidR="00717445" w:rsidRPr="005316B1">
        <w:rPr>
          <w:rFonts w:ascii="Times New Roman" w:hAnsi="Times New Roman" w:cs="Times New Roman"/>
          <w:sz w:val="28"/>
          <w:szCs w:val="28"/>
        </w:rPr>
        <w:t xml:space="preserve"> представлена диаграмма пос</w:t>
      </w:r>
      <w:r w:rsidR="00717445" w:rsidRPr="005316B1">
        <w:rPr>
          <w:rFonts w:ascii="Times New Roman" w:hAnsi="Times New Roman" w:cs="Times New Roman"/>
          <w:sz w:val="28"/>
          <w:szCs w:val="28"/>
        </w:rPr>
        <w:t xml:space="preserve">ледовательности для прецедента </w:t>
      </w:r>
      <w:r w:rsidR="00717445" w:rsidRPr="005316B1">
        <w:rPr>
          <w:rFonts w:ascii="Times New Roman" w:hAnsi="Times New Roman" w:cs="Times New Roman"/>
          <w:sz w:val="28"/>
          <w:szCs w:val="28"/>
        </w:rPr>
        <w:t>«</w:t>
      </w:r>
      <w:r w:rsidR="005316B1">
        <w:rPr>
          <w:rFonts w:ascii="Times New Roman" w:hAnsi="Times New Roman" w:cs="Times New Roman"/>
          <w:sz w:val="28"/>
          <w:szCs w:val="28"/>
        </w:rPr>
        <w:t>Менеджер проектов строительной компании</w:t>
      </w:r>
      <w:r w:rsidR="00717445" w:rsidRPr="005316B1">
        <w:rPr>
          <w:rFonts w:ascii="Times New Roman" w:hAnsi="Times New Roman" w:cs="Times New Roman"/>
          <w:sz w:val="28"/>
          <w:szCs w:val="28"/>
        </w:rPr>
        <w:t>».</w:t>
      </w:r>
    </w:p>
    <w:p w:rsidR="003463F5" w:rsidRDefault="003463F5" w:rsidP="003463F5">
      <w:pPr>
        <w:keepNext/>
        <w:spacing w:after="0"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788A80F" wp14:editId="00A4402A">
            <wp:extent cx="5159828" cy="366620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34" cy="36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F5" w:rsidRDefault="003463F5" w:rsidP="003463F5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463F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3463F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3463F5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3463F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A20D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5</w:t>
      </w:r>
      <w:r w:rsidRPr="003463F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3463F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Диаграмма последовательности действий.</w:t>
      </w:r>
    </w:p>
    <w:p w:rsidR="003463F5" w:rsidRDefault="003463F5">
      <w:r>
        <w:br w:type="page"/>
      </w:r>
    </w:p>
    <w:p w:rsidR="003463F5" w:rsidRDefault="00264D40" w:rsidP="00264D40">
      <w:pPr>
        <w:pStyle w:val="a3"/>
        <w:jc w:val="center"/>
      </w:pPr>
      <w:r>
        <w:lastRenderedPageBreak/>
        <w:t xml:space="preserve">6. </w:t>
      </w:r>
      <w:r w:rsidRPr="00264D40">
        <w:t>Моделирование бизнес- процессов. Методология IDEF0</w:t>
      </w:r>
      <w:r>
        <w:t>.</w:t>
      </w:r>
    </w:p>
    <w:p w:rsidR="00BE6890" w:rsidRPr="00BE6890" w:rsidRDefault="00BE6890" w:rsidP="00264D4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E6890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264D40" w:rsidRPr="00BE6890">
        <w:rPr>
          <w:rFonts w:ascii="Times New Roman" w:hAnsi="Times New Roman" w:cs="Times New Roman"/>
          <w:b/>
          <w:sz w:val="28"/>
          <w:szCs w:val="28"/>
        </w:rPr>
        <w:t>Контекстная диаграмма A0 нотации</w:t>
      </w:r>
      <w:r>
        <w:rPr>
          <w:rFonts w:ascii="Times New Roman" w:hAnsi="Times New Roman" w:cs="Times New Roman"/>
          <w:b/>
          <w:sz w:val="28"/>
          <w:szCs w:val="28"/>
        </w:rPr>
        <w:t xml:space="preserve"> IDEF0</w:t>
      </w:r>
      <w:r w:rsidRPr="00BE6890">
        <w:rPr>
          <w:rFonts w:ascii="Times New Roman" w:hAnsi="Times New Roman" w:cs="Times New Roman"/>
          <w:b/>
          <w:sz w:val="28"/>
          <w:szCs w:val="28"/>
        </w:rPr>
        <w:t>:</w:t>
      </w:r>
    </w:p>
    <w:p w:rsidR="00BE6890" w:rsidRPr="00BE6890" w:rsidRDefault="00264D40" w:rsidP="00BA20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D40">
        <w:rPr>
          <w:rFonts w:ascii="Times New Roman" w:hAnsi="Times New Roman" w:cs="Times New Roman"/>
          <w:sz w:val="28"/>
          <w:szCs w:val="28"/>
        </w:rPr>
        <w:t>На основе нотации IDEF0 была разр</w:t>
      </w:r>
      <w:r w:rsidRPr="00264D40">
        <w:rPr>
          <w:rFonts w:ascii="Times New Roman" w:hAnsi="Times New Roman" w:cs="Times New Roman"/>
          <w:sz w:val="28"/>
          <w:szCs w:val="28"/>
        </w:rPr>
        <w:t xml:space="preserve">аботана контекстная диаграмма, </w:t>
      </w:r>
      <w:r w:rsidRPr="00264D40">
        <w:rPr>
          <w:rFonts w:ascii="Times New Roman" w:hAnsi="Times New Roman" w:cs="Times New Roman"/>
          <w:sz w:val="28"/>
          <w:szCs w:val="28"/>
        </w:rPr>
        <w:t>которая показывает входные и выходные</w:t>
      </w:r>
      <w:r w:rsidRPr="00264D40">
        <w:rPr>
          <w:rFonts w:ascii="Times New Roman" w:hAnsi="Times New Roman" w:cs="Times New Roman"/>
          <w:sz w:val="28"/>
          <w:szCs w:val="28"/>
        </w:rPr>
        <w:t xml:space="preserve"> ресурсы, правила управления и </w:t>
      </w:r>
      <w:r w:rsidRPr="00264D40">
        <w:rPr>
          <w:rFonts w:ascii="Times New Roman" w:hAnsi="Times New Roman" w:cs="Times New Roman"/>
          <w:sz w:val="28"/>
          <w:szCs w:val="28"/>
        </w:rPr>
        <w:t>механизм управления. Контекстная диа</w:t>
      </w:r>
      <w:r w:rsidR="00BE6890">
        <w:rPr>
          <w:rFonts w:ascii="Times New Roman" w:hAnsi="Times New Roman" w:cs="Times New Roman"/>
          <w:sz w:val="28"/>
          <w:szCs w:val="28"/>
        </w:rPr>
        <w:t>грамма представлена на рисунке 6</w:t>
      </w:r>
      <w:r w:rsidRPr="00264D40">
        <w:rPr>
          <w:rFonts w:ascii="Times New Roman" w:hAnsi="Times New Roman" w:cs="Times New Roman"/>
          <w:sz w:val="28"/>
          <w:szCs w:val="28"/>
        </w:rPr>
        <w:t>.</w:t>
      </w:r>
      <w:r w:rsidR="00BE6890">
        <w:rPr>
          <w:noProof/>
          <w:lang w:eastAsia="ru-RU"/>
        </w:rPr>
        <w:drawing>
          <wp:inline distT="0" distB="0" distL="0" distR="0" wp14:anchorId="6A495A0B" wp14:editId="1B1037E8">
            <wp:extent cx="4789714" cy="3020259"/>
            <wp:effectExtent l="19050" t="19050" r="11430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208" cy="3023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6890" w:rsidRDefault="00BE6890" w:rsidP="00BE6890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E689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BE689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BE689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BE689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BA20D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6</w:t>
      </w:r>
      <w:r w:rsidRPr="00BE689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BE6890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 xml:space="preserve"> - </w:t>
      </w:r>
      <w:r w:rsidR="00BA20DD">
        <w:rPr>
          <w:rFonts w:ascii="Times New Roman" w:hAnsi="Times New Roman" w:cs="Times New Roman"/>
          <w:i w:val="0"/>
          <w:color w:val="auto"/>
          <w:sz w:val="24"/>
          <w:szCs w:val="24"/>
        </w:rPr>
        <w:t>Контекстная диаграмма</w:t>
      </w:r>
    </w:p>
    <w:p w:rsidR="00CC327C" w:rsidRPr="00CC327C" w:rsidRDefault="00CC327C" w:rsidP="00BA20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27C">
        <w:rPr>
          <w:rFonts w:ascii="Times New Roman" w:hAnsi="Times New Roman" w:cs="Times New Roman"/>
          <w:sz w:val="28"/>
          <w:szCs w:val="28"/>
        </w:rPr>
        <w:t>Взаимодействие системы "Менеджер проектов строительной компании" с окружающей средой описывается в терминах входа: Заявка на проект, Реестр проектов, Данные о прорабах; выхода: результаты работы приложения – это Планы работ, Отчеты о выполнении проектов и Финансовые отчеты; управление процессом осуществляется через «Строительные нормы и правила» и «Систему бюджетирования»; механизмы: «База данных</w:t>
      </w:r>
      <w:r>
        <w:rPr>
          <w:rFonts w:ascii="Times New Roman" w:hAnsi="Times New Roman" w:cs="Times New Roman"/>
          <w:sz w:val="28"/>
          <w:szCs w:val="28"/>
        </w:rPr>
        <w:t>», «Директор», «Прораб»</w:t>
      </w:r>
      <w:r w:rsidR="00BA20DD" w:rsidRPr="00BA20DD">
        <w:rPr>
          <w:rFonts w:ascii="Times New Roman" w:hAnsi="Times New Roman" w:cs="Times New Roman"/>
          <w:sz w:val="28"/>
          <w:szCs w:val="28"/>
        </w:rPr>
        <w:t>.</w:t>
      </w:r>
    </w:p>
    <w:p w:rsidR="00CC327C" w:rsidRPr="00CC327C" w:rsidRDefault="00CC327C" w:rsidP="00BA20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27C">
        <w:rPr>
          <w:rFonts w:ascii="Times New Roman" w:hAnsi="Times New Roman" w:cs="Times New Roman"/>
          <w:sz w:val="28"/>
          <w:szCs w:val="28"/>
        </w:rPr>
        <w:t>«Прорабы» – это ключевые участники, которые отвечают за выполнение задач, поставленных директором. Они реализуют проекты в установленные сроки и в рамках бюджета. Отчеты о выполненных работах и затраченном бюджете позволяют отслеживать эффективность работы и контролировать финансовые потоки. Выполнение проектов согласно установленным срокам и бюджетам – основ</w:t>
      </w:r>
      <w:r w:rsidR="00BA20DD">
        <w:rPr>
          <w:rFonts w:ascii="Times New Roman" w:hAnsi="Times New Roman" w:cs="Times New Roman"/>
          <w:sz w:val="28"/>
          <w:szCs w:val="28"/>
        </w:rPr>
        <w:t>ная цель деятельности прорабов.</w:t>
      </w:r>
    </w:p>
    <w:p w:rsidR="00CC327C" w:rsidRPr="00CC327C" w:rsidRDefault="00CC327C" w:rsidP="00BA20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27C">
        <w:rPr>
          <w:rFonts w:ascii="Times New Roman" w:hAnsi="Times New Roman" w:cs="Times New Roman"/>
          <w:sz w:val="28"/>
          <w:szCs w:val="28"/>
        </w:rPr>
        <w:lastRenderedPageBreak/>
        <w:t xml:space="preserve">«Строительные нормы и правила» и «Система бюджетирования» – это регуляторы, которые управляют процессом функционирования компании, обеспечивая соблюдение стандартов качества и законности </w:t>
      </w:r>
      <w:r w:rsidR="00BA20DD">
        <w:rPr>
          <w:rFonts w:ascii="Times New Roman" w:hAnsi="Times New Roman" w:cs="Times New Roman"/>
          <w:sz w:val="28"/>
          <w:szCs w:val="28"/>
        </w:rPr>
        <w:t xml:space="preserve">выполнения строительных работ. </w:t>
      </w:r>
    </w:p>
    <w:p w:rsidR="00BE6890" w:rsidRDefault="00CC327C" w:rsidP="00CC32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27C">
        <w:rPr>
          <w:rFonts w:ascii="Times New Roman" w:hAnsi="Times New Roman" w:cs="Times New Roman"/>
          <w:sz w:val="28"/>
          <w:szCs w:val="28"/>
        </w:rPr>
        <w:t xml:space="preserve">В процессе управления проектами участвует директор, который создает задачи для прорабов, устанавливая </w:t>
      </w:r>
      <w:proofErr w:type="spellStart"/>
      <w:r w:rsidRPr="00CC327C">
        <w:rPr>
          <w:rFonts w:ascii="Times New Roman" w:hAnsi="Times New Roman" w:cs="Times New Roman"/>
          <w:sz w:val="28"/>
          <w:szCs w:val="28"/>
        </w:rPr>
        <w:t>дедлайны</w:t>
      </w:r>
      <w:proofErr w:type="spellEnd"/>
      <w:r w:rsidRPr="00CC327C">
        <w:rPr>
          <w:rFonts w:ascii="Times New Roman" w:hAnsi="Times New Roman" w:cs="Times New Roman"/>
          <w:sz w:val="28"/>
          <w:szCs w:val="28"/>
        </w:rPr>
        <w:t xml:space="preserve"> и контролируя выполнение. База данных предоставляет возможность оптимизировать управление проектами, позволяя прорабам быстро обновлять статусы проектов и формировать отчеты. Модель описывает деятельность прорабов, а именно следующие функции: выполнение задач, контроль за выполнением работ и составление отчетов о расходах.</w:t>
      </w:r>
    </w:p>
    <w:p w:rsidR="00BA20DD" w:rsidRDefault="00BA20DD" w:rsidP="00BA20D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A20DD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 </w:t>
      </w:r>
      <w:r w:rsidRPr="00BA20DD">
        <w:rPr>
          <w:rFonts w:ascii="Times New Roman" w:hAnsi="Times New Roman" w:cs="Times New Roman"/>
          <w:b/>
          <w:sz w:val="28"/>
          <w:szCs w:val="28"/>
        </w:rPr>
        <w:t>Диаграмма декомпозиции</w:t>
      </w:r>
      <w:r w:rsidRPr="00BA20D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A20DD" w:rsidRDefault="00BA20DD" w:rsidP="00BA20D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F90FB85" wp14:editId="280E034C">
            <wp:extent cx="5334000" cy="31336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6513" cy="31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DD" w:rsidRPr="00BA20DD" w:rsidRDefault="00BA20DD" w:rsidP="00BA20DD">
      <w:pPr>
        <w:pStyle w:val="a7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  <w:lang w:val="en-US"/>
        </w:rPr>
      </w:pPr>
      <w:r w:rsidRPr="00BA20D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BA20D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BA20D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BA20D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BA20D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7</w:t>
      </w:r>
      <w:r w:rsidRPr="00BA20D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BA20DD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Диаграмма декомпозиции</w:t>
      </w:r>
      <w:bookmarkStart w:id="0" w:name="_GoBack"/>
      <w:bookmarkEnd w:id="0"/>
    </w:p>
    <w:sectPr w:rsidR="00BA20DD" w:rsidRPr="00BA2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D05FC"/>
    <w:multiLevelType w:val="hybridMultilevel"/>
    <w:tmpl w:val="EAB81F3E"/>
    <w:lvl w:ilvl="0" w:tplc="4FD4FB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6C17CD5"/>
    <w:multiLevelType w:val="hybridMultilevel"/>
    <w:tmpl w:val="B0BCCDD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FF7"/>
    <w:rsid w:val="00072D81"/>
    <w:rsid w:val="00072DD9"/>
    <w:rsid w:val="000F63D3"/>
    <w:rsid w:val="00107F6B"/>
    <w:rsid w:val="00126FF7"/>
    <w:rsid w:val="001923B8"/>
    <w:rsid w:val="001B1D83"/>
    <w:rsid w:val="001C5511"/>
    <w:rsid w:val="001E5355"/>
    <w:rsid w:val="00254320"/>
    <w:rsid w:val="00264D40"/>
    <w:rsid w:val="002730E7"/>
    <w:rsid w:val="002D13B3"/>
    <w:rsid w:val="002E3527"/>
    <w:rsid w:val="003463F5"/>
    <w:rsid w:val="003E1584"/>
    <w:rsid w:val="003E1F57"/>
    <w:rsid w:val="00467FC4"/>
    <w:rsid w:val="004E7EF7"/>
    <w:rsid w:val="005316B1"/>
    <w:rsid w:val="005A621D"/>
    <w:rsid w:val="006C4D81"/>
    <w:rsid w:val="00717445"/>
    <w:rsid w:val="00732BDE"/>
    <w:rsid w:val="0074069B"/>
    <w:rsid w:val="007A1695"/>
    <w:rsid w:val="00805606"/>
    <w:rsid w:val="0081002C"/>
    <w:rsid w:val="00874167"/>
    <w:rsid w:val="008A4B04"/>
    <w:rsid w:val="009571F6"/>
    <w:rsid w:val="009D129A"/>
    <w:rsid w:val="009D4837"/>
    <w:rsid w:val="00A66E4F"/>
    <w:rsid w:val="00AB23BE"/>
    <w:rsid w:val="00AD20D3"/>
    <w:rsid w:val="00AE2711"/>
    <w:rsid w:val="00AE4661"/>
    <w:rsid w:val="00B9083E"/>
    <w:rsid w:val="00BA20DD"/>
    <w:rsid w:val="00BE6890"/>
    <w:rsid w:val="00C01024"/>
    <w:rsid w:val="00C578B9"/>
    <w:rsid w:val="00C96EDE"/>
    <w:rsid w:val="00CB595D"/>
    <w:rsid w:val="00CC327C"/>
    <w:rsid w:val="00D81642"/>
    <w:rsid w:val="00F120AD"/>
    <w:rsid w:val="00FB0BAA"/>
    <w:rsid w:val="00FE5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FB664"/>
  <w15:chartTrackingRefBased/>
  <w15:docId w15:val="{9D807E54-35A2-42D9-BD3D-3DA862648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26FF7"/>
    <w:pPr>
      <w:spacing w:after="0" w:line="36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126FF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table" w:styleId="a5">
    <w:name w:val="Table Grid"/>
    <w:basedOn w:val="a1"/>
    <w:uiPriority w:val="39"/>
    <w:rsid w:val="00126F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D20D3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072D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9D12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C3139-1E4E-4306-8370-01765D29C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2268</Words>
  <Characters>12930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Яков макейчик</cp:lastModifiedBy>
  <cp:revision>3</cp:revision>
  <dcterms:created xsi:type="dcterms:W3CDTF">2024-09-23T08:10:00Z</dcterms:created>
  <dcterms:modified xsi:type="dcterms:W3CDTF">2024-10-01T11:11:00Z</dcterms:modified>
</cp:coreProperties>
</file>