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软件体系结构复习</w:t>
      </w:r>
    </w:p>
    <w:p>
      <w:pPr>
        <w:rPr>
          <w:rFonts w:hint="default"/>
          <w:lang w:val="en-US" w:eastAsia="zh-CN"/>
        </w:rPr>
      </w:pPr>
      <w:r>
        <w:rPr>
          <w:rFonts w:hint="eastAsia"/>
          <w:lang w:val="en-US" w:eastAsia="zh-CN"/>
        </w:rPr>
        <w:t>A（了解（选择、判断）） B（理解（选择、判断、论述）） C（应用（论述、综合））</w:t>
      </w:r>
    </w:p>
    <w:p>
      <w:pPr>
        <w:pStyle w:val="3"/>
        <w:numPr>
          <w:ilvl w:val="0"/>
          <w:numId w:val="1"/>
        </w:numPr>
        <w:bidi w:val="0"/>
        <w:rPr>
          <w:rFonts w:hint="eastAsia"/>
          <w:lang w:val="en-US" w:eastAsia="zh-CN"/>
        </w:rPr>
      </w:pPr>
      <w:r>
        <w:rPr>
          <w:rFonts w:hint="eastAsia"/>
          <w:lang w:val="en-US" w:eastAsia="zh-CN"/>
        </w:rPr>
        <w:t>软件体系结构概论</w:t>
      </w:r>
    </w:p>
    <w:p>
      <w:pPr>
        <w:numPr>
          <w:ilvl w:val="0"/>
          <w:numId w:val="0"/>
        </w:numPr>
        <w:ind w:leftChars="0" w:firstLine="420" w:firstLineChars="0"/>
        <w:rPr>
          <w:rFonts w:hint="default"/>
          <w:b w:val="0"/>
          <w:bCs w:val="0"/>
          <w:color w:val="FF0000"/>
          <w:lang w:val="en-US" w:eastAsia="zh-CN"/>
        </w:rPr>
      </w:pPr>
      <w:r>
        <w:rPr>
          <w:rFonts w:hint="eastAsia"/>
          <w:b w:val="0"/>
          <w:bCs w:val="0"/>
          <w:color w:val="FF0000"/>
          <w:lang w:val="en-US" w:eastAsia="zh-CN"/>
        </w:rPr>
        <w:t xml:space="preserve">（1）国内普遍接受的定义：软件体系结构包括构件、连接件 </w:t>
      </w:r>
      <w:r>
        <w:rPr>
          <w:rFonts w:hint="default"/>
          <w:b w:val="0"/>
          <w:bCs w:val="0"/>
          <w:color w:val="FF0000"/>
          <w:lang w:val="en-US" w:eastAsia="zh-CN"/>
        </w:rPr>
        <w:t>和约束，它是可预制和可重构的软件框架结构。</w:t>
      </w:r>
    </w:p>
    <w:p>
      <w:pPr>
        <w:keepNext w:val="0"/>
        <w:keepLines w:val="0"/>
        <w:widowControl/>
        <w:numPr>
          <w:ilvl w:val="0"/>
          <w:numId w:val="0"/>
        </w:numPr>
        <w:suppressLineNumbers w:val="0"/>
        <w:ind w:left="420" w:leftChars="0"/>
        <w:jc w:val="left"/>
        <w:rPr>
          <w:rFonts w:hint="default" w:ascii="等线" w:hAnsi="等线" w:eastAsia="等线" w:cs="等线"/>
          <w:color w:val="FF0000"/>
          <w:kern w:val="0"/>
          <w:sz w:val="21"/>
          <w:szCs w:val="21"/>
          <w:lang w:val="en-US" w:eastAsia="zh-CN" w:bidi="ar"/>
        </w:rPr>
      </w:pPr>
      <w:r>
        <w:rPr>
          <w:rFonts w:hint="eastAsia" w:ascii="等线" w:hAnsi="等线" w:eastAsia="等线" w:cs="等线"/>
          <w:color w:val="FF0000"/>
          <w:kern w:val="0"/>
          <w:sz w:val="21"/>
          <w:szCs w:val="21"/>
          <w:lang w:val="en-US" w:eastAsia="zh-CN" w:bidi="ar"/>
        </w:rPr>
        <w:t>（2）体系结构的作用/意义：</w:t>
      </w:r>
    </w:p>
    <w:p>
      <w:pPr>
        <w:keepNext w:val="0"/>
        <w:keepLines w:val="0"/>
        <w:widowControl/>
        <w:numPr>
          <w:ilvl w:val="0"/>
          <w:numId w:val="0"/>
        </w:numPr>
        <w:suppressLineNumbers w:val="0"/>
        <w:ind w:left="420" w:leftChars="0" w:firstLine="420" w:firstLineChars="0"/>
        <w:jc w:val="left"/>
        <w:rPr>
          <w:rFonts w:hint="eastAsia" w:ascii="等线" w:hAnsi="等线" w:eastAsia="等线" w:cs="等线"/>
          <w:color w:val="FF0000"/>
          <w:kern w:val="0"/>
          <w:sz w:val="21"/>
          <w:szCs w:val="21"/>
          <w:lang w:val="en-US" w:eastAsia="zh-CN" w:bidi="ar"/>
        </w:rPr>
      </w:pPr>
      <w:r>
        <w:rPr>
          <w:rFonts w:hint="eastAsia" w:ascii="等线" w:hAnsi="等线" w:eastAsia="等线" w:cs="等线"/>
          <w:color w:val="FF0000"/>
          <w:kern w:val="0"/>
          <w:sz w:val="21"/>
          <w:szCs w:val="21"/>
          <w:lang w:val="en-US" w:eastAsia="zh-CN" w:bidi="ar"/>
        </w:rPr>
        <w:t>• 体系结构是风险承担者(Stakeholder)进行交流的手段</w:t>
      </w:r>
    </w:p>
    <w:p>
      <w:pPr>
        <w:keepNext w:val="0"/>
        <w:keepLines w:val="0"/>
        <w:widowControl/>
        <w:numPr>
          <w:ilvl w:val="0"/>
          <w:numId w:val="0"/>
        </w:numPr>
        <w:suppressLineNumbers w:val="0"/>
        <w:ind w:left="420" w:leftChars="0" w:firstLine="420" w:firstLineChars="0"/>
        <w:jc w:val="left"/>
        <w:rPr>
          <w:rFonts w:hint="eastAsia" w:ascii="等线" w:hAnsi="等线" w:eastAsia="等线" w:cs="等线"/>
          <w:color w:val="FF0000"/>
          <w:kern w:val="0"/>
          <w:sz w:val="21"/>
          <w:szCs w:val="21"/>
          <w:lang w:val="en-US" w:eastAsia="zh-CN" w:bidi="ar"/>
        </w:rPr>
      </w:pPr>
      <w:r>
        <w:rPr>
          <w:rFonts w:hint="eastAsia" w:ascii="等线" w:hAnsi="等线" w:eastAsia="等线" w:cs="等线"/>
          <w:color w:val="FF0000"/>
          <w:kern w:val="0"/>
          <w:sz w:val="21"/>
          <w:szCs w:val="21"/>
          <w:lang w:val="en-US" w:eastAsia="zh-CN" w:bidi="ar"/>
        </w:rPr>
        <w:t>• 体系结构是早期设计决策的体现</w:t>
      </w:r>
    </w:p>
    <w:p>
      <w:pPr>
        <w:keepNext w:val="0"/>
        <w:keepLines w:val="0"/>
        <w:widowControl/>
        <w:numPr>
          <w:ilvl w:val="0"/>
          <w:numId w:val="0"/>
        </w:numPr>
        <w:suppressLineNumbers w:val="0"/>
        <w:ind w:left="420" w:leftChars="0" w:firstLine="420" w:firstLineChars="0"/>
        <w:jc w:val="left"/>
        <w:rPr>
          <w:rFonts w:hint="eastAsia" w:ascii="等线" w:hAnsi="等线" w:eastAsia="等线" w:cs="等线"/>
          <w:color w:val="FF0000"/>
          <w:kern w:val="0"/>
          <w:sz w:val="21"/>
          <w:szCs w:val="21"/>
          <w:lang w:val="en-US" w:eastAsia="zh-CN" w:bidi="ar"/>
        </w:rPr>
      </w:pPr>
      <w:r>
        <w:rPr>
          <w:rFonts w:hint="eastAsia" w:ascii="等线" w:hAnsi="等线" w:eastAsia="等线" w:cs="等线"/>
          <w:color w:val="FF0000"/>
          <w:kern w:val="0"/>
          <w:sz w:val="21"/>
          <w:szCs w:val="21"/>
          <w:lang w:val="en-US" w:eastAsia="zh-CN" w:bidi="ar"/>
        </w:rPr>
        <w:t>• 体系结构本身就是一种可重用的模型</w:t>
      </w:r>
    </w:p>
    <w:p>
      <w:pPr>
        <w:keepNext w:val="0"/>
        <w:keepLines w:val="0"/>
        <w:widowControl/>
        <w:numPr>
          <w:ilvl w:val="0"/>
          <w:numId w:val="0"/>
        </w:numPr>
        <w:suppressLineNumbers w:val="0"/>
        <w:ind w:firstLine="420" w:firstLineChars="0"/>
        <w:jc w:val="left"/>
        <w:rPr>
          <w:rFonts w:hint="default" w:ascii="等线" w:hAnsi="等线" w:eastAsia="等线" w:cs="等线"/>
          <w:color w:val="FF0000"/>
          <w:kern w:val="0"/>
          <w:sz w:val="21"/>
          <w:szCs w:val="21"/>
          <w:lang w:val="en-US" w:eastAsia="zh-CN" w:bidi="ar"/>
        </w:rPr>
      </w:pPr>
      <w:r>
        <w:rPr>
          <w:rFonts w:hint="eastAsia" w:ascii="等线" w:hAnsi="等线" w:eastAsia="等线" w:cs="等线"/>
          <w:color w:val="FF0000"/>
          <w:kern w:val="0"/>
          <w:sz w:val="21"/>
          <w:szCs w:val="21"/>
          <w:lang w:val="en-US" w:eastAsia="zh-CN" w:bidi="ar"/>
        </w:rPr>
        <w:t>（3）构件、连接件和约束的定义：</w:t>
      </w:r>
    </w:p>
    <w:p>
      <w:pPr>
        <w:keepNext w:val="0"/>
        <w:keepLines w:val="0"/>
        <w:widowControl/>
        <w:numPr>
          <w:ilvl w:val="0"/>
          <w:numId w:val="0"/>
        </w:numPr>
        <w:suppressLineNumbers w:val="0"/>
        <w:ind w:left="420" w:leftChars="0" w:firstLine="420" w:firstLineChars="0"/>
        <w:jc w:val="left"/>
        <w:rPr>
          <w:rFonts w:hint="eastAsia" w:ascii="等线" w:hAnsi="等线" w:eastAsia="等线" w:cs="等线"/>
          <w:color w:val="FF0000"/>
          <w:kern w:val="0"/>
          <w:sz w:val="21"/>
          <w:szCs w:val="21"/>
          <w:lang w:val="en-US" w:eastAsia="zh-CN" w:bidi="ar"/>
        </w:rPr>
      </w:pPr>
      <w:r>
        <w:rPr>
          <w:rFonts w:hint="eastAsia" w:ascii="等线" w:hAnsi="等线" w:eastAsia="等线" w:cs="等线"/>
          <w:color w:val="FF0000"/>
          <w:kern w:val="0"/>
          <w:sz w:val="21"/>
          <w:szCs w:val="21"/>
          <w:lang w:val="en-US" w:eastAsia="zh-CN" w:bidi="ar"/>
        </w:rPr>
        <w:t>-构件是可预制和可重用的软件部件，是组成体系结构的基本计算单元或数据存储单元</w:t>
      </w:r>
    </w:p>
    <w:p>
      <w:pPr>
        <w:keepNext w:val="0"/>
        <w:keepLines w:val="0"/>
        <w:widowControl/>
        <w:numPr>
          <w:ilvl w:val="0"/>
          <w:numId w:val="0"/>
        </w:numPr>
        <w:suppressLineNumbers w:val="0"/>
        <w:ind w:left="420" w:leftChars="0" w:firstLine="420" w:firstLineChars="0"/>
        <w:jc w:val="left"/>
        <w:rPr>
          <w:rFonts w:hint="eastAsia" w:ascii="等线" w:hAnsi="等线" w:eastAsia="等线" w:cs="等线"/>
          <w:color w:val="FF0000"/>
          <w:kern w:val="0"/>
          <w:sz w:val="21"/>
          <w:szCs w:val="21"/>
          <w:lang w:val="en-US" w:eastAsia="zh-CN" w:bidi="ar"/>
        </w:rPr>
      </w:pPr>
      <w:r>
        <w:rPr>
          <w:rFonts w:hint="eastAsia" w:ascii="等线" w:hAnsi="等线" w:eastAsia="等线" w:cs="等线"/>
          <w:color w:val="FF0000"/>
          <w:kern w:val="0"/>
          <w:sz w:val="21"/>
          <w:szCs w:val="21"/>
          <w:lang w:val="en-US" w:eastAsia="zh-CN" w:bidi="ar"/>
        </w:rPr>
        <w:t>-连接件也是可预制和可重用的软件部件，是构件之间的连接单元</w:t>
      </w:r>
    </w:p>
    <w:p>
      <w:pPr>
        <w:keepNext w:val="0"/>
        <w:keepLines w:val="0"/>
        <w:widowControl/>
        <w:numPr>
          <w:ilvl w:val="0"/>
          <w:numId w:val="0"/>
        </w:numPr>
        <w:suppressLineNumbers w:val="0"/>
        <w:ind w:left="420" w:leftChars="0" w:firstLine="420" w:firstLineChars="0"/>
        <w:jc w:val="left"/>
        <w:rPr>
          <w:rFonts w:hint="eastAsia" w:ascii="等线" w:hAnsi="等线" w:eastAsia="等线" w:cs="等线"/>
          <w:color w:val="FF0000"/>
          <w:kern w:val="0"/>
          <w:sz w:val="21"/>
          <w:szCs w:val="21"/>
          <w:lang w:val="en-US" w:eastAsia="zh-CN" w:bidi="ar"/>
        </w:rPr>
      </w:pPr>
      <w:r>
        <w:rPr>
          <w:rFonts w:hint="eastAsia" w:ascii="等线" w:hAnsi="等线" w:eastAsia="等线" w:cs="等线"/>
          <w:color w:val="FF0000"/>
          <w:kern w:val="0"/>
          <w:sz w:val="21"/>
          <w:szCs w:val="21"/>
          <w:lang w:val="en-US" w:eastAsia="zh-CN" w:bidi="ar"/>
        </w:rPr>
        <w:t>-构件和连接件之间的关系用约束来描述</w:t>
      </w:r>
    </w:p>
    <w:p>
      <w:pPr>
        <w:rPr>
          <w:rFonts w:hint="eastAsia"/>
          <w:lang w:val="en-US" w:eastAsia="zh-CN"/>
        </w:rPr>
      </w:pPr>
    </w:p>
    <w:p>
      <w:pPr>
        <w:pStyle w:val="4"/>
        <w:numPr>
          <w:ilvl w:val="1"/>
          <w:numId w:val="2"/>
        </w:numPr>
        <w:bidi w:val="0"/>
        <w:rPr>
          <w:rFonts w:hint="eastAsia"/>
          <w:color w:val="FF0000"/>
          <w:lang w:val="en-US" w:eastAsia="zh-CN"/>
        </w:rPr>
      </w:pPr>
      <w:r>
        <w:rPr>
          <w:rFonts w:hint="eastAsia"/>
          <w:color w:val="FF0000"/>
          <w:lang w:val="en-US" w:eastAsia="zh-CN"/>
        </w:rPr>
        <w:t>软件危机 B</w:t>
      </w:r>
    </w:p>
    <w:p>
      <w:pPr>
        <w:keepNext w:val="0"/>
        <w:keepLines w:val="0"/>
        <w:widowControl/>
        <w:numPr>
          <w:ilvl w:val="0"/>
          <w:numId w:val="0"/>
        </w:numPr>
        <w:suppressLineNumbers w:val="0"/>
        <w:ind w:left="420" w:leftChars="0" w:firstLine="420" w:firstLineChars="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软件危机</w:t>
      </w:r>
      <w:r>
        <w:rPr>
          <w:rFonts w:hint="default" w:ascii="等线" w:hAnsi="等线" w:eastAsia="等线" w:cs="等线"/>
          <w:color w:val="000000"/>
          <w:kern w:val="0"/>
          <w:sz w:val="21"/>
          <w:szCs w:val="21"/>
          <w:lang w:val="en-US" w:eastAsia="zh-CN" w:bidi="ar"/>
        </w:rPr>
        <w:t>是指落后的软件生产方式无法满足迅速增长的计算机软件需求，从而导致软件开发与维护过程中出现一系列严重问题的现象。</w:t>
      </w:r>
      <w:r>
        <w:rPr>
          <w:rFonts w:hint="eastAsia" w:ascii="等线" w:hAnsi="等线" w:eastAsia="等线" w:cs="等线"/>
          <w:color w:val="000000"/>
          <w:kern w:val="0"/>
          <w:sz w:val="21"/>
          <w:szCs w:val="21"/>
          <w:lang w:val="en-US" w:eastAsia="zh-CN" w:bidi="ar"/>
        </w:rPr>
        <w:t>（百度）</w:t>
      </w:r>
    </w:p>
    <w:p>
      <w:pPr>
        <w:keepNext w:val="0"/>
        <w:keepLines w:val="0"/>
        <w:widowControl/>
        <w:numPr>
          <w:ilvl w:val="0"/>
          <w:numId w:val="0"/>
        </w:numPr>
        <w:suppressLineNumbers w:val="0"/>
        <w:ind w:left="420" w:leftChars="0" w:firstLine="420" w:firstLineChars="0"/>
        <w:jc w:val="left"/>
        <w:rPr>
          <w:rFonts w:hint="eastAsia"/>
          <w:lang w:val="en-US" w:eastAsia="zh-CN"/>
        </w:rPr>
      </w:pPr>
      <w:r>
        <w:rPr>
          <w:rFonts w:hint="eastAsia" w:ascii="等线" w:hAnsi="等线" w:eastAsia="等线" w:cs="等线"/>
          <w:color w:val="000000"/>
          <w:kern w:val="0"/>
          <w:sz w:val="21"/>
          <w:szCs w:val="21"/>
          <w:lang w:val="en-US" w:eastAsia="zh-CN" w:bidi="ar"/>
        </w:rPr>
        <w:t>随着软件规模越来越大，软件生产与维护越</w:t>
      </w:r>
      <w:r>
        <w:rPr>
          <w:rFonts w:hint="default" w:ascii="等线" w:hAnsi="等线" w:eastAsia="等线" w:cs="等线"/>
          <w:color w:val="000000"/>
          <w:kern w:val="0"/>
          <w:sz w:val="21"/>
          <w:szCs w:val="21"/>
          <w:lang w:val="en-US" w:eastAsia="zh-CN" w:bidi="ar"/>
        </w:rPr>
        <w:t>来越困难</w:t>
      </w:r>
      <w:r>
        <w:rPr>
          <w:rFonts w:hint="eastAsia" w:ascii="等线" w:hAnsi="等线" w:eastAsia="等线" w:cs="等线"/>
          <w:color w:val="000000"/>
          <w:kern w:val="0"/>
          <w:sz w:val="21"/>
          <w:szCs w:val="21"/>
          <w:lang w:val="en-US" w:eastAsia="zh-CN" w:bidi="ar"/>
        </w:rPr>
        <w:t>（课件）</w:t>
      </w:r>
    </w:p>
    <w:p>
      <w:pPr>
        <w:numPr>
          <w:ilvl w:val="0"/>
          <w:numId w:val="3"/>
        </w:numPr>
        <w:ind w:leftChars="0" w:firstLine="420" w:firstLineChars="0"/>
        <w:rPr>
          <w:rFonts w:hint="eastAsia"/>
          <w:lang w:val="en-US" w:eastAsia="zh-CN"/>
        </w:rPr>
      </w:pPr>
      <w:r>
        <w:rPr>
          <w:rFonts w:hint="eastAsia"/>
          <w:lang w:val="en-US" w:eastAsia="zh-CN"/>
        </w:rPr>
        <w:t>软件危机的表现</w:t>
      </w:r>
    </w:p>
    <w:p>
      <w:pPr>
        <w:keepNext w:val="0"/>
        <w:keepLines w:val="0"/>
        <w:widowControl/>
        <w:numPr>
          <w:ilvl w:val="0"/>
          <w:numId w:val="0"/>
        </w:numPr>
        <w:suppressLineNumbers w:val="0"/>
        <w:ind w:left="420" w:leftChars="0" w:firstLine="420" w:firstLineChars="0"/>
        <w:jc w:val="left"/>
        <w:rPr>
          <w:rFonts w:hint="default" w:ascii="等线" w:hAnsi="等线" w:eastAsia="等线" w:cs="等线"/>
          <w:color w:val="000000"/>
          <w:kern w:val="0"/>
          <w:sz w:val="21"/>
          <w:szCs w:val="21"/>
          <w:lang w:val="en-US" w:eastAsia="zh-CN" w:bidi="ar"/>
        </w:rPr>
      </w:pPr>
      <w:r>
        <w:rPr>
          <w:rFonts w:hint="default" w:ascii="等线" w:hAnsi="等线" w:eastAsia="等线" w:cs="等线"/>
          <w:color w:val="000000"/>
          <w:kern w:val="0"/>
          <w:sz w:val="21"/>
          <w:szCs w:val="21"/>
          <w:lang w:val="en-US" w:eastAsia="zh-CN" w:bidi="ar"/>
        </w:rPr>
        <w:t xml:space="preserve">– 软件成本日益增长 </w:t>
      </w:r>
    </w:p>
    <w:p>
      <w:pPr>
        <w:keepNext w:val="0"/>
        <w:keepLines w:val="0"/>
        <w:widowControl/>
        <w:numPr>
          <w:ilvl w:val="0"/>
          <w:numId w:val="0"/>
        </w:numPr>
        <w:suppressLineNumbers w:val="0"/>
        <w:ind w:left="420" w:leftChars="0" w:firstLine="420" w:firstLineChars="0"/>
        <w:jc w:val="left"/>
        <w:rPr>
          <w:rFonts w:hint="default" w:ascii="等线" w:hAnsi="等线" w:eastAsia="等线" w:cs="等线"/>
          <w:color w:val="000000"/>
          <w:kern w:val="0"/>
          <w:sz w:val="21"/>
          <w:szCs w:val="21"/>
          <w:lang w:val="en-US" w:eastAsia="zh-CN" w:bidi="ar"/>
        </w:rPr>
      </w:pPr>
      <w:r>
        <w:rPr>
          <w:rFonts w:hint="default" w:ascii="等线" w:hAnsi="等线" w:eastAsia="等线" w:cs="等线"/>
          <w:color w:val="000000"/>
          <w:kern w:val="0"/>
          <w:sz w:val="21"/>
          <w:szCs w:val="21"/>
          <w:lang w:val="en-US" w:eastAsia="zh-CN" w:bidi="ar"/>
        </w:rPr>
        <w:t xml:space="preserve">– </w:t>
      </w:r>
      <w:r>
        <w:rPr>
          <w:rFonts w:hint="eastAsia" w:ascii="等线" w:hAnsi="等线" w:eastAsia="等线" w:cs="等线"/>
          <w:color w:val="000000"/>
          <w:kern w:val="0"/>
          <w:sz w:val="21"/>
          <w:szCs w:val="21"/>
          <w:lang w:val="en-US" w:eastAsia="zh-CN" w:bidi="ar"/>
        </w:rPr>
        <w:t xml:space="preserve">开发进度难以控制 </w:t>
      </w:r>
    </w:p>
    <w:p>
      <w:pPr>
        <w:keepNext w:val="0"/>
        <w:keepLines w:val="0"/>
        <w:widowControl/>
        <w:numPr>
          <w:ilvl w:val="0"/>
          <w:numId w:val="0"/>
        </w:numPr>
        <w:suppressLineNumbers w:val="0"/>
        <w:ind w:left="420" w:leftChars="0" w:firstLine="420" w:firstLineChars="0"/>
        <w:jc w:val="left"/>
        <w:rPr>
          <w:rFonts w:hint="default" w:ascii="等线" w:hAnsi="等线" w:eastAsia="等线" w:cs="等线"/>
          <w:color w:val="000000"/>
          <w:kern w:val="0"/>
          <w:sz w:val="21"/>
          <w:szCs w:val="21"/>
          <w:lang w:val="en-US" w:eastAsia="zh-CN" w:bidi="ar"/>
        </w:rPr>
      </w:pPr>
      <w:r>
        <w:rPr>
          <w:rFonts w:hint="default" w:ascii="等线" w:hAnsi="等线" w:eastAsia="等线" w:cs="等线"/>
          <w:color w:val="000000"/>
          <w:kern w:val="0"/>
          <w:sz w:val="21"/>
          <w:szCs w:val="21"/>
          <w:lang w:val="en-US" w:eastAsia="zh-CN" w:bidi="ar"/>
        </w:rPr>
        <w:t xml:space="preserve">– </w:t>
      </w:r>
      <w:r>
        <w:rPr>
          <w:rFonts w:hint="eastAsia" w:ascii="等线" w:hAnsi="等线" w:eastAsia="等线" w:cs="等线"/>
          <w:color w:val="000000"/>
          <w:kern w:val="0"/>
          <w:sz w:val="21"/>
          <w:szCs w:val="21"/>
          <w:lang w:val="en-US" w:eastAsia="zh-CN" w:bidi="ar"/>
        </w:rPr>
        <w:t xml:space="preserve">软件质量差 </w:t>
      </w:r>
    </w:p>
    <w:p>
      <w:pPr>
        <w:keepNext w:val="0"/>
        <w:keepLines w:val="0"/>
        <w:widowControl/>
        <w:numPr>
          <w:ilvl w:val="0"/>
          <w:numId w:val="0"/>
        </w:numPr>
        <w:suppressLineNumbers w:val="0"/>
        <w:ind w:left="420" w:leftChars="0" w:firstLine="420" w:firstLineChars="0"/>
        <w:jc w:val="left"/>
        <w:rPr>
          <w:rFonts w:hint="eastAsia"/>
          <w:lang w:val="en-US" w:eastAsia="zh-CN"/>
        </w:rPr>
      </w:pPr>
      <w:r>
        <w:rPr>
          <w:rFonts w:hint="default" w:ascii="等线" w:hAnsi="等线" w:eastAsia="等线" w:cs="等线"/>
          <w:color w:val="000000"/>
          <w:kern w:val="0"/>
          <w:sz w:val="21"/>
          <w:szCs w:val="21"/>
          <w:lang w:val="en-US" w:eastAsia="zh-CN" w:bidi="ar"/>
        </w:rPr>
        <w:t xml:space="preserve">– </w:t>
      </w:r>
      <w:r>
        <w:rPr>
          <w:rFonts w:hint="eastAsia" w:ascii="等线" w:hAnsi="等线" w:eastAsia="等线" w:cs="等线"/>
          <w:color w:val="000000"/>
          <w:kern w:val="0"/>
          <w:sz w:val="21"/>
          <w:szCs w:val="21"/>
          <w:lang w:val="en-US" w:eastAsia="zh-CN" w:bidi="ar"/>
        </w:rPr>
        <w:t>软件维护困难</w:t>
      </w:r>
    </w:p>
    <w:p>
      <w:pPr>
        <w:numPr>
          <w:ilvl w:val="0"/>
          <w:numId w:val="3"/>
        </w:numPr>
        <w:ind w:leftChars="0" w:firstLine="420" w:firstLineChars="0"/>
        <w:rPr>
          <w:rFonts w:hint="default"/>
          <w:lang w:val="en-US" w:eastAsia="zh-CN"/>
        </w:rPr>
      </w:pPr>
      <w:r>
        <w:rPr>
          <w:rFonts w:hint="eastAsia"/>
          <w:lang w:val="en-US" w:eastAsia="zh-CN"/>
        </w:rPr>
        <w:t>原因</w:t>
      </w:r>
    </w:p>
    <w:p>
      <w:pPr>
        <w:keepNext w:val="0"/>
        <w:keepLines w:val="0"/>
        <w:widowControl/>
        <w:numPr>
          <w:ilvl w:val="0"/>
          <w:numId w:val="0"/>
        </w:numPr>
        <w:suppressLineNumbers w:val="0"/>
        <w:ind w:left="420" w:leftChars="0" w:firstLine="420" w:firstLineChars="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 xml:space="preserve">– 用户需求不明确 </w:t>
      </w:r>
    </w:p>
    <w:p>
      <w:pPr>
        <w:keepNext w:val="0"/>
        <w:keepLines w:val="0"/>
        <w:widowControl/>
        <w:numPr>
          <w:ilvl w:val="0"/>
          <w:numId w:val="0"/>
        </w:numPr>
        <w:suppressLineNumbers w:val="0"/>
        <w:ind w:left="420" w:leftChars="0" w:firstLine="420" w:firstLineChars="0"/>
        <w:jc w:val="left"/>
        <w:rPr>
          <w:rFonts w:hint="eastAsia" w:ascii="等线" w:hAnsi="等线" w:eastAsia="等线" w:cs="等线"/>
          <w:color w:val="000000"/>
          <w:kern w:val="0"/>
          <w:sz w:val="21"/>
          <w:szCs w:val="21"/>
          <w:lang w:val="en-US" w:eastAsia="zh-CN" w:bidi="ar"/>
        </w:rPr>
      </w:pPr>
      <w:r>
        <w:rPr>
          <w:rFonts w:hint="default" w:ascii="等线" w:hAnsi="等线" w:eastAsia="等线" w:cs="等线"/>
          <w:color w:val="000000"/>
          <w:kern w:val="0"/>
          <w:sz w:val="21"/>
          <w:szCs w:val="21"/>
          <w:lang w:val="en-US" w:eastAsia="zh-CN" w:bidi="ar"/>
        </w:rPr>
        <w:t xml:space="preserve">– </w:t>
      </w:r>
      <w:r>
        <w:rPr>
          <w:rFonts w:hint="eastAsia" w:ascii="等线" w:hAnsi="等线" w:eastAsia="等线" w:cs="等线"/>
          <w:color w:val="000000"/>
          <w:kern w:val="0"/>
          <w:sz w:val="21"/>
          <w:szCs w:val="21"/>
          <w:lang w:val="en-US" w:eastAsia="zh-CN" w:bidi="ar"/>
        </w:rPr>
        <w:t xml:space="preserve">缺乏正确的理论指导 </w:t>
      </w:r>
    </w:p>
    <w:p>
      <w:pPr>
        <w:keepNext w:val="0"/>
        <w:keepLines w:val="0"/>
        <w:widowControl/>
        <w:numPr>
          <w:ilvl w:val="0"/>
          <w:numId w:val="0"/>
        </w:numPr>
        <w:suppressLineNumbers w:val="0"/>
        <w:ind w:left="420" w:leftChars="0" w:firstLine="420" w:firstLineChars="0"/>
        <w:jc w:val="left"/>
        <w:rPr>
          <w:rFonts w:hint="eastAsia" w:ascii="等线" w:hAnsi="等线" w:eastAsia="等线" w:cs="等线"/>
          <w:color w:val="000000"/>
          <w:kern w:val="0"/>
          <w:sz w:val="21"/>
          <w:szCs w:val="21"/>
          <w:lang w:val="en-US" w:eastAsia="zh-CN" w:bidi="ar"/>
        </w:rPr>
      </w:pPr>
      <w:r>
        <w:rPr>
          <w:rFonts w:hint="default" w:ascii="等线" w:hAnsi="等线" w:eastAsia="等线" w:cs="等线"/>
          <w:color w:val="000000"/>
          <w:kern w:val="0"/>
          <w:sz w:val="21"/>
          <w:szCs w:val="21"/>
          <w:lang w:val="en-US" w:eastAsia="zh-CN" w:bidi="ar"/>
        </w:rPr>
        <w:t xml:space="preserve">– </w:t>
      </w:r>
      <w:r>
        <w:rPr>
          <w:rFonts w:hint="eastAsia" w:ascii="等线" w:hAnsi="等线" w:eastAsia="等线" w:cs="等线"/>
          <w:color w:val="000000"/>
          <w:kern w:val="0"/>
          <w:sz w:val="21"/>
          <w:szCs w:val="21"/>
          <w:lang w:val="en-US" w:eastAsia="zh-CN" w:bidi="ar"/>
        </w:rPr>
        <w:t xml:space="preserve">软件规模越来越大 </w:t>
      </w:r>
    </w:p>
    <w:p>
      <w:pPr>
        <w:keepNext w:val="0"/>
        <w:keepLines w:val="0"/>
        <w:widowControl/>
        <w:numPr>
          <w:ilvl w:val="0"/>
          <w:numId w:val="0"/>
        </w:numPr>
        <w:suppressLineNumbers w:val="0"/>
        <w:ind w:left="420" w:leftChars="0" w:firstLine="420" w:firstLineChars="0"/>
        <w:jc w:val="left"/>
        <w:rPr>
          <w:rFonts w:hint="default"/>
          <w:lang w:val="en-US" w:eastAsia="zh-CN"/>
        </w:rPr>
      </w:pPr>
      <w:r>
        <w:rPr>
          <w:rFonts w:hint="default" w:ascii="等线" w:hAnsi="等线" w:eastAsia="等线" w:cs="等线"/>
          <w:color w:val="000000"/>
          <w:kern w:val="0"/>
          <w:sz w:val="21"/>
          <w:szCs w:val="21"/>
          <w:lang w:val="en-US" w:eastAsia="zh-CN" w:bidi="ar"/>
        </w:rPr>
        <w:t xml:space="preserve">– </w:t>
      </w:r>
      <w:r>
        <w:rPr>
          <w:rFonts w:hint="eastAsia" w:ascii="等线" w:hAnsi="等线" w:eastAsia="等线" w:cs="等线"/>
          <w:color w:val="000000"/>
          <w:kern w:val="0"/>
          <w:sz w:val="21"/>
          <w:szCs w:val="21"/>
          <w:lang w:val="en-US" w:eastAsia="zh-CN" w:bidi="ar"/>
        </w:rPr>
        <w:t>软件复杂度越来越高</w:t>
      </w:r>
    </w:p>
    <w:p>
      <w:pPr>
        <w:numPr>
          <w:ilvl w:val="0"/>
          <w:numId w:val="3"/>
        </w:numPr>
        <w:ind w:leftChars="0" w:firstLine="420" w:firstLineChars="0"/>
        <w:rPr>
          <w:rFonts w:hint="default"/>
          <w:lang w:val="en-US" w:eastAsia="zh-CN"/>
        </w:rPr>
      </w:pPr>
      <w:r>
        <w:rPr>
          <w:rFonts w:hint="eastAsia"/>
          <w:lang w:val="en-US" w:eastAsia="zh-CN"/>
        </w:rPr>
        <w:t>如何克服</w:t>
      </w:r>
    </w:p>
    <w:p>
      <w:pPr>
        <w:numPr>
          <w:ilvl w:val="0"/>
          <w:numId w:val="0"/>
        </w:numPr>
        <w:ind w:left="420" w:leftChars="0" w:firstLine="420" w:firstLineChars="0"/>
        <w:rPr>
          <w:rFonts w:hint="default"/>
          <w:lang w:val="en-US" w:eastAsia="zh-CN"/>
        </w:rPr>
      </w:pPr>
      <w:r>
        <w:rPr>
          <w:rFonts w:hint="eastAsia"/>
          <w:lang w:val="en-US" w:eastAsia="zh-CN"/>
        </w:rPr>
        <w:t>（课件）</w:t>
      </w:r>
    </w:p>
    <w:p>
      <w:pPr>
        <w:keepNext w:val="0"/>
        <w:keepLines w:val="0"/>
        <w:widowControl/>
        <w:numPr>
          <w:ilvl w:val="0"/>
          <w:numId w:val="0"/>
        </w:numPr>
        <w:suppressLineNumbers w:val="0"/>
        <w:ind w:left="420" w:leftChars="0" w:firstLine="420" w:firstLineChars="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 xml:space="preserve">• 要提高软件开发效率，提高软件产品质量，必须采用工程化的开发方法与工业化的生产技术。 </w:t>
      </w:r>
    </w:p>
    <w:p>
      <w:pPr>
        <w:keepNext w:val="0"/>
        <w:keepLines w:val="0"/>
        <w:widowControl/>
        <w:numPr>
          <w:ilvl w:val="0"/>
          <w:numId w:val="0"/>
        </w:numPr>
        <w:suppressLineNumbers w:val="0"/>
        <w:ind w:left="420" w:leftChars="0" w:firstLine="420" w:firstLineChars="0"/>
        <w:jc w:val="left"/>
        <w:rPr>
          <w:rFonts w:hint="eastAsia" w:ascii="等线" w:hAnsi="等线" w:eastAsia="等线" w:cs="等线"/>
          <w:color w:val="000000"/>
          <w:kern w:val="0"/>
          <w:sz w:val="21"/>
          <w:szCs w:val="21"/>
          <w:lang w:val="en-US" w:eastAsia="zh-CN" w:bidi="ar"/>
        </w:rPr>
      </w:pPr>
      <w:r>
        <w:rPr>
          <w:rFonts w:hint="default" w:ascii="等线" w:hAnsi="等线" w:eastAsia="等线" w:cs="等线"/>
          <w:color w:val="000000"/>
          <w:kern w:val="0"/>
          <w:sz w:val="21"/>
          <w:szCs w:val="21"/>
          <w:lang w:val="en-US" w:eastAsia="zh-CN" w:bidi="ar"/>
        </w:rPr>
        <w:t xml:space="preserve">• </w:t>
      </w:r>
      <w:r>
        <w:rPr>
          <w:rFonts w:hint="eastAsia" w:ascii="等线" w:hAnsi="等线" w:eastAsia="等线" w:cs="等线"/>
          <w:color w:val="000000"/>
          <w:kern w:val="0"/>
          <w:sz w:val="21"/>
          <w:szCs w:val="21"/>
          <w:lang w:val="en-US" w:eastAsia="zh-CN" w:bidi="ar"/>
        </w:rPr>
        <w:t xml:space="preserve">技术问题 </w:t>
      </w:r>
    </w:p>
    <w:p>
      <w:pPr>
        <w:keepNext w:val="0"/>
        <w:keepLines w:val="0"/>
        <w:widowControl/>
        <w:numPr>
          <w:ilvl w:val="0"/>
          <w:numId w:val="0"/>
        </w:numPr>
        <w:suppressLineNumbers w:val="0"/>
        <w:ind w:left="840" w:leftChars="0" w:firstLine="420" w:firstLineChars="0"/>
        <w:jc w:val="left"/>
        <w:rPr>
          <w:rFonts w:hint="eastAsia" w:ascii="等线" w:hAnsi="等线" w:eastAsia="等线" w:cs="等线"/>
          <w:color w:val="FF0000"/>
          <w:kern w:val="0"/>
          <w:sz w:val="21"/>
          <w:szCs w:val="21"/>
          <w:lang w:val="en-US" w:eastAsia="zh-CN" w:bidi="ar"/>
        </w:rPr>
      </w:pPr>
      <w:r>
        <w:rPr>
          <w:rFonts w:hint="default" w:ascii="等线" w:hAnsi="等线" w:eastAsia="等线" w:cs="等线"/>
          <w:color w:val="000000"/>
          <w:kern w:val="0"/>
          <w:sz w:val="21"/>
          <w:szCs w:val="21"/>
          <w:lang w:val="en-US" w:eastAsia="zh-CN" w:bidi="ar"/>
        </w:rPr>
        <w:t xml:space="preserve">– </w:t>
      </w:r>
      <w:r>
        <w:rPr>
          <w:rFonts w:hint="eastAsia" w:ascii="等线" w:hAnsi="等线" w:eastAsia="等线" w:cs="等线"/>
          <w:color w:val="000000"/>
          <w:kern w:val="0"/>
          <w:sz w:val="21"/>
          <w:szCs w:val="21"/>
          <w:lang w:val="en-US" w:eastAsia="zh-CN" w:bidi="ar"/>
        </w:rPr>
        <w:t xml:space="preserve">自顶而下地解决问题： </w:t>
      </w:r>
    </w:p>
    <w:p>
      <w:pPr>
        <w:keepNext w:val="0"/>
        <w:keepLines w:val="0"/>
        <w:widowControl/>
        <w:numPr>
          <w:ilvl w:val="0"/>
          <w:numId w:val="0"/>
        </w:numPr>
        <w:suppressLineNumbers w:val="0"/>
        <w:ind w:left="1260" w:leftChars="0" w:firstLine="420" w:firstLineChars="0"/>
        <w:jc w:val="left"/>
        <w:rPr>
          <w:rFonts w:hint="eastAsia" w:ascii="等线" w:hAnsi="等线" w:eastAsia="等线" w:cs="等线"/>
          <w:color w:val="000000"/>
          <w:kern w:val="0"/>
          <w:sz w:val="21"/>
          <w:szCs w:val="21"/>
          <w:lang w:val="en-US" w:eastAsia="zh-CN" w:bidi="ar"/>
        </w:rPr>
      </w:pPr>
      <w:r>
        <w:rPr>
          <w:rFonts w:hint="default" w:ascii="等线" w:hAnsi="等线" w:eastAsia="等线" w:cs="等线"/>
          <w:color w:val="000000"/>
          <w:kern w:val="0"/>
          <w:sz w:val="21"/>
          <w:szCs w:val="21"/>
          <w:lang w:val="en-US" w:eastAsia="zh-CN" w:bidi="ar"/>
        </w:rPr>
        <w:t xml:space="preserve">• </w:t>
      </w:r>
      <w:r>
        <w:rPr>
          <w:rFonts w:hint="eastAsia" w:ascii="等线" w:hAnsi="等线" w:eastAsia="等线" w:cs="等线"/>
          <w:color w:val="000000"/>
          <w:kern w:val="0"/>
          <w:sz w:val="21"/>
          <w:szCs w:val="21"/>
          <w:lang w:val="en-US" w:eastAsia="zh-CN" w:bidi="ar"/>
        </w:rPr>
        <w:t xml:space="preserve">隐蔽细节，建立对软件系统结构的清晰描述并将其与具体实现相映射 </w:t>
      </w:r>
    </w:p>
    <w:p>
      <w:pPr>
        <w:keepNext w:val="0"/>
        <w:keepLines w:val="0"/>
        <w:widowControl/>
        <w:numPr>
          <w:ilvl w:val="0"/>
          <w:numId w:val="0"/>
        </w:numPr>
        <w:suppressLineNumbers w:val="0"/>
        <w:ind w:left="840" w:leftChars="0" w:firstLine="420" w:firstLineChars="0"/>
        <w:jc w:val="left"/>
        <w:rPr>
          <w:rFonts w:hint="eastAsia" w:ascii="等线" w:hAnsi="等线" w:eastAsia="等线" w:cs="等线"/>
          <w:color w:val="000000"/>
          <w:kern w:val="0"/>
          <w:sz w:val="21"/>
          <w:szCs w:val="21"/>
          <w:lang w:val="en-US" w:eastAsia="zh-CN" w:bidi="ar"/>
        </w:rPr>
      </w:pPr>
      <w:r>
        <w:rPr>
          <w:rFonts w:hint="default" w:ascii="等线" w:hAnsi="等线" w:eastAsia="等线" w:cs="等线"/>
          <w:color w:val="000000"/>
          <w:kern w:val="0"/>
          <w:sz w:val="21"/>
          <w:szCs w:val="21"/>
          <w:lang w:val="en-US" w:eastAsia="zh-CN" w:bidi="ar"/>
        </w:rPr>
        <w:t xml:space="preserve">– </w:t>
      </w:r>
      <w:r>
        <w:rPr>
          <w:rFonts w:hint="eastAsia" w:ascii="等线" w:hAnsi="等线" w:eastAsia="等线" w:cs="等线"/>
          <w:color w:val="000000"/>
          <w:kern w:val="0"/>
          <w:sz w:val="21"/>
          <w:szCs w:val="21"/>
          <w:lang w:val="en-US" w:eastAsia="zh-CN" w:bidi="ar"/>
        </w:rPr>
        <w:t xml:space="preserve">基于重用（复用，reuse）的软件生产技术 </w:t>
      </w:r>
    </w:p>
    <w:p>
      <w:pPr>
        <w:keepNext w:val="0"/>
        <w:keepLines w:val="0"/>
        <w:widowControl/>
        <w:numPr>
          <w:ilvl w:val="0"/>
          <w:numId w:val="0"/>
        </w:numPr>
        <w:suppressLineNumbers w:val="0"/>
        <w:ind w:left="420" w:leftChars="0" w:firstLine="420" w:firstLineChars="0"/>
        <w:jc w:val="left"/>
        <w:rPr>
          <w:rFonts w:hint="eastAsia" w:ascii="等线" w:hAnsi="等线" w:eastAsia="等线" w:cs="等线"/>
          <w:color w:val="000000"/>
          <w:kern w:val="0"/>
          <w:sz w:val="21"/>
          <w:szCs w:val="21"/>
          <w:lang w:val="en-US" w:eastAsia="zh-CN" w:bidi="ar"/>
        </w:rPr>
      </w:pPr>
      <w:r>
        <w:rPr>
          <w:rFonts w:hint="default" w:ascii="等线" w:hAnsi="等线" w:eastAsia="等线" w:cs="等线"/>
          <w:color w:val="000000"/>
          <w:kern w:val="0"/>
          <w:sz w:val="21"/>
          <w:szCs w:val="21"/>
          <w:lang w:val="en-US" w:eastAsia="zh-CN" w:bidi="ar"/>
        </w:rPr>
        <w:t xml:space="preserve">• </w:t>
      </w:r>
      <w:r>
        <w:rPr>
          <w:rFonts w:hint="eastAsia" w:ascii="等线" w:hAnsi="等线" w:eastAsia="等线" w:cs="等线"/>
          <w:color w:val="000000"/>
          <w:kern w:val="0"/>
          <w:sz w:val="21"/>
          <w:szCs w:val="21"/>
          <w:lang w:val="en-US" w:eastAsia="zh-CN" w:bidi="ar"/>
        </w:rPr>
        <w:t xml:space="preserve">管理问题 </w:t>
      </w:r>
    </w:p>
    <w:p>
      <w:pPr>
        <w:keepNext w:val="0"/>
        <w:keepLines w:val="0"/>
        <w:widowControl/>
        <w:numPr>
          <w:ilvl w:val="0"/>
          <w:numId w:val="0"/>
        </w:numPr>
        <w:suppressLineNumbers w:val="0"/>
        <w:ind w:left="840" w:leftChars="0" w:firstLine="420" w:firstLineChars="0"/>
        <w:jc w:val="left"/>
        <w:rPr>
          <w:rFonts w:hint="eastAsia" w:ascii="等线" w:hAnsi="等线" w:eastAsia="等线" w:cs="等线"/>
          <w:color w:val="000000"/>
          <w:kern w:val="0"/>
          <w:sz w:val="21"/>
          <w:szCs w:val="21"/>
          <w:lang w:val="en-US" w:eastAsia="zh-CN" w:bidi="ar"/>
        </w:rPr>
      </w:pPr>
      <w:r>
        <w:rPr>
          <w:rFonts w:hint="default" w:ascii="等线" w:hAnsi="等线" w:eastAsia="等线" w:cs="等线"/>
          <w:color w:val="000000"/>
          <w:kern w:val="0"/>
          <w:sz w:val="21"/>
          <w:szCs w:val="21"/>
          <w:lang w:val="en-US" w:eastAsia="zh-CN" w:bidi="ar"/>
        </w:rPr>
        <w:t xml:space="preserve">– </w:t>
      </w:r>
      <w:r>
        <w:rPr>
          <w:rFonts w:hint="eastAsia" w:ascii="等线" w:hAnsi="等线" w:eastAsia="等线" w:cs="等线"/>
          <w:color w:val="000000"/>
          <w:kern w:val="0"/>
          <w:sz w:val="21"/>
          <w:szCs w:val="21"/>
          <w:lang w:val="en-US" w:eastAsia="zh-CN" w:bidi="ar"/>
        </w:rPr>
        <w:t>软件工程、软件过程管理</w:t>
      </w:r>
    </w:p>
    <w:p>
      <w:pPr>
        <w:numPr>
          <w:ilvl w:val="0"/>
          <w:numId w:val="0"/>
        </w:numPr>
        <w:ind w:left="420" w:leftChars="0" w:firstLine="420" w:firstLineChars="0"/>
        <w:rPr>
          <w:rFonts w:hint="default"/>
          <w:lang w:val="en-US" w:eastAsia="zh-CN"/>
        </w:rPr>
      </w:pPr>
      <w:r>
        <w:rPr>
          <w:rFonts w:hint="eastAsia"/>
          <w:lang w:val="en-US" w:eastAsia="zh-CN"/>
        </w:rPr>
        <w:t>（课本）方法、工具、过程</w:t>
      </w:r>
    </w:p>
    <w:p>
      <w:pPr>
        <w:numPr>
          <w:ilvl w:val="0"/>
          <w:numId w:val="4"/>
        </w:numPr>
        <w:ind w:left="420" w:leftChars="0" w:firstLine="420" w:firstLineChars="0"/>
        <w:rPr>
          <w:rFonts w:hint="eastAsia"/>
          <w:lang w:val="en-US" w:eastAsia="zh-CN"/>
        </w:rPr>
      </w:pPr>
      <w:r>
        <w:rPr>
          <w:rFonts w:hint="eastAsia"/>
          <w:lang w:val="en-US" w:eastAsia="zh-CN"/>
        </w:rPr>
        <w:t>软件工程方法为软件开发提供了“如何做”的技术，是完成软件工程项目的技术手段</w:t>
      </w:r>
    </w:p>
    <w:p>
      <w:pPr>
        <w:numPr>
          <w:ilvl w:val="0"/>
          <w:numId w:val="4"/>
        </w:numPr>
        <w:ind w:left="420" w:leftChars="0" w:firstLine="420" w:firstLineChars="0"/>
        <w:rPr>
          <w:rFonts w:hint="default"/>
          <w:lang w:val="en-US" w:eastAsia="zh-CN"/>
        </w:rPr>
      </w:pPr>
      <w:r>
        <w:rPr>
          <w:rFonts w:hint="eastAsia"/>
          <w:lang w:val="en-US" w:eastAsia="zh-CN"/>
        </w:rPr>
        <w:t>软件工具是人们在开发软件个活动中智力和体力的扩展和延伸，为软件工程方法提供了自动或半自动的软件支持环境</w:t>
      </w:r>
    </w:p>
    <w:p>
      <w:pPr>
        <w:numPr>
          <w:ilvl w:val="0"/>
          <w:numId w:val="4"/>
        </w:numPr>
        <w:ind w:left="420" w:leftChars="0" w:firstLine="420" w:firstLineChars="0"/>
        <w:rPr>
          <w:rFonts w:hint="eastAsia"/>
          <w:lang w:val="en-US" w:eastAsia="zh-CN"/>
        </w:rPr>
      </w:pPr>
      <w:r>
        <w:rPr>
          <w:rFonts w:hint="eastAsia"/>
          <w:lang w:val="en-US" w:eastAsia="zh-CN"/>
        </w:rPr>
        <w:t>软件工程过程则是将软件工程的方法和工具综合起来以达到合理、及时地进行计算机软件开发的目的</w:t>
      </w:r>
    </w:p>
    <w:p>
      <w:pPr>
        <w:pStyle w:val="4"/>
        <w:numPr>
          <w:ilvl w:val="1"/>
          <w:numId w:val="2"/>
        </w:numPr>
        <w:bidi w:val="0"/>
        <w:rPr>
          <w:rFonts w:hint="eastAsia"/>
          <w:lang w:val="en-US" w:eastAsia="zh-CN"/>
        </w:rPr>
      </w:pPr>
      <w:r>
        <w:rPr>
          <w:rFonts w:hint="eastAsia"/>
          <w:lang w:val="en-US" w:eastAsia="zh-CN"/>
        </w:rPr>
        <w:t>构件与软件重用 B</w:t>
      </w:r>
    </w:p>
    <w:p>
      <w:pPr>
        <w:numPr>
          <w:ilvl w:val="0"/>
          <w:numId w:val="0"/>
        </w:numPr>
        <w:ind w:firstLine="420" w:firstLineChars="0"/>
        <w:rPr>
          <w:rFonts w:hint="eastAsia"/>
          <w:lang w:val="en-US" w:eastAsia="zh-CN"/>
        </w:rPr>
      </w:pPr>
      <w:r>
        <w:rPr>
          <w:rFonts w:hint="eastAsia"/>
          <w:lang w:val="en-US" w:eastAsia="zh-CN"/>
        </w:rPr>
        <w:t>1、构件是可预制和可重用的软件部件，是组成体系结构的基本计算单元或数据存储单</w:t>
      </w:r>
      <w:bookmarkStart w:id="0" w:name="_GoBack"/>
      <w:r>
        <w:rPr>
          <w:rFonts w:hint="eastAsia"/>
          <w:lang w:val="en-US" w:eastAsia="zh-CN"/>
        </w:rPr>
        <w:t>元</w:t>
      </w:r>
    </w:p>
    <w:bookmarkEnd w:id="0"/>
    <w:p>
      <w:pPr>
        <w:numPr>
          <w:ilvl w:val="0"/>
          <w:numId w:val="0"/>
        </w:numPr>
        <w:ind w:firstLine="420" w:firstLineChars="0"/>
        <w:rPr>
          <w:rFonts w:hint="eastAsia"/>
          <w:lang w:val="en-US" w:eastAsia="zh-CN"/>
        </w:rPr>
      </w:pPr>
      <w:r>
        <w:rPr>
          <w:rFonts w:hint="eastAsia"/>
          <w:lang w:val="en-US" w:eastAsia="zh-CN"/>
        </w:rPr>
        <w:t>2、构件模型：OMG、</w:t>
      </w:r>
      <w:r>
        <w:rPr>
          <w:rFonts w:hint="eastAsia"/>
          <w:color w:val="FF0000"/>
          <w:lang w:val="en-US" w:eastAsia="zh-CN"/>
        </w:rPr>
        <w:t>CORBA、DCOM（COM）、EJB</w:t>
      </w:r>
    </w:p>
    <w:p>
      <w:pPr>
        <w:numPr>
          <w:ilvl w:val="0"/>
          <w:numId w:val="0"/>
        </w:numPr>
        <w:ind w:firstLine="420" w:firstLineChars="0"/>
        <w:rPr>
          <w:rFonts w:hint="eastAsia"/>
          <w:lang w:val="en-US" w:eastAsia="zh-CN"/>
        </w:rPr>
      </w:pPr>
      <w:r>
        <w:rPr>
          <w:rFonts w:hint="eastAsia"/>
          <w:lang w:val="en-US" w:eastAsia="zh-CN"/>
        </w:rPr>
        <w:t>3、软件体系结构重用的是什么</w:t>
      </w:r>
    </w:p>
    <w:p>
      <w:pPr>
        <w:numPr>
          <w:ilvl w:val="0"/>
          <w:numId w:val="0"/>
        </w:numPr>
        <w:ind w:firstLine="420" w:firstLineChars="0"/>
        <w:rPr>
          <w:rFonts w:hint="eastAsia"/>
          <w:lang w:val="en-US" w:eastAsia="zh-CN"/>
        </w:rPr>
      </w:pPr>
      <w:r>
        <w:rPr>
          <w:rFonts w:hint="eastAsia"/>
          <w:lang w:val="en-US" w:eastAsia="zh-CN"/>
        </w:rPr>
        <w:t>（1）</w:t>
      </w:r>
      <w:r>
        <w:rPr>
          <w:rFonts w:hint="default"/>
          <w:lang w:val="en-US" w:eastAsia="zh-CN"/>
        </w:rPr>
        <w:t>知识重用（例如，</w:t>
      </w:r>
      <w:r>
        <w:rPr>
          <w:rFonts w:hint="default"/>
          <w:lang w:val="en-US" w:eastAsia="zh-CN"/>
        </w:rPr>
        <w:fldChar w:fldCharType="begin"/>
      </w:r>
      <w:r>
        <w:rPr>
          <w:rFonts w:hint="default"/>
          <w:lang w:val="en-US" w:eastAsia="zh-CN"/>
        </w:rPr>
        <w:instrText xml:space="preserve"> HYPERLINK "https://baike.baidu.com/item/%E8%BD%AF%E4%BB%B6%E5%B7%A5%E7%A8%8B" \t "https://baike.baidu.com/item/%E8%BD%AF%E4%BB%B6%E9%87%8D%E7%94%A8/_blank" </w:instrText>
      </w:r>
      <w:r>
        <w:rPr>
          <w:rFonts w:hint="default"/>
          <w:lang w:val="en-US" w:eastAsia="zh-CN"/>
        </w:rPr>
        <w:fldChar w:fldCharType="separate"/>
      </w:r>
      <w:r>
        <w:rPr>
          <w:rFonts w:hint="default"/>
          <w:lang w:val="en-US" w:eastAsia="zh-CN"/>
        </w:rPr>
        <w:t>软件工程</w:t>
      </w:r>
      <w:r>
        <w:rPr>
          <w:rFonts w:hint="default"/>
          <w:lang w:val="en-US" w:eastAsia="zh-CN"/>
        </w:rPr>
        <w:fldChar w:fldCharType="end"/>
      </w:r>
      <w:r>
        <w:rPr>
          <w:rFonts w:hint="default"/>
          <w:lang w:val="en-US" w:eastAsia="zh-CN"/>
        </w:rPr>
        <w:t>知识的重用）。</w:t>
      </w:r>
    </w:p>
    <w:p>
      <w:pPr>
        <w:numPr>
          <w:ilvl w:val="0"/>
          <w:numId w:val="0"/>
        </w:numPr>
        <w:ind w:firstLine="420" w:firstLineChars="0"/>
        <w:rPr>
          <w:rFonts w:hint="default"/>
          <w:lang w:val="en-US" w:eastAsia="zh-CN"/>
        </w:rPr>
      </w:pPr>
      <w:r>
        <w:rPr>
          <w:rFonts w:hint="default"/>
          <w:lang w:val="en-US" w:eastAsia="zh-CN"/>
        </w:rPr>
        <w:t>（2）方法和标准的重用（例如，面向对象方法或国家制定的</w:t>
      </w:r>
      <w:r>
        <w:rPr>
          <w:rFonts w:hint="eastAsia"/>
          <w:lang w:val="en-US" w:eastAsia="zh-CN"/>
        </w:rPr>
        <w:tab/>
      </w:r>
      <w:r>
        <w:rPr>
          <w:rFonts w:hint="default"/>
          <w:lang w:val="en-US" w:eastAsia="zh-CN"/>
        </w:rPr>
        <w:t>软件</w:t>
      </w:r>
      <w:r>
        <w:rPr>
          <w:rFonts w:hint="eastAsia"/>
          <w:lang w:val="en-US" w:eastAsia="zh-CN"/>
        </w:rPr>
        <w:tab/>
      </w:r>
      <w:r>
        <w:rPr>
          <w:rFonts w:hint="default"/>
          <w:lang w:val="en-US" w:eastAsia="zh-CN"/>
        </w:rPr>
        <w:t>开发规范的重用）。</w:t>
      </w:r>
    </w:p>
    <w:p>
      <w:pPr>
        <w:numPr>
          <w:ilvl w:val="0"/>
          <w:numId w:val="0"/>
        </w:numPr>
        <w:ind w:firstLine="420" w:firstLineChars="0"/>
        <w:rPr>
          <w:rFonts w:hint="default"/>
          <w:lang w:val="en-US" w:eastAsia="zh-CN"/>
        </w:rPr>
      </w:pPr>
      <w:r>
        <w:rPr>
          <w:rFonts w:hint="default"/>
          <w:lang w:val="en-US" w:eastAsia="zh-CN"/>
        </w:rPr>
        <w:t>（3）软件成分的重用。</w:t>
      </w:r>
    </w:p>
    <w:p>
      <w:pPr>
        <w:numPr>
          <w:ilvl w:val="0"/>
          <w:numId w:val="0"/>
        </w:numPr>
        <w:ind w:firstLine="420" w:firstLineChars="0"/>
        <w:rPr>
          <w:rFonts w:hint="default"/>
          <w:color w:val="FF0000"/>
          <w:lang w:val="en-US" w:eastAsia="zh-CN"/>
        </w:rPr>
      </w:pPr>
      <w:r>
        <w:rPr>
          <w:rFonts w:hint="eastAsia"/>
          <w:color w:val="FF0000"/>
          <w:lang w:val="en-US" w:eastAsia="zh-CN"/>
        </w:rPr>
        <w:t>4、构件的定义</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rPr>
      </w:pPr>
      <w:r>
        <w:rPr>
          <w:rFonts w:hint="eastAsia"/>
        </w:rPr>
        <w:t xml:space="preserve"> </w:t>
      </w:r>
      <w:r>
        <w:rPr>
          <w:rFonts w:hint="eastAsia"/>
          <w:lang w:val="en-US" w:eastAsia="zh-CN"/>
        </w:rPr>
        <w:t xml:space="preserve">  （1）</w:t>
      </w:r>
      <w:r>
        <w:rPr>
          <w:rFonts w:hint="eastAsia"/>
        </w:rPr>
        <w:t>一个软件构件是可执行软件的一个可分离的单元</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rPr>
      </w:pPr>
      <w:r>
        <w:rPr>
          <w:rFonts w:hint="eastAsia"/>
        </w:rPr>
        <w:t xml:space="preserve"> </w:t>
      </w:r>
      <w:r>
        <w:rPr>
          <w:rFonts w:hint="eastAsia"/>
          <w:lang w:eastAsia="zh-CN"/>
        </w:rPr>
        <w:t>（</w:t>
      </w:r>
      <w:r>
        <w:rPr>
          <w:rFonts w:hint="eastAsia"/>
          <w:lang w:val="en-US" w:eastAsia="zh-CN"/>
        </w:rPr>
        <w:t>2</w:t>
      </w:r>
      <w:r>
        <w:rPr>
          <w:rFonts w:hint="eastAsia"/>
          <w:lang w:eastAsia="zh-CN"/>
        </w:rPr>
        <w:t>）</w:t>
      </w:r>
      <w:r>
        <w:rPr>
          <w:rFonts w:hint="eastAsia"/>
        </w:rPr>
        <w:t>只能通过构件的接口来访问它的服务</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rPr>
      </w:pPr>
      <w:r>
        <w:rPr>
          <w:rFonts w:hint="eastAsia"/>
        </w:rPr>
        <w:t xml:space="preserve"> </w:t>
      </w:r>
      <w:r>
        <w:rPr>
          <w:rFonts w:hint="eastAsia"/>
          <w:lang w:eastAsia="zh-CN"/>
        </w:rPr>
        <w:t>（</w:t>
      </w:r>
      <w:r>
        <w:rPr>
          <w:rFonts w:hint="eastAsia"/>
          <w:lang w:val="en-US" w:eastAsia="zh-CN"/>
        </w:rPr>
        <w:t>3</w:t>
      </w:r>
      <w:r>
        <w:rPr>
          <w:rFonts w:hint="eastAsia"/>
          <w:lang w:eastAsia="zh-CN"/>
        </w:rPr>
        <w:t>）</w:t>
      </w:r>
      <w:r>
        <w:rPr>
          <w:rFonts w:hint="eastAsia"/>
        </w:rPr>
        <w:t>必须能得到其接口的细节</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rPr>
      </w:pPr>
      <w:r>
        <w:rPr>
          <w:rFonts w:hint="eastAsia"/>
        </w:rPr>
        <w:t xml:space="preserve"> </w:t>
      </w:r>
      <w:r>
        <w:rPr>
          <w:rFonts w:hint="eastAsia"/>
          <w:lang w:eastAsia="zh-CN"/>
        </w:rPr>
        <w:t>（</w:t>
      </w:r>
      <w:r>
        <w:rPr>
          <w:rFonts w:hint="eastAsia"/>
          <w:lang w:val="en-US" w:eastAsia="zh-CN"/>
        </w:rPr>
        <w:t>4</w:t>
      </w:r>
      <w:r>
        <w:rPr>
          <w:rFonts w:hint="eastAsia"/>
          <w:lang w:eastAsia="zh-CN"/>
        </w:rPr>
        <w:t>）</w:t>
      </w:r>
      <w:r>
        <w:rPr>
          <w:rFonts w:hint="eastAsia"/>
        </w:rPr>
        <w:t>可以与其它构件实现互操作</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rPr>
      </w:pPr>
      <w:r>
        <w:rPr>
          <w:rFonts w:hint="eastAsia"/>
        </w:rPr>
        <w:t xml:space="preserve"> </w:t>
      </w:r>
      <w:r>
        <w:rPr>
          <w:rFonts w:hint="eastAsia"/>
          <w:lang w:eastAsia="zh-CN"/>
        </w:rPr>
        <w:t>（</w:t>
      </w:r>
      <w:r>
        <w:rPr>
          <w:rFonts w:hint="eastAsia"/>
          <w:lang w:val="en-US" w:eastAsia="zh-CN"/>
        </w:rPr>
        <w:t>5</w:t>
      </w:r>
      <w:r>
        <w:rPr>
          <w:rFonts w:hint="eastAsia"/>
          <w:lang w:eastAsia="zh-CN"/>
        </w:rPr>
        <w:t>）</w:t>
      </w:r>
      <w:r>
        <w:rPr>
          <w:rFonts w:hint="eastAsia"/>
        </w:rPr>
        <w:t>需要某种环境的支持</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rPr>
      </w:pPr>
      <w:r>
        <w:rPr>
          <w:rFonts w:hint="eastAsia"/>
        </w:rPr>
        <w:t xml:space="preserve"> </w:t>
      </w:r>
      <w:r>
        <w:rPr>
          <w:rFonts w:hint="eastAsia"/>
          <w:lang w:eastAsia="zh-CN"/>
        </w:rPr>
        <w:t>（</w:t>
      </w:r>
      <w:r>
        <w:rPr>
          <w:rFonts w:hint="eastAsia"/>
          <w:lang w:val="en-US" w:eastAsia="zh-CN"/>
        </w:rPr>
        <w:t>6</w:t>
      </w:r>
      <w:r>
        <w:rPr>
          <w:rFonts w:hint="eastAsia"/>
          <w:lang w:eastAsia="zh-CN"/>
        </w:rPr>
        <w:t>）</w:t>
      </w:r>
      <w:r>
        <w:rPr>
          <w:rFonts w:hint="eastAsia"/>
        </w:rPr>
        <w:t>在进行了必要的组装和配置过程之后,它才能以接口规定的方式来使用</w:t>
      </w:r>
    </w:p>
    <w:p>
      <w:pPr>
        <w:numPr>
          <w:ilvl w:val="0"/>
          <w:numId w:val="0"/>
        </w:numPr>
        <w:ind w:firstLine="420" w:firstLineChars="0"/>
        <w:rPr>
          <w:rFonts w:hint="default"/>
          <w:lang w:val="en-US" w:eastAsia="zh-CN"/>
        </w:rPr>
      </w:pPr>
    </w:p>
    <w:p>
      <w:pPr>
        <w:pStyle w:val="4"/>
        <w:numPr>
          <w:ilvl w:val="1"/>
          <w:numId w:val="2"/>
        </w:numPr>
        <w:bidi w:val="0"/>
        <w:rPr>
          <w:rFonts w:hint="default"/>
          <w:lang w:val="en-US" w:eastAsia="zh-CN"/>
        </w:rPr>
      </w:pPr>
      <w:r>
        <w:rPr>
          <w:rFonts w:hint="eastAsia"/>
          <w:lang w:val="en-US" w:eastAsia="zh-CN"/>
        </w:rPr>
        <w:t>软件体系结构的兴起和发展 A</w:t>
      </w:r>
    </w:p>
    <w:p>
      <w:pPr>
        <w:numPr>
          <w:ilvl w:val="0"/>
          <w:numId w:val="0"/>
        </w:numPr>
        <w:ind w:leftChars="0" w:firstLine="420" w:firstLineChars="0"/>
        <w:rPr>
          <w:rFonts w:hint="eastAsia" w:ascii="等线" w:hAnsi="等线" w:eastAsia="等线" w:cs="等线"/>
          <w:color w:val="FF0000"/>
          <w:kern w:val="0"/>
          <w:sz w:val="21"/>
          <w:szCs w:val="21"/>
          <w:lang w:val="en-US" w:eastAsia="zh-CN" w:bidi="ar"/>
        </w:rPr>
      </w:pPr>
      <w:r>
        <w:rPr>
          <w:rFonts w:hint="eastAsia"/>
          <w:b w:val="0"/>
          <w:bCs w:val="0"/>
          <w:lang w:val="en-US" w:eastAsia="zh-CN"/>
        </w:rPr>
        <w:t>·起初软件设计重点：数据结构、算法</w:t>
      </w:r>
    </w:p>
    <w:p>
      <w:pPr>
        <w:numPr>
          <w:ilvl w:val="0"/>
          <w:numId w:val="0"/>
        </w:numPr>
        <w:rPr>
          <w:rFonts w:hint="default"/>
          <w:b w:val="0"/>
          <w:bCs w:val="0"/>
          <w:color w:val="FF0000"/>
          <w:lang w:val="en-US" w:eastAsia="zh-CN"/>
        </w:rPr>
      </w:pPr>
    </w:p>
    <w:p>
      <w:pPr>
        <w:numPr>
          <w:ilvl w:val="0"/>
          <w:numId w:val="0"/>
        </w:numPr>
        <w:ind w:leftChars="0" w:firstLine="420" w:firstLineChars="0"/>
        <w:rPr>
          <w:rFonts w:hint="eastAsia"/>
          <w:b w:val="0"/>
          <w:bCs w:val="0"/>
          <w:lang w:val="en-US" w:eastAsia="zh-CN"/>
        </w:rPr>
      </w:pPr>
      <w:r>
        <w:rPr>
          <w:rFonts w:hint="eastAsia"/>
          <w:b w:val="0"/>
          <w:bCs w:val="0"/>
          <w:lang w:val="en-US" w:eastAsia="zh-CN"/>
        </w:rPr>
        <w:t>·发展4个阶段：</w:t>
      </w:r>
    </w:p>
    <w:p>
      <w:pPr>
        <w:numPr>
          <w:ilvl w:val="0"/>
          <w:numId w:val="5"/>
        </w:numPr>
        <w:ind w:left="420" w:leftChars="0" w:firstLine="420" w:firstLineChars="0"/>
        <w:rPr>
          <w:rFonts w:hint="eastAsia"/>
          <w:b w:val="0"/>
          <w:bCs w:val="0"/>
          <w:lang w:val="en-US" w:eastAsia="zh-CN"/>
        </w:rPr>
      </w:pPr>
      <w:r>
        <w:rPr>
          <w:rFonts w:hint="eastAsia"/>
          <w:b w:val="0"/>
          <w:bCs w:val="0"/>
          <w:lang w:val="en-US" w:eastAsia="zh-CN"/>
        </w:rPr>
        <w:t>无体系结构设计阶段。以汇编语言进行小规模应用程序开发</w:t>
      </w:r>
    </w:p>
    <w:p>
      <w:pPr>
        <w:numPr>
          <w:ilvl w:val="0"/>
          <w:numId w:val="5"/>
        </w:numPr>
        <w:ind w:left="420" w:leftChars="0" w:firstLine="420" w:firstLineChars="0"/>
        <w:rPr>
          <w:rFonts w:hint="default"/>
          <w:b w:val="0"/>
          <w:bCs w:val="0"/>
          <w:lang w:val="en-US" w:eastAsia="zh-CN"/>
        </w:rPr>
      </w:pPr>
      <w:r>
        <w:rPr>
          <w:rFonts w:hint="eastAsia"/>
          <w:b w:val="0"/>
          <w:bCs w:val="0"/>
          <w:lang w:val="en-US" w:eastAsia="zh-CN"/>
        </w:rPr>
        <w:t>萌芽阶段。出现了程序设计主题，以控制流图和数据流图构成软件结构为特征</w:t>
      </w:r>
    </w:p>
    <w:p>
      <w:pPr>
        <w:numPr>
          <w:ilvl w:val="0"/>
          <w:numId w:val="5"/>
        </w:numPr>
        <w:ind w:left="420" w:leftChars="0" w:firstLine="420" w:firstLineChars="0"/>
        <w:rPr>
          <w:rFonts w:hint="default"/>
          <w:b w:val="0"/>
          <w:bCs w:val="0"/>
          <w:lang w:val="en-US" w:eastAsia="zh-CN"/>
        </w:rPr>
      </w:pPr>
      <w:r>
        <w:rPr>
          <w:rFonts w:hint="eastAsia"/>
          <w:b w:val="0"/>
          <w:bCs w:val="0"/>
          <w:lang w:val="en-US" w:eastAsia="zh-CN"/>
        </w:rPr>
        <w:t>初级阶段。出现了从不同侧面描述系统的结构模型，以UML为典型代表</w:t>
      </w:r>
    </w:p>
    <w:p>
      <w:pPr>
        <w:numPr>
          <w:ilvl w:val="0"/>
          <w:numId w:val="5"/>
        </w:numPr>
        <w:ind w:left="420" w:leftChars="0" w:firstLine="420" w:firstLineChars="0"/>
        <w:rPr>
          <w:rFonts w:hint="default"/>
          <w:b w:val="0"/>
          <w:bCs w:val="0"/>
          <w:lang w:val="en-US" w:eastAsia="zh-CN"/>
        </w:rPr>
      </w:pPr>
      <w:r>
        <w:rPr>
          <w:rFonts w:hint="eastAsia"/>
          <w:b w:val="0"/>
          <w:bCs w:val="0"/>
          <w:lang w:val="en-US" w:eastAsia="zh-CN"/>
        </w:rPr>
        <w:t>高级阶段。以描述系统的高层抽象为中心，不关心具体的建模细节，划分了体系结构模型与传统软件架构的界限，以“4+1”模型为标志。</w:t>
      </w:r>
    </w:p>
    <w:p>
      <w:pPr>
        <w:numPr>
          <w:ilvl w:val="0"/>
          <w:numId w:val="0"/>
        </w:numPr>
        <w:ind w:leftChars="0"/>
        <w:rPr>
          <w:rFonts w:hint="eastAsia"/>
          <w:b/>
          <w:bCs/>
          <w:lang w:val="en-US" w:eastAsia="zh-CN"/>
        </w:rPr>
      </w:pPr>
    </w:p>
    <w:p>
      <w:pPr>
        <w:numPr>
          <w:ilvl w:val="0"/>
          <w:numId w:val="0"/>
        </w:numPr>
        <w:ind w:leftChars="0" w:firstLine="420" w:firstLineChars="0"/>
        <w:rPr>
          <w:rFonts w:hint="eastAsia"/>
          <w:b w:val="0"/>
          <w:bCs w:val="0"/>
          <w:lang w:val="en-US" w:eastAsia="zh-CN"/>
        </w:rPr>
      </w:pPr>
      <w:r>
        <w:rPr>
          <w:rFonts w:hint="eastAsia"/>
          <w:b w:val="0"/>
          <w:bCs w:val="0"/>
          <w:lang w:val="en-US" w:eastAsia="zh-CN"/>
        </w:rPr>
        <w:t>·程序结构、软件结构、软件体系结构三者有什么区别和联系？</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程序结构指的是软件中的一个程序的模块及其相互关系；软件结构指的是组成某个或某类软件的模块及其相互关系；软件体系结构指的是：构成软件系统的元素的描述、元素之间的相互作用、元素的集成模式及模式约束，是一种结构、行为和属性的高级抽象。</w:t>
      </w:r>
    </w:p>
    <w:p>
      <w:pPr>
        <w:numPr>
          <w:ilvl w:val="0"/>
          <w:numId w:val="0"/>
        </w:numPr>
        <w:ind w:left="840" w:leftChars="0"/>
        <w:rPr>
          <w:rFonts w:hint="default"/>
          <w:b w:val="0"/>
          <w:bCs w:val="0"/>
          <w:lang w:val="en-US" w:eastAsia="zh-CN"/>
        </w:rPr>
      </w:pPr>
    </w:p>
    <w:p>
      <w:pPr>
        <w:pStyle w:val="3"/>
        <w:numPr>
          <w:ilvl w:val="0"/>
          <w:numId w:val="1"/>
        </w:numPr>
        <w:bidi w:val="0"/>
        <w:rPr>
          <w:rFonts w:hint="default"/>
          <w:lang w:val="en-US" w:eastAsia="zh-CN"/>
        </w:rPr>
      </w:pPr>
      <w:r>
        <w:rPr>
          <w:rFonts w:hint="eastAsia"/>
          <w:lang w:val="en-US" w:eastAsia="zh-CN"/>
        </w:rPr>
        <w:t>软件体系结构建模</w:t>
      </w:r>
    </w:p>
    <w:p>
      <w:pPr>
        <w:pStyle w:val="4"/>
        <w:bidi w:val="0"/>
        <w:rPr>
          <w:rFonts w:hint="default"/>
          <w:lang w:val="en-US" w:eastAsia="zh-CN"/>
        </w:rPr>
      </w:pPr>
      <w:r>
        <w:rPr>
          <w:rFonts w:hint="eastAsia"/>
          <w:lang w:val="en-US" w:eastAsia="zh-CN"/>
        </w:rPr>
        <w:t>2.1 “4+1”视图模型 B+C</w:t>
      </w:r>
    </w:p>
    <w:p>
      <w:pPr>
        <w:numPr>
          <w:ilvl w:val="0"/>
          <w:numId w:val="0"/>
        </w:numPr>
        <w:jc w:val="both"/>
      </w:pPr>
      <w:r>
        <w:drawing>
          <wp:inline distT="0" distB="0" distL="114300" distR="114300">
            <wp:extent cx="5272405" cy="2324100"/>
            <wp:effectExtent l="0" t="0" r="4445" b="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4"/>
                    <a:stretch>
                      <a:fillRect/>
                    </a:stretch>
                  </pic:blipFill>
                  <pic:spPr>
                    <a:xfrm>
                      <a:off x="0" y="0"/>
                      <a:ext cx="5272405" cy="2324100"/>
                    </a:xfrm>
                    <a:prstGeom prst="rect">
                      <a:avLst/>
                    </a:prstGeom>
                    <a:noFill/>
                    <a:ln>
                      <a:noFill/>
                    </a:ln>
                  </pic:spPr>
                </pic:pic>
              </a:graphicData>
            </a:graphic>
          </wp:inline>
        </w:drawing>
      </w:r>
    </w:p>
    <w:p>
      <w:pPr>
        <w:numPr>
          <w:ilvl w:val="0"/>
          <w:numId w:val="0"/>
        </w:numPr>
        <w:jc w:val="both"/>
        <w:rPr>
          <w:rFonts w:hint="default" w:eastAsiaTheme="minorEastAsia"/>
          <w:lang w:val="en-US" w:eastAsia="zh-CN"/>
        </w:rPr>
      </w:pPr>
      <w:r>
        <w:rPr>
          <w:rFonts w:hint="eastAsia"/>
          <w:lang w:val="en-US" w:eastAsia="zh-CN"/>
        </w:rPr>
        <w:t>物理视图表达与客户原有环境的关系（系统的动态结构）</w:t>
      </w:r>
    </w:p>
    <w:p>
      <w:pPr>
        <w:numPr>
          <w:ilvl w:val="0"/>
          <w:numId w:val="0"/>
        </w:numPr>
        <w:jc w:val="both"/>
        <w:rPr>
          <w:rFonts w:hint="eastAsia"/>
          <w:lang w:val="en-US" w:eastAsia="zh-CN"/>
        </w:rPr>
      </w:pPr>
      <w:r>
        <w:rPr>
          <w:rFonts w:hint="eastAsia"/>
          <w:lang w:val="en-US" w:eastAsia="zh-CN"/>
        </w:rPr>
        <w:t>进程视图（并发视图）表达质量方面的属性（系统的动态结构）</w:t>
      </w:r>
    </w:p>
    <w:p>
      <w:pPr>
        <w:numPr>
          <w:ilvl w:val="0"/>
          <w:numId w:val="0"/>
        </w:numPr>
        <w:jc w:val="both"/>
        <w:rPr>
          <w:rFonts w:hint="default"/>
          <w:lang w:val="en-US" w:eastAsia="zh-CN"/>
        </w:rPr>
      </w:pPr>
      <w:r>
        <w:rPr>
          <w:rFonts w:hint="eastAsia"/>
          <w:lang w:val="en-US" w:eastAsia="zh-CN"/>
        </w:rPr>
        <w:t>逻辑视图表达系统的功能需求（系统的静态结构）</w:t>
      </w:r>
    </w:p>
    <w:p>
      <w:pPr>
        <w:numPr>
          <w:ilvl w:val="0"/>
          <w:numId w:val="0"/>
        </w:numPr>
        <w:jc w:val="both"/>
        <w:rPr>
          <w:rFonts w:hint="eastAsia"/>
          <w:lang w:val="en-US" w:eastAsia="zh-CN"/>
        </w:rPr>
      </w:pPr>
      <w:r>
        <w:rPr>
          <w:rFonts w:hint="eastAsia"/>
          <w:lang w:val="en-US" w:eastAsia="zh-CN"/>
        </w:rPr>
        <w:t>开发视图（模块视图）侧重于软件模块的组织和管理（系统的静态结构）</w:t>
      </w:r>
    </w:p>
    <w:p>
      <w:pPr>
        <w:numPr>
          <w:ilvl w:val="0"/>
          <w:numId w:val="0"/>
        </w:numPr>
        <w:jc w:val="both"/>
        <w:rPr>
          <w:rFonts w:hint="eastAsia"/>
          <w:lang w:val="en-US" w:eastAsia="zh-CN"/>
        </w:rPr>
      </w:pPr>
      <w:r>
        <w:rPr>
          <w:rFonts w:hint="eastAsia"/>
          <w:lang w:val="en-US" w:eastAsia="zh-CN"/>
        </w:rPr>
        <w:t>场景：重要系统活动的抽象，帮助设计师找到构件族之间的关系，可用文本或图形表示</w:t>
      </w:r>
    </w:p>
    <w:p>
      <w:pPr>
        <w:bidi w:val="0"/>
        <w:ind w:firstLine="420" w:firstLineChars="0"/>
        <w:rPr>
          <w:rFonts w:hint="eastAsia"/>
          <w:lang w:val="en-US" w:eastAsia="zh-CN"/>
        </w:rPr>
      </w:pPr>
    </w:p>
    <w:p>
      <w:pPr>
        <w:pStyle w:val="5"/>
        <w:bidi w:val="0"/>
        <w:ind w:firstLine="420" w:firstLineChars="0"/>
        <w:rPr>
          <w:rFonts w:hint="default"/>
          <w:lang w:val="en-US" w:eastAsia="zh-CN"/>
        </w:rPr>
      </w:pPr>
      <w:r>
        <w:rPr>
          <w:rFonts w:hint="eastAsia"/>
          <w:lang w:val="en-US" w:eastAsia="zh-CN"/>
        </w:rPr>
        <w:t>2.1.2 开发视图 C （类图、看图说话）</w:t>
      </w:r>
    </w:p>
    <w:p>
      <w:pPr>
        <w:pStyle w:val="4"/>
        <w:bidi w:val="0"/>
        <w:rPr>
          <w:rFonts w:hint="eastAsia"/>
          <w:lang w:val="en-US" w:eastAsia="zh-CN"/>
        </w:rPr>
      </w:pPr>
      <w:r>
        <w:rPr>
          <w:rFonts w:hint="eastAsia"/>
          <w:lang w:val="en-US" w:eastAsia="zh-CN"/>
        </w:rPr>
        <w:t>2.2 软件体系结构的核心模型 A</w:t>
      </w:r>
    </w:p>
    <w:p>
      <w:pPr>
        <w:ind w:firstLine="420" w:firstLineChars="0"/>
        <w:rPr>
          <w:rFonts w:hint="eastAsia"/>
          <w:lang w:val="en-US" w:eastAsia="zh-CN"/>
        </w:rPr>
      </w:pPr>
      <w:r>
        <w:rPr>
          <w:rFonts w:hint="eastAsia"/>
          <w:lang w:val="en-US" w:eastAsia="zh-CN"/>
        </w:rPr>
        <w:t>组成：构件、连接件、配置、端口、角色</w:t>
      </w:r>
    </w:p>
    <w:p>
      <w:pPr>
        <w:pStyle w:val="4"/>
        <w:bidi w:val="0"/>
        <w:rPr>
          <w:rFonts w:hint="eastAsia"/>
          <w:lang w:val="en-US" w:eastAsia="zh-CN"/>
        </w:rPr>
      </w:pPr>
      <w:r>
        <w:rPr>
          <w:rFonts w:hint="eastAsia"/>
          <w:lang w:val="en-US" w:eastAsia="zh-CN"/>
        </w:rPr>
        <w:t>2.3 软件体系结构的生命周期模型 A</w:t>
      </w:r>
    </w:p>
    <w:p>
      <w:pPr>
        <w:ind w:firstLine="420" w:firstLineChars="0"/>
        <w:rPr>
          <w:rFonts w:hint="eastAsia"/>
          <w:lang w:val="en-US" w:eastAsia="zh-CN"/>
        </w:rPr>
      </w:pPr>
      <w:r>
        <w:rPr>
          <w:rFonts w:hint="eastAsia"/>
          <w:lang w:val="en-US" w:eastAsia="zh-CN"/>
        </w:rPr>
        <w:t>阶段：需求分析阶段、建立软件体系结构阶段、设计阶段、实现阶段</w:t>
      </w:r>
    </w:p>
    <w:p>
      <w:pPr>
        <w:ind w:firstLine="420" w:firstLineChars="0"/>
        <w:rPr>
          <w:rFonts w:hint="eastAsia"/>
          <w:lang w:val="en-US" w:eastAsia="zh-CN"/>
        </w:rPr>
      </w:pPr>
      <w:r>
        <w:rPr>
          <w:rFonts w:hint="eastAsia"/>
          <w:lang w:val="en-US" w:eastAsia="zh-CN"/>
        </w:rPr>
        <w:t>软件体系结构的生命周期：</w:t>
      </w:r>
    </w:p>
    <w:p>
      <w:pPr>
        <w:numPr>
          <w:ilvl w:val="0"/>
          <w:numId w:val="6"/>
        </w:numPr>
        <w:ind w:left="420" w:leftChars="0" w:firstLine="420" w:firstLineChars="0"/>
        <w:rPr>
          <w:rFonts w:hint="eastAsia"/>
          <w:lang w:val="en-US" w:eastAsia="zh-CN"/>
        </w:rPr>
      </w:pPr>
      <w:r>
        <w:rPr>
          <w:rFonts w:hint="eastAsia"/>
          <w:lang w:val="en-US" w:eastAsia="zh-CN"/>
        </w:rPr>
        <w:t>软件体系结构的非形式化描述</w:t>
      </w:r>
    </w:p>
    <w:p>
      <w:pPr>
        <w:numPr>
          <w:ilvl w:val="0"/>
          <w:numId w:val="6"/>
        </w:numPr>
        <w:ind w:left="420" w:leftChars="0" w:firstLine="420" w:firstLineChars="0"/>
        <w:rPr>
          <w:rFonts w:hint="eastAsia"/>
          <w:lang w:val="en-US" w:eastAsia="zh-CN"/>
        </w:rPr>
      </w:pPr>
      <w:r>
        <w:rPr>
          <w:rFonts w:hint="eastAsia"/>
          <w:lang w:val="en-US" w:eastAsia="zh-CN"/>
        </w:rPr>
        <w:t>软件体系结构的规范描述分析</w:t>
      </w:r>
    </w:p>
    <w:p>
      <w:pPr>
        <w:numPr>
          <w:ilvl w:val="0"/>
          <w:numId w:val="6"/>
        </w:numPr>
        <w:ind w:left="420" w:leftChars="0" w:firstLine="420" w:firstLineChars="0"/>
        <w:rPr>
          <w:rFonts w:hint="eastAsia"/>
          <w:lang w:val="en-US" w:eastAsia="zh-CN"/>
        </w:rPr>
      </w:pPr>
      <w:r>
        <w:rPr>
          <w:rFonts w:hint="eastAsia"/>
          <w:lang w:val="en-US" w:eastAsia="zh-CN"/>
        </w:rPr>
        <w:t>软件体系结构的求精及其验证</w:t>
      </w:r>
    </w:p>
    <w:p>
      <w:pPr>
        <w:numPr>
          <w:ilvl w:val="0"/>
          <w:numId w:val="6"/>
        </w:numPr>
        <w:ind w:left="420" w:leftChars="0" w:firstLine="420" w:firstLineChars="0"/>
        <w:rPr>
          <w:rFonts w:hint="default"/>
          <w:lang w:val="en-US" w:eastAsia="zh-CN"/>
        </w:rPr>
      </w:pPr>
      <w:r>
        <w:rPr>
          <w:rFonts w:hint="eastAsia"/>
          <w:lang w:val="en-US" w:eastAsia="zh-CN"/>
        </w:rPr>
        <w:t>软件体系结构的实施</w:t>
      </w:r>
    </w:p>
    <w:p>
      <w:pPr>
        <w:numPr>
          <w:ilvl w:val="0"/>
          <w:numId w:val="6"/>
        </w:numPr>
        <w:ind w:left="420" w:leftChars="0" w:firstLine="420" w:firstLineChars="0"/>
        <w:rPr>
          <w:rFonts w:hint="default"/>
          <w:lang w:val="en-US" w:eastAsia="zh-CN"/>
        </w:rPr>
      </w:pPr>
      <w:r>
        <w:rPr>
          <w:rFonts w:hint="eastAsia"/>
          <w:lang w:val="en-US" w:eastAsia="zh-CN"/>
        </w:rPr>
        <w:t>软件体系结构的演化和扩展</w:t>
      </w:r>
    </w:p>
    <w:p>
      <w:pPr>
        <w:numPr>
          <w:ilvl w:val="0"/>
          <w:numId w:val="6"/>
        </w:numPr>
        <w:ind w:left="420" w:leftChars="0" w:firstLine="420" w:firstLineChars="0"/>
        <w:rPr>
          <w:rFonts w:hint="default"/>
          <w:lang w:val="en-US" w:eastAsia="zh-CN"/>
        </w:rPr>
      </w:pPr>
      <w:r>
        <w:rPr>
          <w:rFonts w:hint="eastAsia"/>
          <w:lang w:val="en-US" w:eastAsia="zh-CN"/>
        </w:rPr>
        <w:t>软件体系结构的提供、评价和度量</w:t>
      </w:r>
    </w:p>
    <w:p>
      <w:pPr>
        <w:numPr>
          <w:ilvl w:val="0"/>
          <w:numId w:val="6"/>
        </w:numPr>
        <w:ind w:left="420" w:leftChars="0" w:firstLine="420" w:firstLineChars="0"/>
        <w:rPr>
          <w:rFonts w:hint="default"/>
          <w:lang w:val="en-US" w:eastAsia="zh-CN"/>
        </w:rPr>
      </w:pPr>
      <w:r>
        <w:rPr>
          <w:rFonts w:hint="eastAsia"/>
          <w:lang w:val="en-US" w:eastAsia="zh-CN"/>
        </w:rPr>
        <w:t>软件体系结构的终结</w:t>
      </w:r>
    </w:p>
    <w:p>
      <w:pPr>
        <w:pStyle w:val="3"/>
        <w:numPr>
          <w:ilvl w:val="0"/>
          <w:numId w:val="1"/>
        </w:numPr>
        <w:bidi w:val="0"/>
        <w:rPr>
          <w:rFonts w:hint="default"/>
          <w:lang w:val="en-US" w:eastAsia="zh-CN"/>
        </w:rPr>
      </w:pPr>
      <w:r>
        <w:rPr>
          <w:rFonts w:hint="eastAsia"/>
          <w:lang w:val="en-US" w:eastAsia="zh-CN"/>
        </w:rPr>
        <w:t>软件体系结构风格</w:t>
      </w:r>
    </w:p>
    <w:p>
      <w:pPr>
        <w:pStyle w:val="4"/>
        <w:bidi w:val="0"/>
        <w:rPr>
          <w:rFonts w:hint="eastAsia"/>
          <w:lang w:val="en-US" w:eastAsia="zh-CN"/>
        </w:rPr>
      </w:pPr>
      <w:r>
        <w:rPr>
          <w:rFonts w:hint="eastAsia"/>
          <w:lang w:val="en-US" w:eastAsia="zh-CN"/>
        </w:rPr>
        <w:t>3.1 经典体系结构风格 B</w:t>
      </w:r>
    </w:p>
    <w:p>
      <w:pPr>
        <w:widowControl w:val="0"/>
        <w:numPr>
          <w:ilvl w:val="0"/>
          <w:numId w:val="0"/>
        </w:numPr>
        <w:ind w:firstLine="420" w:firstLineChars="0"/>
        <w:jc w:val="both"/>
        <w:rPr>
          <w:rFonts w:hint="eastAsia"/>
          <w:color w:val="FF0000"/>
        </w:rPr>
      </w:pPr>
      <w:r>
        <w:rPr>
          <w:rFonts w:hint="eastAsia"/>
          <w:color w:val="FF0000"/>
        </w:rPr>
        <w:t>§ 定义：</w:t>
      </w:r>
    </w:p>
    <w:p>
      <w:pPr>
        <w:widowControl w:val="0"/>
        <w:numPr>
          <w:ilvl w:val="0"/>
          <w:numId w:val="0"/>
        </w:numPr>
        <w:ind w:left="420" w:leftChars="0" w:firstLine="420" w:firstLineChars="0"/>
        <w:jc w:val="both"/>
        <w:rPr>
          <w:rFonts w:hint="eastAsia"/>
          <w:color w:val="FF0000"/>
        </w:rPr>
      </w:pPr>
      <w:r>
        <w:rPr>
          <w:rFonts w:hint="eastAsia"/>
          <w:color w:val="FF0000"/>
        </w:rPr>
        <w:t>–描述特定领域中软件系统家族的组织方式的惯用模式，反映了领域中众多系统所共有的结构和语义特性，并指导如何将各个模块和子系统有效地组织成一个完整的系统。</w:t>
      </w:r>
    </w:p>
    <w:p>
      <w:pPr>
        <w:widowControl w:val="0"/>
        <w:numPr>
          <w:ilvl w:val="0"/>
          <w:numId w:val="0"/>
        </w:numPr>
        <w:ind w:firstLine="420" w:firstLineChars="0"/>
        <w:jc w:val="both"/>
        <w:rPr>
          <w:rFonts w:hint="eastAsia"/>
          <w:color w:val="FF0000"/>
        </w:rPr>
      </w:pPr>
      <w:r>
        <w:rPr>
          <w:rFonts w:hint="eastAsia"/>
          <w:color w:val="FF0000"/>
        </w:rPr>
        <w:t>§</w:t>
      </w:r>
      <w:r>
        <w:rPr>
          <w:rFonts w:hint="eastAsia"/>
          <w:color w:val="FF0000"/>
          <w:lang w:val="en-US" w:eastAsia="zh-CN"/>
        </w:rPr>
        <w:t xml:space="preserve"> </w:t>
      </w:r>
      <w:r>
        <w:rPr>
          <w:rFonts w:hint="eastAsia"/>
          <w:color w:val="FF0000"/>
        </w:rPr>
        <w:t>“软件体系结构风格”的组成</w:t>
      </w:r>
    </w:p>
    <w:p>
      <w:pPr>
        <w:widowControl w:val="0"/>
        <w:numPr>
          <w:ilvl w:val="0"/>
          <w:numId w:val="0"/>
        </w:numPr>
        <w:ind w:left="420" w:leftChars="0" w:firstLine="420" w:firstLineChars="0"/>
        <w:jc w:val="both"/>
        <w:rPr>
          <w:rFonts w:hint="eastAsia"/>
          <w:color w:val="FF0000"/>
        </w:rPr>
      </w:pPr>
      <w:r>
        <w:rPr>
          <w:rFonts w:hint="eastAsia"/>
          <w:color w:val="FF0000"/>
          <w:lang w:eastAsia="zh-CN"/>
        </w:rPr>
        <w:t>–</w:t>
      </w:r>
      <w:r>
        <w:rPr>
          <w:rFonts w:hint="eastAsia"/>
          <w:color w:val="FF0000"/>
        </w:rPr>
        <w:t xml:space="preserve"> 一组组件类型。</w:t>
      </w:r>
      <w:r>
        <w:rPr>
          <w:rFonts w:hint="eastAsia"/>
        </w:rPr>
        <w:t>例如：数据容器，过程，对象</w:t>
      </w:r>
    </w:p>
    <w:p>
      <w:pPr>
        <w:widowControl w:val="0"/>
        <w:numPr>
          <w:ilvl w:val="0"/>
          <w:numId w:val="0"/>
        </w:numPr>
        <w:ind w:left="420" w:leftChars="0" w:firstLine="420" w:firstLineChars="0"/>
        <w:jc w:val="both"/>
        <w:rPr>
          <w:rFonts w:hint="eastAsia"/>
          <w:color w:val="FF0000"/>
        </w:rPr>
      </w:pPr>
      <w:r>
        <w:rPr>
          <w:rFonts w:hint="eastAsia"/>
          <w:color w:val="FF0000"/>
          <w:lang w:eastAsia="zh-CN"/>
        </w:rPr>
        <w:t>–</w:t>
      </w:r>
      <w:r>
        <w:rPr>
          <w:rFonts w:hint="eastAsia"/>
          <w:color w:val="FF0000"/>
        </w:rPr>
        <w:t xml:space="preserve"> 一组连接件类型/交互机制。</w:t>
      </w:r>
      <w:r>
        <w:rPr>
          <w:rFonts w:hint="eastAsia"/>
        </w:rPr>
        <w:t>例如：过程调用，事件，管道</w:t>
      </w:r>
    </w:p>
    <w:p>
      <w:pPr>
        <w:widowControl w:val="0"/>
        <w:numPr>
          <w:ilvl w:val="0"/>
          <w:numId w:val="0"/>
        </w:numPr>
        <w:ind w:left="420" w:leftChars="0" w:firstLine="420" w:firstLineChars="0"/>
        <w:jc w:val="both"/>
        <w:rPr>
          <w:rFonts w:hint="eastAsia"/>
          <w:color w:val="FF0000"/>
        </w:rPr>
      </w:pPr>
      <w:r>
        <w:rPr>
          <w:rFonts w:hint="eastAsia"/>
          <w:color w:val="FF0000"/>
          <w:lang w:eastAsia="zh-CN"/>
        </w:rPr>
        <w:t>–</w:t>
      </w:r>
      <w:r>
        <w:rPr>
          <w:rFonts w:hint="eastAsia"/>
          <w:color w:val="FF0000"/>
        </w:rPr>
        <w:t xml:space="preserve"> 这些组件的拓扑分布</w:t>
      </w:r>
    </w:p>
    <w:p>
      <w:pPr>
        <w:widowControl w:val="0"/>
        <w:numPr>
          <w:ilvl w:val="0"/>
          <w:numId w:val="0"/>
        </w:numPr>
        <w:ind w:left="420" w:leftChars="0" w:firstLine="420" w:firstLineChars="0"/>
        <w:jc w:val="both"/>
        <w:rPr>
          <w:rFonts w:hint="eastAsia"/>
        </w:rPr>
      </w:pPr>
      <w:r>
        <w:rPr>
          <w:rFonts w:hint="eastAsia"/>
          <w:color w:val="FF0000"/>
          <w:lang w:eastAsia="zh-CN"/>
        </w:rPr>
        <w:t>–</w:t>
      </w:r>
      <w:r>
        <w:rPr>
          <w:rFonts w:hint="eastAsia"/>
          <w:color w:val="FF0000"/>
        </w:rPr>
        <w:t xml:space="preserve"> 一组对拓扑和行为的约束。</w:t>
      </w:r>
      <w:r>
        <w:rPr>
          <w:rFonts w:hint="eastAsia"/>
        </w:rPr>
        <w:t>例如：数据容器不能自己存储数据，管道不能是循环的</w:t>
      </w:r>
    </w:p>
    <w:p>
      <w:pPr>
        <w:widowControl w:val="0"/>
        <w:numPr>
          <w:ilvl w:val="0"/>
          <w:numId w:val="0"/>
        </w:numPr>
        <w:ind w:left="420" w:leftChars="0" w:firstLine="420" w:firstLineChars="0"/>
        <w:jc w:val="both"/>
        <w:rPr>
          <w:rFonts w:hint="eastAsia"/>
        </w:rPr>
      </w:pPr>
      <w:r>
        <w:rPr>
          <w:rFonts w:hint="eastAsia"/>
          <w:color w:val="FF0000"/>
          <w:lang w:eastAsia="zh-CN"/>
        </w:rPr>
        <w:t>–</w:t>
      </w:r>
      <w:r>
        <w:rPr>
          <w:rFonts w:hint="eastAsia"/>
          <w:color w:val="FF0000"/>
        </w:rPr>
        <w:t xml:space="preserve"> 一些对风格的成本和收益的非正式描述。</w:t>
      </w:r>
      <w:r>
        <w:rPr>
          <w:rFonts w:hint="eastAsia"/>
        </w:rPr>
        <w:t>例如：如果你需要重用性并且性能不是很重要，那么可以使用管道风格</w:t>
      </w:r>
    </w:p>
    <w:p>
      <w:pPr>
        <w:widowControl w:val="0"/>
        <w:numPr>
          <w:ilvl w:val="0"/>
          <w:numId w:val="0"/>
        </w:numPr>
        <w:ind w:firstLine="420" w:firstLineChars="0"/>
        <w:jc w:val="both"/>
        <w:rPr>
          <w:rFonts w:hint="eastAsia"/>
          <w:lang w:val="en-US" w:eastAsia="zh-CN"/>
        </w:rPr>
      </w:pPr>
      <w:r>
        <w:rPr>
          <w:rFonts w:hint="eastAsia"/>
          <w:color w:val="FF0000"/>
        </w:rPr>
        <w:t>§</w:t>
      </w:r>
      <w:r>
        <w:rPr>
          <w:rFonts w:hint="eastAsia"/>
          <w:color w:val="FF0000"/>
          <w:lang w:val="en-US" w:eastAsia="zh-CN"/>
        </w:rPr>
        <w:t xml:space="preserve"> 体系结构风格的分类</w:t>
      </w:r>
    </w:p>
    <w:p>
      <w:pPr>
        <w:keepNext w:val="0"/>
        <w:keepLines w:val="0"/>
        <w:widowControl/>
        <w:numPr>
          <w:ilvl w:val="0"/>
          <w:numId w:val="0"/>
        </w:numPr>
        <w:suppressLineNumbers w:val="0"/>
        <w:ind w:left="420" w:leftChars="0" w:firstLine="420" w:firstLineChars="0"/>
        <w:jc w:val="left"/>
        <w:rPr>
          <w:rFonts w:hint="eastAsia"/>
          <w:color w:val="FF0000"/>
          <w:lang w:val="en-US" w:eastAsia="zh-CN"/>
        </w:rPr>
      </w:pPr>
      <w:r>
        <w:rPr>
          <w:rFonts w:hint="eastAsia"/>
          <w:color w:val="FF0000"/>
          <w:lang w:val="en-US" w:eastAsia="zh-CN"/>
        </w:rPr>
        <w:t>（1）数据流风格：批处理序列、管道与过滤器；</w:t>
      </w:r>
    </w:p>
    <w:p>
      <w:pPr>
        <w:keepNext w:val="0"/>
        <w:keepLines w:val="0"/>
        <w:widowControl/>
        <w:numPr>
          <w:ilvl w:val="0"/>
          <w:numId w:val="0"/>
        </w:numPr>
        <w:suppressLineNumbers w:val="0"/>
        <w:ind w:left="420" w:leftChars="0" w:firstLine="420" w:firstLineChars="0"/>
        <w:jc w:val="left"/>
        <w:rPr>
          <w:rFonts w:hint="eastAsia"/>
          <w:color w:val="FF0000"/>
          <w:lang w:val="en-US" w:eastAsia="zh-CN"/>
        </w:rPr>
      </w:pPr>
      <w:r>
        <w:rPr>
          <w:rFonts w:hint="eastAsia"/>
          <w:color w:val="FF0000"/>
          <w:lang w:val="en-US" w:eastAsia="zh-CN"/>
        </w:rPr>
        <w:t>（2）调用/返回风格：主程序与子程序、面向对象风格、层次结构（分层）；</w:t>
      </w:r>
    </w:p>
    <w:p>
      <w:pPr>
        <w:keepNext w:val="0"/>
        <w:keepLines w:val="0"/>
        <w:widowControl/>
        <w:numPr>
          <w:ilvl w:val="0"/>
          <w:numId w:val="0"/>
        </w:numPr>
        <w:suppressLineNumbers w:val="0"/>
        <w:ind w:left="420" w:leftChars="0" w:firstLine="420" w:firstLineChars="0"/>
        <w:jc w:val="left"/>
        <w:rPr>
          <w:rFonts w:hint="eastAsia"/>
          <w:color w:val="FF0000"/>
          <w:lang w:val="en-US" w:eastAsia="zh-CN"/>
        </w:rPr>
      </w:pPr>
      <w:r>
        <w:rPr>
          <w:rFonts w:hint="eastAsia"/>
          <w:color w:val="FF0000"/>
          <w:lang w:val="en-US" w:eastAsia="zh-CN"/>
        </w:rPr>
        <w:t>（3）独立构件风格：进程通信、事件系统（隐式调用、显示调用）；</w:t>
      </w:r>
    </w:p>
    <w:p>
      <w:pPr>
        <w:keepNext w:val="0"/>
        <w:keepLines w:val="0"/>
        <w:widowControl/>
        <w:numPr>
          <w:ilvl w:val="0"/>
          <w:numId w:val="0"/>
        </w:numPr>
        <w:suppressLineNumbers w:val="0"/>
        <w:ind w:left="420" w:leftChars="0" w:firstLine="420" w:firstLineChars="0"/>
        <w:jc w:val="left"/>
        <w:rPr>
          <w:rFonts w:hint="eastAsia"/>
          <w:color w:val="FF0000"/>
          <w:lang w:val="en-US" w:eastAsia="zh-CN"/>
        </w:rPr>
      </w:pPr>
      <w:r>
        <w:rPr>
          <w:rFonts w:hint="eastAsia"/>
          <w:color w:val="FF0000"/>
          <w:lang w:val="en-US" w:eastAsia="zh-CN"/>
        </w:rPr>
        <w:t>（4）虚拟机风格：解释器、基于规则的系统；</w:t>
      </w:r>
    </w:p>
    <w:p>
      <w:pPr>
        <w:keepNext w:val="0"/>
        <w:keepLines w:val="0"/>
        <w:widowControl/>
        <w:numPr>
          <w:ilvl w:val="0"/>
          <w:numId w:val="0"/>
        </w:numPr>
        <w:suppressLineNumbers w:val="0"/>
        <w:ind w:left="420" w:leftChars="0" w:firstLine="420" w:firstLineChars="0"/>
        <w:jc w:val="left"/>
        <w:rPr>
          <w:rFonts w:hint="default"/>
          <w:color w:val="FF0000"/>
          <w:lang w:val="en-US" w:eastAsia="zh-CN"/>
        </w:rPr>
      </w:pPr>
      <w:r>
        <w:rPr>
          <w:rFonts w:hint="eastAsia"/>
          <w:color w:val="FF0000"/>
          <w:lang w:val="en-US" w:eastAsia="zh-CN"/>
        </w:rPr>
        <w:t>（5）仓库风格：数据库系统、超文本系统、黑板系统</w:t>
      </w:r>
    </w:p>
    <w:p>
      <w:pPr>
        <w:ind w:firstLine="420" w:firstLineChars="0"/>
        <w:rPr>
          <w:rFonts w:hint="default"/>
          <w:lang w:val="en-US" w:eastAsia="zh-CN"/>
        </w:rPr>
      </w:pPr>
    </w:p>
    <w:p>
      <w:pPr>
        <w:ind w:firstLine="420" w:firstLineChars="0"/>
        <w:rPr>
          <w:rFonts w:hint="default"/>
          <w:b/>
          <w:bCs/>
          <w:lang w:val="en-US" w:eastAsia="zh-CN"/>
        </w:rPr>
      </w:pPr>
      <w:r>
        <w:rPr>
          <w:rFonts w:hint="eastAsia"/>
          <w:b/>
          <w:bCs/>
          <w:lang w:val="en-US" w:eastAsia="zh-CN"/>
        </w:rPr>
        <w:t>结合课件第2部分看，理解每种风格的特点和应用场景</w:t>
      </w:r>
    </w:p>
    <w:p>
      <w:pPr>
        <w:pStyle w:val="4"/>
        <w:bidi w:val="0"/>
        <w:rPr>
          <w:rFonts w:hint="eastAsia"/>
          <w:color w:val="FF0000"/>
          <w:lang w:val="en-US" w:eastAsia="zh-CN"/>
        </w:rPr>
      </w:pPr>
      <w:r>
        <w:rPr>
          <w:rFonts w:hint="eastAsia"/>
          <w:color w:val="FF0000"/>
          <w:lang w:val="en-US" w:eastAsia="zh-CN"/>
        </w:rPr>
        <w:t>3.2 客户/服务器风格（C论述题）</w:t>
      </w:r>
    </w:p>
    <w:p>
      <w:pPr>
        <w:rPr>
          <w:rFonts w:hint="eastAsia"/>
          <w:lang w:val="en-US" w:eastAsia="zh-CN"/>
        </w:rPr>
      </w:pPr>
      <w:r>
        <w:rPr>
          <w:rFonts w:hint="eastAsia"/>
          <w:lang w:val="en-US" w:eastAsia="zh-CN"/>
        </w:rPr>
        <w:t>（1）计算和服务主要在服务器端，部署在云的不是C/S</w:t>
      </w:r>
    </w:p>
    <w:p>
      <w:pPr>
        <w:rPr>
          <w:rFonts w:hint="eastAsia"/>
          <w:lang w:val="en-US" w:eastAsia="zh-CN"/>
        </w:rPr>
      </w:pPr>
      <w:r>
        <w:rPr>
          <w:rFonts w:hint="eastAsia"/>
          <w:lang w:val="en-US" w:eastAsia="zh-CN"/>
        </w:rPr>
        <w:t>（2）C/S两端的主要任务</w:t>
      </w:r>
    </w:p>
    <w:p>
      <w:pPr>
        <w:ind w:firstLine="420" w:firstLineChars="0"/>
        <w:rPr>
          <w:rFonts w:hint="eastAsia"/>
          <w:lang w:val="en-US" w:eastAsia="zh-CN"/>
        </w:rPr>
      </w:pPr>
      <w:r>
        <w:rPr>
          <w:rFonts w:hint="eastAsia"/>
          <w:lang w:val="en-US" w:eastAsia="zh-CN"/>
        </w:rPr>
        <w:t>A、服务器端</w:t>
      </w:r>
    </w:p>
    <w:p>
      <w:pPr>
        <w:ind w:left="420" w:leftChars="0" w:firstLine="420" w:firstLineChars="0"/>
        <w:rPr>
          <w:rFonts w:hint="eastAsia"/>
          <w:lang w:val="en-US" w:eastAsia="zh-CN"/>
        </w:rPr>
      </w:pPr>
      <w:r>
        <w:rPr>
          <w:rFonts w:hint="eastAsia"/>
          <w:lang w:val="en-US" w:eastAsia="zh-CN"/>
        </w:rPr>
        <w:t>①数据库安全性的要求</w:t>
      </w:r>
    </w:p>
    <w:p>
      <w:pPr>
        <w:ind w:left="420" w:leftChars="0" w:firstLine="420" w:firstLineChars="0"/>
        <w:rPr>
          <w:rFonts w:hint="eastAsia"/>
          <w:lang w:val="en-US" w:eastAsia="zh-CN"/>
        </w:rPr>
      </w:pPr>
      <w:r>
        <w:rPr>
          <w:rFonts w:hint="eastAsia"/>
          <w:lang w:val="en-US" w:eastAsia="zh-CN"/>
        </w:rPr>
        <w:t>②数据库访问并发性的控制</w:t>
      </w:r>
    </w:p>
    <w:p>
      <w:pPr>
        <w:ind w:left="420" w:leftChars="0" w:firstLine="420" w:firstLineChars="0"/>
        <w:rPr>
          <w:rFonts w:hint="eastAsia"/>
          <w:lang w:val="en-US" w:eastAsia="zh-CN"/>
        </w:rPr>
      </w:pPr>
      <w:r>
        <w:rPr>
          <w:rFonts w:hint="eastAsia"/>
          <w:lang w:val="en-US" w:eastAsia="zh-CN"/>
        </w:rPr>
        <w:t>③数据库前端的客户应用进程的全局数据完整性规则</w:t>
      </w:r>
    </w:p>
    <w:p>
      <w:pPr>
        <w:ind w:left="420" w:leftChars="0" w:firstLine="420" w:firstLineChars="0"/>
        <w:rPr>
          <w:rFonts w:hint="default"/>
          <w:lang w:val="en-US" w:eastAsia="zh-CN"/>
        </w:rPr>
      </w:pPr>
      <w:r>
        <w:rPr>
          <w:rFonts w:hint="eastAsia"/>
          <w:lang w:val="en-US" w:eastAsia="zh-CN"/>
        </w:rPr>
        <w:t>④数据库的备份和恢复</w:t>
      </w:r>
    </w:p>
    <w:p>
      <w:pPr>
        <w:numPr>
          <w:ilvl w:val="0"/>
          <w:numId w:val="7"/>
        </w:numPr>
        <w:ind w:firstLine="420" w:firstLineChars="0"/>
        <w:rPr>
          <w:rFonts w:hint="eastAsia"/>
          <w:lang w:val="en-US" w:eastAsia="zh-CN"/>
        </w:rPr>
      </w:pPr>
      <w:r>
        <w:rPr>
          <w:rFonts w:hint="eastAsia"/>
          <w:lang w:val="en-US" w:eastAsia="zh-CN"/>
        </w:rPr>
        <w:t>客户端</w:t>
      </w:r>
    </w:p>
    <w:p>
      <w:pPr>
        <w:numPr>
          <w:ilvl w:val="0"/>
          <w:numId w:val="8"/>
        </w:numPr>
        <w:ind w:left="420" w:leftChars="0" w:firstLine="420" w:firstLineChars="200"/>
        <w:rPr>
          <w:rFonts w:hint="default"/>
          <w:lang w:val="en-US" w:eastAsia="zh-CN"/>
        </w:rPr>
      </w:pPr>
      <w:r>
        <w:rPr>
          <w:rFonts w:hint="eastAsia"/>
          <w:lang w:val="en-US" w:eastAsia="zh-CN"/>
        </w:rPr>
        <w:t>提供用户于数据库交互的界面</w:t>
      </w:r>
    </w:p>
    <w:p>
      <w:pPr>
        <w:numPr>
          <w:ilvl w:val="0"/>
          <w:numId w:val="8"/>
        </w:numPr>
        <w:ind w:left="420" w:leftChars="0" w:firstLine="420" w:firstLineChars="200"/>
        <w:rPr>
          <w:rFonts w:hint="default"/>
          <w:lang w:val="en-US" w:eastAsia="zh-CN"/>
        </w:rPr>
      </w:pPr>
      <w:r>
        <w:rPr>
          <w:rFonts w:hint="eastAsia"/>
          <w:lang w:val="en-US" w:eastAsia="zh-CN"/>
        </w:rPr>
        <w:t>向数据库服务器提交用户请求并接收来自数据库服务器的信息</w:t>
      </w:r>
    </w:p>
    <w:p>
      <w:pPr>
        <w:numPr>
          <w:ilvl w:val="0"/>
          <w:numId w:val="8"/>
        </w:numPr>
        <w:ind w:left="420" w:leftChars="0" w:firstLine="420" w:firstLineChars="200"/>
        <w:rPr>
          <w:rFonts w:hint="default"/>
          <w:lang w:val="en-US" w:eastAsia="zh-CN"/>
        </w:rPr>
      </w:pPr>
      <w:r>
        <w:rPr>
          <w:rFonts w:hint="eastAsia"/>
          <w:lang w:val="en-US" w:eastAsia="zh-CN"/>
        </w:rPr>
        <w:t>利用客户应用程序对存在于客户端的数据执行应用逻辑要求</w:t>
      </w:r>
    </w:p>
    <w:p>
      <w:pPr>
        <w:numPr>
          <w:ilvl w:val="0"/>
          <w:numId w:val="0"/>
        </w:numPr>
        <w:rPr>
          <w:rFonts w:hint="eastAsia"/>
          <w:lang w:val="en-US" w:eastAsia="zh-CN"/>
        </w:rPr>
      </w:pPr>
      <w:r>
        <w:rPr>
          <w:rFonts w:hint="eastAsia"/>
          <w:lang w:val="en-US" w:eastAsia="zh-CN"/>
        </w:rPr>
        <w:t>（3）优点：</w:t>
      </w:r>
    </w:p>
    <w:p>
      <w:pPr>
        <w:numPr>
          <w:ilvl w:val="0"/>
          <w:numId w:val="0"/>
        </w:numPr>
        <w:ind w:left="840" w:leftChars="0"/>
        <w:rPr>
          <w:rFonts w:hint="eastAsia"/>
          <w:lang w:val="en-US" w:eastAsia="zh-CN"/>
        </w:rPr>
      </w:pPr>
      <w:r>
        <w:rPr>
          <w:rFonts w:hint="eastAsia"/>
          <w:lang w:val="en-US" w:eastAsia="zh-CN"/>
        </w:rPr>
        <w:t>系统的客户应用程序和服务器构件分别运行在不同的计算机上，系统中的每台服务器都可以适合各构件的要求，对于硬件和软件的变化显示出极大的适应性和灵活性，而且易于对系统进行扩充和缩小。</w:t>
      </w:r>
    </w:p>
    <w:p>
      <w:pPr>
        <w:numPr>
          <w:ilvl w:val="0"/>
          <w:numId w:val="0"/>
        </w:numPr>
        <w:ind w:firstLine="420" w:firstLineChars="0"/>
        <w:rPr>
          <w:rFonts w:hint="eastAsia"/>
          <w:lang w:val="en-US" w:eastAsia="zh-CN"/>
        </w:rPr>
      </w:pPr>
      <w:r>
        <w:rPr>
          <w:rFonts w:hint="eastAsia"/>
          <w:lang w:val="en-US" w:eastAsia="zh-CN"/>
        </w:rPr>
        <w:t>缺点：</w:t>
      </w:r>
    </w:p>
    <w:p>
      <w:pPr>
        <w:numPr>
          <w:ilvl w:val="1"/>
          <w:numId w:val="8"/>
        </w:numPr>
        <w:ind w:left="420" w:leftChars="0" w:firstLine="420" w:firstLineChars="200"/>
        <w:rPr>
          <w:rFonts w:hint="default"/>
          <w:lang w:val="en-US" w:eastAsia="zh-CN"/>
        </w:rPr>
      </w:pPr>
      <w:r>
        <w:rPr>
          <w:rFonts w:hint="eastAsia"/>
          <w:lang w:val="en-US" w:eastAsia="zh-CN"/>
        </w:rPr>
        <w:t>开发成本较高</w:t>
      </w:r>
    </w:p>
    <w:p>
      <w:pPr>
        <w:numPr>
          <w:ilvl w:val="1"/>
          <w:numId w:val="8"/>
        </w:numPr>
        <w:ind w:left="420" w:leftChars="0" w:firstLine="420" w:firstLineChars="200"/>
        <w:rPr>
          <w:rFonts w:hint="default"/>
          <w:lang w:val="en-US" w:eastAsia="zh-CN"/>
        </w:rPr>
      </w:pPr>
      <w:r>
        <w:rPr>
          <w:rFonts w:hint="eastAsia"/>
          <w:lang w:val="en-US" w:eastAsia="zh-CN"/>
        </w:rPr>
        <w:t>客户端程序设计复杂</w:t>
      </w:r>
    </w:p>
    <w:p>
      <w:pPr>
        <w:numPr>
          <w:ilvl w:val="1"/>
          <w:numId w:val="8"/>
        </w:numPr>
        <w:ind w:left="420" w:leftChars="0" w:firstLine="420" w:firstLineChars="200"/>
        <w:rPr>
          <w:rFonts w:hint="default"/>
          <w:lang w:val="en-US" w:eastAsia="zh-CN"/>
        </w:rPr>
      </w:pPr>
      <w:r>
        <w:rPr>
          <w:rFonts w:hint="eastAsia"/>
          <w:lang w:val="en-US" w:eastAsia="zh-CN"/>
        </w:rPr>
        <w:t>信息内容和形式单一</w:t>
      </w:r>
    </w:p>
    <w:p>
      <w:pPr>
        <w:numPr>
          <w:ilvl w:val="1"/>
          <w:numId w:val="8"/>
        </w:numPr>
        <w:ind w:left="420" w:leftChars="0" w:firstLine="420" w:firstLineChars="200"/>
        <w:rPr>
          <w:rFonts w:hint="default"/>
          <w:lang w:val="en-US" w:eastAsia="zh-CN"/>
        </w:rPr>
      </w:pPr>
      <w:r>
        <w:rPr>
          <w:rFonts w:hint="eastAsia"/>
          <w:lang w:val="en-US" w:eastAsia="zh-CN"/>
        </w:rPr>
        <w:t>用户界面风格不一</w:t>
      </w:r>
    </w:p>
    <w:p>
      <w:pPr>
        <w:numPr>
          <w:ilvl w:val="1"/>
          <w:numId w:val="8"/>
        </w:numPr>
        <w:ind w:left="420" w:leftChars="0" w:firstLine="420" w:firstLineChars="200"/>
        <w:rPr>
          <w:rFonts w:hint="default"/>
          <w:lang w:val="en-US" w:eastAsia="zh-CN"/>
        </w:rPr>
      </w:pPr>
      <w:r>
        <w:rPr>
          <w:rFonts w:hint="eastAsia"/>
          <w:lang w:val="en-US" w:eastAsia="zh-CN"/>
        </w:rPr>
        <w:t>软件移植困难</w:t>
      </w:r>
    </w:p>
    <w:p>
      <w:pPr>
        <w:numPr>
          <w:ilvl w:val="1"/>
          <w:numId w:val="8"/>
        </w:numPr>
        <w:ind w:left="420" w:leftChars="0" w:firstLine="420" w:firstLineChars="200"/>
        <w:rPr>
          <w:rFonts w:hint="default"/>
          <w:lang w:val="en-US" w:eastAsia="zh-CN"/>
        </w:rPr>
      </w:pPr>
      <w:r>
        <w:rPr>
          <w:rFonts w:hint="eastAsia"/>
          <w:lang w:val="en-US" w:eastAsia="zh-CN"/>
        </w:rPr>
        <w:t>软件维护和升级困难</w:t>
      </w:r>
    </w:p>
    <w:p>
      <w:pPr>
        <w:numPr>
          <w:ilvl w:val="1"/>
          <w:numId w:val="8"/>
        </w:numPr>
        <w:ind w:left="420" w:leftChars="0" w:firstLine="420" w:firstLineChars="200"/>
        <w:rPr>
          <w:rFonts w:hint="default"/>
          <w:lang w:val="en-US" w:eastAsia="zh-CN"/>
        </w:rPr>
      </w:pPr>
      <w:r>
        <w:rPr>
          <w:rFonts w:hint="eastAsia"/>
          <w:lang w:val="en-US" w:eastAsia="zh-CN"/>
        </w:rPr>
        <w:t>新技术不能轻易应用</w:t>
      </w:r>
    </w:p>
    <w:p>
      <w:pPr>
        <w:pStyle w:val="4"/>
        <w:bidi w:val="0"/>
        <w:rPr>
          <w:rFonts w:hint="eastAsia"/>
          <w:color w:val="FF0000"/>
          <w:lang w:val="en-US" w:eastAsia="zh-CN"/>
        </w:rPr>
      </w:pPr>
      <w:r>
        <w:rPr>
          <w:rFonts w:hint="eastAsia"/>
          <w:color w:val="FF0000"/>
          <w:lang w:val="en-US" w:eastAsia="zh-CN"/>
        </w:rPr>
        <w:t>3.3 三层C/S结构风格（C论述题）</w:t>
      </w:r>
    </w:p>
    <w:p>
      <w:pPr>
        <w:rPr>
          <w:rFonts w:hint="eastAsia"/>
          <w:lang w:val="en-US" w:eastAsia="zh-CN"/>
        </w:rPr>
      </w:pPr>
      <w:r>
        <w:rPr>
          <w:rFonts w:hint="eastAsia"/>
          <w:lang w:val="en-US" w:eastAsia="zh-CN"/>
        </w:rPr>
        <w:t>1、表示层（用户接口）、功能层、数据层（对数据库管理）</w:t>
      </w:r>
    </w:p>
    <w:p>
      <w:pPr>
        <w:rPr>
          <w:rFonts w:hint="eastAsia"/>
          <w:lang w:val="en-US" w:eastAsia="zh-CN"/>
        </w:rPr>
      </w:pPr>
      <w:r>
        <w:rPr>
          <w:rFonts w:hint="eastAsia"/>
          <w:lang w:val="en-US" w:eastAsia="zh-CN"/>
        </w:rPr>
        <w:t>2、优点：（与两层C/S结构相比）</w:t>
      </w:r>
    </w:p>
    <w:p>
      <w:pPr>
        <w:ind w:firstLine="420" w:firstLineChars="0"/>
        <w:rPr>
          <w:rFonts w:hint="eastAsia"/>
          <w:lang w:val="en-US" w:eastAsia="zh-CN"/>
        </w:rPr>
      </w:pPr>
      <w:r>
        <w:rPr>
          <w:rFonts w:hint="eastAsia"/>
          <w:lang w:val="en-US" w:eastAsia="zh-CN"/>
        </w:rPr>
        <w:t>（1）允许合理地划分三层结构功能，使之在逻辑上保持相对独立性，从而使整个系统的逻辑结构更为清楚，能提高系统和软件的可维护性和课扩展性</w:t>
      </w:r>
    </w:p>
    <w:p>
      <w:pPr>
        <w:ind w:firstLine="420" w:firstLineChars="0"/>
        <w:rPr>
          <w:rFonts w:hint="eastAsia"/>
          <w:lang w:val="en-US" w:eastAsia="zh-CN"/>
        </w:rPr>
      </w:pPr>
      <w:r>
        <w:rPr>
          <w:rFonts w:hint="eastAsia"/>
          <w:lang w:val="en-US" w:eastAsia="zh-CN"/>
        </w:rPr>
        <w:t>（2）允许更灵活有效地选用相应的平台和硬件系统，使之在处理负荷能力上与处理特性上分别适应于结构清晰的三层；并且这些平台和各个组成部分可以具有良好的可升级性和开放性。</w:t>
      </w:r>
    </w:p>
    <w:p>
      <w:pPr>
        <w:ind w:firstLine="420" w:firstLineChars="0"/>
        <w:rPr>
          <w:rFonts w:hint="eastAsia"/>
          <w:lang w:val="en-US" w:eastAsia="zh-CN"/>
        </w:rPr>
      </w:pPr>
      <w:r>
        <w:rPr>
          <w:rFonts w:hint="eastAsia"/>
          <w:lang w:val="en-US" w:eastAsia="zh-CN"/>
        </w:rPr>
        <w:t>（3）三层C/S结构中，应用的各层可以并行的开发，各层也可以选择各自最合适的开发语言</w:t>
      </w:r>
    </w:p>
    <w:p>
      <w:pPr>
        <w:ind w:firstLine="420" w:firstLineChars="0"/>
        <w:rPr>
          <w:rFonts w:hint="eastAsia"/>
          <w:lang w:val="en-US" w:eastAsia="zh-CN"/>
        </w:rPr>
      </w:pPr>
      <w:r>
        <w:rPr>
          <w:rFonts w:hint="eastAsia"/>
          <w:lang w:val="en-US" w:eastAsia="zh-CN"/>
        </w:rPr>
        <w:t>（4）允许充分利用功能层有效地隔离开表示层和数据层，未经授权的用户难以绕过功能层而利用数据库工具或黑客手段去非法地访问数据层，这就为严格的安全管理奠定了坚实的基础；整个系统的管理层次也更加合理和可控</w:t>
      </w:r>
    </w:p>
    <w:p>
      <w:pPr>
        <w:rPr>
          <w:rFonts w:hint="eastAsia"/>
          <w:lang w:val="en-US" w:eastAsia="zh-CN"/>
        </w:rPr>
      </w:pPr>
      <w:r>
        <w:rPr>
          <w:rFonts w:hint="eastAsia"/>
          <w:lang w:val="en-US" w:eastAsia="zh-CN"/>
        </w:rPr>
        <w:t>3、缺点：</w:t>
      </w:r>
    </w:p>
    <w:p>
      <w:pPr>
        <w:ind w:firstLine="420" w:firstLineChars="0"/>
        <w:rPr>
          <w:rFonts w:hint="default"/>
          <w:lang w:val="en-US" w:eastAsia="zh-CN"/>
        </w:rPr>
      </w:pPr>
      <w:r>
        <w:rPr>
          <w:rFonts w:hint="eastAsia"/>
          <w:lang w:val="en-US" w:eastAsia="zh-CN"/>
        </w:rPr>
        <w:t>三层C/S结构个层间的通信效率若不高，即是分配给个层的硬件能力很强，做为整体也达不到所要求的性能</w:t>
      </w:r>
    </w:p>
    <w:p>
      <w:pPr>
        <w:ind w:firstLine="420" w:firstLineChars="0"/>
        <w:rPr>
          <w:rFonts w:hint="default"/>
          <w:lang w:val="en-US" w:eastAsia="zh-CN"/>
        </w:rPr>
      </w:pPr>
    </w:p>
    <w:p>
      <w:pPr>
        <w:pStyle w:val="4"/>
        <w:bidi w:val="0"/>
        <w:rPr>
          <w:rFonts w:hint="eastAsia"/>
          <w:color w:val="FF0000"/>
          <w:lang w:val="en-US" w:eastAsia="zh-CN"/>
        </w:rPr>
      </w:pPr>
      <w:r>
        <w:rPr>
          <w:rFonts w:hint="eastAsia"/>
          <w:color w:val="FF0000"/>
          <w:lang w:val="en-US" w:eastAsia="zh-CN"/>
        </w:rPr>
        <w:t>3.4 浏览器/服务器风格（C论述题）</w:t>
      </w:r>
    </w:p>
    <w:p>
      <w:pPr>
        <w:rPr>
          <w:rFonts w:hint="eastAsia"/>
          <w:lang w:val="en-US" w:eastAsia="zh-CN"/>
        </w:rPr>
      </w:pPr>
      <w:r>
        <w:rPr>
          <w:rFonts w:hint="eastAsia"/>
          <w:lang w:val="en-US" w:eastAsia="zh-CN"/>
        </w:rPr>
        <w:t>1、优点</w:t>
      </w:r>
    </w:p>
    <w:p>
      <w:pPr>
        <w:ind w:firstLine="420" w:firstLineChars="0"/>
        <w:rPr>
          <w:rFonts w:hint="eastAsia"/>
          <w:lang w:val="en-US" w:eastAsia="zh-CN"/>
        </w:rPr>
      </w:pPr>
      <w:r>
        <w:rPr>
          <w:rFonts w:hint="eastAsia"/>
          <w:lang w:val="en-US" w:eastAsia="zh-CN"/>
        </w:rPr>
        <w:t>（1）系统安装、修改和维护都在服务器端解决</w:t>
      </w:r>
    </w:p>
    <w:p>
      <w:pPr>
        <w:ind w:firstLine="420" w:firstLineChars="0"/>
        <w:rPr>
          <w:rFonts w:hint="eastAsia"/>
          <w:lang w:val="en-US" w:eastAsia="zh-CN"/>
        </w:rPr>
      </w:pPr>
      <w:r>
        <w:rPr>
          <w:rFonts w:hint="eastAsia"/>
          <w:lang w:val="en-US" w:eastAsia="zh-CN"/>
        </w:rPr>
        <w:t>（2）结合www浏览器技术，实现了原来需要复杂的专用软件才能实现的强大功能，并节约了成本</w:t>
      </w:r>
    </w:p>
    <w:p>
      <w:pPr>
        <w:ind w:firstLine="420" w:firstLineChars="0"/>
        <w:rPr>
          <w:rFonts w:hint="eastAsia"/>
          <w:lang w:val="en-US" w:eastAsia="zh-CN"/>
        </w:rPr>
      </w:pPr>
      <w:r>
        <w:rPr>
          <w:rFonts w:hint="eastAsia"/>
          <w:lang w:val="en-US" w:eastAsia="zh-CN"/>
        </w:rPr>
        <w:t>（3）用户无需安装客户端，极大的方便了用户使用</w:t>
      </w:r>
    </w:p>
    <w:p>
      <w:pPr>
        <w:rPr>
          <w:rFonts w:hint="eastAsia"/>
          <w:lang w:val="en-US" w:eastAsia="zh-CN"/>
        </w:rPr>
      </w:pPr>
      <w:r>
        <w:rPr>
          <w:rFonts w:hint="eastAsia"/>
          <w:lang w:val="en-US" w:eastAsia="zh-CN"/>
        </w:rPr>
        <w:t>2、缺点</w:t>
      </w:r>
    </w:p>
    <w:p>
      <w:pPr>
        <w:ind w:firstLine="420" w:firstLineChars="0"/>
        <w:rPr>
          <w:rFonts w:hint="eastAsia"/>
          <w:lang w:val="en-US" w:eastAsia="zh-CN"/>
        </w:rPr>
      </w:pPr>
      <w:r>
        <w:rPr>
          <w:rFonts w:hint="eastAsia"/>
          <w:lang w:val="en-US" w:eastAsia="zh-CN"/>
        </w:rPr>
        <w:t>（1）B/S体系结构缺乏对动态页面的支持能力，没有集成有效的数据库处理能力</w:t>
      </w:r>
    </w:p>
    <w:p>
      <w:pPr>
        <w:ind w:firstLine="420" w:firstLineChars="0"/>
        <w:rPr>
          <w:rFonts w:hint="eastAsia"/>
          <w:lang w:val="en-US" w:eastAsia="zh-CN"/>
        </w:rPr>
      </w:pPr>
      <w:r>
        <w:rPr>
          <w:rFonts w:hint="eastAsia"/>
          <w:lang w:val="en-US" w:eastAsia="zh-CN"/>
        </w:rPr>
        <w:t>（2）B/S体系结构的系统扩展能力差安全性难以控制</w:t>
      </w:r>
    </w:p>
    <w:p>
      <w:pPr>
        <w:ind w:firstLine="420" w:firstLineChars="0"/>
        <w:rPr>
          <w:rFonts w:hint="eastAsia"/>
          <w:lang w:val="en-US" w:eastAsia="zh-CN"/>
        </w:rPr>
      </w:pPr>
      <w:r>
        <w:rPr>
          <w:rFonts w:hint="eastAsia"/>
          <w:lang w:val="en-US" w:eastAsia="zh-CN"/>
        </w:rPr>
        <w:t>（3）采用B/S体系结构的系统，在数据查询等响应速度上要远低于C/S体系结构</w:t>
      </w:r>
    </w:p>
    <w:p>
      <w:pPr>
        <w:ind w:firstLine="420" w:firstLineChars="0"/>
        <w:rPr>
          <w:rFonts w:hint="eastAsia"/>
          <w:lang w:val="en-US" w:eastAsia="zh-CN"/>
        </w:rPr>
      </w:pPr>
      <w:r>
        <w:rPr>
          <w:rFonts w:hint="eastAsia"/>
          <w:lang w:val="en-US" w:eastAsia="zh-CN"/>
        </w:rPr>
        <w:t>（4）B/S体系结构的数据提交一般以页面为单位，数据交互性不强，不利于在线事务处理应用</w:t>
      </w:r>
    </w:p>
    <w:p>
      <w:pPr>
        <w:rPr>
          <w:rFonts w:hint="eastAsia"/>
          <w:lang w:val="en-US" w:eastAsia="zh-CN"/>
        </w:rPr>
      </w:pPr>
    </w:p>
    <w:p>
      <w:pPr>
        <w:pStyle w:val="4"/>
        <w:bidi w:val="0"/>
        <w:rPr>
          <w:rFonts w:hint="eastAsia"/>
          <w:lang w:val="en-US" w:eastAsia="zh-CN"/>
        </w:rPr>
      </w:pPr>
      <w:r>
        <w:rPr>
          <w:rFonts w:hint="eastAsia"/>
          <w:lang w:val="en-US" w:eastAsia="zh-CN"/>
        </w:rPr>
        <w:t>3.5 - 3.10 不同的软件体系结构风格（A 选择）</w:t>
      </w:r>
    </w:p>
    <w:p>
      <w:pPr>
        <w:rPr>
          <w:rFonts w:hint="default"/>
          <w:lang w:val="en-US" w:eastAsia="zh-CN"/>
        </w:rPr>
      </w:pPr>
      <w:r>
        <w:rPr>
          <w:rFonts w:hint="eastAsia"/>
          <w:lang w:val="en-US" w:eastAsia="zh-CN"/>
        </w:rPr>
        <w:t>1、公共对象请求代理体系结构CORBA</w:t>
      </w:r>
    </w:p>
    <w:p>
      <w:pPr>
        <w:rPr>
          <w:rFonts w:hint="eastAsia"/>
          <w:lang w:val="en-US" w:eastAsia="zh-CN"/>
        </w:rPr>
      </w:pPr>
      <w:r>
        <w:rPr>
          <w:rFonts w:hint="eastAsia"/>
          <w:lang w:val="en-US" w:eastAsia="zh-CN"/>
        </w:rPr>
        <w:t>2、正交软件体系结构风格</w:t>
      </w:r>
    </w:p>
    <w:p>
      <w:pPr>
        <w:rPr>
          <w:rFonts w:hint="eastAsia"/>
          <w:lang w:val="en-US" w:eastAsia="zh-CN"/>
        </w:rPr>
      </w:pPr>
      <w:r>
        <w:rPr>
          <w:rFonts w:hint="eastAsia"/>
          <w:lang w:val="en-US" w:eastAsia="zh-CN"/>
        </w:rPr>
        <w:t>3、基于层次消息总线的体系结构风格</w:t>
      </w:r>
    </w:p>
    <w:p>
      <w:pPr>
        <w:rPr>
          <w:rFonts w:hint="eastAsia"/>
          <w:lang w:val="en-US" w:eastAsia="zh-CN"/>
        </w:rPr>
      </w:pPr>
      <w:r>
        <w:rPr>
          <w:rFonts w:hint="eastAsia"/>
          <w:lang w:val="en-US" w:eastAsia="zh-CN"/>
        </w:rPr>
        <w:t>4、异构结构风格</w:t>
      </w:r>
    </w:p>
    <w:p>
      <w:pPr>
        <w:rPr>
          <w:rFonts w:hint="eastAsia"/>
          <w:lang w:val="en-US" w:eastAsia="zh-CN"/>
        </w:rPr>
      </w:pPr>
      <w:r>
        <w:rPr>
          <w:rFonts w:hint="eastAsia"/>
          <w:lang w:val="en-US" w:eastAsia="zh-CN"/>
        </w:rPr>
        <w:t>5、互连系统构成的系统及其体系结构</w:t>
      </w:r>
    </w:p>
    <w:p>
      <w:pPr>
        <w:rPr>
          <w:rFonts w:hint="default"/>
          <w:lang w:val="en-US" w:eastAsia="zh-CN"/>
        </w:rPr>
      </w:pPr>
      <w:r>
        <w:rPr>
          <w:rFonts w:hint="eastAsia"/>
          <w:lang w:val="en-US" w:eastAsia="zh-CN"/>
        </w:rPr>
        <w:t>6、特定领域软件体系结构DSSA</w:t>
      </w:r>
    </w:p>
    <w:p>
      <w:pPr>
        <w:pStyle w:val="3"/>
        <w:numPr>
          <w:ilvl w:val="0"/>
          <w:numId w:val="1"/>
        </w:numPr>
        <w:bidi w:val="0"/>
        <w:rPr>
          <w:rFonts w:hint="default"/>
          <w:lang w:val="en-US" w:eastAsia="zh-CN"/>
        </w:rPr>
      </w:pPr>
      <w:r>
        <w:rPr>
          <w:rFonts w:hint="eastAsia"/>
          <w:lang w:val="en-US" w:eastAsia="zh-CN"/>
        </w:rPr>
        <w:t>软件体系结构描述</w:t>
      </w:r>
    </w:p>
    <w:p>
      <w:pPr>
        <w:pStyle w:val="4"/>
        <w:bidi w:val="0"/>
        <w:rPr>
          <w:rFonts w:hint="eastAsia"/>
          <w:lang w:val="en-US" w:eastAsia="zh-CN"/>
        </w:rPr>
      </w:pPr>
      <w:r>
        <w:rPr>
          <w:rFonts w:hint="eastAsia"/>
          <w:lang w:val="en-US" w:eastAsia="zh-CN"/>
        </w:rPr>
        <w:t>4.1 软件体系结构描述方法 A</w:t>
      </w:r>
    </w:p>
    <w:p>
      <w:pPr>
        <w:ind w:firstLine="420" w:firstLineChars="0"/>
        <w:rPr>
          <w:rFonts w:hint="default"/>
          <w:lang w:val="en-US" w:eastAsia="zh-CN"/>
        </w:rPr>
      </w:pPr>
      <w:r>
        <w:rPr>
          <w:rFonts w:hint="eastAsia"/>
          <w:lang w:val="en-US" w:eastAsia="zh-CN"/>
        </w:rPr>
        <w:t>软件体系结构描述方法可以分为文字表达工具、数学表达工具和图形表达工具。其中产业界多用图形，学术界多用数学</w:t>
      </w:r>
    </w:p>
    <w:p>
      <w:pPr>
        <w:pStyle w:val="4"/>
        <w:bidi w:val="0"/>
        <w:rPr>
          <w:rFonts w:hint="default"/>
          <w:lang w:val="en-US" w:eastAsia="zh-CN"/>
        </w:rPr>
      </w:pPr>
      <w:r>
        <w:rPr>
          <w:rFonts w:hint="eastAsia"/>
          <w:lang w:val="en-US" w:eastAsia="zh-CN"/>
        </w:rPr>
        <w:t>4.3 - 4.4 软件体系结构描述语言（ADL）A</w:t>
      </w:r>
    </w:p>
    <w:p>
      <w:pPr>
        <w:ind w:firstLine="420" w:firstLineChars="0"/>
        <w:rPr>
          <w:rFonts w:hint="eastAsia"/>
          <w:lang w:val="en-US" w:eastAsia="zh-CN"/>
        </w:rPr>
      </w:pPr>
      <w:r>
        <w:rPr>
          <w:rFonts w:hint="eastAsia"/>
          <w:lang w:val="en-US" w:eastAsia="zh-CN"/>
        </w:rPr>
        <w:t>1、ADL三要素：构件、连接件、体系结构配置</w:t>
      </w:r>
    </w:p>
    <w:p>
      <w:pPr>
        <w:ind w:firstLine="420" w:firstLineChars="0"/>
        <w:rPr>
          <w:rFonts w:hint="eastAsia"/>
          <w:lang w:val="en-US" w:eastAsia="zh-CN"/>
        </w:rPr>
      </w:pPr>
      <w:r>
        <w:rPr>
          <w:rFonts w:hint="eastAsia"/>
          <w:lang w:val="en-US" w:eastAsia="zh-CN"/>
        </w:rPr>
        <w:t>2、典型的体系结构语言（选择题）</w:t>
      </w:r>
    </w:p>
    <w:p>
      <w:pPr>
        <w:numPr>
          <w:ilvl w:val="0"/>
          <w:numId w:val="9"/>
        </w:numPr>
        <w:ind w:left="1265" w:leftChars="0" w:hanging="425" w:firstLineChars="0"/>
        <w:rPr>
          <w:rFonts w:hint="eastAsia"/>
          <w:lang w:val="en-US" w:eastAsia="zh-CN"/>
        </w:rPr>
      </w:pPr>
      <w:r>
        <w:rPr>
          <w:rFonts w:hint="eastAsia"/>
          <w:lang w:val="en-US" w:eastAsia="zh-CN"/>
        </w:rPr>
        <w:t>UniCon</w:t>
      </w:r>
    </w:p>
    <w:p>
      <w:pPr>
        <w:numPr>
          <w:ilvl w:val="0"/>
          <w:numId w:val="9"/>
        </w:numPr>
        <w:ind w:left="1265" w:leftChars="0" w:hanging="425" w:firstLineChars="0"/>
        <w:rPr>
          <w:rFonts w:hint="eastAsia"/>
          <w:lang w:val="en-US" w:eastAsia="zh-CN"/>
        </w:rPr>
      </w:pPr>
      <w:r>
        <w:rPr>
          <w:rFonts w:hint="eastAsia"/>
          <w:lang w:val="en-US" w:eastAsia="zh-CN"/>
        </w:rPr>
        <w:t>Wright</w:t>
      </w:r>
    </w:p>
    <w:p>
      <w:pPr>
        <w:numPr>
          <w:ilvl w:val="0"/>
          <w:numId w:val="9"/>
        </w:numPr>
        <w:ind w:left="1265" w:leftChars="0" w:hanging="425" w:firstLineChars="0"/>
        <w:rPr>
          <w:rFonts w:hint="eastAsia"/>
          <w:lang w:val="en-US" w:eastAsia="zh-CN"/>
        </w:rPr>
      </w:pPr>
      <w:r>
        <w:rPr>
          <w:rFonts w:hint="eastAsia"/>
          <w:lang w:val="en-US" w:eastAsia="zh-CN"/>
        </w:rPr>
        <w:t>C2</w:t>
      </w:r>
    </w:p>
    <w:p>
      <w:pPr>
        <w:numPr>
          <w:ilvl w:val="0"/>
          <w:numId w:val="9"/>
        </w:numPr>
        <w:ind w:left="1265" w:leftChars="0" w:hanging="425" w:firstLineChars="0"/>
        <w:rPr>
          <w:rFonts w:hint="eastAsia"/>
          <w:lang w:val="en-US" w:eastAsia="zh-CN"/>
        </w:rPr>
      </w:pPr>
      <w:r>
        <w:rPr>
          <w:rFonts w:hint="eastAsia"/>
          <w:lang w:val="en-US" w:eastAsia="zh-CN"/>
        </w:rPr>
        <w:t>Rapide</w:t>
      </w:r>
    </w:p>
    <w:p>
      <w:pPr>
        <w:numPr>
          <w:ilvl w:val="0"/>
          <w:numId w:val="9"/>
        </w:numPr>
        <w:ind w:left="1265" w:leftChars="0" w:hanging="425" w:firstLineChars="0"/>
        <w:rPr>
          <w:rFonts w:hint="eastAsia"/>
          <w:lang w:val="en-US" w:eastAsia="zh-CN"/>
        </w:rPr>
      </w:pPr>
      <w:r>
        <w:rPr>
          <w:rFonts w:hint="eastAsia"/>
          <w:lang w:val="en-US" w:eastAsia="zh-CN"/>
        </w:rPr>
        <w:t>SADL</w:t>
      </w:r>
    </w:p>
    <w:p>
      <w:pPr>
        <w:numPr>
          <w:ilvl w:val="0"/>
          <w:numId w:val="9"/>
        </w:numPr>
        <w:ind w:left="1265" w:leftChars="0" w:hanging="425" w:firstLineChars="0"/>
        <w:rPr>
          <w:rFonts w:hint="eastAsia"/>
          <w:lang w:val="en-US" w:eastAsia="zh-CN"/>
        </w:rPr>
      </w:pPr>
      <w:r>
        <w:rPr>
          <w:rFonts w:hint="eastAsia"/>
          <w:lang w:val="en-US" w:eastAsia="zh-CN"/>
        </w:rPr>
        <w:t>Aesop</w:t>
      </w:r>
    </w:p>
    <w:p>
      <w:pPr>
        <w:numPr>
          <w:ilvl w:val="0"/>
          <w:numId w:val="9"/>
        </w:numPr>
        <w:ind w:left="1265" w:leftChars="0" w:hanging="425" w:firstLineChars="0"/>
        <w:rPr>
          <w:rFonts w:hint="eastAsia"/>
          <w:lang w:val="en-US" w:eastAsia="zh-CN"/>
        </w:rPr>
      </w:pPr>
      <w:r>
        <w:rPr>
          <w:rFonts w:hint="eastAsia"/>
          <w:lang w:val="en-US" w:eastAsia="zh-CN"/>
        </w:rPr>
        <w:t>ACME</w:t>
      </w:r>
    </w:p>
    <w:p>
      <w:pPr>
        <w:pStyle w:val="3"/>
        <w:numPr>
          <w:ilvl w:val="0"/>
          <w:numId w:val="1"/>
        </w:numPr>
        <w:bidi w:val="0"/>
        <w:rPr>
          <w:rFonts w:hint="default"/>
          <w:lang w:val="en-US" w:eastAsia="zh-CN"/>
        </w:rPr>
      </w:pPr>
      <w:r>
        <w:rPr>
          <w:rFonts w:hint="eastAsia"/>
          <w:lang w:val="en-US" w:eastAsia="zh-CN"/>
        </w:rPr>
        <w:t>统一建模语言</w:t>
      </w:r>
    </w:p>
    <w:p>
      <w:pPr>
        <w:pStyle w:val="4"/>
        <w:bidi w:val="0"/>
        <w:rPr>
          <w:rFonts w:hint="eastAsia"/>
          <w:lang w:val="en-US" w:eastAsia="zh-CN"/>
        </w:rPr>
      </w:pPr>
      <w:r>
        <w:rPr>
          <w:rFonts w:hint="eastAsia"/>
          <w:lang w:val="en-US" w:eastAsia="zh-CN"/>
        </w:rPr>
        <w:t>5.1 - 5.2 UML（统一建模语言）A</w:t>
      </w:r>
    </w:p>
    <w:p>
      <w:pPr>
        <w:pStyle w:val="4"/>
        <w:bidi w:val="0"/>
        <w:rPr>
          <w:rFonts w:hint="eastAsia"/>
          <w:color w:val="FF0000"/>
          <w:lang w:val="en-US" w:eastAsia="zh-CN"/>
        </w:rPr>
      </w:pPr>
      <w:r>
        <w:rPr>
          <w:rFonts w:hint="eastAsia"/>
          <w:color w:val="FF0000"/>
          <w:lang w:val="en-US" w:eastAsia="zh-CN"/>
        </w:rPr>
        <w:t>5.3 用例图 C</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126480" cy="2886710"/>
            <wp:effectExtent l="0" t="0" r="7620" b="889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6126480" cy="2886710"/>
                    </a:xfrm>
                    <a:prstGeom prst="rect">
                      <a:avLst/>
                    </a:prstGeom>
                    <a:noFill/>
                    <a:ln w="9525">
                      <a:noFill/>
                    </a:ln>
                  </pic:spPr>
                </pic:pic>
              </a:graphicData>
            </a:graphic>
          </wp:inline>
        </w:drawing>
      </w:r>
    </w:p>
    <w:p>
      <w:pPr>
        <w:numPr>
          <w:ilvl w:val="0"/>
          <w:numId w:val="10"/>
        </w:numPr>
        <w:rPr>
          <w:rFonts w:hint="eastAsia"/>
          <w:lang w:val="en-US" w:eastAsia="zh-CN"/>
        </w:rPr>
      </w:pPr>
      <w:r>
        <w:rPr>
          <w:rFonts w:hint="eastAsia"/>
          <w:lang w:val="en-US" w:eastAsia="zh-CN"/>
        </w:rPr>
        <w:t>在这个图中有几个角色（参与者）</w:t>
      </w:r>
    </w:p>
    <w:p>
      <w:pPr>
        <w:numPr>
          <w:ilvl w:val="0"/>
          <w:numId w:val="10"/>
        </w:numPr>
        <w:rPr>
          <w:rFonts w:hint="default"/>
          <w:lang w:val="en-US" w:eastAsia="zh-CN"/>
        </w:rPr>
      </w:pPr>
      <w:r>
        <w:rPr>
          <w:rFonts w:hint="eastAsia"/>
          <w:lang w:val="en-US" w:eastAsia="zh-CN"/>
        </w:rPr>
        <w:t>描述系统边界（省）</w:t>
      </w:r>
    </w:p>
    <w:p>
      <w:pPr>
        <w:numPr>
          <w:ilvl w:val="0"/>
          <w:numId w:val="10"/>
        </w:numPr>
        <w:rPr>
          <w:rFonts w:hint="default"/>
          <w:lang w:val="en-US" w:eastAsia="zh-CN"/>
        </w:rPr>
      </w:pPr>
      <w:r>
        <w:rPr>
          <w:rFonts w:hint="eastAsia"/>
          <w:lang w:val="en-US" w:eastAsia="zh-CN"/>
        </w:rPr>
        <w:t>结合背景描述有几个用例，分别是干什么的</w:t>
      </w:r>
    </w:p>
    <w:p>
      <w:pPr>
        <w:numPr>
          <w:ilvl w:val="0"/>
          <w:numId w:val="10"/>
        </w:numPr>
        <w:rPr>
          <w:rFonts w:hint="default"/>
          <w:lang w:val="en-US" w:eastAsia="zh-CN"/>
        </w:rPr>
      </w:pPr>
      <w:r>
        <w:rPr>
          <w:rFonts w:hint="default"/>
          <w:lang w:val="en-US" w:eastAsia="zh-CN"/>
        </w:rPr>
        <w:t>选择某一个熟悉的用例进行描述</w:t>
      </w:r>
      <w:r>
        <w:rPr>
          <w:rFonts w:hint="eastAsia"/>
          <w:lang w:val="en-US" w:eastAsia="zh-CN"/>
        </w:rPr>
        <w:t>（如图）</w:t>
      </w:r>
    </w:p>
    <w:p>
      <w:pPr>
        <w:numPr>
          <w:ilvl w:val="0"/>
          <w:numId w:val="11"/>
        </w:numPr>
        <w:ind w:firstLine="420" w:firstLineChars="0"/>
        <w:rPr>
          <w:rFonts w:hint="eastAsia"/>
          <w:lang w:val="en-US" w:eastAsia="zh-CN"/>
        </w:rPr>
      </w:pPr>
      <w:r>
        <w:rPr>
          <w:rFonts w:hint="eastAsia"/>
          <w:lang w:val="en-US" w:eastAsia="zh-CN"/>
        </w:rPr>
        <w:t>用例编号</w:t>
      </w:r>
    </w:p>
    <w:p>
      <w:pPr>
        <w:numPr>
          <w:ilvl w:val="0"/>
          <w:numId w:val="11"/>
        </w:numPr>
        <w:ind w:firstLine="420" w:firstLineChars="0"/>
        <w:rPr>
          <w:rFonts w:hint="default"/>
          <w:lang w:val="en-US" w:eastAsia="zh-CN"/>
        </w:rPr>
      </w:pPr>
      <w:r>
        <w:rPr>
          <w:rFonts w:hint="default"/>
          <w:lang w:val="en-US" w:eastAsia="zh-CN"/>
        </w:rPr>
        <w:t>用例名称</w:t>
      </w:r>
    </w:p>
    <w:p>
      <w:pPr>
        <w:numPr>
          <w:ilvl w:val="0"/>
          <w:numId w:val="11"/>
        </w:numPr>
        <w:ind w:firstLine="420" w:firstLineChars="0"/>
        <w:rPr>
          <w:rFonts w:hint="default"/>
          <w:lang w:val="en-US" w:eastAsia="zh-CN"/>
        </w:rPr>
      </w:pPr>
      <w:r>
        <w:rPr>
          <w:rFonts w:hint="default"/>
          <w:lang w:val="en-US" w:eastAsia="zh-CN"/>
        </w:rPr>
        <w:t>执行者</w:t>
      </w:r>
    </w:p>
    <w:p>
      <w:pPr>
        <w:numPr>
          <w:ilvl w:val="0"/>
          <w:numId w:val="11"/>
        </w:numPr>
        <w:ind w:firstLine="420" w:firstLineChars="0"/>
        <w:rPr>
          <w:rFonts w:hint="default"/>
          <w:lang w:val="en-US" w:eastAsia="zh-CN"/>
        </w:rPr>
      </w:pPr>
      <w:r>
        <w:rPr>
          <w:rFonts w:hint="default"/>
          <w:lang w:val="en-US" w:eastAsia="zh-CN"/>
        </w:rPr>
        <w:t>用例说明</w:t>
      </w:r>
      <w:r>
        <w:rPr>
          <w:rFonts w:hint="eastAsia"/>
          <w:lang w:val="en-US" w:eastAsia="zh-CN"/>
        </w:rPr>
        <w:t>（大致描述，对应summary）</w:t>
      </w:r>
    </w:p>
    <w:p>
      <w:pPr>
        <w:numPr>
          <w:ilvl w:val="0"/>
          <w:numId w:val="11"/>
        </w:numPr>
        <w:ind w:firstLine="420" w:firstLineChars="0"/>
        <w:rPr>
          <w:rFonts w:hint="default"/>
          <w:lang w:val="en-US" w:eastAsia="zh-CN"/>
        </w:rPr>
      </w:pPr>
      <w:r>
        <w:rPr>
          <w:rFonts w:hint="default"/>
          <w:lang w:val="en-US" w:eastAsia="zh-CN"/>
        </w:rPr>
        <w:t>前置条件：（可以写无）</w:t>
      </w:r>
    </w:p>
    <w:p>
      <w:pPr>
        <w:numPr>
          <w:ilvl w:val="0"/>
          <w:numId w:val="11"/>
        </w:numPr>
        <w:ind w:firstLine="420" w:firstLineChars="0"/>
        <w:rPr>
          <w:rFonts w:hint="default"/>
          <w:lang w:val="en-US" w:eastAsia="zh-CN"/>
        </w:rPr>
      </w:pPr>
      <w:r>
        <w:rPr>
          <w:rFonts w:hint="default"/>
          <w:lang w:val="en-US" w:eastAsia="zh-CN"/>
        </w:rPr>
        <w:t>基本事件流</w:t>
      </w:r>
      <w:r>
        <w:rPr>
          <w:rFonts w:hint="eastAsia"/>
          <w:lang w:val="en-US" w:eastAsia="zh-CN"/>
        </w:rPr>
        <w:t>（对应description）</w:t>
      </w:r>
    </w:p>
    <w:p>
      <w:pPr>
        <w:numPr>
          <w:ilvl w:val="0"/>
          <w:numId w:val="11"/>
        </w:numPr>
        <w:ind w:firstLine="420" w:firstLineChars="0"/>
        <w:rPr>
          <w:rFonts w:hint="default"/>
          <w:lang w:val="en-US" w:eastAsia="zh-CN"/>
        </w:rPr>
      </w:pPr>
      <w:r>
        <w:rPr>
          <w:rFonts w:hint="default"/>
          <w:lang w:val="en-US" w:eastAsia="zh-CN"/>
        </w:rPr>
        <w:t>异常事件流</w:t>
      </w:r>
    </w:p>
    <w:p>
      <w:pPr>
        <w:numPr>
          <w:ilvl w:val="0"/>
          <w:numId w:val="11"/>
        </w:numPr>
        <w:ind w:firstLine="420" w:firstLineChars="0"/>
        <w:rPr>
          <w:rFonts w:hint="default"/>
          <w:lang w:val="en-US" w:eastAsia="zh-CN"/>
        </w:rPr>
      </w:pPr>
      <w:r>
        <w:rPr>
          <w:rFonts w:hint="default"/>
          <w:lang w:val="en-US" w:eastAsia="zh-CN"/>
        </w:rPr>
        <w:t>后置条件：（一般不能写无，都会有，包括系统的反应</w:t>
      </w:r>
      <w:r>
        <w:rPr>
          <w:rFonts w:hint="eastAsia"/>
          <w:lang w:val="en-US" w:eastAsia="zh-CN"/>
        </w:rPr>
        <w:t>、</w:t>
      </w:r>
      <w:r>
        <w:rPr>
          <w:rFonts w:hint="default"/>
          <w:lang w:val="en-US" w:eastAsia="zh-CN"/>
        </w:rPr>
        <w:t>数据库表有什么变化；系统（页面）有什么变化</w:t>
      </w:r>
      <w:r>
        <w:rPr>
          <w:rFonts w:hint="eastAsia"/>
          <w:lang w:val="en-US" w:eastAsia="zh-CN"/>
        </w:rPr>
        <w:t>）</w:t>
      </w:r>
    </w:p>
    <w:p>
      <w:pPr>
        <w:pStyle w:val="4"/>
        <w:bidi w:val="0"/>
        <w:rPr>
          <w:rFonts w:hint="eastAsia"/>
          <w:color w:val="FF0000"/>
          <w:lang w:val="en-US" w:eastAsia="zh-CN"/>
        </w:rPr>
      </w:pPr>
      <w:r>
        <w:rPr>
          <w:rFonts w:hint="eastAsia"/>
          <w:color w:val="FF0000"/>
          <w:lang w:val="en-US" w:eastAsia="zh-CN"/>
        </w:rPr>
        <w:t>5.4 类图 C</w:t>
      </w:r>
    </w:p>
    <w:p>
      <w:pPr>
        <w:rPr>
          <w:rFonts w:hint="eastAsia"/>
          <w:lang w:val="en-US" w:eastAsia="zh-CN"/>
        </w:rPr>
      </w:pPr>
      <w:r>
        <w:rPr>
          <w:rFonts w:hint="eastAsia"/>
          <w:lang w:val="en-US" w:eastAsia="zh-CN"/>
        </w:rPr>
        <w:t>1、有几个类，类名，类的属性和方法</w:t>
      </w:r>
    </w:p>
    <w:p>
      <w:pPr>
        <w:rPr>
          <w:rFonts w:hint="default"/>
          <w:lang w:val="en-US" w:eastAsia="zh-CN"/>
        </w:rPr>
      </w:pPr>
      <w:r>
        <w:rPr>
          <w:rFonts w:hint="eastAsia"/>
          <w:lang w:val="en-US" w:eastAsia="zh-CN"/>
        </w:rPr>
        <w:t>2、类与类之间的关系（关联关系&lt;组合（实心菱形）、聚合（空心菱形，指向部分类）&gt;、继承关系、实现&lt;虚线空三角，指向基类&gt;）</w:t>
      </w:r>
    </w:p>
    <w:p>
      <w:pPr>
        <w:pStyle w:val="4"/>
        <w:bidi w:val="0"/>
        <w:rPr>
          <w:rFonts w:hint="default"/>
          <w:lang w:val="en-US" w:eastAsia="zh-CN"/>
        </w:rPr>
      </w:pPr>
      <w:r>
        <w:rPr>
          <w:rFonts w:hint="eastAsia"/>
          <w:lang w:val="en-US" w:eastAsia="zh-CN"/>
        </w:rPr>
        <w:t>5.5  交互图 C</w:t>
      </w:r>
    </w:p>
    <w:p>
      <w:pPr>
        <w:pStyle w:val="5"/>
        <w:bidi w:val="0"/>
        <w:ind w:firstLine="420" w:firstLineChars="0"/>
        <w:rPr>
          <w:rFonts w:hint="eastAsia"/>
          <w:color w:val="FF0000"/>
          <w:lang w:val="en-US" w:eastAsia="zh-CN"/>
        </w:rPr>
      </w:pPr>
      <w:r>
        <w:rPr>
          <w:rFonts w:hint="eastAsia"/>
          <w:color w:val="FF0000"/>
          <w:lang w:val="en-US" w:eastAsia="zh-CN"/>
        </w:rPr>
        <w:t>5.5.1 顺序图 C</w:t>
      </w:r>
    </w:p>
    <w:p>
      <w:pPr>
        <w:rPr>
          <w:rFonts w:hint="eastAsia"/>
          <w:lang w:val="en-US" w:eastAsia="zh-CN"/>
        </w:rPr>
      </w:pPr>
      <w:r>
        <w:drawing>
          <wp:inline distT="0" distB="0" distL="114300" distR="114300">
            <wp:extent cx="5266690" cy="2849880"/>
            <wp:effectExtent l="0" t="0" r="1016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6"/>
                    <a:stretch>
                      <a:fillRect/>
                    </a:stretch>
                  </pic:blipFill>
                  <pic:spPr>
                    <a:xfrm>
                      <a:off x="0" y="0"/>
                      <a:ext cx="5266690" cy="284988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1、消息（简单、同步、异步、返回）</w:t>
      </w:r>
    </w:p>
    <w:p>
      <w:pPr>
        <w:ind w:firstLine="420" w:firstLineChars="0"/>
        <w:rPr>
          <w:rFonts w:hint="eastAsia"/>
          <w:lang w:val="en-US" w:eastAsia="zh-CN"/>
        </w:rPr>
      </w:pPr>
      <w:r>
        <w:rPr>
          <w:rFonts w:hint="eastAsia"/>
          <w:lang w:val="en-US" w:eastAsia="zh-CN"/>
        </w:rPr>
        <w:t>2、激活</w:t>
      </w:r>
    </w:p>
    <w:p>
      <w:pPr>
        <w:ind w:firstLine="420" w:firstLineChars="0"/>
        <w:rPr>
          <w:rFonts w:hint="eastAsia"/>
          <w:lang w:val="en-US" w:eastAsia="zh-CN"/>
        </w:rPr>
      </w:pPr>
      <w:r>
        <w:rPr>
          <w:rFonts w:hint="eastAsia"/>
          <w:lang w:val="en-US" w:eastAsia="zh-CN"/>
        </w:rPr>
        <w:t>3、生命线</w:t>
      </w:r>
    </w:p>
    <w:p>
      <w:pPr>
        <w:pStyle w:val="4"/>
        <w:bidi w:val="0"/>
        <w:rPr>
          <w:rFonts w:hint="eastAsia"/>
          <w:lang w:val="en-US" w:eastAsia="zh-CN"/>
        </w:rPr>
      </w:pPr>
      <w:r>
        <w:rPr>
          <w:rFonts w:hint="eastAsia"/>
          <w:lang w:val="en-US" w:eastAsia="zh-CN"/>
        </w:rPr>
        <w:t>5.6 状态图 A</w:t>
      </w:r>
    </w:p>
    <w:p>
      <w:pPr>
        <w:rPr>
          <w:rFonts w:hint="default"/>
          <w:b w:val="0"/>
          <w:bCs w:val="0"/>
          <w:lang w:val="en-US" w:eastAsia="zh-CN"/>
        </w:rPr>
      </w:pPr>
      <w:r>
        <w:rPr>
          <w:rFonts w:hint="eastAsia"/>
          <w:b w:val="0"/>
          <w:bCs w:val="0"/>
          <w:lang w:val="en-US" w:eastAsia="zh-CN"/>
        </w:rPr>
        <w:t>1、开始结束图符</w:t>
      </w:r>
    </w:p>
    <w:p>
      <w:pPr>
        <w:rPr>
          <w:rFonts w:hint="eastAsia"/>
          <w:b w:val="0"/>
          <w:bCs w:val="0"/>
          <w:lang w:val="en-US" w:eastAsia="zh-CN"/>
        </w:rPr>
      </w:pPr>
      <w:r>
        <w:rPr>
          <w:rFonts w:hint="eastAsia"/>
          <w:b w:val="0"/>
          <w:bCs w:val="0"/>
          <w:lang w:val="en-US" w:eastAsia="zh-CN"/>
        </w:rPr>
        <w:t>2、状态</w:t>
      </w:r>
    </w:p>
    <w:p>
      <w:pPr>
        <w:rPr>
          <w:rFonts w:hint="default"/>
          <w:b w:val="0"/>
          <w:bCs w:val="0"/>
          <w:lang w:val="en-US" w:eastAsia="zh-CN"/>
        </w:rPr>
      </w:pPr>
      <w:r>
        <w:rPr>
          <w:rFonts w:hint="eastAsia"/>
          <w:b w:val="0"/>
          <w:bCs w:val="0"/>
          <w:lang w:val="en-US" w:eastAsia="zh-CN"/>
        </w:rPr>
        <w:t>3、迁移线</w:t>
      </w:r>
    </w:p>
    <w:p>
      <w:pPr>
        <w:pStyle w:val="4"/>
        <w:bidi w:val="0"/>
        <w:rPr>
          <w:rFonts w:hint="eastAsia"/>
          <w:lang w:val="en-US" w:eastAsia="zh-CN"/>
        </w:rPr>
      </w:pPr>
      <w:r>
        <w:rPr>
          <w:rFonts w:hint="eastAsia"/>
          <w:lang w:val="en-US" w:eastAsia="zh-CN"/>
        </w:rPr>
        <w:t>5.7 活动图 A</w:t>
      </w:r>
    </w:p>
    <w:p>
      <w:pPr>
        <w:rPr>
          <w:rFonts w:hint="eastAsia"/>
          <w:lang w:val="en-US" w:eastAsia="zh-CN"/>
        </w:rPr>
      </w:pPr>
      <w:r>
        <w:rPr>
          <w:rFonts w:hint="eastAsia"/>
          <w:lang w:val="en-US" w:eastAsia="zh-CN"/>
        </w:rPr>
        <w:t>1、活动</w:t>
      </w:r>
    </w:p>
    <w:p>
      <w:pPr>
        <w:rPr>
          <w:rFonts w:hint="eastAsia"/>
          <w:lang w:val="en-US" w:eastAsia="zh-CN"/>
        </w:rPr>
      </w:pPr>
      <w:r>
        <w:rPr>
          <w:rFonts w:hint="eastAsia"/>
          <w:lang w:val="en-US" w:eastAsia="zh-CN"/>
        </w:rPr>
        <w:t>2、同步棒（分叉、合并）</w:t>
      </w:r>
    </w:p>
    <w:p>
      <w:pPr>
        <w:rPr>
          <w:rFonts w:hint="default"/>
          <w:lang w:val="en-US" w:eastAsia="zh-CN"/>
        </w:rPr>
      </w:pPr>
      <w:r>
        <w:rPr>
          <w:rFonts w:hint="eastAsia"/>
          <w:lang w:val="en-US" w:eastAsia="zh-CN"/>
        </w:rPr>
        <w:t>3、泳道（不同部门的划分）</w:t>
      </w:r>
    </w:p>
    <w:p>
      <w:pPr>
        <w:pStyle w:val="3"/>
        <w:numPr>
          <w:ilvl w:val="0"/>
          <w:numId w:val="1"/>
        </w:numPr>
        <w:bidi w:val="0"/>
        <w:rPr>
          <w:rFonts w:hint="default"/>
          <w:lang w:val="en-US" w:eastAsia="zh-CN"/>
        </w:rPr>
      </w:pPr>
      <w:r>
        <w:rPr>
          <w:rFonts w:hint="eastAsia"/>
          <w:lang w:val="en-US" w:eastAsia="zh-CN"/>
        </w:rPr>
        <w:t>可扩展标记语言</w:t>
      </w:r>
    </w:p>
    <w:p>
      <w:pPr>
        <w:rPr>
          <w:rFonts w:hint="eastAsia"/>
          <w:lang w:val="en-US" w:eastAsia="zh-CN"/>
        </w:rPr>
      </w:pPr>
      <w:r>
        <w:rPr>
          <w:rFonts w:hint="eastAsia"/>
          <w:lang w:val="en-US" w:eastAsia="zh-CN"/>
        </w:rPr>
        <w:t>XML（可扩展标记语言）A</w:t>
      </w:r>
    </w:p>
    <w:p>
      <w:pPr>
        <w:ind w:firstLine="420" w:firstLineChars="0"/>
        <w:rPr>
          <w:rFonts w:hint="default"/>
          <w:lang w:val="en-US" w:eastAsia="zh-CN"/>
        </w:rPr>
      </w:pPr>
      <w:r>
        <w:rPr>
          <w:rFonts w:hint="eastAsia"/>
          <w:lang w:val="en-US" w:eastAsia="zh-CN"/>
        </w:rPr>
        <w:t>XML可以人信息提供者根据需要，自行定义标记及属性名，结构化地描述信息内容，因此赋予了应用软件强大的灵活性，为开发者和用户带来了许多好处。</w:t>
      </w:r>
    </w:p>
    <w:p>
      <w:pPr>
        <w:pStyle w:val="3"/>
        <w:numPr>
          <w:ilvl w:val="0"/>
          <w:numId w:val="1"/>
        </w:numPr>
        <w:bidi w:val="0"/>
        <w:rPr>
          <w:rFonts w:hint="default"/>
          <w:lang w:val="en-US" w:eastAsia="zh-CN"/>
        </w:rPr>
      </w:pPr>
      <w:r>
        <w:rPr>
          <w:rFonts w:hint="eastAsia"/>
          <w:lang w:val="en-US" w:eastAsia="zh-CN"/>
        </w:rPr>
        <w:t>动态软件体系结构</w:t>
      </w:r>
    </w:p>
    <w:p>
      <w:pPr>
        <w:pStyle w:val="4"/>
        <w:bidi w:val="0"/>
        <w:rPr>
          <w:rFonts w:hint="eastAsia"/>
          <w:lang w:val="en-US" w:eastAsia="zh-CN"/>
        </w:rPr>
      </w:pPr>
      <w:r>
        <w:rPr>
          <w:rFonts w:hint="eastAsia"/>
          <w:lang w:val="en-US" w:eastAsia="zh-CN"/>
        </w:rPr>
        <w:t>7.1 动态软件体系结构概述 A</w:t>
      </w:r>
    </w:p>
    <w:p>
      <w:pPr>
        <w:ind w:firstLine="420" w:firstLineChars="0"/>
        <w:rPr>
          <w:rFonts w:hint="default"/>
          <w:lang w:val="en-US" w:eastAsia="zh-CN"/>
        </w:rPr>
      </w:pPr>
      <w:r>
        <w:rPr>
          <w:rFonts w:hint="eastAsia"/>
          <w:lang w:val="en-US" w:eastAsia="zh-CN"/>
        </w:rPr>
        <w:t>允许在系统运行时发生更新的软件体系结构成为动态软件体系结构，动态体系结构在系统创建后可以动态地更新。</w:t>
      </w:r>
    </w:p>
    <w:p>
      <w:pPr>
        <w:pStyle w:val="3"/>
        <w:numPr>
          <w:ilvl w:val="0"/>
          <w:numId w:val="1"/>
        </w:numPr>
        <w:bidi w:val="0"/>
        <w:rPr>
          <w:rFonts w:hint="default"/>
          <w:lang w:val="en-US" w:eastAsia="zh-CN"/>
        </w:rPr>
      </w:pPr>
      <w:r>
        <w:rPr>
          <w:rFonts w:hint="eastAsia"/>
          <w:lang w:val="en-US" w:eastAsia="zh-CN"/>
        </w:rPr>
        <w:t xml:space="preserve">基于服务的体系结构 </w:t>
      </w:r>
    </w:p>
    <w:p>
      <w:pPr>
        <w:pStyle w:val="4"/>
        <w:bidi w:val="0"/>
        <w:rPr>
          <w:rFonts w:hint="eastAsia"/>
          <w:lang w:val="en-US" w:eastAsia="zh-CN"/>
        </w:rPr>
      </w:pPr>
      <w:r>
        <w:rPr>
          <w:rFonts w:hint="eastAsia"/>
          <w:lang w:val="en-US" w:eastAsia="zh-CN"/>
        </w:rPr>
        <w:t>8.1 SOA概述 B</w:t>
      </w:r>
    </w:p>
    <w:p>
      <w:pPr>
        <w:rPr>
          <w:rFonts w:hint="eastAsia"/>
          <w:lang w:val="en-US" w:eastAsia="zh-CN"/>
        </w:rPr>
      </w:pPr>
      <w:r>
        <w:rPr>
          <w:rFonts w:hint="eastAsia"/>
          <w:lang w:val="en-US" w:eastAsia="zh-CN"/>
        </w:rPr>
        <w:t>1、SOA（面向服务的体系结构）</w:t>
      </w:r>
    </w:p>
    <w:p>
      <w:pPr>
        <w:rPr>
          <w:rFonts w:hint="eastAsia"/>
          <w:lang w:val="en-US" w:eastAsia="zh-CN"/>
        </w:rPr>
      </w:pPr>
      <w:r>
        <w:rPr>
          <w:rFonts w:hint="eastAsia"/>
          <w:lang w:val="en-US" w:eastAsia="zh-CN"/>
        </w:rPr>
        <w:t>2、什么是SOA</w:t>
      </w:r>
    </w:p>
    <w:p>
      <w:pPr>
        <w:ind w:firstLine="420" w:firstLineChars="0"/>
        <w:rPr>
          <w:rFonts w:hint="eastAsia"/>
          <w:lang w:val="en-US" w:eastAsia="zh-CN"/>
        </w:rPr>
      </w:pPr>
      <w:r>
        <w:rPr>
          <w:rFonts w:hint="eastAsia"/>
          <w:lang w:val="en-US" w:eastAsia="zh-CN"/>
        </w:rPr>
        <w:t>广义：软件开发方法</w:t>
      </w:r>
    </w:p>
    <w:p>
      <w:pPr>
        <w:ind w:firstLine="420" w:firstLineChars="0"/>
        <w:rPr>
          <w:rFonts w:hint="eastAsia"/>
          <w:lang w:val="en-US" w:eastAsia="zh-CN"/>
        </w:rPr>
      </w:pPr>
      <w:r>
        <w:rPr>
          <w:rFonts w:hint="eastAsia"/>
          <w:lang w:val="en-US" w:eastAsia="zh-CN"/>
        </w:rPr>
        <w:t>狭义：体系结构风格</w:t>
      </w:r>
    </w:p>
    <w:p>
      <w:pPr>
        <w:rPr>
          <w:rFonts w:hint="eastAsia"/>
          <w:lang w:val="en-US" w:eastAsia="zh-CN"/>
        </w:rPr>
      </w:pPr>
      <w:r>
        <w:rPr>
          <w:rFonts w:hint="eastAsia"/>
          <w:lang w:val="en-US" w:eastAsia="zh-CN"/>
        </w:rPr>
        <w:t>3、SOA的构件：服务提供者、服务使用者、服务中介</w:t>
      </w:r>
    </w:p>
    <w:p>
      <w:pPr>
        <w:rPr>
          <w:rFonts w:hint="eastAsia"/>
          <w:lang w:val="en-US" w:eastAsia="zh-CN"/>
        </w:rPr>
      </w:pPr>
      <w:r>
        <w:rPr>
          <w:rFonts w:hint="eastAsia"/>
          <w:lang w:val="en-US" w:eastAsia="zh-CN"/>
        </w:rPr>
        <w:t>4、特征</w:t>
      </w:r>
    </w:p>
    <w:p>
      <w:pPr>
        <w:ind w:firstLine="420" w:firstLineChars="0"/>
        <w:rPr>
          <w:rFonts w:hint="eastAsia"/>
          <w:lang w:val="en-US" w:eastAsia="zh-CN"/>
        </w:rPr>
      </w:pPr>
      <w:r>
        <w:rPr>
          <w:rFonts w:hint="eastAsia"/>
          <w:lang w:val="en-US" w:eastAsia="zh-CN"/>
        </w:rPr>
        <w:t>（1）松散耦合</w:t>
      </w:r>
    </w:p>
    <w:p>
      <w:pPr>
        <w:ind w:firstLine="420" w:firstLineChars="0"/>
        <w:rPr>
          <w:rFonts w:hint="eastAsia"/>
          <w:lang w:val="en-US" w:eastAsia="zh-CN"/>
        </w:rPr>
      </w:pPr>
      <w:r>
        <w:rPr>
          <w:rFonts w:hint="eastAsia"/>
          <w:lang w:val="en-US" w:eastAsia="zh-CN"/>
        </w:rPr>
        <w:t>（2）粗粒度服务：能够提供少量业务流程可用性服务</w:t>
      </w:r>
    </w:p>
    <w:p>
      <w:pPr>
        <w:ind w:firstLine="420" w:firstLineChars="0"/>
        <w:rPr>
          <w:rFonts w:hint="eastAsia"/>
          <w:lang w:val="en-US" w:eastAsia="zh-CN"/>
        </w:rPr>
      </w:pPr>
      <w:r>
        <w:rPr>
          <w:rFonts w:hint="eastAsia"/>
          <w:lang w:val="en-US" w:eastAsia="zh-CN"/>
        </w:rPr>
        <w:t>（3）标准化接口</w:t>
      </w:r>
    </w:p>
    <w:p>
      <w:pPr>
        <w:pStyle w:val="4"/>
        <w:bidi w:val="0"/>
        <w:rPr>
          <w:rFonts w:hint="eastAsia"/>
          <w:lang w:val="en-US" w:eastAsia="zh-CN"/>
        </w:rPr>
      </w:pPr>
      <w:r>
        <w:rPr>
          <w:rFonts w:hint="eastAsia"/>
          <w:lang w:val="en-US" w:eastAsia="zh-CN"/>
        </w:rPr>
        <w:t>8.3 SOA的关键技术 B</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jc w:val="center"/>
              <w:rPr>
                <w:rFonts w:hint="default"/>
                <w:vertAlign w:val="baseline"/>
                <w:lang w:val="en-US" w:eastAsia="zh-CN"/>
              </w:rPr>
            </w:pPr>
            <w:r>
              <w:rPr>
                <w:rFonts w:hint="eastAsia"/>
                <w:vertAlign w:val="baseline"/>
                <w:lang w:val="en-US" w:eastAsia="zh-CN"/>
              </w:rPr>
              <w:t>服务栈</w:t>
            </w:r>
          </w:p>
        </w:tc>
        <w:tc>
          <w:tcPr>
            <w:tcW w:w="4261" w:type="dxa"/>
          </w:tcPr>
          <w:p>
            <w:pPr>
              <w:jc w:val="center"/>
              <w:rPr>
                <w:rFonts w:hint="default"/>
                <w:vertAlign w:val="baseline"/>
                <w:lang w:val="en-US" w:eastAsia="zh-CN"/>
              </w:rPr>
            </w:pPr>
            <w:r>
              <w:rPr>
                <w:rFonts w:hint="eastAsia"/>
                <w:vertAlign w:val="baseline"/>
                <w:lang w:val="en-US" w:eastAsia="zh-CN"/>
              </w:rPr>
              <w:t>主要技术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default"/>
                <w:vertAlign w:val="baseline"/>
                <w:lang w:val="en-US" w:eastAsia="zh-CN"/>
              </w:rPr>
            </w:pPr>
            <w:r>
              <w:rPr>
                <w:rFonts w:hint="eastAsia"/>
                <w:vertAlign w:val="baseline"/>
                <w:lang w:val="en-US" w:eastAsia="zh-CN"/>
              </w:rPr>
              <w:t>发现服务层</w:t>
            </w:r>
          </w:p>
        </w:tc>
        <w:tc>
          <w:tcPr>
            <w:tcW w:w="4261" w:type="dxa"/>
          </w:tcPr>
          <w:p>
            <w:pPr>
              <w:jc w:val="center"/>
              <w:rPr>
                <w:rFonts w:hint="default"/>
                <w:vertAlign w:val="baseline"/>
                <w:lang w:val="en-US" w:eastAsia="zh-CN"/>
              </w:rPr>
            </w:pPr>
            <w:r>
              <w:rPr>
                <w:rFonts w:hint="eastAsia"/>
                <w:vertAlign w:val="baseline"/>
                <w:lang w:val="en-US" w:eastAsia="zh-CN"/>
              </w:rPr>
              <w:t>UDDI、DISCO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default"/>
                <w:vertAlign w:val="baseline"/>
                <w:lang w:val="en-US" w:eastAsia="zh-CN"/>
              </w:rPr>
            </w:pPr>
            <w:r>
              <w:rPr>
                <w:rFonts w:hint="eastAsia"/>
                <w:vertAlign w:val="baseline"/>
                <w:lang w:val="en-US" w:eastAsia="zh-CN"/>
              </w:rPr>
              <w:t>描述服务层</w:t>
            </w:r>
          </w:p>
        </w:tc>
        <w:tc>
          <w:tcPr>
            <w:tcW w:w="4261" w:type="dxa"/>
          </w:tcPr>
          <w:p>
            <w:pPr>
              <w:jc w:val="center"/>
              <w:rPr>
                <w:rFonts w:hint="default"/>
                <w:vertAlign w:val="baseline"/>
                <w:lang w:val="en-US" w:eastAsia="zh-CN"/>
              </w:rPr>
            </w:pPr>
            <w:r>
              <w:rPr>
                <w:rFonts w:hint="eastAsia"/>
                <w:vertAlign w:val="baseline"/>
                <w:lang w:val="en-US" w:eastAsia="zh-CN"/>
              </w:rPr>
              <w:t>WSDL、XML、Schema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default"/>
                <w:vertAlign w:val="baseline"/>
                <w:lang w:val="en-US" w:eastAsia="zh-CN"/>
              </w:rPr>
            </w:pPr>
            <w:r>
              <w:rPr>
                <w:rFonts w:hint="eastAsia"/>
                <w:vertAlign w:val="baseline"/>
                <w:lang w:val="en-US" w:eastAsia="zh-CN"/>
              </w:rPr>
              <w:t>消息格式层</w:t>
            </w:r>
          </w:p>
        </w:tc>
        <w:tc>
          <w:tcPr>
            <w:tcW w:w="4261" w:type="dxa"/>
          </w:tcPr>
          <w:p>
            <w:pPr>
              <w:jc w:val="center"/>
              <w:rPr>
                <w:rFonts w:hint="default"/>
                <w:vertAlign w:val="baseline"/>
                <w:lang w:val="en-US" w:eastAsia="zh-CN"/>
              </w:rPr>
            </w:pPr>
            <w:r>
              <w:rPr>
                <w:rFonts w:hint="eastAsia"/>
                <w:vertAlign w:val="baseline"/>
                <w:lang w:val="en-US" w:eastAsia="zh-CN"/>
              </w:rPr>
              <w:t>SOAP、REST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default"/>
                <w:vertAlign w:val="baseline"/>
                <w:lang w:val="en-US" w:eastAsia="zh-CN"/>
              </w:rPr>
            </w:pPr>
            <w:r>
              <w:rPr>
                <w:rFonts w:hint="eastAsia"/>
                <w:vertAlign w:val="baseline"/>
                <w:lang w:val="en-US" w:eastAsia="zh-CN"/>
              </w:rPr>
              <w:t>编码格式层</w:t>
            </w:r>
          </w:p>
        </w:tc>
        <w:tc>
          <w:tcPr>
            <w:tcW w:w="4261" w:type="dxa"/>
          </w:tcPr>
          <w:p>
            <w:pPr>
              <w:jc w:val="center"/>
              <w:rPr>
                <w:rFonts w:hint="default"/>
                <w:vertAlign w:val="baseline"/>
                <w:lang w:val="en-US" w:eastAsia="zh-CN"/>
              </w:rPr>
            </w:pPr>
            <w:r>
              <w:rPr>
                <w:rFonts w:hint="eastAsia"/>
                <w:vertAlign w:val="baseline"/>
                <w:lang w:val="en-US" w:eastAsia="zh-CN"/>
              </w:rPr>
              <w:t>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default"/>
                <w:vertAlign w:val="baseline"/>
                <w:lang w:val="en-US" w:eastAsia="zh-CN"/>
              </w:rPr>
            </w:pPr>
            <w:r>
              <w:rPr>
                <w:rFonts w:hint="eastAsia"/>
                <w:vertAlign w:val="baseline"/>
                <w:lang w:val="en-US" w:eastAsia="zh-CN"/>
              </w:rPr>
              <w:t>传输协议层</w:t>
            </w:r>
          </w:p>
        </w:tc>
        <w:tc>
          <w:tcPr>
            <w:tcW w:w="4261" w:type="dxa"/>
          </w:tcPr>
          <w:p>
            <w:pPr>
              <w:jc w:val="center"/>
              <w:rPr>
                <w:rFonts w:hint="default"/>
                <w:vertAlign w:val="baseline"/>
                <w:lang w:val="en-US" w:eastAsia="zh-CN"/>
              </w:rPr>
            </w:pPr>
            <w:r>
              <w:rPr>
                <w:rFonts w:hint="eastAsia"/>
                <w:vertAlign w:val="baseline"/>
                <w:lang w:val="en-US" w:eastAsia="zh-CN"/>
              </w:rPr>
              <w:t>HTTP、TCP/IP、SMTP等</w:t>
            </w:r>
          </w:p>
        </w:tc>
      </w:tr>
    </w:tbl>
    <w:p>
      <w:pPr>
        <w:rPr>
          <w:rFonts w:hint="default"/>
          <w:lang w:val="en-US" w:eastAsia="zh-CN"/>
        </w:rPr>
      </w:pPr>
    </w:p>
    <w:p>
      <w:pPr>
        <w:pStyle w:val="4"/>
        <w:bidi w:val="0"/>
        <w:rPr>
          <w:rFonts w:hint="eastAsia"/>
          <w:lang w:val="en-US" w:eastAsia="zh-CN"/>
        </w:rPr>
      </w:pPr>
      <w:r>
        <w:rPr>
          <w:rFonts w:hint="eastAsia"/>
          <w:lang w:val="en-US" w:eastAsia="zh-CN"/>
        </w:rPr>
        <w:t>8.4 SOA的实现方法 B</w:t>
      </w:r>
    </w:p>
    <w:p>
      <w:pPr>
        <w:rPr>
          <w:rFonts w:hint="eastAsia"/>
          <w:lang w:val="en-US" w:eastAsia="zh-CN"/>
        </w:rPr>
      </w:pPr>
      <w:r>
        <w:rPr>
          <w:rFonts w:hint="eastAsia"/>
          <w:lang w:val="en-US" w:eastAsia="zh-CN"/>
        </w:rPr>
        <w:t>1、Web Service</w:t>
      </w:r>
    </w:p>
    <w:p>
      <w:pPr>
        <w:ind w:firstLine="420" w:firstLineChars="0"/>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web服务体系结构模型包括：服务的提供者，服务的注册中心，服务客户端。</w:t>
      </w:r>
    </w:p>
    <w:p>
      <w:p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Web服务技术核心基于可扩展标记语言XML的标准，包括简单对象访问协议，Web服务描述语言和统一描述，发现和集成协议。</w:t>
      </w:r>
    </w:p>
    <w:p>
      <w:pPr>
        <w:pStyle w:val="4"/>
        <w:bidi w:val="0"/>
        <w:rPr>
          <w:rFonts w:hint="eastAsia"/>
          <w:lang w:val="en-US" w:eastAsia="zh-CN"/>
        </w:rPr>
      </w:pPr>
      <w:r>
        <w:rPr>
          <w:rFonts w:hint="eastAsia"/>
          <w:lang w:val="en-US" w:eastAsia="zh-CN"/>
        </w:rPr>
        <w:t>8.5 服务描述语言 A</w:t>
      </w:r>
    </w:p>
    <w:p>
      <w:pPr>
        <w:ind w:firstLine="420" w:firstLineChars="0"/>
        <w:rPr>
          <w:rFonts w:hint="default"/>
          <w:lang w:val="en-US" w:eastAsia="zh-CN"/>
        </w:rPr>
      </w:pPr>
      <w:r>
        <w:rPr>
          <w:rFonts w:hint="eastAsia"/>
          <w:lang w:val="en-US" w:eastAsia="zh-CN"/>
        </w:rPr>
        <w:t>WSDL是对服务描述的语言，有一套基于XML的语法定义，是发布到注册中心时用的描述语言</w:t>
      </w:r>
    </w:p>
    <w:p>
      <w:pPr>
        <w:pStyle w:val="4"/>
        <w:bidi w:val="0"/>
        <w:rPr>
          <w:rFonts w:hint="eastAsia"/>
          <w:lang w:val="en-US" w:eastAsia="zh-CN"/>
        </w:rPr>
      </w:pPr>
      <w:r>
        <w:rPr>
          <w:rFonts w:hint="eastAsia"/>
          <w:lang w:val="en-US" w:eastAsia="zh-CN"/>
        </w:rPr>
        <w:t>8.6 统一描述、发现和集成协议 A</w:t>
      </w:r>
    </w:p>
    <w:p>
      <w:pPr>
        <w:ind w:firstLine="420" w:firstLineChars="0"/>
        <w:rPr>
          <w:rFonts w:hint="default"/>
          <w:lang w:val="en-US" w:eastAsia="zh-CN"/>
        </w:rPr>
      </w:pPr>
      <w:r>
        <w:rPr>
          <w:rFonts w:hint="eastAsia"/>
          <w:lang w:val="en-US" w:eastAsia="zh-CN"/>
        </w:rPr>
        <w:t>UDDI是一种用于描述、发现、集成Web服务的技术，它是Web服务协议栈的一个重要部分。</w:t>
      </w:r>
    </w:p>
    <w:p>
      <w:pPr>
        <w:pStyle w:val="4"/>
        <w:bidi w:val="0"/>
        <w:rPr>
          <w:rFonts w:hint="eastAsia"/>
          <w:lang w:val="en-US" w:eastAsia="zh-CN"/>
        </w:rPr>
      </w:pPr>
      <w:r>
        <w:rPr>
          <w:rFonts w:hint="eastAsia"/>
          <w:lang w:val="en-US" w:eastAsia="zh-CN"/>
        </w:rPr>
        <w:t>8.7 消息封装协议 A</w:t>
      </w:r>
    </w:p>
    <w:p>
      <w:pPr>
        <w:ind w:firstLine="420" w:firstLineChars="0"/>
        <w:rPr>
          <w:rFonts w:hint="default"/>
          <w:lang w:val="en-US" w:eastAsia="zh-CN"/>
        </w:rPr>
      </w:pPr>
      <w:r>
        <w:rPr>
          <w:rFonts w:hint="eastAsia"/>
          <w:lang w:val="en-US" w:eastAsia="zh-CN"/>
        </w:rPr>
        <w:t>SOAP以XML形式提供一个简单、轻量的用于在分散或分布环境中交换结构化和类型信息的机制。</w:t>
      </w:r>
    </w:p>
    <w:p>
      <w:pPr>
        <w:pStyle w:val="3"/>
        <w:numPr>
          <w:ilvl w:val="0"/>
          <w:numId w:val="1"/>
        </w:numPr>
        <w:bidi w:val="0"/>
        <w:ind w:left="0" w:leftChars="0" w:firstLine="0" w:firstLineChars="0"/>
        <w:rPr>
          <w:rFonts w:hint="eastAsia"/>
          <w:lang w:val="en-US" w:eastAsia="zh-CN"/>
        </w:rPr>
      </w:pPr>
      <w:r>
        <w:rPr>
          <w:rFonts w:hint="eastAsia"/>
          <w:lang w:val="en-US" w:eastAsia="zh-CN"/>
        </w:rPr>
        <w:t>富互联网应用体系结构</w:t>
      </w:r>
    </w:p>
    <w:p>
      <w:pPr>
        <w:pStyle w:val="4"/>
        <w:bidi w:val="0"/>
        <w:rPr>
          <w:rFonts w:hint="eastAsia"/>
          <w:lang w:val="en-US" w:eastAsia="zh-CN"/>
        </w:rPr>
      </w:pPr>
      <w:r>
        <w:rPr>
          <w:rFonts w:hint="eastAsia"/>
          <w:lang w:val="en-US" w:eastAsia="zh-CN"/>
        </w:rPr>
        <w:t>9.1 RIA的概念 A</w:t>
      </w:r>
    </w:p>
    <w:p>
      <w:pPr>
        <w:ind w:firstLine="420" w:firstLineChars="0"/>
        <w:rPr>
          <w:rFonts w:hint="default"/>
          <w:lang w:val="en-US" w:eastAsia="zh-CN"/>
        </w:rPr>
      </w:pPr>
      <w:r>
        <w:rPr>
          <w:rFonts w:hint="eastAsia"/>
          <w:lang w:val="en-US" w:eastAsia="zh-CN"/>
        </w:rPr>
        <w:t>RIA（Rich Internet Application）富互联网应用</w:t>
      </w:r>
    </w:p>
    <w:p>
      <w:pPr>
        <w:ind w:firstLine="420" w:firstLineChars="0"/>
        <w:rPr>
          <w:rFonts w:hint="default"/>
          <w:lang w:val="en-US" w:eastAsia="zh-CN"/>
        </w:rPr>
      </w:pPr>
      <w:r>
        <w:rPr>
          <w:rFonts w:hint="eastAsia"/>
          <w:lang w:val="en-US" w:eastAsia="zh-CN"/>
        </w:rPr>
        <w:t>RIA是Web开发和部署模式的一种演变。“富”的含义分别是丰富的数据模型和丰富的用户界面</w:t>
      </w:r>
    </w:p>
    <w:p>
      <w:pPr>
        <w:pStyle w:val="4"/>
        <w:bidi w:val="0"/>
        <w:rPr>
          <w:rFonts w:hint="eastAsia"/>
          <w:lang w:val="en-US" w:eastAsia="zh-CN"/>
        </w:rPr>
      </w:pPr>
      <w:r>
        <w:rPr>
          <w:rFonts w:hint="eastAsia"/>
          <w:lang w:val="en-US" w:eastAsia="zh-CN"/>
        </w:rPr>
        <w:t>9.4 AJAX技术 A</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包含基于XHTML和CSS标准的表示；使用ＤＯＭ进行动态显示和交互；使用XMLHttpRequest与服务器进行异步通信；使用javaScript绑定一切</w:t>
      </w:r>
    </w:p>
    <w:p>
      <w:pPr>
        <w:pStyle w:val="4"/>
        <w:bidi w:val="0"/>
        <w:rPr>
          <w:rFonts w:hint="eastAsia"/>
          <w:lang w:val="en-US" w:eastAsia="zh-CN"/>
        </w:rPr>
      </w:pPr>
      <w:r>
        <w:rPr>
          <w:rFonts w:hint="eastAsia"/>
          <w:lang w:val="en-US" w:eastAsia="zh-CN"/>
        </w:rPr>
        <w:t>9.5 Mashup技术 A</w:t>
      </w:r>
    </w:p>
    <w:p>
      <w:pPr>
        <w:ind w:firstLine="420" w:firstLineChars="0"/>
        <w:rPr>
          <w:rFonts w:hint="default"/>
          <w:lang w:val="en-US" w:eastAsia="zh-CN"/>
        </w:rPr>
      </w:pPr>
      <w:r>
        <w:rPr>
          <w:rFonts w:hint="eastAsia"/>
          <w:lang w:val="en-US" w:eastAsia="zh-CN"/>
        </w:rPr>
        <w:t>Mashup就是糅合的意思，是当今网络上的一种技术，将两种以上的公共资源或者私有数据库的Web应用加在要求，形成一个整合应用。</w:t>
      </w:r>
    </w:p>
    <w:p>
      <w:pPr>
        <w:ind w:firstLine="420" w:firstLineChars="0"/>
        <w:rPr>
          <w:rFonts w:hint="default"/>
          <w:lang w:val="en-US" w:eastAsia="zh-CN"/>
        </w:rPr>
      </w:pPr>
    </w:p>
    <w:p>
      <w:pPr>
        <w:pStyle w:val="3"/>
        <w:numPr>
          <w:ilvl w:val="0"/>
          <w:numId w:val="1"/>
        </w:numPr>
        <w:bidi w:val="0"/>
        <w:rPr>
          <w:rFonts w:hint="eastAsia"/>
          <w:lang w:val="en-US" w:eastAsia="zh-CN"/>
        </w:rPr>
      </w:pPr>
      <w:r>
        <w:rPr>
          <w:rFonts w:hint="eastAsia"/>
          <w:lang w:val="en-US" w:eastAsia="zh-CN"/>
        </w:rPr>
        <w:t>软件体系结构的分析与测试</w:t>
      </w:r>
    </w:p>
    <w:p>
      <w:pPr>
        <w:pStyle w:val="4"/>
        <w:bidi w:val="0"/>
        <w:rPr>
          <w:rFonts w:hint="eastAsia"/>
          <w:lang w:val="en-US" w:eastAsia="zh-CN"/>
        </w:rPr>
      </w:pPr>
      <w:r>
        <w:rPr>
          <w:rFonts w:hint="eastAsia"/>
          <w:lang w:val="en-US" w:eastAsia="zh-CN"/>
        </w:rPr>
        <w:t>10.1 体系结构的可靠性建模 B</w:t>
      </w:r>
    </w:p>
    <w:p>
      <w:pPr>
        <w:rPr>
          <w:rFonts w:hint="eastAsia"/>
          <w:lang w:val="en-US" w:eastAsia="zh-CN"/>
        </w:rPr>
      </w:pPr>
      <w:r>
        <w:rPr>
          <w:rFonts w:hint="eastAsia"/>
          <w:lang w:val="en-US" w:eastAsia="zh-CN"/>
        </w:rPr>
        <w:t>1、基于的思想：概率统计</w:t>
      </w:r>
    </w:p>
    <w:p>
      <w:pPr>
        <w:widowControl w:val="0"/>
        <w:numPr>
          <w:ilvl w:val="0"/>
          <w:numId w:val="0"/>
        </w:numPr>
        <w:jc w:val="both"/>
        <w:rPr>
          <w:rFonts w:hint="eastAsia"/>
          <w:color w:val="FF0000"/>
        </w:rPr>
      </w:pPr>
      <w:r>
        <w:rPr>
          <w:rFonts w:hint="eastAsia"/>
          <w:lang w:val="en-US" w:eastAsia="zh-CN"/>
        </w:rPr>
        <w:t>2、</w:t>
      </w:r>
      <w:r>
        <w:rPr>
          <w:rFonts w:hint="eastAsia"/>
          <w:color w:val="FF0000"/>
        </w:rPr>
        <w:t>1983年美国IEEE计算机学会对“软件可靠性”一词正式作出了如下的定义：</w:t>
      </w:r>
    </w:p>
    <w:p>
      <w:pPr>
        <w:widowControl w:val="0"/>
        <w:numPr>
          <w:ilvl w:val="0"/>
          <w:numId w:val="0"/>
        </w:numPr>
        <w:ind w:firstLine="420" w:firstLineChars="0"/>
        <w:jc w:val="both"/>
        <w:rPr>
          <w:rFonts w:hint="eastAsia"/>
          <w:color w:val="FF0000"/>
        </w:rPr>
      </w:pPr>
      <w:r>
        <w:rPr>
          <w:rFonts w:hint="eastAsia"/>
          <w:color w:val="FF0000"/>
          <w:lang w:eastAsia="zh-CN"/>
        </w:rPr>
        <w:t>（</w:t>
      </w:r>
      <w:r>
        <w:rPr>
          <w:rFonts w:hint="eastAsia"/>
          <w:color w:val="FF0000"/>
          <w:lang w:val="en-US" w:eastAsia="zh-CN"/>
        </w:rPr>
        <w:t>1</w:t>
      </w:r>
      <w:r>
        <w:rPr>
          <w:rFonts w:hint="eastAsia"/>
          <w:color w:val="FF0000"/>
          <w:lang w:eastAsia="zh-CN"/>
        </w:rPr>
        <w:t>）</w:t>
      </w:r>
      <w:r>
        <w:rPr>
          <w:rFonts w:hint="eastAsia"/>
          <w:color w:val="FF0000"/>
        </w:rPr>
        <w:t>在规定的条件下，在规定的时间内，软件不引起系统失效的概率，该概率是系统输入和系统使用的函数，也是软件中存在的错误的函数；系统输入将确定是否会遇到已存在的错误（如果错误存在的话）；</w:t>
      </w:r>
    </w:p>
    <w:p>
      <w:pPr>
        <w:widowControl w:val="0"/>
        <w:numPr>
          <w:ilvl w:val="0"/>
          <w:numId w:val="0"/>
        </w:numPr>
        <w:ind w:firstLine="420" w:firstLineChars="0"/>
        <w:jc w:val="both"/>
        <w:rPr>
          <w:rFonts w:hint="eastAsia"/>
          <w:color w:val="FF0000"/>
        </w:rPr>
      </w:pPr>
      <w:r>
        <w:rPr>
          <w:rFonts w:hint="eastAsia"/>
          <w:color w:val="FF0000"/>
          <w:lang w:eastAsia="zh-CN"/>
        </w:rPr>
        <w:t>（</w:t>
      </w:r>
      <w:r>
        <w:rPr>
          <w:rFonts w:hint="eastAsia"/>
          <w:color w:val="FF0000"/>
          <w:lang w:val="en-US" w:eastAsia="zh-CN"/>
        </w:rPr>
        <w:t>2</w:t>
      </w:r>
      <w:r>
        <w:rPr>
          <w:rFonts w:hint="eastAsia"/>
          <w:color w:val="FF0000"/>
          <w:lang w:eastAsia="zh-CN"/>
        </w:rPr>
        <w:t>）</w:t>
      </w:r>
      <w:r>
        <w:rPr>
          <w:rFonts w:hint="eastAsia"/>
          <w:color w:val="FF0000"/>
        </w:rPr>
        <w:t>在规定的时间周期内，在所述条件下程序执行所要求的功能的能力。</w:t>
      </w:r>
    </w:p>
    <w:p>
      <w:pPr>
        <w:widowControl w:val="0"/>
        <w:numPr>
          <w:ilvl w:val="0"/>
          <w:numId w:val="0"/>
        </w:numPr>
        <w:jc w:val="both"/>
        <w:rPr>
          <w:rFonts w:hint="eastAsia"/>
        </w:rPr>
      </w:pPr>
      <w:r>
        <w:rPr>
          <w:rFonts w:hint="eastAsia"/>
          <w:lang w:val="en-US" w:eastAsia="zh-CN"/>
        </w:rPr>
        <w:t>3、</w:t>
      </w:r>
      <w:r>
        <w:rPr>
          <w:rFonts w:hint="eastAsia"/>
        </w:rPr>
        <w:t>软件可靠性</w:t>
      </w:r>
    </w:p>
    <w:p>
      <w:pPr>
        <w:widowControl w:val="0"/>
        <w:numPr>
          <w:ilvl w:val="0"/>
          <w:numId w:val="0"/>
        </w:numPr>
        <w:ind w:firstLine="420" w:firstLineChars="0"/>
        <w:jc w:val="both"/>
        <w:rPr>
          <w:rFonts w:hint="eastAsia"/>
        </w:rPr>
      </w:pPr>
      <w:r>
        <w:rPr>
          <w:rFonts w:hint="eastAsia"/>
          <w:lang w:eastAsia="zh-CN"/>
        </w:rPr>
        <w:t>（</w:t>
      </w:r>
      <w:r>
        <w:rPr>
          <w:rFonts w:hint="eastAsia"/>
          <w:lang w:val="en-US" w:eastAsia="zh-CN"/>
        </w:rPr>
        <w:t>1</w:t>
      </w:r>
      <w:r>
        <w:rPr>
          <w:rFonts w:hint="eastAsia"/>
          <w:lang w:eastAsia="zh-CN"/>
        </w:rPr>
        <w:t>）</w:t>
      </w:r>
      <w:r>
        <w:rPr>
          <w:rFonts w:hint="eastAsia"/>
        </w:rPr>
        <w:t>可靠性是软件的13个质量因素中最关键、最重要的◼</w:t>
      </w:r>
    </w:p>
    <w:p>
      <w:pPr>
        <w:widowControl w:val="0"/>
        <w:numPr>
          <w:ilvl w:val="0"/>
          <w:numId w:val="0"/>
        </w:numPr>
        <w:ind w:firstLine="420" w:firstLineChars="0"/>
        <w:jc w:val="both"/>
        <w:rPr>
          <w:rFonts w:hint="eastAsia"/>
        </w:rPr>
      </w:pPr>
      <w:r>
        <w:rPr>
          <w:rFonts w:hint="eastAsia"/>
          <w:lang w:eastAsia="zh-CN"/>
        </w:rPr>
        <w:t>（</w:t>
      </w:r>
      <w:r>
        <w:rPr>
          <w:rFonts w:hint="eastAsia"/>
          <w:lang w:val="en-US" w:eastAsia="zh-CN"/>
        </w:rPr>
        <w:t>2</w:t>
      </w:r>
      <w:r>
        <w:rPr>
          <w:rFonts w:hint="eastAsia"/>
          <w:lang w:eastAsia="zh-CN"/>
        </w:rPr>
        <w:t>）</w:t>
      </w:r>
      <w:r>
        <w:rPr>
          <w:rFonts w:hint="eastAsia"/>
        </w:rPr>
        <w:t>软件可靠性是指在规定时间和条件下软件无故障运行的概率，是系统功能或软件产品中存在的缺陷的函数◼</w:t>
      </w:r>
    </w:p>
    <w:p>
      <w:pPr>
        <w:widowControl w:val="0"/>
        <w:numPr>
          <w:ilvl w:val="0"/>
          <w:numId w:val="0"/>
        </w:numPr>
        <w:ind w:firstLine="420" w:firstLineChars="0"/>
        <w:jc w:val="both"/>
        <w:rPr>
          <w:rFonts w:hint="eastAsia"/>
        </w:rPr>
      </w:pPr>
      <w:r>
        <w:rPr>
          <w:rFonts w:hint="eastAsia"/>
          <w:lang w:eastAsia="zh-CN"/>
        </w:rPr>
        <w:t>（</w:t>
      </w:r>
      <w:r>
        <w:rPr>
          <w:rFonts w:hint="eastAsia"/>
          <w:lang w:val="en-US" w:eastAsia="zh-CN"/>
        </w:rPr>
        <w:t>3</w:t>
      </w:r>
      <w:r>
        <w:rPr>
          <w:rFonts w:hint="eastAsia"/>
          <w:lang w:eastAsia="zh-CN"/>
        </w:rPr>
        <w:t>）</w:t>
      </w:r>
      <w:r>
        <w:rPr>
          <w:rFonts w:hint="eastAsia"/>
        </w:rPr>
        <w:t>软件故障产生的原因是软件缺陷，但缺陷并不一定导致故障的产生，高缺陷率的软件的可靠性不一定就差◼</w:t>
      </w:r>
    </w:p>
    <w:p>
      <w:pPr>
        <w:widowControl w:val="0"/>
        <w:numPr>
          <w:ilvl w:val="0"/>
          <w:numId w:val="0"/>
        </w:numPr>
        <w:ind w:firstLine="420" w:firstLineChars="0"/>
        <w:jc w:val="both"/>
        <w:rPr>
          <w:rFonts w:hint="eastAsia"/>
        </w:rPr>
      </w:pPr>
      <w:r>
        <w:rPr>
          <w:rFonts w:hint="eastAsia"/>
          <w:lang w:eastAsia="zh-CN"/>
        </w:rPr>
        <w:t>（</w:t>
      </w:r>
      <w:r>
        <w:rPr>
          <w:rFonts w:hint="eastAsia"/>
          <w:lang w:val="en-US" w:eastAsia="zh-CN"/>
        </w:rPr>
        <w:t>4</w:t>
      </w:r>
      <w:r>
        <w:rPr>
          <w:rFonts w:hint="eastAsia"/>
          <w:lang w:eastAsia="zh-CN"/>
        </w:rPr>
        <w:t>）</w:t>
      </w:r>
      <w:r>
        <w:rPr>
          <w:rFonts w:hint="eastAsia"/>
        </w:rPr>
        <w:t>软件失效意味着软件运行中断或者无法完成所规定的</w:t>
      </w:r>
    </w:p>
    <w:p>
      <w:pPr>
        <w:numPr>
          <w:numId w:val="0"/>
        </w:numPr>
        <w:ind w:leftChars="0"/>
        <w:rPr>
          <w:rFonts w:hint="eastAsia"/>
          <w:lang w:val="en-US" w:eastAsia="zh-CN"/>
        </w:rPr>
      </w:pPr>
      <w:r>
        <w:rPr>
          <w:rFonts w:hint="eastAsia"/>
          <w:lang w:val="en-US" w:eastAsia="zh-CN"/>
        </w:rPr>
        <w:t>4、软件不可靠的重要原因</w:t>
      </w:r>
    </w:p>
    <w:p>
      <w:pPr>
        <w:widowControl w:val="0"/>
        <w:numPr>
          <w:ilvl w:val="0"/>
          <w:numId w:val="0"/>
        </w:numPr>
        <w:ind w:firstLine="420" w:firstLineChars="0"/>
        <w:jc w:val="both"/>
        <w:rPr>
          <w:rFonts w:hint="eastAsia"/>
        </w:rPr>
      </w:pPr>
      <w:r>
        <w:rPr>
          <w:rFonts w:hint="eastAsia"/>
          <w:lang w:eastAsia="zh-CN"/>
        </w:rPr>
        <w:t>（</w:t>
      </w:r>
      <w:r>
        <w:rPr>
          <w:rFonts w:hint="eastAsia"/>
          <w:lang w:val="en-US" w:eastAsia="zh-CN"/>
        </w:rPr>
        <w:t>1</w:t>
      </w:r>
      <w:r>
        <w:rPr>
          <w:rFonts w:hint="eastAsia"/>
          <w:lang w:eastAsia="zh-CN"/>
        </w:rPr>
        <w:t>）</w:t>
      </w:r>
      <w:r>
        <w:rPr>
          <w:rFonts w:hint="eastAsia"/>
        </w:rPr>
        <w:t>不完善的需求定义</w:t>
      </w:r>
    </w:p>
    <w:p>
      <w:pPr>
        <w:widowControl w:val="0"/>
        <w:numPr>
          <w:ilvl w:val="0"/>
          <w:numId w:val="0"/>
        </w:numPr>
        <w:ind w:firstLine="420" w:firstLineChars="0"/>
        <w:jc w:val="both"/>
        <w:rPr>
          <w:rFonts w:hint="eastAsia"/>
        </w:rPr>
      </w:pPr>
      <w:r>
        <w:rPr>
          <w:rFonts w:hint="eastAsia"/>
          <w:lang w:eastAsia="zh-CN"/>
        </w:rPr>
        <w:t>（</w:t>
      </w:r>
      <w:r>
        <w:rPr>
          <w:rFonts w:hint="eastAsia"/>
          <w:lang w:val="en-US" w:eastAsia="zh-CN"/>
        </w:rPr>
        <w:t>2</w:t>
      </w:r>
      <w:r>
        <w:rPr>
          <w:rFonts w:hint="eastAsia"/>
          <w:lang w:eastAsia="zh-CN"/>
        </w:rPr>
        <w:t>）</w:t>
      </w:r>
      <w:r>
        <w:rPr>
          <w:rFonts w:hint="eastAsia"/>
        </w:rPr>
        <w:t>客户与开发人员缺乏交流</w:t>
      </w:r>
    </w:p>
    <w:p>
      <w:pPr>
        <w:widowControl w:val="0"/>
        <w:numPr>
          <w:ilvl w:val="0"/>
          <w:numId w:val="0"/>
        </w:numPr>
        <w:ind w:firstLine="420" w:firstLineChars="0"/>
        <w:jc w:val="both"/>
        <w:rPr>
          <w:rFonts w:hint="eastAsia"/>
        </w:rPr>
      </w:pPr>
      <w:r>
        <w:rPr>
          <w:rFonts w:hint="eastAsia"/>
          <w:lang w:eastAsia="zh-CN"/>
        </w:rPr>
        <w:t>（</w:t>
      </w:r>
      <w:r>
        <w:rPr>
          <w:rFonts w:hint="eastAsia"/>
          <w:lang w:val="en-US" w:eastAsia="zh-CN"/>
        </w:rPr>
        <w:t>3</w:t>
      </w:r>
      <w:r>
        <w:rPr>
          <w:rFonts w:hint="eastAsia"/>
          <w:lang w:eastAsia="zh-CN"/>
        </w:rPr>
        <w:t>）</w:t>
      </w:r>
      <w:r>
        <w:rPr>
          <w:rFonts w:hint="eastAsia"/>
        </w:rPr>
        <w:t>偏离软件需求</w:t>
      </w:r>
    </w:p>
    <w:p>
      <w:pPr>
        <w:widowControl w:val="0"/>
        <w:numPr>
          <w:ilvl w:val="0"/>
          <w:numId w:val="0"/>
        </w:numPr>
        <w:ind w:firstLine="420" w:firstLineChars="0"/>
        <w:jc w:val="both"/>
        <w:rPr>
          <w:rFonts w:hint="eastAsia"/>
        </w:rPr>
      </w:pPr>
      <w:r>
        <w:rPr>
          <w:rFonts w:hint="eastAsia"/>
          <w:lang w:eastAsia="zh-CN"/>
        </w:rPr>
        <w:t>（</w:t>
      </w:r>
      <w:r>
        <w:rPr>
          <w:rFonts w:hint="eastAsia"/>
          <w:lang w:val="en-US" w:eastAsia="zh-CN"/>
        </w:rPr>
        <w:t>4</w:t>
      </w:r>
      <w:r>
        <w:rPr>
          <w:rFonts w:hint="eastAsia"/>
          <w:lang w:eastAsia="zh-CN"/>
        </w:rPr>
        <w:t>）</w:t>
      </w:r>
      <w:r>
        <w:rPr>
          <w:rFonts w:hint="eastAsia"/>
        </w:rPr>
        <w:t>逻辑设计错误</w:t>
      </w:r>
    </w:p>
    <w:p>
      <w:pPr>
        <w:widowControl w:val="0"/>
        <w:numPr>
          <w:ilvl w:val="0"/>
          <w:numId w:val="0"/>
        </w:numPr>
        <w:ind w:firstLine="420" w:firstLineChars="0"/>
        <w:jc w:val="both"/>
        <w:rPr>
          <w:rFonts w:hint="eastAsia"/>
        </w:rPr>
      </w:pPr>
      <w:r>
        <w:rPr>
          <w:rFonts w:hint="eastAsia"/>
          <w:lang w:eastAsia="zh-CN"/>
        </w:rPr>
        <w:t>（</w:t>
      </w:r>
      <w:r>
        <w:rPr>
          <w:rFonts w:hint="eastAsia"/>
          <w:lang w:val="en-US" w:eastAsia="zh-CN"/>
        </w:rPr>
        <w:t>5</w:t>
      </w:r>
      <w:r>
        <w:rPr>
          <w:rFonts w:hint="eastAsia"/>
          <w:lang w:eastAsia="zh-CN"/>
        </w:rPr>
        <w:t>）</w:t>
      </w:r>
      <w:r>
        <w:rPr>
          <w:rFonts w:hint="eastAsia"/>
        </w:rPr>
        <w:t>编码错误</w:t>
      </w:r>
    </w:p>
    <w:p>
      <w:pPr>
        <w:widowControl w:val="0"/>
        <w:numPr>
          <w:ilvl w:val="0"/>
          <w:numId w:val="0"/>
        </w:numPr>
        <w:ind w:firstLine="420" w:firstLineChars="0"/>
        <w:jc w:val="both"/>
        <w:rPr>
          <w:rFonts w:hint="eastAsia"/>
        </w:rPr>
      </w:pPr>
      <w:r>
        <w:rPr>
          <w:rFonts w:hint="eastAsia"/>
          <w:lang w:eastAsia="zh-CN"/>
        </w:rPr>
        <w:t>（</w:t>
      </w:r>
      <w:r>
        <w:rPr>
          <w:rFonts w:hint="eastAsia"/>
          <w:lang w:val="en-US" w:eastAsia="zh-CN"/>
        </w:rPr>
        <w:t>6</w:t>
      </w:r>
      <w:r>
        <w:rPr>
          <w:rFonts w:hint="eastAsia"/>
          <w:lang w:eastAsia="zh-CN"/>
        </w:rPr>
        <w:t>）</w:t>
      </w:r>
      <w:r>
        <w:rPr>
          <w:rFonts w:hint="eastAsia"/>
        </w:rPr>
        <w:t>编码与文档不一致</w:t>
      </w:r>
    </w:p>
    <w:p>
      <w:pPr>
        <w:widowControl w:val="0"/>
        <w:numPr>
          <w:ilvl w:val="0"/>
          <w:numId w:val="0"/>
        </w:numPr>
        <w:ind w:firstLine="420" w:firstLineChars="0"/>
        <w:jc w:val="both"/>
        <w:rPr>
          <w:rFonts w:hint="eastAsia"/>
        </w:rPr>
      </w:pPr>
      <w:r>
        <w:rPr>
          <w:rFonts w:hint="eastAsia"/>
          <w:lang w:eastAsia="zh-CN"/>
        </w:rPr>
        <w:t>（</w:t>
      </w:r>
      <w:r>
        <w:rPr>
          <w:rFonts w:hint="eastAsia"/>
          <w:lang w:val="en-US" w:eastAsia="zh-CN"/>
        </w:rPr>
        <w:t>7</w:t>
      </w:r>
      <w:r>
        <w:rPr>
          <w:rFonts w:hint="eastAsia"/>
          <w:lang w:eastAsia="zh-CN"/>
        </w:rPr>
        <w:t>）</w:t>
      </w:r>
      <w:r>
        <w:rPr>
          <w:rFonts w:hint="eastAsia"/>
        </w:rPr>
        <w:t>缺少测试过程</w:t>
      </w:r>
    </w:p>
    <w:p>
      <w:pPr>
        <w:widowControl w:val="0"/>
        <w:numPr>
          <w:ilvl w:val="0"/>
          <w:numId w:val="0"/>
        </w:numPr>
        <w:ind w:firstLine="420" w:firstLineChars="0"/>
        <w:jc w:val="both"/>
        <w:rPr>
          <w:rFonts w:hint="eastAsia"/>
        </w:rPr>
      </w:pPr>
      <w:r>
        <w:rPr>
          <w:rFonts w:hint="eastAsia"/>
          <w:lang w:eastAsia="zh-CN"/>
        </w:rPr>
        <w:t>（</w:t>
      </w:r>
      <w:r>
        <w:rPr>
          <w:rFonts w:hint="eastAsia"/>
          <w:lang w:val="en-US" w:eastAsia="zh-CN"/>
        </w:rPr>
        <w:t>8</w:t>
      </w:r>
      <w:r>
        <w:rPr>
          <w:rFonts w:hint="eastAsia"/>
          <w:lang w:eastAsia="zh-CN"/>
        </w:rPr>
        <w:t>）</w:t>
      </w:r>
      <w:r>
        <w:rPr>
          <w:rFonts w:hint="eastAsia"/>
        </w:rPr>
        <w:t>接口定义错误</w:t>
      </w:r>
    </w:p>
    <w:p>
      <w:pPr>
        <w:widowControl w:val="0"/>
        <w:numPr>
          <w:ilvl w:val="0"/>
          <w:numId w:val="0"/>
        </w:numPr>
        <w:ind w:firstLine="420" w:firstLineChars="0"/>
        <w:jc w:val="both"/>
        <w:rPr>
          <w:rFonts w:hint="default"/>
          <w:lang w:val="en-US" w:eastAsia="zh-CN"/>
        </w:rPr>
      </w:pPr>
      <w:r>
        <w:rPr>
          <w:rFonts w:hint="eastAsia"/>
          <w:lang w:eastAsia="zh-CN"/>
        </w:rPr>
        <w:t>（</w:t>
      </w:r>
      <w:r>
        <w:rPr>
          <w:rFonts w:hint="eastAsia"/>
          <w:lang w:val="en-US" w:eastAsia="zh-CN"/>
        </w:rPr>
        <w:t>9</w:t>
      </w:r>
      <w:r>
        <w:rPr>
          <w:rFonts w:hint="eastAsia"/>
          <w:lang w:eastAsia="zh-CN"/>
        </w:rPr>
        <w:t>）</w:t>
      </w:r>
      <w:r>
        <w:rPr>
          <w:rFonts w:hint="eastAsia"/>
        </w:rPr>
        <w:t>不受控的</w:t>
      </w:r>
      <w:r>
        <w:rPr>
          <w:rFonts w:hint="eastAsia"/>
          <w:lang w:eastAsia="zh-CN"/>
        </w:rPr>
        <w:t>变更</w:t>
      </w:r>
    </w:p>
    <w:p>
      <w:pPr>
        <w:pStyle w:val="4"/>
        <w:bidi w:val="0"/>
        <w:rPr>
          <w:rFonts w:hint="eastAsia"/>
          <w:lang w:val="en-US" w:eastAsia="zh-CN"/>
        </w:rPr>
      </w:pPr>
      <w:r>
        <w:rPr>
          <w:rFonts w:hint="eastAsia"/>
          <w:lang w:val="en-US" w:eastAsia="zh-CN"/>
        </w:rPr>
        <w:t>10.2 软件体系结构的风险分析 A</w:t>
      </w:r>
    </w:p>
    <w:p>
      <w:pPr>
        <w:numPr>
          <w:ilvl w:val="0"/>
          <w:numId w:val="0"/>
        </w:numPr>
        <w:ind w:leftChars="0" w:firstLine="420" w:firstLineChars="0"/>
        <w:rPr>
          <w:rFonts w:hint="default"/>
          <w:lang w:val="en-US" w:eastAsia="zh-CN"/>
        </w:rPr>
      </w:pPr>
      <w:r>
        <w:rPr>
          <w:rFonts w:hint="eastAsia"/>
          <w:lang w:val="en-US" w:eastAsia="zh-CN"/>
        </w:rPr>
        <w:t>风险分析方法是什么：</w:t>
      </w:r>
      <w:r>
        <w:rPr>
          <w:rFonts w:hint="eastAsia"/>
        </w:rPr>
        <w:t>➢</w:t>
      </w:r>
      <w:r>
        <w:rPr>
          <w:rFonts w:hint="eastAsia"/>
          <w:lang w:val="en-US" w:eastAsia="zh-CN"/>
        </w:rPr>
        <w:t>动态方法</w:t>
      </w:r>
      <w:r>
        <w:rPr>
          <w:rFonts w:hint="eastAsia"/>
        </w:rPr>
        <w:t>➢</w:t>
      </w:r>
      <w:r>
        <w:rPr>
          <w:rFonts w:hint="eastAsia"/>
          <w:lang w:val="en-US" w:eastAsia="zh-CN"/>
        </w:rPr>
        <w:t>构件依赖图</w:t>
      </w:r>
    </w:p>
    <w:p>
      <w:pPr>
        <w:pStyle w:val="4"/>
        <w:bidi w:val="0"/>
        <w:rPr>
          <w:rFonts w:hint="default"/>
          <w:lang w:val="en-US" w:eastAsia="zh-CN"/>
        </w:rPr>
      </w:pPr>
      <w:r>
        <w:rPr>
          <w:rFonts w:hint="eastAsia"/>
          <w:lang w:val="en-US" w:eastAsia="zh-CN"/>
        </w:rPr>
        <w:t>10.3 基于体系结构描述的软件测试 A</w:t>
      </w:r>
    </w:p>
    <w:p>
      <w:pPr>
        <w:widowControl w:val="0"/>
        <w:numPr>
          <w:ilvl w:val="0"/>
          <w:numId w:val="0"/>
        </w:numPr>
        <w:ind w:firstLine="420" w:firstLineChars="0"/>
        <w:jc w:val="both"/>
        <w:rPr>
          <w:rFonts w:hint="eastAsia"/>
        </w:rPr>
      </w:pPr>
      <w:r>
        <w:rPr>
          <w:rFonts w:hint="eastAsia"/>
        </w:rPr>
        <w:t>测试方法</w:t>
      </w:r>
    </w:p>
    <w:p>
      <w:pPr>
        <w:widowControl w:val="0"/>
        <w:numPr>
          <w:ilvl w:val="0"/>
          <w:numId w:val="0"/>
        </w:numPr>
        <w:ind w:left="420" w:leftChars="0" w:firstLine="420" w:firstLineChars="0"/>
        <w:jc w:val="both"/>
        <w:rPr>
          <w:rFonts w:hint="default" w:eastAsiaTheme="minorEastAsia"/>
          <w:lang w:val="en-US" w:eastAsia="zh-CN"/>
        </w:rPr>
      </w:pPr>
      <w:r>
        <w:rPr>
          <w:rFonts w:hint="eastAsia"/>
        </w:rPr>
        <w:t>➢</w:t>
      </w:r>
      <w:r>
        <w:rPr>
          <w:rFonts w:hint="eastAsia"/>
          <w:lang w:val="en-US" w:eastAsia="zh-CN"/>
        </w:rPr>
        <w:t>测试内容</w:t>
      </w:r>
    </w:p>
    <w:p>
      <w:pPr>
        <w:widowControl w:val="0"/>
        <w:numPr>
          <w:ilvl w:val="0"/>
          <w:numId w:val="0"/>
        </w:numPr>
        <w:ind w:left="420" w:leftChars="0" w:firstLine="420" w:firstLineChars="0"/>
        <w:jc w:val="both"/>
        <w:rPr>
          <w:rFonts w:hint="default" w:eastAsiaTheme="minorEastAsia"/>
          <w:lang w:val="en-US" w:eastAsia="zh-CN"/>
        </w:rPr>
      </w:pPr>
      <w:r>
        <w:rPr>
          <w:rFonts w:hint="eastAsia"/>
        </w:rPr>
        <w:t>➢</w:t>
      </w:r>
      <w:r>
        <w:rPr>
          <w:rFonts w:hint="eastAsia"/>
          <w:lang w:val="en-US" w:eastAsia="zh-CN"/>
        </w:rPr>
        <w:t>测试准则</w:t>
      </w:r>
    </w:p>
    <w:p>
      <w:pPr>
        <w:widowControl w:val="0"/>
        <w:numPr>
          <w:ilvl w:val="0"/>
          <w:numId w:val="0"/>
        </w:numPr>
        <w:ind w:left="420" w:leftChars="0" w:firstLine="420" w:firstLineChars="0"/>
        <w:jc w:val="both"/>
        <w:rPr>
          <w:rFonts w:hint="eastAsia"/>
          <w:lang w:val="en-US" w:eastAsia="zh-CN"/>
        </w:rPr>
      </w:pPr>
      <w:r>
        <w:rPr>
          <w:rFonts w:hint="eastAsia"/>
        </w:rPr>
        <w:t>➢</w:t>
      </w:r>
      <w:r>
        <w:rPr>
          <w:rFonts w:hint="eastAsia"/>
          <w:lang w:val="en-US" w:eastAsia="zh-CN"/>
        </w:rPr>
        <w:t>测试需求和测试用例的生成</w:t>
      </w:r>
    </w:p>
    <w:p>
      <w:pPr>
        <w:pStyle w:val="3"/>
        <w:numPr>
          <w:ilvl w:val="0"/>
          <w:numId w:val="1"/>
        </w:numPr>
        <w:bidi w:val="0"/>
        <w:ind w:left="0" w:leftChars="0" w:firstLine="0" w:firstLineChars="0"/>
        <w:rPr>
          <w:rFonts w:hint="eastAsia"/>
          <w:lang w:val="en-US" w:eastAsia="zh-CN"/>
        </w:rPr>
      </w:pPr>
      <w:r>
        <w:rPr>
          <w:rFonts w:hint="eastAsia"/>
          <w:lang w:val="en-US" w:eastAsia="zh-CN"/>
        </w:rPr>
        <w:t>软件体系结构评估</w:t>
      </w:r>
    </w:p>
    <w:p>
      <w:pPr>
        <w:pStyle w:val="4"/>
        <w:bidi w:val="0"/>
        <w:rPr>
          <w:rFonts w:hint="eastAsia"/>
          <w:lang w:val="en-US" w:eastAsia="zh-CN"/>
        </w:rPr>
      </w:pPr>
      <w:r>
        <w:rPr>
          <w:rFonts w:hint="eastAsia"/>
          <w:lang w:val="en-US" w:eastAsia="zh-CN"/>
        </w:rPr>
        <w:t>11.1 软件体系结构评估概述</w:t>
      </w:r>
    </w:p>
    <w:p>
      <w:pPr>
        <w:pStyle w:val="5"/>
        <w:bidi w:val="0"/>
        <w:ind w:firstLine="420" w:firstLineChars="0"/>
        <w:rPr>
          <w:rFonts w:hint="eastAsia"/>
          <w:lang w:val="en-US" w:eastAsia="zh-CN"/>
        </w:rPr>
      </w:pPr>
      <w:r>
        <w:rPr>
          <w:rFonts w:hint="eastAsia"/>
          <w:lang w:val="en-US" w:eastAsia="zh-CN"/>
        </w:rPr>
        <w:t>11.1.1 软件质量属性 B</w:t>
      </w:r>
    </w:p>
    <w:p>
      <w:pPr>
        <w:numPr>
          <w:ilvl w:val="0"/>
          <w:numId w:val="0"/>
        </w:numPr>
        <w:ind w:firstLine="420" w:firstLineChars="0"/>
        <w:rPr>
          <w:rFonts w:hint="eastAsia"/>
        </w:rPr>
      </w:pPr>
      <w:r>
        <w:rPr>
          <w:rFonts w:hint="eastAsia"/>
          <w:lang w:val="en-US" w:eastAsia="zh-CN"/>
        </w:rPr>
        <w:t>1、</w:t>
      </w:r>
      <w:r>
        <w:rPr>
          <w:rFonts w:hint="eastAsia"/>
        </w:rPr>
        <w:t>软件的质量属性— 概述</w:t>
      </w:r>
    </w:p>
    <w:p>
      <w:pPr>
        <w:numPr>
          <w:ilvl w:val="0"/>
          <w:numId w:val="0"/>
        </w:numPr>
        <w:ind w:left="420" w:leftChars="0" w:firstLine="420" w:firstLineChars="0"/>
        <w:rPr>
          <w:rFonts w:hint="eastAsia"/>
        </w:rPr>
      </w:pPr>
      <w:r>
        <w:rPr>
          <w:rFonts w:hint="eastAsia"/>
        </w:rPr>
        <w:t>➢ 商业目的决定了SA必须满足的一些质量性质</w:t>
      </w:r>
    </w:p>
    <w:p>
      <w:pPr>
        <w:numPr>
          <w:ilvl w:val="0"/>
          <w:numId w:val="0"/>
        </w:numPr>
        <w:ind w:left="420" w:leftChars="0" w:firstLine="420" w:firstLineChars="0"/>
        <w:rPr>
          <w:rFonts w:hint="eastAsia"/>
        </w:rPr>
      </w:pPr>
      <w:r>
        <w:rPr>
          <w:rFonts w:hint="eastAsia"/>
        </w:rPr>
        <w:t>➢ 重新设计系统往往不需要改变功能，而是为了满足某些质量属性</w:t>
      </w:r>
    </w:p>
    <w:p>
      <w:pPr>
        <w:numPr>
          <w:ilvl w:val="0"/>
          <w:numId w:val="0"/>
        </w:numPr>
        <w:ind w:left="420" w:leftChars="0" w:firstLine="420" w:firstLineChars="0"/>
        <w:rPr>
          <w:rFonts w:hint="eastAsia"/>
        </w:rPr>
      </w:pPr>
      <w:r>
        <w:rPr>
          <w:rFonts w:hint="eastAsia"/>
        </w:rPr>
        <w:t>➢ 没有任何一个质量属性完全依赖于设计、实现和部署的</w:t>
      </w:r>
    </w:p>
    <w:p>
      <w:pPr>
        <w:numPr>
          <w:ilvl w:val="0"/>
          <w:numId w:val="0"/>
        </w:numPr>
        <w:ind w:left="420" w:leftChars="0" w:firstLine="420" w:firstLineChars="0"/>
        <w:rPr>
          <w:rFonts w:hint="eastAsia"/>
        </w:rPr>
      </w:pPr>
      <w:r>
        <w:rPr>
          <w:rFonts w:hint="eastAsia"/>
        </w:rPr>
        <w:t>➢ 软件结构确定了SA对质量属性的支持，但不是惟一的。如：即使理想的SA，但可读性很差的代码也会使系统难于修改</w:t>
      </w:r>
    </w:p>
    <w:p>
      <w:pPr>
        <w:numPr>
          <w:ilvl w:val="0"/>
          <w:numId w:val="0"/>
        </w:numPr>
        <w:ind w:left="420" w:leftChars="0" w:firstLine="420" w:firstLineChars="0"/>
        <w:rPr>
          <w:rFonts w:hint="eastAsia"/>
        </w:rPr>
      </w:pPr>
      <w:r>
        <w:rPr>
          <w:rFonts w:hint="eastAsia"/>
        </w:rPr>
        <w:t>➢ 系统的性能：是一个既依赖于、又不完全依赖于SA的质量属性。如：性能受构件间通讯的数据量、为每个构件所分配的功能、分配共享资源的方式等这些SA相关方面的影响；也受所选择实现功能的算法、算法的编码方式等非SA因素的影响</w:t>
      </w:r>
    </w:p>
    <w:p>
      <w:pPr>
        <w:numPr>
          <w:ilvl w:val="0"/>
          <w:numId w:val="0"/>
        </w:numPr>
        <w:ind w:left="420" w:leftChars="0" w:firstLine="420" w:firstLineChars="0"/>
        <w:rPr>
          <w:rFonts w:hint="eastAsia"/>
          <w:lang w:val="en-US" w:eastAsia="zh-CN"/>
        </w:rPr>
      </w:pPr>
      <w:r>
        <w:rPr>
          <w:rFonts w:hint="eastAsia"/>
        </w:rPr>
        <w:t>➢ 质量属性的实现不能以孤立的方式实现。任何一个质量属性的实现都会对其它的质量属性带来积极或消极的影响</w:t>
      </w:r>
    </w:p>
    <w:p>
      <w:pPr>
        <w:numPr>
          <w:ilvl w:val="0"/>
          <w:numId w:val="12"/>
        </w:numPr>
        <w:ind w:left="420" w:leftChars="0"/>
        <w:rPr>
          <w:rFonts w:hint="eastAsia"/>
          <w:color w:val="FF0000"/>
          <w:lang w:val="en-US" w:eastAsia="zh-CN"/>
        </w:rPr>
      </w:pPr>
      <w:r>
        <w:rPr>
          <w:rFonts w:hint="eastAsia"/>
          <w:color w:val="FF0000"/>
          <w:lang w:val="en-US" w:eastAsia="zh-CN"/>
        </w:rPr>
        <w:t>软件质量属性</w:t>
      </w:r>
    </w:p>
    <w:p>
      <w:pPr>
        <w:numPr>
          <w:ilvl w:val="0"/>
          <w:numId w:val="13"/>
        </w:numPr>
        <w:ind w:left="420" w:leftChars="0" w:firstLine="420" w:firstLineChars="0"/>
        <w:rPr>
          <w:rFonts w:hint="eastAsia"/>
          <w:color w:val="FF0000"/>
          <w:lang w:val="en-US" w:eastAsia="zh-CN"/>
        </w:rPr>
      </w:pPr>
      <w:r>
        <w:rPr>
          <w:rFonts w:hint="eastAsia"/>
          <w:color w:val="FF0000"/>
          <w:lang w:val="en-US" w:eastAsia="zh-CN"/>
        </w:rPr>
        <w:t>性能</w:t>
      </w:r>
    </w:p>
    <w:p>
      <w:pPr>
        <w:numPr>
          <w:ilvl w:val="0"/>
          <w:numId w:val="13"/>
        </w:numPr>
        <w:ind w:left="420" w:leftChars="0" w:firstLine="420" w:firstLineChars="0"/>
        <w:rPr>
          <w:rFonts w:hint="default"/>
          <w:color w:val="FF0000"/>
          <w:lang w:val="en-US" w:eastAsia="zh-CN"/>
        </w:rPr>
      </w:pPr>
      <w:r>
        <w:rPr>
          <w:rFonts w:hint="eastAsia"/>
          <w:color w:val="FF0000"/>
          <w:lang w:val="en-US" w:eastAsia="zh-CN"/>
        </w:rPr>
        <w:t>可靠性 a、容错； b、健壮性</w:t>
      </w:r>
    </w:p>
    <w:p>
      <w:pPr>
        <w:numPr>
          <w:ilvl w:val="0"/>
          <w:numId w:val="13"/>
        </w:numPr>
        <w:ind w:left="420" w:leftChars="0" w:firstLine="420" w:firstLineChars="0"/>
        <w:rPr>
          <w:rFonts w:hint="default"/>
          <w:color w:val="FF0000"/>
          <w:lang w:val="en-US" w:eastAsia="zh-CN"/>
        </w:rPr>
      </w:pPr>
      <w:r>
        <w:rPr>
          <w:rFonts w:hint="eastAsia"/>
          <w:color w:val="FF0000"/>
          <w:lang w:val="en-US" w:eastAsia="zh-CN"/>
        </w:rPr>
        <w:t>可用性</w:t>
      </w:r>
    </w:p>
    <w:p>
      <w:pPr>
        <w:numPr>
          <w:ilvl w:val="0"/>
          <w:numId w:val="13"/>
        </w:numPr>
        <w:ind w:left="420" w:leftChars="0" w:firstLine="420" w:firstLineChars="0"/>
        <w:rPr>
          <w:rFonts w:hint="default"/>
          <w:color w:val="FF0000"/>
          <w:lang w:val="en-US" w:eastAsia="zh-CN"/>
        </w:rPr>
      </w:pPr>
      <w:r>
        <w:rPr>
          <w:rFonts w:hint="eastAsia"/>
          <w:color w:val="FF0000"/>
          <w:lang w:val="en-US" w:eastAsia="zh-CN"/>
        </w:rPr>
        <w:t>安全性</w:t>
      </w:r>
    </w:p>
    <w:p>
      <w:pPr>
        <w:numPr>
          <w:ilvl w:val="0"/>
          <w:numId w:val="13"/>
        </w:numPr>
        <w:ind w:left="420" w:leftChars="0" w:firstLine="420" w:firstLineChars="0"/>
        <w:rPr>
          <w:rFonts w:hint="default"/>
          <w:color w:val="FF0000"/>
          <w:lang w:val="en-US" w:eastAsia="zh-CN"/>
        </w:rPr>
      </w:pPr>
      <w:r>
        <w:rPr>
          <w:rFonts w:hint="eastAsia"/>
          <w:color w:val="FF0000"/>
          <w:lang w:val="en-US" w:eastAsia="zh-CN"/>
        </w:rPr>
        <w:t>可修改性 a、可维护性； b、可扩展性； c、结构重组； d、可移植性</w:t>
      </w:r>
    </w:p>
    <w:p>
      <w:pPr>
        <w:numPr>
          <w:ilvl w:val="0"/>
          <w:numId w:val="13"/>
        </w:numPr>
        <w:ind w:left="420" w:leftChars="0" w:firstLine="420" w:firstLineChars="0"/>
        <w:rPr>
          <w:rFonts w:hint="default"/>
          <w:color w:val="FF0000"/>
          <w:lang w:val="en-US" w:eastAsia="zh-CN"/>
        </w:rPr>
      </w:pPr>
      <w:r>
        <w:rPr>
          <w:rFonts w:hint="eastAsia"/>
          <w:color w:val="FF0000"/>
          <w:lang w:val="en-US" w:eastAsia="zh-CN"/>
        </w:rPr>
        <w:t>功能性</w:t>
      </w:r>
    </w:p>
    <w:p>
      <w:pPr>
        <w:numPr>
          <w:ilvl w:val="0"/>
          <w:numId w:val="13"/>
        </w:numPr>
        <w:ind w:left="420" w:leftChars="0" w:firstLine="420" w:firstLineChars="0"/>
        <w:rPr>
          <w:rFonts w:hint="default"/>
          <w:color w:val="FF0000"/>
          <w:lang w:val="en-US" w:eastAsia="zh-CN"/>
        </w:rPr>
      </w:pPr>
      <w:r>
        <w:rPr>
          <w:rFonts w:hint="eastAsia"/>
          <w:color w:val="FF0000"/>
          <w:lang w:val="en-US" w:eastAsia="zh-CN"/>
        </w:rPr>
        <w:t>可变性</w:t>
      </w:r>
    </w:p>
    <w:p>
      <w:pPr>
        <w:numPr>
          <w:ilvl w:val="0"/>
          <w:numId w:val="13"/>
        </w:numPr>
        <w:ind w:left="420" w:leftChars="0" w:firstLine="420" w:firstLineChars="0"/>
        <w:rPr>
          <w:rFonts w:hint="default"/>
          <w:color w:val="FF0000"/>
          <w:lang w:val="en-US" w:eastAsia="zh-CN"/>
        </w:rPr>
      </w:pPr>
      <w:r>
        <w:rPr>
          <w:rFonts w:hint="eastAsia"/>
          <w:color w:val="FF0000"/>
          <w:lang w:val="en-US" w:eastAsia="zh-CN"/>
        </w:rPr>
        <w:t>集成性</w:t>
      </w:r>
    </w:p>
    <w:p>
      <w:pPr>
        <w:numPr>
          <w:ilvl w:val="0"/>
          <w:numId w:val="13"/>
        </w:numPr>
        <w:ind w:left="420" w:leftChars="0" w:firstLine="420" w:firstLineChars="0"/>
        <w:rPr>
          <w:rFonts w:hint="default"/>
          <w:color w:val="FF0000"/>
          <w:lang w:val="en-US" w:eastAsia="zh-CN"/>
        </w:rPr>
      </w:pPr>
      <w:r>
        <w:rPr>
          <w:rFonts w:hint="eastAsia"/>
          <w:color w:val="FF0000"/>
          <w:lang w:val="en-US" w:eastAsia="zh-CN"/>
        </w:rPr>
        <w:t>互操作性</w:t>
      </w:r>
    </w:p>
    <w:p>
      <w:pPr>
        <w:pStyle w:val="5"/>
        <w:bidi w:val="0"/>
        <w:ind w:firstLine="420" w:firstLineChars="0"/>
        <w:rPr>
          <w:rFonts w:hint="eastAsia"/>
          <w:lang w:val="en-US" w:eastAsia="zh-CN"/>
        </w:rPr>
      </w:pPr>
      <w:r>
        <w:rPr>
          <w:rFonts w:hint="eastAsia"/>
          <w:lang w:val="en-US" w:eastAsia="zh-CN"/>
        </w:rPr>
        <w:t>11.1.2 几个基本概念 B</w:t>
      </w:r>
    </w:p>
    <w:p>
      <w:pPr>
        <w:ind w:firstLine="420" w:firstLineChars="0"/>
        <w:rPr>
          <w:rFonts w:hint="eastAsia"/>
          <w:lang w:val="en-US" w:eastAsia="zh-CN"/>
        </w:rPr>
      </w:pPr>
      <w:r>
        <w:rPr>
          <w:rFonts w:hint="eastAsia"/>
          <w:lang w:val="en-US" w:eastAsia="zh-CN"/>
        </w:rPr>
        <w:t>1、敏感点和权衡点</w:t>
      </w:r>
    </w:p>
    <w:p>
      <w:pPr>
        <w:ind w:left="420" w:leftChars="0" w:firstLine="420" w:firstLineChars="0"/>
        <w:rPr>
          <w:rFonts w:hint="eastAsia"/>
          <w:lang w:val="en-US" w:eastAsia="zh-CN"/>
        </w:rPr>
      </w:pPr>
      <w:r>
        <w:rPr>
          <w:rFonts w:hint="eastAsia"/>
          <w:lang w:val="en-US" w:eastAsia="zh-CN"/>
        </w:rPr>
        <w:t>敏感点是一个或多个构件的特性</w:t>
      </w:r>
    </w:p>
    <w:p>
      <w:pPr>
        <w:ind w:left="420" w:leftChars="0" w:firstLine="420" w:firstLineChars="0"/>
        <w:rPr>
          <w:rFonts w:hint="default"/>
          <w:lang w:val="en-US" w:eastAsia="zh-CN"/>
        </w:rPr>
      </w:pPr>
      <w:r>
        <w:rPr>
          <w:rFonts w:hint="eastAsia"/>
          <w:lang w:val="en-US" w:eastAsia="zh-CN"/>
        </w:rPr>
        <w:t>权衡点是影响多个质量属性的特性，是多个质量属性的敏感点</w:t>
      </w:r>
    </w:p>
    <w:p>
      <w:pPr>
        <w:numPr>
          <w:numId w:val="0"/>
        </w:numPr>
        <w:ind w:leftChars="0" w:firstLine="420" w:firstLineChars="0"/>
        <w:rPr>
          <w:rFonts w:hint="eastAsia"/>
          <w:lang w:val="en-US" w:eastAsia="zh-CN"/>
        </w:rPr>
      </w:pPr>
      <w:r>
        <w:rPr>
          <w:rFonts w:hint="eastAsia"/>
          <w:lang w:val="en-US" w:eastAsia="zh-CN"/>
        </w:rPr>
        <w:t>2、风险承担者（项目干系人/涉众）</w:t>
      </w:r>
    </w:p>
    <w:p>
      <w:pPr>
        <w:numPr>
          <w:numId w:val="0"/>
        </w:numPr>
        <w:ind w:leftChars="0" w:firstLine="420" w:firstLineChars="0"/>
        <w:rPr>
          <w:rFonts w:hint="default"/>
          <w:lang w:val="en-US" w:eastAsia="zh-CN"/>
        </w:rPr>
      </w:pPr>
      <w:r>
        <w:rPr>
          <w:rFonts w:hint="eastAsia"/>
          <w:lang w:val="en-US" w:eastAsia="zh-CN"/>
        </w:rPr>
        <w:t>3、场景：在进行体系结构评估时，一般首先要精确地得出具体的质量目标，并以之作为判定该体系结构优劣的标准。为得出这些目标而采用的机制叫场景，是从风险承担者的角度对与系统的交互的简短描述。</w:t>
      </w:r>
    </w:p>
    <w:p>
      <w:pPr>
        <w:pStyle w:val="5"/>
        <w:bidi w:val="0"/>
        <w:ind w:firstLine="420" w:firstLineChars="0"/>
        <w:rPr>
          <w:rFonts w:hint="eastAsia"/>
          <w:lang w:val="en-US" w:eastAsia="zh-CN"/>
        </w:rPr>
      </w:pPr>
      <w:r>
        <w:rPr>
          <w:rFonts w:hint="eastAsia"/>
          <w:lang w:val="en-US" w:eastAsia="zh-CN"/>
        </w:rPr>
        <w:t>11.1.3 评估方式 A</w:t>
      </w:r>
    </w:p>
    <w:p>
      <w:pPr>
        <w:ind w:firstLine="420" w:firstLineChars="0"/>
        <w:rPr>
          <w:rFonts w:hint="eastAsia"/>
          <w:lang w:val="en-US" w:eastAsia="zh-CN"/>
        </w:rPr>
      </w:pPr>
      <w:r>
        <w:rPr>
          <w:rFonts w:hint="eastAsia"/>
          <w:lang w:val="en-US" w:eastAsia="zh-CN"/>
        </w:rPr>
        <w:t>1、基于调查问卷或检查表的评估方式</w:t>
      </w:r>
    </w:p>
    <w:p>
      <w:pPr>
        <w:ind w:firstLine="420" w:firstLineChars="0"/>
        <w:rPr>
          <w:rFonts w:hint="eastAsia"/>
          <w:lang w:val="en-US" w:eastAsia="zh-CN"/>
        </w:rPr>
      </w:pPr>
      <w:r>
        <w:rPr>
          <w:rFonts w:hint="eastAsia"/>
          <w:lang w:val="en-US" w:eastAsia="zh-CN"/>
        </w:rPr>
        <w:t>2、基于场景的评估方式</w:t>
      </w:r>
    </w:p>
    <w:p>
      <w:pPr>
        <w:ind w:firstLine="420" w:firstLineChars="0"/>
        <w:rPr>
          <w:rFonts w:hint="eastAsia"/>
          <w:lang w:val="en-US" w:eastAsia="zh-CN"/>
        </w:rPr>
      </w:pPr>
      <w:r>
        <w:rPr>
          <w:rFonts w:hint="eastAsia"/>
          <w:lang w:val="en-US" w:eastAsia="zh-CN"/>
        </w:rPr>
        <w:t>3、基于度量的评估方式</w:t>
      </w:r>
    </w:p>
    <w:p>
      <w:pPr>
        <w:ind w:firstLine="420" w:firstLineChars="0"/>
        <w:rPr>
          <w:rFonts w:hint="default"/>
          <w:lang w:val="en-US" w:eastAsia="zh-CN"/>
        </w:rPr>
      </w:pPr>
      <w:r>
        <w:rPr>
          <w:rFonts w:hint="eastAsia"/>
          <w:lang w:val="en-US" w:eastAsia="zh-CN"/>
        </w:rPr>
        <w:t>4、评估方式比较</w:t>
      </w:r>
    </w:p>
    <w:p>
      <w:pPr>
        <w:pStyle w:val="4"/>
        <w:bidi w:val="0"/>
        <w:rPr>
          <w:rFonts w:hint="default"/>
          <w:lang w:val="en-US" w:eastAsia="zh-CN"/>
        </w:rPr>
      </w:pPr>
      <w:r>
        <w:rPr>
          <w:rFonts w:hint="eastAsia"/>
          <w:lang w:val="en-US" w:eastAsia="zh-CN"/>
        </w:rPr>
        <w:t>11.2 ATAM评估方法 A</w:t>
      </w:r>
    </w:p>
    <w:p>
      <w:pPr>
        <w:pStyle w:val="4"/>
        <w:bidi w:val="0"/>
        <w:rPr>
          <w:rFonts w:hint="eastAsia"/>
          <w:lang w:val="en-US" w:eastAsia="zh-CN"/>
        </w:rPr>
      </w:pPr>
      <w:r>
        <w:rPr>
          <w:rFonts w:hint="eastAsia"/>
          <w:lang w:val="en-US" w:eastAsia="zh-CN"/>
        </w:rPr>
        <w:t>11.3 SAAM评估方法 A</w:t>
      </w:r>
    </w:p>
    <w:p>
      <w:pPr>
        <w:pStyle w:val="4"/>
        <w:bidi w:val="0"/>
        <w:rPr>
          <w:rFonts w:hint="default"/>
          <w:lang w:val="en-US" w:eastAsia="zh-CN"/>
        </w:rPr>
      </w:pPr>
      <w:r>
        <w:rPr>
          <w:rFonts w:hint="eastAsia"/>
          <w:lang w:val="en-US" w:eastAsia="zh-CN"/>
        </w:rPr>
        <w:t>11.4 ARID评估方法 A</w:t>
      </w:r>
    </w:p>
    <w:p>
      <w:pPr>
        <w:pStyle w:val="3"/>
        <w:numPr>
          <w:ilvl w:val="0"/>
          <w:numId w:val="0"/>
        </w:numPr>
        <w:bidi w:val="0"/>
        <w:rPr>
          <w:rFonts w:hint="eastAsia"/>
          <w:lang w:val="en-US" w:eastAsia="zh-CN"/>
        </w:rPr>
      </w:pPr>
      <w:r>
        <w:rPr>
          <w:rFonts w:hint="eastAsia"/>
          <w:lang w:val="en-US" w:eastAsia="zh-CN"/>
        </w:rPr>
        <w:t>第十二章 基于体系结构的软件开发</w:t>
      </w:r>
    </w:p>
    <w:p>
      <w:pPr>
        <w:pStyle w:val="4"/>
        <w:bidi w:val="0"/>
        <w:rPr>
          <w:rFonts w:hint="eastAsia"/>
          <w:lang w:val="en-US" w:eastAsia="zh-CN"/>
        </w:rPr>
      </w:pPr>
      <w:r>
        <w:rPr>
          <w:rFonts w:hint="eastAsia"/>
          <w:lang w:val="en-US" w:eastAsia="zh-CN"/>
        </w:rPr>
        <w:t>12.1 设计模式</w:t>
      </w:r>
    </w:p>
    <w:p>
      <w:pPr>
        <w:rPr>
          <w:rFonts w:hint="default"/>
          <w:lang w:val="en-US" w:eastAsia="zh-CN"/>
        </w:rPr>
      </w:pPr>
      <w:r>
        <w:rPr>
          <w:rFonts w:hint="eastAsia"/>
          <w:lang w:val="en-US" w:eastAsia="zh-CN"/>
        </w:rPr>
        <w:t>设计模式时前人经验的总结，它使人民可以方便地复用成功的设计和体系结构。</w:t>
      </w:r>
    </w:p>
    <w:p>
      <w:pPr>
        <w:pStyle w:val="5"/>
        <w:bidi w:val="0"/>
        <w:ind w:firstLine="420" w:firstLineChars="0"/>
        <w:rPr>
          <w:rFonts w:hint="eastAsia"/>
          <w:lang w:val="en-US" w:eastAsia="zh-CN"/>
        </w:rPr>
      </w:pPr>
      <w:r>
        <w:rPr>
          <w:rFonts w:hint="eastAsia"/>
          <w:lang w:val="en-US" w:eastAsia="zh-CN"/>
        </w:rPr>
        <w:t>12.1.8 MVC模式的设计与实现 B</w:t>
      </w:r>
    </w:p>
    <w:p>
      <w:pPr>
        <w:ind w:firstLine="420" w:firstLineChars="0"/>
        <w:rPr>
          <w:rFonts w:hint="default"/>
          <w:lang w:val="en-US" w:eastAsia="zh-CN"/>
        </w:rPr>
      </w:pPr>
      <w:r>
        <w:rPr>
          <w:rFonts w:hint="default"/>
          <w:lang w:val="en-US" w:eastAsia="zh-CN"/>
        </w:rPr>
        <w:t>MVC模式可以包括三个抽象类，一个是View抽象类,它从模型获得显示信息,并以特定的形式展示给用户，对于相同的信息可以有多个不同的显示形式或视图:一个是Controller抽象类，处理用户与软件的交互操作，其职责是决定软件的控制流程,确保用户界面与模型间的对应联系，它接收用户的输人，将输人反馈给模型，进而实现对模型的计算控制,再根据用户的需求,创建合适的视图返回到用户界面,它是使模型和视图协调工作的部件;另外一个是Model抽象类，它向视图(View抽象类)和控制器(Controller抽象类)提供业务逻辑服务。这三个抽象类之间的关系可以描述如下:控制器把接收到的请求或者数据传送到模型去处理,再根据用户的要求,创建一个合适的视图，该视图从模型中读取处理后的结果，以特定的形式显示出来。</w:t>
      </w:r>
    </w:p>
    <w:p>
      <w:pPr>
        <w:pStyle w:val="4"/>
        <w:bidi w:val="0"/>
        <w:rPr>
          <w:rFonts w:hint="eastAsia"/>
          <w:lang w:val="en-US" w:eastAsia="zh-CN"/>
        </w:rPr>
      </w:pPr>
      <w:r>
        <w:rPr>
          <w:rFonts w:hint="eastAsia"/>
          <w:lang w:val="en-US" w:eastAsia="zh-CN"/>
        </w:rPr>
        <w:t>12.2 中间件技术</w:t>
      </w:r>
    </w:p>
    <w:p>
      <w:pPr>
        <w:pStyle w:val="5"/>
        <w:bidi w:val="0"/>
        <w:ind w:firstLine="420" w:firstLineChars="0"/>
        <w:rPr>
          <w:rFonts w:hint="eastAsia"/>
          <w:lang w:val="en-US" w:eastAsia="zh-CN"/>
        </w:rPr>
      </w:pPr>
      <w:r>
        <w:rPr>
          <w:rFonts w:hint="eastAsia"/>
          <w:lang w:val="en-US" w:eastAsia="zh-CN"/>
        </w:rPr>
        <w:t>12.2.1中间件概述 B</w:t>
      </w:r>
    </w:p>
    <w:p>
      <w:pPr>
        <w:ind w:left="420" w:leftChars="0" w:firstLine="420" w:firstLineChars="0"/>
        <w:rPr>
          <w:rFonts w:hint="default"/>
          <w:lang w:val="en-US" w:eastAsia="zh-CN"/>
        </w:rPr>
      </w:pPr>
      <w:r>
        <w:rPr>
          <w:rFonts w:hint="eastAsia"/>
          <w:lang w:val="en-US" w:eastAsia="zh-CN"/>
        </w:rPr>
        <w:t>是处于系统软件和应用软件之间的一类软件，它使设计师集中设计与应用有关的部分，大大简化了设计和维护工作。</w:t>
      </w:r>
    </w:p>
    <w:p>
      <w:pPr>
        <w:pStyle w:val="5"/>
        <w:bidi w:val="0"/>
        <w:ind w:firstLine="420" w:firstLineChars="0"/>
        <w:rPr>
          <w:rFonts w:hint="eastAsia"/>
          <w:lang w:val="en-US" w:eastAsia="zh-CN"/>
        </w:rPr>
      </w:pPr>
      <w:r>
        <w:rPr>
          <w:rFonts w:hint="eastAsia"/>
          <w:lang w:val="en-US" w:eastAsia="zh-CN"/>
        </w:rPr>
        <w:t>12.2.2主要的中间件 A</w:t>
      </w:r>
    </w:p>
    <w:p>
      <w:pPr>
        <w:numPr>
          <w:ilvl w:val="0"/>
          <w:numId w:val="14"/>
        </w:numPr>
        <w:ind w:firstLine="420" w:firstLineChars="0"/>
        <w:rPr>
          <w:rFonts w:hint="eastAsia"/>
          <w:lang w:val="en-US" w:eastAsia="zh-CN"/>
        </w:rPr>
      </w:pPr>
      <w:r>
        <w:rPr>
          <w:rFonts w:hint="eastAsia"/>
          <w:lang w:val="en-US" w:eastAsia="zh-CN"/>
        </w:rPr>
        <w:t>远程过程调用 RPC</w:t>
      </w:r>
    </w:p>
    <w:p>
      <w:pPr>
        <w:numPr>
          <w:ilvl w:val="0"/>
          <w:numId w:val="14"/>
        </w:numPr>
        <w:ind w:firstLine="420" w:firstLineChars="0"/>
        <w:rPr>
          <w:rFonts w:hint="default"/>
          <w:lang w:val="en-US" w:eastAsia="zh-CN"/>
        </w:rPr>
      </w:pPr>
      <w:r>
        <w:rPr>
          <w:rFonts w:hint="eastAsia"/>
          <w:lang w:val="en-US" w:eastAsia="zh-CN"/>
        </w:rPr>
        <w:t>对象请求代理 ORB</w:t>
      </w:r>
    </w:p>
    <w:p>
      <w:pPr>
        <w:numPr>
          <w:ilvl w:val="0"/>
          <w:numId w:val="14"/>
        </w:numPr>
        <w:ind w:firstLine="420" w:firstLineChars="0"/>
        <w:rPr>
          <w:rFonts w:hint="default"/>
          <w:lang w:val="en-US" w:eastAsia="zh-CN"/>
        </w:rPr>
      </w:pPr>
      <w:r>
        <w:rPr>
          <w:rFonts w:hint="eastAsia"/>
          <w:lang w:val="en-US" w:eastAsia="zh-CN"/>
        </w:rPr>
        <w:t>远程方法调用 RMI</w:t>
      </w:r>
    </w:p>
    <w:p>
      <w:pPr>
        <w:numPr>
          <w:ilvl w:val="0"/>
          <w:numId w:val="14"/>
        </w:numPr>
        <w:ind w:firstLine="420" w:firstLineChars="0"/>
        <w:rPr>
          <w:rFonts w:hint="default"/>
          <w:lang w:val="en-US" w:eastAsia="zh-CN"/>
        </w:rPr>
      </w:pPr>
      <w:r>
        <w:rPr>
          <w:rFonts w:hint="eastAsia"/>
          <w:lang w:val="en-US" w:eastAsia="zh-CN"/>
        </w:rPr>
        <w:t>面向消息的中间件 MOM</w:t>
      </w:r>
    </w:p>
    <w:p>
      <w:pPr>
        <w:numPr>
          <w:ilvl w:val="0"/>
          <w:numId w:val="14"/>
        </w:numPr>
        <w:ind w:firstLine="420" w:firstLineChars="0"/>
        <w:rPr>
          <w:rFonts w:hint="default"/>
          <w:lang w:val="en-US" w:eastAsia="zh-CN"/>
        </w:rPr>
      </w:pPr>
      <w:r>
        <w:rPr>
          <w:rFonts w:hint="eastAsia"/>
          <w:lang w:val="en-US" w:eastAsia="zh-CN"/>
        </w:rPr>
        <w:t>事物处理监控器 TPM</w:t>
      </w:r>
    </w:p>
    <w:p>
      <w:pPr>
        <w:pStyle w:val="4"/>
        <w:bidi w:val="0"/>
        <w:rPr>
          <w:rFonts w:hint="eastAsia"/>
          <w:lang w:val="en-US" w:eastAsia="zh-CN"/>
        </w:rPr>
      </w:pPr>
      <w:r>
        <w:rPr>
          <w:rFonts w:hint="eastAsia"/>
          <w:lang w:val="en-US" w:eastAsia="zh-CN"/>
        </w:rPr>
        <w:t xml:space="preserve">12.3 基于体系结构的设计方法 A </w:t>
      </w:r>
    </w:p>
    <w:p>
      <w:pPr>
        <w:ind w:firstLine="420" w:firstLineChars="0"/>
        <w:rPr>
          <w:rFonts w:hint="default"/>
          <w:lang w:val="en-US" w:eastAsia="zh-CN"/>
        </w:rPr>
      </w:pPr>
      <w:r>
        <w:rPr>
          <w:rFonts w:hint="eastAsia"/>
          <w:lang w:val="en-US" w:eastAsia="zh-CN"/>
        </w:rPr>
        <w:t>ABSD（architecture-Based software design）</w:t>
      </w:r>
    </w:p>
    <w:p>
      <w:pPr>
        <w:pStyle w:val="4"/>
        <w:bidi w:val="0"/>
        <w:rPr>
          <w:rFonts w:hint="eastAsia"/>
          <w:lang w:val="en-US" w:eastAsia="zh-CN"/>
        </w:rPr>
      </w:pPr>
      <w:r>
        <w:rPr>
          <w:rFonts w:hint="eastAsia"/>
          <w:lang w:val="en-US" w:eastAsia="zh-CN"/>
        </w:rPr>
        <w:t>12.4 体系结构的设计与演化 A</w:t>
      </w:r>
    </w:p>
    <w:p>
      <w:pPr>
        <w:ind w:firstLine="420" w:firstLineChars="0"/>
        <w:rPr>
          <w:rFonts w:hint="eastAsia"/>
          <w:lang w:val="en-US" w:eastAsia="zh-CN"/>
        </w:rPr>
      </w:pPr>
      <w:r>
        <w:rPr>
          <w:rFonts w:hint="eastAsia"/>
          <w:lang w:val="en-US" w:eastAsia="zh-CN"/>
        </w:rPr>
        <w:t>1、实验原型阶段</w:t>
      </w:r>
    </w:p>
    <w:p>
      <w:pPr>
        <w:ind w:firstLine="420" w:firstLineChars="0"/>
        <w:rPr>
          <w:rFonts w:hint="default"/>
          <w:lang w:val="en-US" w:eastAsia="zh-CN"/>
        </w:rPr>
      </w:pPr>
      <w:r>
        <w:rPr>
          <w:rFonts w:hint="eastAsia"/>
          <w:lang w:val="en-US" w:eastAsia="zh-CN"/>
        </w:rPr>
        <w:t>2、演化开发阶段</w:t>
      </w:r>
    </w:p>
    <w:p>
      <w:pPr>
        <w:pStyle w:val="4"/>
        <w:bidi w:val="0"/>
        <w:rPr>
          <w:rFonts w:hint="eastAsia"/>
          <w:lang w:val="en-US" w:eastAsia="zh-CN"/>
        </w:rPr>
      </w:pPr>
      <w:r>
        <w:rPr>
          <w:rFonts w:hint="eastAsia"/>
          <w:lang w:val="en-US" w:eastAsia="zh-CN"/>
        </w:rPr>
        <w:t>12.5 基于体系结构的软件开发模型 A</w:t>
      </w:r>
    </w:p>
    <w:p>
      <w:pPr>
        <w:ind w:firstLine="420" w:firstLineChars="0"/>
        <w:rPr>
          <w:rFonts w:hint="eastAsia"/>
          <w:lang w:val="en-US" w:eastAsia="zh-CN"/>
        </w:rPr>
      </w:pPr>
      <w:r>
        <w:rPr>
          <w:rFonts w:hint="eastAsia"/>
          <w:lang w:val="en-US" w:eastAsia="zh-CN"/>
        </w:rPr>
        <w:t>ABSDM</w:t>
      </w:r>
    </w:p>
    <w:p>
      <w:pPr>
        <w:numPr>
          <w:ilvl w:val="0"/>
          <w:numId w:val="15"/>
        </w:numPr>
        <w:ind w:firstLine="420" w:firstLineChars="0"/>
        <w:rPr>
          <w:rFonts w:hint="eastAsia"/>
          <w:lang w:val="en-US" w:eastAsia="zh-CN"/>
        </w:rPr>
      </w:pPr>
      <w:r>
        <w:rPr>
          <w:rFonts w:hint="eastAsia"/>
          <w:lang w:val="en-US" w:eastAsia="zh-CN"/>
        </w:rPr>
        <w:t>体系结构需求</w:t>
      </w:r>
    </w:p>
    <w:p>
      <w:pPr>
        <w:numPr>
          <w:ilvl w:val="0"/>
          <w:numId w:val="15"/>
        </w:numPr>
        <w:ind w:firstLine="420" w:firstLineChars="0"/>
        <w:rPr>
          <w:rFonts w:hint="default"/>
          <w:lang w:val="en-US" w:eastAsia="zh-CN"/>
        </w:rPr>
      </w:pPr>
      <w:r>
        <w:rPr>
          <w:rFonts w:hint="eastAsia"/>
          <w:lang w:val="en-US" w:eastAsia="zh-CN"/>
        </w:rPr>
        <w:t>体系结构设计</w:t>
      </w:r>
    </w:p>
    <w:p>
      <w:pPr>
        <w:numPr>
          <w:ilvl w:val="0"/>
          <w:numId w:val="15"/>
        </w:numPr>
        <w:ind w:firstLine="420" w:firstLineChars="0"/>
        <w:rPr>
          <w:rFonts w:hint="default"/>
          <w:lang w:val="en-US" w:eastAsia="zh-CN"/>
        </w:rPr>
      </w:pPr>
      <w:r>
        <w:rPr>
          <w:rFonts w:hint="eastAsia"/>
          <w:lang w:val="en-US" w:eastAsia="zh-CN"/>
        </w:rPr>
        <w:t>体系结构文档化</w:t>
      </w:r>
    </w:p>
    <w:p>
      <w:pPr>
        <w:numPr>
          <w:ilvl w:val="0"/>
          <w:numId w:val="15"/>
        </w:numPr>
        <w:ind w:firstLine="420" w:firstLineChars="0"/>
        <w:rPr>
          <w:rFonts w:hint="default"/>
          <w:lang w:val="en-US" w:eastAsia="zh-CN"/>
        </w:rPr>
      </w:pPr>
      <w:r>
        <w:rPr>
          <w:rFonts w:hint="eastAsia"/>
          <w:lang w:val="en-US" w:eastAsia="zh-CN"/>
        </w:rPr>
        <w:t>体系结构复审</w:t>
      </w:r>
    </w:p>
    <w:p>
      <w:pPr>
        <w:numPr>
          <w:ilvl w:val="0"/>
          <w:numId w:val="15"/>
        </w:numPr>
        <w:ind w:firstLine="420" w:firstLineChars="0"/>
        <w:rPr>
          <w:rFonts w:hint="default"/>
          <w:lang w:val="en-US" w:eastAsia="zh-CN"/>
        </w:rPr>
      </w:pPr>
      <w:r>
        <w:rPr>
          <w:rFonts w:hint="eastAsia"/>
          <w:lang w:val="en-US" w:eastAsia="zh-CN"/>
        </w:rPr>
        <w:t>体系结构实现</w:t>
      </w:r>
    </w:p>
    <w:p>
      <w:pPr>
        <w:numPr>
          <w:ilvl w:val="0"/>
          <w:numId w:val="15"/>
        </w:numPr>
        <w:ind w:firstLine="420" w:firstLineChars="0"/>
        <w:rPr>
          <w:rFonts w:hint="default"/>
          <w:lang w:val="en-US" w:eastAsia="zh-CN"/>
        </w:rPr>
      </w:pPr>
      <w:r>
        <w:rPr>
          <w:rFonts w:hint="eastAsia"/>
          <w:lang w:val="en-US" w:eastAsia="zh-CN"/>
        </w:rPr>
        <w:t>体系结构演化</w:t>
      </w:r>
    </w:p>
    <w:p>
      <w:pPr>
        <w:pStyle w:val="3"/>
        <w:numPr>
          <w:ilvl w:val="0"/>
          <w:numId w:val="0"/>
        </w:numPr>
        <w:bidi w:val="0"/>
        <w:rPr>
          <w:rFonts w:hint="eastAsia"/>
          <w:lang w:val="en-US" w:eastAsia="zh-CN"/>
        </w:rPr>
      </w:pPr>
      <w:r>
        <w:rPr>
          <w:rFonts w:hint="eastAsia"/>
          <w:lang w:val="en-US" w:eastAsia="zh-CN"/>
        </w:rPr>
        <w:t>第十三章 软件产品线体系结构</w:t>
      </w:r>
    </w:p>
    <w:p>
      <w:pPr>
        <w:pStyle w:val="4"/>
        <w:bidi w:val="0"/>
        <w:rPr>
          <w:rFonts w:hint="eastAsia"/>
        </w:rPr>
      </w:pPr>
      <w:r>
        <w:rPr>
          <w:rFonts w:hint="eastAsia"/>
          <w:lang w:val="en-US" w:eastAsia="zh-CN"/>
        </w:rPr>
        <w:t>13.1 软件产品线的出现和发展</w:t>
      </w:r>
    </w:p>
    <w:p>
      <w:pPr>
        <w:rPr>
          <w:rFonts w:hint="eastAsia"/>
          <w:lang w:val="en-US" w:eastAsia="zh-CN"/>
        </w:rPr>
      </w:pPr>
      <w:r>
        <w:rPr>
          <w:rFonts w:hint="eastAsia"/>
          <w:lang w:val="en-US" w:eastAsia="zh-CN"/>
        </w:rPr>
        <w:t>1、软件产品线方法是软件工程领域中软件体系结构个软件重用技术的发展结果。</w:t>
      </w:r>
    </w:p>
    <w:p>
      <w:pPr>
        <w:rPr>
          <w:rFonts w:hint="eastAsia"/>
          <w:lang w:val="en-US" w:eastAsia="zh-CN"/>
        </w:rPr>
      </w:pPr>
      <w:r>
        <w:rPr>
          <w:rFonts w:hint="eastAsia"/>
          <w:lang w:val="en-US" w:eastAsia="zh-CN"/>
        </w:rPr>
        <w:t>2、软件重用的基本实现是尽最大可能重用已有的软件资源</w:t>
      </w:r>
    </w:p>
    <w:p>
      <w:pPr>
        <w:pStyle w:val="4"/>
        <w:bidi w:val="0"/>
        <w:rPr>
          <w:rFonts w:hint="eastAsia"/>
          <w:lang w:val="en-US" w:eastAsia="zh-CN"/>
        </w:rPr>
      </w:pPr>
      <w:r>
        <w:rPr>
          <w:rFonts w:hint="eastAsia"/>
          <w:lang w:val="en-US" w:eastAsia="zh-CN"/>
        </w:rPr>
        <w:t>13.2 软件产品线概述</w:t>
      </w:r>
    </w:p>
    <w:p>
      <w:pPr>
        <w:widowControl w:val="0"/>
        <w:numPr>
          <w:ilvl w:val="0"/>
          <w:numId w:val="0"/>
        </w:numPr>
        <w:jc w:val="both"/>
        <w:rPr>
          <w:rFonts w:hint="eastAsia"/>
        </w:rPr>
      </w:pPr>
      <w:r>
        <w:rPr>
          <w:rFonts w:hint="eastAsia"/>
        </w:rPr>
        <w:t>“软件产品线” 是CMU(Carnegie Mellon University) 的SEI (Software Engineering Institute) 提出的。</w:t>
      </w:r>
    </w:p>
    <w:p>
      <w:pPr>
        <w:widowControl w:val="0"/>
        <w:numPr>
          <w:ilvl w:val="0"/>
          <w:numId w:val="0"/>
        </w:numPr>
        <w:jc w:val="both"/>
        <w:rPr>
          <w:rFonts w:hint="eastAsia"/>
        </w:rPr>
      </w:pPr>
      <w:r>
        <w:rPr>
          <w:rFonts w:hint="eastAsia"/>
        </w:rPr>
        <w:t>一个产品线(Product Line)：是共享一组公共的、可管理的特性，并且满足特定市场需求的产品集合。</w:t>
      </w:r>
    </w:p>
    <w:p>
      <w:pPr>
        <w:pStyle w:val="4"/>
        <w:bidi w:val="0"/>
        <w:rPr>
          <w:rFonts w:hint="eastAsia"/>
          <w:lang w:val="en-US" w:eastAsia="zh-CN"/>
        </w:rPr>
      </w:pPr>
      <w:r>
        <w:rPr>
          <w:rFonts w:hint="eastAsia"/>
          <w:lang w:val="en-US" w:eastAsia="zh-CN"/>
        </w:rPr>
        <w:t>13.3 框架和应用框架技术</w:t>
      </w:r>
    </w:p>
    <w:p>
      <w:pPr>
        <w:rPr>
          <w:rFonts w:hint="eastAsia"/>
          <w:lang w:val="en-US" w:eastAsia="zh-CN"/>
        </w:rPr>
      </w:pPr>
      <w:r>
        <w:rPr>
          <w:rFonts w:hint="eastAsia"/>
          <w:lang w:val="en-US" w:eastAsia="zh-CN"/>
        </w:rPr>
        <w:t>.net framework 软件--&gt;中间件--&gt;产品线思想</w:t>
      </w:r>
    </w:p>
    <w:p>
      <w:pPr>
        <w:pStyle w:val="4"/>
        <w:bidi w:val="0"/>
        <w:rPr>
          <w:rFonts w:hint="eastAsia"/>
          <w:lang w:val="en-US" w:eastAsia="zh-CN"/>
        </w:rPr>
      </w:pPr>
      <w:r>
        <w:rPr>
          <w:rFonts w:hint="eastAsia"/>
          <w:lang w:val="en-US" w:eastAsia="zh-CN"/>
        </w:rPr>
        <w:t>13.4 软件产品线的基本活动</w:t>
      </w:r>
    </w:p>
    <w:p>
      <w:pPr>
        <w:rPr>
          <w:rFonts w:hint="default"/>
          <w:lang w:val="en-US" w:eastAsia="zh-CN"/>
        </w:rPr>
      </w:pPr>
      <w:r>
        <w:rPr>
          <w:rFonts w:hint="eastAsia"/>
          <w:lang w:val="en-US" w:eastAsia="zh-CN"/>
        </w:rPr>
        <w:t>核心资源开发 产品开发 管理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D6B3F0"/>
    <w:multiLevelType w:val="singleLevel"/>
    <w:tmpl w:val="82D6B3F0"/>
    <w:lvl w:ilvl="0" w:tentative="0">
      <w:start w:val="1"/>
      <w:numFmt w:val="chineseCounting"/>
      <w:suff w:val="space"/>
      <w:lvlText w:val="第%1章"/>
      <w:lvlJc w:val="left"/>
      <w:rPr>
        <w:rFonts w:hint="eastAsia"/>
      </w:rPr>
    </w:lvl>
  </w:abstractNum>
  <w:abstractNum w:abstractNumId="1">
    <w:nsid w:val="88E804D8"/>
    <w:multiLevelType w:val="singleLevel"/>
    <w:tmpl w:val="88E804D8"/>
    <w:lvl w:ilvl="0" w:tentative="0">
      <w:start w:val="1"/>
      <w:numFmt w:val="decimal"/>
      <w:suff w:val="nothing"/>
      <w:lvlText w:val="%1、"/>
      <w:lvlJc w:val="left"/>
    </w:lvl>
  </w:abstractNum>
  <w:abstractNum w:abstractNumId="2">
    <w:nsid w:val="A1E0BA7B"/>
    <w:multiLevelType w:val="multilevel"/>
    <w:tmpl w:val="A1E0BA7B"/>
    <w:lvl w:ilvl="0" w:tentative="0">
      <w:start w:val="1"/>
      <w:numFmt w:val="decimalEnclosedCircleChinese"/>
      <w:suff w:val="nothing"/>
      <w:lvlText w:val="%1　"/>
      <w:lvlJc w:val="left"/>
      <w:pPr>
        <w:ind w:left="0" w:firstLine="400"/>
      </w:pPr>
      <w:rPr>
        <w:rFonts w:hint="eastAsia"/>
      </w:rPr>
    </w:lvl>
    <w:lvl w:ilvl="1" w:tentative="0">
      <w:start w:val="1"/>
      <w:numFmt w:val="decimal"/>
      <w:lvlText w:val="%2)"/>
      <w:lvlJc w:val="left"/>
      <w:pPr>
        <w:tabs>
          <w:tab w:val="left" w:pos="840"/>
        </w:tabs>
        <w:ind w:left="1240" w:leftChars="0" w:hanging="420" w:firstLineChars="0"/>
      </w:pPr>
      <w:rPr>
        <w:rFonts w:hint="default"/>
      </w:rPr>
    </w:lvl>
    <w:lvl w:ilvl="2" w:tentative="0">
      <w:start w:val="1"/>
      <w:numFmt w:val="lowerLetter"/>
      <w:lvlText w:val="%3."/>
      <w:lvlJc w:val="left"/>
      <w:pPr>
        <w:tabs>
          <w:tab w:val="left" w:pos="1260"/>
        </w:tabs>
        <w:ind w:left="1660" w:leftChars="0" w:hanging="420" w:firstLineChars="0"/>
      </w:pPr>
      <w:rPr>
        <w:rFonts w:hint="default"/>
      </w:rPr>
    </w:lvl>
    <w:lvl w:ilvl="3" w:tentative="0">
      <w:start w:val="1"/>
      <w:numFmt w:val="lowerLetter"/>
      <w:lvlText w:val="%4)"/>
      <w:lvlJc w:val="left"/>
      <w:pPr>
        <w:tabs>
          <w:tab w:val="left" w:pos="1680"/>
        </w:tabs>
        <w:ind w:left="2080" w:leftChars="0" w:hanging="420" w:firstLineChars="0"/>
      </w:pPr>
      <w:rPr>
        <w:rFonts w:hint="default"/>
      </w:rPr>
    </w:lvl>
    <w:lvl w:ilvl="4" w:tentative="0">
      <w:start w:val="1"/>
      <w:numFmt w:val="lowerRoman"/>
      <w:lvlText w:val="%5."/>
      <w:lvlJc w:val="left"/>
      <w:pPr>
        <w:tabs>
          <w:tab w:val="left" w:pos="2100"/>
        </w:tabs>
        <w:ind w:left="2500" w:leftChars="0" w:hanging="420" w:firstLineChars="0"/>
      </w:pPr>
      <w:rPr>
        <w:rFonts w:hint="default"/>
      </w:rPr>
    </w:lvl>
    <w:lvl w:ilvl="5" w:tentative="0">
      <w:start w:val="1"/>
      <w:numFmt w:val="lowerRoman"/>
      <w:lvlText w:val="%6)"/>
      <w:lvlJc w:val="left"/>
      <w:pPr>
        <w:tabs>
          <w:tab w:val="left" w:pos="2520"/>
        </w:tabs>
        <w:ind w:left="2920" w:leftChars="0" w:hanging="420" w:firstLineChars="0"/>
      </w:pPr>
      <w:rPr>
        <w:rFonts w:hint="default"/>
      </w:rPr>
    </w:lvl>
    <w:lvl w:ilvl="6" w:tentative="0">
      <w:start w:val="1"/>
      <w:numFmt w:val="lowerLetter"/>
      <w:lvlText w:val="%7."/>
      <w:lvlJc w:val="left"/>
      <w:pPr>
        <w:tabs>
          <w:tab w:val="left" w:pos="2940"/>
        </w:tabs>
        <w:ind w:left="3340" w:leftChars="0" w:hanging="420" w:firstLineChars="0"/>
      </w:pPr>
      <w:rPr>
        <w:rFonts w:hint="default"/>
      </w:rPr>
    </w:lvl>
    <w:lvl w:ilvl="7" w:tentative="0">
      <w:start w:val="1"/>
      <w:numFmt w:val="lowerLetter"/>
      <w:lvlText w:val="%8)"/>
      <w:lvlJc w:val="left"/>
      <w:pPr>
        <w:tabs>
          <w:tab w:val="left" w:pos="3360"/>
        </w:tabs>
        <w:ind w:left="3760" w:leftChars="0" w:hanging="420" w:firstLineChars="0"/>
      </w:pPr>
      <w:rPr>
        <w:rFonts w:hint="default"/>
      </w:rPr>
    </w:lvl>
    <w:lvl w:ilvl="8" w:tentative="0">
      <w:start w:val="1"/>
      <w:numFmt w:val="lowerRoman"/>
      <w:lvlText w:val="%9."/>
      <w:lvlJc w:val="left"/>
      <w:pPr>
        <w:tabs>
          <w:tab w:val="left" w:pos="3780"/>
        </w:tabs>
        <w:ind w:left="4180" w:leftChars="0" w:hanging="420" w:firstLineChars="0"/>
      </w:pPr>
      <w:rPr>
        <w:rFonts w:hint="default"/>
      </w:rPr>
    </w:lvl>
  </w:abstractNum>
  <w:abstractNum w:abstractNumId="3">
    <w:nsid w:val="A4670E1B"/>
    <w:multiLevelType w:val="singleLevel"/>
    <w:tmpl w:val="A4670E1B"/>
    <w:lvl w:ilvl="0" w:tentative="0">
      <w:start w:val="1"/>
      <w:numFmt w:val="decimal"/>
      <w:suff w:val="nothing"/>
      <w:lvlText w:val="%1、"/>
      <w:lvlJc w:val="left"/>
    </w:lvl>
  </w:abstractNum>
  <w:abstractNum w:abstractNumId="4">
    <w:nsid w:val="DC238DAB"/>
    <w:multiLevelType w:val="singleLevel"/>
    <w:tmpl w:val="DC238DAB"/>
    <w:lvl w:ilvl="0" w:tentative="0">
      <w:start w:val="1"/>
      <w:numFmt w:val="decimal"/>
      <w:suff w:val="nothing"/>
      <w:lvlText w:val="（%1）"/>
      <w:lvlJc w:val="left"/>
    </w:lvl>
  </w:abstractNum>
  <w:abstractNum w:abstractNumId="5">
    <w:nsid w:val="EE512732"/>
    <w:multiLevelType w:val="singleLevel"/>
    <w:tmpl w:val="EE512732"/>
    <w:lvl w:ilvl="0" w:tentative="0">
      <w:start w:val="1"/>
      <w:numFmt w:val="decimal"/>
      <w:lvlText w:val="(%1)"/>
      <w:lvlJc w:val="left"/>
      <w:pPr>
        <w:ind w:left="425" w:hanging="425"/>
      </w:pPr>
      <w:rPr>
        <w:rFonts w:hint="default"/>
      </w:rPr>
    </w:lvl>
  </w:abstractNum>
  <w:abstractNum w:abstractNumId="6">
    <w:nsid w:val="FA4BDA47"/>
    <w:multiLevelType w:val="singleLevel"/>
    <w:tmpl w:val="FA4BDA47"/>
    <w:lvl w:ilvl="0" w:tentative="0">
      <w:start w:val="2"/>
      <w:numFmt w:val="decimal"/>
      <w:suff w:val="nothing"/>
      <w:lvlText w:val="%1、"/>
      <w:lvlJc w:val="left"/>
    </w:lvl>
  </w:abstractNum>
  <w:abstractNum w:abstractNumId="7">
    <w:nsid w:val="0B279AE2"/>
    <w:multiLevelType w:val="multilevel"/>
    <w:tmpl w:val="0B279AE2"/>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8">
    <w:nsid w:val="13332162"/>
    <w:multiLevelType w:val="singleLevel"/>
    <w:tmpl w:val="13332162"/>
    <w:lvl w:ilvl="0" w:tentative="0">
      <w:start w:val="1"/>
      <w:numFmt w:val="decimal"/>
      <w:suff w:val="nothing"/>
      <w:lvlText w:val="（%1）"/>
      <w:lvlJc w:val="left"/>
    </w:lvl>
  </w:abstractNum>
  <w:abstractNum w:abstractNumId="9">
    <w:nsid w:val="5AB487DB"/>
    <w:multiLevelType w:val="singleLevel"/>
    <w:tmpl w:val="5AB487DB"/>
    <w:lvl w:ilvl="0" w:tentative="0">
      <w:start w:val="1"/>
      <w:numFmt w:val="decimal"/>
      <w:suff w:val="nothing"/>
      <w:lvlText w:val="（%1）"/>
      <w:lvlJc w:val="left"/>
    </w:lvl>
  </w:abstractNum>
  <w:abstractNum w:abstractNumId="10">
    <w:nsid w:val="5B607668"/>
    <w:multiLevelType w:val="singleLevel"/>
    <w:tmpl w:val="5B607668"/>
    <w:lvl w:ilvl="0" w:tentative="0">
      <w:start w:val="1"/>
      <w:numFmt w:val="decimal"/>
      <w:suff w:val="nothing"/>
      <w:lvlText w:val="%1、"/>
      <w:lvlJc w:val="left"/>
    </w:lvl>
  </w:abstractNum>
  <w:abstractNum w:abstractNumId="11">
    <w:nsid w:val="64AB12CB"/>
    <w:multiLevelType w:val="singleLevel"/>
    <w:tmpl w:val="64AB12CB"/>
    <w:lvl w:ilvl="0" w:tentative="0">
      <w:start w:val="1"/>
      <w:numFmt w:val="decimal"/>
      <w:suff w:val="nothing"/>
      <w:lvlText w:val="（%1）"/>
      <w:lvlJc w:val="left"/>
    </w:lvl>
  </w:abstractNum>
  <w:abstractNum w:abstractNumId="12">
    <w:nsid w:val="6A3E2FDE"/>
    <w:multiLevelType w:val="singleLevel"/>
    <w:tmpl w:val="6A3E2FDE"/>
    <w:lvl w:ilvl="0" w:tentative="0">
      <w:start w:val="1"/>
      <w:numFmt w:val="decimal"/>
      <w:suff w:val="nothing"/>
      <w:lvlText w:val="%1、"/>
      <w:lvlJc w:val="left"/>
    </w:lvl>
  </w:abstractNum>
  <w:abstractNum w:abstractNumId="13">
    <w:nsid w:val="7346E247"/>
    <w:multiLevelType w:val="singleLevel"/>
    <w:tmpl w:val="7346E247"/>
    <w:lvl w:ilvl="0" w:tentative="0">
      <w:start w:val="1"/>
      <w:numFmt w:val="decimal"/>
      <w:suff w:val="nothing"/>
      <w:lvlText w:val="（%1）"/>
      <w:lvlJc w:val="left"/>
    </w:lvl>
  </w:abstractNum>
  <w:abstractNum w:abstractNumId="14">
    <w:nsid w:val="7D7D58DC"/>
    <w:multiLevelType w:val="singleLevel"/>
    <w:tmpl w:val="7D7D58DC"/>
    <w:lvl w:ilvl="0" w:tentative="0">
      <w:start w:val="2"/>
      <w:numFmt w:val="upperLetter"/>
      <w:suff w:val="nothing"/>
      <w:lvlText w:val="%1、"/>
      <w:lvlJc w:val="left"/>
    </w:lvl>
  </w:abstractNum>
  <w:num w:numId="1">
    <w:abstractNumId w:val="0"/>
  </w:num>
  <w:num w:numId="2">
    <w:abstractNumId w:val="7"/>
  </w:num>
  <w:num w:numId="3">
    <w:abstractNumId w:val="1"/>
  </w:num>
  <w:num w:numId="4">
    <w:abstractNumId w:val="4"/>
  </w:num>
  <w:num w:numId="5">
    <w:abstractNumId w:val="11"/>
  </w:num>
  <w:num w:numId="6">
    <w:abstractNumId w:val="13"/>
  </w:num>
  <w:num w:numId="7">
    <w:abstractNumId w:val="14"/>
  </w:num>
  <w:num w:numId="8">
    <w:abstractNumId w:val="2"/>
  </w:num>
  <w:num w:numId="9">
    <w:abstractNumId w:val="5"/>
  </w:num>
  <w:num w:numId="10">
    <w:abstractNumId w:val="3"/>
  </w:num>
  <w:num w:numId="11">
    <w:abstractNumId w:val="8"/>
  </w:num>
  <w:num w:numId="12">
    <w:abstractNumId w:val="6"/>
  </w:num>
  <w:num w:numId="13">
    <w:abstractNumId w:val="9"/>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955DD6"/>
    <w:rsid w:val="02A335CD"/>
    <w:rsid w:val="02D73E34"/>
    <w:rsid w:val="04E47CBB"/>
    <w:rsid w:val="09AE3CDD"/>
    <w:rsid w:val="179535EF"/>
    <w:rsid w:val="1CAF3A3B"/>
    <w:rsid w:val="1F5951EF"/>
    <w:rsid w:val="22975D5A"/>
    <w:rsid w:val="23E9031E"/>
    <w:rsid w:val="240D3C1A"/>
    <w:rsid w:val="24D0648C"/>
    <w:rsid w:val="258A5E3D"/>
    <w:rsid w:val="2AD12356"/>
    <w:rsid w:val="315D3D5E"/>
    <w:rsid w:val="31661A5E"/>
    <w:rsid w:val="32134ABB"/>
    <w:rsid w:val="347470FF"/>
    <w:rsid w:val="349974AC"/>
    <w:rsid w:val="35272DEF"/>
    <w:rsid w:val="362B5C54"/>
    <w:rsid w:val="36D60190"/>
    <w:rsid w:val="371C36DE"/>
    <w:rsid w:val="3B003133"/>
    <w:rsid w:val="3D9E2FBD"/>
    <w:rsid w:val="3FD663A3"/>
    <w:rsid w:val="411967EC"/>
    <w:rsid w:val="4311441D"/>
    <w:rsid w:val="45E4715A"/>
    <w:rsid w:val="48850AC4"/>
    <w:rsid w:val="499018DC"/>
    <w:rsid w:val="4CF01C52"/>
    <w:rsid w:val="4DBF2C48"/>
    <w:rsid w:val="4DE77168"/>
    <w:rsid w:val="4EA50C8D"/>
    <w:rsid w:val="587676B3"/>
    <w:rsid w:val="5BAC54B0"/>
    <w:rsid w:val="61A35E11"/>
    <w:rsid w:val="63B913F3"/>
    <w:rsid w:val="67593473"/>
    <w:rsid w:val="6D8A30E2"/>
    <w:rsid w:val="6DD50E91"/>
    <w:rsid w:val="71CB1CF0"/>
    <w:rsid w:val="7B2829CF"/>
    <w:rsid w:val="7E66065F"/>
    <w:rsid w:val="7F780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240"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0" w:beforeLines="0" w:beforeAutospacing="0" w:after="20" w:afterLines="0" w:afterAutospacing="0" w:line="240" w:lineRule="auto"/>
      <w:outlineLvl w:val="2"/>
    </w:pPr>
    <w:rPr>
      <w:rFonts w:asciiTheme="minorAscii" w:hAnsiTheme="minorAscii"/>
      <w:b/>
      <w:sz w:val="32"/>
    </w:rPr>
  </w:style>
  <w:style w:type="paragraph" w:styleId="5">
    <w:name w:val="heading 4"/>
    <w:basedOn w:val="1"/>
    <w:next w:val="1"/>
    <w:unhideWhenUsed/>
    <w:qFormat/>
    <w:uiPriority w:val="0"/>
    <w:pPr>
      <w:keepNext/>
      <w:keepLines/>
      <w:spacing w:before="20" w:beforeLines="0" w:beforeAutospacing="0" w:after="20" w:afterLines="0" w:afterAutospacing="0" w:line="240" w:lineRule="auto"/>
      <w:outlineLvl w:val="3"/>
    </w:pPr>
    <w:rPr>
      <w:rFonts w:ascii="Arial" w:hAnsi="Arial" w:eastAsia="黑体"/>
      <w:b/>
      <w:sz w:val="28"/>
    </w:rPr>
  </w:style>
  <w:style w:type="character" w:default="1" w:styleId="8">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Office_11.1.0.8751_F1E327BC-269C-435d-A152-05C5408002CA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2019-06-16T14:11:41Z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2052-11.1.0.8751</vt:lpwstr>
  </property>
</Properties>
</file>