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图片知识点：</w:t>
      </w:r>
    </w:p>
    <w:p>
      <w:pPr>
        <w:pStyle w:val="2"/>
        <w:rPr>
          <w:rFonts w:hint="eastAsia"/>
          <w:lang w:val="en-US" w:eastAsia="zh-CN"/>
        </w:rPr>
      </w:pPr>
      <w:r>
        <w:rPr>
          <w:rFonts w:hint="eastAsia"/>
          <w:lang w:val="en-US" w:eastAsia="zh-CN"/>
        </w:rPr>
        <w:t>软件生命周期</w:t>
      </w:r>
    </w:p>
    <w:p>
      <w:pPr>
        <w:pStyle w:val="2"/>
        <w:rPr>
          <w:rFonts w:hint="eastAsia"/>
          <w:lang w:val="en-US" w:eastAsia="zh-CN"/>
        </w:rPr>
      </w:pPr>
      <w:r>
        <w:rPr>
          <w:rFonts w:hint="eastAsia"/>
          <w:lang w:val="en-US" w:eastAsia="zh-CN"/>
        </w:rPr>
        <w:t>软件过程</w:t>
      </w:r>
    </w:p>
    <w:p>
      <w:pPr>
        <w:pStyle w:val="2"/>
        <w:rPr>
          <w:rFonts w:hint="eastAsia"/>
          <w:lang w:val="en-US" w:eastAsia="zh-CN"/>
        </w:rPr>
      </w:pPr>
    </w:p>
    <w:p>
      <w:pPr>
        <w:pStyle w:val="2"/>
        <w:rPr>
          <w:rFonts w:hint="eastAsia"/>
          <w:lang w:val="en-US" w:eastAsia="zh-CN"/>
        </w:rPr>
      </w:pPr>
      <w:r>
        <w:rPr>
          <w:rFonts w:hint="eastAsia"/>
          <w:lang w:val="en-US" w:eastAsia="zh-CN"/>
        </w:rPr>
        <w:t>敏捷开发的4个简单的价值观组成：</w:t>
      </w:r>
    </w:p>
    <w:p>
      <w:pPr>
        <w:pStyle w:val="2"/>
        <w:rPr>
          <w:rFonts w:hint="eastAsia"/>
          <w:lang w:val="en-US" w:eastAsia="zh-CN"/>
        </w:rPr>
      </w:pPr>
      <w:r>
        <w:rPr>
          <w:rFonts w:hint="eastAsia"/>
          <w:lang w:val="en-US" w:eastAsia="zh-CN"/>
        </w:rPr>
        <w:t>个体和交互胜过过程和工具</w:t>
      </w:r>
    </w:p>
    <w:p>
      <w:pPr>
        <w:pStyle w:val="2"/>
        <w:rPr>
          <w:rFonts w:hint="default"/>
          <w:lang w:val="en-US" w:eastAsia="zh-CN"/>
        </w:rPr>
      </w:pPr>
      <w:r>
        <w:rPr>
          <w:rFonts w:hint="eastAsia" w:ascii="楷体" w:hAnsi="楷体" w:cs="Times New Roman"/>
          <w:bCs w:val="0"/>
          <w:sz w:val="30"/>
          <w:szCs w:val="30"/>
          <w:lang w:val="en-US" w:eastAsia="zh-CN"/>
        </w:rPr>
        <w:t>可以工作的</w:t>
      </w:r>
      <w:r>
        <w:rPr>
          <w:rFonts w:hint="eastAsia"/>
          <w:lang w:val="en-US" w:eastAsia="zh-CN"/>
        </w:rPr>
        <w:t>的软件胜过面面俱到的文档</w:t>
      </w:r>
    </w:p>
    <w:p>
      <w:pPr>
        <w:pStyle w:val="2"/>
        <w:tabs>
          <w:tab w:val="left" w:pos="3086"/>
        </w:tabs>
        <w:rPr>
          <w:rFonts w:hint="eastAsia" w:ascii="楷体" w:hAnsi="楷体" w:cs="Times New Roman"/>
          <w:bCs w:val="0"/>
          <w:sz w:val="30"/>
          <w:szCs w:val="30"/>
          <w:lang w:val="en-US" w:eastAsia="zh-CN"/>
        </w:rPr>
      </w:pPr>
      <w:r>
        <w:rPr>
          <w:rFonts w:hint="eastAsia" w:ascii="楷体" w:hAnsi="楷体" w:cs="Times New Roman"/>
          <w:bCs w:val="0"/>
          <w:sz w:val="30"/>
          <w:szCs w:val="30"/>
          <w:lang w:val="en-US" w:eastAsia="zh-CN"/>
        </w:rPr>
        <w:t>客户合作胜过合同谈判</w:t>
      </w:r>
    </w:p>
    <w:p>
      <w:pPr>
        <w:pStyle w:val="2"/>
        <w:tabs>
          <w:tab w:val="left" w:pos="3086"/>
        </w:tabs>
        <w:rPr>
          <w:rFonts w:hint="default" w:ascii="楷体" w:hAnsi="楷体" w:eastAsia="楷体" w:cs="Times New Roman"/>
          <w:bCs w:val="0"/>
          <w:sz w:val="30"/>
          <w:szCs w:val="30"/>
          <w:lang w:val="en-US" w:eastAsia="zh-CN"/>
        </w:rPr>
      </w:pPr>
      <w:r>
        <w:rPr>
          <w:rFonts w:hint="eastAsia" w:ascii="楷体" w:hAnsi="楷体" w:cs="Times New Roman"/>
          <w:bCs w:val="0"/>
          <w:sz w:val="30"/>
          <w:szCs w:val="30"/>
          <w:lang w:val="en-US" w:eastAsia="zh-CN"/>
        </w:rPr>
        <w:t>响应变化胜过遵循计划</w:t>
      </w:r>
      <w:r>
        <w:rPr>
          <w:rFonts w:hint="eastAsia" w:ascii="楷体" w:hAnsi="楷体" w:cs="Times New Roman"/>
          <w:bCs w:val="0"/>
          <w:sz w:val="30"/>
          <w:szCs w:val="30"/>
          <w:lang w:val="en-US" w:eastAsia="zh-CN"/>
        </w:rPr>
        <w:tab/>
      </w:r>
    </w:p>
    <w:p>
      <w:pPr>
        <w:pStyle w:val="2"/>
        <w:rPr>
          <w:rFonts w:hint="eastAsia" w:ascii="楷体" w:hAnsi="楷体" w:eastAsia="楷体" w:cs="Times New Roman"/>
          <w:bCs w:val="0"/>
          <w:sz w:val="30"/>
          <w:szCs w:val="30"/>
          <w:lang w:val="en-US" w:eastAsia="zh-CN"/>
        </w:rPr>
      </w:pPr>
    </w:p>
    <w:p>
      <w:pPr>
        <w:pStyle w:val="2"/>
        <w:rPr>
          <w:rFonts w:hint="eastAsia" w:ascii="楷体" w:hAnsi="楷体" w:cs="Times New Roman"/>
          <w:bCs w:val="0"/>
          <w:sz w:val="30"/>
          <w:szCs w:val="30"/>
          <w:lang w:val="en-US" w:eastAsia="zh-CN"/>
        </w:rPr>
      </w:pPr>
      <w:r>
        <w:rPr>
          <w:rFonts w:hint="eastAsia" w:ascii="楷体" w:hAnsi="楷体" w:cs="Times New Roman"/>
          <w:bCs w:val="0"/>
          <w:sz w:val="30"/>
          <w:szCs w:val="30"/>
          <w:lang w:val="en-US" w:eastAsia="zh-CN"/>
        </w:rPr>
        <w:t>需求分析的任务：</w:t>
      </w:r>
    </w:p>
    <w:p>
      <w:pPr>
        <w:pStyle w:val="2"/>
        <w:rPr>
          <w:rFonts w:hint="eastAsia" w:ascii="楷体" w:hAnsi="楷体" w:cs="Times New Roman"/>
          <w:bCs w:val="0"/>
          <w:sz w:val="30"/>
          <w:szCs w:val="30"/>
          <w:lang w:val="en-US" w:eastAsia="zh-CN"/>
        </w:rPr>
      </w:pPr>
      <w:r>
        <w:rPr>
          <w:rFonts w:hint="eastAsia" w:ascii="楷体" w:hAnsi="楷体" w:cs="Times New Roman"/>
          <w:bCs w:val="0"/>
          <w:sz w:val="30"/>
          <w:szCs w:val="30"/>
          <w:lang w:val="en-US" w:eastAsia="zh-CN"/>
        </w:rPr>
        <w:t>确定对系统的综合要求</w:t>
      </w:r>
    </w:p>
    <w:p>
      <w:pPr>
        <w:pStyle w:val="2"/>
        <w:rPr>
          <w:rFonts w:hint="eastAsia" w:ascii="楷体" w:hAnsi="楷体" w:cs="Times New Roman"/>
          <w:bCs w:val="0"/>
          <w:sz w:val="30"/>
          <w:szCs w:val="30"/>
          <w:lang w:val="en-US" w:eastAsia="zh-CN"/>
        </w:rPr>
      </w:pPr>
      <w:r>
        <w:rPr>
          <w:rFonts w:hint="eastAsia" w:ascii="楷体" w:hAnsi="楷体" w:cs="Times New Roman"/>
          <w:bCs w:val="0"/>
          <w:sz w:val="30"/>
          <w:szCs w:val="30"/>
          <w:lang w:val="en-US" w:eastAsia="zh-CN"/>
        </w:rPr>
        <w:t>分析系统的数据要求</w:t>
      </w:r>
    </w:p>
    <w:p>
      <w:pPr>
        <w:pStyle w:val="2"/>
        <w:rPr>
          <w:rFonts w:hint="default" w:ascii="楷体" w:hAnsi="楷体" w:cs="Times New Roman"/>
          <w:bCs w:val="0"/>
          <w:sz w:val="30"/>
          <w:szCs w:val="30"/>
          <w:lang w:val="en-US" w:eastAsia="zh-CN"/>
        </w:rPr>
      </w:pPr>
      <w:r>
        <w:rPr>
          <w:rFonts w:hint="eastAsia" w:ascii="楷体" w:hAnsi="楷体" w:cs="Times New Roman"/>
          <w:bCs w:val="0"/>
          <w:sz w:val="30"/>
          <w:szCs w:val="30"/>
          <w:lang w:val="en-US" w:eastAsia="zh-CN"/>
        </w:rPr>
        <w:t>导出系统的逻辑模型</w:t>
      </w:r>
    </w:p>
    <w:p>
      <w:pPr>
        <w:pStyle w:val="2"/>
        <w:rPr>
          <w:rFonts w:hint="eastAsia" w:ascii="楷体" w:hAnsi="楷体" w:cs="Times New Roman"/>
          <w:bCs w:val="0"/>
          <w:sz w:val="30"/>
          <w:szCs w:val="30"/>
          <w:lang w:val="en-US" w:eastAsia="zh-CN"/>
        </w:rPr>
      </w:pPr>
      <w:r>
        <w:rPr>
          <w:rFonts w:hint="eastAsia" w:ascii="楷体" w:hAnsi="楷体" w:cs="Times New Roman"/>
          <w:bCs w:val="0"/>
          <w:sz w:val="30"/>
          <w:szCs w:val="30"/>
          <w:lang w:val="en-US" w:eastAsia="zh-CN"/>
        </w:rPr>
        <w:t>修正系统开发计划</w:t>
      </w:r>
    </w:p>
    <w:p>
      <w:pPr>
        <w:pStyle w:val="2"/>
        <w:rPr>
          <w:rFonts w:hint="eastAsia" w:ascii="楷体" w:hAnsi="楷体" w:cs="Times New Roman"/>
          <w:bCs w:val="0"/>
          <w:sz w:val="30"/>
          <w:szCs w:val="30"/>
          <w:lang w:val="en-US" w:eastAsia="zh-CN"/>
        </w:rPr>
      </w:pPr>
    </w:p>
    <w:p>
      <w:pPr>
        <w:pStyle w:val="2"/>
        <w:rPr>
          <w:rFonts w:hint="eastAsia" w:ascii="楷体" w:hAnsi="楷体" w:cs="Times New Roman"/>
          <w:bCs w:val="0"/>
          <w:sz w:val="30"/>
          <w:szCs w:val="30"/>
          <w:lang w:val="en-US" w:eastAsia="zh-CN"/>
        </w:rPr>
      </w:pPr>
      <w:r>
        <w:rPr>
          <w:rFonts w:hint="eastAsia" w:ascii="楷体" w:hAnsi="楷体" w:cs="Times New Roman"/>
          <w:bCs w:val="0"/>
          <w:sz w:val="30"/>
          <w:szCs w:val="30"/>
          <w:lang w:val="en-US" w:eastAsia="zh-CN"/>
        </w:rPr>
        <w:t>与用户沟通获取需求的方法：</w:t>
      </w:r>
    </w:p>
    <w:p>
      <w:pPr>
        <w:pStyle w:val="2"/>
        <w:rPr>
          <w:rFonts w:hint="eastAsia" w:ascii="楷体" w:hAnsi="楷体" w:cs="Times New Roman"/>
          <w:bCs w:val="0"/>
          <w:sz w:val="30"/>
          <w:szCs w:val="30"/>
          <w:lang w:val="en-US" w:eastAsia="zh-CN"/>
        </w:rPr>
      </w:pPr>
      <w:r>
        <w:rPr>
          <w:rFonts w:hint="eastAsia" w:ascii="楷体" w:hAnsi="楷体" w:cs="Times New Roman"/>
          <w:bCs w:val="0"/>
          <w:sz w:val="30"/>
          <w:szCs w:val="30"/>
          <w:lang w:val="en-US" w:eastAsia="zh-CN"/>
        </w:rPr>
        <w:t>访谈</w:t>
      </w:r>
      <w:bookmarkStart w:id="0" w:name="_GoBack"/>
      <w:bookmarkEnd w:id="0"/>
    </w:p>
    <w:p>
      <w:pPr>
        <w:pStyle w:val="2"/>
        <w:rPr>
          <w:rFonts w:hint="eastAsia" w:ascii="楷体" w:hAnsi="楷体" w:cs="Times New Roman"/>
          <w:bCs w:val="0"/>
          <w:sz w:val="30"/>
          <w:szCs w:val="30"/>
          <w:lang w:val="en-US" w:eastAsia="zh-CN"/>
        </w:rPr>
      </w:pPr>
      <w:r>
        <w:rPr>
          <w:rFonts w:hint="eastAsia" w:ascii="楷体" w:hAnsi="楷体" w:cs="Times New Roman"/>
          <w:bCs w:val="0"/>
          <w:sz w:val="30"/>
          <w:szCs w:val="30"/>
          <w:lang w:val="en-US" w:eastAsia="zh-CN"/>
        </w:rPr>
        <w:t>面向数据流自顶而下求精</w:t>
      </w:r>
    </w:p>
    <w:p>
      <w:pPr>
        <w:pStyle w:val="2"/>
        <w:rPr>
          <w:rFonts w:hint="eastAsia" w:ascii="楷体" w:hAnsi="楷体" w:cs="Times New Roman"/>
          <w:bCs w:val="0"/>
          <w:sz w:val="30"/>
          <w:szCs w:val="30"/>
          <w:lang w:val="en-US" w:eastAsia="zh-CN"/>
        </w:rPr>
      </w:pPr>
      <w:r>
        <w:rPr>
          <w:rFonts w:hint="eastAsia" w:ascii="楷体" w:hAnsi="楷体" w:cs="Times New Roman"/>
          <w:bCs w:val="0"/>
          <w:sz w:val="30"/>
          <w:szCs w:val="30"/>
          <w:lang w:val="en-US" w:eastAsia="zh-CN"/>
        </w:rPr>
        <w:t>简易的应用规格说明技术</w:t>
      </w:r>
    </w:p>
    <w:p>
      <w:pPr>
        <w:pStyle w:val="2"/>
        <w:rPr>
          <w:rFonts w:hint="eastAsia" w:ascii="楷体" w:hAnsi="楷体" w:cs="Times New Roman"/>
          <w:bCs w:val="0"/>
          <w:sz w:val="30"/>
          <w:szCs w:val="30"/>
          <w:lang w:val="en-US" w:eastAsia="zh-CN"/>
        </w:rPr>
      </w:pPr>
      <w:r>
        <w:rPr>
          <w:rFonts w:hint="eastAsia" w:ascii="楷体" w:hAnsi="楷体" w:cs="Times New Roman"/>
          <w:bCs w:val="0"/>
          <w:sz w:val="30"/>
          <w:szCs w:val="30"/>
          <w:lang w:val="en-US" w:eastAsia="zh-CN"/>
        </w:rPr>
        <w:t>快速建立软件原型</w:t>
      </w:r>
    </w:p>
    <w:p>
      <w:pPr>
        <w:pStyle w:val="2"/>
        <w:rPr>
          <w:rFonts w:hint="eastAsia" w:ascii="楷体" w:hAnsi="楷体" w:cs="Times New Roman"/>
          <w:bCs w:val="0"/>
          <w:sz w:val="30"/>
          <w:szCs w:val="30"/>
          <w:lang w:val="en-US" w:eastAsia="zh-CN"/>
        </w:rPr>
      </w:pPr>
    </w:p>
    <w:p>
      <w:pPr>
        <w:pStyle w:val="2"/>
        <w:rPr>
          <w:rFonts w:hint="eastAsia" w:ascii="楷体" w:hAnsi="楷体" w:cs="Times New Roman"/>
          <w:bCs w:val="0"/>
          <w:sz w:val="30"/>
          <w:szCs w:val="30"/>
          <w:lang w:val="en-US" w:eastAsia="zh-CN"/>
        </w:rPr>
      </w:pPr>
      <w:r>
        <w:rPr>
          <w:rFonts w:hint="eastAsia" w:ascii="楷体" w:hAnsi="楷体" w:cs="Times New Roman"/>
          <w:bCs w:val="0"/>
          <w:sz w:val="30"/>
          <w:szCs w:val="30"/>
          <w:lang w:val="en-US" w:eastAsia="zh-CN"/>
        </w:rPr>
        <w:t>总体设计的设计原理</w:t>
      </w:r>
    </w:p>
    <w:p>
      <w:pPr>
        <w:pStyle w:val="2"/>
        <w:rPr>
          <w:rFonts w:hint="eastAsia" w:ascii="楷体" w:hAnsi="楷体" w:cs="Times New Roman"/>
          <w:bCs w:val="0"/>
          <w:sz w:val="30"/>
          <w:szCs w:val="30"/>
          <w:lang w:val="en-US" w:eastAsia="zh-CN"/>
        </w:rPr>
      </w:pPr>
      <w:r>
        <w:rPr>
          <w:rFonts w:hint="eastAsia" w:ascii="楷体" w:hAnsi="楷体" w:cs="Times New Roman"/>
          <w:bCs w:val="0"/>
          <w:sz w:val="30"/>
          <w:szCs w:val="30"/>
          <w:lang w:val="en-US" w:eastAsia="zh-CN"/>
        </w:rPr>
        <w:t>模块化</w:t>
      </w:r>
    </w:p>
    <w:p>
      <w:pPr>
        <w:pStyle w:val="2"/>
        <w:rPr>
          <w:rFonts w:hint="eastAsia" w:ascii="楷体" w:hAnsi="楷体" w:cs="Times New Roman"/>
          <w:bCs w:val="0"/>
          <w:sz w:val="30"/>
          <w:szCs w:val="30"/>
          <w:lang w:val="en-US" w:eastAsia="zh-CN"/>
        </w:rPr>
      </w:pPr>
      <w:r>
        <w:rPr>
          <w:rFonts w:hint="eastAsia" w:ascii="楷体" w:hAnsi="楷体" w:cs="Times New Roman"/>
          <w:bCs w:val="0"/>
          <w:sz w:val="30"/>
          <w:szCs w:val="30"/>
          <w:lang w:val="en-US" w:eastAsia="zh-CN"/>
        </w:rPr>
        <w:t>抽象</w:t>
      </w:r>
    </w:p>
    <w:p>
      <w:pPr>
        <w:pStyle w:val="2"/>
        <w:rPr>
          <w:rFonts w:hint="eastAsia" w:ascii="楷体" w:hAnsi="楷体" w:cs="Times New Roman"/>
          <w:bCs w:val="0"/>
          <w:sz w:val="30"/>
          <w:szCs w:val="30"/>
          <w:lang w:val="en-US" w:eastAsia="zh-CN"/>
        </w:rPr>
      </w:pPr>
      <w:r>
        <w:rPr>
          <w:rFonts w:hint="eastAsia" w:ascii="楷体" w:hAnsi="楷体" w:cs="Times New Roman"/>
          <w:bCs w:val="0"/>
          <w:sz w:val="30"/>
          <w:szCs w:val="30"/>
          <w:lang w:val="en-US" w:eastAsia="zh-CN"/>
        </w:rPr>
        <w:t>逐步求精</w:t>
      </w:r>
    </w:p>
    <w:p>
      <w:pPr>
        <w:pStyle w:val="2"/>
        <w:rPr>
          <w:rFonts w:hint="eastAsia" w:ascii="楷体" w:hAnsi="楷体" w:cs="Times New Roman"/>
          <w:bCs w:val="0"/>
          <w:sz w:val="30"/>
          <w:szCs w:val="30"/>
          <w:lang w:val="en-US" w:eastAsia="zh-CN"/>
        </w:rPr>
      </w:pPr>
      <w:r>
        <w:rPr>
          <w:rFonts w:hint="eastAsia" w:ascii="楷体" w:hAnsi="楷体" w:cs="Times New Roman"/>
          <w:bCs w:val="0"/>
          <w:sz w:val="30"/>
          <w:szCs w:val="30"/>
          <w:lang w:val="en-US" w:eastAsia="zh-CN"/>
        </w:rPr>
        <w:t>信息隐藏和局部化</w:t>
      </w:r>
    </w:p>
    <w:p>
      <w:pPr>
        <w:pStyle w:val="2"/>
        <w:rPr>
          <w:rFonts w:hint="eastAsia" w:ascii="楷体" w:hAnsi="楷体" w:cs="Times New Roman"/>
          <w:bCs w:val="0"/>
          <w:sz w:val="30"/>
          <w:szCs w:val="30"/>
          <w:lang w:val="en-US" w:eastAsia="zh-CN"/>
        </w:rPr>
      </w:pPr>
      <w:r>
        <w:rPr>
          <w:rFonts w:hint="eastAsia" w:ascii="楷体" w:hAnsi="楷体" w:cs="Times New Roman"/>
          <w:bCs w:val="0"/>
          <w:sz w:val="30"/>
          <w:szCs w:val="30"/>
          <w:lang w:val="en-US" w:eastAsia="zh-CN"/>
        </w:rPr>
        <w:t>模块独立</w:t>
      </w:r>
    </w:p>
    <w:p>
      <w:pPr>
        <w:pStyle w:val="2"/>
        <w:rPr>
          <w:rFonts w:hint="eastAsia" w:ascii="楷体" w:hAnsi="楷体" w:cs="Times New Roman"/>
          <w:bCs w:val="0"/>
          <w:sz w:val="30"/>
          <w:szCs w:val="30"/>
          <w:lang w:val="en-US" w:eastAsia="zh-CN"/>
        </w:rPr>
      </w:pPr>
    </w:p>
    <w:p>
      <w:pPr>
        <w:pStyle w:val="2"/>
        <w:rPr>
          <w:rFonts w:hint="eastAsia" w:ascii="楷体" w:hAnsi="楷体" w:cs="Times New Roman"/>
          <w:bCs w:val="0"/>
          <w:sz w:val="30"/>
          <w:szCs w:val="30"/>
          <w:lang w:val="en-US" w:eastAsia="zh-CN"/>
        </w:rPr>
      </w:pPr>
      <w:r>
        <w:rPr>
          <w:rFonts w:hint="eastAsia" w:ascii="楷体" w:hAnsi="楷体" w:cs="Times New Roman"/>
          <w:bCs w:val="0"/>
          <w:sz w:val="30"/>
          <w:szCs w:val="30"/>
          <w:lang w:val="en-US" w:eastAsia="zh-CN"/>
        </w:rPr>
        <w:t>启发式规则：</w:t>
      </w:r>
    </w:p>
    <w:p>
      <w:pPr>
        <w:pStyle w:val="2"/>
        <w:rPr>
          <w:rFonts w:hint="eastAsia" w:ascii="楷体" w:hAnsi="楷体" w:cs="Times New Roman"/>
          <w:bCs w:val="0"/>
          <w:sz w:val="30"/>
          <w:szCs w:val="30"/>
          <w:lang w:val="en-US" w:eastAsia="zh-CN"/>
        </w:rPr>
      </w:pPr>
      <w:r>
        <w:rPr>
          <w:rFonts w:hint="eastAsia" w:ascii="楷体" w:hAnsi="楷体" w:cs="Times New Roman"/>
          <w:bCs w:val="0"/>
          <w:sz w:val="30"/>
          <w:szCs w:val="30"/>
          <w:lang w:val="en-US" w:eastAsia="zh-CN"/>
        </w:rPr>
        <w:t>改进软件结构提高模块独立性</w:t>
      </w:r>
    </w:p>
    <w:p>
      <w:pPr>
        <w:pStyle w:val="2"/>
        <w:rPr>
          <w:rFonts w:hint="eastAsia" w:ascii="楷体" w:hAnsi="楷体" w:cs="Times New Roman"/>
          <w:bCs w:val="0"/>
          <w:sz w:val="30"/>
          <w:szCs w:val="30"/>
          <w:lang w:val="en-US" w:eastAsia="zh-CN"/>
        </w:rPr>
      </w:pPr>
      <w:r>
        <w:rPr>
          <w:rFonts w:hint="eastAsia" w:ascii="楷体" w:hAnsi="楷体" w:cs="Times New Roman"/>
          <w:bCs w:val="0"/>
          <w:sz w:val="30"/>
          <w:szCs w:val="30"/>
          <w:lang w:val="en-US" w:eastAsia="zh-CN"/>
        </w:rPr>
        <w:t>模块规模应该适中</w:t>
      </w:r>
    </w:p>
    <w:p>
      <w:pPr>
        <w:pStyle w:val="2"/>
        <w:rPr>
          <w:rFonts w:hint="eastAsia" w:ascii="楷体" w:hAnsi="楷体" w:cs="Times New Roman"/>
          <w:bCs w:val="0"/>
          <w:sz w:val="30"/>
          <w:szCs w:val="30"/>
          <w:lang w:val="en-US" w:eastAsia="zh-CN"/>
        </w:rPr>
      </w:pPr>
      <w:r>
        <w:rPr>
          <w:rFonts w:hint="eastAsia" w:ascii="楷体" w:hAnsi="楷体" w:cs="Times New Roman"/>
          <w:bCs w:val="0"/>
          <w:sz w:val="30"/>
          <w:szCs w:val="30"/>
          <w:lang w:val="en-US" w:eastAsia="zh-CN"/>
        </w:rPr>
        <w:t>深度，宽度，扇入，扇出都应适当</w:t>
      </w:r>
    </w:p>
    <w:p>
      <w:pPr>
        <w:pStyle w:val="2"/>
        <w:rPr>
          <w:rFonts w:hint="eastAsia" w:ascii="楷体" w:hAnsi="楷体" w:cs="Times New Roman"/>
          <w:bCs w:val="0"/>
          <w:sz w:val="30"/>
          <w:szCs w:val="30"/>
          <w:lang w:val="en-US" w:eastAsia="zh-CN"/>
        </w:rPr>
      </w:pPr>
      <w:r>
        <w:rPr>
          <w:rFonts w:hint="eastAsia" w:ascii="楷体" w:hAnsi="楷体" w:cs="Times New Roman"/>
          <w:bCs w:val="0"/>
          <w:sz w:val="30"/>
          <w:szCs w:val="30"/>
          <w:lang w:val="en-US" w:eastAsia="zh-CN"/>
        </w:rPr>
        <w:t>模块的作用域应该在控制域之内</w:t>
      </w:r>
    </w:p>
    <w:p>
      <w:pPr>
        <w:pStyle w:val="2"/>
        <w:rPr>
          <w:rFonts w:hint="eastAsia" w:ascii="楷体" w:hAnsi="楷体" w:cs="Times New Roman"/>
          <w:bCs w:val="0"/>
          <w:sz w:val="30"/>
          <w:szCs w:val="30"/>
          <w:lang w:val="en-US" w:eastAsia="zh-CN"/>
        </w:rPr>
      </w:pPr>
      <w:r>
        <w:rPr>
          <w:rFonts w:hint="eastAsia" w:ascii="楷体" w:hAnsi="楷体" w:cs="Times New Roman"/>
          <w:bCs w:val="0"/>
          <w:sz w:val="30"/>
          <w:szCs w:val="30"/>
          <w:lang w:val="en-US" w:eastAsia="zh-CN"/>
        </w:rPr>
        <w:t>力争降低模块接口的复杂程度</w:t>
      </w:r>
    </w:p>
    <w:p>
      <w:pPr>
        <w:pStyle w:val="2"/>
        <w:rPr>
          <w:rFonts w:hint="eastAsia" w:ascii="楷体" w:hAnsi="楷体" w:cs="Times New Roman"/>
          <w:bCs w:val="0"/>
          <w:sz w:val="30"/>
          <w:szCs w:val="30"/>
          <w:lang w:val="en-US" w:eastAsia="zh-CN"/>
        </w:rPr>
      </w:pPr>
      <w:r>
        <w:rPr>
          <w:rFonts w:hint="eastAsia" w:ascii="楷体" w:hAnsi="楷体" w:cs="Times New Roman"/>
          <w:bCs w:val="0"/>
          <w:sz w:val="30"/>
          <w:szCs w:val="30"/>
          <w:lang w:val="en-US" w:eastAsia="zh-CN"/>
        </w:rPr>
        <w:t>设计单入口单出口的模块</w:t>
      </w:r>
    </w:p>
    <w:p>
      <w:pPr>
        <w:pStyle w:val="2"/>
        <w:rPr>
          <w:rFonts w:hint="eastAsia" w:ascii="楷体" w:hAnsi="楷体" w:cs="Times New Roman"/>
          <w:bCs w:val="0"/>
          <w:sz w:val="30"/>
          <w:szCs w:val="30"/>
          <w:lang w:val="en-US" w:eastAsia="zh-CN"/>
        </w:rPr>
      </w:pPr>
      <w:r>
        <w:rPr>
          <w:rFonts w:hint="eastAsia" w:ascii="楷体" w:hAnsi="楷体" w:cs="Times New Roman"/>
          <w:bCs w:val="0"/>
          <w:sz w:val="30"/>
          <w:szCs w:val="30"/>
          <w:lang w:val="en-US" w:eastAsia="zh-CN"/>
        </w:rPr>
        <w:t>模块功能应该可以预测</w:t>
      </w:r>
    </w:p>
    <w:p>
      <w:pPr>
        <w:pStyle w:val="2"/>
        <w:rPr>
          <w:rFonts w:hint="eastAsia" w:ascii="楷体" w:hAnsi="楷体" w:cs="Times New Roman"/>
          <w:bCs w:val="0"/>
          <w:sz w:val="30"/>
          <w:szCs w:val="30"/>
          <w:lang w:val="en-US" w:eastAsia="zh-CN"/>
        </w:rPr>
      </w:pPr>
    </w:p>
    <w:p>
      <w:pPr>
        <w:pStyle w:val="2"/>
        <w:rPr>
          <w:rFonts w:hint="eastAsia" w:ascii="楷体" w:hAnsi="楷体" w:cs="Times New Roman"/>
          <w:bCs w:val="0"/>
          <w:sz w:val="30"/>
          <w:szCs w:val="30"/>
          <w:lang w:val="en-US" w:eastAsia="zh-CN"/>
        </w:rPr>
      </w:pPr>
      <w:r>
        <w:rPr>
          <w:rFonts w:hint="eastAsia" w:ascii="楷体" w:hAnsi="楷体" w:cs="Times New Roman"/>
          <w:bCs w:val="0"/>
          <w:sz w:val="30"/>
          <w:szCs w:val="30"/>
          <w:lang w:val="en-US" w:eastAsia="zh-CN"/>
        </w:rPr>
        <w:t>数据流图传状态图</w:t>
      </w:r>
    </w:p>
    <w:p>
      <w:pPr>
        <w:pStyle w:val="2"/>
        <w:rPr>
          <w:rFonts w:hint="eastAsia" w:ascii="楷体" w:hAnsi="楷体" w:cs="Times New Roman"/>
          <w:bCs w:val="0"/>
          <w:sz w:val="30"/>
          <w:szCs w:val="30"/>
          <w:lang w:val="en-US" w:eastAsia="zh-CN"/>
        </w:rPr>
      </w:pPr>
    </w:p>
    <w:p>
      <w:pPr>
        <w:pStyle w:val="2"/>
        <w:rPr>
          <w:rFonts w:hint="eastAsia" w:ascii="楷体" w:hAnsi="楷体" w:cs="Times New Roman"/>
          <w:bCs w:val="0"/>
          <w:sz w:val="30"/>
          <w:szCs w:val="30"/>
          <w:lang w:val="en-US" w:eastAsia="zh-CN"/>
        </w:rPr>
      </w:pPr>
      <w:r>
        <w:rPr>
          <w:rFonts w:hint="eastAsia" w:ascii="楷体" w:hAnsi="楷体" w:cs="Times New Roman"/>
          <w:bCs w:val="0"/>
          <w:sz w:val="30"/>
          <w:szCs w:val="30"/>
          <w:lang w:val="en-US" w:eastAsia="zh-CN"/>
        </w:rPr>
        <w:t>测试步骤：</w:t>
      </w:r>
    </w:p>
    <w:p>
      <w:pPr>
        <w:pStyle w:val="2"/>
        <w:rPr>
          <w:rFonts w:hint="eastAsia" w:ascii="楷体" w:hAnsi="楷体" w:cs="Times New Roman"/>
          <w:bCs w:val="0"/>
          <w:sz w:val="30"/>
          <w:szCs w:val="30"/>
          <w:lang w:val="en-US" w:eastAsia="zh-CN"/>
        </w:rPr>
      </w:pPr>
      <w:r>
        <w:rPr>
          <w:rFonts w:hint="eastAsia" w:ascii="楷体" w:hAnsi="楷体" w:cs="Times New Roman"/>
          <w:bCs w:val="0"/>
          <w:sz w:val="30"/>
          <w:szCs w:val="30"/>
          <w:lang w:val="en-US" w:eastAsia="zh-CN"/>
        </w:rPr>
        <w:t>模块测试</w:t>
      </w:r>
    </w:p>
    <w:p>
      <w:pPr>
        <w:pStyle w:val="2"/>
        <w:rPr>
          <w:rFonts w:hint="eastAsia" w:ascii="楷体" w:hAnsi="楷体" w:cs="Times New Roman"/>
          <w:bCs w:val="0"/>
          <w:sz w:val="30"/>
          <w:szCs w:val="30"/>
          <w:lang w:val="en-US" w:eastAsia="zh-CN"/>
        </w:rPr>
      </w:pPr>
      <w:r>
        <w:rPr>
          <w:rFonts w:hint="eastAsia" w:ascii="楷体" w:hAnsi="楷体" w:cs="Times New Roman"/>
          <w:bCs w:val="0"/>
          <w:sz w:val="30"/>
          <w:szCs w:val="30"/>
          <w:lang w:val="en-US" w:eastAsia="zh-CN"/>
        </w:rPr>
        <w:t>子系统测试</w:t>
      </w:r>
    </w:p>
    <w:p>
      <w:pPr>
        <w:pStyle w:val="2"/>
        <w:rPr>
          <w:rFonts w:hint="eastAsia" w:ascii="楷体" w:hAnsi="楷体" w:cs="Times New Roman"/>
          <w:bCs w:val="0"/>
          <w:sz w:val="30"/>
          <w:szCs w:val="30"/>
          <w:lang w:val="en-US" w:eastAsia="zh-CN"/>
        </w:rPr>
      </w:pPr>
      <w:r>
        <w:rPr>
          <w:rFonts w:hint="eastAsia" w:ascii="楷体" w:hAnsi="楷体" w:cs="Times New Roman"/>
          <w:bCs w:val="0"/>
          <w:sz w:val="30"/>
          <w:szCs w:val="30"/>
          <w:lang w:val="en-US" w:eastAsia="zh-CN"/>
        </w:rPr>
        <w:t>系统测试</w:t>
      </w:r>
    </w:p>
    <w:p>
      <w:pPr>
        <w:pStyle w:val="2"/>
        <w:rPr>
          <w:rFonts w:hint="eastAsia" w:ascii="楷体" w:hAnsi="楷体" w:cs="Times New Roman"/>
          <w:bCs w:val="0"/>
          <w:sz w:val="30"/>
          <w:szCs w:val="30"/>
          <w:lang w:val="en-US" w:eastAsia="zh-CN"/>
        </w:rPr>
      </w:pPr>
      <w:r>
        <w:rPr>
          <w:rFonts w:hint="eastAsia" w:ascii="楷体" w:hAnsi="楷体" w:cs="Times New Roman"/>
          <w:bCs w:val="0"/>
          <w:sz w:val="30"/>
          <w:szCs w:val="30"/>
          <w:lang w:val="en-US" w:eastAsia="zh-CN"/>
        </w:rPr>
        <w:t>验收测试</w:t>
      </w:r>
    </w:p>
    <w:p>
      <w:pPr>
        <w:pStyle w:val="2"/>
        <w:rPr>
          <w:rFonts w:hint="eastAsia" w:ascii="楷体" w:hAnsi="楷体" w:cs="Times New Roman"/>
          <w:bCs w:val="0"/>
          <w:sz w:val="30"/>
          <w:szCs w:val="30"/>
          <w:lang w:val="en-US" w:eastAsia="zh-CN"/>
        </w:rPr>
      </w:pPr>
      <w:r>
        <w:rPr>
          <w:rFonts w:hint="eastAsia" w:ascii="楷体" w:hAnsi="楷体" w:cs="Times New Roman"/>
          <w:bCs w:val="0"/>
          <w:sz w:val="30"/>
          <w:szCs w:val="30"/>
          <w:lang w:val="en-US" w:eastAsia="zh-CN"/>
        </w:rPr>
        <w:t>平行运行</w:t>
      </w:r>
    </w:p>
    <w:p>
      <w:pPr>
        <w:pStyle w:val="2"/>
        <w:rPr>
          <w:rFonts w:hint="eastAsia" w:ascii="楷体" w:hAnsi="楷体" w:cs="Times New Roman"/>
          <w:bCs w:val="0"/>
          <w:sz w:val="30"/>
          <w:szCs w:val="30"/>
          <w:lang w:val="en-US" w:eastAsia="zh-CN"/>
        </w:rPr>
      </w:pPr>
    </w:p>
    <w:p>
      <w:pPr>
        <w:pStyle w:val="2"/>
        <w:rPr>
          <w:rFonts w:hint="default" w:ascii="楷体" w:hAnsi="楷体" w:cs="Times New Roman"/>
          <w:bCs w:val="0"/>
          <w:sz w:val="30"/>
          <w:szCs w:val="30"/>
          <w:lang w:val="en-US" w:eastAsia="zh-CN"/>
        </w:rPr>
      </w:pPr>
      <w:r>
        <w:rPr>
          <w:rFonts w:hint="eastAsia" w:ascii="楷体" w:hAnsi="楷体" w:cs="Times New Roman"/>
          <w:bCs w:val="0"/>
          <w:sz w:val="30"/>
          <w:szCs w:val="30"/>
          <w:lang w:val="en-US" w:eastAsia="zh-CN"/>
        </w:rPr>
        <w:t>软件危机指在计算机软件的开发和维护的过程中所遇到的一系列严重问题。</w:t>
      </w:r>
    </w:p>
    <w:p>
      <w:pPr>
        <w:pStyle w:val="2"/>
        <w:rPr>
          <w:rFonts w:hint="eastAsia" w:ascii="楷体" w:hAnsi="楷体" w:eastAsia="楷体" w:cs="Times New Roman"/>
          <w:bCs w:val="0"/>
          <w:sz w:val="30"/>
          <w:szCs w:val="30"/>
          <w:lang w:val="en-US" w:eastAsia="zh-CN"/>
        </w:rPr>
      </w:pPr>
    </w:p>
    <w:p>
      <w:pPr>
        <w:pStyle w:val="2"/>
        <w:rPr>
          <w:rFonts w:hint="eastAsia"/>
          <w:lang w:val="en-US" w:eastAsia="zh-CN"/>
        </w:rPr>
      </w:pPr>
      <w:r>
        <w:rPr>
          <w:rFonts w:hint="eastAsia"/>
          <w:b/>
          <w:bCs/>
          <w:lang w:val="en-US" w:eastAsia="zh-CN"/>
        </w:rPr>
        <w:t>把题目都记住</w:t>
      </w:r>
    </w:p>
    <w:p>
      <w:pPr>
        <w:pStyle w:val="2"/>
        <w:rPr>
          <w:rFonts w:hint="eastAsia"/>
          <w:b/>
          <w:bCs/>
          <w:lang w:val="en-US" w:eastAsia="zh-CN"/>
        </w:rPr>
      </w:pPr>
      <w:r>
        <w:rPr>
          <w:rFonts w:hint="eastAsia"/>
          <w:b/>
          <w:bCs/>
          <w:lang w:val="en-US" w:eastAsia="zh-CN"/>
        </w:rPr>
        <w:t>挑出值得学的东西学会</w:t>
      </w:r>
    </w:p>
    <w:p>
      <w:pPr>
        <w:pStyle w:val="2"/>
      </w:pPr>
      <w:r>
        <w:drawing>
          <wp:inline distT="0" distB="0" distL="114300" distR="114300">
            <wp:extent cx="2155190" cy="2101215"/>
            <wp:effectExtent l="0" t="0" r="381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155190" cy="2101215"/>
                    </a:xfrm>
                    <a:prstGeom prst="rect">
                      <a:avLst/>
                    </a:prstGeom>
                    <a:noFill/>
                    <a:ln>
                      <a:noFill/>
                    </a:ln>
                  </pic:spPr>
                </pic:pic>
              </a:graphicData>
            </a:graphic>
          </wp:inline>
        </w:drawing>
      </w:r>
    </w:p>
    <w:p>
      <w:pPr>
        <w:pStyle w:val="2"/>
      </w:pPr>
      <w:r>
        <w:drawing>
          <wp:inline distT="0" distB="0" distL="114300" distR="114300">
            <wp:extent cx="3989705" cy="2084705"/>
            <wp:effectExtent l="0" t="0" r="444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3989705" cy="2084705"/>
                    </a:xfrm>
                    <a:prstGeom prst="rect">
                      <a:avLst/>
                    </a:prstGeom>
                    <a:noFill/>
                    <a:ln>
                      <a:noFill/>
                    </a:ln>
                  </pic:spPr>
                </pic:pic>
              </a:graphicData>
            </a:graphic>
          </wp:inline>
        </w:drawing>
      </w:r>
    </w:p>
    <w:p>
      <w:pPr>
        <w:pStyle w:val="2"/>
      </w:pPr>
      <w:r>
        <w:drawing>
          <wp:inline distT="0" distB="0" distL="114300" distR="114300">
            <wp:extent cx="2971800" cy="2117090"/>
            <wp:effectExtent l="0" t="0" r="762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2971800" cy="2117090"/>
                    </a:xfrm>
                    <a:prstGeom prst="rect">
                      <a:avLst/>
                    </a:prstGeom>
                    <a:noFill/>
                    <a:ln>
                      <a:noFill/>
                    </a:ln>
                  </pic:spPr>
                </pic:pic>
              </a:graphicData>
            </a:graphic>
          </wp:inline>
        </w:drawing>
      </w:r>
    </w:p>
    <w:p>
      <w:pPr>
        <w:pStyle w:val="2"/>
      </w:pPr>
      <w:r>
        <w:drawing>
          <wp:inline distT="0" distB="0" distL="114300" distR="114300">
            <wp:extent cx="3962400" cy="2177415"/>
            <wp:effectExtent l="0" t="0" r="1016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3962400" cy="2177415"/>
                    </a:xfrm>
                    <a:prstGeom prst="rect">
                      <a:avLst/>
                    </a:prstGeom>
                    <a:noFill/>
                    <a:ln>
                      <a:noFill/>
                    </a:ln>
                  </pic:spPr>
                </pic:pic>
              </a:graphicData>
            </a:graphic>
          </wp:inline>
        </w:drawing>
      </w:r>
    </w:p>
    <w:p>
      <w:pPr>
        <w:pStyle w:val="2"/>
      </w:pPr>
      <w:r>
        <w:drawing>
          <wp:inline distT="0" distB="0" distL="114300" distR="114300">
            <wp:extent cx="2541905" cy="2040890"/>
            <wp:effectExtent l="0" t="0" r="5715"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2541905" cy="2040890"/>
                    </a:xfrm>
                    <a:prstGeom prst="rect">
                      <a:avLst/>
                    </a:prstGeom>
                    <a:noFill/>
                    <a:ln>
                      <a:noFill/>
                    </a:ln>
                  </pic:spPr>
                </pic:pic>
              </a:graphicData>
            </a:graphic>
          </wp:inline>
        </w:drawing>
      </w:r>
    </w:p>
    <w:p>
      <w:pPr>
        <w:pStyle w:val="2"/>
      </w:pPr>
      <w:r>
        <w:drawing>
          <wp:inline distT="0" distB="0" distL="114300" distR="114300">
            <wp:extent cx="5267960" cy="3236595"/>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67960" cy="3236595"/>
                    </a:xfrm>
                    <a:prstGeom prst="rect">
                      <a:avLst/>
                    </a:prstGeom>
                    <a:noFill/>
                    <a:ln>
                      <a:noFill/>
                    </a:ln>
                  </pic:spPr>
                </pic:pic>
              </a:graphicData>
            </a:graphic>
          </wp:inline>
        </w:drawing>
      </w:r>
    </w:p>
    <w:p>
      <w:pPr>
        <w:pStyle w:val="2"/>
      </w:pPr>
      <w:r>
        <w:drawing>
          <wp:inline distT="0" distB="0" distL="114300" distR="114300">
            <wp:extent cx="2275205" cy="210629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2275205" cy="2106295"/>
                    </a:xfrm>
                    <a:prstGeom prst="rect">
                      <a:avLst/>
                    </a:prstGeom>
                    <a:noFill/>
                    <a:ln>
                      <a:noFill/>
                    </a:ln>
                  </pic:spPr>
                </pic:pic>
              </a:graphicData>
            </a:graphic>
          </wp:inline>
        </w:drawing>
      </w:r>
    </w:p>
    <w:p>
      <w:pPr>
        <w:pStyle w:val="2"/>
      </w:pPr>
      <w:r>
        <w:drawing>
          <wp:inline distT="0" distB="0" distL="114300" distR="114300">
            <wp:extent cx="4832985" cy="2117090"/>
            <wp:effectExtent l="0" t="0" r="317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4832985" cy="2117090"/>
                    </a:xfrm>
                    <a:prstGeom prst="rect">
                      <a:avLst/>
                    </a:prstGeom>
                    <a:noFill/>
                    <a:ln>
                      <a:noFill/>
                    </a:ln>
                  </pic:spPr>
                </pic:pic>
              </a:graphicData>
            </a:graphic>
          </wp:inline>
        </w:drawing>
      </w:r>
    </w:p>
    <w:p>
      <w:pPr>
        <w:pStyle w:val="2"/>
      </w:pPr>
      <w:r>
        <w:drawing>
          <wp:inline distT="0" distB="0" distL="114300" distR="114300">
            <wp:extent cx="2476500" cy="1997710"/>
            <wp:effectExtent l="0" t="0" r="6350" b="1016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2476500" cy="1997710"/>
                    </a:xfrm>
                    <a:prstGeom prst="rect">
                      <a:avLst/>
                    </a:prstGeom>
                    <a:noFill/>
                    <a:ln>
                      <a:noFill/>
                    </a:ln>
                  </pic:spPr>
                </pic:pic>
              </a:graphicData>
            </a:graphic>
          </wp:inline>
        </w:drawing>
      </w:r>
    </w:p>
    <w:p>
      <w:pPr>
        <w:pStyle w:val="2"/>
      </w:pPr>
      <w:r>
        <w:drawing>
          <wp:inline distT="0" distB="0" distL="114300" distR="114300">
            <wp:extent cx="3265805" cy="2155190"/>
            <wp:effectExtent l="0" t="0" r="508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3"/>
                    <a:stretch>
                      <a:fillRect/>
                    </a:stretch>
                  </pic:blipFill>
                  <pic:spPr>
                    <a:xfrm>
                      <a:off x="0" y="0"/>
                      <a:ext cx="3265805" cy="2155190"/>
                    </a:xfrm>
                    <a:prstGeom prst="rect">
                      <a:avLst/>
                    </a:prstGeom>
                    <a:noFill/>
                    <a:ln>
                      <a:noFill/>
                    </a:ln>
                  </pic:spPr>
                </pic:pic>
              </a:graphicData>
            </a:graphic>
          </wp:inline>
        </w:drawing>
      </w:r>
    </w:p>
    <w:p>
      <w:pPr>
        <w:pStyle w:val="2"/>
        <w:rPr>
          <w:rFonts w:hint="eastAsia"/>
          <w:lang w:val="en-US" w:eastAsia="zh-CN"/>
        </w:rPr>
      </w:pPr>
      <w:r>
        <w:rPr>
          <w:rFonts w:hint="eastAsia"/>
          <w:lang w:val="en-US" w:eastAsia="zh-CN"/>
        </w:rPr>
        <w:t>117</w:t>
      </w:r>
    </w:p>
    <w:p>
      <w:pPr>
        <w:pStyle w:val="2"/>
        <w:rPr>
          <w:rFonts w:hint="eastAsia" w:eastAsia="楷体"/>
          <w:lang w:val="en-US" w:eastAsia="zh-CN"/>
        </w:rPr>
      </w:pPr>
      <w:r>
        <w:drawing>
          <wp:inline distT="0" distB="0" distL="114300" distR="114300">
            <wp:extent cx="5271135" cy="1790700"/>
            <wp:effectExtent l="0" t="0" r="762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4"/>
                    <a:stretch>
                      <a:fillRect/>
                    </a:stretch>
                  </pic:blipFill>
                  <pic:spPr>
                    <a:xfrm>
                      <a:off x="0" y="0"/>
                      <a:ext cx="5271135" cy="179070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76500" cy="1959610"/>
            <wp:effectExtent l="0" t="0" r="635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5"/>
                    <a:stretch>
                      <a:fillRect/>
                    </a:stretch>
                  </pic:blipFill>
                  <pic:spPr>
                    <a:xfrm>
                      <a:off x="0" y="0"/>
                      <a:ext cx="2476500" cy="1959610"/>
                    </a:xfrm>
                    <a:prstGeom prst="rect">
                      <a:avLst/>
                    </a:prstGeom>
                    <a:noFill/>
                    <a:ln>
                      <a:noFill/>
                    </a:ln>
                  </pic:spPr>
                </pic:pic>
              </a:graphicData>
            </a:graphic>
          </wp:inline>
        </w:drawing>
      </w:r>
    </w:p>
    <w:p>
      <w:pPr>
        <w:pStyle w:val="2"/>
      </w:pPr>
      <w:r>
        <w:drawing>
          <wp:inline distT="0" distB="0" distL="114300" distR="114300">
            <wp:extent cx="2242185" cy="1910715"/>
            <wp:effectExtent l="0" t="0" r="317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6"/>
                    <a:stretch>
                      <a:fillRect/>
                    </a:stretch>
                  </pic:blipFill>
                  <pic:spPr>
                    <a:xfrm>
                      <a:off x="0" y="0"/>
                      <a:ext cx="2242185" cy="1910715"/>
                    </a:xfrm>
                    <a:prstGeom prst="rect">
                      <a:avLst/>
                    </a:prstGeom>
                    <a:noFill/>
                    <a:ln>
                      <a:noFill/>
                    </a:ln>
                  </pic:spPr>
                </pic:pic>
              </a:graphicData>
            </a:graphic>
          </wp:inline>
        </w:drawing>
      </w:r>
    </w:p>
    <w:p>
      <w:pPr>
        <w:pStyle w:val="2"/>
      </w:pPr>
      <w:r>
        <w:drawing>
          <wp:inline distT="0" distB="0" distL="114300" distR="114300">
            <wp:extent cx="2656205" cy="2073910"/>
            <wp:effectExtent l="0" t="0" r="1016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7"/>
                    <a:stretch>
                      <a:fillRect/>
                    </a:stretch>
                  </pic:blipFill>
                  <pic:spPr>
                    <a:xfrm>
                      <a:off x="0" y="0"/>
                      <a:ext cx="2656205" cy="2073910"/>
                    </a:xfrm>
                    <a:prstGeom prst="rect">
                      <a:avLst/>
                    </a:prstGeom>
                    <a:noFill/>
                    <a:ln>
                      <a:noFill/>
                    </a:ln>
                  </pic:spPr>
                </pic:pic>
              </a:graphicData>
            </a:graphic>
          </wp:inline>
        </w:drawing>
      </w:r>
    </w:p>
    <w:p>
      <w:pPr>
        <w:pStyle w:val="2"/>
      </w:pPr>
      <w:r>
        <w:drawing>
          <wp:inline distT="0" distB="0" distL="114300" distR="114300">
            <wp:extent cx="5270500" cy="1510665"/>
            <wp:effectExtent l="0" t="0" r="825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8"/>
                    <a:stretch>
                      <a:fillRect/>
                    </a:stretch>
                  </pic:blipFill>
                  <pic:spPr>
                    <a:xfrm>
                      <a:off x="0" y="0"/>
                      <a:ext cx="5270500" cy="1510665"/>
                    </a:xfrm>
                    <a:prstGeom prst="rect">
                      <a:avLst/>
                    </a:prstGeom>
                    <a:noFill/>
                    <a:ln>
                      <a:noFill/>
                    </a:ln>
                  </pic:spPr>
                </pic:pic>
              </a:graphicData>
            </a:graphic>
          </wp:inline>
        </w:drawing>
      </w:r>
    </w:p>
    <w:p>
      <w:pPr>
        <w:pStyle w:val="2"/>
      </w:pPr>
      <w:r>
        <w:drawing>
          <wp:inline distT="0" distB="0" distL="114300" distR="114300">
            <wp:extent cx="3581400" cy="2040890"/>
            <wp:effectExtent l="0" t="0" r="2540" b="1016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9"/>
                    <a:stretch>
                      <a:fillRect/>
                    </a:stretch>
                  </pic:blipFill>
                  <pic:spPr>
                    <a:xfrm>
                      <a:off x="0" y="0"/>
                      <a:ext cx="3581400" cy="2040890"/>
                    </a:xfrm>
                    <a:prstGeom prst="rect">
                      <a:avLst/>
                    </a:prstGeom>
                    <a:noFill/>
                    <a:ln>
                      <a:noFill/>
                    </a:ln>
                  </pic:spPr>
                </pic:pic>
              </a:graphicData>
            </a:graphic>
          </wp:inline>
        </w:drawing>
      </w:r>
    </w:p>
    <w:p>
      <w:pPr>
        <w:pStyle w:val="2"/>
      </w:pPr>
      <w:r>
        <w:drawing>
          <wp:inline distT="0" distB="0" distL="114300" distR="114300">
            <wp:extent cx="4887595" cy="2127885"/>
            <wp:effectExtent l="0" t="0" r="254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0"/>
                    <a:stretch>
                      <a:fillRect/>
                    </a:stretch>
                  </pic:blipFill>
                  <pic:spPr>
                    <a:xfrm>
                      <a:off x="0" y="0"/>
                      <a:ext cx="4887595" cy="2127885"/>
                    </a:xfrm>
                    <a:prstGeom prst="rect">
                      <a:avLst/>
                    </a:prstGeom>
                    <a:noFill/>
                    <a:ln>
                      <a:noFill/>
                    </a:ln>
                  </pic:spPr>
                </pic:pic>
              </a:graphicData>
            </a:graphic>
          </wp:inline>
        </w:drawing>
      </w:r>
    </w:p>
    <w:p>
      <w:pPr>
        <w:pStyle w:val="2"/>
      </w:pPr>
      <w:r>
        <w:drawing>
          <wp:inline distT="0" distB="0" distL="114300" distR="114300">
            <wp:extent cx="4277995" cy="1197610"/>
            <wp:effectExtent l="0" t="0" r="762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1"/>
                    <a:stretch>
                      <a:fillRect/>
                    </a:stretch>
                  </pic:blipFill>
                  <pic:spPr>
                    <a:xfrm>
                      <a:off x="0" y="0"/>
                      <a:ext cx="4277995" cy="1197610"/>
                    </a:xfrm>
                    <a:prstGeom prst="rect">
                      <a:avLst/>
                    </a:prstGeom>
                    <a:noFill/>
                    <a:ln>
                      <a:noFill/>
                    </a:ln>
                  </pic:spPr>
                </pic:pic>
              </a:graphicData>
            </a:graphic>
          </wp:inline>
        </w:drawing>
      </w:r>
    </w:p>
    <w:p>
      <w:pPr>
        <w:pStyle w:val="2"/>
        <w:rPr>
          <w:rFonts w:hint="eastAsia"/>
          <w:lang w:val="en-US" w:eastAsia="zh-CN"/>
        </w:rPr>
      </w:pPr>
      <w:r>
        <w:drawing>
          <wp:inline distT="0" distB="0" distL="114300" distR="114300">
            <wp:extent cx="3331210" cy="2002790"/>
            <wp:effectExtent l="0" t="0" r="4445"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2"/>
                    <a:stretch>
                      <a:fillRect/>
                    </a:stretch>
                  </pic:blipFill>
                  <pic:spPr>
                    <a:xfrm>
                      <a:off x="0" y="0"/>
                      <a:ext cx="3331210" cy="2002790"/>
                    </a:xfrm>
                    <a:prstGeom prst="rect">
                      <a:avLst/>
                    </a:prstGeom>
                    <a:noFill/>
                    <a:ln>
                      <a:noFill/>
                    </a:ln>
                  </pic:spPr>
                </pic:pic>
              </a:graphicData>
            </a:graphic>
          </wp:inline>
        </w:drawing>
      </w:r>
    </w:p>
    <w:p>
      <w:pPr>
        <w:pStyle w:val="2"/>
        <w:rPr>
          <w:rFonts w:hint="default"/>
          <w:lang w:val="en-US" w:eastAsia="zh-CN"/>
        </w:rPr>
      </w:pPr>
      <w:r>
        <w:rPr>
          <w:rFonts w:hint="eastAsia"/>
          <w:lang w:val="en-US" w:eastAsia="zh-CN"/>
        </w:rPr>
        <w:t>作业二</w:t>
      </w:r>
    </w:p>
    <w:p>
      <w:pPr>
        <w:pStyle w:val="2"/>
        <w:rPr>
          <w:rFonts w:hint="eastAsia"/>
          <w:lang w:val="en-US" w:eastAsia="zh-CN"/>
        </w:rPr>
      </w:pPr>
      <w:r>
        <w:rPr>
          <w:rFonts w:hint="eastAsia"/>
          <w:lang w:val="en-US" w:eastAsia="zh-CN"/>
        </w:rPr>
        <w:t xml:space="preserve"> 已知订单处理过程如下:(1)验收订单。顾客发来订单进行验收处理,将填写不清的订单和无法供应的订单退回顾客,将合格的订单送到下一“处理”。(2)确定发货量。查库存台账,根据库存情况将订单分为两类,分别送至下一“处理”。(3)开发货单、修改库存、记应收账款并将订单存档。(4)填写缺货订单。对未满足要求的订货填写缺货订单(即等有货后发货的订单)。(5)处理缺货订单。接到采购部门到货通知后应处理缺货订单。如可以发货,则执行开发货单和修改库存处理。</w:t>
      </w:r>
    </w:p>
    <w:p>
      <w:pPr>
        <w:pStyle w:val="2"/>
        <w:rPr>
          <w:rFonts w:hint="eastAsia"/>
          <w:lang w:val="en-US" w:eastAsia="zh-CN"/>
        </w:rPr>
      </w:pPr>
      <w:r>
        <w:rPr>
          <w:rFonts w:hint="eastAsia"/>
          <w:lang w:val="en-US" w:eastAsia="zh-CN"/>
        </w:rPr>
        <w:t>问题:</w:t>
      </w:r>
    </w:p>
    <w:p>
      <w:pPr>
        <w:pStyle w:val="2"/>
        <w:rPr>
          <w:rFonts w:hint="eastAsia"/>
          <w:lang w:val="en-US" w:eastAsia="zh-CN"/>
        </w:rPr>
      </w:pPr>
      <w:r>
        <w:rPr>
          <w:rFonts w:hint="eastAsia"/>
          <w:lang w:val="en-US" w:eastAsia="zh-CN"/>
        </w:rPr>
        <w:t>1、画出订单处理过程的顶层数据流图(10分)</w:t>
      </w:r>
    </w:p>
    <w:p>
      <w:pPr>
        <w:pStyle w:val="2"/>
        <w:rPr>
          <w:rFonts w:hint="eastAsia"/>
          <w:lang w:val="en-US" w:eastAsia="zh-CN"/>
        </w:rPr>
      </w:pPr>
      <w:r>
        <w:rPr>
          <w:rFonts w:hint="eastAsia"/>
          <w:lang w:val="en-US" w:eastAsia="zh-CN"/>
        </w:rPr>
        <w:t>2、画出订单处理过程的细化功能级数据流图（10分）</w:t>
      </w:r>
    </w:p>
    <w:p>
      <w:pPr>
        <w:pStyle w:val="2"/>
        <w:rPr>
          <w:rFonts w:hint="eastAsia"/>
          <w:lang w:val="en-US" w:eastAsia="zh-CN"/>
        </w:rPr>
      </w:pPr>
    </w:p>
    <w:p>
      <w:pPr>
        <w:pStyle w:val="2"/>
        <w:rPr>
          <w:rFonts w:hint="default"/>
          <w:lang w:val="en-US" w:eastAsia="zh-CN"/>
        </w:rPr>
      </w:pPr>
      <w:r>
        <w:rPr>
          <w:rFonts w:hint="eastAsia"/>
          <w:lang w:val="en-US" w:eastAsia="zh-CN"/>
        </w:rPr>
        <w:t>作业三</w:t>
      </w:r>
    </w:p>
    <w:p>
      <w:pPr>
        <w:pStyle w:val="2"/>
      </w:pPr>
      <w:r>
        <w:drawing>
          <wp:inline distT="0" distB="0" distL="114300" distR="114300">
            <wp:extent cx="5271135" cy="4276725"/>
            <wp:effectExtent l="0" t="0" r="762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3"/>
                    <a:stretch>
                      <a:fillRect/>
                    </a:stretch>
                  </pic:blipFill>
                  <pic:spPr>
                    <a:xfrm>
                      <a:off x="0" y="0"/>
                      <a:ext cx="5271135" cy="4276725"/>
                    </a:xfrm>
                    <a:prstGeom prst="rect">
                      <a:avLst/>
                    </a:prstGeom>
                    <a:noFill/>
                    <a:ln>
                      <a:noFill/>
                    </a:ln>
                  </pic:spPr>
                </pic:pic>
              </a:graphicData>
            </a:graphic>
          </wp:inline>
        </w:drawing>
      </w:r>
    </w:p>
    <w:p>
      <w:pPr>
        <w:pStyle w:val="2"/>
      </w:pPr>
    </w:p>
    <w:p>
      <w:pPr>
        <w:pStyle w:val="2"/>
      </w:pPr>
      <w:r>
        <w:drawing>
          <wp:inline distT="0" distB="0" distL="114300" distR="114300">
            <wp:extent cx="3933190" cy="4337685"/>
            <wp:effectExtent l="0" t="0" r="6985"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3933190" cy="4337685"/>
                    </a:xfrm>
                    <a:prstGeom prst="rect">
                      <a:avLst/>
                    </a:prstGeom>
                    <a:noFill/>
                    <a:ln>
                      <a:noFill/>
                    </a:ln>
                  </pic:spPr>
                </pic:pic>
              </a:graphicData>
            </a:graphic>
          </wp:inline>
        </w:drawing>
      </w:r>
    </w:p>
    <w:p>
      <w:pPr>
        <w:pStyle w:val="2"/>
        <w:rPr>
          <w:rFonts w:hint="eastAsia"/>
          <w:lang w:val="en-US" w:eastAsia="zh-CN"/>
        </w:rPr>
      </w:pPr>
      <w:r>
        <w:rPr>
          <w:rFonts w:hint="default"/>
          <w:lang w:val="en-US" w:eastAsia="zh-CN"/>
        </w:rPr>
        <w:t>请简述在软件设计的过程中需要遵循的启发式规则</w:t>
      </w:r>
      <w:r>
        <w:rPr>
          <w:rFonts w:hint="eastAsia"/>
          <w:lang w:val="en-US" w:eastAsia="zh-CN"/>
        </w:rPr>
        <w:t>：</w:t>
      </w:r>
    </w:p>
    <w:p>
      <w:pPr>
        <w:pStyle w:val="2"/>
        <w:rPr>
          <w:rFonts w:hint="default"/>
          <w:lang w:val="en-US" w:eastAsia="zh-CN"/>
        </w:rPr>
      </w:pPr>
      <w:r>
        <w:rPr>
          <w:rFonts w:hint="default"/>
          <w:lang w:val="en-US" w:eastAsia="zh-CN"/>
        </w:rPr>
        <w:t>- 改进软件结构提高模块独立性</w:t>
      </w:r>
    </w:p>
    <w:p>
      <w:pPr>
        <w:pStyle w:val="2"/>
        <w:rPr>
          <w:rFonts w:hint="default"/>
          <w:lang w:val="en-US" w:eastAsia="zh-CN"/>
        </w:rPr>
      </w:pPr>
      <w:r>
        <w:rPr>
          <w:rFonts w:hint="default"/>
          <w:lang w:val="en-US" w:eastAsia="zh-CN"/>
        </w:rPr>
        <w:t>- 模块规则应该适中</w:t>
      </w:r>
    </w:p>
    <w:p>
      <w:pPr>
        <w:pStyle w:val="2"/>
        <w:rPr>
          <w:rFonts w:hint="default"/>
          <w:lang w:val="en-US" w:eastAsia="zh-CN"/>
        </w:rPr>
      </w:pPr>
      <w:r>
        <w:rPr>
          <w:rFonts w:hint="default"/>
          <w:lang w:val="en-US" w:eastAsia="zh-CN"/>
        </w:rPr>
        <w:t>- 深度，宽度，扇入和扇出都应当适当</w:t>
      </w:r>
    </w:p>
    <w:p>
      <w:pPr>
        <w:pStyle w:val="2"/>
        <w:rPr>
          <w:rFonts w:hint="default"/>
          <w:lang w:val="en-US" w:eastAsia="zh-CN"/>
        </w:rPr>
      </w:pPr>
      <w:r>
        <w:rPr>
          <w:rFonts w:hint="default"/>
          <w:lang w:val="en-US" w:eastAsia="zh-CN"/>
        </w:rPr>
        <w:t>- 模块的作用域应当在控制域之内(扩展)</w:t>
      </w:r>
    </w:p>
    <w:p>
      <w:pPr>
        <w:pStyle w:val="2"/>
        <w:rPr>
          <w:rFonts w:hint="default"/>
          <w:lang w:val="en-US" w:eastAsia="zh-CN"/>
        </w:rPr>
      </w:pPr>
      <w:r>
        <w:rPr>
          <w:rFonts w:hint="default"/>
          <w:lang w:val="en-US" w:eastAsia="zh-CN"/>
        </w:rPr>
        <w:t>- 力争降低模块接口的复杂程度</w:t>
      </w:r>
    </w:p>
    <w:p>
      <w:pPr>
        <w:pStyle w:val="2"/>
        <w:rPr>
          <w:rFonts w:hint="default"/>
          <w:lang w:val="en-US" w:eastAsia="zh-CN"/>
        </w:rPr>
      </w:pPr>
      <w:r>
        <w:rPr>
          <w:rFonts w:hint="default"/>
          <w:lang w:val="en-US" w:eastAsia="zh-CN"/>
        </w:rPr>
        <w:t>- 设计单入口单出口的模块</w:t>
      </w:r>
    </w:p>
    <w:p>
      <w:pPr>
        <w:pStyle w:val="2"/>
        <w:rPr>
          <w:rFonts w:hint="default"/>
          <w:lang w:val="en-US" w:eastAsia="zh-CN"/>
        </w:rPr>
      </w:pPr>
      <w:r>
        <w:rPr>
          <w:rFonts w:hint="default"/>
          <w:lang w:val="en-US" w:eastAsia="zh-CN"/>
        </w:rPr>
        <w:t>- 模块的功能应该可以预测</w:t>
      </w:r>
    </w:p>
    <w:p>
      <w:pPr>
        <w:pStyle w:val="2"/>
        <w:rPr>
          <w:rFonts w:hint="default"/>
          <w:lang w:val="en-US" w:eastAsia="zh-CN"/>
        </w:rPr>
      </w:pPr>
    </w:p>
    <w:p>
      <w:pPr>
        <w:pStyle w:val="2"/>
        <w:rPr>
          <w:rFonts w:hint="default"/>
          <w:lang w:val="en-US" w:eastAsia="zh-CN"/>
        </w:rPr>
      </w:pPr>
      <w:r>
        <w:rPr>
          <w:rFonts w:hint="default"/>
          <w:lang w:val="en-US" w:eastAsia="zh-CN"/>
        </w:rPr>
        <w:t>请简述软件设计与需求分析的关系</w:t>
      </w:r>
      <w:r>
        <w:rPr>
          <w:rFonts w:hint="eastAsia"/>
          <w:lang w:val="en-US" w:eastAsia="zh-CN"/>
        </w:rPr>
        <w:t>：</w:t>
      </w:r>
    </w:p>
    <w:p>
      <w:pPr>
        <w:pStyle w:val="2"/>
        <w:rPr>
          <w:rFonts w:hint="default"/>
          <w:lang w:val="en-US" w:eastAsia="zh-CN"/>
        </w:rPr>
      </w:pPr>
      <w:r>
        <w:rPr>
          <w:rFonts w:hint="default"/>
          <w:lang w:val="en-US" w:eastAsia="zh-CN"/>
        </w:rPr>
        <w:t>软件设计可看作将需求规格说明书逐步转换为软件源代码的中间过渡过程。需求规格说明书相当于设计活动的输入,设计活动的主要目标是将需求模型转换成设计模型。</w:t>
      </w:r>
    </w:p>
    <w:p>
      <w:pPr>
        <w:pStyle w:val="2"/>
        <w:rPr>
          <w:rFonts w:hint="default"/>
          <w:lang w:val="en-US" w:eastAsia="zh-CN"/>
        </w:rPr>
      </w:pPr>
    </w:p>
    <w:p>
      <w:pPr>
        <w:pStyle w:val="2"/>
      </w:pPr>
      <w:r>
        <w:drawing>
          <wp:inline distT="0" distB="0" distL="114300" distR="114300">
            <wp:extent cx="5273675" cy="3269615"/>
            <wp:effectExtent l="0" t="0" r="508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5"/>
                    <a:stretch>
                      <a:fillRect/>
                    </a:stretch>
                  </pic:blipFill>
                  <pic:spPr>
                    <a:xfrm>
                      <a:off x="0" y="0"/>
                      <a:ext cx="5273675" cy="3269615"/>
                    </a:xfrm>
                    <a:prstGeom prst="rect">
                      <a:avLst/>
                    </a:prstGeom>
                    <a:noFill/>
                    <a:ln>
                      <a:noFill/>
                    </a:ln>
                  </pic:spPr>
                </pic:pic>
              </a:graphicData>
            </a:graphic>
          </wp:inline>
        </w:drawing>
      </w:r>
    </w:p>
    <w:p>
      <w:pPr>
        <w:pStyle w:val="2"/>
      </w:pPr>
    </w:p>
    <w:p>
      <w:pPr>
        <w:pStyle w:val="2"/>
      </w:pPr>
      <w:r>
        <w:drawing>
          <wp:inline distT="0" distB="0" distL="114300" distR="114300">
            <wp:extent cx="3232785" cy="2552700"/>
            <wp:effectExtent l="0" t="0" r="5715"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6"/>
                    <a:stretch>
                      <a:fillRect/>
                    </a:stretch>
                  </pic:blipFill>
                  <pic:spPr>
                    <a:xfrm>
                      <a:off x="0" y="0"/>
                      <a:ext cx="3232785" cy="2552700"/>
                    </a:xfrm>
                    <a:prstGeom prst="rect">
                      <a:avLst/>
                    </a:prstGeom>
                    <a:noFill/>
                    <a:ln>
                      <a:noFill/>
                    </a:ln>
                  </pic:spPr>
                </pic:pic>
              </a:graphicData>
            </a:graphic>
          </wp:inline>
        </w:drawing>
      </w:r>
    </w:p>
    <w:p>
      <w:pPr>
        <w:pStyle w:val="2"/>
      </w:pPr>
      <w:r>
        <w:drawing>
          <wp:inline distT="0" distB="0" distL="114300" distR="114300">
            <wp:extent cx="4338320" cy="2203450"/>
            <wp:effectExtent l="0" t="0" r="127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7"/>
                    <a:stretch>
                      <a:fillRect/>
                    </a:stretch>
                  </pic:blipFill>
                  <pic:spPr>
                    <a:xfrm>
                      <a:off x="0" y="0"/>
                      <a:ext cx="4338320" cy="2203450"/>
                    </a:xfrm>
                    <a:prstGeom prst="rect">
                      <a:avLst/>
                    </a:prstGeom>
                    <a:noFill/>
                    <a:ln>
                      <a:noFill/>
                    </a:ln>
                  </pic:spPr>
                </pic:pic>
              </a:graphicData>
            </a:graphic>
          </wp:inline>
        </w:drawing>
      </w:r>
    </w:p>
    <w:p>
      <w:pPr>
        <w:pStyle w:val="2"/>
      </w:pPr>
    </w:p>
    <w:p>
      <w:pPr>
        <w:pStyle w:val="2"/>
      </w:pPr>
      <w:r>
        <w:drawing>
          <wp:inline distT="0" distB="0" distL="114300" distR="114300">
            <wp:extent cx="4029075" cy="4223385"/>
            <wp:effectExtent l="0" t="0" r="8255"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8"/>
                    <a:stretch>
                      <a:fillRect/>
                    </a:stretch>
                  </pic:blipFill>
                  <pic:spPr>
                    <a:xfrm>
                      <a:off x="0" y="0"/>
                      <a:ext cx="4029075" cy="4223385"/>
                    </a:xfrm>
                    <a:prstGeom prst="rect">
                      <a:avLst/>
                    </a:prstGeom>
                    <a:noFill/>
                    <a:ln>
                      <a:noFill/>
                    </a:ln>
                  </pic:spPr>
                </pic:pic>
              </a:graphicData>
            </a:graphic>
          </wp:inline>
        </w:drawing>
      </w:r>
    </w:p>
    <w:p>
      <w:pPr>
        <w:pStyle w:val="2"/>
      </w:pPr>
    </w:p>
    <w:p>
      <w:pPr>
        <w:pStyle w:val="2"/>
        <w:rPr>
          <w:rFonts w:hint="default"/>
          <w:lang w:val="en-US" w:eastAsia="zh-CN"/>
        </w:rPr>
      </w:pPr>
      <w:r>
        <w:rPr>
          <w:rFonts w:hint="default"/>
          <w:lang w:val="en-US" w:eastAsia="zh-CN"/>
        </w:rPr>
        <w:t>请简述软件从测试和调试两者的区别</w:t>
      </w:r>
    </w:p>
    <w:p>
      <w:pPr>
        <w:pStyle w:val="2"/>
      </w:pPr>
      <w:r>
        <w:drawing>
          <wp:inline distT="0" distB="0" distL="114300" distR="114300">
            <wp:extent cx="5270500" cy="1440180"/>
            <wp:effectExtent l="0" t="0" r="8255"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9"/>
                    <a:stretch>
                      <a:fillRect/>
                    </a:stretch>
                  </pic:blipFill>
                  <pic:spPr>
                    <a:xfrm>
                      <a:off x="0" y="0"/>
                      <a:ext cx="5270500" cy="1440180"/>
                    </a:xfrm>
                    <a:prstGeom prst="rect">
                      <a:avLst/>
                    </a:prstGeom>
                    <a:noFill/>
                    <a:ln>
                      <a:noFill/>
                    </a:ln>
                  </pic:spPr>
                </pic:pic>
              </a:graphicData>
            </a:graphic>
          </wp:inline>
        </w:drawing>
      </w:r>
    </w:p>
    <w:p>
      <w:pPr>
        <w:pStyle w:val="2"/>
      </w:pPr>
    </w:p>
    <w:p>
      <w:pPr>
        <w:pStyle w:val="2"/>
        <w:rPr>
          <w:rFonts w:hint="default"/>
          <w:lang w:val="en-US" w:eastAsia="zh-CN"/>
        </w:rPr>
      </w:pPr>
      <w:r>
        <w:rPr>
          <w:rFonts w:hint="default"/>
          <w:lang w:val="en-US" w:eastAsia="zh-CN"/>
        </w:rPr>
        <w:t xml:space="preserve"> 什么是面向对象方法学?(3分)它有哪些优点(8分)</w:t>
      </w:r>
    </w:p>
    <w:p>
      <w:pPr>
        <w:pStyle w:val="2"/>
        <w:rPr>
          <w:rFonts w:hint="default"/>
          <w:lang w:val="en-US" w:eastAsia="zh-CN"/>
        </w:rPr>
      </w:pPr>
      <w:r>
        <w:rPr>
          <w:rFonts w:hint="default"/>
          <w:lang w:val="en-US" w:eastAsia="zh-CN"/>
        </w:rPr>
        <w:t>定义：</w:t>
      </w:r>
    </w:p>
    <w:p>
      <w:pPr>
        <w:pStyle w:val="2"/>
        <w:rPr>
          <w:rFonts w:hint="default"/>
          <w:lang w:val="en-US" w:eastAsia="zh-CN"/>
        </w:rPr>
      </w:pPr>
      <w:r>
        <w:rPr>
          <w:rFonts w:hint="default"/>
          <w:lang w:val="en-US" w:eastAsia="zh-CN"/>
        </w:rPr>
        <w:t>面向对象方法学是一种软件开发的方法论,它将现实世界中的对象抽象成软件中的类,通过封装、继承和多态等特性来实现软件的模块化、可重用、可维护和可扩展等优点。</w:t>
      </w:r>
    </w:p>
    <w:p>
      <w:pPr>
        <w:pStyle w:val="2"/>
        <w:rPr>
          <w:rFonts w:hint="default"/>
          <w:lang w:val="en-US" w:eastAsia="zh-CN"/>
        </w:rPr>
      </w:pPr>
      <w:r>
        <w:rPr>
          <w:rFonts w:hint="default"/>
          <w:lang w:val="en-US" w:eastAsia="zh-CN"/>
        </w:rPr>
        <w:t>优点：</w:t>
      </w:r>
    </w:p>
    <w:p>
      <w:pPr>
        <w:pStyle w:val="2"/>
        <w:rPr>
          <w:rFonts w:hint="default"/>
          <w:lang w:val="en-US" w:eastAsia="zh-CN"/>
        </w:rPr>
      </w:pPr>
      <w:r>
        <w:rPr>
          <w:rFonts w:hint="default"/>
          <w:lang w:val="en-US" w:eastAsia="zh-CN"/>
        </w:rPr>
        <w:t>与人类的习惯思维方式一致</w:t>
      </w:r>
    </w:p>
    <w:p>
      <w:pPr>
        <w:pStyle w:val="2"/>
        <w:rPr>
          <w:rFonts w:hint="default"/>
          <w:lang w:val="en-US" w:eastAsia="zh-CN"/>
        </w:rPr>
      </w:pPr>
      <w:r>
        <w:rPr>
          <w:rFonts w:hint="default"/>
          <w:lang w:val="en-US" w:eastAsia="zh-CN"/>
        </w:rPr>
        <w:t>稳定性好</w:t>
      </w:r>
    </w:p>
    <w:p>
      <w:pPr>
        <w:pStyle w:val="2"/>
        <w:rPr>
          <w:rFonts w:hint="default"/>
          <w:lang w:val="en-US" w:eastAsia="zh-CN"/>
        </w:rPr>
      </w:pPr>
      <w:r>
        <w:rPr>
          <w:rFonts w:hint="default"/>
          <w:lang w:val="en-US" w:eastAsia="zh-CN"/>
        </w:rPr>
        <w:t>可重用性高</w:t>
      </w:r>
    </w:p>
    <w:p>
      <w:pPr>
        <w:pStyle w:val="2"/>
        <w:rPr>
          <w:rFonts w:hint="default"/>
          <w:lang w:val="en-US" w:eastAsia="zh-CN"/>
        </w:rPr>
      </w:pPr>
      <w:r>
        <w:rPr>
          <w:rFonts w:hint="default"/>
          <w:lang w:val="en-US" w:eastAsia="zh-CN"/>
        </w:rPr>
        <w:t>较易开发大型软件产品</w:t>
      </w:r>
    </w:p>
    <w:p>
      <w:pPr>
        <w:pStyle w:val="2"/>
        <w:rPr>
          <w:rFonts w:hint="default"/>
          <w:lang w:val="en-US" w:eastAsia="zh-CN"/>
        </w:rPr>
      </w:pPr>
      <w:r>
        <w:rPr>
          <w:rFonts w:hint="default"/>
          <w:lang w:val="en-US" w:eastAsia="zh-CN"/>
        </w:rPr>
        <w:t>可维护性好</w:t>
      </w:r>
    </w:p>
    <w:p>
      <w:pPr>
        <w:pStyle w:val="2"/>
        <w:rPr>
          <w:rFonts w:hint="default"/>
          <w:lang w:val="en-US" w:eastAsia="zh-CN"/>
        </w:rPr>
      </w:pPr>
    </w:p>
    <w:p>
      <w:pPr>
        <w:pStyle w:val="2"/>
        <w:rPr>
          <w:rFonts w:hint="default"/>
          <w:lang w:val="en-US" w:eastAsia="zh-CN"/>
        </w:rPr>
      </w:pPr>
      <w:r>
        <w:rPr>
          <w:rFonts w:hint="default"/>
          <w:lang w:val="en-US" w:eastAsia="zh-CN"/>
        </w:rPr>
        <w:t>请简述面向对象分析的基本过程</w:t>
      </w:r>
    </w:p>
    <w:p>
      <w:pPr>
        <w:pStyle w:val="2"/>
        <w:rPr>
          <w:rFonts w:hint="default"/>
          <w:lang w:val="en-US" w:eastAsia="zh-CN"/>
        </w:rPr>
      </w:pPr>
      <w:r>
        <w:rPr>
          <w:rFonts w:hint="default"/>
          <w:lang w:val="en-US" w:eastAsia="zh-CN"/>
        </w:rPr>
        <w:t>分析陈述用户需求的文件</w:t>
      </w:r>
    </w:p>
    <w:p>
      <w:pPr>
        <w:pStyle w:val="2"/>
        <w:rPr>
          <w:rFonts w:hint="default"/>
          <w:lang w:val="en-US" w:eastAsia="zh-CN"/>
        </w:rPr>
      </w:pPr>
      <w:r>
        <w:rPr>
          <w:rFonts w:hint="default"/>
          <w:lang w:val="en-US" w:eastAsia="zh-CN"/>
        </w:rPr>
        <w:t>发现和改正原始陈述中的二义性和不一致性，补充遗漏的内容</w:t>
      </w:r>
    </w:p>
    <w:p>
      <w:pPr>
        <w:pStyle w:val="2"/>
        <w:rPr>
          <w:rFonts w:hint="default"/>
          <w:lang w:val="en-US" w:eastAsia="zh-CN"/>
        </w:rPr>
      </w:pPr>
      <w:r>
        <w:rPr>
          <w:rFonts w:hint="default"/>
          <w:lang w:val="en-US" w:eastAsia="zh-CN"/>
        </w:rPr>
        <w:t>深入理解用户需求，抽象出本质属性用模型表达出来</w:t>
      </w:r>
    </w:p>
    <w:p>
      <w:pPr>
        <w:pStyle w:val="2"/>
        <w:rPr>
          <w:rFonts w:hint="default"/>
          <w:lang w:val="en-US" w:eastAsia="zh-CN"/>
        </w:rPr>
      </w:pPr>
    </w:p>
    <w:p>
      <w:pPr>
        <w:pStyle w:val="2"/>
        <w:rPr>
          <w:rFonts w:hint="eastAsia"/>
          <w:lang w:val="en-US" w:eastAsia="zh-CN"/>
        </w:rPr>
      </w:pPr>
      <w:r>
        <w:rPr>
          <w:rFonts w:hint="default"/>
          <w:lang w:val="en-US" w:eastAsia="zh-CN"/>
        </w:rPr>
        <w:t>请简述面向对象分析中对象模型的建立过程</w:t>
      </w:r>
      <w:r>
        <w:rPr>
          <w:rFonts w:hint="eastAsia"/>
          <w:lang w:val="en-US" w:eastAsia="zh-CN"/>
        </w:rPr>
        <w:t>：</w:t>
      </w:r>
    </w:p>
    <w:p>
      <w:pPr>
        <w:pStyle w:val="2"/>
        <w:rPr>
          <w:rFonts w:hint="default"/>
          <w:lang w:val="en-US" w:eastAsia="zh-CN"/>
        </w:rPr>
      </w:pPr>
      <w:r>
        <w:rPr>
          <w:rFonts w:hint="default"/>
          <w:lang w:val="en-US" w:eastAsia="zh-CN"/>
        </w:rPr>
        <w:t>确定类和对象</w:t>
      </w:r>
    </w:p>
    <w:p>
      <w:pPr>
        <w:pStyle w:val="2"/>
        <w:rPr>
          <w:rFonts w:hint="default"/>
          <w:lang w:val="en-US" w:eastAsia="zh-CN"/>
        </w:rPr>
      </w:pPr>
      <w:r>
        <w:rPr>
          <w:rFonts w:hint="default"/>
          <w:lang w:val="en-US" w:eastAsia="zh-CN"/>
        </w:rPr>
        <w:t>确定关联</w:t>
      </w:r>
    </w:p>
    <w:p>
      <w:pPr>
        <w:pStyle w:val="2"/>
        <w:rPr>
          <w:rFonts w:hint="default"/>
          <w:lang w:val="en-US" w:eastAsia="zh-CN"/>
        </w:rPr>
      </w:pPr>
      <w:r>
        <w:rPr>
          <w:rFonts w:hint="default"/>
          <w:lang w:val="en-US" w:eastAsia="zh-CN"/>
        </w:rPr>
        <w:t>划分主题</w:t>
      </w:r>
    </w:p>
    <w:p>
      <w:pPr>
        <w:pStyle w:val="2"/>
        <w:rPr>
          <w:rFonts w:hint="default"/>
          <w:lang w:val="en-US" w:eastAsia="zh-CN"/>
        </w:rPr>
      </w:pPr>
      <w:r>
        <w:rPr>
          <w:rFonts w:hint="default"/>
          <w:lang w:val="en-US" w:eastAsia="zh-CN"/>
        </w:rPr>
        <w:t>确定属性</w:t>
      </w:r>
    </w:p>
    <w:p>
      <w:pPr>
        <w:pStyle w:val="2"/>
        <w:rPr>
          <w:rFonts w:hint="default"/>
          <w:lang w:val="en-US" w:eastAsia="zh-CN"/>
        </w:rPr>
      </w:pPr>
      <w:r>
        <w:rPr>
          <w:rFonts w:hint="default"/>
          <w:lang w:val="en-US" w:eastAsia="zh-CN"/>
        </w:rPr>
        <w:t>识别继承关系</w:t>
      </w:r>
    </w:p>
    <w:p>
      <w:pPr>
        <w:pStyle w:val="2"/>
        <w:rPr>
          <w:rFonts w:hint="default"/>
          <w:lang w:val="en-US" w:eastAsia="zh-CN"/>
        </w:rPr>
      </w:pPr>
      <w:r>
        <w:rPr>
          <w:rFonts w:hint="default"/>
          <w:lang w:val="en-US" w:eastAsia="zh-CN"/>
        </w:rPr>
        <w:t>反复修改</w:t>
      </w:r>
    </w:p>
    <w:p>
      <w:pPr>
        <w:pStyle w:val="2"/>
        <w:rPr>
          <w:rFonts w:hint="default"/>
          <w:lang w:val="en-US" w:eastAsia="zh-CN"/>
        </w:rPr>
      </w:pPr>
    </w:p>
    <w:p>
      <w:pPr>
        <w:pStyle w:val="2"/>
        <w:rPr>
          <w:rFonts w:hint="default"/>
          <w:lang w:val="en-US" w:eastAsia="zh-CN"/>
        </w:rPr>
      </w:pPr>
      <w:r>
        <w:rPr>
          <w:rFonts w:hint="default"/>
          <w:lang w:val="en-US" w:eastAsia="zh-CN"/>
        </w:rPr>
        <w:t>请简述对软件项目管理的理解</w:t>
      </w:r>
    </w:p>
    <w:p>
      <w:pPr>
        <w:pStyle w:val="2"/>
        <w:rPr>
          <w:rFonts w:hint="default"/>
          <w:lang w:val="en-US" w:eastAsia="zh-CN"/>
        </w:rPr>
      </w:pPr>
      <w:r>
        <w:rPr>
          <w:rFonts w:hint="default"/>
          <w:lang w:val="en-US" w:eastAsia="zh-CN"/>
        </w:rPr>
        <w:t>软件项目管理是通过对特定软件项目的规划，失控和控制实现软件项目的目标和质量要求的过程。他旨在确保软件项目能够按时按质量完成，同时完成客户需求和软件质量标准，软件项目管理涉及多方面，包括软件计划，需求分析，设计编码测试，部署维护和风险管理等。他要求项目经验具备技术和管理技能，包括领导能力，沟通技巧，风险管理，时间管理，质量管理等</w:t>
      </w:r>
    </w:p>
    <w:p>
      <w:pPr>
        <w:pStyle w:val="2"/>
        <w:rPr>
          <w:rFonts w:hint="default"/>
          <w:lang w:val="en-US" w:eastAsia="zh-CN"/>
        </w:rPr>
      </w:pPr>
    </w:p>
    <w:p>
      <w:pPr>
        <w:pStyle w:val="2"/>
        <w:rPr>
          <w:rFonts w:hint="default"/>
          <w:lang w:val="en-US" w:eastAsia="zh-CN"/>
        </w:rPr>
      </w:pPr>
      <w:r>
        <w:rPr>
          <w:rFonts w:hint="default"/>
          <w:lang w:val="en-US" w:eastAsia="zh-CN"/>
        </w:rPr>
        <w:t>请简述估算软件规模所用的方法</w:t>
      </w:r>
    </w:p>
    <w:p>
      <w:pPr>
        <w:pStyle w:val="2"/>
        <w:rPr>
          <w:rFonts w:hint="default"/>
          <w:lang w:val="en-US" w:eastAsia="zh-CN"/>
        </w:rPr>
      </w:pPr>
      <w:r>
        <w:rPr>
          <w:rFonts w:hint="default"/>
          <w:lang w:val="en-US" w:eastAsia="zh-CN"/>
        </w:rPr>
        <w:t>Delph是一种专家评估技术，适用于没有历史数据的情况。通过专家评估，过去将来新技术与特定程序之间的差别。 类比法适合评估与历史项目在应用领域，环境和复杂度相似的项目通过新项目与历史项目的比较得到规模评估。 功能点估计法是在需求分析阶段，基于系统功能的一种规模，估计方法通过研究初始应用来确定各种输入，输出，计算和数据库需求的数量和特性。</w:t>
      </w:r>
    </w:p>
    <w:p>
      <w:pPr>
        <w:pStyle w:val="2"/>
        <w:rPr>
          <w:rFonts w:hint="default"/>
          <w:lang w:val="en-US" w:eastAsia="zh-CN"/>
        </w:rPr>
      </w:pPr>
    </w:p>
    <w:p>
      <w:pPr>
        <w:pStyle w:val="2"/>
        <w:rPr>
          <w:rFonts w:hint="default"/>
          <w:lang w:val="en-US" w:eastAsia="zh-CN"/>
        </w:rPr>
      </w:pPr>
      <w:r>
        <w:rPr>
          <w:rFonts w:hint="default"/>
          <w:lang w:val="en-US" w:eastAsia="zh-CN"/>
        </w:rPr>
        <w:t xml:space="preserve"> 简单介绍你所熟悉的制定进度计划的工具</w:t>
      </w:r>
    </w:p>
    <w:p>
      <w:pPr>
        <w:pStyle w:val="2"/>
        <w:rPr>
          <w:rFonts w:hint="default"/>
          <w:lang w:val="en-US" w:eastAsia="zh-CN"/>
        </w:rPr>
      </w:pPr>
      <w:r>
        <w:rPr>
          <w:rFonts w:hint="default"/>
          <w:lang w:val="en-US" w:eastAsia="zh-CN"/>
        </w:rPr>
        <w:t>我所熟悉的制定进度计划的工具有MicorsoftProject,Oracle Primavera P6 其中，前者是一个广泛使用的项目管理工具，它具备了创建和管理项目计划的功能，可以制定任务经验和成本，并提供时间管理和报表功能。 后者也提供了类似的功能，可以帮助项目管理人员进行项目进度，规划资源分配和成本估算</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2YzNjBkOTgyNWQ1YTMxYzM3MzMwNWFiODNmOWIzYWMifQ=="/>
  </w:docVars>
  <w:rsids>
    <w:rsidRoot w:val="00000000"/>
    <w:rsid w:val="02885C31"/>
    <w:rsid w:val="0EEA10F0"/>
    <w:rsid w:val="20C37A54"/>
    <w:rsid w:val="27316D94"/>
    <w:rsid w:val="27A24E6D"/>
    <w:rsid w:val="285D7612"/>
    <w:rsid w:val="29640E44"/>
    <w:rsid w:val="2BEE242F"/>
    <w:rsid w:val="36817C0B"/>
    <w:rsid w:val="46336038"/>
    <w:rsid w:val="469C26C4"/>
    <w:rsid w:val="52F404BA"/>
    <w:rsid w:val="58992866"/>
    <w:rsid w:val="5D2C1BAC"/>
    <w:rsid w:val="651901DA"/>
    <w:rsid w:val="71337B3E"/>
    <w:rsid w:val="7F1033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imes New Roman" w:hAnsi="Times New Roman" w:eastAsia="楷体" w:cstheme="minorBidi"/>
      <w:kern w:val="2"/>
      <w:sz w:val="30"/>
      <w:szCs w:val="30"/>
      <w:lang w:val="en-US" w:eastAsia="zh-CN" w:bidi="ar-SA"/>
    </w:rPr>
  </w:style>
  <w:style w:type="paragraph" w:styleId="3">
    <w:name w:val="heading 3"/>
    <w:basedOn w:val="1"/>
    <w:next w:val="1"/>
    <w:semiHidden/>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2">
    <w:name w:val="Plain Text"/>
    <w:basedOn w:val="1"/>
    <w:uiPriority w:val="0"/>
    <w:rPr>
      <w:rFonts w:ascii="宋体" w:hAnsi="Courier New"/>
    </w:r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550</TotalTime>
  <ScaleCrop>false</ScaleCrop>
  <LinksUpToDate>false</LinksUpToDate>
  <CharactersWithSpaces>0</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2023-09-26T09:26:00Z</dcterms:created>
  <dc:creator>wwj</dc:creator>
  <cp:lastModifiedBy>大佬</cp:lastModifiedBy>
  <dcterms:modified xsi:type="dcterms:W3CDTF">2023-12-03T03:07:10Z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3CF63D00D2034171844D85B995C3E75C_12</vt:lpwstr>
  </property>
</Properties>
</file>