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48B0" w14:textId="68595144" w:rsidR="00EB0024" w:rsidRPr="008C517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5171">
        <w:rPr>
          <w:rFonts w:ascii="Times New Roman" w:hAnsi="Times New Roman" w:cs="Times New Roman"/>
          <w:b/>
          <w:bCs/>
          <w:sz w:val="28"/>
          <w:szCs w:val="28"/>
        </w:rPr>
        <w:t>人工智能导论</w:t>
      </w:r>
      <w:r w:rsidRPr="008C517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C5171">
        <w:rPr>
          <w:rFonts w:ascii="Times New Roman" w:hAnsi="Times New Roman" w:cs="Times New Roman"/>
          <w:b/>
          <w:bCs/>
          <w:sz w:val="28"/>
          <w:szCs w:val="28"/>
        </w:rPr>
        <w:t>第</w:t>
      </w:r>
      <w:r w:rsidR="00554CFC" w:rsidRPr="008C5171">
        <w:rPr>
          <w:rFonts w:ascii="Times New Roman" w:hAnsi="Times New Roman" w:cs="Times New Roman"/>
          <w:b/>
          <w:bCs/>
          <w:sz w:val="28"/>
          <w:szCs w:val="28"/>
        </w:rPr>
        <w:t>二</w:t>
      </w:r>
      <w:r w:rsidRPr="008C5171">
        <w:rPr>
          <w:rFonts w:ascii="Times New Roman" w:hAnsi="Times New Roman" w:cs="Times New Roman"/>
          <w:b/>
          <w:bCs/>
          <w:sz w:val="28"/>
          <w:szCs w:val="28"/>
        </w:rPr>
        <w:t>次实验</w:t>
      </w:r>
      <w:r w:rsidRPr="008C517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554CFC" w:rsidRPr="008C5171">
        <w:rPr>
          <w:rFonts w:ascii="Times New Roman" w:hAnsi="Times New Roman" w:cs="Times New Roman"/>
          <w:b/>
          <w:bCs/>
          <w:sz w:val="28"/>
          <w:szCs w:val="28"/>
        </w:rPr>
        <w:t>CNN</w:t>
      </w:r>
      <w:r w:rsidRPr="008C5171">
        <w:rPr>
          <w:rFonts w:ascii="Times New Roman" w:hAnsi="Times New Roman" w:cs="Times New Roman"/>
          <w:b/>
          <w:bCs/>
          <w:sz w:val="28"/>
          <w:szCs w:val="28"/>
        </w:rPr>
        <w:t>算法实现与应用</w:t>
      </w:r>
    </w:p>
    <w:p w14:paraId="7686C1FF" w14:textId="77777777" w:rsidR="00EB0024" w:rsidRPr="008C517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8C5171">
        <w:rPr>
          <w:rFonts w:ascii="Times New Roman" w:hAnsi="Times New Roman" w:cs="Times New Roman"/>
          <w:sz w:val="28"/>
          <w:szCs w:val="28"/>
        </w:rPr>
        <w:t>学号：</w:t>
      </w:r>
      <w:r w:rsidRPr="008C5171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Pr="008C5171">
        <w:rPr>
          <w:rFonts w:ascii="Times New Roman" w:hAnsi="Times New Roman" w:cs="Times New Roman"/>
          <w:sz w:val="28"/>
          <w:szCs w:val="28"/>
        </w:rPr>
        <w:t xml:space="preserve"> </w:t>
      </w:r>
      <w:r w:rsidRPr="008C5171">
        <w:rPr>
          <w:rFonts w:ascii="Times New Roman" w:hAnsi="Times New Roman" w:cs="Times New Roman"/>
          <w:sz w:val="28"/>
          <w:szCs w:val="28"/>
        </w:rPr>
        <w:t>姓名：</w:t>
      </w:r>
      <w:r w:rsidRPr="008C5171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</w:p>
    <w:p w14:paraId="15D6599B" w14:textId="77777777" w:rsidR="00EB0024" w:rsidRPr="008C5171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C5171">
        <w:rPr>
          <w:rFonts w:ascii="Times New Roman" w:hAnsi="Times New Roman" w:cs="Times New Roman"/>
          <w:b/>
          <w:bCs/>
          <w:sz w:val="28"/>
          <w:szCs w:val="28"/>
        </w:rPr>
        <w:t>实验名称</w:t>
      </w:r>
    </w:p>
    <w:p w14:paraId="02308821" w14:textId="6F4BCB6E" w:rsidR="00EB0024" w:rsidRPr="006F253C" w:rsidRDefault="00554CFC">
      <w:pPr>
        <w:pStyle w:val="1"/>
        <w:widowControl/>
        <w:shd w:val="clear" w:color="auto" w:fill="FFFFFF"/>
        <w:spacing w:before="96" w:beforeAutospacing="0" w:after="192" w:afterAutospacing="0" w:line="384" w:lineRule="atLeast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用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CNN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算法实现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MNIST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手写体识别</w:t>
      </w:r>
    </w:p>
    <w:p w14:paraId="1DD899AB" w14:textId="77777777" w:rsidR="00EB0024" w:rsidRPr="008C5171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C5171">
        <w:rPr>
          <w:rFonts w:ascii="Times New Roman" w:hAnsi="Times New Roman" w:cs="Times New Roman"/>
          <w:b/>
          <w:bCs/>
          <w:sz w:val="28"/>
          <w:szCs w:val="28"/>
        </w:rPr>
        <w:t>实验目的</w:t>
      </w:r>
    </w:p>
    <w:p w14:paraId="711B6BA6" w14:textId="5A1CEE08" w:rsidR="00EB0024" w:rsidRPr="006F253C" w:rsidRDefault="00554CFC">
      <w:pPr>
        <w:pStyle w:val="1"/>
        <w:widowControl/>
        <w:shd w:val="clear" w:color="auto" w:fill="FFFFFF"/>
        <w:spacing w:before="96" w:beforeAutospacing="0" w:after="192" w:afterAutospacing="0" w:line="384" w:lineRule="atLeast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熟悉掌握卷积神经网络的定义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,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了解网络中卷积层、池化层等各层特点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,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并利用卷积神经网络对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MNIST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数据集进行分类。</w:t>
      </w:r>
    </w:p>
    <w:p w14:paraId="6659B8BB" w14:textId="77777777" w:rsidR="00EB0024" w:rsidRPr="008C5171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C5171">
        <w:rPr>
          <w:rFonts w:ascii="Times New Roman" w:hAnsi="Times New Roman" w:cs="Times New Roman"/>
          <w:b/>
          <w:bCs/>
          <w:sz w:val="28"/>
          <w:szCs w:val="28"/>
        </w:rPr>
        <w:t>实验设备</w:t>
      </w:r>
    </w:p>
    <w:p w14:paraId="2AB3A430" w14:textId="4B020FEA" w:rsidR="00EB0024" w:rsidRPr="00B013A9" w:rsidRDefault="00000000" w:rsidP="00B013A9">
      <w:pPr>
        <w:pStyle w:val="1"/>
        <w:widowControl/>
        <w:shd w:val="clear" w:color="auto" w:fill="FFFFFF"/>
        <w:spacing w:before="96" w:beforeAutospacing="0" w:after="192" w:afterAutospacing="0" w:line="384" w:lineRule="atLeast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B013A9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PC</w:t>
      </w:r>
      <w:r w:rsidRPr="00B013A9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机</w:t>
      </w:r>
    </w:p>
    <w:p w14:paraId="02A2FB2A" w14:textId="77777777" w:rsidR="00EB0024" w:rsidRPr="008C5171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C5171">
        <w:rPr>
          <w:rFonts w:ascii="Times New Roman" w:hAnsi="Times New Roman" w:cs="Times New Roman"/>
          <w:b/>
          <w:bCs/>
          <w:sz w:val="28"/>
          <w:szCs w:val="28"/>
        </w:rPr>
        <w:t>算法思想</w:t>
      </w:r>
    </w:p>
    <w:p w14:paraId="4D14E6BB" w14:textId="52C4DE9A" w:rsidR="00CB6DAD" w:rsidRPr="006F253C" w:rsidRDefault="008C5171" w:rsidP="006F253C">
      <w:pPr>
        <w:pStyle w:val="1"/>
        <w:widowControl/>
        <w:shd w:val="clear" w:color="auto" w:fill="FFFFFF"/>
        <w:spacing w:before="96" w:beforeAutospacing="0" w:after="192" w:afterAutospacing="0" w:line="384" w:lineRule="atLeast"/>
        <w:jc w:val="both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卷积神经网络（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Convolutional Neural Network, CNN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）是一类专门处理具有网格结构数据（如图像）的深度学习模型。它通过卷积层自动提取局部特征，如边缘、角点与纹理，减少了人工设计特征的复杂度。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 xml:space="preserve">CNN 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的结构通常包含卷积层、激活函数、池化层与全连接层，能够从低层到高层逐步学习图像的抽象表示。由于其在特征提取上的高效性和参数共享机制，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 xml:space="preserve">CNN 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成为图像分类、目标检测、语音识别等任务中的核心模型。</w:t>
      </w:r>
    </w:p>
    <w:p w14:paraId="6CA121F8" w14:textId="0ACE8258" w:rsidR="008C5171" w:rsidRPr="006F253C" w:rsidRDefault="008C5171" w:rsidP="006F253C">
      <w:pPr>
        <w:pStyle w:val="1"/>
        <w:widowControl/>
        <w:shd w:val="clear" w:color="auto" w:fill="FFFFFF"/>
        <w:spacing w:before="96" w:beforeAutospacing="0" w:after="192" w:afterAutospacing="0" w:line="384" w:lineRule="atLeast"/>
        <w:jc w:val="both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MNIST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数据集是深度学习中最经典的入门图像分类数据集之一。它包含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 xml:space="preserve"> 70,000 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张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 xml:space="preserve"> 28×28 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的手写数字灰度图像，其中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 xml:space="preserve"> 60,000 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张用于训练，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 xml:space="preserve">10,000 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张用于测试。每张图片对应一个数字标签（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0–9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）。由于数据规模适中、预处理完善且任务简单，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 xml:space="preserve">MNIST 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常被用于教学、模型验证与算法原型开发，是入门神经网络和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CNN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的标准案例。</w:t>
      </w:r>
      <w:r w:rsidR="00A70EF5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该数据集</w:t>
      </w:r>
      <w:r w:rsidR="00DC5CF9" w:rsidRPr="00DC5CF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获取方式主要有直接下载原始文件、通过框架</w:t>
      </w:r>
      <w:r w:rsidR="00DC5CF9" w:rsidRPr="00DC5CF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 xml:space="preserve"> API </w:t>
      </w:r>
      <w:r w:rsidR="00DC5CF9" w:rsidRPr="00DC5CF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自动获取（推荐）两种</w:t>
      </w:r>
      <w:r w:rsidR="00DC5CF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，</w:t>
      </w:r>
      <w:r w:rsidR="00DC5CF9" w:rsidRPr="00DC5CF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主流框架（</w:t>
      </w:r>
      <w:r w:rsidR="00DC5CF9" w:rsidRPr="00DC5CF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TensorFlow/</w:t>
      </w:r>
      <w:proofErr w:type="spellStart"/>
      <w:r w:rsidR="00DC5CF9" w:rsidRPr="00DC5CF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PyTorch</w:t>
      </w:r>
      <w:proofErr w:type="spellEnd"/>
      <w:r w:rsidR="00DC5CF9" w:rsidRPr="00DC5CF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）都封装了</w:t>
      </w:r>
      <w:r w:rsidR="00DC5CF9" w:rsidRPr="00DC5CF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 xml:space="preserve"> MNIST </w:t>
      </w:r>
      <w:r w:rsidR="00DC5CF9" w:rsidRPr="00DC5CF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加载接口，无需手动下载，运行代码会自动下载到本地缓存</w:t>
      </w:r>
      <w:r w:rsidR="00DC5CF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。</w:t>
      </w:r>
    </w:p>
    <w:p w14:paraId="7EE841F8" w14:textId="0B443095" w:rsidR="002D4110" w:rsidRPr="008C5171" w:rsidRDefault="002D411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C5171">
        <w:rPr>
          <w:rFonts w:ascii="Times New Roman" w:hAnsi="Times New Roman" w:cs="Times New Roman"/>
          <w:b/>
          <w:bCs/>
          <w:sz w:val="28"/>
          <w:szCs w:val="28"/>
        </w:rPr>
        <w:t>实验要求</w:t>
      </w:r>
    </w:p>
    <w:p w14:paraId="36812313" w14:textId="113AAAFF" w:rsidR="002D4110" w:rsidRPr="006F253C" w:rsidRDefault="002D4110" w:rsidP="006F253C">
      <w:pPr>
        <w:pStyle w:val="1"/>
        <w:widowControl/>
        <w:shd w:val="clear" w:color="auto" w:fill="FFFFFF"/>
        <w:spacing w:before="96" w:beforeAutospacing="0" w:after="192" w:afterAutospacing="0" w:line="384" w:lineRule="atLeast"/>
        <w:jc w:val="both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1</w:t>
      </w:r>
      <w:r w:rsidR="00B63F7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．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用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MNIST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数据集训练编写的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CNN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网络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,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要求记录每次迭代的损失值。</w:t>
      </w:r>
    </w:p>
    <w:p w14:paraId="132B5032" w14:textId="54478EC9" w:rsidR="002D4110" w:rsidRPr="006F253C" w:rsidRDefault="002D4110" w:rsidP="006F253C">
      <w:pPr>
        <w:pStyle w:val="1"/>
        <w:widowControl/>
        <w:shd w:val="clear" w:color="auto" w:fill="FFFFFF"/>
        <w:spacing w:before="96" w:beforeAutospacing="0" w:after="192" w:afterAutospacing="0" w:line="384" w:lineRule="atLeast"/>
        <w:jc w:val="both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2</w:t>
      </w:r>
      <w:r w:rsidR="00B63F7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．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改变卷积神经网络卷积层和池化层数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,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观察分类准确率。思考网络层数的多少对分类准确率的影响。</w:t>
      </w:r>
    </w:p>
    <w:p w14:paraId="095BAC44" w14:textId="34703E2D" w:rsidR="002D4110" w:rsidRPr="006F253C" w:rsidRDefault="002D4110" w:rsidP="006F253C">
      <w:pPr>
        <w:pStyle w:val="1"/>
        <w:widowControl/>
        <w:shd w:val="clear" w:color="auto" w:fill="FFFFFF"/>
        <w:spacing w:before="96" w:beforeAutospacing="0" w:after="192" w:afterAutospacing="0" w:line="384" w:lineRule="atLeast"/>
        <w:jc w:val="both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lastRenderedPageBreak/>
        <w:t>3</w:t>
      </w:r>
      <w:r w:rsidR="00B63F7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．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改变卷积神经网络卷积核大小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,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观察分类准确率。思考网络卷积核大小对分类准确率的影响。</w:t>
      </w:r>
    </w:p>
    <w:p w14:paraId="2A4022B7" w14:textId="025C6CCB" w:rsidR="002D4110" w:rsidRPr="008C5171" w:rsidRDefault="002D411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C5171">
        <w:rPr>
          <w:rFonts w:ascii="Times New Roman" w:hAnsi="Times New Roman" w:cs="Times New Roman"/>
          <w:b/>
          <w:bCs/>
          <w:sz w:val="28"/>
          <w:szCs w:val="28"/>
        </w:rPr>
        <w:t>实验报告要求</w:t>
      </w:r>
    </w:p>
    <w:p w14:paraId="2B2DCB34" w14:textId="71E8C172" w:rsidR="002D4110" w:rsidRPr="006F253C" w:rsidRDefault="002D4110" w:rsidP="006F253C">
      <w:pPr>
        <w:pStyle w:val="1"/>
        <w:widowControl/>
        <w:shd w:val="clear" w:color="auto" w:fill="FFFFFF"/>
        <w:spacing w:before="96" w:beforeAutospacing="0" w:after="192" w:afterAutospacing="0" w:line="384" w:lineRule="atLeast"/>
        <w:jc w:val="both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1</w:t>
      </w:r>
      <w:r w:rsidR="00B63F7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．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按照实验要求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,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给出</w:t>
      </w:r>
      <w:r w:rsidR="00D84FC6"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主要代码和运行</w:t>
      </w:r>
      <w:r w:rsidR="00211A81"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结果</w:t>
      </w:r>
      <w:r w:rsidR="00D84FC6"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截图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。</w:t>
      </w:r>
    </w:p>
    <w:p w14:paraId="358385BB" w14:textId="614E76CF" w:rsidR="00D71098" w:rsidRPr="006F253C" w:rsidRDefault="002D4110" w:rsidP="006F253C">
      <w:pPr>
        <w:pStyle w:val="1"/>
        <w:widowControl/>
        <w:shd w:val="clear" w:color="auto" w:fill="FFFFFF"/>
        <w:spacing w:before="96" w:beforeAutospacing="0" w:after="192" w:afterAutospacing="0" w:line="384" w:lineRule="atLeast"/>
        <w:jc w:val="both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2</w:t>
      </w:r>
      <w:r w:rsidR="00B63F7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．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分析卷积层和池化层数对网络的影响</w:t>
      </w:r>
      <w:r w:rsidR="00D71098"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。</w:t>
      </w:r>
    </w:p>
    <w:p w14:paraId="16D94982" w14:textId="029609C2" w:rsidR="002D4110" w:rsidRPr="006F253C" w:rsidRDefault="002D4110" w:rsidP="006F253C">
      <w:pPr>
        <w:pStyle w:val="1"/>
        <w:widowControl/>
        <w:shd w:val="clear" w:color="auto" w:fill="FFFFFF"/>
        <w:spacing w:before="96" w:beforeAutospacing="0" w:after="192" w:afterAutospacing="0" w:line="384" w:lineRule="atLeast"/>
        <w:jc w:val="both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3</w:t>
      </w:r>
      <w:r w:rsidR="00B63F7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．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分析卷积核大小对网络的影响。</w:t>
      </w:r>
    </w:p>
    <w:p w14:paraId="610ECFDC" w14:textId="46CD1BAD" w:rsidR="00EB0024" w:rsidRPr="006F253C" w:rsidRDefault="002D4110" w:rsidP="006F253C">
      <w:pPr>
        <w:pStyle w:val="1"/>
        <w:widowControl/>
        <w:shd w:val="clear" w:color="auto" w:fill="FFFFFF"/>
        <w:spacing w:before="96" w:beforeAutospacing="0" w:after="192" w:afterAutospacing="0" w:line="384" w:lineRule="atLeast"/>
        <w:jc w:val="both"/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</w:pP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4</w:t>
      </w:r>
      <w:r w:rsidR="00B63F79">
        <w:rPr>
          <w:rFonts w:ascii="Times New Roman" w:eastAsiaTheme="minorEastAsia" w:hAnsi="Times New Roman"/>
          <w:b w:val="0"/>
          <w:bCs w:val="0"/>
          <w:sz w:val="24"/>
          <w:szCs w:val="24"/>
          <w:shd w:val="clear" w:color="auto" w:fill="FFFFFF"/>
        </w:rPr>
        <w:t>．</w:t>
      </w:r>
      <w:r w:rsidRPr="006F253C">
        <w:rPr>
          <w:rFonts w:ascii="Times New Roman" w:eastAsiaTheme="minorEastAsia" w:hAnsi="Times New Roman" w:hint="default"/>
          <w:b w:val="0"/>
          <w:bCs w:val="0"/>
          <w:sz w:val="24"/>
          <w:szCs w:val="24"/>
          <w:shd w:val="clear" w:color="auto" w:fill="FFFFFF"/>
        </w:rPr>
        <w:t>总结实验心得体会。</w:t>
      </w:r>
    </w:p>
    <w:sectPr w:rsidR="00EB0024" w:rsidRPr="006F25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DCCA7C"/>
    <w:multiLevelType w:val="singleLevel"/>
    <w:tmpl w:val="81DCCA7C"/>
    <w:lvl w:ilvl="0">
      <w:start w:val="1"/>
      <w:numFmt w:val="decimal"/>
      <w:suff w:val="space"/>
      <w:lvlText w:val="(%1)"/>
      <w:lvlJc w:val="left"/>
    </w:lvl>
  </w:abstractNum>
  <w:abstractNum w:abstractNumId="1" w15:restartNumberingAfterBreak="0">
    <w:nsid w:val="9134A46E"/>
    <w:multiLevelType w:val="singleLevel"/>
    <w:tmpl w:val="9134A46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42110907">
    <w:abstractNumId w:val="1"/>
  </w:num>
  <w:num w:numId="2" w16cid:durableId="194819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AF42A15"/>
    <w:rsid w:val="00211A81"/>
    <w:rsid w:val="002B64F7"/>
    <w:rsid w:val="002D4110"/>
    <w:rsid w:val="003113A7"/>
    <w:rsid w:val="003B0E7F"/>
    <w:rsid w:val="00440397"/>
    <w:rsid w:val="00554CFC"/>
    <w:rsid w:val="006E79C8"/>
    <w:rsid w:val="006F253C"/>
    <w:rsid w:val="008C5171"/>
    <w:rsid w:val="0094654F"/>
    <w:rsid w:val="009A5B13"/>
    <w:rsid w:val="00A70EF5"/>
    <w:rsid w:val="00B013A9"/>
    <w:rsid w:val="00B63F79"/>
    <w:rsid w:val="00CB6DAD"/>
    <w:rsid w:val="00D71098"/>
    <w:rsid w:val="00D84FC6"/>
    <w:rsid w:val="00DC5CF9"/>
    <w:rsid w:val="00EB0024"/>
    <w:rsid w:val="01431A4A"/>
    <w:rsid w:val="0314369E"/>
    <w:rsid w:val="145F6743"/>
    <w:rsid w:val="1CDE68ED"/>
    <w:rsid w:val="239F4424"/>
    <w:rsid w:val="3B6A75F8"/>
    <w:rsid w:val="475A49C5"/>
    <w:rsid w:val="566969D2"/>
    <w:rsid w:val="5AF42A15"/>
    <w:rsid w:val="5DA768D4"/>
    <w:rsid w:val="5F2922FF"/>
    <w:rsid w:val="6025396A"/>
    <w:rsid w:val="63CB4828"/>
    <w:rsid w:val="696B6C9C"/>
    <w:rsid w:val="71CB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CCAED8"/>
  <w15:docId w15:val="{44212DF5-4813-484C-AF3A-8DE6C117C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Emphasis"/>
    <w:basedOn w:val="a0"/>
    <w:qFormat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季哲</dc:creator>
  <cp:lastModifiedBy>fun zhang</cp:lastModifiedBy>
  <cp:revision>18</cp:revision>
  <dcterms:created xsi:type="dcterms:W3CDTF">2025-11-24T02:14:00Z</dcterms:created>
  <dcterms:modified xsi:type="dcterms:W3CDTF">2025-12-12T14:07:00Z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9ED9AB116C5246D48C3641AC8534A77B_11</vt:lpwstr>
  </property>
  <property fmtid="{D5CDD505-2E9C-101B-9397-08002B2CF9AE}" pid="4" name="KSOTemplateDocerSaveRecord">
    <vt:lpwstr>eyJoZGlkIjoiNjc4MTU5YWM0ZTA4YzdhYjQ0OTA0YzI2YTE4YjNjNjMiLCJ1c2VySWQiOiIxNTkwNDY4MjgwIn0=</vt:lpwstr>
  </property>
</Properties>
</file>