
<file path=[Content_Types].xml><?xml version="1.0" encoding="utf-8"?>
<Types xmlns="http://schemas.openxmlformats.org/package/2006/content-types">
  <Default Extension="bin" ContentType="application/vnd.openxmlformats-officedocument.oleObject"/>
  <Default Extension="doc" ContentType="application/msword"/>
  <Default Extension="emf" ContentType="image/x-emf"/>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ECE88D" w14:textId="253867D8" w:rsidR="007330EE" w:rsidRPr="00343296" w:rsidRDefault="00AF5BE5" w:rsidP="006B25F3">
      <w:pPr>
        <w:pStyle w:val="1"/>
        <w:numPr>
          <w:ilvl w:val="0"/>
          <w:numId w:val="8"/>
        </w:numPr>
      </w:pPr>
      <w:r>
        <w:rPr>
          <w:rFonts w:hint="eastAsia"/>
        </w:rPr>
        <w:t>操作系统</w:t>
      </w:r>
      <w:r w:rsidR="00343296">
        <w:rPr>
          <w:rFonts w:hint="eastAsia"/>
        </w:rPr>
        <w:t>概论</w:t>
      </w:r>
    </w:p>
    <w:p w14:paraId="049C7208" w14:textId="468596AB" w:rsidR="000A1734" w:rsidRPr="00426EE0" w:rsidRDefault="00B12514" w:rsidP="006B25F3">
      <w:pPr>
        <w:pStyle w:val="2"/>
        <w:numPr>
          <w:ilvl w:val="0"/>
          <w:numId w:val="1"/>
        </w:numPr>
        <w:rPr>
          <w:color w:val="FF0000"/>
        </w:rPr>
      </w:pPr>
      <w:r w:rsidRPr="00426EE0">
        <w:rPr>
          <w:rFonts w:hint="eastAsia"/>
          <w:color w:val="FF0000"/>
        </w:rPr>
        <w:t>操作系统的定义</w:t>
      </w:r>
    </w:p>
    <w:p w14:paraId="0E0B7F1B" w14:textId="210669DE" w:rsidR="00B12514" w:rsidRDefault="00B12514" w:rsidP="00E216CA">
      <w:r w:rsidRPr="00B12514">
        <w:rPr>
          <w:rFonts w:hint="eastAsia"/>
        </w:rPr>
        <w:t>计算机操作系统是指控制和管理计算机的软、硬件资源，合理组织计算机的工作流程，方便用户使用的程序集合。</w:t>
      </w:r>
    </w:p>
    <w:p w14:paraId="5719639B" w14:textId="77777777" w:rsidR="00F945A6" w:rsidRDefault="00F945A6" w:rsidP="006B25F3">
      <w:pPr>
        <w:pStyle w:val="2"/>
        <w:numPr>
          <w:ilvl w:val="0"/>
          <w:numId w:val="1"/>
        </w:numPr>
      </w:pPr>
      <w:r>
        <w:rPr>
          <w:rFonts w:hint="eastAsia"/>
        </w:rPr>
        <w:t>操作系统的功能</w:t>
      </w:r>
    </w:p>
    <w:p w14:paraId="6C1FAB11" w14:textId="77777777" w:rsidR="00F945A6" w:rsidRDefault="00F945A6" w:rsidP="00E216CA">
      <w:r>
        <w:rPr>
          <w:rFonts w:ascii="Times New Roman" w:hAnsi="Times New Roman" w:cs="Times New Roman" w:hint="eastAsia"/>
        </w:rPr>
        <w:t>进程</w:t>
      </w:r>
      <w:r w:rsidR="00E216CA" w:rsidRPr="00F945A6">
        <w:rPr>
          <w:rFonts w:ascii="Times New Roman" w:hAnsi="Times New Roman" w:cs="Times New Roman" w:hint="eastAsia"/>
        </w:rPr>
        <w:t>管理</w:t>
      </w:r>
      <w:r>
        <w:rPr>
          <w:rFonts w:hint="eastAsia"/>
        </w:rPr>
        <w:t>、</w:t>
      </w:r>
      <w:r w:rsidR="00E216CA" w:rsidRPr="00FD566F">
        <w:rPr>
          <w:rFonts w:hint="eastAsia"/>
        </w:rPr>
        <w:t>存储管理</w:t>
      </w:r>
      <w:r>
        <w:rPr>
          <w:rFonts w:hint="eastAsia"/>
        </w:rPr>
        <w:t>、</w:t>
      </w:r>
      <w:r w:rsidR="00E216CA" w:rsidRPr="00FD566F">
        <w:rPr>
          <w:rFonts w:hint="eastAsia"/>
        </w:rPr>
        <w:t>设备管理</w:t>
      </w:r>
      <w:r>
        <w:rPr>
          <w:rFonts w:hint="eastAsia"/>
        </w:rPr>
        <w:t>、</w:t>
      </w:r>
      <w:r w:rsidR="00E216CA" w:rsidRPr="00FD566F">
        <w:rPr>
          <w:rFonts w:hint="eastAsia"/>
        </w:rPr>
        <w:t>文件管理</w:t>
      </w:r>
      <w:r>
        <w:rPr>
          <w:rFonts w:hint="eastAsia"/>
        </w:rPr>
        <w:t>、</w:t>
      </w:r>
      <w:r w:rsidR="00E216CA" w:rsidRPr="00FD566F">
        <w:rPr>
          <w:rFonts w:hint="eastAsia"/>
        </w:rPr>
        <w:t>用户接口</w:t>
      </w:r>
    </w:p>
    <w:p w14:paraId="1A7CAF77" w14:textId="2D63E39C" w:rsidR="00F945A6" w:rsidRPr="00F945A6" w:rsidRDefault="00F945A6" w:rsidP="00E216CA">
      <w:r>
        <w:rPr>
          <w:noProof/>
        </w:rPr>
        <w:drawing>
          <wp:inline distT="0" distB="0" distL="0" distR="0" wp14:anchorId="481A5370" wp14:editId="4EA51001">
            <wp:extent cx="2125579" cy="1290292"/>
            <wp:effectExtent l="0" t="0" r="825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28466" cy="1474153"/>
                    </a:xfrm>
                    <a:prstGeom prst="rect">
                      <a:avLst/>
                    </a:prstGeom>
                  </pic:spPr>
                </pic:pic>
              </a:graphicData>
            </a:graphic>
          </wp:inline>
        </w:drawing>
      </w:r>
    </w:p>
    <w:p w14:paraId="0E181CE7" w14:textId="6853AD28" w:rsidR="00B12514" w:rsidRPr="00426EE0" w:rsidRDefault="00484432" w:rsidP="006B25F3">
      <w:pPr>
        <w:pStyle w:val="2"/>
        <w:numPr>
          <w:ilvl w:val="0"/>
          <w:numId w:val="1"/>
        </w:numPr>
        <w:rPr>
          <w:color w:val="FF0000"/>
        </w:rPr>
      </w:pPr>
      <w:r w:rsidRPr="00426EE0">
        <w:rPr>
          <w:rFonts w:hint="eastAsia"/>
          <w:color w:val="FF0000"/>
        </w:rPr>
        <w:t>操作系统的特征（必考）</w:t>
      </w:r>
    </w:p>
    <w:p w14:paraId="26F13543" w14:textId="6B1540CF" w:rsidR="00484432" w:rsidRDefault="00F945A6" w:rsidP="00E216CA">
      <w:r>
        <w:rPr>
          <w:rFonts w:hint="eastAsia"/>
        </w:rPr>
        <w:t>（</w:t>
      </w:r>
      <w:r>
        <w:rPr>
          <w:rFonts w:hint="eastAsia"/>
        </w:rPr>
        <w:t>1</w:t>
      </w:r>
      <w:r>
        <w:rPr>
          <w:rFonts w:hint="eastAsia"/>
        </w:rPr>
        <w:t>）</w:t>
      </w:r>
      <w:r w:rsidR="00484432" w:rsidRPr="00484432">
        <w:rPr>
          <w:rFonts w:hint="eastAsia"/>
        </w:rPr>
        <w:t>并发</w:t>
      </w:r>
      <w:r w:rsidR="00484432" w:rsidRPr="00484432">
        <w:t>(Concurrence)</w:t>
      </w:r>
      <w:r w:rsidR="00484432">
        <w:rPr>
          <w:rFonts w:hint="eastAsia"/>
        </w:rPr>
        <w:t>：</w:t>
      </w:r>
      <w:r w:rsidR="00484432" w:rsidRPr="00484432">
        <w:rPr>
          <w:rFonts w:hint="eastAsia"/>
        </w:rPr>
        <w:t>在操作系统中同时存在许多活动。多个事件会在同一时间段内发生。</w:t>
      </w:r>
    </w:p>
    <w:p w14:paraId="557E4CFE" w14:textId="18C2ECD9" w:rsidR="00F945A6" w:rsidRPr="00F945A6" w:rsidRDefault="00F945A6" w:rsidP="006B25F3">
      <w:pPr>
        <w:pStyle w:val="a3"/>
        <w:numPr>
          <w:ilvl w:val="1"/>
          <w:numId w:val="3"/>
        </w:numPr>
        <w:ind w:firstLineChars="0"/>
      </w:pPr>
      <w:r w:rsidRPr="0046710D">
        <w:rPr>
          <w:b/>
          <w:bCs/>
        </w:rPr>
        <w:t>Concurrence</w:t>
      </w:r>
      <w:r w:rsidRPr="00F945A6">
        <w:rPr>
          <w:rFonts w:hint="eastAsia"/>
        </w:rPr>
        <w:t>，</w:t>
      </w:r>
      <w:r w:rsidRPr="0046710D">
        <w:rPr>
          <w:rFonts w:hint="eastAsia"/>
          <w:b/>
          <w:bCs/>
        </w:rPr>
        <w:t>并发</w:t>
      </w:r>
      <w:r w:rsidRPr="00F945A6">
        <w:rPr>
          <w:rFonts w:hint="eastAsia"/>
        </w:rPr>
        <w:t>，两个或多个事件在同一时间间隔内发生</w:t>
      </w:r>
      <w:r>
        <w:rPr>
          <w:rFonts w:hint="eastAsia"/>
        </w:rPr>
        <w:t>。</w:t>
      </w:r>
      <w:r w:rsidRPr="00F945A6">
        <w:rPr>
          <w:rFonts w:hint="eastAsia"/>
        </w:rPr>
        <w:t xml:space="preserve"> </w:t>
      </w:r>
    </w:p>
    <w:p w14:paraId="695C8D61" w14:textId="4618CF87" w:rsidR="00F945A6" w:rsidRPr="00F945A6" w:rsidRDefault="00F945A6" w:rsidP="006B25F3">
      <w:pPr>
        <w:pStyle w:val="a3"/>
        <w:numPr>
          <w:ilvl w:val="1"/>
          <w:numId w:val="3"/>
        </w:numPr>
        <w:ind w:firstLineChars="0"/>
      </w:pPr>
      <w:r w:rsidRPr="0046710D">
        <w:rPr>
          <w:b/>
          <w:bCs/>
        </w:rPr>
        <w:t>Parallel</w:t>
      </w:r>
      <w:r w:rsidRPr="00F945A6">
        <w:rPr>
          <w:rFonts w:hint="eastAsia"/>
        </w:rPr>
        <w:t>，</w:t>
      </w:r>
      <w:r w:rsidRPr="0046710D">
        <w:rPr>
          <w:rFonts w:hint="eastAsia"/>
          <w:b/>
          <w:bCs/>
        </w:rPr>
        <w:t>并行</w:t>
      </w:r>
      <w:r w:rsidRPr="00F945A6">
        <w:rPr>
          <w:rFonts w:hint="eastAsia"/>
        </w:rPr>
        <w:t>，两个或多个事件在同一时刻发生</w:t>
      </w:r>
      <w:r>
        <w:rPr>
          <w:rFonts w:hint="eastAsia"/>
        </w:rPr>
        <w:t>。</w:t>
      </w:r>
    </w:p>
    <w:p w14:paraId="29642974" w14:textId="626F4AAE" w:rsidR="00F945A6" w:rsidRDefault="00F945A6" w:rsidP="006B25F3">
      <w:pPr>
        <w:pStyle w:val="a3"/>
        <w:numPr>
          <w:ilvl w:val="0"/>
          <w:numId w:val="2"/>
        </w:numPr>
        <w:ind w:firstLineChars="0"/>
      </w:pPr>
      <w:r w:rsidRPr="00F945A6">
        <w:rPr>
          <w:rFonts w:hint="eastAsia"/>
        </w:rPr>
        <w:t>在多道程序处理时，宏观上并发，微观上交替执行（在单处理器情况下）。</w:t>
      </w:r>
    </w:p>
    <w:p w14:paraId="6290D365" w14:textId="202E0B4B" w:rsidR="00F945A6" w:rsidRDefault="00F945A6" w:rsidP="006B25F3">
      <w:pPr>
        <w:pStyle w:val="a3"/>
        <w:numPr>
          <w:ilvl w:val="0"/>
          <w:numId w:val="2"/>
        </w:numPr>
        <w:ind w:firstLineChars="0"/>
      </w:pPr>
      <w:r>
        <w:rPr>
          <w:rFonts w:hint="eastAsia"/>
        </w:rPr>
        <w:t>并行是并发的一种特殊情况</w:t>
      </w:r>
    </w:p>
    <w:p w14:paraId="2173EDC7" w14:textId="69260491" w:rsidR="00F945A6" w:rsidRDefault="00F945A6" w:rsidP="006B25F3">
      <w:pPr>
        <w:pStyle w:val="a3"/>
        <w:numPr>
          <w:ilvl w:val="0"/>
          <w:numId w:val="2"/>
        </w:numPr>
        <w:ind w:firstLineChars="0"/>
      </w:pPr>
      <w:r>
        <w:rPr>
          <w:rFonts w:hint="eastAsia"/>
        </w:rPr>
        <w:t>并行必须有多个处理器</w:t>
      </w:r>
    </w:p>
    <w:p w14:paraId="728A2E5A" w14:textId="6134202A" w:rsidR="007F5BE6" w:rsidRPr="00F945A6" w:rsidRDefault="007F5BE6" w:rsidP="006B25F3">
      <w:pPr>
        <w:pStyle w:val="a3"/>
        <w:numPr>
          <w:ilvl w:val="0"/>
          <w:numId w:val="2"/>
        </w:numPr>
        <w:ind w:firstLineChars="0"/>
      </w:pPr>
      <w:r w:rsidRPr="007F5BE6">
        <w:rPr>
          <w:rFonts w:hint="eastAsia"/>
        </w:rPr>
        <w:t>并发执行的条件：达到封闭性和可再现性</w:t>
      </w:r>
    </w:p>
    <w:p w14:paraId="0E951D2A" w14:textId="707BBA2F" w:rsidR="00484432" w:rsidRDefault="00F945A6" w:rsidP="00E216CA">
      <w:r>
        <w:rPr>
          <w:rFonts w:hint="eastAsia"/>
        </w:rPr>
        <w:t>（</w:t>
      </w:r>
      <w:r>
        <w:rPr>
          <w:rFonts w:hint="eastAsia"/>
        </w:rPr>
        <w:t>2</w:t>
      </w:r>
      <w:r>
        <w:rPr>
          <w:rFonts w:hint="eastAsia"/>
        </w:rPr>
        <w:t>）</w:t>
      </w:r>
      <w:r w:rsidR="00484432" w:rsidRPr="00484432">
        <w:rPr>
          <w:rFonts w:hint="eastAsia"/>
        </w:rPr>
        <w:t>共享</w:t>
      </w:r>
      <w:r w:rsidR="00484432" w:rsidRPr="00484432">
        <w:t>(Sharing)</w:t>
      </w:r>
      <w:r w:rsidR="00484432">
        <w:rPr>
          <w:rFonts w:hint="eastAsia"/>
        </w:rPr>
        <w:t>：</w:t>
      </w:r>
      <w:r w:rsidR="00484432" w:rsidRPr="00484432">
        <w:rPr>
          <w:rFonts w:hint="eastAsia"/>
        </w:rPr>
        <w:t>系统中的资源可供内存中多个并发执行的进程共同使用。</w:t>
      </w:r>
    </w:p>
    <w:p w14:paraId="55A29E66" w14:textId="4098B531" w:rsidR="00F945A6" w:rsidRPr="00F945A6" w:rsidRDefault="00F945A6" w:rsidP="006B25F3">
      <w:pPr>
        <w:pStyle w:val="a3"/>
        <w:numPr>
          <w:ilvl w:val="0"/>
          <w:numId w:val="4"/>
        </w:numPr>
        <w:ind w:firstLineChars="0"/>
      </w:pPr>
      <w:r w:rsidRPr="00F945A6">
        <w:rPr>
          <w:rFonts w:hint="eastAsia"/>
        </w:rPr>
        <w:t>并发和共享是操作系统的两个最基本的特征，它们互为存在的条件。</w:t>
      </w:r>
    </w:p>
    <w:p w14:paraId="176A0C8D" w14:textId="77777777" w:rsidR="00F945A6" w:rsidRDefault="00F945A6" w:rsidP="00E216CA">
      <w:r>
        <w:rPr>
          <w:rFonts w:hint="eastAsia"/>
        </w:rPr>
        <w:t>（</w:t>
      </w:r>
      <w:r>
        <w:rPr>
          <w:rFonts w:hint="eastAsia"/>
        </w:rPr>
        <w:t>3</w:t>
      </w:r>
      <w:r>
        <w:t>）</w:t>
      </w:r>
      <w:r w:rsidR="00484432" w:rsidRPr="00484432">
        <w:rPr>
          <w:rFonts w:hint="eastAsia"/>
        </w:rPr>
        <w:t>虚拟</w:t>
      </w:r>
      <w:r w:rsidR="00484432" w:rsidRPr="00484432">
        <w:t>(Virtual)</w:t>
      </w:r>
      <w:r w:rsidR="00484432">
        <w:rPr>
          <w:rFonts w:hint="eastAsia"/>
        </w:rPr>
        <w:t>：</w:t>
      </w:r>
      <w:r w:rsidR="00484432" w:rsidRPr="00484432">
        <w:rPr>
          <w:rFonts w:hint="eastAsia"/>
        </w:rPr>
        <w:t>通过某种技术把一个物理实体变为若干个逻辑上的对应物。</w:t>
      </w:r>
    </w:p>
    <w:p w14:paraId="0D0EC88F" w14:textId="31B1AAF7" w:rsidR="00247718" w:rsidRPr="00247718" w:rsidRDefault="00F945A6" w:rsidP="00E216CA">
      <w:r>
        <w:rPr>
          <w:rFonts w:hint="eastAsia"/>
        </w:rPr>
        <w:t>（</w:t>
      </w:r>
      <w:r>
        <w:rPr>
          <w:rFonts w:hint="eastAsia"/>
        </w:rPr>
        <w:t>4</w:t>
      </w:r>
      <w:r>
        <w:rPr>
          <w:rFonts w:hint="eastAsia"/>
        </w:rPr>
        <w:t>）</w:t>
      </w:r>
      <w:r w:rsidR="00484432" w:rsidRPr="00484432">
        <w:rPr>
          <w:rFonts w:hint="eastAsia"/>
        </w:rPr>
        <w:t>异步</w:t>
      </w:r>
      <w:r w:rsidR="00484432" w:rsidRPr="00484432">
        <w:t>(Asynchronism)</w:t>
      </w:r>
      <w:r w:rsidR="00484432">
        <w:rPr>
          <w:rFonts w:hint="eastAsia"/>
        </w:rPr>
        <w:t>：</w:t>
      </w:r>
      <w:r w:rsidRPr="00F945A6">
        <w:rPr>
          <w:rFonts w:hint="eastAsia"/>
        </w:rPr>
        <w:t>也称不确定性（</w:t>
      </w:r>
      <w:r w:rsidRPr="00F945A6">
        <w:rPr>
          <w:rFonts w:hint="eastAsia"/>
        </w:rPr>
        <w:t xml:space="preserve"> </w:t>
      </w:r>
      <w:r w:rsidRPr="00F945A6">
        <w:t xml:space="preserve">Nondeterminacy </w:t>
      </w:r>
      <w:r w:rsidRPr="00F945A6">
        <w:rPr>
          <w:rFonts w:hint="eastAsia"/>
        </w:rPr>
        <w:t>），</w:t>
      </w:r>
      <w:r w:rsidR="00484432" w:rsidRPr="00484432">
        <w:rPr>
          <w:rFonts w:hint="eastAsia"/>
        </w:rPr>
        <w:t>指进程的执行顺序和执行时间的不确定性</w:t>
      </w:r>
      <w:r w:rsidR="00484432">
        <w:rPr>
          <w:rFonts w:hint="eastAsia"/>
        </w:rPr>
        <w:t>。</w:t>
      </w:r>
    </w:p>
    <w:p w14:paraId="56FDD5D0" w14:textId="4561AA13" w:rsidR="00247718" w:rsidRDefault="00247718" w:rsidP="006B25F3">
      <w:pPr>
        <w:pStyle w:val="2"/>
        <w:numPr>
          <w:ilvl w:val="0"/>
          <w:numId w:val="1"/>
        </w:numPr>
      </w:pPr>
      <w:r>
        <w:rPr>
          <w:rFonts w:hint="eastAsia"/>
        </w:rPr>
        <w:t>操作系统的分类</w:t>
      </w:r>
    </w:p>
    <w:p w14:paraId="5BDB1347" w14:textId="52C02E00" w:rsidR="00247718" w:rsidRDefault="00247718" w:rsidP="00E216CA">
      <w:pPr>
        <w:pStyle w:val="3"/>
      </w:pPr>
      <w:r>
        <w:rPr>
          <w:rFonts w:hint="eastAsia"/>
        </w:rPr>
        <w:t>（</w:t>
      </w:r>
      <w:r>
        <w:rPr>
          <w:rFonts w:hint="eastAsia"/>
        </w:rPr>
        <w:t>1</w:t>
      </w:r>
      <w:r>
        <w:rPr>
          <w:rFonts w:hint="eastAsia"/>
        </w:rPr>
        <w:t>）</w:t>
      </w:r>
      <w:r w:rsidRPr="00DB5185">
        <w:rPr>
          <w:rFonts w:hint="eastAsia"/>
        </w:rPr>
        <w:t>批处理操作系统</w:t>
      </w:r>
    </w:p>
    <w:p w14:paraId="7E7F79D5" w14:textId="77777777" w:rsidR="0035084E" w:rsidRPr="00DB5185" w:rsidRDefault="00E216CA" w:rsidP="006B25F3">
      <w:pPr>
        <w:pStyle w:val="a3"/>
        <w:numPr>
          <w:ilvl w:val="0"/>
          <w:numId w:val="6"/>
        </w:numPr>
        <w:ind w:firstLineChars="0"/>
      </w:pPr>
      <w:r w:rsidRPr="00DB5185">
        <w:rPr>
          <w:rFonts w:hint="eastAsia"/>
        </w:rPr>
        <w:t>优点：</w:t>
      </w:r>
    </w:p>
    <w:p w14:paraId="7B71E7EC" w14:textId="77777777" w:rsidR="0035084E" w:rsidRPr="00DB5185" w:rsidRDefault="00E216CA" w:rsidP="006B25F3">
      <w:pPr>
        <w:pStyle w:val="a3"/>
        <w:numPr>
          <w:ilvl w:val="1"/>
          <w:numId w:val="6"/>
        </w:numPr>
        <w:ind w:firstLineChars="0"/>
      </w:pPr>
      <w:r w:rsidRPr="00DB5185">
        <w:rPr>
          <w:rFonts w:hint="eastAsia"/>
        </w:rPr>
        <w:lastRenderedPageBreak/>
        <w:t>资源利用率高</w:t>
      </w:r>
    </w:p>
    <w:p w14:paraId="5BDB3933" w14:textId="77777777" w:rsidR="0035084E" w:rsidRPr="00DB5185" w:rsidRDefault="00E216CA" w:rsidP="006B25F3">
      <w:pPr>
        <w:pStyle w:val="a3"/>
        <w:numPr>
          <w:ilvl w:val="1"/>
          <w:numId w:val="6"/>
        </w:numPr>
        <w:ind w:firstLineChars="0"/>
      </w:pPr>
      <w:r w:rsidRPr="00DB5185">
        <w:rPr>
          <w:rFonts w:hint="eastAsia"/>
        </w:rPr>
        <w:t>吞吐量大</w:t>
      </w:r>
    </w:p>
    <w:p w14:paraId="042E4C19" w14:textId="77777777" w:rsidR="0035084E" w:rsidRPr="00DB5185" w:rsidRDefault="00E216CA" w:rsidP="006B25F3">
      <w:pPr>
        <w:pStyle w:val="a3"/>
        <w:numPr>
          <w:ilvl w:val="0"/>
          <w:numId w:val="6"/>
        </w:numPr>
        <w:ind w:firstLineChars="0"/>
      </w:pPr>
      <w:r w:rsidRPr="00DB5185">
        <w:rPr>
          <w:rFonts w:hint="eastAsia"/>
        </w:rPr>
        <w:t>缺点：</w:t>
      </w:r>
    </w:p>
    <w:p w14:paraId="7F2A0424" w14:textId="77777777" w:rsidR="0035084E" w:rsidRPr="00DB5185" w:rsidRDefault="00E216CA" w:rsidP="006B25F3">
      <w:pPr>
        <w:pStyle w:val="a3"/>
        <w:numPr>
          <w:ilvl w:val="1"/>
          <w:numId w:val="6"/>
        </w:numPr>
        <w:ind w:firstLineChars="0"/>
      </w:pPr>
      <w:r w:rsidRPr="00DB5185">
        <w:rPr>
          <w:rFonts w:hint="eastAsia"/>
        </w:rPr>
        <w:t>用户交互性差，调试程序困难</w:t>
      </w:r>
    </w:p>
    <w:p w14:paraId="4EC682FA" w14:textId="6BDE041C" w:rsidR="00247718" w:rsidRPr="00247718" w:rsidRDefault="00E216CA" w:rsidP="006B25F3">
      <w:pPr>
        <w:pStyle w:val="a3"/>
        <w:numPr>
          <w:ilvl w:val="1"/>
          <w:numId w:val="6"/>
        </w:numPr>
        <w:ind w:firstLineChars="0"/>
      </w:pPr>
      <w:r w:rsidRPr="00DB5185">
        <w:rPr>
          <w:rFonts w:hint="eastAsia"/>
        </w:rPr>
        <w:t>作业平均周转时间长</w:t>
      </w:r>
    </w:p>
    <w:p w14:paraId="3F50A4CD" w14:textId="19303148" w:rsidR="00247718" w:rsidRDefault="00247718" w:rsidP="00E216CA">
      <w:pPr>
        <w:pStyle w:val="3"/>
      </w:pPr>
      <w:r>
        <w:rPr>
          <w:rFonts w:hint="eastAsia"/>
        </w:rPr>
        <w:t>（</w:t>
      </w:r>
      <w:r>
        <w:rPr>
          <w:rFonts w:hint="eastAsia"/>
        </w:rPr>
        <w:t>2</w:t>
      </w:r>
      <w:r>
        <w:rPr>
          <w:rFonts w:hint="eastAsia"/>
        </w:rPr>
        <w:t>）</w:t>
      </w:r>
      <w:r w:rsidRPr="00247718">
        <w:rPr>
          <w:rFonts w:hint="eastAsia"/>
        </w:rPr>
        <w:t>分时操作系统</w:t>
      </w:r>
    </w:p>
    <w:p w14:paraId="357F96D8" w14:textId="6E60BA73" w:rsidR="00247718" w:rsidRPr="00247718" w:rsidRDefault="00247718" w:rsidP="00E216CA">
      <w:r>
        <w:fldChar w:fldCharType="begin"/>
      </w:r>
      <w:r>
        <w:instrText xml:space="preserve"> </w:instrText>
      </w:r>
      <w:r>
        <w:rPr>
          <w:rFonts w:hint="eastAsia"/>
        </w:rPr>
        <w:instrText>eq \o\ac(</w:instrText>
      </w:r>
      <w:r>
        <w:rPr>
          <w:rFonts w:hint="eastAsia"/>
        </w:rPr>
        <w:instrText>○</w:instrText>
      </w:r>
      <w:r>
        <w:rPr>
          <w:rFonts w:hint="eastAsia"/>
        </w:rPr>
        <w:instrText>,1)</w:instrText>
      </w:r>
      <w:r>
        <w:fldChar w:fldCharType="end"/>
      </w:r>
      <w:r w:rsidRPr="00247718">
        <w:rPr>
          <w:rFonts w:hint="eastAsia"/>
        </w:rPr>
        <w:t>分时：把计算机的系统资源（尤其是</w:t>
      </w:r>
      <w:r w:rsidRPr="00247718">
        <w:t>CPU</w:t>
      </w:r>
      <w:r w:rsidRPr="00247718">
        <w:rPr>
          <w:rFonts w:hint="eastAsia"/>
        </w:rPr>
        <w:t>时间）进行时间上的分割，每个时间段称为一个时间片（</w:t>
      </w:r>
      <w:r w:rsidRPr="00247718">
        <w:t>time slice</w:t>
      </w:r>
      <w:r w:rsidRPr="00247718">
        <w:rPr>
          <w:rFonts w:hint="eastAsia"/>
        </w:rPr>
        <w:t>），每个用户依次轮流使用时间片。</w:t>
      </w:r>
    </w:p>
    <w:p w14:paraId="4752AD95" w14:textId="1F5792FA" w:rsidR="00247718" w:rsidRPr="0046710D" w:rsidRDefault="00247718" w:rsidP="00E216CA">
      <w:r w:rsidRPr="00247718">
        <w:fldChar w:fldCharType="begin"/>
      </w:r>
      <w:r w:rsidRPr="00247718">
        <w:instrText xml:space="preserve"> </w:instrText>
      </w:r>
      <w:r w:rsidRPr="00247718">
        <w:rPr>
          <w:rFonts w:hint="eastAsia"/>
        </w:rPr>
        <w:instrText>eq \o\ac(</w:instrText>
      </w:r>
      <w:r w:rsidRPr="00247718">
        <w:rPr>
          <w:rFonts w:hint="eastAsia"/>
        </w:rPr>
        <w:instrText>○</w:instrText>
      </w:r>
      <w:r w:rsidRPr="00247718">
        <w:rPr>
          <w:rFonts w:hint="eastAsia"/>
        </w:rPr>
        <w:instrText>,2)</w:instrText>
      </w:r>
      <w:r w:rsidRPr="00247718">
        <w:fldChar w:fldCharType="end"/>
      </w:r>
      <w:r>
        <w:rPr>
          <w:rFonts w:hint="eastAsia"/>
        </w:rPr>
        <w:t>分时操作系统的特征</w:t>
      </w:r>
    </w:p>
    <w:p w14:paraId="77E820BC" w14:textId="77777777" w:rsidR="00247718" w:rsidRPr="00247718" w:rsidRDefault="00247718" w:rsidP="006B25F3">
      <w:pPr>
        <w:pStyle w:val="a3"/>
        <w:numPr>
          <w:ilvl w:val="0"/>
          <w:numId w:val="7"/>
        </w:numPr>
        <w:ind w:firstLineChars="0"/>
      </w:pPr>
      <w:r w:rsidRPr="00247718">
        <w:rPr>
          <w:rFonts w:hint="eastAsia"/>
        </w:rPr>
        <w:t>多路性：多个用户同时工作。也称为同时性。</w:t>
      </w:r>
    </w:p>
    <w:p w14:paraId="1F3CD079" w14:textId="77777777" w:rsidR="00247718" w:rsidRPr="00247718" w:rsidRDefault="00247718" w:rsidP="006B25F3">
      <w:pPr>
        <w:pStyle w:val="a3"/>
        <w:numPr>
          <w:ilvl w:val="0"/>
          <w:numId w:val="7"/>
        </w:numPr>
        <w:ind w:firstLineChars="0"/>
      </w:pPr>
      <w:r w:rsidRPr="00247718">
        <w:rPr>
          <w:rFonts w:hint="eastAsia"/>
        </w:rPr>
        <w:t>独立性：各用户独立操作，互不干扰，感觉不到计算机为其它用户服务。</w:t>
      </w:r>
    </w:p>
    <w:p w14:paraId="7B167550" w14:textId="77777777" w:rsidR="00247718" w:rsidRPr="00247718" w:rsidRDefault="00247718" w:rsidP="006B25F3">
      <w:pPr>
        <w:pStyle w:val="a3"/>
        <w:numPr>
          <w:ilvl w:val="0"/>
          <w:numId w:val="7"/>
        </w:numPr>
        <w:ind w:firstLineChars="0"/>
      </w:pPr>
      <w:r w:rsidRPr="00247718">
        <w:rPr>
          <w:rFonts w:hint="eastAsia"/>
        </w:rPr>
        <w:t>及时性：系统能及时对用户的操作进行响应。</w:t>
      </w:r>
    </w:p>
    <w:p w14:paraId="279F8995" w14:textId="77777777" w:rsidR="00247718" w:rsidRPr="00247718" w:rsidRDefault="00247718" w:rsidP="006B25F3">
      <w:pPr>
        <w:pStyle w:val="a3"/>
        <w:numPr>
          <w:ilvl w:val="0"/>
          <w:numId w:val="7"/>
        </w:numPr>
        <w:ind w:firstLineChars="0"/>
      </w:pPr>
      <w:r w:rsidRPr="00247718">
        <w:rPr>
          <w:rFonts w:hint="eastAsia"/>
        </w:rPr>
        <w:t>交互性：分时系统的基本属性。</w:t>
      </w:r>
    </w:p>
    <w:p w14:paraId="7DAE5603" w14:textId="42D74B94" w:rsidR="00247718" w:rsidRPr="0046710D" w:rsidRDefault="0046710D" w:rsidP="00E216CA">
      <w:r>
        <w:fldChar w:fldCharType="begin"/>
      </w:r>
      <w:r>
        <w:instrText xml:space="preserve"> </w:instrText>
      </w:r>
      <w:r>
        <w:rPr>
          <w:rFonts w:hint="eastAsia"/>
        </w:rPr>
        <w:instrText>eq \o\ac(</w:instrText>
      </w:r>
      <w:r>
        <w:rPr>
          <w:rFonts w:hint="eastAsia"/>
        </w:rPr>
        <w:instrText>○</w:instrText>
      </w:r>
      <w:r>
        <w:rPr>
          <w:rFonts w:hint="eastAsia"/>
        </w:rPr>
        <w:instrText>,3)</w:instrText>
      </w:r>
      <w:r>
        <w:fldChar w:fldCharType="end"/>
      </w:r>
      <w:r w:rsidRPr="0046710D">
        <w:rPr>
          <w:rFonts w:hint="eastAsia"/>
        </w:rPr>
        <w:t>响应时间：从终端发出命令到系统处理完这条命令并给予回答所需的时间。</w:t>
      </w:r>
    </w:p>
    <w:p w14:paraId="4CC5C434" w14:textId="64251856" w:rsidR="00247718" w:rsidRDefault="00247718" w:rsidP="00E216CA">
      <w:pPr>
        <w:pStyle w:val="3"/>
      </w:pPr>
      <w:r>
        <w:rPr>
          <w:rFonts w:hint="eastAsia"/>
        </w:rPr>
        <w:t>（</w:t>
      </w:r>
      <w:r>
        <w:rPr>
          <w:rFonts w:hint="eastAsia"/>
        </w:rPr>
        <w:t>3</w:t>
      </w:r>
      <w:r>
        <w:rPr>
          <w:rFonts w:hint="eastAsia"/>
        </w:rPr>
        <w:t>）</w:t>
      </w:r>
      <w:r w:rsidR="0046710D" w:rsidRPr="0046710D">
        <w:rPr>
          <w:rFonts w:hint="eastAsia"/>
        </w:rPr>
        <w:t>实时操作系统</w:t>
      </w:r>
    </w:p>
    <w:p w14:paraId="46371668" w14:textId="53F4C4FB" w:rsidR="0046710D" w:rsidRPr="0046710D" w:rsidRDefault="0046710D" w:rsidP="00E216CA">
      <w:r>
        <w:fldChar w:fldCharType="begin"/>
      </w:r>
      <w:r>
        <w:instrText xml:space="preserve"> </w:instrText>
      </w:r>
      <w:r>
        <w:rPr>
          <w:rFonts w:hint="eastAsia"/>
        </w:rPr>
        <w:instrText>eq \o\ac(</w:instrText>
      </w:r>
      <w:r>
        <w:rPr>
          <w:rFonts w:hint="eastAsia"/>
        </w:rPr>
        <w:instrText>○</w:instrText>
      </w:r>
      <w:r>
        <w:rPr>
          <w:rFonts w:hint="eastAsia"/>
        </w:rPr>
        <w:instrText>,1)</w:instrText>
      </w:r>
      <w:r>
        <w:fldChar w:fldCharType="end"/>
      </w:r>
      <w:r w:rsidRPr="0046710D">
        <w:rPr>
          <w:rFonts w:hint="eastAsia"/>
        </w:rPr>
        <w:t>在实时计算中，系统的正确性不仅仅依赖于计算的</w:t>
      </w:r>
      <w:r w:rsidRPr="0046710D">
        <w:rPr>
          <w:rFonts w:hint="eastAsia"/>
          <w:highlight w:val="yellow"/>
        </w:rPr>
        <w:t>逻辑结果</w:t>
      </w:r>
      <w:r w:rsidRPr="0046710D">
        <w:rPr>
          <w:rFonts w:hint="eastAsia"/>
        </w:rPr>
        <w:t>，而且依赖于结果</w:t>
      </w:r>
      <w:r w:rsidRPr="0046710D">
        <w:rPr>
          <w:rFonts w:hint="eastAsia"/>
          <w:highlight w:val="yellow"/>
        </w:rPr>
        <w:t>产生的时间</w:t>
      </w:r>
      <w:r w:rsidRPr="0046710D">
        <w:rPr>
          <w:rFonts w:hint="eastAsia"/>
        </w:rPr>
        <w:t>。</w:t>
      </w:r>
    </w:p>
    <w:p w14:paraId="731B7D1A" w14:textId="6EA7A0F9" w:rsidR="00247718" w:rsidRPr="0046710D" w:rsidRDefault="0046710D" w:rsidP="00E216CA">
      <w:r>
        <w:fldChar w:fldCharType="begin"/>
      </w:r>
      <w:r>
        <w:instrText xml:space="preserve"> </w:instrText>
      </w:r>
      <w:r>
        <w:rPr>
          <w:rFonts w:hint="eastAsia"/>
        </w:rPr>
        <w:instrText>eq \o\ac(</w:instrText>
      </w:r>
      <w:r>
        <w:rPr>
          <w:rFonts w:hint="eastAsia"/>
        </w:rPr>
        <w:instrText>○</w:instrText>
      </w:r>
      <w:r>
        <w:rPr>
          <w:rFonts w:hint="eastAsia"/>
        </w:rPr>
        <w:instrText>,2)</w:instrText>
      </w:r>
      <w:r>
        <w:fldChar w:fldCharType="end"/>
      </w:r>
      <w:r w:rsidRPr="0046710D">
        <w:rPr>
          <w:rFonts w:hint="eastAsia"/>
        </w:rPr>
        <w:t>实时系统：能够</w:t>
      </w:r>
      <w:r w:rsidRPr="0046710D">
        <w:rPr>
          <w:rFonts w:hint="eastAsia"/>
          <w:highlight w:val="yellow"/>
        </w:rPr>
        <w:t>在指定或者确定的时间内</w:t>
      </w:r>
      <w:r w:rsidRPr="0046710D">
        <w:rPr>
          <w:rFonts w:hint="eastAsia"/>
        </w:rPr>
        <w:t>完成系统功能和对外部或内部、同步或异步时间做出响应的系统。</w:t>
      </w:r>
    </w:p>
    <w:p w14:paraId="61DCFFC6" w14:textId="77F58662" w:rsidR="00247718" w:rsidRDefault="00247718" w:rsidP="00E216CA">
      <w:pPr>
        <w:pStyle w:val="3"/>
      </w:pPr>
      <w:r>
        <w:rPr>
          <w:rFonts w:hint="eastAsia"/>
        </w:rPr>
        <w:t>（</w:t>
      </w:r>
      <w:r>
        <w:rPr>
          <w:rFonts w:hint="eastAsia"/>
        </w:rPr>
        <w:t>4</w:t>
      </w:r>
      <w:r>
        <w:rPr>
          <w:rFonts w:hint="eastAsia"/>
        </w:rPr>
        <w:t>）</w:t>
      </w:r>
      <w:r w:rsidR="0046710D">
        <w:rPr>
          <w:rFonts w:hint="eastAsia"/>
        </w:rPr>
        <w:t>网络操作系统</w:t>
      </w:r>
    </w:p>
    <w:p w14:paraId="1EA0FFEE" w14:textId="77777777" w:rsidR="0046710D" w:rsidRPr="0046710D" w:rsidRDefault="0046710D" w:rsidP="00E216CA">
      <w:r w:rsidRPr="0046710D">
        <w:rPr>
          <w:rFonts w:hint="eastAsia"/>
        </w:rPr>
        <w:t>网络操作系统是在通常操作系统功能的基础上提供网络通信和网络服务功能的操作系统。</w:t>
      </w:r>
    </w:p>
    <w:p w14:paraId="3F2CF33D" w14:textId="77BB3A7E" w:rsidR="0046710D" w:rsidRDefault="0046710D" w:rsidP="00E216CA">
      <w:pPr>
        <w:pStyle w:val="3"/>
      </w:pPr>
      <w:r>
        <w:rPr>
          <w:rFonts w:hint="eastAsia"/>
        </w:rPr>
        <w:t>（</w:t>
      </w:r>
      <w:r>
        <w:rPr>
          <w:rFonts w:hint="eastAsia"/>
        </w:rPr>
        <w:t>5</w:t>
      </w:r>
      <w:r>
        <w:rPr>
          <w:rFonts w:hint="eastAsia"/>
        </w:rPr>
        <w:t>）</w:t>
      </w:r>
      <w:r w:rsidRPr="0046710D">
        <w:rPr>
          <w:rFonts w:hint="eastAsia"/>
        </w:rPr>
        <w:t>分布式操作系统</w:t>
      </w:r>
    </w:p>
    <w:p w14:paraId="17C7D43D" w14:textId="1ED778B8" w:rsidR="0046710D" w:rsidRDefault="0046710D" w:rsidP="00E216CA">
      <w:r>
        <w:fldChar w:fldCharType="begin"/>
      </w:r>
      <w:r>
        <w:instrText xml:space="preserve"> </w:instrText>
      </w:r>
      <w:r>
        <w:rPr>
          <w:rFonts w:hint="eastAsia"/>
        </w:rPr>
        <w:instrText>eq \o\ac(</w:instrText>
      </w:r>
      <w:r>
        <w:rPr>
          <w:rFonts w:hint="eastAsia"/>
        </w:rPr>
        <w:instrText>○</w:instrText>
      </w:r>
      <w:r>
        <w:rPr>
          <w:rFonts w:hint="eastAsia"/>
        </w:rPr>
        <w:instrText>,1)</w:instrText>
      </w:r>
      <w:r>
        <w:fldChar w:fldCharType="end"/>
      </w:r>
      <w:r w:rsidRPr="0046710D">
        <w:rPr>
          <w:rFonts w:hint="eastAsia"/>
        </w:rPr>
        <w:t>分布式系统：以计算机网络为基础，处理和控制的分散（相对于集中式系统），基本特征是处理上的分布，即功能和任务的分布。</w:t>
      </w:r>
    </w:p>
    <w:p w14:paraId="66A291FF" w14:textId="77777777" w:rsidR="0046710D" w:rsidRDefault="0046710D" w:rsidP="00E216CA">
      <w:r>
        <w:fldChar w:fldCharType="begin"/>
      </w:r>
      <w:r>
        <w:instrText xml:space="preserve"> </w:instrText>
      </w:r>
      <w:r>
        <w:rPr>
          <w:rFonts w:hint="eastAsia"/>
        </w:rPr>
        <w:instrText>eq \o\ac(</w:instrText>
      </w:r>
      <w:r>
        <w:rPr>
          <w:rFonts w:hint="eastAsia"/>
        </w:rPr>
        <w:instrText>○</w:instrText>
      </w:r>
      <w:r>
        <w:rPr>
          <w:rFonts w:hint="eastAsia"/>
        </w:rPr>
        <w:instrText>,2)</w:instrText>
      </w:r>
      <w:r>
        <w:fldChar w:fldCharType="end"/>
      </w:r>
      <w:r w:rsidRPr="0046710D">
        <w:rPr>
          <w:rFonts w:hint="eastAsia"/>
        </w:rPr>
        <w:t>优点：处理能力增强、速度更快、可靠性增强</w:t>
      </w:r>
    </w:p>
    <w:p w14:paraId="4B3EFCD1" w14:textId="5481665A" w:rsidR="0046710D" w:rsidRDefault="0046710D" w:rsidP="00E216CA">
      <w:pPr>
        <w:pStyle w:val="3"/>
      </w:pPr>
      <w:r>
        <w:rPr>
          <w:rFonts w:hint="eastAsia"/>
        </w:rPr>
        <w:lastRenderedPageBreak/>
        <w:t>（</w:t>
      </w:r>
      <w:r>
        <w:rPr>
          <w:rFonts w:hint="eastAsia"/>
        </w:rPr>
        <w:t>6</w:t>
      </w:r>
      <w:r>
        <w:rPr>
          <w:rFonts w:hint="eastAsia"/>
        </w:rPr>
        <w:t>）</w:t>
      </w:r>
      <w:r w:rsidRPr="0046710D">
        <w:rPr>
          <w:rFonts w:hint="eastAsia"/>
        </w:rPr>
        <w:t>多处理机操作系统</w:t>
      </w:r>
    </w:p>
    <w:p w14:paraId="03407553" w14:textId="4673AEE8" w:rsidR="0046710D" w:rsidRDefault="0046710D" w:rsidP="00E216CA">
      <w:pPr>
        <w:pStyle w:val="3"/>
      </w:pPr>
      <w:r>
        <w:rPr>
          <w:rFonts w:hint="eastAsia"/>
        </w:rPr>
        <w:t>（</w:t>
      </w:r>
      <w:r>
        <w:rPr>
          <w:rFonts w:hint="eastAsia"/>
        </w:rPr>
        <w:t>7</w:t>
      </w:r>
      <w:r>
        <w:rPr>
          <w:rFonts w:hint="eastAsia"/>
        </w:rPr>
        <w:t>）</w:t>
      </w:r>
      <w:r w:rsidRPr="0046710D">
        <w:rPr>
          <w:rFonts w:hint="eastAsia"/>
        </w:rPr>
        <w:t>嵌入式操作系统</w:t>
      </w:r>
    </w:p>
    <w:p w14:paraId="5F09E56D" w14:textId="46E8F5AB" w:rsidR="0046710D" w:rsidRPr="0046710D" w:rsidRDefault="0046710D" w:rsidP="00E216CA">
      <w:r w:rsidRPr="0046710D">
        <w:rPr>
          <w:rFonts w:hint="eastAsia"/>
        </w:rPr>
        <w:t>以应用为中心、以计算机技术为基础、软件硬件可裁剪、适应应用系统，对功能、可靠性、成本、体积、功耗严格要求的专用计算机系统。</w:t>
      </w:r>
      <w:r w:rsidRPr="0046710D">
        <w:rPr>
          <w:rFonts w:hint="eastAsia"/>
        </w:rPr>
        <w:t xml:space="preserve"> </w:t>
      </w:r>
    </w:p>
    <w:p w14:paraId="5DE96648" w14:textId="64EBC2C4" w:rsidR="00AF5BE5" w:rsidRDefault="00AF5BE5" w:rsidP="006B25F3">
      <w:pPr>
        <w:pStyle w:val="1"/>
        <w:numPr>
          <w:ilvl w:val="0"/>
          <w:numId w:val="9"/>
        </w:numPr>
      </w:pPr>
      <w:r w:rsidRPr="00AF5BE5">
        <w:rPr>
          <w:rFonts w:hint="eastAsia"/>
        </w:rPr>
        <w:t>作业管理和用户接口</w:t>
      </w:r>
    </w:p>
    <w:p w14:paraId="3CDC65B8" w14:textId="76B0ED37" w:rsidR="00322F91" w:rsidRDefault="00322F91" w:rsidP="00E216CA">
      <w:pPr>
        <w:pStyle w:val="2"/>
      </w:pPr>
      <w:r>
        <w:rPr>
          <w:rFonts w:hint="eastAsia"/>
        </w:rPr>
        <w:t>1.</w:t>
      </w:r>
      <w:r>
        <w:t xml:space="preserve"> </w:t>
      </w:r>
      <w:r w:rsidRPr="00322F91">
        <w:rPr>
          <w:rFonts w:hint="eastAsia"/>
        </w:rPr>
        <w:t>用户与操作系统的接口</w:t>
      </w:r>
    </w:p>
    <w:p w14:paraId="2514CA9E" w14:textId="3A09EF13" w:rsidR="00322F91" w:rsidRPr="00322F91" w:rsidRDefault="00322F91" w:rsidP="00E216CA">
      <w:r>
        <w:rPr>
          <w:rFonts w:hint="eastAsia"/>
        </w:rPr>
        <w:t>（</w:t>
      </w:r>
      <w:r>
        <w:rPr>
          <w:rFonts w:hint="eastAsia"/>
        </w:rPr>
        <w:t>1</w:t>
      </w:r>
      <w:r>
        <w:rPr>
          <w:rFonts w:hint="eastAsia"/>
        </w:rPr>
        <w:t>）</w:t>
      </w:r>
      <w:r w:rsidRPr="00322F91">
        <w:rPr>
          <w:rFonts w:hint="eastAsia"/>
        </w:rPr>
        <w:t>作业级接口：操作系统为用户对作业运行全过程控制提供的功能。</w:t>
      </w:r>
    </w:p>
    <w:p w14:paraId="34238562" w14:textId="2F16FE35" w:rsidR="00322F91" w:rsidRPr="00322F91" w:rsidRDefault="00322F91" w:rsidP="00E216CA">
      <w:r>
        <w:rPr>
          <w:rFonts w:hint="eastAsia"/>
        </w:rPr>
        <w:t>（</w:t>
      </w:r>
      <w:r>
        <w:rPr>
          <w:rFonts w:hint="eastAsia"/>
        </w:rPr>
        <w:t>2</w:t>
      </w:r>
      <w:r>
        <w:rPr>
          <w:rFonts w:hint="eastAsia"/>
        </w:rPr>
        <w:t>）</w:t>
      </w:r>
      <w:r w:rsidRPr="00322F91">
        <w:rPr>
          <w:rFonts w:hint="eastAsia"/>
        </w:rPr>
        <w:t>程序级接口</w:t>
      </w:r>
      <w:r>
        <w:rPr>
          <w:rFonts w:hint="eastAsia"/>
        </w:rPr>
        <w:t>：</w:t>
      </w:r>
      <w:r w:rsidRPr="00322F91">
        <w:rPr>
          <w:rFonts w:hint="eastAsia"/>
        </w:rPr>
        <w:t>系统为用户在程序一级提供有关服务而设置，由一组系统调用命令组成</w:t>
      </w:r>
      <w:r>
        <w:rPr>
          <w:rFonts w:hint="eastAsia"/>
        </w:rPr>
        <w:t>。</w:t>
      </w:r>
    </w:p>
    <w:p w14:paraId="66A1DE8A" w14:textId="0FC20F12" w:rsidR="00C67843" w:rsidRDefault="00322F91" w:rsidP="00E216CA">
      <w:pPr>
        <w:pStyle w:val="2"/>
      </w:pPr>
      <w:r>
        <w:rPr>
          <w:rFonts w:hint="eastAsia"/>
        </w:rPr>
        <w:t>2.</w:t>
      </w:r>
      <w:r>
        <w:t xml:space="preserve"> </w:t>
      </w:r>
      <w:r w:rsidR="00C67843">
        <w:rPr>
          <w:rFonts w:hint="eastAsia"/>
        </w:rPr>
        <w:t>作业管理</w:t>
      </w:r>
    </w:p>
    <w:p w14:paraId="2C3E4FA6" w14:textId="77777777" w:rsidR="00322F91" w:rsidRDefault="00C67843" w:rsidP="00E216CA">
      <w:pPr>
        <w:pStyle w:val="3"/>
      </w:pPr>
      <w:r>
        <w:rPr>
          <w:rFonts w:hint="eastAsia"/>
        </w:rPr>
        <w:t>（</w:t>
      </w:r>
      <w:r>
        <w:rPr>
          <w:rFonts w:hint="eastAsia"/>
        </w:rPr>
        <w:t>1</w:t>
      </w:r>
      <w:r>
        <w:rPr>
          <w:rFonts w:hint="eastAsia"/>
        </w:rPr>
        <w:t>）</w:t>
      </w:r>
      <w:r w:rsidRPr="00C67843">
        <w:rPr>
          <w:rFonts w:hint="eastAsia"/>
        </w:rPr>
        <w:t>作业</w:t>
      </w:r>
      <w:r w:rsidR="00322F91">
        <w:rPr>
          <w:rFonts w:hint="eastAsia"/>
        </w:rPr>
        <w:t>的概念</w:t>
      </w:r>
    </w:p>
    <w:p w14:paraId="12FB6307" w14:textId="16D609B0" w:rsidR="00C67843" w:rsidRPr="00C67843" w:rsidRDefault="00C67843" w:rsidP="00E216CA">
      <w:r w:rsidRPr="00C67843">
        <w:rPr>
          <w:rFonts w:hint="eastAsia"/>
        </w:rPr>
        <w:t>用户在一次计算过程中或一次事务处理过程中，要求计算机系统所做工作的总称。</w:t>
      </w:r>
    </w:p>
    <w:p w14:paraId="3CF5D4E5" w14:textId="113B55F7" w:rsidR="00322F91" w:rsidRDefault="00C67843" w:rsidP="00E216CA">
      <w:pPr>
        <w:pStyle w:val="3"/>
      </w:pPr>
      <w:r>
        <w:rPr>
          <w:rFonts w:hint="eastAsia"/>
        </w:rPr>
        <w:t>（</w:t>
      </w:r>
      <w:r>
        <w:rPr>
          <w:rFonts w:hint="eastAsia"/>
        </w:rPr>
        <w:t>2</w:t>
      </w:r>
      <w:r>
        <w:rPr>
          <w:rFonts w:hint="eastAsia"/>
        </w:rPr>
        <w:t>）作业</w:t>
      </w:r>
      <w:r w:rsidR="00322F91">
        <w:rPr>
          <w:rFonts w:hint="eastAsia"/>
        </w:rPr>
        <w:t>的组成</w:t>
      </w:r>
    </w:p>
    <w:p w14:paraId="10182E1D" w14:textId="6D825B4F" w:rsidR="00C67843" w:rsidRDefault="00C67843" w:rsidP="00E216CA">
      <w:r w:rsidRPr="00C67843">
        <w:rPr>
          <w:rFonts w:hint="eastAsia"/>
        </w:rPr>
        <w:t>由程序、数据和作业说明书三部分组成。</w:t>
      </w:r>
    </w:p>
    <w:p w14:paraId="147D7DFE" w14:textId="46993554" w:rsidR="00C67843" w:rsidRPr="00C67843" w:rsidRDefault="00322F91" w:rsidP="00E216CA">
      <w:pPr>
        <w:pStyle w:val="3"/>
        <w:rPr>
          <w:szCs w:val="22"/>
        </w:rPr>
      </w:pPr>
      <w:r>
        <w:rPr>
          <w:rFonts w:hint="eastAsia"/>
        </w:rPr>
        <w:t>（</w:t>
      </w:r>
      <w:r>
        <w:rPr>
          <w:rFonts w:hint="eastAsia"/>
        </w:rPr>
        <w:t>3</w:t>
      </w:r>
      <w:r>
        <w:rPr>
          <w:rFonts w:hint="eastAsia"/>
        </w:rPr>
        <w:t>）作业的类型</w:t>
      </w:r>
    </w:p>
    <w:p w14:paraId="1DCEB7D7" w14:textId="4D526407" w:rsidR="00322F91" w:rsidRDefault="00322F91" w:rsidP="00617033">
      <w:pPr>
        <w:pStyle w:val="4"/>
      </w:pPr>
      <w:r>
        <w:fldChar w:fldCharType="begin"/>
      </w:r>
      <w:r>
        <w:instrText xml:space="preserve"> </w:instrText>
      </w:r>
      <w:r>
        <w:rPr>
          <w:rFonts w:hint="eastAsia"/>
        </w:rPr>
        <w:instrText>eq \o\ac(</w:instrText>
      </w:r>
      <w:r>
        <w:rPr>
          <w:rFonts w:hint="eastAsia"/>
        </w:rPr>
        <w:instrText>○</w:instrText>
      </w:r>
      <w:r>
        <w:rPr>
          <w:rFonts w:hint="eastAsia"/>
        </w:rPr>
        <w:instrText>,1)</w:instrText>
      </w:r>
      <w:r>
        <w:fldChar w:fldCharType="end"/>
      </w:r>
      <w:r w:rsidRPr="00322F91">
        <w:rPr>
          <w:rFonts w:hint="eastAsia"/>
        </w:rPr>
        <w:t>脱机作业</w:t>
      </w:r>
      <w:r w:rsidRPr="00322F91">
        <w:t>------</w:t>
      </w:r>
      <w:r w:rsidRPr="00322F91">
        <w:rPr>
          <w:rFonts w:hint="eastAsia"/>
        </w:rPr>
        <w:t>脱机用户接口</w:t>
      </w:r>
      <w:r w:rsidRPr="00322F91">
        <w:t>------</w:t>
      </w:r>
      <w:r w:rsidRPr="00322F91">
        <w:rPr>
          <w:rFonts w:hint="eastAsia"/>
        </w:rPr>
        <w:t>批处理方式</w:t>
      </w:r>
    </w:p>
    <w:p w14:paraId="6CD44A0A" w14:textId="07C96DEB" w:rsidR="00590362" w:rsidRPr="00590362" w:rsidRDefault="00590362" w:rsidP="00E216CA">
      <w:r w:rsidRPr="00590362">
        <w:rPr>
          <w:rFonts w:hint="eastAsia"/>
        </w:rPr>
        <w:t>把对作业进行控制的意图连同程序和数据及发生故障后的处理措施一起输入系统中，由系统根据该意图来控制作业的执行。</w:t>
      </w:r>
    </w:p>
    <w:p w14:paraId="2892B7C9" w14:textId="77777777" w:rsidR="00590362" w:rsidRDefault="00322F91" w:rsidP="00E216CA">
      <w:r>
        <w:rPr>
          <w:rFonts w:hint="eastAsia"/>
        </w:rPr>
        <w:t>作业控制块：</w:t>
      </w:r>
    </w:p>
    <w:p w14:paraId="04D16E13" w14:textId="7A22EAB2" w:rsidR="00322F91" w:rsidRDefault="00322F91" w:rsidP="00E216CA">
      <w:r w:rsidRPr="00322F91">
        <w:rPr>
          <w:rFonts w:hint="eastAsia"/>
        </w:rPr>
        <w:t>用来对作业进行描述的数据结构称为作业控制块（</w:t>
      </w:r>
      <w:r w:rsidRPr="00322F91">
        <w:t>JCB</w:t>
      </w:r>
      <w:r w:rsidRPr="00322F91">
        <w:rPr>
          <w:rFonts w:hint="eastAsia"/>
        </w:rPr>
        <w:t>）</w:t>
      </w:r>
    </w:p>
    <w:p w14:paraId="0D151E5C" w14:textId="77777777" w:rsidR="00322F91" w:rsidRPr="00322F91" w:rsidRDefault="00322F91" w:rsidP="00E216CA">
      <w:r w:rsidRPr="00322F91">
        <w:rPr>
          <w:rFonts w:hint="eastAsia"/>
        </w:rPr>
        <w:t>作业控制块是批处理作业存在的标志</w:t>
      </w:r>
    </w:p>
    <w:p w14:paraId="7F8B855F" w14:textId="1FA15D15" w:rsidR="00322F91" w:rsidRPr="00322F91" w:rsidRDefault="00322F91" w:rsidP="00E216CA">
      <w:r w:rsidRPr="00322F91">
        <w:rPr>
          <w:rFonts w:hint="eastAsia"/>
        </w:rPr>
        <w:t>保存系统对于作业进行管理所需要的全部信息</w:t>
      </w:r>
    </w:p>
    <w:p w14:paraId="439BBF1B" w14:textId="0C7CB7EA" w:rsidR="00F83704" w:rsidRDefault="00322F91" w:rsidP="00617033">
      <w:pPr>
        <w:pStyle w:val="4"/>
      </w:pPr>
      <w:r>
        <w:lastRenderedPageBreak/>
        <w:fldChar w:fldCharType="begin"/>
      </w:r>
      <w:r>
        <w:instrText xml:space="preserve"> </w:instrText>
      </w:r>
      <w:r>
        <w:rPr>
          <w:rFonts w:hint="eastAsia"/>
        </w:rPr>
        <w:instrText>eq \o\ac(</w:instrText>
      </w:r>
      <w:r>
        <w:rPr>
          <w:rFonts w:hint="eastAsia"/>
        </w:rPr>
        <w:instrText>○</w:instrText>
      </w:r>
      <w:r>
        <w:rPr>
          <w:rFonts w:hint="eastAsia"/>
        </w:rPr>
        <w:instrText>,2)</w:instrText>
      </w:r>
      <w:r>
        <w:fldChar w:fldCharType="end"/>
      </w:r>
      <w:r w:rsidRPr="00322F91">
        <w:rPr>
          <w:rFonts w:hint="eastAsia"/>
        </w:rPr>
        <w:t>联机作业</w:t>
      </w:r>
      <w:r w:rsidRPr="00322F91">
        <w:t>------</w:t>
      </w:r>
      <w:r w:rsidRPr="00322F91">
        <w:rPr>
          <w:rFonts w:hint="eastAsia"/>
        </w:rPr>
        <w:t>联机用户接口</w:t>
      </w:r>
      <w:r w:rsidRPr="00322F91">
        <w:t>------</w:t>
      </w:r>
      <w:r w:rsidRPr="00322F91">
        <w:rPr>
          <w:rFonts w:hint="eastAsia"/>
        </w:rPr>
        <w:t>交互式方式</w:t>
      </w:r>
    </w:p>
    <w:p w14:paraId="27A831D9" w14:textId="02C595AD" w:rsidR="00590362" w:rsidRPr="00590362" w:rsidRDefault="00590362" w:rsidP="00E216CA">
      <w:r w:rsidRPr="00590362">
        <w:rPr>
          <w:rFonts w:hint="eastAsia"/>
        </w:rPr>
        <w:t>由一组操作系统命令实现，采用人机对话的方式来控制作业的运行。</w:t>
      </w:r>
    </w:p>
    <w:p w14:paraId="0E63D412" w14:textId="1774E5F0" w:rsidR="00F83704" w:rsidRDefault="00322F91" w:rsidP="00E216CA">
      <w:pPr>
        <w:pStyle w:val="2"/>
      </w:pPr>
      <w:r>
        <w:rPr>
          <w:rFonts w:hint="eastAsia"/>
        </w:rPr>
        <w:t>3.</w:t>
      </w:r>
      <w:r w:rsidRPr="00426EE0">
        <w:rPr>
          <w:color w:val="FF0000"/>
        </w:rPr>
        <w:t xml:space="preserve"> </w:t>
      </w:r>
      <w:r w:rsidR="00F83704" w:rsidRPr="00426EE0">
        <w:rPr>
          <w:rFonts w:hint="eastAsia"/>
          <w:color w:val="FF0000"/>
        </w:rPr>
        <w:t>系统调用（必考）</w:t>
      </w:r>
    </w:p>
    <w:p w14:paraId="26CB5F27" w14:textId="710BBF4C" w:rsidR="00F83704" w:rsidRDefault="00F83704" w:rsidP="00E216CA">
      <w:r w:rsidRPr="00484432">
        <w:rPr>
          <w:rFonts w:hint="eastAsia"/>
        </w:rPr>
        <w:t>系统调用是操作系统提供给软件开发人员的唯一接口，开发人员可利用它使用系统功能。</w:t>
      </w:r>
    </w:p>
    <w:p w14:paraId="60BDEC39" w14:textId="33328D71" w:rsidR="00590362" w:rsidRDefault="00590362" w:rsidP="00E216CA">
      <w:pPr>
        <w:pStyle w:val="3"/>
      </w:pPr>
      <w:r>
        <w:rPr>
          <w:rFonts w:hint="eastAsia"/>
        </w:rPr>
        <w:t>（</w:t>
      </w:r>
      <w:r>
        <w:rPr>
          <w:rFonts w:hint="eastAsia"/>
        </w:rPr>
        <w:t>1</w:t>
      </w:r>
      <w:r>
        <w:rPr>
          <w:rFonts w:hint="eastAsia"/>
        </w:rPr>
        <w:t>）</w:t>
      </w:r>
      <w:r w:rsidRPr="00590362">
        <w:rPr>
          <w:rFonts w:hint="eastAsia"/>
        </w:rPr>
        <w:t>程序状态类型</w:t>
      </w:r>
    </w:p>
    <w:p w14:paraId="5189E41E" w14:textId="090929F7" w:rsidR="00590362" w:rsidRPr="00590362" w:rsidRDefault="00590362" w:rsidP="00E216CA">
      <w:r>
        <w:fldChar w:fldCharType="begin"/>
      </w:r>
      <w:r>
        <w:instrText xml:space="preserve"> </w:instrText>
      </w:r>
      <w:r>
        <w:rPr>
          <w:rFonts w:hint="eastAsia"/>
        </w:rPr>
        <w:instrText>eq \o\ac(</w:instrText>
      </w:r>
      <w:r>
        <w:rPr>
          <w:rFonts w:hint="eastAsia"/>
        </w:rPr>
        <w:instrText>○</w:instrText>
      </w:r>
      <w:r>
        <w:rPr>
          <w:rFonts w:hint="eastAsia"/>
        </w:rPr>
        <w:instrText>,1)</w:instrText>
      </w:r>
      <w:r>
        <w:fldChar w:fldCharType="end"/>
      </w:r>
      <w:r w:rsidRPr="00590362">
        <w:rPr>
          <w:rFonts w:hint="eastAsia"/>
        </w:rPr>
        <w:t>管态与算态</w:t>
      </w:r>
    </w:p>
    <w:p w14:paraId="32012ED6" w14:textId="77777777" w:rsidR="00590362" w:rsidRPr="00590362" w:rsidRDefault="00590362" w:rsidP="006B25F3">
      <w:pPr>
        <w:pStyle w:val="a3"/>
        <w:numPr>
          <w:ilvl w:val="1"/>
          <w:numId w:val="10"/>
        </w:numPr>
        <w:ind w:firstLineChars="0"/>
      </w:pPr>
      <w:r w:rsidRPr="00590362">
        <w:rPr>
          <w:rFonts w:hint="eastAsia"/>
        </w:rPr>
        <w:t>用户工作的状态</w:t>
      </w:r>
      <w:r w:rsidRPr="00590362">
        <w:t>——</w:t>
      </w:r>
      <w:r w:rsidRPr="00590362">
        <w:rPr>
          <w:rFonts w:hint="eastAsia"/>
        </w:rPr>
        <w:t>算态，用户态</w:t>
      </w:r>
    </w:p>
    <w:p w14:paraId="726E9CB5" w14:textId="77777777" w:rsidR="00590362" w:rsidRPr="00590362" w:rsidRDefault="00590362" w:rsidP="006B25F3">
      <w:pPr>
        <w:pStyle w:val="a3"/>
        <w:numPr>
          <w:ilvl w:val="1"/>
          <w:numId w:val="10"/>
        </w:numPr>
        <w:ind w:firstLineChars="0"/>
      </w:pPr>
      <w:r w:rsidRPr="00590362">
        <w:rPr>
          <w:rFonts w:hint="eastAsia"/>
        </w:rPr>
        <w:t>系统程序工作的状态</w:t>
      </w:r>
      <w:r w:rsidRPr="00590362">
        <w:t>——</w:t>
      </w:r>
      <w:r w:rsidRPr="00590362">
        <w:rPr>
          <w:rFonts w:hint="eastAsia"/>
        </w:rPr>
        <w:t>管态，系统态</w:t>
      </w:r>
    </w:p>
    <w:p w14:paraId="187ECB36" w14:textId="40670F11" w:rsidR="00590362" w:rsidRPr="00590362" w:rsidRDefault="00590362" w:rsidP="00E216CA">
      <w:r>
        <w:fldChar w:fldCharType="begin"/>
      </w:r>
      <w:r>
        <w:instrText xml:space="preserve"> </w:instrText>
      </w:r>
      <w:r>
        <w:rPr>
          <w:rFonts w:hint="eastAsia"/>
        </w:rPr>
        <w:instrText>eq \o\ac(</w:instrText>
      </w:r>
      <w:r>
        <w:rPr>
          <w:rFonts w:hint="eastAsia"/>
        </w:rPr>
        <w:instrText>○</w:instrText>
      </w:r>
      <w:r>
        <w:rPr>
          <w:rFonts w:hint="eastAsia"/>
        </w:rPr>
        <w:instrText>,2)</w:instrText>
      </w:r>
      <w:r>
        <w:fldChar w:fldCharType="end"/>
      </w:r>
      <w:r w:rsidRPr="00590362">
        <w:rPr>
          <w:rFonts w:hint="eastAsia"/>
        </w:rPr>
        <w:t>特权指令与访管指令</w:t>
      </w:r>
    </w:p>
    <w:p w14:paraId="5346890B" w14:textId="77777777" w:rsidR="00590362" w:rsidRPr="00590362" w:rsidRDefault="00590362" w:rsidP="006B25F3">
      <w:pPr>
        <w:pStyle w:val="a3"/>
        <w:numPr>
          <w:ilvl w:val="1"/>
          <w:numId w:val="10"/>
        </w:numPr>
        <w:ind w:firstLineChars="0"/>
      </w:pPr>
      <w:r w:rsidRPr="00590362">
        <w:rPr>
          <w:rFonts w:hint="eastAsia"/>
        </w:rPr>
        <w:t>特权指令：只允许管态下使用的指令。</w:t>
      </w:r>
    </w:p>
    <w:p w14:paraId="69F20B86" w14:textId="77777777" w:rsidR="00D554E5" w:rsidRDefault="00590362" w:rsidP="006B25F3">
      <w:pPr>
        <w:pStyle w:val="a3"/>
        <w:numPr>
          <w:ilvl w:val="1"/>
          <w:numId w:val="10"/>
        </w:numPr>
        <w:ind w:firstLineChars="0"/>
      </w:pPr>
      <w:r w:rsidRPr="00590362">
        <w:rPr>
          <w:rFonts w:hint="eastAsia"/>
        </w:rPr>
        <w:t>访管指令：引起访管中断，实现从算态到管态的转变（设定程序状态字为管态），在管态下由操作系统代替用户完成操作，再由管态返回到算态。</w:t>
      </w:r>
    </w:p>
    <w:p w14:paraId="4C2F4CDD" w14:textId="77777777" w:rsidR="00D554E5" w:rsidRDefault="00590362" w:rsidP="006B25F3">
      <w:pPr>
        <w:pStyle w:val="a3"/>
        <w:numPr>
          <w:ilvl w:val="0"/>
          <w:numId w:val="11"/>
        </w:numPr>
        <w:ind w:firstLineChars="0"/>
      </w:pPr>
      <w:r w:rsidRPr="00590362">
        <w:rPr>
          <w:rFonts w:hint="eastAsia"/>
        </w:rPr>
        <w:t>用户程序在算态下运行</w:t>
      </w:r>
      <w:r w:rsidRPr="00590362">
        <w:t>——</w:t>
      </w:r>
      <w:r w:rsidRPr="00590362">
        <w:rPr>
          <w:rFonts w:hint="eastAsia"/>
        </w:rPr>
        <w:t>只能使用算态指令</w:t>
      </w:r>
    </w:p>
    <w:p w14:paraId="35690231" w14:textId="7C69C62F" w:rsidR="00590362" w:rsidRPr="00D554E5" w:rsidRDefault="00590362" w:rsidP="006B25F3">
      <w:pPr>
        <w:pStyle w:val="a3"/>
        <w:numPr>
          <w:ilvl w:val="0"/>
          <w:numId w:val="11"/>
        </w:numPr>
        <w:ind w:firstLineChars="0"/>
      </w:pPr>
      <w:r w:rsidRPr="00590362">
        <w:rPr>
          <w:rFonts w:hint="eastAsia"/>
        </w:rPr>
        <w:t>操作系统是系统程序在管态下运行</w:t>
      </w:r>
      <w:r w:rsidRPr="00590362">
        <w:t>——</w:t>
      </w:r>
      <w:r w:rsidRPr="00590362">
        <w:rPr>
          <w:rFonts w:hint="eastAsia"/>
        </w:rPr>
        <w:t>可以使用算态指令，也可使用特权指令</w:t>
      </w:r>
    </w:p>
    <w:p w14:paraId="711C24AA" w14:textId="3020331E" w:rsidR="00590362" w:rsidRDefault="00590362" w:rsidP="00E216CA">
      <w:pPr>
        <w:pStyle w:val="3"/>
      </w:pPr>
      <w:r>
        <w:rPr>
          <w:rFonts w:hint="eastAsia"/>
        </w:rPr>
        <w:t>（</w:t>
      </w:r>
      <w:r>
        <w:rPr>
          <w:rFonts w:hint="eastAsia"/>
        </w:rPr>
        <w:t>2</w:t>
      </w:r>
      <w:r>
        <w:rPr>
          <w:rFonts w:hint="eastAsia"/>
        </w:rPr>
        <w:t>）</w:t>
      </w:r>
      <w:r w:rsidRPr="00590362">
        <w:rPr>
          <w:rFonts w:hint="eastAsia"/>
        </w:rPr>
        <w:t>系统调用及其功能</w:t>
      </w:r>
    </w:p>
    <w:p w14:paraId="3FEE2F64" w14:textId="16C0AB23" w:rsidR="00D554E5" w:rsidRPr="00D554E5" w:rsidRDefault="00D554E5" w:rsidP="00E216CA">
      <w:r>
        <w:fldChar w:fldCharType="begin"/>
      </w:r>
      <w:r>
        <w:instrText xml:space="preserve"> </w:instrText>
      </w:r>
      <w:r>
        <w:rPr>
          <w:rFonts w:hint="eastAsia"/>
        </w:rPr>
        <w:instrText>eq \o\ac(</w:instrText>
      </w:r>
      <w:r>
        <w:rPr>
          <w:rFonts w:hint="eastAsia"/>
        </w:rPr>
        <w:instrText>○</w:instrText>
      </w:r>
      <w:r>
        <w:rPr>
          <w:rFonts w:hint="eastAsia"/>
        </w:rPr>
        <w:instrText>,1)</w:instrText>
      </w:r>
      <w:r>
        <w:fldChar w:fldCharType="end"/>
      </w:r>
      <w:r w:rsidRPr="00D554E5">
        <w:rPr>
          <w:rFonts w:hint="eastAsia"/>
        </w:rPr>
        <w:t>系统调用：至少包括一条访管指令在内的、由操作系统代替用户完成的某些特定功能的程序段。</w:t>
      </w:r>
    </w:p>
    <w:p w14:paraId="2F9CEE0A" w14:textId="77777777" w:rsidR="00D554E5" w:rsidRPr="00D554E5" w:rsidRDefault="00D554E5" w:rsidP="006B25F3">
      <w:pPr>
        <w:pStyle w:val="a3"/>
        <w:numPr>
          <w:ilvl w:val="1"/>
          <w:numId w:val="12"/>
        </w:numPr>
        <w:ind w:firstLineChars="0"/>
      </w:pPr>
      <w:r w:rsidRPr="00D554E5">
        <w:rPr>
          <w:rFonts w:hint="eastAsia"/>
        </w:rPr>
        <w:t>将系统转入管态，只能由汇编语言直接访问</w:t>
      </w:r>
    </w:p>
    <w:p w14:paraId="3264BFE3" w14:textId="77777777" w:rsidR="00D554E5" w:rsidRPr="00D554E5" w:rsidRDefault="00D554E5" w:rsidP="006B25F3">
      <w:pPr>
        <w:pStyle w:val="a3"/>
        <w:numPr>
          <w:ilvl w:val="1"/>
          <w:numId w:val="12"/>
        </w:numPr>
        <w:ind w:firstLineChars="0"/>
      </w:pPr>
      <w:r w:rsidRPr="00D554E5">
        <w:rPr>
          <w:rFonts w:hint="eastAsia"/>
        </w:rPr>
        <w:t>是操作系统提供给编程人员的唯一接口</w:t>
      </w:r>
    </w:p>
    <w:p w14:paraId="5E224187" w14:textId="4803374C" w:rsidR="00D554E5" w:rsidRPr="00D554E5" w:rsidRDefault="00D554E5" w:rsidP="00E216CA">
      <w:r>
        <w:fldChar w:fldCharType="begin"/>
      </w:r>
      <w:r>
        <w:instrText xml:space="preserve"> </w:instrText>
      </w:r>
      <w:r>
        <w:rPr>
          <w:rFonts w:hint="eastAsia"/>
        </w:rPr>
        <w:instrText>eq \o\ac(</w:instrText>
      </w:r>
      <w:r>
        <w:rPr>
          <w:rFonts w:hint="eastAsia"/>
        </w:rPr>
        <w:instrText>○</w:instrText>
      </w:r>
      <w:r>
        <w:rPr>
          <w:rFonts w:hint="eastAsia"/>
        </w:rPr>
        <w:instrText>,2)</w:instrText>
      </w:r>
      <w:r>
        <w:fldChar w:fldCharType="end"/>
      </w:r>
      <w:r w:rsidRPr="00D554E5">
        <w:rPr>
          <w:rFonts w:hint="eastAsia"/>
        </w:rPr>
        <w:t>功能：完成与硬件相关的工作以及控制程序的执行。</w:t>
      </w:r>
    </w:p>
    <w:p w14:paraId="5E55C955" w14:textId="671E94C2" w:rsidR="00D554E5" w:rsidRPr="00D554E5" w:rsidRDefault="00D554E5" w:rsidP="00E216CA">
      <w:r w:rsidRPr="00D554E5">
        <w:rPr>
          <w:rFonts w:hint="eastAsia"/>
        </w:rPr>
        <w:t>设备管理</w:t>
      </w:r>
      <w:r>
        <w:rPr>
          <w:rFonts w:hint="eastAsia"/>
        </w:rPr>
        <w:t>、</w:t>
      </w:r>
      <w:r w:rsidRPr="00D554E5">
        <w:rPr>
          <w:rFonts w:hint="eastAsia"/>
        </w:rPr>
        <w:t>文件管理</w:t>
      </w:r>
      <w:r>
        <w:rPr>
          <w:rFonts w:hint="eastAsia"/>
        </w:rPr>
        <w:t>、</w:t>
      </w:r>
      <w:r w:rsidRPr="00D554E5">
        <w:rPr>
          <w:rFonts w:hint="eastAsia"/>
        </w:rPr>
        <w:t>进程控制</w:t>
      </w:r>
      <w:r>
        <w:rPr>
          <w:rFonts w:hint="eastAsia"/>
        </w:rPr>
        <w:t>、</w:t>
      </w:r>
      <w:r w:rsidRPr="00D554E5">
        <w:rPr>
          <w:rFonts w:hint="eastAsia"/>
        </w:rPr>
        <w:t>进程通信</w:t>
      </w:r>
      <w:r>
        <w:rPr>
          <w:rFonts w:hint="eastAsia"/>
        </w:rPr>
        <w:t>、</w:t>
      </w:r>
      <w:r w:rsidRPr="00D554E5">
        <w:rPr>
          <w:rFonts w:hint="eastAsia"/>
        </w:rPr>
        <w:t>存储管理</w:t>
      </w:r>
      <w:r>
        <w:rPr>
          <w:rFonts w:hint="eastAsia"/>
        </w:rPr>
        <w:t>、</w:t>
      </w:r>
      <w:r w:rsidRPr="00D554E5">
        <w:rPr>
          <w:rFonts w:hint="eastAsia"/>
        </w:rPr>
        <w:t>系统管理</w:t>
      </w:r>
      <w:r>
        <w:rPr>
          <w:rFonts w:hint="eastAsia"/>
        </w:rPr>
        <w:t>、</w:t>
      </w:r>
      <w:r w:rsidRPr="00D554E5">
        <w:rPr>
          <w:rFonts w:hint="eastAsia"/>
        </w:rPr>
        <w:t>通过系统调用接口也可使用系统命令</w:t>
      </w:r>
    </w:p>
    <w:p w14:paraId="5FB7856B" w14:textId="0A8199F5" w:rsidR="00590362" w:rsidRDefault="00590362" w:rsidP="00E216CA">
      <w:pPr>
        <w:pStyle w:val="3"/>
      </w:pPr>
      <w:r>
        <w:rPr>
          <w:rFonts w:hint="eastAsia"/>
        </w:rPr>
        <w:lastRenderedPageBreak/>
        <w:t>（</w:t>
      </w:r>
      <w:r>
        <w:rPr>
          <w:rFonts w:hint="eastAsia"/>
        </w:rPr>
        <w:t>3</w:t>
      </w:r>
      <w:r>
        <w:rPr>
          <w:rFonts w:hint="eastAsia"/>
        </w:rPr>
        <w:t>）</w:t>
      </w:r>
      <w:r w:rsidRPr="00590362">
        <w:rPr>
          <w:rFonts w:hint="eastAsia"/>
        </w:rPr>
        <w:t>系统调用的实现过程</w:t>
      </w:r>
    </w:p>
    <w:p w14:paraId="28FC0434" w14:textId="2A9A98A9" w:rsidR="00A7553F" w:rsidRPr="00A7553F" w:rsidRDefault="00A7553F" w:rsidP="00E216CA">
      <w:r>
        <w:object w:dxaOrig="13383" w:dyaOrig="7502" w14:anchorId="11722691">
          <v:shape id="_x0000_i1026" type="#_x0000_t75" style="width:346.5pt;height:194.25pt" o:ole="">
            <v:imagedata r:id="rId9" o:title=""/>
          </v:shape>
          <o:OLEObject Type="Embed" ProgID="Unknown" ShapeID="_x0000_i1026" DrawAspect="Content" ObjectID="_1655275602" r:id="rId10"/>
        </w:object>
      </w:r>
      <w:r w:rsidR="00C34131">
        <w:t xml:space="preserve">                                                                                                   </w:t>
      </w:r>
    </w:p>
    <w:p w14:paraId="6AB6C251" w14:textId="31EAACDE" w:rsidR="00590362" w:rsidRDefault="00D554E5" w:rsidP="00E216CA">
      <w:pPr>
        <w:pStyle w:val="3"/>
      </w:pPr>
      <w:r>
        <w:rPr>
          <w:rFonts w:hint="eastAsia"/>
        </w:rPr>
        <w:t>（</w:t>
      </w:r>
      <w:r>
        <w:rPr>
          <w:rFonts w:hint="eastAsia"/>
        </w:rPr>
        <w:t>4</w:t>
      </w:r>
      <w:r>
        <w:rPr>
          <w:rFonts w:hint="eastAsia"/>
        </w:rPr>
        <w:t>）</w:t>
      </w:r>
      <w:r w:rsidR="00590362" w:rsidRPr="00590362">
        <w:rPr>
          <w:rFonts w:hint="eastAsia"/>
        </w:rPr>
        <w:t>系统调用与普通过程调用的相同点和不同点</w:t>
      </w:r>
    </w:p>
    <w:p w14:paraId="2CF7F8C0" w14:textId="0A633407" w:rsidR="00AF5BE5" w:rsidRPr="00F83704" w:rsidRDefault="00D554E5" w:rsidP="00E216CA">
      <w:r>
        <w:rPr>
          <w:rFonts w:hint="eastAsia"/>
        </w:rPr>
        <w:t>系统调用是动态调用，而</w:t>
      </w:r>
      <w:r>
        <w:rPr>
          <w:rFonts w:hint="eastAsia"/>
        </w:rPr>
        <w:t>CALL</w:t>
      </w:r>
      <w:r>
        <w:rPr>
          <w:rFonts w:hint="eastAsia"/>
        </w:rPr>
        <w:t>调用方式是静态调用。</w:t>
      </w:r>
    </w:p>
    <w:p w14:paraId="16F85A88" w14:textId="05B681AF" w:rsidR="00484432" w:rsidRDefault="007330EE" w:rsidP="00E216CA">
      <w:pPr>
        <w:pStyle w:val="1"/>
      </w:pPr>
      <w:r>
        <w:rPr>
          <w:rFonts w:hint="eastAsia"/>
        </w:rPr>
        <w:t>一、</w:t>
      </w:r>
      <w:r w:rsidRPr="00426EE0">
        <w:rPr>
          <w:rFonts w:hint="eastAsia"/>
          <w:color w:val="FF0000"/>
          <w:highlight w:val="yellow"/>
        </w:rPr>
        <w:t>进程管理</w:t>
      </w:r>
      <w:r w:rsidR="007F5BE6">
        <w:rPr>
          <w:rFonts w:hint="eastAsia"/>
        </w:rPr>
        <w:t>(</w:t>
      </w:r>
      <w:r w:rsidR="007F5BE6">
        <w:rPr>
          <w:rFonts w:hint="eastAsia"/>
        </w:rPr>
        <w:t>最重要的部分</w:t>
      </w:r>
      <w:r w:rsidR="007F5BE6">
        <w:rPr>
          <w:rFonts w:hint="eastAsia"/>
        </w:rPr>
        <w:t>)</w:t>
      </w:r>
    </w:p>
    <w:p w14:paraId="38E61B04" w14:textId="29B95AA3" w:rsidR="007F5BE6" w:rsidRPr="00E216CA" w:rsidRDefault="00077357" w:rsidP="00EF13B1">
      <w:pPr>
        <w:pStyle w:val="2"/>
      </w:pPr>
      <w:r>
        <w:rPr>
          <w:rFonts w:hint="eastAsia"/>
        </w:rPr>
        <w:t>（一）</w:t>
      </w:r>
      <w:r w:rsidR="00E216CA" w:rsidRPr="00E216CA">
        <w:rPr>
          <w:rFonts w:hint="eastAsia"/>
        </w:rPr>
        <w:t>进程的概念</w:t>
      </w:r>
      <w:r w:rsidR="002965EA">
        <w:rPr>
          <w:rFonts w:hint="eastAsia"/>
        </w:rPr>
        <w:t>，</w:t>
      </w:r>
      <w:r w:rsidR="00E216CA" w:rsidRPr="00E216CA">
        <w:rPr>
          <w:rFonts w:hint="eastAsia"/>
        </w:rPr>
        <w:t>线程的概念</w:t>
      </w:r>
      <w:r w:rsidR="002965EA">
        <w:rPr>
          <w:rFonts w:hint="eastAsia"/>
        </w:rPr>
        <w:t>，</w:t>
      </w:r>
      <w:r w:rsidR="00E216CA" w:rsidRPr="00E216CA">
        <w:rPr>
          <w:rFonts w:hint="eastAsia"/>
        </w:rPr>
        <w:t>PCB</w:t>
      </w:r>
      <w:r w:rsidR="00E216CA" w:rsidRPr="00E216CA">
        <w:rPr>
          <w:rFonts w:hint="eastAsia"/>
        </w:rPr>
        <w:t>的概念</w:t>
      </w:r>
    </w:p>
    <w:p w14:paraId="246BDD2B" w14:textId="75AAA315" w:rsidR="00701FAC" w:rsidRDefault="005127C4" w:rsidP="00EF13B1">
      <w:pPr>
        <w:pStyle w:val="3"/>
      </w:pPr>
      <w:r>
        <w:rPr>
          <w:rFonts w:hint="eastAsia"/>
        </w:rPr>
        <w:t>1.</w:t>
      </w:r>
      <w:r>
        <w:t xml:space="preserve"> </w:t>
      </w:r>
      <w:r w:rsidR="00701FAC" w:rsidRPr="00A82235">
        <w:rPr>
          <w:rFonts w:hint="eastAsia"/>
        </w:rPr>
        <w:t>进程</w:t>
      </w:r>
    </w:p>
    <w:p w14:paraId="569A9FAF" w14:textId="6C77966B" w:rsidR="007330EE" w:rsidRPr="00A82235" w:rsidRDefault="005127C4" w:rsidP="005127C4">
      <w:pPr>
        <w:pStyle w:val="4"/>
      </w:pPr>
      <w:r>
        <w:rPr>
          <w:rFonts w:hint="eastAsia"/>
        </w:rPr>
        <w:t>（</w:t>
      </w:r>
      <w:r>
        <w:rPr>
          <w:rFonts w:hint="eastAsia"/>
        </w:rPr>
        <w:t>1</w:t>
      </w:r>
      <w:r>
        <w:rPr>
          <w:rFonts w:hint="eastAsia"/>
        </w:rPr>
        <w:t>）</w:t>
      </w:r>
      <w:r w:rsidR="007330EE" w:rsidRPr="005127C4">
        <w:rPr>
          <w:rFonts w:hint="eastAsia"/>
          <w:color w:val="FF0000"/>
        </w:rPr>
        <w:t>进程的概念</w:t>
      </w:r>
    </w:p>
    <w:p w14:paraId="779BB622" w14:textId="77777777" w:rsidR="007F5BE6" w:rsidRPr="007F5BE6" w:rsidRDefault="007F5BE6" w:rsidP="006B25F3">
      <w:pPr>
        <w:pStyle w:val="a3"/>
        <w:numPr>
          <w:ilvl w:val="1"/>
          <w:numId w:val="13"/>
        </w:numPr>
        <w:ind w:firstLineChars="0"/>
      </w:pPr>
      <w:r w:rsidRPr="007F5BE6">
        <w:rPr>
          <w:rFonts w:hint="eastAsia"/>
        </w:rPr>
        <w:t>程序在处理机上执行时所发生的活动（</w:t>
      </w:r>
      <w:r w:rsidRPr="007F5BE6">
        <w:t>Dijkstra</w:t>
      </w:r>
      <w:r w:rsidRPr="007F5BE6">
        <w:rPr>
          <w:rFonts w:hint="eastAsia"/>
        </w:rPr>
        <w:t>）</w:t>
      </w:r>
    </w:p>
    <w:p w14:paraId="2BA72699" w14:textId="77777777" w:rsidR="007F5BE6" w:rsidRPr="007F5BE6" w:rsidRDefault="007F5BE6" w:rsidP="006B25F3">
      <w:pPr>
        <w:pStyle w:val="a3"/>
        <w:numPr>
          <w:ilvl w:val="1"/>
          <w:numId w:val="13"/>
        </w:numPr>
        <w:ind w:firstLineChars="0"/>
      </w:pPr>
      <w:r w:rsidRPr="007F5BE6">
        <w:rPr>
          <w:rFonts w:hint="eastAsia"/>
        </w:rPr>
        <w:t>是一个容器，该容器用以聚集相关资源（</w:t>
      </w:r>
      <w:r w:rsidRPr="007F5BE6">
        <w:t>A. S. Tanenbaum</w:t>
      </w:r>
      <w:r w:rsidRPr="007F5BE6">
        <w:rPr>
          <w:rFonts w:hint="eastAsia"/>
        </w:rPr>
        <w:t>）</w:t>
      </w:r>
    </w:p>
    <w:p w14:paraId="783DC8A9" w14:textId="2E08B58A" w:rsidR="007F5BE6" w:rsidRPr="00CC3590" w:rsidRDefault="007F5BE6" w:rsidP="006B25F3">
      <w:pPr>
        <w:pStyle w:val="a3"/>
        <w:numPr>
          <w:ilvl w:val="1"/>
          <w:numId w:val="13"/>
        </w:numPr>
        <w:ind w:firstLineChars="0"/>
        <w:rPr>
          <w:color w:val="FF0000"/>
        </w:rPr>
      </w:pPr>
      <w:r w:rsidRPr="00CC3590">
        <w:rPr>
          <w:rFonts w:hint="eastAsia"/>
          <w:color w:val="FF0000"/>
        </w:rPr>
        <w:t>是具有独立功能的程序关于某个数据集合上的一次运行活动，是系统进行资源分配和调度的独立单位</w:t>
      </w:r>
    </w:p>
    <w:p w14:paraId="6E9AF61F" w14:textId="55A13D4F" w:rsidR="00E216CA" w:rsidRDefault="005127C4" w:rsidP="005127C4">
      <w:pPr>
        <w:pStyle w:val="4"/>
      </w:pPr>
      <w:r>
        <w:rPr>
          <w:rFonts w:hint="eastAsia"/>
        </w:rPr>
        <w:t>（</w:t>
      </w:r>
      <w:r>
        <w:rPr>
          <w:rFonts w:hint="eastAsia"/>
        </w:rPr>
        <w:t>2</w:t>
      </w:r>
      <w:r>
        <w:rPr>
          <w:rFonts w:hint="eastAsia"/>
        </w:rPr>
        <w:t>）</w:t>
      </w:r>
      <w:r w:rsidR="00701FAC" w:rsidRPr="00701FAC">
        <w:rPr>
          <w:rFonts w:hint="eastAsia"/>
        </w:rPr>
        <w:t>进程的特征</w:t>
      </w:r>
    </w:p>
    <w:p w14:paraId="34A2054B" w14:textId="3BC0EB65" w:rsidR="00701FAC" w:rsidRDefault="00701FAC" w:rsidP="00E216CA">
      <w:r>
        <w:t>动态性</w:t>
      </w:r>
      <w:r w:rsidR="00C67843" w:rsidRPr="00E216CA">
        <w:rPr>
          <w:rFonts w:hint="eastAsia"/>
        </w:rPr>
        <w:t>、</w:t>
      </w:r>
      <w:r w:rsidRPr="00E216CA">
        <w:rPr>
          <w:rFonts w:hint="eastAsia"/>
        </w:rPr>
        <w:t>并发性</w:t>
      </w:r>
      <w:r w:rsidR="00C67843" w:rsidRPr="00E216CA">
        <w:rPr>
          <w:rFonts w:hint="eastAsia"/>
        </w:rPr>
        <w:t>、</w:t>
      </w:r>
      <w:r w:rsidRPr="00E216CA">
        <w:rPr>
          <w:rFonts w:hint="eastAsia"/>
        </w:rPr>
        <w:t>独立性</w:t>
      </w:r>
      <w:r w:rsidR="00C67843" w:rsidRPr="00E216CA">
        <w:rPr>
          <w:rFonts w:hint="eastAsia"/>
        </w:rPr>
        <w:t>、</w:t>
      </w:r>
      <w:r w:rsidRPr="00E216CA">
        <w:rPr>
          <w:rFonts w:hint="eastAsia"/>
        </w:rPr>
        <w:t>异步性</w:t>
      </w:r>
      <w:r w:rsidR="00C67843" w:rsidRPr="00E216CA">
        <w:rPr>
          <w:rFonts w:hint="eastAsia"/>
        </w:rPr>
        <w:t>、</w:t>
      </w:r>
      <w:r w:rsidRPr="00E216CA">
        <w:rPr>
          <w:rFonts w:hint="eastAsia"/>
        </w:rPr>
        <w:t>交互性</w:t>
      </w:r>
    </w:p>
    <w:p w14:paraId="1F232C7A" w14:textId="7F702205" w:rsidR="00E216CA" w:rsidRDefault="005127C4" w:rsidP="005127C4">
      <w:pPr>
        <w:pStyle w:val="4"/>
      </w:pPr>
      <w:r>
        <w:rPr>
          <w:rFonts w:hint="eastAsia"/>
        </w:rPr>
        <w:t>（</w:t>
      </w:r>
      <w:r>
        <w:rPr>
          <w:rFonts w:hint="eastAsia"/>
        </w:rPr>
        <w:t>3</w:t>
      </w:r>
      <w:r>
        <w:rPr>
          <w:rFonts w:hint="eastAsia"/>
        </w:rPr>
        <w:t>）</w:t>
      </w:r>
      <w:r w:rsidR="00E216CA">
        <w:rPr>
          <w:rFonts w:hint="eastAsia"/>
        </w:rPr>
        <w:t>进程与程序的区别</w:t>
      </w:r>
    </w:p>
    <w:p w14:paraId="1964CA62" w14:textId="77777777" w:rsidR="002965EA" w:rsidRPr="002965EA" w:rsidRDefault="002965EA" w:rsidP="006B25F3">
      <w:pPr>
        <w:numPr>
          <w:ilvl w:val="0"/>
          <w:numId w:val="14"/>
        </w:numPr>
        <w:rPr>
          <w:rFonts w:ascii="宋体" w:hAnsi="宋体" w:cs="宋体"/>
          <w:kern w:val="0"/>
          <w:szCs w:val="24"/>
        </w:rPr>
      </w:pPr>
      <w:r w:rsidRPr="002965EA">
        <w:rPr>
          <w:rFonts w:ascii="宋体" w:hAnsi="宋体" w:cs="宋体" w:hint="eastAsia"/>
          <w:kern w:val="0"/>
          <w:szCs w:val="24"/>
        </w:rPr>
        <w:t>程序是静态的，进程是动态的</w:t>
      </w:r>
    </w:p>
    <w:p w14:paraId="4AB4DC61" w14:textId="77777777" w:rsidR="002965EA" w:rsidRPr="002965EA" w:rsidRDefault="002965EA" w:rsidP="006B25F3">
      <w:pPr>
        <w:numPr>
          <w:ilvl w:val="0"/>
          <w:numId w:val="14"/>
        </w:numPr>
        <w:rPr>
          <w:rFonts w:ascii="宋体" w:hAnsi="宋体" w:cs="宋体"/>
          <w:kern w:val="0"/>
          <w:szCs w:val="24"/>
        </w:rPr>
      </w:pPr>
      <w:r w:rsidRPr="002965EA">
        <w:rPr>
          <w:rFonts w:ascii="宋体" w:hAnsi="宋体" w:cs="宋体" w:hint="eastAsia"/>
          <w:kern w:val="0"/>
          <w:szCs w:val="24"/>
        </w:rPr>
        <w:t>进程与程序的组成不同，进程＝程序＋数据＋</w:t>
      </w:r>
      <w:r w:rsidRPr="002965EA">
        <w:rPr>
          <w:rFonts w:ascii="宋体" w:hAnsi="宋体" w:cs="宋体"/>
          <w:kern w:val="0"/>
          <w:szCs w:val="24"/>
        </w:rPr>
        <w:t>PCB</w:t>
      </w:r>
    </w:p>
    <w:p w14:paraId="177759B8" w14:textId="77777777" w:rsidR="002965EA" w:rsidRPr="002965EA" w:rsidRDefault="002965EA" w:rsidP="006B25F3">
      <w:pPr>
        <w:numPr>
          <w:ilvl w:val="0"/>
          <w:numId w:val="14"/>
        </w:numPr>
        <w:rPr>
          <w:rFonts w:ascii="宋体" w:hAnsi="宋体" w:cs="宋体"/>
          <w:kern w:val="0"/>
          <w:szCs w:val="24"/>
        </w:rPr>
      </w:pPr>
      <w:r w:rsidRPr="002965EA">
        <w:rPr>
          <w:rFonts w:ascii="宋体" w:hAnsi="宋体" w:cs="宋体" w:hint="eastAsia"/>
          <w:kern w:val="0"/>
          <w:szCs w:val="24"/>
        </w:rPr>
        <w:lastRenderedPageBreak/>
        <w:t>进程的存在是暂时的，程序的存在是永久的</w:t>
      </w:r>
    </w:p>
    <w:p w14:paraId="1DFE5643" w14:textId="48224014" w:rsidR="00E216CA" w:rsidRPr="002965EA" w:rsidRDefault="002965EA" w:rsidP="006B25F3">
      <w:pPr>
        <w:numPr>
          <w:ilvl w:val="0"/>
          <w:numId w:val="14"/>
        </w:numPr>
        <w:rPr>
          <w:rFonts w:ascii="宋体" w:hAnsi="宋体" w:cs="宋体"/>
          <w:kern w:val="0"/>
          <w:szCs w:val="24"/>
        </w:rPr>
      </w:pPr>
      <w:r w:rsidRPr="002965EA">
        <w:rPr>
          <w:rFonts w:ascii="宋体" w:hAnsi="宋体" w:cs="宋体" w:hint="eastAsia"/>
          <w:kern w:val="0"/>
          <w:szCs w:val="24"/>
        </w:rPr>
        <w:t>一个程序可以对应多个进程，一个进程可以包含多个程序</w:t>
      </w:r>
    </w:p>
    <w:p w14:paraId="2F82B140" w14:textId="5F713F05" w:rsidR="007330EE" w:rsidRDefault="005127C4" w:rsidP="005127C4">
      <w:pPr>
        <w:pStyle w:val="3"/>
        <w:rPr>
          <w:color w:val="FF0000"/>
        </w:rPr>
      </w:pPr>
      <w:r>
        <w:rPr>
          <w:rFonts w:hint="eastAsia"/>
        </w:rPr>
        <w:t>2.</w:t>
      </w:r>
      <w:r>
        <w:t xml:space="preserve"> </w:t>
      </w:r>
      <w:r w:rsidR="007330EE" w:rsidRPr="00A064D0">
        <w:rPr>
          <w:rFonts w:hint="eastAsia"/>
        </w:rPr>
        <w:t>线程</w:t>
      </w:r>
    </w:p>
    <w:p w14:paraId="3C1500F1" w14:textId="1D955A22" w:rsidR="004404D4" w:rsidRDefault="005127C4" w:rsidP="005127C4">
      <w:pPr>
        <w:pStyle w:val="4"/>
      </w:pPr>
      <w:r>
        <w:rPr>
          <w:rFonts w:hint="eastAsia"/>
        </w:rPr>
        <w:t>（</w:t>
      </w:r>
      <w:r>
        <w:rPr>
          <w:rFonts w:hint="eastAsia"/>
        </w:rPr>
        <w:t>1</w:t>
      </w:r>
      <w:r>
        <w:rPr>
          <w:rFonts w:hint="eastAsia"/>
        </w:rPr>
        <w:t>）</w:t>
      </w:r>
      <w:r w:rsidR="004404D4">
        <w:rPr>
          <w:rFonts w:hint="eastAsia"/>
        </w:rPr>
        <w:t>线程的引入</w:t>
      </w:r>
    </w:p>
    <w:p w14:paraId="311E27E2" w14:textId="77777777" w:rsidR="004404D4" w:rsidRPr="004404D4" w:rsidRDefault="004404D4" w:rsidP="006B25F3">
      <w:pPr>
        <w:numPr>
          <w:ilvl w:val="0"/>
          <w:numId w:val="60"/>
        </w:numPr>
      </w:pPr>
      <w:r w:rsidRPr="004404D4">
        <w:rPr>
          <w:rFonts w:hint="eastAsia"/>
        </w:rPr>
        <w:t>进程：资源分配单位（</w:t>
      </w:r>
      <w:r w:rsidRPr="004404D4">
        <w:rPr>
          <w:rFonts w:hint="eastAsia"/>
          <w:color w:val="FF0000"/>
        </w:rPr>
        <w:t>存储器、文件</w:t>
      </w:r>
      <w:r w:rsidRPr="004404D4">
        <w:rPr>
          <w:rFonts w:hint="eastAsia"/>
        </w:rPr>
        <w:t>）和</w:t>
      </w:r>
      <w:r w:rsidRPr="004404D4">
        <w:rPr>
          <w:color w:val="FF0000"/>
        </w:rPr>
        <w:t>CPU</w:t>
      </w:r>
      <w:r w:rsidRPr="004404D4">
        <w:rPr>
          <w:rFonts w:hint="eastAsia"/>
          <w:color w:val="FF0000"/>
        </w:rPr>
        <w:t>调度</w:t>
      </w:r>
      <w:r w:rsidRPr="004404D4">
        <w:rPr>
          <w:rFonts w:hint="eastAsia"/>
        </w:rPr>
        <w:t>（分派）单位。</w:t>
      </w:r>
    </w:p>
    <w:p w14:paraId="6CECE376" w14:textId="77777777" w:rsidR="004404D4" w:rsidRPr="004404D4" w:rsidRDefault="004404D4" w:rsidP="006B25F3">
      <w:pPr>
        <w:numPr>
          <w:ilvl w:val="1"/>
          <w:numId w:val="60"/>
        </w:numPr>
      </w:pPr>
      <w:r w:rsidRPr="004404D4">
        <w:rPr>
          <w:rFonts w:hint="eastAsia"/>
          <w:color w:val="FF0000"/>
        </w:rPr>
        <w:t>进程</w:t>
      </w:r>
      <w:r w:rsidRPr="004404D4">
        <w:rPr>
          <w:rFonts w:hint="eastAsia"/>
        </w:rPr>
        <w:t>是拥有自己</w:t>
      </w:r>
      <w:r w:rsidRPr="004404D4">
        <w:rPr>
          <w:rFonts w:hint="eastAsia"/>
          <w:highlight w:val="yellow"/>
        </w:rPr>
        <w:t>资源的单元体</w:t>
      </w:r>
      <w:r w:rsidRPr="004404D4">
        <w:rPr>
          <w:rFonts w:hint="eastAsia"/>
        </w:rPr>
        <w:t>。</w:t>
      </w:r>
    </w:p>
    <w:p w14:paraId="56DF2851" w14:textId="77777777" w:rsidR="004404D4" w:rsidRPr="004404D4" w:rsidRDefault="004404D4" w:rsidP="006B25F3">
      <w:pPr>
        <w:numPr>
          <w:ilvl w:val="1"/>
          <w:numId w:val="60"/>
        </w:numPr>
      </w:pPr>
      <w:r w:rsidRPr="004404D4">
        <w:rPr>
          <w:rFonts w:hint="eastAsia"/>
        </w:rPr>
        <w:t>进程是被</w:t>
      </w:r>
      <w:r w:rsidRPr="004404D4">
        <w:rPr>
          <w:rFonts w:hint="eastAsia"/>
          <w:color w:val="FF0000"/>
        </w:rPr>
        <w:t>调度分派在处理器上运行的</w:t>
      </w:r>
      <w:r w:rsidRPr="004404D4">
        <w:rPr>
          <w:rFonts w:hint="eastAsia"/>
          <w:color w:val="FF0000"/>
          <w:highlight w:val="yellow"/>
        </w:rPr>
        <w:t>单元体</w:t>
      </w:r>
      <w:r w:rsidRPr="004404D4">
        <w:rPr>
          <w:rFonts w:hint="eastAsia"/>
        </w:rPr>
        <w:t>。</w:t>
      </w:r>
    </w:p>
    <w:p w14:paraId="4A1A8E68" w14:textId="77777777" w:rsidR="004404D4" w:rsidRPr="004404D4" w:rsidRDefault="004404D4" w:rsidP="006B25F3">
      <w:pPr>
        <w:numPr>
          <w:ilvl w:val="0"/>
          <w:numId w:val="60"/>
        </w:numPr>
      </w:pPr>
      <w:r w:rsidRPr="004404D4">
        <w:rPr>
          <w:rFonts w:hint="eastAsia"/>
        </w:rPr>
        <w:t>缺点：</w:t>
      </w:r>
      <w:r w:rsidRPr="004404D4">
        <w:rPr>
          <w:rFonts w:hint="eastAsia"/>
          <w:color w:val="FF0000"/>
        </w:rPr>
        <w:t>时间空间开销大</w:t>
      </w:r>
      <w:r w:rsidRPr="004404D4">
        <w:rPr>
          <w:rFonts w:hint="eastAsia"/>
        </w:rPr>
        <w:t>，限制并发度的提高</w:t>
      </w:r>
    </w:p>
    <w:p w14:paraId="77D60398" w14:textId="77777777" w:rsidR="004404D4" w:rsidRPr="004404D4" w:rsidRDefault="004404D4" w:rsidP="006B25F3">
      <w:pPr>
        <w:numPr>
          <w:ilvl w:val="0"/>
          <w:numId w:val="60"/>
        </w:numPr>
      </w:pPr>
      <w:r w:rsidRPr="004404D4">
        <w:rPr>
          <w:rFonts w:hint="eastAsia"/>
          <w:highlight w:val="yellow"/>
        </w:rPr>
        <w:t>线程</w:t>
      </w:r>
      <w:r w:rsidRPr="004404D4">
        <w:rPr>
          <w:rFonts w:hint="eastAsia"/>
        </w:rPr>
        <w:t>：作为</w:t>
      </w:r>
      <w:r w:rsidRPr="004404D4">
        <w:t>CPU</w:t>
      </w:r>
      <w:r w:rsidRPr="004404D4">
        <w:rPr>
          <w:rFonts w:hint="eastAsia"/>
        </w:rPr>
        <w:t>调度单位，而进程只作为其他资源分配单位。</w:t>
      </w:r>
    </w:p>
    <w:p w14:paraId="6854D9EC" w14:textId="77777777" w:rsidR="004404D4" w:rsidRPr="004404D4" w:rsidRDefault="004404D4" w:rsidP="006B25F3">
      <w:pPr>
        <w:numPr>
          <w:ilvl w:val="1"/>
          <w:numId w:val="60"/>
        </w:numPr>
      </w:pPr>
      <w:r w:rsidRPr="004404D4">
        <w:rPr>
          <w:rFonts w:hint="eastAsia"/>
        </w:rPr>
        <w:t>只拥有</w:t>
      </w:r>
      <w:r w:rsidRPr="004404D4">
        <w:rPr>
          <w:rFonts w:hint="eastAsia"/>
          <w:highlight w:val="yellow"/>
        </w:rPr>
        <w:t>必不可少的资源</w:t>
      </w:r>
      <w:r w:rsidRPr="004404D4">
        <w:rPr>
          <w:rFonts w:hint="eastAsia"/>
        </w:rPr>
        <w:t>，如：线程</w:t>
      </w:r>
      <w:r w:rsidRPr="004404D4">
        <w:rPr>
          <w:rFonts w:hint="eastAsia"/>
          <w:highlight w:val="yellow"/>
        </w:rPr>
        <w:t>状态</w:t>
      </w:r>
      <w:r w:rsidRPr="004404D4">
        <w:rPr>
          <w:rFonts w:hint="eastAsia"/>
        </w:rPr>
        <w:t>、寄存器上下文和栈</w:t>
      </w:r>
    </w:p>
    <w:p w14:paraId="1A392EBE" w14:textId="77777777" w:rsidR="004404D4" w:rsidRPr="004404D4" w:rsidRDefault="004404D4" w:rsidP="006B25F3">
      <w:pPr>
        <w:numPr>
          <w:ilvl w:val="1"/>
          <w:numId w:val="60"/>
        </w:numPr>
      </w:pPr>
      <w:r w:rsidRPr="004404D4">
        <w:rPr>
          <w:rFonts w:hint="eastAsia"/>
        </w:rPr>
        <w:t>同样具有就绪、阻塞和执行三种基本状态</w:t>
      </w:r>
    </w:p>
    <w:p w14:paraId="6F015883" w14:textId="6E4BBAF8" w:rsidR="004404D4" w:rsidRDefault="005127C4" w:rsidP="005127C4">
      <w:pPr>
        <w:pStyle w:val="4"/>
      </w:pPr>
      <w:r>
        <w:rPr>
          <w:rFonts w:hint="eastAsia"/>
        </w:rPr>
        <w:t>（</w:t>
      </w:r>
      <w:r>
        <w:rPr>
          <w:rFonts w:hint="eastAsia"/>
        </w:rPr>
        <w:t>2</w:t>
      </w:r>
      <w:r>
        <w:rPr>
          <w:rFonts w:hint="eastAsia"/>
        </w:rPr>
        <w:t>）</w:t>
      </w:r>
      <w:r w:rsidR="004404D4">
        <w:rPr>
          <w:rFonts w:hint="eastAsia"/>
        </w:rPr>
        <w:t>线程的概念</w:t>
      </w:r>
    </w:p>
    <w:p w14:paraId="60F4E679" w14:textId="57C33AC9" w:rsidR="004404D4" w:rsidRPr="000A6450" w:rsidRDefault="005127C4" w:rsidP="005127C4">
      <w:pPr>
        <w:pStyle w:val="5"/>
        <w:rPr>
          <w:highlight w:val="yellow"/>
        </w:rPr>
      </w:pPr>
      <w:r>
        <w:rPr>
          <w:highlight w:val="yellow"/>
        </w:rPr>
        <w:fldChar w:fldCharType="begin"/>
      </w:r>
      <w:r>
        <w:rPr>
          <w:highlight w:val="yellow"/>
        </w:rPr>
        <w:instrText xml:space="preserve"> </w:instrText>
      </w:r>
      <w:r>
        <w:rPr>
          <w:rFonts w:hint="eastAsia"/>
          <w:highlight w:val="yellow"/>
        </w:rPr>
        <w:instrText>eq \o\ac(</w:instrText>
      </w:r>
      <w:r>
        <w:rPr>
          <w:rFonts w:hint="eastAsia"/>
          <w:highlight w:val="yellow"/>
        </w:rPr>
        <w:instrText>○</w:instrText>
      </w:r>
      <w:r>
        <w:rPr>
          <w:rFonts w:hint="eastAsia"/>
          <w:highlight w:val="yellow"/>
        </w:rPr>
        <w:instrText>,1)</w:instrText>
      </w:r>
      <w:r>
        <w:rPr>
          <w:highlight w:val="yellow"/>
        </w:rPr>
        <w:fldChar w:fldCharType="end"/>
      </w:r>
      <w:r w:rsidR="004404D4" w:rsidRPr="000A6450">
        <w:rPr>
          <w:rFonts w:hint="eastAsia"/>
          <w:highlight w:val="yellow"/>
        </w:rPr>
        <w:t>线程的概念</w:t>
      </w:r>
    </w:p>
    <w:p w14:paraId="2E3A9E7A" w14:textId="77777777" w:rsidR="004404D4" w:rsidRPr="004404D4" w:rsidRDefault="004404D4" w:rsidP="006B25F3">
      <w:pPr>
        <w:numPr>
          <w:ilvl w:val="1"/>
          <w:numId w:val="61"/>
        </w:numPr>
      </w:pPr>
      <w:r w:rsidRPr="004404D4">
        <w:rPr>
          <w:rFonts w:hint="eastAsia"/>
        </w:rPr>
        <w:t>线程是</w:t>
      </w:r>
      <w:r w:rsidRPr="004404D4">
        <w:rPr>
          <w:rFonts w:hint="eastAsia"/>
          <w:color w:val="FF0000"/>
        </w:rPr>
        <w:t>进程内</w:t>
      </w:r>
      <w:r w:rsidRPr="004404D4">
        <w:rPr>
          <w:rFonts w:hint="eastAsia"/>
        </w:rPr>
        <w:t>一个</w:t>
      </w:r>
      <w:r w:rsidRPr="004404D4">
        <w:rPr>
          <w:rFonts w:hint="eastAsia"/>
          <w:color w:val="FF0000"/>
        </w:rPr>
        <w:t>相对独立的、可调度的</w:t>
      </w:r>
      <w:r w:rsidRPr="004404D4">
        <w:rPr>
          <w:rFonts w:hint="eastAsia"/>
          <w:color w:val="FF0000"/>
          <w:highlight w:val="yellow"/>
        </w:rPr>
        <w:t>执行单元</w:t>
      </w:r>
      <w:r w:rsidRPr="004404D4">
        <w:rPr>
          <w:rFonts w:hint="eastAsia"/>
        </w:rPr>
        <w:t>。</w:t>
      </w:r>
    </w:p>
    <w:p w14:paraId="19DE8517" w14:textId="77777777" w:rsidR="004404D4" w:rsidRPr="004404D4" w:rsidRDefault="004404D4" w:rsidP="006B25F3">
      <w:pPr>
        <w:numPr>
          <w:ilvl w:val="1"/>
          <w:numId w:val="61"/>
        </w:numPr>
      </w:pPr>
      <w:r w:rsidRPr="004404D4">
        <w:rPr>
          <w:rFonts w:hint="eastAsia"/>
        </w:rPr>
        <w:t>进程中的一个运行实体，是一个</w:t>
      </w:r>
      <w:r w:rsidRPr="004404D4">
        <w:t>CPU</w:t>
      </w:r>
      <w:r w:rsidRPr="004404D4">
        <w:rPr>
          <w:rFonts w:hint="eastAsia"/>
        </w:rPr>
        <w:t>调度单位</w:t>
      </w:r>
    </w:p>
    <w:p w14:paraId="08A483DF" w14:textId="77777777" w:rsidR="004404D4" w:rsidRPr="004404D4" w:rsidRDefault="004404D4" w:rsidP="006B25F3">
      <w:pPr>
        <w:numPr>
          <w:ilvl w:val="1"/>
          <w:numId w:val="61"/>
        </w:numPr>
      </w:pPr>
      <w:r w:rsidRPr="004404D4">
        <w:rPr>
          <w:rFonts w:hint="eastAsia"/>
        </w:rPr>
        <w:t>资源的拥有者还是进程</w:t>
      </w:r>
    </w:p>
    <w:p w14:paraId="2A63C48D" w14:textId="446A7FFA" w:rsidR="004404D4" w:rsidRPr="000A6450" w:rsidRDefault="005127C4" w:rsidP="005127C4">
      <w:pPr>
        <w:pStyle w:val="5"/>
      </w:pPr>
      <w:r>
        <w:fldChar w:fldCharType="begin"/>
      </w:r>
      <w:r>
        <w:instrText xml:space="preserve"> </w:instrText>
      </w:r>
      <w:r>
        <w:rPr>
          <w:rFonts w:hint="eastAsia"/>
        </w:rPr>
        <w:instrText>eq \o\ac(</w:instrText>
      </w:r>
      <w:r>
        <w:rPr>
          <w:rFonts w:hint="eastAsia"/>
        </w:rPr>
        <w:instrText>○</w:instrText>
      </w:r>
      <w:r>
        <w:rPr>
          <w:rFonts w:hint="eastAsia"/>
        </w:rPr>
        <w:instrText>,2)</w:instrText>
      </w:r>
      <w:r>
        <w:fldChar w:fldCharType="end"/>
      </w:r>
      <w:r w:rsidR="004404D4" w:rsidRPr="000A6450">
        <w:rPr>
          <w:rFonts w:hint="eastAsia"/>
        </w:rPr>
        <w:t>多线程机制</w:t>
      </w:r>
    </w:p>
    <w:p w14:paraId="50781416" w14:textId="33759435" w:rsidR="004404D4" w:rsidRPr="004404D4" w:rsidRDefault="004404D4" w:rsidP="006B25F3">
      <w:pPr>
        <w:numPr>
          <w:ilvl w:val="1"/>
          <w:numId w:val="61"/>
        </w:numPr>
      </w:pPr>
      <w:r w:rsidRPr="004404D4">
        <w:rPr>
          <w:rFonts w:hint="eastAsia"/>
        </w:rPr>
        <w:t>一个进程可以有</w:t>
      </w:r>
      <w:r w:rsidRPr="004404D4">
        <w:rPr>
          <w:rFonts w:hint="eastAsia"/>
          <w:color w:val="FF0000"/>
        </w:rPr>
        <w:t>多个线程</w:t>
      </w:r>
      <w:r w:rsidRPr="004404D4">
        <w:rPr>
          <w:rFonts w:hint="eastAsia"/>
        </w:rPr>
        <w:t>，这些线程</w:t>
      </w:r>
      <w:r w:rsidRPr="004404D4">
        <w:rPr>
          <w:rFonts w:hint="eastAsia"/>
          <w:color w:val="FF0000"/>
        </w:rPr>
        <w:t>共享进程资源</w:t>
      </w:r>
      <w:r w:rsidRPr="004404D4">
        <w:rPr>
          <w:rFonts w:hint="eastAsia"/>
        </w:rPr>
        <w:t>，驻留在相同的地址空间</w:t>
      </w:r>
      <w:r w:rsidR="000A6450">
        <w:rPr>
          <w:rFonts w:hint="eastAsia"/>
        </w:rPr>
        <w:t>（</w:t>
      </w:r>
      <w:r w:rsidR="000A6450" w:rsidRPr="000A6450">
        <w:rPr>
          <w:rFonts w:hint="eastAsia"/>
          <w:color w:val="70AD47" w:themeColor="accent6"/>
        </w:rPr>
        <w:t>内存地址空间</w:t>
      </w:r>
      <w:r w:rsidR="000A6450">
        <w:rPr>
          <w:rFonts w:hint="eastAsia"/>
        </w:rPr>
        <w:t>）</w:t>
      </w:r>
      <w:r w:rsidRPr="004404D4">
        <w:rPr>
          <w:rFonts w:hint="eastAsia"/>
        </w:rPr>
        <w:t>，共享数据和文件。</w:t>
      </w:r>
    </w:p>
    <w:p w14:paraId="29A7790B" w14:textId="77777777" w:rsidR="004404D4" w:rsidRPr="004404D4" w:rsidRDefault="004404D4" w:rsidP="006B25F3">
      <w:pPr>
        <w:numPr>
          <w:ilvl w:val="1"/>
          <w:numId w:val="61"/>
        </w:numPr>
      </w:pPr>
      <w:r w:rsidRPr="004404D4">
        <w:rPr>
          <w:rFonts w:hint="eastAsia"/>
        </w:rPr>
        <w:t>一个线程修改了一个数据项，其他线程可以读取和使用此结果数据。一个线程打开并读一个文件时同一进程中的其他线程也可以同时读此文件。</w:t>
      </w:r>
    </w:p>
    <w:p w14:paraId="18DB67CD" w14:textId="77777777" w:rsidR="004404D4" w:rsidRPr="004404D4" w:rsidRDefault="004404D4" w:rsidP="006B25F3">
      <w:pPr>
        <w:numPr>
          <w:ilvl w:val="1"/>
          <w:numId w:val="61"/>
        </w:numPr>
      </w:pPr>
      <w:r w:rsidRPr="004404D4">
        <w:rPr>
          <w:rFonts w:hint="eastAsia"/>
        </w:rPr>
        <w:t>这些线程运行在</w:t>
      </w:r>
      <w:r w:rsidRPr="004404D4">
        <w:rPr>
          <w:rFonts w:hint="eastAsia"/>
          <w:color w:val="FF0000"/>
        </w:rPr>
        <w:t>同一进程的相同的地址空间内</w:t>
      </w:r>
      <w:r w:rsidRPr="004404D4">
        <w:rPr>
          <w:rFonts w:hint="eastAsia"/>
        </w:rPr>
        <w:t>。</w:t>
      </w:r>
    </w:p>
    <w:p w14:paraId="0B8DC4F4" w14:textId="20F5DED0" w:rsidR="004404D4" w:rsidRDefault="005127C4" w:rsidP="005127C4">
      <w:pPr>
        <w:pStyle w:val="4"/>
      </w:pPr>
      <w:r>
        <w:rPr>
          <w:rStyle w:val="40"/>
          <w:rFonts w:hint="eastAsia"/>
        </w:rPr>
        <w:t>（</w:t>
      </w:r>
      <w:r>
        <w:rPr>
          <w:rStyle w:val="40"/>
          <w:rFonts w:hint="eastAsia"/>
        </w:rPr>
        <w:t>3</w:t>
      </w:r>
      <w:r>
        <w:rPr>
          <w:rStyle w:val="40"/>
          <w:rFonts w:hint="eastAsia"/>
        </w:rPr>
        <w:t>）</w:t>
      </w:r>
      <w:r w:rsidR="000A6450" w:rsidRPr="000A6450">
        <w:rPr>
          <w:rFonts w:hint="eastAsia"/>
        </w:rPr>
        <w:t>引入线程的好处</w:t>
      </w:r>
    </w:p>
    <w:p w14:paraId="61018CFA" w14:textId="77777777" w:rsidR="000A6450" w:rsidRPr="000A6450" w:rsidRDefault="000A6450" w:rsidP="006B25F3">
      <w:pPr>
        <w:numPr>
          <w:ilvl w:val="0"/>
          <w:numId w:val="62"/>
        </w:numPr>
      </w:pPr>
      <w:r w:rsidRPr="000A6450">
        <w:rPr>
          <w:rFonts w:hint="eastAsia"/>
        </w:rPr>
        <w:t>创建一个</w:t>
      </w:r>
      <w:r w:rsidRPr="000A6450">
        <w:rPr>
          <w:rFonts w:hint="eastAsia"/>
          <w:color w:val="FF0000"/>
        </w:rPr>
        <w:t>新线程花费时间少（结束亦如此）</w:t>
      </w:r>
    </w:p>
    <w:p w14:paraId="138A2B17" w14:textId="77777777" w:rsidR="000A6450" w:rsidRPr="000A6450" w:rsidRDefault="000A6450" w:rsidP="006B25F3">
      <w:pPr>
        <w:numPr>
          <w:ilvl w:val="0"/>
          <w:numId w:val="62"/>
        </w:numPr>
      </w:pPr>
      <w:r w:rsidRPr="000A6450">
        <w:rPr>
          <w:rFonts w:hint="eastAsia"/>
        </w:rPr>
        <w:t>两个线程的切换花费时间少（如果机器设有</w:t>
      </w:r>
      <w:r w:rsidRPr="000A6450">
        <w:rPr>
          <w:b/>
          <w:bCs/>
        </w:rPr>
        <w:t>“</w:t>
      </w:r>
      <w:r w:rsidRPr="000A6450">
        <w:rPr>
          <w:rFonts w:hint="eastAsia"/>
        </w:rPr>
        <w:t>存储</w:t>
      </w:r>
      <w:r w:rsidRPr="000A6450">
        <w:t>[</w:t>
      </w:r>
      <w:r w:rsidRPr="000A6450">
        <w:rPr>
          <w:rFonts w:hint="eastAsia"/>
        </w:rPr>
        <w:t>恢复</w:t>
      </w:r>
      <w:r w:rsidRPr="000A6450">
        <w:t>]</w:t>
      </w:r>
      <w:r w:rsidRPr="000A6450">
        <w:rPr>
          <w:rFonts w:hint="eastAsia"/>
        </w:rPr>
        <w:t>所有寄存器</w:t>
      </w:r>
      <w:r w:rsidRPr="000A6450">
        <w:rPr>
          <w:b/>
          <w:bCs/>
        </w:rPr>
        <w:t>”</w:t>
      </w:r>
      <w:r w:rsidRPr="000A6450">
        <w:rPr>
          <w:rFonts w:hint="eastAsia"/>
        </w:rPr>
        <w:t>指令，则整个切换过程用几条指令即可完成）</w:t>
      </w:r>
    </w:p>
    <w:p w14:paraId="36A3C3C8" w14:textId="77777777" w:rsidR="000A6450" w:rsidRPr="000A6450" w:rsidRDefault="000A6450" w:rsidP="006B25F3">
      <w:pPr>
        <w:numPr>
          <w:ilvl w:val="0"/>
          <w:numId w:val="62"/>
        </w:numPr>
      </w:pPr>
      <w:r w:rsidRPr="000A6450">
        <w:rPr>
          <w:rFonts w:hint="eastAsia"/>
        </w:rPr>
        <w:lastRenderedPageBreak/>
        <w:t>因为同一进程内的</w:t>
      </w:r>
      <w:r w:rsidRPr="000A6450">
        <w:rPr>
          <w:rFonts w:hint="eastAsia"/>
          <w:color w:val="FF0000"/>
          <w:highlight w:val="yellow"/>
        </w:rPr>
        <w:t>线程</w:t>
      </w:r>
      <w:r w:rsidRPr="000A6450">
        <w:rPr>
          <w:rFonts w:hint="eastAsia"/>
          <w:color w:val="FF0000"/>
        </w:rPr>
        <w:t>共享内存和文件</w:t>
      </w:r>
      <w:r w:rsidRPr="000A6450">
        <w:rPr>
          <w:rFonts w:hint="eastAsia"/>
        </w:rPr>
        <w:t>，因此它们之间相互通信无须调用</w:t>
      </w:r>
      <w:r w:rsidRPr="000A6450">
        <w:rPr>
          <w:rFonts w:hint="eastAsia"/>
          <w:color w:val="FF0000"/>
        </w:rPr>
        <w:t>内核</w:t>
      </w:r>
    </w:p>
    <w:p w14:paraId="439AB2DD" w14:textId="095980F8" w:rsidR="000A6450" w:rsidRDefault="000A6450" w:rsidP="006B25F3">
      <w:pPr>
        <w:numPr>
          <w:ilvl w:val="0"/>
          <w:numId w:val="62"/>
        </w:numPr>
        <w:rPr>
          <w:color w:val="FF0000"/>
        </w:rPr>
      </w:pPr>
      <w:r w:rsidRPr="000A6450">
        <w:rPr>
          <w:rFonts w:hint="eastAsia"/>
        </w:rPr>
        <w:t>适合</w:t>
      </w:r>
      <w:r w:rsidRPr="000A6450">
        <w:rPr>
          <w:rFonts w:hint="eastAsia"/>
          <w:color w:val="FF0000"/>
        </w:rPr>
        <w:t>多处理机系统</w:t>
      </w:r>
    </w:p>
    <w:p w14:paraId="49B54DAF" w14:textId="15D2172A" w:rsidR="00EF13B1" w:rsidRDefault="005127C4" w:rsidP="005127C4">
      <w:pPr>
        <w:pStyle w:val="4"/>
      </w:pPr>
      <w:r>
        <w:rPr>
          <w:rFonts w:hint="eastAsia"/>
        </w:rPr>
        <w:t>（</w:t>
      </w:r>
      <w:r>
        <w:rPr>
          <w:rFonts w:hint="eastAsia"/>
        </w:rPr>
        <w:t>4</w:t>
      </w:r>
      <w:r>
        <w:rPr>
          <w:rFonts w:hint="eastAsia"/>
        </w:rPr>
        <w:t>）</w:t>
      </w:r>
      <w:r w:rsidR="00EF13B1">
        <w:rPr>
          <w:rFonts w:hint="eastAsia"/>
        </w:rPr>
        <w:t>线程运行状态</w:t>
      </w:r>
    </w:p>
    <w:p w14:paraId="236F8A67" w14:textId="77777777" w:rsidR="00EF13B1" w:rsidRPr="00EF13B1" w:rsidRDefault="00EF13B1" w:rsidP="00EF13B1">
      <w:r w:rsidRPr="00EF13B1">
        <w:rPr>
          <w:rFonts w:hint="eastAsia"/>
        </w:rPr>
        <w:t>线程运行状态：各线程之间也存在着共享资源和相互合作的制约关系，致使线程在运行时也具有间断性。</w:t>
      </w:r>
    </w:p>
    <w:p w14:paraId="72EE1DAF" w14:textId="5DF79374" w:rsidR="00EF13B1" w:rsidRPr="00EF13B1" w:rsidRDefault="00EF13B1" w:rsidP="00EF13B1">
      <w:r w:rsidRPr="00EF13B1">
        <w:rPr>
          <w:rFonts w:hint="eastAsia"/>
        </w:rPr>
        <w:t>①</w:t>
      </w:r>
      <w:r w:rsidRPr="00EF13B1">
        <w:rPr>
          <w:rFonts w:hint="eastAsia"/>
        </w:rPr>
        <w:t xml:space="preserve"> </w:t>
      </w:r>
      <w:r w:rsidRPr="00EF13B1">
        <w:rPr>
          <w:rFonts w:hint="eastAsia"/>
        </w:rPr>
        <w:t>执行状态②</w:t>
      </w:r>
      <w:r w:rsidRPr="00EF13B1">
        <w:rPr>
          <w:rFonts w:hint="eastAsia"/>
        </w:rPr>
        <w:t xml:space="preserve"> </w:t>
      </w:r>
      <w:r w:rsidRPr="00EF13B1">
        <w:rPr>
          <w:rFonts w:hint="eastAsia"/>
        </w:rPr>
        <w:t>就绪状态③</w:t>
      </w:r>
      <w:r w:rsidRPr="00EF13B1">
        <w:rPr>
          <w:rFonts w:hint="eastAsia"/>
        </w:rPr>
        <w:t xml:space="preserve"> </w:t>
      </w:r>
      <w:r w:rsidRPr="00EF13B1">
        <w:rPr>
          <w:rFonts w:hint="eastAsia"/>
        </w:rPr>
        <w:t>阻塞状态</w:t>
      </w:r>
    </w:p>
    <w:p w14:paraId="25192841" w14:textId="548688F2" w:rsidR="005430D4" w:rsidRPr="005430D4" w:rsidRDefault="005127C4" w:rsidP="005127C4">
      <w:pPr>
        <w:pStyle w:val="3"/>
      </w:pPr>
      <w:r>
        <w:rPr>
          <w:rFonts w:hint="eastAsia"/>
        </w:rPr>
        <w:t>3.</w:t>
      </w:r>
      <w:r>
        <w:t xml:space="preserve"> </w:t>
      </w:r>
      <w:r w:rsidR="000A6450" w:rsidRPr="000A6450">
        <w:rPr>
          <w:rFonts w:hint="eastAsia"/>
        </w:rPr>
        <w:t>进程和线程</w:t>
      </w:r>
    </w:p>
    <w:p w14:paraId="52F7F102" w14:textId="3958568A" w:rsidR="005430D4" w:rsidRDefault="005127C4" w:rsidP="005127C4">
      <w:pPr>
        <w:pStyle w:val="4"/>
      </w:pPr>
      <w:r>
        <w:rPr>
          <w:rStyle w:val="50"/>
          <w:rFonts w:hint="eastAsia"/>
        </w:rPr>
        <w:t>（</w:t>
      </w:r>
      <w:r>
        <w:rPr>
          <w:rStyle w:val="50"/>
          <w:rFonts w:hint="eastAsia"/>
        </w:rPr>
        <w:t>1</w:t>
      </w:r>
      <w:r>
        <w:rPr>
          <w:rStyle w:val="50"/>
          <w:rFonts w:hint="eastAsia"/>
        </w:rPr>
        <w:t>）</w:t>
      </w:r>
      <w:r w:rsidR="005430D4">
        <w:rPr>
          <w:rFonts w:hint="eastAsia"/>
        </w:rPr>
        <w:t>进程和线程的比较</w:t>
      </w:r>
    </w:p>
    <w:p w14:paraId="0EEF6FC9" w14:textId="2F3FD236" w:rsidR="000A6450" w:rsidRDefault="000A6450" w:rsidP="005430D4">
      <w:r w:rsidRPr="000A6450">
        <w:rPr>
          <w:rFonts w:hint="eastAsia"/>
        </w:rPr>
        <w:t>调度</w:t>
      </w:r>
      <w:r w:rsidR="005430D4">
        <w:rPr>
          <w:rFonts w:hint="eastAsia"/>
        </w:rPr>
        <w:t>：</w:t>
      </w:r>
    </w:p>
    <w:p w14:paraId="35B1B6C5" w14:textId="6921D190" w:rsidR="000A6450" w:rsidRPr="000A6450" w:rsidRDefault="000A6450" w:rsidP="000A6450">
      <w:pPr>
        <w:ind w:firstLine="420"/>
      </w:pPr>
      <w:r w:rsidRPr="000A6450">
        <w:rPr>
          <w:rFonts w:hint="eastAsia"/>
        </w:rPr>
        <w:t>线程上下文切换比进程上下文切换要快得多</w:t>
      </w:r>
      <w:r w:rsidR="00A064D0">
        <w:rPr>
          <w:rFonts w:hint="eastAsia"/>
        </w:rPr>
        <w:t>。</w:t>
      </w:r>
    </w:p>
    <w:p w14:paraId="7DBD6AF8" w14:textId="2E6F3F42" w:rsidR="000A6450" w:rsidRPr="000A6450" w:rsidRDefault="000A6450" w:rsidP="00A064D0">
      <w:pPr>
        <w:ind w:firstLine="420"/>
      </w:pPr>
      <w:r w:rsidRPr="000A6450">
        <w:rPr>
          <w:rFonts w:hint="eastAsia"/>
        </w:rPr>
        <w:t>线程的创建时间比进程短；终止时间比进程短</w:t>
      </w:r>
      <w:r w:rsidR="00A064D0">
        <w:rPr>
          <w:rFonts w:hint="eastAsia"/>
        </w:rPr>
        <w:t>。</w:t>
      </w:r>
    </w:p>
    <w:p w14:paraId="66BDB044" w14:textId="43CBA107" w:rsidR="000A6450" w:rsidRPr="000A6450" w:rsidRDefault="000A6450" w:rsidP="000A6450">
      <w:pPr>
        <w:ind w:firstLine="420"/>
      </w:pPr>
      <w:r w:rsidRPr="000A6450">
        <w:rPr>
          <w:rFonts w:hint="eastAsia"/>
        </w:rPr>
        <w:t>同进程内的线程切换时间比进程短</w:t>
      </w:r>
      <w:r w:rsidR="00A064D0">
        <w:rPr>
          <w:rFonts w:hint="eastAsia"/>
        </w:rPr>
        <w:t>。</w:t>
      </w:r>
    </w:p>
    <w:p w14:paraId="351DA1B0" w14:textId="3E704100" w:rsidR="000A6450" w:rsidRDefault="000A6450" w:rsidP="005430D4">
      <w:r w:rsidRPr="000A6450">
        <w:rPr>
          <w:rFonts w:hint="eastAsia"/>
        </w:rPr>
        <w:t>拥有资源</w:t>
      </w:r>
      <w:r w:rsidR="005430D4">
        <w:rPr>
          <w:rFonts w:hint="eastAsia"/>
        </w:rPr>
        <w:t>：</w:t>
      </w:r>
    </w:p>
    <w:p w14:paraId="16200A6E" w14:textId="07C23C0E" w:rsidR="000A6450" w:rsidRPr="000A6450" w:rsidRDefault="000A6450" w:rsidP="00A064D0">
      <w:pPr>
        <w:ind w:firstLine="420"/>
      </w:pPr>
      <w:r w:rsidRPr="000A6450">
        <w:rPr>
          <w:rFonts w:hint="eastAsia"/>
        </w:rPr>
        <w:t>进程间相互独立，同一进程的各线程间资源共享</w:t>
      </w:r>
      <w:r w:rsidRPr="000A6450">
        <w:t>——</w:t>
      </w:r>
      <w:r w:rsidRPr="000A6450">
        <w:rPr>
          <w:rFonts w:hint="eastAsia"/>
        </w:rPr>
        <w:t>某进程内的线程在其他进程不可见。</w:t>
      </w:r>
    </w:p>
    <w:p w14:paraId="663CDCC0" w14:textId="24711B9E" w:rsidR="000A6450" w:rsidRPr="000A6450" w:rsidRDefault="000A6450" w:rsidP="00A064D0">
      <w:pPr>
        <w:ind w:firstLine="420"/>
      </w:pPr>
      <w:r w:rsidRPr="000A6450">
        <w:rPr>
          <w:rFonts w:hint="eastAsia"/>
        </w:rPr>
        <w:t>由于同进程内线程间</w:t>
      </w:r>
      <w:r w:rsidRPr="000A6450">
        <w:rPr>
          <w:rFonts w:hint="eastAsia"/>
          <w:color w:val="FF0000"/>
        </w:rPr>
        <w:t>共享内存和文件资源</w:t>
      </w:r>
      <w:r w:rsidRPr="000A6450">
        <w:rPr>
          <w:rFonts w:hint="eastAsia"/>
        </w:rPr>
        <w:t>，可直接进行</w:t>
      </w:r>
      <w:r w:rsidRPr="000A6450">
        <w:rPr>
          <w:rFonts w:hint="eastAsia"/>
          <w:color w:val="FF0000"/>
        </w:rPr>
        <w:t>不通过内核的通信</w:t>
      </w:r>
      <w:r>
        <w:rPr>
          <w:rFonts w:hint="eastAsia"/>
        </w:rPr>
        <w:t>。</w:t>
      </w:r>
    </w:p>
    <w:p w14:paraId="54048179" w14:textId="737A7F9A" w:rsidR="000A6450" w:rsidRDefault="000A6450" w:rsidP="005430D4">
      <w:r w:rsidRPr="000A6450">
        <w:rPr>
          <w:rFonts w:hint="eastAsia"/>
        </w:rPr>
        <w:t>系统开销</w:t>
      </w:r>
      <w:r w:rsidR="005430D4">
        <w:rPr>
          <w:rFonts w:hint="eastAsia"/>
        </w:rPr>
        <w:t>：</w:t>
      </w:r>
    </w:p>
    <w:p w14:paraId="47ED93D5" w14:textId="444E056A" w:rsidR="000A6450" w:rsidRPr="000A6450" w:rsidRDefault="000A6450" w:rsidP="00A064D0">
      <w:pPr>
        <w:ind w:firstLine="420"/>
      </w:pPr>
      <w:r w:rsidRPr="000A6450">
        <w:rPr>
          <w:rFonts w:hint="eastAsia"/>
        </w:rPr>
        <w:t>线程减小并发执行的时间和空间开销</w:t>
      </w:r>
      <w:r w:rsidR="00A064D0">
        <w:rPr>
          <w:rFonts w:hint="eastAsia"/>
        </w:rPr>
        <w:t>。</w:t>
      </w:r>
    </w:p>
    <w:p w14:paraId="10666926" w14:textId="3D7E38A6" w:rsidR="000A6450" w:rsidRDefault="000A6450" w:rsidP="005430D4">
      <w:r w:rsidRPr="000A6450">
        <w:rPr>
          <w:rFonts w:hint="eastAsia"/>
        </w:rPr>
        <w:t>并发性</w:t>
      </w:r>
      <w:r w:rsidR="005430D4">
        <w:rPr>
          <w:rFonts w:hint="eastAsia"/>
        </w:rPr>
        <w:t>：</w:t>
      </w:r>
    </w:p>
    <w:p w14:paraId="004D234E" w14:textId="0DE11EC7" w:rsidR="000A6450" w:rsidRPr="000A6450" w:rsidRDefault="000A6450" w:rsidP="00A064D0">
      <w:pPr>
        <w:ind w:firstLine="420"/>
      </w:pPr>
      <w:r w:rsidRPr="000A6450">
        <w:rPr>
          <w:rFonts w:hint="eastAsia"/>
        </w:rPr>
        <w:t>在系统中建立更多的线程来提高并发程度。</w:t>
      </w:r>
    </w:p>
    <w:p w14:paraId="5E7A9708" w14:textId="3BB6632B" w:rsidR="00937EAC" w:rsidRDefault="005127C4" w:rsidP="005127C4">
      <w:pPr>
        <w:pStyle w:val="4"/>
      </w:pPr>
      <w:r>
        <w:rPr>
          <w:rFonts w:hint="eastAsia"/>
        </w:rPr>
        <w:t>（</w:t>
      </w:r>
      <w:r>
        <w:rPr>
          <w:rFonts w:hint="eastAsia"/>
        </w:rPr>
        <w:t>2</w:t>
      </w:r>
      <w:r>
        <w:rPr>
          <w:rFonts w:hint="eastAsia"/>
        </w:rPr>
        <w:t>）</w:t>
      </w:r>
      <w:r w:rsidR="00937EAC" w:rsidRPr="00937EAC">
        <w:rPr>
          <w:rFonts w:hint="eastAsia"/>
        </w:rPr>
        <w:t>多线程</w:t>
      </w:r>
      <w:r w:rsidR="00937EAC" w:rsidRPr="00937EAC">
        <w:t>OS</w:t>
      </w:r>
      <w:r w:rsidR="00937EAC" w:rsidRPr="00937EAC">
        <w:rPr>
          <w:rFonts w:hint="eastAsia"/>
        </w:rPr>
        <w:t>中的进程</w:t>
      </w:r>
    </w:p>
    <w:p w14:paraId="5050C074" w14:textId="7B95C341" w:rsidR="00937EAC" w:rsidRPr="00937EAC" w:rsidRDefault="005127C4" w:rsidP="00937EAC">
      <w:r>
        <w:fldChar w:fldCharType="begin"/>
      </w:r>
      <w:r>
        <w:instrText xml:space="preserve"> </w:instrText>
      </w:r>
      <w:r>
        <w:rPr>
          <w:rFonts w:hint="eastAsia"/>
        </w:rPr>
        <w:instrText>eq \o\ac(</w:instrText>
      </w:r>
      <w:r>
        <w:rPr>
          <w:rFonts w:hint="eastAsia"/>
        </w:rPr>
        <w:instrText>○</w:instrText>
      </w:r>
      <w:r>
        <w:rPr>
          <w:rFonts w:hint="eastAsia"/>
        </w:rPr>
        <w:instrText>,1)</w:instrText>
      </w:r>
      <w:r>
        <w:fldChar w:fldCharType="end"/>
      </w:r>
      <w:r w:rsidR="00937EAC" w:rsidRPr="00937EAC">
        <w:rPr>
          <w:rFonts w:hint="eastAsia"/>
          <w:color w:val="FF0000"/>
        </w:rPr>
        <w:t>多线程</w:t>
      </w:r>
      <w:r w:rsidR="00937EAC" w:rsidRPr="00937EAC">
        <w:rPr>
          <w:color w:val="FF0000"/>
        </w:rPr>
        <w:t>OS</w:t>
      </w:r>
      <w:r w:rsidR="00937EAC" w:rsidRPr="00937EAC">
        <w:rPr>
          <w:rFonts w:hint="eastAsia"/>
          <w:color w:val="FF0000"/>
        </w:rPr>
        <w:t>中的进程有以下属性</w:t>
      </w:r>
      <w:r w:rsidR="00937EAC" w:rsidRPr="00937EAC">
        <w:rPr>
          <w:rFonts w:hint="eastAsia"/>
        </w:rPr>
        <w:t>：</w:t>
      </w:r>
    </w:p>
    <w:p w14:paraId="44F3F7B5" w14:textId="77777777" w:rsidR="00937EAC" w:rsidRPr="00937EAC" w:rsidRDefault="00937EAC" w:rsidP="006B25F3">
      <w:pPr>
        <w:numPr>
          <w:ilvl w:val="1"/>
          <w:numId w:val="63"/>
        </w:numPr>
        <w:tabs>
          <w:tab w:val="num" w:pos="1440"/>
        </w:tabs>
      </w:pPr>
      <w:r w:rsidRPr="00937EAC">
        <w:rPr>
          <w:rFonts w:hint="eastAsia"/>
        </w:rPr>
        <w:t>作为</w:t>
      </w:r>
      <w:r w:rsidRPr="00937EAC">
        <w:rPr>
          <w:rFonts w:hint="eastAsia"/>
          <w:color w:val="FF0000"/>
        </w:rPr>
        <w:t>系统资源分配的单位</w:t>
      </w:r>
      <w:r w:rsidRPr="00937EAC">
        <w:rPr>
          <w:rFonts w:hint="eastAsia"/>
        </w:rPr>
        <w:t>。</w:t>
      </w:r>
      <w:r w:rsidRPr="00937EAC">
        <w:rPr>
          <w:rFonts w:hint="eastAsia"/>
        </w:rPr>
        <w:t xml:space="preserve"> </w:t>
      </w:r>
    </w:p>
    <w:p w14:paraId="5E72C53A" w14:textId="77777777" w:rsidR="00937EAC" w:rsidRPr="00937EAC" w:rsidRDefault="00937EAC" w:rsidP="006B25F3">
      <w:pPr>
        <w:numPr>
          <w:ilvl w:val="1"/>
          <w:numId w:val="63"/>
        </w:numPr>
        <w:tabs>
          <w:tab w:val="num" w:pos="1440"/>
        </w:tabs>
      </w:pPr>
      <w:r w:rsidRPr="00937EAC">
        <w:rPr>
          <w:rFonts w:hint="eastAsia"/>
        </w:rPr>
        <w:t>可包括多个线程。</w:t>
      </w:r>
      <w:r w:rsidRPr="00937EAC">
        <w:rPr>
          <w:rFonts w:hint="eastAsia"/>
        </w:rPr>
        <w:t xml:space="preserve"> </w:t>
      </w:r>
    </w:p>
    <w:p w14:paraId="7405202D" w14:textId="77777777" w:rsidR="00937EAC" w:rsidRPr="00937EAC" w:rsidRDefault="00937EAC" w:rsidP="006B25F3">
      <w:pPr>
        <w:numPr>
          <w:ilvl w:val="1"/>
          <w:numId w:val="63"/>
        </w:numPr>
        <w:tabs>
          <w:tab w:val="num" w:pos="1440"/>
        </w:tabs>
      </w:pPr>
      <w:r w:rsidRPr="00937EAC">
        <w:rPr>
          <w:rFonts w:hint="eastAsia"/>
        </w:rPr>
        <w:t>进程不是一个可执行的实体。</w:t>
      </w:r>
    </w:p>
    <w:p w14:paraId="03B063F3" w14:textId="25F9CF63" w:rsidR="00937EAC" w:rsidRDefault="005127C4" w:rsidP="00937EAC">
      <w:r>
        <w:fldChar w:fldCharType="begin"/>
      </w:r>
      <w:r>
        <w:instrText xml:space="preserve"> </w:instrText>
      </w:r>
      <w:r>
        <w:rPr>
          <w:rFonts w:hint="eastAsia"/>
        </w:rPr>
        <w:instrText>eq \o\ac(</w:instrText>
      </w:r>
      <w:r>
        <w:rPr>
          <w:rFonts w:hint="eastAsia"/>
        </w:rPr>
        <w:instrText>○</w:instrText>
      </w:r>
      <w:r>
        <w:rPr>
          <w:rFonts w:hint="eastAsia"/>
        </w:rPr>
        <w:instrText>,2)</w:instrText>
      </w:r>
      <w:r>
        <w:fldChar w:fldCharType="end"/>
      </w:r>
      <w:r w:rsidR="00937EAC" w:rsidRPr="00937EAC">
        <w:rPr>
          <w:rFonts w:hint="eastAsia"/>
        </w:rPr>
        <w:t>通信：进程间通信</w:t>
      </w:r>
      <w:r w:rsidR="00937EAC" w:rsidRPr="00937EAC">
        <w:t>IPC</w:t>
      </w:r>
      <w:r w:rsidR="00937EAC" w:rsidRPr="00937EAC">
        <w:rPr>
          <w:rFonts w:hint="eastAsia"/>
        </w:rPr>
        <w:t>，线程间可以直接读写进程数据段（如全局变量）来进行通信</w:t>
      </w:r>
      <w:r w:rsidR="00937EAC" w:rsidRPr="00937EAC">
        <w:t xml:space="preserve">—— </w:t>
      </w:r>
      <w:r w:rsidR="00937EAC" w:rsidRPr="00937EAC">
        <w:rPr>
          <w:rFonts w:hint="eastAsia"/>
        </w:rPr>
        <w:t>需要同步和互斥手段的辅助以保证数据的一致性</w:t>
      </w:r>
      <w:r w:rsidR="00937EAC">
        <w:rPr>
          <w:rFonts w:hint="eastAsia"/>
        </w:rPr>
        <w:t>。</w:t>
      </w:r>
    </w:p>
    <w:p w14:paraId="2BA659A7" w14:textId="0E30AE2D" w:rsidR="00937EAC" w:rsidRDefault="005127C4" w:rsidP="005127C4">
      <w:pPr>
        <w:pStyle w:val="4"/>
      </w:pPr>
      <w:r>
        <w:rPr>
          <w:rFonts w:hint="eastAsia"/>
        </w:rPr>
        <w:t>（</w:t>
      </w:r>
      <w:r>
        <w:rPr>
          <w:rFonts w:hint="eastAsia"/>
        </w:rPr>
        <w:t>3</w:t>
      </w:r>
      <w:r>
        <w:rPr>
          <w:rFonts w:hint="eastAsia"/>
        </w:rPr>
        <w:t>）</w:t>
      </w:r>
      <w:r w:rsidR="00937EAC" w:rsidRPr="00937EAC">
        <w:rPr>
          <w:rFonts w:hint="eastAsia"/>
        </w:rPr>
        <w:t>进程和线程</w:t>
      </w:r>
    </w:p>
    <w:p w14:paraId="7F06CFEF" w14:textId="77777777" w:rsidR="005430D4" w:rsidRPr="005430D4" w:rsidRDefault="005430D4" w:rsidP="005430D4">
      <w:r w:rsidRPr="005430D4">
        <w:rPr>
          <w:rFonts w:hint="eastAsia"/>
        </w:rPr>
        <w:t>资源所有权（</w:t>
      </w:r>
      <w:r w:rsidRPr="005430D4">
        <w:t>Process</w:t>
      </w:r>
      <w:r w:rsidRPr="005430D4">
        <w:rPr>
          <w:rFonts w:hint="eastAsia"/>
        </w:rPr>
        <w:t>）：组织资源的实体单位</w:t>
      </w:r>
    </w:p>
    <w:p w14:paraId="4363F2F1" w14:textId="77777777" w:rsidR="005430D4" w:rsidRPr="005430D4" w:rsidRDefault="005430D4" w:rsidP="005430D4">
      <w:r w:rsidRPr="005430D4">
        <w:rPr>
          <w:rFonts w:hint="eastAsia"/>
        </w:rPr>
        <w:lastRenderedPageBreak/>
        <w:t>调度的实体（</w:t>
      </w:r>
      <w:r w:rsidRPr="005430D4">
        <w:t>Thread</w:t>
      </w:r>
      <w:r w:rsidRPr="005430D4">
        <w:rPr>
          <w:rFonts w:hint="eastAsia"/>
        </w:rPr>
        <w:t>）：调度、使用</w:t>
      </w:r>
      <w:r w:rsidRPr="005430D4">
        <w:t>CPU</w:t>
      </w:r>
      <w:r w:rsidRPr="005430D4">
        <w:rPr>
          <w:rFonts w:hint="eastAsia"/>
        </w:rPr>
        <w:t>的实体单位</w:t>
      </w:r>
    </w:p>
    <w:p w14:paraId="3BFCF7A1" w14:textId="3F9EAAB9" w:rsidR="00937EAC" w:rsidRPr="005430D4" w:rsidRDefault="005127C4" w:rsidP="005127C4">
      <w:pPr>
        <w:pStyle w:val="4"/>
      </w:pPr>
      <w:r>
        <w:rPr>
          <w:rFonts w:hint="eastAsia"/>
        </w:rPr>
        <w:t>（</w:t>
      </w:r>
      <w:r>
        <w:rPr>
          <w:rFonts w:hint="eastAsia"/>
        </w:rPr>
        <w:t>4</w:t>
      </w:r>
      <w:r>
        <w:rPr>
          <w:rFonts w:hint="eastAsia"/>
        </w:rPr>
        <w:t>）</w:t>
      </w:r>
      <w:r w:rsidR="005430D4" w:rsidRPr="005430D4">
        <w:t>OS</w:t>
      </w:r>
      <w:r w:rsidR="005430D4" w:rsidRPr="005430D4">
        <w:rPr>
          <w:rFonts w:hint="eastAsia"/>
        </w:rPr>
        <w:t>对线程的实现方式</w:t>
      </w:r>
    </w:p>
    <w:p w14:paraId="5FD49E4C" w14:textId="6AA0EDCC" w:rsidR="005430D4" w:rsidRPr="005430D4" w:rsidRDefault="005430D4" w:rsidP="006B25F3">
      <w:pPr>
        <w:numPr>
          <w:ilvl w:val="0"/>
          <w:numId w:val="64"/>
        </w:numPr>
      </w:pPr>
      <w:r w:rsidRPr="005430D4">
        <w:rPr>
          <w:rFonts w:hint="eastAsia"/>
        </w:rPr>
        <w:t>核心级线程（内核线程，</w:t>
      </w:r>
      <w:r w:rsidRPr="005430D4">
        <w:t>kernel-level thread</w:t>
      </w:r>
      <w:r w:rsidRPr="005430D4">
        <w:rPr>
          <w:rFonts w:hint="eastAsia"/>
        </w:rPr>
        <w:t>）</w:t>
      </w:r>
      <w:r>
        <w:rPr>
          <w:rFonts w:hint="eastAsia"/>
        </w:rPr>
        <w:t>：</w:t>
      </w:r>
      <w:r w:rsidRPr="005430D4">
        <w:rPr>
          <w:rFonts w:hint="eastAsia"/>
        </w:rPr>
        <w:t>由操作系统内核进行管理。操作系统内核给应用程序提供相应的系统调用和应用程序接口</w:t>
      </w:r>
      <w:r w:rsidRPr="005430D4">
        <w:t>API</w:t>
      </w:r>
      <w:r w:rsidRPr="005430D4">
        <w:rPr>
          <w:rFonts w:hint="eastAsia"/>
        </w:rPr>
        <w:t>，以使用户程序可以创建、执行、撤消线程。</w:t>
      </w:r>
      <w:r w:rsidRPr="005430D4">
        <w:rPr>
          <w:rFonts w:hint="eastAsia"/>
        </w:rPr>
        <w:t xml:space="preserve"> </w:t>
      </w:r>
    </w:p>
    <w:p w14:paraId="28533920" w14:textId="42C069A0" w:rsidR="005430D4" w:rsidRPr="005430D4" w:rsidRDefault="005430D4" w:rsidP="006B25F3">
      <w:pPr>
        <w:numPr>
          <w:ilvl w:val="0"/>
          <w:numId w:val="64"/>
        </w:numPr>
        <w:tabs>
          <w:tab w:val="num" w:pos="720"/>
        </w:tabs>
      </w:pPr>
      <w:r w:rsidRPr="005430D4">
        <w:rPr>
          <w:rFonts w:hint="eastAsia"/>
        </w:rPr>
        <w:t>用户级线程（用户线程，</w:t>
      </w:r>
      <w:r w:rsidRPr="005430D4">
        <w:t>User-level thread</w:t>
      </w:r>
      <w:r w:rsidRPr="005430D4">
        <w:rPr>
          <w:rFonts w:hint="eastAsia"/>
        </w:rPr>
        <w:t>）</w:t>
      </w:r>
      <w:r>
        <w:rPr>
          <w:rFonts w:hint="eastAsia"/>
        </w:rPr>
        <w:t>：</w:t>
      </w:r>
      <w:r w:rsidRPr="005430D4">
        <w:rPr>
          <w:rFonts w:hint="eastAsia"/>
        </w:rPr>
        <w:t>管理过程全部</w:t>
      </w:r>
      <w:r w:rsidRPr="005430D4">
        <w:rPr>
          <w:rFonts w:hint="eastAsia"/>
          <w:highlight w:val="yellow"/>
        </w:rPr>
        <w:t>由用户程序完成</w:t>
      </w:r>
      <w:r w:rsidRPr="005430D4">
        <w:rPr>
          <w:rFonts w:hint="eastAsia"/>
        </w:rPr>
        <w:t>，操作系统内核心只对进程进行管理。</w:t>
      </w:r>
      <w:r w:rsidRPr="005430D4">
        <w:rPr>
          <w:rFonts w:hint="eastAsia"/>
        </w:rPr>
        <w:t xml:space="preserve"> </w:t>
      </w:r>
    </w:p>
    <w:p w14:paraId="1B41499B" w14:textId="10247F4C" w:rsidR="00937EAC" w:rsidRDefault="005127C4" w:rsidP="005127C4">
      <w:pPr>
        <w:pStyle w:val="5"/>
      </w:pPr>
      <w:r>
        <w:fldChar w:fldCharType="begin"/>
      </w:r>
      <w:r>
        <w:instrText xml:space="preserve"> </w:instrText>
      </w:r>
      <w:r>
        <w:rPr>
          <w:rFonts w:hint="eastAsia"/>
        </w:rPr>
        <w:instrText>eq \o\ac(</w:instrText>
      </w:r>
      <w:r>
        <w:rPr>
          <w:rFonts w:hint="eastAsia"/>
        </w:rPr>
        <w:instrText>○</w:instrText>
      </w:r>
      <w:r>
        <w:rPr>
          <w:rFonts w:hint="eastAsia"/>
        </w:rPr>
        <w:instrText>,1)</w:instrText>
      </w:r>
      <w:r>
        <w:fldChar w:fldCharType="end"/>
      </w:r>
      <w:r w:rsidR="005430D4" w:rsidRPr="005430D4">
        <w:rPr>
          <w:rFonts w:hint="eastAsia"/>
        </w:rPr>
        <w:t>内核线程</w:t>
      </w:r>
      <w:r w:rsidR="005430D4" w:rsidRPr="005430D4">
        <w:t>KLT</w:t>
      </w:r>
    </w:p>
    <w:p w14:paraId="223D8A7D" w14:textId="77777777" w:rsidR="005430D4" w:rsidRPr="005430D4" w:rsidRDefault="005430D4" w:rsidP="006B25F3">
      <w:pPr>
        <w:numPr>
          <w:ilvl w:val="0"/>
          <w:numId w:val="65"/>
        </w:numPr>
      </w:pPr>
      <w:r w:rsidRPr="005430D4">
        <w:rPr>
          <w:rFonts w:hint="eastAsia"/>
        </w:rPr>
        <w:t>依赖于</w:t>
      </w:r>
      <w:r w:rsidRPr="005430D4">
        <w:rPr>
          <w:highlight w:val="yellow"/>
        </w:rPr>
        <w:t>OS</w:t>
      </w:r>
      <w:r w:rsidRPr="005430D4">
        <w:rPr>
          <w:rFonts w:hint="eastAsia"/>
          <w:highlight w:val="yellow"/>
        </w:rPr>
        <w:t>核心</w:t>
      </w:r>
      <w:r w:rsidRPr="005430D4">
        <w:rPr>
          <w:rFonts w:hint="eastAsia"/>
        </w:rPr>
        <w:t>，由内核的</w:t>
      </w:r>
      <w:r w:rsidRPr="005430D4">
        <w:rPr>
          <w:rFonts w:hint="eastAsia"/>
          <w:color w:val="FF0000"/>
        </w:rPr>
        <w:t>内部</w:t>
      </w:r>
      <w:r w:rsidRPr="005430D4">
        <w:rPr>
          <w:rFonts w:hint="eastAsia"/>
        </w:rPr>
        <w:t>需求进行</w:t>
      </w:r>
      <w:r w:rsidRPr="005430D4">
        <w:rPr>
          <w:rFonts w:hint="eastAsia"/>
          <w:color w:val="FF0000"/>
        </w:rPr>
        <w:t>创建</w:t>
      </w:r>
      <w:r w:rsidRPr="005430D4">
        <w:rPr>
          <w:rFonts w:hint="eastAsia"/>
        </w:rPr>
        <w:t>和撤销，用来执行一个指定的函数。</w:t>
      </w:r>
    </w:p>
    <w:p w14:paraId="2DF69C93" w14:textId="77777777" w:rsidR="005430D4" w:rsidRPr="005430D4" w:rsidRDefault="005430D4" w:rsidP="006B25F3">
      <w:pPr>
        <w:numPr>
          <w:ilvl w:val="1"/>
          <w:numId w:val="65"/>
        </w:numPr>
      </w:pPr>
      <w:r w:rsidRPr="005430D4">
        <w:rPr>
          <w:rFonts w:hint="eastAsia"/>
        </w:rPr>
        <w:t>内核</w:t>
      </w:r>
      <w:r w:rsidRPr="005430D4">
        <w:rPr>
          <w:rFonts w:hint="eastAsia"/>
          <w:color w:val="FF0000"/>
        </w:rPr>
        <w:t>维护进程和线程的</w:t>
      </w:r>
      <w:r w:rsidRPr="005430D4">
        <w:rPr>
          <w:rFonts w:hint="eastAsia"/>
          <w:color w:val="FF0000"/>
          <w:highlight w:val="yellow"/>
        </w:rPr>
        <w:t>上下文信息</w:t>
      </w:r>
      <w:r w:rsidRPr="005430D4">
        <w:rPr>
          <w:rFonts w:hint="eastAsia"/>
        </w:rPr>
        <w:t>；</w:t>
      </w:r>
    </w:p>
    <w:p w14:paraId="68E191F6" w14:textId="77777777" w:rsidR="005430D4" w:rsidRPr="005430D4" w:rsidRDefault="005430D4" w:rsidP="006B25F3">
      <w:pPr>
        <w:numPr>
          <w:ilvl w:val="1"/>
          <w:numId w:val="65"/>
        </w:numPr>
      </w:pPr>
      <w:r w:rsidRPr="005430D4">
        <w:rPr>
          <w:rFonts w:hint="eastAsia"/>
        </w:rPr>
        <w:t>线程切换</w:t>
      </w:r>
      <w:r w:rsidRPr="005430D4">
        <w:rPr>
          <w:rFonts w:hint="eastAsia"/>
          <w:color w:val="FF0000"/>
        </w:rPr>
        <w:t>由内核完成</w:t>
      </w:r>
      <w:r w:rsidRPr="005430D4">
        <w:rPr>
          <w:rFonts w:hint="eastAsia"/>
        </w:rPr>
        <w:t>；</w:t>
      </w:r>
    </w:p>
    <w:p w14:paraId="30A96D0D" w14:textId="77777777" w:rsidR="005430D4" w:rsidRPr="005430D4" w:rsidRDefault="005430D4" w:rsidP="006B25F3">
      <w:pPr>
        <w:numPr>
          <w:ilvl w:val="1"/>
          <w:numId w:val="65"/>
        </w:numPr>
      </w:pPr>
      <w:r w:rsidRPr="005430D4">
        <w:rPr>
          <w:rFonts w:hint="eastAsia"/>
        </w:rPr>
        <w:t>一个线程发起系统调用而阻塞，不会影响其他线程的运行。</w:t>
      </w:r>
    </w:p>
    <w:p w14:paraId="6EC947AA" w14:textId="77777777" w:rsidR="005430D4" w:rsidRPr="005430D4" w:rsidRDefault="005430D4" w:rsidP="006B25F3">
      <w:pPr>
        <w:numPr>
          <w:ilvl w:val="1"/>
          <w:numId w:val="65"/>
        </w:numPr>
      </w:pPr>
      <w:r w:rsidRPr="005430D4">
        <w:rPr>
          <w:rFonts w:hint="eastAsia"/>
        </w:rPr>
        <w:t>时间片分配给线程，所以多线程的进程获得更多</w:t>
      </w:r>
      <w:r w:rsidRPr="005430D4">
        <w:t>CPU</w:t>
      </w:r>
      <w:r w:rsidRPr="005430D4">
        <w:rPr>
          <w:rFonts w:hint="eastAsia"/>
        </w:rPr>
        <w:t>时间。</w:t>
      </w:r>
    </w:p>
    <w:p w14:paraId="3ACF2A96" w14:textId="0CCA2ADF" w:rsidR="005430D4" w:rsidRPr="005430D4" w:rsidRDefault="005430D4" w:rsidP="006B25F3">
      <w:pPr>
        <w:numPr>
          <w:ilvl w:val="1"/>
          <w:numId w:val="65"/>
        </w:numPr>
      </w:pPr>
      <w:r w:rsidRPr="005430D4">
        <w:t>Windows NT</w:t>
      </w:r>
      <w:r w:rsidRPr="005430D4">
        <w:rPr>
          <w:rFonts w:hint="eastAsia"/>
        </w:rPr>
        <w:t>和</w:t>
      </w:r>
      <w:r w:rsidRPr="005430D4">
        <w:t>OS/2</w:t>
      </w:r>
      <w:r w:rsidRPr="005430D4">
        <w:rPr>
          <w:rFonts w:hint="eastAsia"/>
        </w:rPr>
        <w:t>支持内核线程</w:t>
      </w:r>
      <w:r>
        <w:rPr>
          <w:rFonts w:hint="eastAsia"/>
        </w:rPr>
        <w:t>。</w:t>
      </w:r>
    </w:p>
    <w:p w14:paraId="766698A8" w14:textId="77777777" w:rsidR="005430D4" w:rsidRPr="005430D4" w:rsidRDefault="005430D4" w:rsidP="006B25F3">
      <w:pPr>
        <w:numPr>
          <w:ilvl w:val="0"/>
          <w:numId w:val="65"/>
        </w:numPr>
      </w:pPr>
      <w:r w:rsidRPr="005430D4">
        <w:rPr>
          <w:rFonts w:hint="eastAsia"/>
        </w:rPr>
        <w:t>优点：</w:t>
      </w:r>
    </w:p>
    <w:p w14:paraId="58FB6981" w14:textId="77777777" w:rsidR="005430D4" w:rsidRPr="005430D4" w:rsidRDefault="005430D4" w:rsidP="006B25F3">
      <w:pPr>
        <w:numPr>
          <w:ilvl w:val="1"/>
          <w:numId w:val="65"/>
        </w:numPr>
      </w:pPr>
      <w:r w:rsidRPr="005430D4">
        <w:rPr>
          <w:rFonts w:hint="eastAsia"/>
        </w:rPr>
        <w:t>对多处理器，核心可以同时调度同一进程的多个线程</w:t>
      </w:r>
    </w:p>
    <w:p w14:paraId="400B677C" w14:textId="77777777" w:rsidR="005430D4" w:rsidRPr="005430D4" w:rsidRDefault="005430D4" w:rsidP="006B25F3">
      <w:pPr>
        <w:numPr>
          <w:ilvl w:val="1"/>
          <w:numId w:val="65"/>
        </w:numPr>
        <w:rPr>
          <w:color w:val="FF0000"/>
        </w:rPr>
      </w:pPr>
      <w:r w:rsidRPr="005430D4">
        <w:rPr>
          <w:rFonts w:hint="eastAsia"/>
          <w:color w:val="FF0000"/>
        </w:rPr>
        <w:t>阻塞是在线程一级完成</w:t>
      </w:r>
    </w:p>
    <w:p w14:paraId="108DCFEC" w14:textId="77777777" w:rsidR="005430D4" w:rsidRPr="005430D4" w:rsidRDefault="005430D4" w:rsidP="006B25F3">
      <w:pPr>
        <w:numPr>
          <w:ilvl w:val="1"/>
          <w:numId w:val="65"/>
        </w:numPr>
      </w:pPr>
      <w:r w:rsidRPr="005430D4">
        <w:rPr>
          <w:rFonts w:hint="eastAsia"/>
        </w:rPr>
        <w:t>核心例程是多线程的</w:t>
      </w:r>
    </w:p>
    <w:p w14:paraId="2B6E5C57" w14:textId="77777777" w:rsidR="005430D4" w:rsidRPr="005430D4" w:rsidRDefault="005430D4" w:rsidP="006B25F3">
      <w:pPr>
        <w:numPr>
          <w:ilvl w:val="0"/>
          <w:numId w:val="65"/>
        </w:numPr>
      </w:pPr>
      <w:r w:rsidRPr="005430D4">
        <w:rPr>
          <w:rFonts w:hint="eastAsia"/>
        </w:rPr>
        <w:t>缺点：</w:t>
      </w:r>
    </w:p>
    <w:p w14:paraId="1694E49E" w14:textId="305E191A" w:rsidR="005430D4" w:rsidRDefault="005430D4" w:rsidP="00937EAC">
      <w:pPr>
        <w:numPr>
          <w:ilvl w:val="1"/>
          <w:numId w:val="65"/>
        </w:numPr>
      </w:pPr>
      <w:r w:rsidRPr="005430D4">
        <w:rPr>
          <w:rFonts w:hint="eastAsia"/>
        </w:rPr>
        <w:t>在同一进程内的</w:t>
      </w:r>
      <w:r w:rsidRPr="005430D4">
        <w:t>线程切换调用内核，导致速度下降</w:t>
      </w:r>
    </w:p>
    <w:p w14:paraId="20592D21" w14:textId="2769A023" w:rsidR="005430D4" w:rsidRDefault="005127C4" w:rsidP="005127C4">
      <w:pPr>
        <w:pStyle w:val="5"/>
      </w:pPr>
      <w:r>
        <w:fldChar w:fldCharType="begin"/>
      </w:r>
      <w:r>
        <w:instrText xml:space="preserve"> </w:instrText>
      </w:r>
      <w:r>
        <w:rPr>
          <w:rFonts w:hint="eastAsia"/>
        </w:rPr>
        <w:instrText>eq \o\ac(</w:instrText>
      </w:r>
      <w:r>
        <w:rPr>
          <w:rFonts w:hint="eastAsia"/>
        </w:rPr>
        <w:instrText>○</w:instrText>
      </w:r>
      <w:r>
        <w:rPr>
          <w:rFonts w:hint="eastAsia"/>
        </w:rPr>
        <w:instrText>,2)</w:instrText>
      </w:r>
      <w:r>
        <w:fldChar w:fldCharType="end"/>
      </w:r>
      <w:r w:rsidR="005430D4" w:rsidRPr="005430D4">
        <w:rPr>
          <w:rFonts w:hint="eastAsia"/>
        </w:rPr>
        <w:t>用户线程</w:t>
      </w:r>
      <w:r w:rsidR="005430D4" w:rsidRPr="005430D4">
        <w:t>ULT</w:t>
      </w:r>
    </w:p>
    <w:p w14:paraId="1FA608A0" w14:textId="25E04138" w:rsidR="005430D4" w:rsidRPr="005430D4" w:rsidRDefault="005430D4" w:rsidP="006B25F3">
      <w:pPr>
        <w:numPr>
          <w:ilvl w:val="0"/>
          <w:numId w:val="66"/>
        </w:numPr>
        <w:rPr>
          <w:color w:val="FF0000"/>
        </w:rPr>
      </w:pPr>
      <w:r w:rsidRPr="005430D4">
        <w:rPr>
          <w:rFonts w:hint="eastAsia"/>
        </w:rPr>
        <w:t>用户级</w:t>
      </w:r>
      <w:proofErr w:type="gramStart"/>
      <w:r w:rsidRPr="005430D4">
        <w:rPr>
          <w:rFonts w:hint="eastAsia"/>
        </w:rPr>
        <w:t>线程仅</w:t>
      </w:r>
      <w:proofErr w:type="gramEnd"/>
      <w:r w:rsidRPr="005430D4">
        <w:rPr>
          <w:rFonts w:hint="eastAsia"/>
        </w:rPr>
        <w:t>存在于</w:t>
      </w:r>
      <w:r w:rsidRPr="005430D4">
        <w:rPr>
          <w:rFonts w:hint="eastAsia"/>
          <w:highlight w:val="yellow"/>
        </w:rPr>
        <w:t>用户空间中</w:t>
      </w:r>
      <w:r w:rsidRPr="005430D4">
        <w:rPr>
          <w:rFonts w:hint="eastAsia"/>
        </w:rPr>
        <w:t>，线程的创建、撤消、线程之间的同步与通信等功能，都</w:t>
      </w:r>
      <w:r w:rsidRPr="005430D4">
        <w:rPr>
          <w:rFonts w:hint="eastAsia"/>
          <w:color w:val="FF0000"/>
        </w:rPr>
        <w:t>无须内核来实现。</w:t>
      </w:r>
    </w:p>
    <w:p w14:paraId="3FA59454" w14:textId="77777777" w:rsidR="005430D4" w:rsidRPr="005430D4" w:rsidRDefault="005430D4" w:rsidP="006B25F3">
      <w:pPr>
        <w:numPr>
          <w:ilvl w:val="1"/>
          <w:numId w:val="66"/>
        </w:numPr>
      </w:pPr>
      <w:r w:rsidRPr="005430D4">
        <w:rPr>
          <w:rFonts w:hint="eastAsia"/>
        </w:rPr>
        <w:t>用户线程的维护由应用进程完成（通过</w:t>
      </w:r>
      <w:r w:rsidRPr="005430D4">
        <w:rPr>
          <w:rFonts w:hint="eastAsia"/>
          <w:color w:val="FF0000"/>
        </w:rPr>
        <w:t>线程库</w:t>
      </w:r>
      <w:r w:rsidRPr="005430D4">
        <w:rPr>
          <w:rFonts w:hint="eastAsia"/>
        </w:rPr>
        <w:t>，用户空间，一组管理线程的过程）；</w:t>
      </w:r>
    </w:p>
    <w:p w14:paraId="4E3828D1" w14:textId="77777777" w:rsidR="005430D4" w:rsidRPr="005430D4" w:rsidRDefault="005430D4" w:rsidP="006B25F3">
      <w:pPr>
        <w:numPr>
          <w:ilvl w:val="1"/>
          <w:numId w:val="66"/>
        </w:numPr>
      </w:pPr>
      <w:r w:rsidRPr="005430D4">
        <w:rPr>
          <w:rFonts w:hint="eastAsia"/>
        </w:rPr>
        <w:t>内核不了解用户线程的存在；</w:t>
      </w:r>
    </w:p>
    <w:p w14:paraId="5B82ACA5" w14:textId="77777777" w:rsidR="005430D4" w:rsidRPr="005430D4" w:rsidRDefault="005430D4" w:rsidP="006B25F3">
      <w:pPr>
        <w:numPr>
          <w:ilvl w:val="1"/>
          <w:numId w:val="66"/>
        </w:numPr>
      </w:pPr>
      <w:r w:rsidRPr="005430D4">
        <w:rPr>
          <w:rFonts w:hint="eastAsia"/>
        </w:rPr>
        <w:t>用户线程切换不需要</w:t>
      </w:r>
      <w:r w:rsidRPr="005430D4">
        <w:rPr>
          <w:rFonts w:hint="eastAsia"/>
          <w:color w:val="FF0000"/>
        </w:rPr>
        <w:t>内核特权</w:t>
      </w:r>
      <w:r w:rsidRPr="005430D4">
        <w:rPr>
          <w:rFonts w:hint="eastAsia"/>
        </w:rPr>
        <w:t>；</w:t>
      </w:r>
    </w:p>
    <w:p w14:paraId="3F262429" w14:textId="17F42DCF" w:rsidR="005430D4" w:rsidRPr="005430D4" w:rsidRDefault="005430D4" w:rsidP="006B25F3">
      <w:pPr>
        <w:numPr>
          <w:ilvl w:val="1"/>
          <w:numId w:val="66"/>
        </w:numPr>
      </w:pPr>
      <w:r w:rsidRPr="005430D4">
        <w:rPr>
          <w:rFonts w:hint="eastAsia"/>
        </w:rPr>
        <w:t>用户</w:t>
      </w:r>
      <w:r w:rsidRPr="005430D4">
        <w:rPr>
          <w:rFonts w:hint="eastAsia"/>
          <w:color w:val="FF0000"/>
        </w:rPr>
        <w:t>线程调度算法可针对</w:t>
      </w:r>
      <w:r w:rsidRPr="005430D4">
        <w:rPr>
          <w:rFonts w:hint="eastAsia"/>
          <w:color w:val="FF0000"/>
          <w:highlight w:val="yellow"/>
        </w:rPr>
        <w:t>应用优化</w:t>
      </w:r>
      <w:r w:rsidR="00587616">
        <w:rPr>
          <w:rFonts w:hint="eastAsia"/>
        </w:rPr>
        <w:t>。</w:t>
      </w:r>
    </w:p>
    <w:p w14:paraId="35461A27" w14:textId="77777777" w:rsidR="005430D4" w:rsidRPr="005430D4" w:rsidRDefault="005430D4" w:rsidP="006B25F3">
      <w:pPr>
        <w:numPr>
          <w:ilvl w:val="0"/>
          <w:numId w:val="66"/>
        </w:numPr>
        <w:rPr>
          <w:highlight w:val="yellow"/>
        </w:rPr>
      </w:pPr>
      <w:r w:rsidRPr="005430D4">
        <w:rPr>
          <w:rFonts w:hint="eastAsia"/>
          <w:highlight w:val="yellow"/>
        </w:rPr>
        <w:t>线程库</w:t>
      </w:r>
    </w:p>
    <w:p w14:paraId="5D661B2A" w14:textId="12A6AD10" w:rsidR="005430D4" w:rsidRPr="005430D4" w:rsidRDefault="005430D4" w:rsidP="006B25F3">
      <w:pPr>
        <w:numPr>
          <w:ilvl w:val="1"/>
          <w:numId w:val="66"/>
        </w:numPr>
      </w:pPr>
      <w:r w:rsidRPr="005430D4">
        <w:rPr>
          <w:rFonts w:hint="eastAsia"/>
        </w:rPr>
        <w:t>创建、</w:t>
      </w:r>
      <w:r w:rsidR="001D3CE7">
        <w:rPr>
          <w:rFonts w:hint="eastAsia"/>
        </w:rPr>
        <w:t>撤销</w:t>
      </w:r>
      <w:r w:rsidRPr="005430D4">
        <w:rPr>
          <w:rFonts w:hint="eastAsia"/>
        </w:rPr>
        <w:t>线程；在线程之间</w:t>
      </w:r>
      <w:r w:rsidRPr="005430D4">
        <w:rPr>
          <w:rFonts w:hint="eastAsia"/>
          <w:color w:val="FF0000"/>
        </w:rPr>
        <w:t>传递消息和数据</w:t>
      </w:r>
      <w:r w:rsidRPr="005430D4">
        <w:rPr>
          <w:rFonts w:hint="eastAsia"/>
        </w:rPr>
        <w:t>；调度线程执行；</w:t>
      </w:r>
      <w:r w:rsidRPr="005430D4">
        <w:rPr>
          <w:rFonts w:hint="eastAsia"/>
          <w:color w:val="FF0000"/>
        </w:rPr>
        <w:t>保护和恢复</w:t>
      </w:r>
      <w:r w:rsidRPr="005430D4">
        <w:rPr>
          <w:rFonts w:hint="eastAsia"/>
        </w:rPr>
        <w:t>线程上下文</w:t>
      </w:r>
    </w:p>
    <w:p w14:paraId="66F6B2AE" w14:textId="7E765735" w:rsidR="0079236F" w:rsidRDefault="0079236F" w:rsidP="006B25F3">
      <w:pPr>
        <w:numPr>
          <w:ilvl w:val="0"/>
          <w:numId w:val="66"/>
        </w:numPr>
      </w:pPr>
      <w:r>
        <w:rPr>
          <w:rFonts w:hint="eastAsia"/>
        </w:rPr>
        <w:t>优缺点</w:t>
      </w:r>
    </w:p>
    <w:p w14:paraId="1CFC8078" w14:textId="32C87A76" w:rsidR="0079236F" w:rsidRPr="0079236F" w:rsidRDefault="0079236F" w:rsidP="0079236F">
      <w:pPr>
        <w:ind w:left="720"/>
      </w:pPr>
      <w:r>
        <w:rPr>
          <w:rFonts w:hint="eastAsia"/>
        </w:rPr>
        <w:t>优点：</w:t>
      </w:r>
    </w:p>
    <w:p w14:paraId="2131AE21" w14:textId="77777777" w:rsidR="0079236F" w:rsidRPr="0079236F" w:rsidRDefault="0079236F" w:rsidP="006B25F3">
      <w:pPr>
        <w:numPr>
          <w:ilvl w:val="1"/>
          <w:numId w:val="66"/>
        </w:numPr>
        <w:rPr>
          <w:color w:val="FF0000"/>
        </w:rPr>
      </w:pPr>
      <w:r w:rsidRPr="0079236F">
        <w:rPr>
          <w:rFonts w:hint="eastAsia"/>
          <w:color w:val="FF0000"/>
        </w:rPr>
        <w:lastRenderedPageBreak/>
        <w:t>线程切换不调用核心</w:t>
      </w:r>
    </w:p>
    <w:p w14:paraId="09F1F791" w14:textId="77777777" w:rsidR="0079236F" w:rsidRPr="0079236F" w:rsidRDefault="0079236F" w:rsidP="006B25F3">
      <w:pPr>
        <w:numPr>
          <w:ilvl w:val="1"/>
          <w:numId w:val="66"/>
        </w:numPr>
      </w:pPr>
      <w:r w:rsidRPr="0079236F">
        <w:rPr>
          <w:rFonts w:hint="eastAsia"/>
        </w:rPr>
        <w:t>调度是应用程序特定的：可以选择适合的算法</w:t>
      </w:r>
    </w:p>
    <w:p w14:paraId="22B32568" w14:textId="77777777" w:rsidR="0079236F" w:rsidRPr="0079236F" w:rsidRDefault="0079236F" w:rsidP="006B25F3">
      <w:pPr>
        <w:numPr>
          <w:ilvl w:val="1"/>
          <w:numId w:val="66"/>
        </w:numPr>
      </w:pPr>
      <w:r w:rsidRPr="0079236F">
        <w:t>ULT</w:t>
      </w:r>
      <w:r w:rsidRPr="0079236F">
        <w:rPr>
          <w:rFonts w:hint="eastAsia"/>
        </w:rPr>
        <w:t>可运行在任何操作系统上（只需线程库）</w:t>
      </w:r>
    </w:p>
    <w:p w14:paraId="4DAED54E" w14:textId="77777777" w:rsidR="0079236F" w:rsidRPr="0079236F" w:rsidRDefault="0079236F" w:rsidP="0079236F">
      <w:pPr>
        <w:ind w:left="720"/>
      </w:pPr>
      <w:r w:rsidRPr="0079236F">
        <w:rPr>
          <w:rFonts w:hint="eastAsia"/>
        </w:rPr>
        <w:t>缺点：</w:t>
      </w:r>
    </w:p>
    <w:p w14:paraId="4739F8F6" w14:textId="77777777" w:rsidR="0079236F" w:rsidRPr="0079236F" w:rsidRDefault="0079236F" w:rsidP="006B25F3">
      <w:pPr>
        <w:numPr>
          <w:ilvl w:val="1"/>
          <w:numId w:val="66"/>
        </w:numPr>
      </w:pPr>
      <w:r w:rsidRPr="0079236F">
        <w:rPr>
          <w:rFonts w:hint="eastAsia"/>
        </w:rPr>
        <w:t>大多数</w:t>
      </w:r>
      <w:r w:rsidRPr="0079236F">
        <w:rPr>
          <w:rFonts w:hint="eastAsia"/>
          <w:color w:val="FF0000"/>
        </w:rPr>
        <w:t>系统调用是阻塞的</w:t>
      </w:r>
      <w:r w:rsidRPr="0079236F">
        <w:rPr>
          <w:rFonts w:hint="eastAsia"/>
        </w:rPr>
        <w:t>，因此核心</w:t>
      </w:r>
      <w:r w:rsidRPr="0079236F">
        <w:rPr>
          <w:rFonts w:hint="eastAsia"/>
          <w:color w:val="FF0000"/>
        </w:rPr>
        <w:t>阻塞进程</w:t>
      </w:r>
      <w:r w:rsidRPr="0079236F">
        <w:rPr>
          <w:rFonts w:hint="eastAsia"/>
        </w:rPr>
        <w:t>，故进程中</w:t>
      </w:r>
      <w:r w:rsidRPr="0079236F">
        <w:rPr>
          <w:rFonts w:hint="eastAsia"/>
          <w:color w:val="FF0000"/>
        </w:rPr>
        <w:t>所有线程将被阻塞</w:t>
      </w:r>
    </w:p>
    <w:p w14:paraId="6DF6C443" w14:textId="37A34F1F" w:rsidR="005430D4" w:rsidRPr="0079236F" w:rsidRDefault="0079236F" w:rsidP="006B25F3">
      <w:pPr>
        <w:numPr>
          <w:ilvl w:val="1"/>
          <w:numId w:val="66"/>
        </w:numPr>
      </w:pPr>
      <w:r w:rsidRPr="0079236F">
        <w:rPr>
          <w:rFonts w:hint="eastAsia"/>
        </w:rPr>
        <w:t>核心只将处理器分配给进程，同一进程中的两个线程不能同时运行于两个处理器上</w:t>
      </w:r>
    </w:p>
    <w:p w14:paraId="6FC8BFB3" w14:textId="5B572A5F" w:rsidR="0079236F" w:rsidRPr="0079236F" w:rsidRDefault="0079236F" w:rsidP="006B25F3">
      <w:pPr>
        <w:numPr>
          <w:ilvl w:val="0"/>
          <w:numId w:val="66"/>
        </w:numPr>
      </w:pPr>
      <w:r w:rsidRPr="0079236F">
        <w:rPr>
          <w:rFonts w:hint="eastAsia"/>
        </w:rPr>
        <w:t>用户级线程的实现</w:t>
      </w:r>
    </w:p>
    <w:p w14:paraId="599D887E" w14:textId="0D0A2915" w:rsidR="0079236F" w:rsidRPr="0079236F" w:rsidRDefault="0079236F" w:rsidP="006B25F3">
      <w:pPr>
        <w:numPr>
          <w:ilvl w:val="1"/>
          <w:numId w:val="66"/>
        </w:numPr>
      </w:pPr>
      <w:r w:rsidRPr="0079236F">
        <w:rPr>
          <w:rFonts w:hint="eastAsia"/>
        </w:rPr>
        <w:t>运行时系统</w:t>
      </w:r>
      <w:r w:rsidRPr="0079236F">
        <w:t>(Runtime System)</w:t>
      </w:r>
      <w:r>
        <w:rPr>
          <w:rFonts w:hint="eastAsia"/>
        </w:rPr>
        <w:t>：</w:t>
      </w:r>
      <w:r w:rsidRPr="0079236F">
        <w:rPr>
          <w:rFonts w:hint="eastAsia"/>
        </w:rPr>
        <w:t>用于管理和控制线程的函数</w:t>
      </w:r>
      <w:r w:rsidRPr="0079236F">
        <w:t>(</w:t>
      </w:r>
      <w:r w:rsidRPr="0079236F">
        <w:rPr>
          <w:rFonts w:hint="eastAsia"/>
        </w:rPr>
        <w:t>过程</w:t>
      </w:r>
      <w:r w:rsidRPr="0079236F">
        <w:t>)</w:t>
      </w:r>
      <w:r w:rsidRPr="0079236F">
        <w:rPr>
          <w:rFonts w:hint="eastAsia"/>
        </w:rPr>
        <w:t>的集合，其中包括用于创建和撤消线程的函数、</w:t>
      </w:r>
      <w:r w:rsidRPr="0079236F">
        <w:rPr>
          <w:rFonts w:hint="eastAsia"/>
        </w:rPr>
        <w:t xml:space="preserve"> </w:t>
      </w:r>
      <w:r w:rsidRPr="0079236F">
        <w:rPr>
          <w:rFonts w:hint="eastAsia"/>
        </w:rPr>
        <w:t>线程同步和通信的函数以及实现线程调度的函数等。</w:t>
      </w:r>
    </w:p>
    <w:p w14:paraId="35E1832F" w14:textId="2CFABC50" w:rsidR="00937EAC" w:rsidRPr="00937EAC" w:rsidRDefault="0079236F" w:rsidP="006B25F3">
      <w:pPr>
        <w:numPr>
          <w:ilvl w:val="1"/>
          <w:numId w:val="66"/>
        </w:numPr>
      </w:pPr>
      <w:r w:rsidRPr="0079236F">
        <w:rPr>
          <w:rFonts w:hint="eastAsia"/>
          <w:color w:val="FF0000"/>
        </w:rPr>
        <w:t>内核控制线程</w:t>
      </w:r>
      <w:r w:rsidRPr="0079236F">
        <w:rPr>
          <w:rFonts w:hint="eastAsia"/>
        </w:rPr>
        <w:t>，又称为</w:t>
      </w:r>
      <w:r w:rsidRPr="0079236F">
        <w:rPr>
          <w:rFonts w:hint="eastAsia"/>
          <w:color w:val="FF0000"/>
        </w:rPr>
        <w:t>轻量级进程</w:t>
      </w:r>
      <w:r w:rsidRPr="0079236F">
        <w:rPr>
          <w:color w:val="FF0000"/>
        </w:rPr>
        <w:t>LWP(Light Weight Process</w:t>
      </w:r>
      <w:r w:rsidRPr="00EF13B1">
        <w:rPr>
          <w:color w:val="FF0000"/>
        </w:rPr>
        <w:t>)</w:t>
      </w:r>
      <w:r>
        <w:rPr>
          <w:rFonts w:hint="eastAsia"/>
        </w:rPr>
        <w:t>：</w:t>
      </w:r>
      <w:r w:rsidRPr="0079236F">
        <w:rPr>
          <w:rFonts w:hint="eastAsia"/>
        </w:rPr>
        <w:t>每一个进程都可拥有</w:t>
      </w:r>
      <w:r w:rsidRPr="0079236F">
        <w:rPr>
          <w:rFonts w:hint="eastAsia"/>
          <w:highlight w:val="yellow"/>
        </w:rPr>
        <w:t>多个</w:t>
      </w:r>
      <w:r w:rsidRPr="0079236F">
        <w:rPr>
          <w:highlight w:val="yellow"/>
        </w:rPr>
        <w:t>LWP</w:t>
      </w:r>
      <w:r w:rsidRPr="0079236F">
        <w:rPr>
          <w:rFonts w:hint="eastAsia"/>
        </w:rPr>
        <w:t>，可通过系统调用来获得内核提供的服务，这样，当一个用户级线程运行时，只要将它连接到一个</w:t>
      </w:r>
      <w:r w:rsidRPr="0079236F">
        <w:t>LWP</w:t>
      </w:r>
      <w:r w:rsidRPr="0079236F">
        <w:rPr>
          <w:rFonts w:hint="eastAsia"/>
        </w:rPr>
        <w:t>上，此时它便具有了内核支持线程的所有属性。</w:t>
      </w:r>
    </w:p>
    <w:p w14:paraId="2E2CA51B" w14:textId="5D6C4EBB" w:rsidR="00EF13B1" w:rsidRDefault="005127C4" w:rsidP="005127C4">
      <w:pPr>
        <w:pStyle w:val="3"/>
      </w:pPr>
      <w:r>
        <w:rPr>
          <w:rFonts w:hint="eastAsia"/>
        </w:rPr>
        <w:t>4.</w:t>
      </w:r>
      <w:r>
        <w:t xml:space="preserve"> </w:t>
      </w:r>
      <w:r w:rsidR="00EF13B1" w:rsidRPr="00EF13B1">
        <w:rPr>
          <w:rFonts w:hint="eastAsia"/>
        </w:rPr>
        <w:t>作业、程序、进程和线程的比较</w:t>
      </w:r>
    </w:p>
    <w:p w14:paraId="02A82DDA" w14:textId="5A516A32" w:rsidR="00EF13B1" w:rsidRPr="00EF13B1" w:rsidRDefault="00EF13B1" w:rsidP="006B25F3">
      <w:pPr>
        <w:numPr>
          <w:ilvl w:val="0"/>
          <w:numId w:val="67"/>
        </w:numPr>
      </w:pPr>
      <w:r w:rsidRPr="00EF13B1">
        <w:rPr>
          <w:rFonts w:hint="eastAsia"/>
        </w:rPr>
        <w:t>作业</w:t>
      </w:r>
      <w:r>
        <w:rPr>
          <w:rFonts w:hint="eastAsia"/>
        </w:rPr>
        <w:t>——</w:t>
      </w:r>
      <w:r w:rsidRPr="00EF13B1">
        <w:rPr>
          <w:rFonts w:hint="eastAsia"/>
        </w:rPr>
        <w:t>用户向计算机提交任务的任务实体</w:t>
      </w:r>
    </w:p>
    <w:p w14:paraId="0A6C810E" w14:textId="68481B47" w:rsidR="00EF13B1" w:rsidRPr="00EF13B1" w:rsidRDefault="00EF13B1" w:rsidP="006B25F3">
      <w:pPr>
        <w:numPr>
          <w:ilvl w:val="0"/>
          <w:numId w:val="67"/>
        </w:numPr>
      </w:pPr>
      <w:r w:rsidRPr="00EF13B1">
        <w:rPr>
          <w:rFonts w:hint="eastAsia"/>
        </w:rPr>
        <w:t>程序</w:t>
      </w:r>
      <w:r>
        <w:rPr>
          <w:rFonts w:hint="eastAsia"/>
        </w:rPr>
        <w:t>——</w:t>
      </w:r>
      <w:r w:rsidRPr="00EF13B1">
        <w:rPr>
          <w:rFonts w:hint="eastAsia"/>
        </w:rPr>
        <w:t>一组有序的指令集合</w:t>
      </w:r>
    </w:p>
    <w:p w14:paraId="2E602AA9" w14:textId="54612654" w:rsidR="00EF13B1" w:rsidRPr="00EF13B1" w:rsidRDefault="00EF13B1" w:rsidP="006B25F3">
      <w:pPr>
        <w:numPr>
          <w:ilvl w:val="0"/>
          <w:numId w:val="67"/>
        </w:numPr>
      </w:pPr>
      <w:r w:rsidRPr="00EF13B1">
        <w:rPr>
          <w:rFonts w:hint="eastAsia"/>
        </w:rPr>
        <w:t>进程</w:t>
      </w:r>
      <w:r>
        <w:rPr>
          <w:rFonts w:hint="eastAsia"/>
        </w:rPr>
        <w:t>——</w:t>
      </w:r>
      <w:r w:rsidRPr="00EF13B1">
        <w:rPr>
          <w:rFonts w:hint="eastAsia"/>
        </w:rPr>
        <w:t>系统分配资源的基本单位</w:t>
      </w:r>
    </w:p>
    <w:p w14:paraId="2702F6E8" w14:textId="20702778" w:rsidR="00EF13B1" w:rsidRPr="00EF13B1" w:rsidRDefault="00EF13B1" w:rsidP="006B25F3">
      <w:pPr>
        <w:numPr>
          <w:ilvl w:val="0"/>
          <w:numId w:val="67"/>
        </w:numPr>
      </w:pPr>
      <w:r w:rsidRPr="00EF13B1">
        <w:rPr>
          <w:rFonts w:hint="eastAsia"/>
        </w:rPr>
        <w:t>线程</w:t>
      </w:r>
      <w:r>
        <w:rPr>
          <w:rFonts w:hint="eastAsia"/>
        </w:rPr>
        <w:t>——</w:t>
      </w:r>
      <w:r w:rsidRPr="00EF13B1">
        <w:rPr>
          <w:rFonts w:hint="eastAsia"/>
        </w:rPr>
        <w:t>处理机调度的基本单位</w:t>
      </w:r>
    </w:p>
    <w:p w14:paraId="5E86CD2B" w14:textId="1B1745A0" w:rsidR="007330EE" w:rsidRDefault="005127C4" w:rsidP="005127C4">
      <w:pPr>
        <w:pStyle w:val="3"/>
      </w:pPr>
      <w:r>
        <w:rPr>
          <w:rFonts w:hint="eastAsia"/>
        </w:rPr>
        <w:t>5.</w:t>
      </w:r>
      <w:r>
        <w:t xml:space="preserve"> </w:t>
      </w:r>
      <w:r w:rsidR="007F5BE6" w:rsidRPr="00A82235">
        <w:rPr>
          <w:rFonts w:hint="eastAsia"/>
        </w:rPr>
        <w:t>PCB</w:t>
      </w:r>
      <w:r w:rsidR="007F5BE6" w:rsidRPr="00A82235">
        <w:rPr>
          <w:rFonts w:hint="eastAsia"/>
        </w:rPr>
        <w:t>的概念</w:t>
      </w:r>
    </w:p>
    <w:p w14:paraId="7C6D432F" w14:textId="7D3556D1" w:rsidR="002965EA" w:rsidRPr="002965EA" w:rsidRDefault="002965EA" w:rsidP="002965EA">
      <w:r w:rsidRPr="002965EA">
        <w:rPr>
          <w:rFonts w:hint="eastAsia"/>
        </w:rPr>
        <w:t>系统为了管理进程设置的一个专门的数据结构，用来记录进程的外部特征，描述进程的变化过程</w:t>
      </w:r>
      <w:r>
        <w:rPr>
          <w:rFonts w:hint="eastAsia"/>
        </w:rPr>
        <w:t>。</w:t>
      </w:r>
    </w:p>
    <w:p w14:paraId="327B0855" w14:textId="5D0F3A1B" w:rsidR="002965EA" w:rsidRDefault="00077357" w:rsidP="00EF13B1">
      <w:pPr>
        <w:pStyle w:val="2"/>
      </w:pPr>
      <w:r>
        <w:rPr>
          <w:rFonts w:hint="eastAsia"/>
        </w:rPr>
        <w:t>（二）</w:t>
      </w:r>
      <w:r w:rsidR="002965EA">
        <w:rPr>
          <w:rFonts w:hint="eastAsia"/>
        </w:rPr>
        <w:t>进程的状态管理</w:t>
      </w:r>
      <w:r w:rsidR="00426EE0">
        <w:rPr>
          <w:rFonts w:hint="eastAsia"/>
        </w:rPr>
        <w:t>&amp;</w:t>
      </w:r>
      <w:r w:rsidR="00426EE0">
        <w:rPr>
          <w:rFonts w:hint="eastAsia"/>
        </w:rPr>
        <w:t>进程的调度</w:t>
      </w:r>
    </w:p>
    <w:p w14:paraId="5A441F59" w14:textId="10CC82B2" w:rsidR="002965EA" w:rsidRDefault="00077357" w:rsidP="00EF13B1">
      <w:pPr>
        <w:pStyle w:val="3"/>
      </w:pPr>
      <w:r>
        <w:rPr>
          <w:rFonts w:hint="eastAsia"/>
        </w:rPr>
        <w:t>1.</w:t>
      </w:r>
      <w:r>
        <w:t xml:space="preserve"> </w:t>
      </w:r>
      <w:r w:rsidR="002965EA" w:rsidRPr="002965EA">
        <w:rPr>
          <w:rFonts w:hint="eastAsia"/>
        </w:rPr>
        <w:t>进程控制块</w:t>
      </w:r>
      <w:r w:rsidR="002965EA" w:rsidRPr="002965EA">
        <w:t>PCB</w:t>
      </w:r>
      <w:r w:rsidR="002965EA" w:rsidRPr="002965EA">
        <w:rPr>
          <w:rFonts w:hint="eastAsia"/>
        </w:rPr>
        <w:t>（</w:t>
      </w:r>
      <w:r w:rsidR="002965EA" w:rsidRPr="002965EA">
        <w:t>Process Control Block</w:t>
      </w:r>
      <w:r w:rsidR="002965EA" w:rsidRPr="002965EA">
        <w:rPr>
          <w:rFonts w:hint="eastAsia"/>
        </w:rPr>
        <w:t>）</w:t>
      </w:r>
    </w:p>
    <w:p w14:paraId="6628BC37" w14:textId="386BB6F5" w:rsidR="002965EA" w:rsidRPr="002965EA" w:rsidRDefault="00077357" w:rsidP="005127C4">
      <w:pPr>
        <w:pStyle w:val="4"/>
      </w:pPr>
      <w:r>
        <w:rPr>
          <w:rFonts w:hint="eastAsia"/>
        </w:rPr>
        <w:t>（</w:t>
      </w:r>
      <w:r>
        <w:rPr>
          <w:rFonts w:hint="eastAsia"/>
        </w:rPr>
        <w:t>1</w:t>
      </w:r>
      <w:r>
        <w:rPr>
          <w:rFonts w:hint="eastAsia"/>
        </w:rPr>
        <w:t>）</w:t>
      </w:r>
      <w:r w:rsidR="00EE264A">
        <w:rPr>
          <w:rFonts w:hint="eastAsia"/>
        </w:rPr>
        <w:t>基本概念</w:t>
      </w:r>
    </w:p>
    <w:p w14:paraId="02737858" w14:textId="77777777" w:rsidR="002965EA" w:rsidRPr="002965EA" w:rsidRDefault="002965EA" w:rsidP="006B25F3">
      <w:pPr>
        <w:numPr>
          <w:ilvl w:val="1"/>
          <w:numId w:val="15"/>
        </w:numPr>
        <w:tabs>
          <w:tab w:val="num" w:pos="1440"/>
        </w:tabs>
      </w:pPr>
      <w:r w:rsidRPr="002965EA">
        <w:rPr>
          <w:rFonts w:hint="eastAsia"/>
        </w:rPr>
        <w:t>系统为了管理进程设置的一个专门的数据结构，用来记录进程的外部特征，描述进程的变化过程</w:t>
      </w:r>
    </w:p>
    <w:p w14:paraId="22DC87BC" w14:textId="77777777" w:rsidR="002965EA" w:rsidRPr="002965EA" w:rsidRDefault="002965EA" w:rsidP="006B25F3">
      <w:pPr>
        <w:numPr>
          <w:ilvl w:val="1"/>
          <w:numId w:val="15"/>
        </w:numPr>
        <w:tabs>
          <w:tab w:val="num" w:pos="1440"/>
        </w:tabs>
      </w:pPr>
      <w:r w:rsidRPr="002965EA">
        <w:rPr>
          <w:rFonts w:hint="eastAsia"/>
        </w:rPr>
        <w:t>进程的组成：</w:t>
      </w:r>
      <w:r w:rsidRPr="002965EA">
        <w:rPr>
          <w:rFonts w:hint="eastAsia"/>
        </w:rPr>
        <w:t xml:space="preserve"> </w:t>
      </w:r>
      <w:r w:rsidRPr="002965EA">
        <w:t>program+data+PCB</w:t>
      </w:r>
    </w:p>
    <w:p w14:paraId="015000E2" w14:textId="77777777" w:rsidR="002965EA" w:rsidRPr="002965EA" w:rsidRDefault="002965EA" w:rsidP="006B25F3">
      <w:pPr>
        <w:numPr>
          <w:ilvl w:val="1"/>
          <w:numId w:val="15"/>
        </w:numPr>
        <w:tabs>
          <w:tab w:val="num" w:pos="1440"/>
        </w:tabs>
      </w:pPr>
      <w:r w:rsidRPr="002965EA">
        <w:t>PCB</w:t>
      </w:r>
      <w:r w:rsidRPr="002965EA">
        <w:t>是</w:t>
      </w:r>
      <w:r w:rsidRPr="002965EA">
        <w:rPr>
          <w:rFonts w:hint="eastAsia"/>
          <w:color w:val="FF0000"/>
        </w:rPr>
        <w:t>系统感知进程存在</w:t>
      </w:r>
      <w:r w:rsidRPr="002965EA">
        <w:rPr>
          <w:rFonts w:hint="eastAsia"/>
        </w:rPr>
        <w:t>的</w:t>
      </w:r>
      <w:r w:rsidRPr="002965EA">
        <w:rPr>
          <w:rFonts w:hint="eastAsia"/>
          <w:highlight w:val="yellow"/>
        </w:rPr>
        <w:t>唯一标志</w:t>
      </w:r>
      <w:r w:rsidRPr="002965EA">
        <w:rPr>
          <w:rFonts w:hint="eastAsia"/>
        </w:rPr>
        <w:t>，进程与</w:t>
      </w:r>
      <w:r w:rsidRPr="002965EA">
        <w:rPr>
          <w:rFonts w:hint="eastAsia"/>
        </w:rPr>
        <w:t>PCB</w:t>
      </w:r>
      <w:r w:rsidRPr="002965EA">
        <w:rPr>
          <w:rFonts w:hint="eastAsia"/>
        </w:rPr>
        <w:t>是</w:t>
      </w:r>
      <w:r w:rsidRPr="002965EA">
        <w:rPr>
          <w:rFonts w:hint="eastAsia"/>
          <w:highlight w:val="yellow"/>
        </w:rPr>
        <w:t>一一对应</w:t>
      </w:r>
      <w:r w:rsidRPr="002965EA">
        <w:rPr>
          <w:rFonts w:hint="eastAsia"/>
        </w:rPr>
        <w:t>的</w:t>
      </w:r>
    </w:p>
    <w:p w14:paraId="4ED6CBE0" w14:textId="1D5BDDA1" w:rsidR="0054713C" w:rsidRDefault="00077357" w:rsidP="005127C4">
      <w:pPr>
        <w:pStyle w:val="4"/>
      </w:pPr>
      <w:r>
        <w:rPr>
          <w:rFonts w:hint="eastAsia"/>
        </w:rPr>
        <w:lastRenderedPageBreak/>
        <w:t>（</w:t>
      </w:r>
      <w:r>
        <w:rPr>
          <w:rFonts w:hint="eastAsia"/>
        </w:rPr>
        <w:t>2</w:t>
      </w:r>
      <w:r>
        <w:t>）</w:t>
      </w:r>
      <w:r w:rsidR="0054713C" w:rsidRPr="0054713C">
        <w:t>PCB</w:t>
      </w:r>
      <w:r w:rsidR="0054713C" w:rsidRPr="0054713C">
        <w:rPr>
          <w:rFonts w:hint="eastAsia"/>
        </w:rPr>
        <w:t>的内容</w:t>
      </w:r>
    </w:p>
    <w:p w14:paraId="21583468" w14:textId="77777777" w:rsidR="0054713C" w:rsidRPr="0054713C" w:rsidRDefault="0054713C" w:rsidP="006B25F3">
      <w:pPr>
        <w:numPr>
          <w:ilvl w:val="0"/>
          <w:numId w:val="17"/>
        </w:numPr>
      </w:pPr>
      <w:r w:rsidRPr="0054713C">
        <w:rPr>
          <w:rFonts w:hint="eastAsia"/>
        </w:rPr>
        <w:t>进程描述信息：</w:t>
      </w:r>
    </w:p>
    <w:p w14:paraId="4FDF4010" w14:textId="77777777" w:rsidR="0054713C" w:rsidRPr="0054713C" w:rsidRDefault="0054713C" w:rsidP="006B25F3">
      <w:pPr>
        <w:numPr>
          <w:ilvl w:val="1"/>
          <w:numId w:val="17"/>
        </w:numPr>
      </w:pPr>
      <w:r w:rsidRPr="0054713C">
        <w:rPr>
          <w:rFonts w:hint="eastAsia"/>
          <w:color w:val="FF0000"/>
        </w:rPr>
        <w:t>进程标识符</w:t>
      </w:r>
      <w:r w:rsidRPr="0054713C">
        <w:rPr>
          <w:b/>
          <w:bCs/>
          <w:color w:val="FF0000"/>
        </w:rPr>
        <w:t>(process ID)</w:t>
      </w:r>
      <w:r w:rsidRPr="0054713C">
        <w:rPr>
          <w:rFonts w:hint="eastAsia"/>
        </w:rPr>
        <w:t>，唯一，通常是一个</w:t>
      </w:r>
      <w:r w:rsidRPr="0054713C">
        <w:rPr>
          <w:rFonts w:hint="eastAsia"/>
          <w:highlight w:val="yellow"/>
        </w:rPr>
        <w:t>整数</w:t>
      </w:r>
    </w:p>
    <w:p w14:paraId="42A98E30" w14:textId="77777777" w:rsidR="0054713C" w:rsidRPr="0054713C" w:rsidRDefault="0054713C" w:rsidP="006B25F3">
      <w:pPr>
        <w:numPr>
          <w:ilvl w:val="1"/>
          <w:numId w:val="17"/>
        </w:numPr>
      </w:pPr>
      <w:r w:rsidRPr="0054713C">
        <w:rPr>
          <w:rFonts w:hint="eastAsia"/>
          <w:color w:val="FF0000"/>
        </w:rPr>
        <w:t>进程名</w:t>
      </w:r>
      <w:r w:rsidRPr="0054713C">
        <w:rPr>
          <w:rFonts w:hint="eastAsia"/>
        </w:rPr>
        <w:t>，通常基于</w:t>
      </w:r>
      <w:r w:rsidRPr="0054713C">
        <w:rPr>
          <w:rFonts w:hint="eastAsia"/>
          <w:color w:val="FF0000"/>
        </w:rPr>
        <w:t>可执行文件名</w:t>
      </w:r>
      <w:r w:rsidRPr="0054713C">
        <w:rPr>
          <w:rFonts w:hint="eastAsia"/>
        </w:rPr>
        <w:t>（不唯一）</w:t>
      </w:r>
    </w:p>
    <w:p w14:paraId="7DC0A23F" w14:textId="77777777" w:rsidR="0054713C" w:rsidRPr="0054713C" w:rsidRDefault="0054713C" w:rsidP="006B25F3">
      <w:pPr>
        <w:numPr>
          <w:ilvl w:val="1"/>
          <w:numId w:val="17"/>
        </w:numPr>
      </w:pPr>
      <w:r w:rsidRPr="0054713C">
        <w:rPr>
          <w:rFonts w:hint="eastAsia"/>
        </w:rPr>
        <w:t>用户标识符</w:t>
      </w:r>
      <w:r w:rsidRPr="0054713C">
        <w:rPr>
          <w:b/>
          <w:bCs/>
        </w:rPr>
        <w:t>(</w:t>
      </w:r>
      <w:r w:rsidRPr="0054713C">
        <w:rPr>
          <w:b/>
          <w:bCs/>
          <w:color w:val="FF0000"/>
        </w:rPr>
        <w:t>user ID</w:t>
      </w:r>
      <w:r w:rsidRPr="0054713C">
        <w:rPr>
          <w:b/>
          <w:bCs/>
        </w:rPr>
        <w:t>)</w:t>
      </w:r>
      <w:r w:rsidRPr="0054713C">
        <w:rPr>
          <w:rFonts w:hint="eastAsia"/>
        </w:rPr>
        <w:t>；进程组关系</w:t>
      </w:r>
    </w:p>
    <w:p w14:paraId="621D50C8" w14:textId="77777777" w:rsidR="0054713C" w:rsidRPr="0054713C" w:rsidRDefault="0054713C" w:rsidP="006B25F3">
      <w:pPr>
        <w:numPr>
          <w:ilvl w:val="0"/>
          <w:numId w:val="17"/>
        </w:numPr>
      </w:pPr>
      <w:r w:rsidRPr="0054713C">
        <w:rPr>
          <w:rFonts w:hint="eastAsia"/>
        </w:rPr>
        <w:t>进程控制信息：</w:t>
      </w:r>
    </w:p>
    <w:p w14:paraId="19B0F947" w14:textId="77777777" w:rsidR="0054713C" w:rsidRDefault="0054713C" w:rsidP="006B25F3">
      <w:pPr>
        <w:numPr>
          <w:ilvl w:val="0"/>
          <w:numId w:val="17"/>
        </w:numPr>
      </w:pPr>
      <w:r w:rsidRPr="0054713C">
        <w:rPr>
          <w:rFonts w:hint="eastAsia"/>
        </w:rPr>
        <w:t>所拥有的资源和使用情况：</w:t>
      </w:r>
    </w:p>
    <w:p w14:paraId="3242FC53" w14:textId="7F658C4E" w:rsidR="0054713C" w:rsidRPr="0054713C" w:rsidRDefault="0054713C" w:rsidP="006B25F3">
      <w:pPr>
        <w:numPr>
          <w:ilvl w:val="0"/>
          <w:numId w:val="17"/>
        </w:numPr>
      </w:pPr>
      <w:r w:rsidRPr="0054713C">
        <w:t>CPU</w:t>
      </w:r>
      <w:r w:rsidRPr="0054713C">
        <w:rPr>
          <w:rFonts w:hint="eastAsia"/>
        </w:rPr>
        <w:t>现场保护结构：寄存器值</w:t>
      </w:r>
    </w:p>
    <w:p w14:paraId="657FCD49" w14:textId="3FDC3D6D" w:rsidR="002965EA" w:rsidRDefault="00077357" w:rsidP="005127C4">
      <w:pPr>
        <w:pStyle w:val="4"/>
      </w:pPr>
      <w:r>
        <w:rPr>
          <w:rFonts w:hint="eastAsia"/>
        </w:rPr>
        <w:t>（</w:t>
      </w:r>
      <w:r>
        <w:rPr>
          <w:rFonts w:hint="eastAsia"/>
        </w:rPr>
        <w:t>3</w:t>
      </w:r>
      <w:r>
        <w:rPr>
          <w:rFonts w:hint="eastAsia"/>
        </w:rPr>
        <w:t>）</w:t>
      </w:r>
      <w:r w:rsidR="00EE264A" w:rsidRPr="00EE264A">
        <w:t>PCB</w:t>
      </w:r>
      <w:r w:rsidR="00EE264A" w:rsidRPr="00EE264A">
        <w:rPr>
          <w:rFonts w:hint="eastAsia"/>
        </w:rPr>
        <w:t>是进程存在的唯一标志？</w:t>
      </w:r>
    </w:p>
    <w:p w14:paraId="000883A4" w14:textId="2B767C38" w:rsidR="00EE264A" w:rsidRPr="00EE264A" w:rsidRDefault="00EE264A" w:rsidP="006B25F3">
      <w:pPr>
        <w:numPr>
          <w:ilvl w:val="0"/>
          <w:numId w:val="16"/>
        </w:numPr>
      </w:pPr>
      <w:r w:rsidRPr="00EE264A">
        <w:t>1</w:t>
      </w:r>
      <w:r w:rsidRPr="00EE264A">
        <w:rPr>
          <w:rFonts w:hint="eastAsia"/>
        </w:rPr>
        <w:t>）包含了进程的描述信息和控制信息</w:t>
      </w:r>
    </w:p>
    <w:p w14:paraId="61AEE0C0" w14:textId="7B8832BA" w:rsidR="00EE264A" w:rsidRPr="00EE264A" w:rsidRDefault="00EE264A" w:rsidP="006B25F3">
      <w:pPr>
        <w:numPr>
          <w:ilvl w:val="0"/>
          <w:numId w:val="16"/>
        </w:numPr>
      </w:pPr>
      <w:r w:rsidRPr="00EE264A">
        <w:t>2</w:t>
      </w:r>
      <w:r w:rsidRPr="00EE264A">
        <w:rPr>
          <w:rFonts w:hint="eastAsia"/>
        </w:rPr>
        <w:t>）是进程的动态特征的集中反映</w:t>
      </w:r>
    </w:p>
    <w:p w14:paraId="0CF10C1B" w14:textId="77777777" w:rsidR="00EE264A" w:rsidRPr="00EE264A" w:rsidRDefault="00EE264A" w:rsidP="006B25F3">
      <w:pPr>
        <w:numPr>
          <w:ilvl w:val="0"/>
          <w:numId w:val="16"/>
        </w:numPr>
      </w:pPr>
      <w:r w:rsidRPr="00EE264A">
        <w:t>3</w:t>
      </w:r>
      <w:r w:rsidRPr="00EE264A">
        <w:rPr>
          <w:rFonts w:hint="eastAsia"/>
        </w:rPr>
        <w:t>）系统根据</w:t>
      </w:r>
      <w:r w:rsidRPr="00EE264A">
        <w:t>PCB</w:t>
      </w:r>
      <w:r w:rsidRPr="00EE264A">
        <w:rPr>
          <w:rFonts w:hint="eastAsia"/>
        </w:rPr>
        <w:t>而感知某一进程的存在</w:t>
      </w:r>
    </w:p>
    <w:p w14:paraId="3E08D46C" w14:textId="53CB1516" w:rsidR="0054713C" w:rsidRDefault="00077357" w:rsidP="005127C4">
      <w:pPr>
        <w:pStyle w:val="4"/>
      </w:pPr>
      <w:r>
        <w:rPr>
          <w:rFonts w:hint="eastAsia"/>
        </w:rPr>
        <w:t>（</w:t>
      </w:r>
      <w:r>
        <w:rPr>
          <w:rFonts w:hint="eastAsia"/>
        </w:rPr>
        <w:t>4</w:t>
      </w:r>
      <w:r>
        <w:rPr>
          <w:rFonts w:hint="eastAsia"/>
        </w:rPr>
        <w:t>）</w:t>
      </w:r>
      <w:r w:rsidR="0054713C" w:rsidRPr="005127C4">
        <w:t>PCB</w:t>
      </w:r>
      <w:r w:rsidR="0054713C" w:rsidRPr="005127C4">
        <w:rPr>
          <w:rFonts w:hint="eastAsia"/>
        </w:rPr>
        <w:t>表组织</w:t>
      </w:r>
    </w:p>
    <w:p w14:paraId="00FA9AF9" w14:textId="77777777" w:rsidR="0054713C" w:rsidRPr="0054713C" w:rsidRDefault="0054713C" w:rsidP="006B25F3">
      <w:pPr>
        <w:pStyle w:val="a3"/>
        <w:numPr>
          <w:ilvl w:val="0"/>
          <w:numId w:val="19"/>
        </w:numPr>
        <w:ind w:firstLineChars="0"/>
      </w:pPr>
      <w:r w:rsidRPr="0054713C">
        <w:t>PCB</w:t>
      </w:r>
      <w:r w:rsidRPr="0054713C">
        <w:rPr>
          <w:rFonts w:hint="eastAsia"/>
        </w:rPr>
        <w:t>表：</w:t>
      </w:r>
    </w:p>
    <w:p w14:paraId="2917FEDA" w14:textId="77777777" w:rsidR="0054713C" w:rsidRPr="0054713C" w:rsidRDefault="0054713C" w:rsidP="006B25F3">
      <w:pPr>
        <w:numPr>
          <w:ilvl w:val="1"/>
          <w:numId w:val="18"/>
        </w:numPr>
      </w:pPr>
      <w:r w:rsidRPr="0054713C">
        <w:rPr>
          <w:rFonts w:hint="eastAsia"/>
        </w:rPr>
        <w:t>系统把所有</w:t>
      </w:r>
      <w:r w:rsidRPr="0054713C">
        <w:t>PCB</w:t>
      </w:r>
      <w:r w:rsidRPr="0054713C">
        <w:rPr>
          <w:rFonts w:hint="eastAsia"/>
        </w:rPr>
        <w:t>组织在一起，并把它们放在内存的固定区域，就构成了</w:t>
      </w:r>
      <w:r w:rsidRPr="0054713C">
        <w:t>PCB</w:t>
      </w:r>
      <w:r w:rsidRPr="0054713C">
        <w:rPr>
          <w:rFonts w:hint="eastAsia"/>
        </w:rPr>
        <w:t>表</w:t>
      </w:r>
    </w:p>
    <w:p w14:paraId="1898B41C" w14:textId="77777777" w:rsidR="0054713C" w:rsidRPr="0054713C" w:rsidRDefault="0054713C" w:rsidP="006B25F3">
      <w:pPr>
        <w:numPr>
          <w:ilvl w:val="1"/>
          <w:numId w:val="18"/>
        </w:numPr>
      </w:pPr>
      <w:r w:rsidRPr="0054713C">
        <w:t>PCB</w:t>
      </w:r>
      <w:r w:rsidRPr="0054713C">
        <w:rPr>
          <w:rFonts w:hint="eastAsia"/>
        </w:rPr>
        <w:t>表的大小决定了系统中最多可同时存在的进程个数，称为系统的</w:t>
      </w:r>
      <w:r w:rsidRPr="0054713C">
        <w:rPr>
          <w:rFonts w:hint="eastAsia"/>
          <w:color w:val="FF0000"/>
        </w:rPr>
        <w:t>并发度</w:t>
      </w:r>
    </w:p>
    <w:p w14:paraId="1111665E" w14:textId="012AA9AA" w:rsidR="0054713C" w:rsidRDefault="0054713C" w:rsidP="0054713C">
      <w:r>
        <w:rPr>
          <w:rFonts w:hint="eastAsia"/>
        </w:rPr>
        <w:t>组织方式：</w:t>
      </w:r>
      <w:r w:rsidR="00A82235">
        <w:rPr>
          <w:rFonts w:hint="eastAsia"/>
        </w:rPr>
        <w:t>链表、索引表</w:t>
      </w:r>
    </w:p>
    <w:p w14:paraId="2A69F7CF" w14:textId="15F370B6" w:rsidR="0054713C" w:rsidRDefault="00077357" w:rsidP="00A82235">
      <w:pPr>
        <w:pStyle w:val="3"/>
      </w:pPr>
      <w:r>
        <w:rPr>
          <w:rFonts w:hint="eastAsia"/>
        </w:rPr>
        <w:t>2.</w:t>
      </w:r>
      <w:r>
        <w:t xml:space="preserve"> </w:t>
      </w:r>
      <w:r w:rsidR="00A82235" w:rsidRPr="00A82235">
        <w:rPr>
          <w:rFonts w:hint="eastAsia"/>
          <w:color w:val="FF0000"/>
        </w:rPr>
        <w:t>进程的状态</w:t>
      </w:r>
    </w:p>
    <w:p w14:paraId="77004E28" w14:textId="442EB1CD" w:rsidR="00A82235" w:rsidRPr="00A82235" w:rsidRDefault="00077357" w:rsidP="00A82235">
      <w:pPr>
        <w:pStyle w:val="4"/>
      </w:pPr>
      <w:r>
        <w:rPr>
          <w:rFonts w:hint="eastAsia"/>
        </w:rPr>
        <w:t>（</w:t>
      </w:r>
      <w:r>
        <w:rPr>
          <w:rFonts w:hint="eastAsia"/>
        </w:rPr>
        <w:t>1</w:t>
      </w:r>
      <w:r>
        <w:rPr>
          <w:rFonts w:hint="eastAsia"/>
        </w:rPr>
        <w:t>）</w:t>
      </w:r>
      <w:r w:rsidR="00A82235" w:rsidRPr="00A82235">
        <w:rPr>
          <w:rFonts w:hint="eastAsia"/>
        </w:rPr>
        <w:t>三种最基本的进程状态</w:t>
      </w:r>
    </w:p>
    <w:p w14:paraId="61C34E96" w14:textId="33911496" w:rsidR="00A82235" w:rsidRPr="00A82235" w:rsidRDefault="00A82235" w:rsidP="006B25F3">
      <w:pPr>
        <w:numPr>
          <w:ilvl w:val="0"/>
          <w:numId w:val="20"/>
        </w:numPr>
      </w:pPr>
      <w:r w:rsidRPr="00A82235">
        <w:rPr>
          <w:rFonts w:hint="eastAsia"/>
        </w:rPr>
        <w:t>运行状态（</w:t>
      </w:r>
      <w:r w:rsidRPr="00A82235">
        <w:t>Running</w:t>
      </w:r>
      <w:r w:rsidRPr="00A82235">
        <w:rPr>
          <w:rFonts w:hint="eastAsia"/>
        </w:rPr>
        <w:t>）</w:t>
      </w:r>
      <w:r>
        <w:rPr>
          <w:rFonts w:hint="eastAsia"/>
        </w:rPr>
        <w:t>，</w:t>
      </w:r>
      <w:r w:rsidRPr="00A82235">
        <w:t>进程占有</w:t>
      </w:r>
      <w:r w:rsidRPr="00A82235">
        <w:t>CPU</w:t>
      </w:r>
      <w:r w:rsidRPr="00A82235">
        <w:rPr>
          <w:rFonts w:hint="eastAsia"/>
        </w:rPr>
        <w:t>，并在</w:t>
      </w:r>
      <w:r w:rsidRPr="00A82235">
        <w:t>CPU</w:t>
      </w:r>
      <w:r w:rsidRPr="00A82235">
        <w:rPr>
          <w:rFonts w:hint="eastAsia"/>
        </w:rPr>
        <w:t>上运行</w:t>
      </w:r>
    </w:p>
    <w:p w14:paraId="1CAACCA7" w14:textId="6CED99DB" w:rsidR="00A82235" w:rsidRPr="00A82235" w:rsidRDefault="00A82235" w:rsidP="006B25F3">
      <w:pPr>
        <w:numPr>
          <w:ilvl w:val="0"/>
          <w:numId w:val="20"/>
        </w:numPr>
      </w:pPr>
      <w:r w:rsidRPr="00A82235">
        <w:rPr>
          <w:rFonts w:hint="eastAsia"/>
          <w:color w:val="FF0000"/>
        </w:rPr>
        <w:t>就绪状态（</w:t>
      </w:r>
      <w:r w:rsidRPr="00A82235">
        <w:rPr>
          <w:color w:val="FF0000"/>
        </w:rPr>
        <w:t>Ready</w:t>
      </w:r>
      <w:r w:rsidRPr="00A82235">
        <w:rPr>
          <w:rFonts w:hint="eastAsia"/>
          <w:color w:val="FF0000"/>
        </w:rPr>
        <w:t>）</w:t>
      </w:r>
      <w:r w:rsidRPr="00A82235">
        <w:rPr>
          <w:rFonts w:hint="eastAsia"/>
        </w:rPr>
        <w:t>，一个进程已经具备运行条件，但由于无</w:t>
      </w:r>
      <w:r w:rsidRPr="00A82235">
        <w:t>CPU</w:t>
      </w:r>
      <w:r w:rsidRPr="00A82235">
        <w:rPr>
          <w:rFonts w:hint="eastAsia"/>
        </w:rPr>
        <w:t>暂时不能运行的状态（当调度给其</w:t>
      </w:r>
      <w:r w:rsidRPr="00A82235">
        <w:t>CPU</w:t>
      </w:r>
      <w:r w:rsidRPr="00A82235">
        <w:rPr>
          <w:rFonts w:hint="eastAsia"/>
        </w:rPr>
        <w:t>时，立即可以运行）</w:t>
      </w:r>
    </w:p>
    <w:p w14:paraId="5F79D551" w14:textId="77777777" w:rsidR="00A82235" w:rsidRPr="00A82235" w:rsidRDefault="00A82235" w:rsidP="006B25F3">
      <w:pPr>
        <w:numPr>
          <w:ilvl w:val="0"/>
          <w:numId w:val="20"/>
        </w:numPr>
      </w:pPr>
      <w:r w:rsidRPr="00A82235">
        <w:rPr>
          <w:rFonts w:hint="eastAsia"/>
        </w:rPr>
        <w:t>等待状态（阻塞状态，</w:t>
      </w:r>
      <w:r w:rsidRPr="00A82235">
        <w:t>Blocked</w:t>
      </w:r>
      <w:r w:rsidRPr="00A82235">
        <w:rPr>
          <w:rFonts w:hint="eastAsia"/>
        </w:rPr>
        <w:t>），阻塞态、封锁态、睡眠态，指进程因等待某种事件的发生而暂时不能运行的状态（即使</w:t>
      </w:r>
      <w:r w:rsidRPr="00A82235">
        <w:t>CPU</w:t>
      </w:r>
      <w:r w:rsidRPr="00A82235">
        <w:rPr>
          <w:rFonts w:hint="eastAsia"/>
        </w:rPr>
        <w:t>空闲，该进程也不可运行）</w:t>
      </w:r>
    </w:p>
    <w:p w14:paraId="1D85BB87" w14:textId="54375FED" w:rsidR="00A82235" w:rsidRPr="00A82235" w:rsidRDefault="00077357" w:rsidP="00A82235">
      <w:pPr>
        <w:pStyle w:val="4"/>
      </w:pPr>
      <w:r>
        <w:rPr>
          <w:rFonts w:hint="eastAsia"/>
        </w:rPr>
        <w:lastRenderedPageBreak/>
        <w:t>（</w:t>
      </w:r>
      <w:r>
        <w:rPr>
          <w:rFonts w:hint="eastAsia"/>
        </w:rPr>
        <w:t>2</w:t>
      </w:r>
      <w:r>
        <w:rPr>
          <w:rFonts w:hint="eastAsia"/>
        </w:rPr>
        <w:t>）</w:t>
      </w:r>
      <w:r w:rsidR="00A82235" w:rsidRPr="00A82235">
        <w:rPr>
          <w:rFonts w:hint="eastAsia"/>
        </w:rPr>
        <w:t>进程状态转换</w:t>
      </w:r>
      <w:r w:rsidR="00A82235">
        <w:rPr>
          <w:rFonts w:hint="eastAsia"/>
        </w:rPr>
        <w:t>（</w:t>
      </w:r>
      <w:r w:rsidR="00A82235" w:rsidRPr="00A82235">
        <w:rPr>
          <w:rFonts w:hint="eastAsia"/>
          <w:color w:val="FF0000"/>
        </w:rPr>
        <w:t>图会画，记住状态</w:t>
      </w:r>
      <w:r w:rsidR="00A82235">
        <w:rPr>
          <w:rFonts w:hint="eastAsia"/>
        </w:rPr>
        <w:t>）</w:t>
      </w:r>
      <w:r w:rsidR="00B446F9">
        <w:rPr>
          <w:rFonts w:hint="eastAsia"/>
        </w:rPr>
        <w:t xml:space="preserve"> </w:t>
      </w:r>
      <w:r w:rsidR="00B446F9">
        <w:t xml:space="preserve"> </w:t>
      </w:r>
    </w:p>
    <w:p w14:paraId="4A22B74B" w14:textId="3CD8434F" w:rsidR="0054713C" w:rsidRDefault="00A82235" w:rsidP="0054713C">
      <w:r w:rsidRPr="00A82235">
        <w:rPr>
          <w:noProof/>
        </w:rPr>
        <w:drawing>
          <wp:inline distT="0" distB="0" distL="0" distR="0" wp14:anchorId="2358B0D1" wp14:editId="259E191E">
            <wp:extent cx="2557463" cy="129681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76908" cy="1306674"/>
                    </a:xfrm>
                    <a:prstGeom prst="rect">
                      <a:avLst/>
                    </a:prstGeom>
                    <a:noFill/>
                    <a:ln>
                      <a:noFill/>
                    </a:ln>
                  </pic:spPr>
                </pic:pic>
              </a:graphicData>
            </a:graphic>
          </wp:inline>
        </w:drawing>
      </w:r>
    </w:p>
    <w:p w14:paraId="4F9B0FDB" w14:textId="2D8A9A38" w:rsidR="002A4BC5" w:rsidRDefault="00077357" w:rsidP="002A4BC5">
      <w:pPr>
        <w:pStyle w:val="4"/>
      </w:pPr>
      <w:r>
        <w:rPr>
          <w:rFonts w:hint="eastAsia"/>
        </w:rPr>
        <w:t>（</w:t>
      </w:r>
      <w:r>
        <w:rPr>
          <w:rFonts w:hint="eastAsia"/>
        </w:rPr>
        <w:t>3</w:t>
      </w:r>
      <w:r>
        <w:rPr>
          <w:rFonts w:hint="eastAsia"/>
        </w:rPr>
        <w:t>）</w:t>
      </w:r>
      <w:r w:rsidR="002A4BC5" w:rsidRPr="002A4BC5">
        <w:rPr>
          <w:rFonts w:hint="eastAsia"/>
        </w:rPr>
        <w:t>五状态进程</w:t>
      </w:r>
    </w:p>
    <w:p w14:paraId="4CCA198C" w14:textId="77777777" w:rsidR="002A4BC5" w:rsidRPr="002A4BC5" w:rsidRDefault="002A4BC5" w:rsidP="002A4BC5">
      <w:r w:rsidRPr="002A4BC5">
        <w:rPr>
          <w:rFonts w:hint="eastAsia"/>
        </w:rPr>
        <w:t>增加：</w:t>
      </w:r>
    </w:p>
    <w:p w14:paraId="0042F11F" w14:textId="77777777" w:rsidR="002A4BC5" w:rsidRPr="002A4BC5" w:rsidRDefault="002A4BC5" w:rsidP="006B25F3">
      <w:pPr>
        <w:numPr>
          <w:ilvl w:val="1"/>
          <w:numId w:val="21"/>
        </w:numPr>
        <w:tabs>
          <w:tab w:val="num" w:pos="1440"/>
        </w:tabs>
      </w:pPr>
      <w:r w:rsidRPr="002A4BC5">
        <w:rPr>
          <w:rFonts w:hint="eastAsia"/>
        </w:rPr>
        <w:t>创建状态</w:t>
      </w:r>
      <w:r w:rsidRPr="002A4BC5">
        <w:t>(New)</w:t>
      </w:r>
      <w:r w:rsidRPr="002A4BC5">
        <w:rPr>
          <w:rFonts w:hint="eastAsia"/>
        </w:rPr>
        <w:t>：进程刚创建，但还不能运行如：分配和建立</w:t>
      </w:r>
      <w:r w:rsidRPr="002A4BC5">
        <w:t>PCB</w:t>
      </w:r>
      <w:r w:rsidRPr="002A4BC5">
        <w:rPr>
          <w:rFonts w:hint="eastAsia"/>
        </w:rPr>
        <w:t>表项、建立资源表格并分配资源，加载程序并建立地址空间表。</w:t>
      </w:r>
    </w:p>
    <w:p w14:paraId="2328DCE6" w14:textId="68450C3F" w:rsidR="002A4BC5" w:rsidRPr="002A4BC5" w:rsidRDefault="002A4BC5" w:rsidP="006B25F3">
      <w:pPr>
        <w:numPr>
          <w:ilvl w:val="1"/>
          <w:numId w:val="21"/>
        </w:numPr>
        <w:tabs>
          <w:tab w:val="num" w:pos="1440"/>
        </w:tabs>
      </w:pPr>
      <w:r w:rsidRPr="002A4BC5">
        <w:rPr>
          <w:rFonts w:hint="eastAsia"/>
        </w:rPr>
        <w:t>结束状态</w:t>
      </w:r>
      <w:r w:rsidRPr="002A4BC5">
        <w:t>(Exit)</w:t>
      </w:r>
      <w:r w:rsidRPr="002A4BC5">
        <w:rPr>
          <w:rFonts w:hint="eastAsia"/>
        </w:rPr>
        <w:t>：进程已结束运行，回收除</w:t>
      </w:r>
      <w:r w:rsidRPr="002A4BC5">
        <w:t>PCB</w:t>
      </w:r>
      <w:r w:rsidRPr="002A4BC5">
        <w:rPr>
          <w:rFonts w:hint="eastAsia"/>
        </w:rPr>
        <w:t>之外的其他资源，并让其他进程从</w:t>
      </w:r>
      <w:r w:rsidRPr="002A4BC5">
        <w:t>PCB</w:t>
      </w:r>
      <w:r w:rsidRPr="002A4BC5">
        <w:rPr>
          <w:rFonts w:hint="eastAsia"/>
        </w:rPr>
        <w:t>中收集有关信息。</w:t>
      </w:r>
    </w:p>
    <w:p w14:paraId="6A92DDBE" w14:textId="6E299835" w:rsidR="002A4BC5" w:rsidRPr="002A4BC5" w:rsidRDefault="002A4BC5" w:rsidP="002A4BC5">
      <w:pPr>
        <w:jc w:val="center"/>
      </w:pPr>
      <w:r>
        <w:rPr>
          <w:noProof/>
        </w:rPr>
        <w:drawing>
          <wp:inline distT="0" distB="0" distL="0" distR="0" wp14:anchorId="4CC11899" wp14:editId="040D231E">
            <wp:extent cx="3371850" cy="97908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92474" cy="1014107"/>
                    </a:xfrm>
                    <a:prstGeom prst="rect">
                      <a:avLst/>
                    </a:prstGeom>
                  </pic:spPr>
                </pic:pic>
              </a:graphicData>
            </a:graphic>
          </wp:inline>
        </w:drawing>
      </w:r>
    </w:p>
    <w:p w14:paraId="443B9537" w14:textId="0787943F" w:rsidR="002A4BC5" w:rsidRPr="0054713C" w:rsidRDefault="00077357" w:rsidP="002A4BC5">
      <w:pPr>
        <w:pStyle w:val="4"/>
      </w:pPr>
      <w:r>
        <w:rPr>
          <w:rFonts w:hint="eastAsia"/>
        </w:rPr>
        <w:t>（</w:t>
      </w:r>
      <w:r>
        <w:rPr>
          <w:rFonts w:hint="eastAsia"/>
        </w:rPr>
        <w:t>4</w:t>
      </w:r>
      <w:r>
        <w:rPr>
          <w:rFonts w:hint="eastAsia"/>
        </w:rPr>
        <w:t>）</w:t>
      </w:r>
      <w:r w:rsidR="002A4BC5" w:rsidRPr="002A4BC5">
        <w:rPr>
          <w:rFonts w:hint="eastAsia"/>
        </w:rPr>
        <w:t>挂起进程模型</w:t>
      </w:r>
    </w:p>
    <w:p w14:paraId="27B684E7" w14:textId="77777777" w:rsidR="002A4BC5" w:rsidRPr="002A4BC5" w:rsidRDefault="002A4BC5" w:rsidP="002A4BC5">
      <w:r w:rsidRPr="002A4BC5">
        <w:rPr>
          <w:rFonts w:hint="eastAsia"/>
        </w:rPr>
        <w:t>挂起（</w:t>
      </w:r>
      <w:r w:rsidRPr="002A4BC5">
        <w:t>Suspend</w:t>
      </w:r>
      <w:r w:rsidRPr="002A4BC5">
        <w:rPr>
          <w:rFonts w:hint="eastAsia"/>
        </w:rPr>
        <w:t>）：一些低优先级进程可能等待较长时间而被对换至外存，为运行进程提供足够内存。</w:t>
      </w:r>
    </w:p>
    <w:p w14:paraId="201567B7" w14:textId="2ADD8EA0" w:rsidR="002A4BC5" w:rsidRPr="002A4BC5" w:rsidRDefault="002A4BC5" w:rsidP="006B25F3">
      <w:pPr>
        <w:numPr>
          <w:ilvl w:val="1"/>
          <w:numId w:val="22"/>
        </w:numPr>
        <w:tabs>
          <w:tab w:val="num" w:pos="1440"/>
        </w:tabs>
      </w:pPr>
      <w:r w:rsidRPr="002A4BC5">
        <w:rPr>
          <w:rFonts w:hint="eastAsia"/>
        </w:rPr>
        <w:t>阻塞挂起（</w:t>
      </w:r>
      <w:r w:rsidRPr="002A4BC5">
        <w:t>Blocked, suspend</w:t>
      </w:r>
      <w:r w:rsidRPr="002A4BC5">
        <w:rPr>
          <w:rFonts w:hint="eastAsia"/>
        </w:rPr>
        <w:t>）：进程在外存并等待某事件的出现</w:t>
      </w:r>
      <w:r>
        <w:rPr>
          <w:rFonts w:hint="eastAsia"/>
        </w:rPr>
        <w:t>。</w:t>
      </w:r>
    </w:p>
    <w:p w14:paraId="70388A21" w14:textId="77EA6ED7" w:rsidR="002A4BC5" w:rsidRPr="002A4BC5" w:rsidRDefault="002A4BC5" w:rsidP="006B25F3">
      <w:pPr>
        <w:numPr>
          <w:ilvl w:val="1"/>
          <w:numId w:val="22"/>
        </w:numPr>
        <w:tabs>
          <w:tab w:val="num" w:pos="1440"/>
        </w:tabs>
      </w:pPr>
      <w:r w:rsidRPr="002A4BC5">
        <w:rPr>
          <w:rFonts w:hint="eastAsia"/>
        </w:rPr>
        <w:t>就绪挂起（</w:t>
      </w:r>
      <w:r w:rsidRPr="002A4BC5">
        <w:t>Ready, suspend</w:t>
      </w:r>
      <w:r w:rsidRPr="002A4BC5">
        <w:rPr>
          <w:rFonts w:hint="eastAsia"/>
        </w:rPr>
        <w:t>）：进程在外存，但只要进入内存，即可运行</w:t>
      </w:r>
      <w:r>
        <w:rPr>
          <w:rFonts w:hint="eastAsia"/>
        </w:rPr>
        <w:t>。</w:t>
      </w:r>
    </w:p>
    <w:p w14:paraId="5366BEEE" w14:textId="1BE7125F" w:rsidR="002A4BC5" w:rsidRPr="002A4BC5" w:rsidRDefault="00077357" w:rsidP="00666632">
      <w:pPr>
        <w:pStyle w:val="4"/>
      </w:pPr>
      <w:r>
        <w:rPr>
          <w:rFonts w:hint="eastAsia"/>
        </w:rPr>
        <w:t>（</w:t>
      </w:r>
      <w:r>
        <w:rPr>
          <w:rFonts w:hint="eastAsia"/>
        </w:rPr>
        <w:t>5</w:t>
      </w:r>
      <w:r>
        <w:rPr>
          <w:rFonts w:hint="eastAsia"/>
        </w:rPr>
        <w:t>）</w:t>
      </w:r>
      <w:r w:rsidR="00666632" w:rsidRPr="00666632">
        <w:rPr>
          <w:rFonts w:hint="eastAsia"/>
        </w:rPr>
        <w:t>七状态进程</w:t>
      </w:r>
    </w:p>
    <w:p w14:paraId="0B804406" w14:textId="77777777" w:rsidR="00666632" w:rsidRPr="00666632" w:rsidRDefault="00666632" w:rsidP="00666632">
      <w:r w:rsidRPr="00666632">
        <w:rPr>
          <w:rFonts w:hint="eastAsia"/>
        </w:rPr>
        <w:t>挂起（</w:t>
      </w:r>
      <w:r w:rsidRPr="00666632">
        <w:rPr>
          <w:rFonts w:hint="eastAsia"/>
        </w:rPr>
        <w:t>Suspend</w:t>
      </w:r>
      <w:r w:rsidRPr="00666632">
        <w:rPr>
          <w:rFonts w:hint="eastAsia"/>
        </w:rPr>
        <w:t>）：把一个进程从内存转到外存</w:t>
      </w:r>
    </w:p>
    <w:p w14:paraId="52BE4B8E" w14:textId="55F0DF22" w:rsidR="00666632" w:rsidRDefault="00666632" w:rsidP="00666632">
      <w:r w:rsidRPr="00666632">
        <w:rPr>
          <w:rFonts w:hint="eastAsia"/>
        </w:rPr>
        <w:t>激活（</w:t>
      </w:r>
      <w:r w:rsidRPr="00666632">
        <w:rPr>
          <w:rFonts w:hint="eastAsia"/>
        </w:rPr>
        <w:t>Activate</w:t>
      </w:r>
      <w:r w:rsidRPr="00666632">
        <w:rPr>
          <w:rFonts w:hint="eastAsia"/>
        </w:rPr>
        <w:t>）：把一个进程从外存转到内存</w:t>
      </w:r>
    </w:p>
    <w:p w14:paraId="14AD0E5F" w14:textId="3A5ECC11" w:rsidR="00666632" w:rsidRDefault="00666632" w:rsidP="00666632">
      <w:r w:rsidRPr="00666632">
        <w:rPr>
          <w:noProof/>
        </w:rPr>
        <w:drawing>
          <wp:inline distT="0" distB="0" distL="0" distR="0" wp14:anchorId="04A8EC51" wp14:editId="727D2D93">
            <wp:extent cx="3257550" cy="2041182"/>
            <wp:effectExtent l="0" t="0" r="0" b="0"/>
            <wp:docPr id="53252" name="Picture 4">
              <a:extLst xmlns:a="http://schemas.openxmlformats.org/drawingml/2006/main">
                <a:ext uri="{FF2B5EF4-FFF2-40B4-BE49-F238E27FC236}">
                  <a16:creationId xmlns:a16="http://schemas.microsoft.com/office/drawing/2014/main" id="{01ED7B1C-C4EB-4684-9D09-7D2BA460DA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52" name="Picture 4">
                      <a:extLst>
                        <a:ext uri="{FF2B5EF4-FFF2-40B4-BE49-F238E27FC236}">
                          <a16:creationId xmlns:a16="http://schemas.microsoft.com/office/drawing/2014/main" id="{01ED7B1C-C4EB-4684-9D09-7D2BA460DA99}"/>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40656" cy="2093256"/>
                    </a:xfrm>
                    <a:prstGeom prst="rect">
                      <a:avLst/>
                    </a:prstGeom>
                    <a:noFill/>
                    <a:ln>
                      <a:noFill/>
                    </a:ln>
                  </pic:spPr>
                </pic:pic>
              </a:graphicData>
            </a:graphic>
          </wp:inline>
        </w:drawing>
      </w:r>
    </w:p>
    <w:p w14:paraId="61C7889B" w14:textId="38EF9829" w:rsidR="00666632" w:rsidRDefault="00077357" w:rsidP="00666632">
      <w:pPr>
        <w:pStyle w:val="3"/>
      </w:pPr>
      <w:r>
        <w:rPr>
          <w:rStyle w:val="30"/>
          <w:rFonts w:hint="eastAsia"/>
        </w:rPr>
        <w:lastRenderedPageBreak/>
        <w:t>3.</w:t>
      </w:r>
      <w:r>
        <w:rPr>
          <w:rStyle w:val="30"/>
        </w:rPr>
        <w:t xml:space="preserve"> </w:t>
      </w:r>
      <w:r w:rsidR="00666632">
        <w:rPr>
          <w:rFonts w:hint="eastAsia"/>
        </w:rPr>
        <w:t>进程的控制</w:t>
      </w:r>
    </w:p>
    <w:p w14:paraId="39F8A93F" w14:textId="58C54DA4" w:rsidR="00666632" w:rsidRPr="00666632" w:rsidRDefault="00077357" w:rsidP="00666632">
      <w:pPr>
        <w:pStyle w:val="4"/>
      </w:pPr>
      <w:r>
        <w:rPr>
          <w:rFonts w:hint="eastAsia"/>
        </w:rPr>
        <w:t>（</w:t>
      </w:r>
      <w:r>
        <w:rPr>
          <w:rFonts w:hint="eastAsia"/>
        </w:rPr>
        <w:t>1</w:t>
      </w:r>
      <w:r>
        <w:rPr>
          <w:rFonts w:hint="eastAsia"/>
        </w:rPr>
        <w:t>）</w:t>
      </w:r>
      <w:r w:rsidR="00666632">
        <w:rPr>
          <w:rFonts w:hint="eastAsia"/>
        </w:rPr>
        <w:t>基本概念</w:t>
      </w:r>
    </w:p>
    <w:p w14:paraId="7A5195F4" w14:textId="77777777" w:rsidR="00666632" w:rsidRPr="00666632" w:rsidRDefault="00666632" w:rsidP="006B25F3">
      <w:pPr>
        <w:numPr>
          <w:ilvl w:val="0"/>
          <w:numId w:val="23"/>
        </w:numPr>
      </w:pPr>
      <w:r w:rsidRPr="00666632">
        <w:rPr>
          <w:rFonts w:hint="eastAsia"/>
        </w:rPr>
        <w:t>创建、撤消进程以及完成进程各状态之间的转换，由具有特定功能的</w:t>
      </w:r>
      <w:r w:rsidRPr="00666632">
        <w:rPr>
          <w:rFonts w:hint="eastAsia"/>
          <w:color w:val="FF0000"/>
          <w:highlight w:val="yellow"/>
        </w:rPr>
        <w:t>原语</w:t>
      </w:r>
      <w:r w:rsidRPr="00666632">
        <w:rPr>
          <w:rFonts w:hint="eastAsia"/>
        </w:rPr>
        <w:t>完成</w:t>
      </w:r>
    </w:p>
    <w:p w14:paraId="26F2BAB0" w14:textId="77777777" w:rsidR="00666632" w:rsidRPr="00666632" w:rsidRDefault="00666632" w:rsidP="006B25F3">
      <w:pPr>
        <w:numPr>
          <w:ilvl w:val="0"/>
          <w:numId w:val="23"/>
        </w:numPr>
        <w:rPr>
          <w:color w:val="FF0000"/>
        </w:rPr>
      </w:pPr>
      <w:r w:rsidRPr="00666632">
        <w:t>“</w:t>
      </w:r>
      <w:r w:rsidRPr="00666632">
        <w:rPr>
          <w:rFonts w:hint="eastAsia"/>
          <w:color w:val="FF0000"/>
          <w:highlight w:val="yellow"/>
        </w:rPr>
        <w:t>原语</w:t>
      </w:r>
      <w:r w:rsidRPr="00666632">
        <w:t>”</w:t>
      </w:r>
      <w:r w:rsidRPr="00666632">
        <w:rPr>
          <w:rFonts w:hint="eastAsia"/>
        </w:rPr>
        <w:t xml:space="preserve"> </w:t>
      </w:r>
      <w:r w:rsidRPr="00666632">
        <w:rPr>
          <w:rFonts w:hint="eastAsia"/>
        </w:rPr>
        <w:t>是由</w:t>
      </w:r>
      <w:r w:rsidRPr="00666632">
        <w:rPr>
          <w:rFonts w:hint="eastAsia"/>
          <w:color w:val="FF0000"/>
        </w:rPr>
        <w:t>若干条机器指令构成</w:t>
      </w:r>
      <w:r w:rsidRPr="00666632">
        <w:rPr>
          <w:rFonts w:hint="eastAsia"/>
        </w:rPr>
        <w:t>、完成一种</w:t>
      </w:r>
      <w:r w:rsidRPr="00666632">
        <w:rPr>
          <w:rFonts w:hint="eastAsia"/>
          <w:color w:val="FF0000"/>
        </w:rPr>
        <w:t>特定功能的程序段</w:t>
      </w:r>
      <w:r w:rsidRPr="00666632">
        <w:rPr>
          <w:rFonts w:hint="eastAsia"/>
        </w:rPr>
        <w:t>；这段程序在执行期间</w:t>
      </w:r>
      <w:r w:rsidRPr="00666632">
        <w:rPr>
          <w:rFonts w:hint="eastAsia"/>
          <w:color w:val="FF0000"/>
        </w:rPr>
        <w:t>不</w:t>
      </w:r>
      <w:r w:rsidRPr="00666632">
        <w:rPr>
          <w:rFonts w:hint="eastAsia"/>
        </w:rPr>
        <w:t>允许被</w:t>
      </w:r>
      <w:r w:rsidRPr="00666632">
        <w:rPr>
          <w:rFonts w:hint="eastAsia"/>
          <w:color w:val="FF0000"/>
        </w:rPr>
        <w:t>分割</w:t>
      </w:r>
      <w:r w:rsidRPr="00666632">
        <w:rPr>
          <w:rFonts w:hint="eastAsia"/>
        </w:rPr>
        <w:t>，</w:t>
      </w:r>
      <w:r w:rsidRPr="00666632">
        <w:rPr>
          <w:rFonts w:hint="eastAsia"/>
          <w:color w:val="FF0000"/>
        </w:rPr>
        <w:t>必须一次执行完。</w:t>
      </w:r>
    </w:p>
    <w:p w14:paraId="48F0ADF4" w14:textId="77777777" w:rsidR="00666632" w:rsidRPr="00666632" w:rsidRDefault="00666632" w:rsidP="006B25F3">
      <w:pPr>
        <w:numPr>
          <w:ilvl w:val="0"/>
          <w:numId w:val="23"/>
        </w:numPr>
      </w:pPr>
      <w:r w:rsidRPr="00666632">
        <w:rPr>
          <w:rFonts w:hint="eastAsia"/>
        </w:rPr>
        <w:t>进程控制原语：</w:t>
      </w:r>
    </w:p>
    <w:p w14:paraId="544E5670" w14:textId="77777777" w:rsidR="00666632" w:rsidRPr="00666632" w:rsidRDefault="00666632" w:rsidP="006B25F3">
      <w:pPr>
        <w:numPr>
          <w:ilvl w:val="1"/>
          <w:numId w:val="23"/>
        </w:numPr>
      </w:pPr>
      <w:r w:rsidRPr="00666632">
        <w:rPr>
          <w:rFonts w:hint="eastAsia"/>
        </w:rPr>
        <w:t>进程创建原语</w:t>
      </w:r>
    </w:p>
    <w:p w14:paraId="5C56D6A2" w14:textId="77777777" w:rsidR="00666632" w:rsidRPr="00666632" w:rsidRDefault="00666632" w:rsidP="006B25F3">
      <w:pPr>
        <w:numPr>
          <w:ilvl w:val="1"/>
          <w:numId w:val="23"/>
        </w:numPr>
      </w:pPr>
      <w:r w:rsidRPr="00666632">
        <w:rPr>
          <w:rFonts w:hint="eastAsia"/>
        </w:rPr>
        <w:t>进程撤消原语</w:t>
      </w:r>
    </w:p>
    <w:p w14:paraId="0A74FDCA" w14:textId="77777777" w:rsidR="00666632" w:rsidRPr="00666632" w:rsidRDefault="00666632" w:rsidP="006B25F3">
      <w:pPr>
        <w:numPr>
          <w:ilvl w:val="1"/>
          <w:numId w:val="23"/>
        </w:numPr>
      </w:pPr>
      <w:r w:rsidRPr="00666632">
        <w:rPr>
          <w:rFonts w:hint="eastAsia"/>
        </w:rPr>
        <w:t>进程状态转换原语</w:t>
      </w:r>
    </w:p>
    <w:p w14:paraId="765E1D7D" w14:textId="7A7C4ED2" w:rsidR="00666632" w:rsidRDefault="00077357" w:rsidP="00666632">
      <w:pPr>
        <w:pStyle w:val="4"/>
      </w:pPr>
      <w:r>
        <w:rPr>
          <w:rFonts w:hint="eastAsia"/>
        </w:rPr>
        <w:t>（</w:t>
      </w:r>
      <w:r>
        <w:rPr>
          <w:rFonts w:hint="eastAsia"/>
        </w:rPr>
        <w:t>2</w:t>
      </w:r>
      <w:r>
        <w:rPr>
          <w:rFonts w:hint="eastAsia"/>
        </w:rPr>
        <w:t>）</w:t>
      </w:r>
      <w:r w:rsidR="00666632" w:rsidRPr="00666632">
        <w:rPr>
          <w:rFonts w:hint="eastAsia"/>
        </w:rPr>
        <w:t>进程的建立</w:t>
      </w:r>
    </w:p>
    <w:p w14:paraId="4185BBAD" w14:textId="77777777" w:rsidR="00666632" w:rsidRPr="00666632" w:rsidRDefault="00666632" w:rsidP="006B25F3">
      <w:pPr>
        <w:numPr>
          <w:ilvl w:val="0"/>
          <w:numId w:val="24"/>
        </w:numPr>
      </w:pPr>
      <w:r w:rsidRPr="00666632">
        <w:rPr>
          <w:rFonts w:hint="eastAsia"/>
        </w:rPr>
        <w:t>何时创建：</w:t>
      </w:r>
    </w:p>
    <w:p w14:paraId="427DB7DC" w14:textId="77777777" w:rsidR="00666632" w:rsidRPr="00666632" w:rsidRDefault="00666632" w:rsidP="006B25F3">
      <w:pPr>
        <w:numPr>
          <w:ilvl w:val="1"/>
          <w:numId w:val="24"/>
        </w:numPr>
      </w:pPr>
      <w:r w:rsidRPr="00666632">
        <w:rPr>
          <w:rFonts w:hint="eastAsia"/>
        </w:rPr>
        <w:t>用户登录、</w:t>
      </w:r>
      <w:r w:rsidRPr="00666632">
        <w:rPr>
          <w:rFonts w:hint="eastAsia"/>
        </w:rPr>
        <w:t xml:space="preserve"> </w:t>
      </w:r>
      <w:r w:rsidRPr="00666632">
        <w:rPr>
          <w:rFonts w:hint="eastAsia"/>
        </w:rPr>
        <w:t>作业调度、提供服务、应用请求</w:t>
      </w:r>
    </w:p>
    <w:p w14:paraId="6C035D3E" w14:textId="77777777" w:rsidR="00666632" w:rsidRPr="00666632" w:rsidRDefault="00666632" w:rsidP="006B25F3">
      <w:pPr>
        <w:numPr>
          <w:ilvl w:val="0"/>
          <w:numId w:val="24"/>
        </w:numPr>
      </w:pPr>
      <w:r w:rsidRPr="00666632">
        <w:rPr>
          <w:rFonts w:hint="eastAsia"/>
        </w:rPr>
        <w:t>进程创建的基本过程</w:t>
      </w:r>
    </w:p>
    <w:p w14:paraId="581D0A0F" w14:textId="77777777" w:rsidR="00666632" w:rsidRPr="00666632" w:rsidRDefault="00666632" w:rsidP="006B25F3">
      <w:pPr>
        <w:numPr>
          <w:ilvl w:val="1"/>
          <w:numId w:val="24"/>
        </w:numPr>
      </w:pPr>
      <w:r w:rsidRPr="00666632">
        <w:rPr>
          <w:rFonts w:hint="eastAsia"/>
        </w:rPr>
        <w:t>首先从空闲的</w:t>
      </w:r>
      <w:r w:rsidRPr="00666632">
        <w:t>PCB</w:t>
      </w:r>
      <w:r w:rsidRPr="00666632">
        <w:rPr>
          <w:rFonts w:hint="eastAsia"/>
        </w:rPr>
        <w:t>集合中申请一个新的</w:t>
      </w:r>
      <w:r w:rsidRPr="00666632">
        <w:t>PCB</w:t>
      </w:r>
      <w:r w:rsidRPr="00666632">
        <w:rPr>
          <w:rFonts w:hint="eastAsia"/>
        </w:rPr>
        <w:t>，同时获得该进程的内部标识；</w:t>
      </w:r>
    </w:p>
    <w:p w14:paraId="6D17C913" w14:textId="77777777" w:rsidR="00666632" w:rsidRPr="00666632" w:rsidRDefault="00666632" w:rsidP="006B25F3">
      <w:pPr>
        <w:numPr>
          <w:ilvl w:val="1"/>
          <w:numId w:val="24"/>
        </w:numPr>
      </w:pPr>
      <w:r w:rsidRPr="00666632">
        <w:rPr>
          <w:rFonts w:hint="eastAsia"/>
        </w:rPr>
        <w:t>然后向该</w:t>
      </w:r>
      <w:r w:rsidRPr="00666632">
        <w:t>PCB</w:t>
      </w:r>
      <w:r w:rsidRPr="00666632">
        <w:rPr>
          <w:rFonts w:hint="eastAsia"/>
        </w:rPr>
        <w:t>中填写各种参数；</w:t>
      </w:r>
    </w:p>
    <w:p w14:paraId="4489BFC2" w14:textId="77777777" w:rsidR="00666632" w:rsidRPr="00666632" w:rsidRDefault="00666632" w:rsidP="006B25F3">
      <w:pPr>
        <w:numPr>
          <w:ilvl w:val="1"/>
          <w:numId w:val="24"/>
        </w:numPr>
      </w:pPr>
      <w:r w:rsidRPr="00666632">
        <w:rPr>
          <w:rFonts w:hint="eastAsia"/>
        </w:rPr>
        <w:t>把该进程的状态设置成就绪状态，并将该</w:t>
      </w:r>
      <w:r w:rsidRPr="00666632">
        <w:t>PCB</w:t>
      </w:r>
      <w:r w:rsidRPr="00666632">
        <w:rPr>
          <w:rFonts w:hint="eastAsia"/>
        </w:rPr>
        <w:t>插入到就绪队列中。</w:t>
      </w:r>
    </w:p>
    <w:p w14:paraId="0D057988" w14:textId="77777777" w:rsidR="003A4FD5" w:rsidRDefault="003A4FD5" w:rsidP="003A4FD5">
      <w:pPr>
        <w:keepNext/>
        <w:jc w:val="center"/>
      </w:pPr>
      <w:r w:rsidRPr="003A4FD5">
        <w:rPr>
          <w:noProof/>
        </w:rPr>
        <w:drawing>
          <wp:inline distT="0" distB="0" distL="0" distR="0" wp14:anchorId="359ED405" wp14:editId="2873764F">
            <wp:extent cx="3182470" cy="2013598"/>
            <wp:effectExtent l="0" t="0" r="0" b="5715"/>
            <wp:docPr id="59396" name="Picture 4">
              <a:extLst xmlns:a="http://schemas.openxmlformats.org/drawingml/2006/main">
                <a:ext uri="{FF2B5EF4-FFF2-40B4-BE49-F238E27FC236}">
                  <a16:creationId xmlns:a16="http://schemas.microsoft.com/office/drawing/2014/main" id="{C50AB1E9-AFE7-468B-87F6-DF3ABFA6B1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6" name="Picture 4">
                      <a:extLst>
                        <a:ext uri="{FF2B5EF4-FFF2-40B4-BE49-F238E27FC236}">
                          <a16:creationId xmlns:a16="http://schemas.microsoft.com/office/drawing/2014/main" id="{C50AB1E9-AFE7-468B-87F6-DF3ABFA6B130}"/>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07960" cy="2029726"/>
                    </a:xfrm>
                    <a:prstGeom prst="rect">
                      <a:avLst/>
                    </a:prstGeom>
                    <a:noFill/>
                    <a:ln>
                      <a:noFill/>
                    </a:ln>
                  </pic:spPr>
                </pic:pic>
              </a:graphicData>
            </a:graphic>
          </wp:inline>
        </w:drawing>
      </w:r>
    </w:p>
    <w:p w14:paraId="7149D7CC" w14:textId="7453E722" w:rsidR="00666632" w:rsidRPr="00666632" w:rsidRDefault="003A4FD5" w:rsidP="003A4FD5">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59206E">
        <w:rPr>
          <w:noProof/>
        </w:rPr>
        <w:t>1</w:t>
      </w:r>
      <w:r>
        <w:fldChar w:fldCharType="end"/>
      </w:r>
      <w:r>
        <w:t xml:space="preserve">  </w:t>
      </w:r>
      <w:r>
        <w:rPr>
          <w:rFonts w:hint="eastAsia"/>
        </w:rPr>
        <w:t>进程创建原语</w:t>
      </w:r>
    </w:p>
    <w:p w14:paraId="4A43DAFC" w14:textId="404C5F76" w:rsidR="002A4BC5" w:rsidRDefault="00077357" w:rsidP="003A4FD5">
      <w:pPr>
        <w:pStyle w:val="4"/>
      </w:pPr>
      <w:r>
        <w:rPr>
          <w:rFonts w:hint="eastAsia"/>
        </w:rPr>
        <w:t>（</w:t>
      </w:r>
      <w:r>
        <w:rPr>
          <w:rFonts w:hint="eastAsia"/>
        </w:rPr>
        <w:t>3</w:t>
      </w:r>
      <w:r>
        <w:rPr>
          <w:rFonts w:hint="eastAsia"/>
        </w:rPr>
        <w:t>）</w:t>
      </w:r>
      <w:r w:rsidR="003A4FD5" w:rsidRPr="003A4FD5">
        <w:rPr>
          <w:rFonts w:hint="eastAsia"/>
        </w:rPr>
        <w:t>进程的撤销</w:t>
      </w:r>
    </w:p>
    <w:p w14:paraId="25144432" w14:textId="77777777" w:rsidR="003A4FD5" w:rsidRPr="003A4FD5" w:rsidRDefault="003A4FD5" w:rsidP="006B25F3">
      <w:pPr>
        <w:numPr>
          <w:ilvl w:val="0"/>
          <w:numId w:val="25"/>
        </w:numPr>
      </w:pPr>
      <w:r w:rsidRPr="003A4FD5">
        <w:rPr>
          <w:rFonts w:hint="eastAsia"/>
        </w:rPr>
        <w:t>引起进程终止</w:t>
      </w:r>
      <w:r w:rsidRPr="003A4FD5">
        <w:t>(Termination of Process)</w:t>
      </w:r>
      <w:r w:rsidRPr="003A4FD5">
        <w:rPr>
          <w:rFonts w:hint="eastAsia"/>
        </w:rPr>
        <w:t>的事件</w:t>
      </w:r>
    </w:p>
    <w:p w14:paraId="158903EA" w14:textId="77777777" w:rsidR="003A4FD5" w:rsidRPr="003A4FD5" w:rsidRDefault="003A4FD5" w:rsidP="006B25F3">
      <w:pPr>
        <w:numPr>
          <w:ilvl w:val="1"/>
          <w:numId w:val="25"/>
        </w:numPr>
      </w:pPr>
      <w:r w:rsidRPr="003A4FD5">
        <w:rPr>
          <w:rFonts w:hint="eastAsia"/>
        </w:rPr>
        <w:t>正常结束</w:t>
      </w:r>
    </w:p>
    <w:p w14:paraId="4467E201" w14:textId="77777777" w:rsidR="003A4FD5" w:rsidRPr="003A4FD5" w:rsidRDefault="003A4FD5" w:rsidP="006B25F3">
      <w:pPr>
        <w:numPr>
          <w:ilvl w:val="1"/>
          <w:numId w:val="25"/>
        </w:numPr>
      </w:pPr>
      <w:r w:rsidRPr="003A4FD5">
        <w:rPr>
          <w:rFonts w:hint="eastAsia"/>
        </w:rPr>
        <w:t>异常结束</w:t>
      </w:r>
    </w:p>
    <w:p w14:paraId="60560A77" w14:textId="77777777" w:rsidR="003A4FD5" w:rsidRPr="003A4FD5" w:rsidRDefault="003A4FD5" w:rsidP="006B25F3">
      <w:pPr>
        <w:numPr>
          <w:ilvl w:val="1"/>
          <w:numId w:val="25"/>
        </w:numPr>
      </w:pPr>
      <w:r w:rsidRPr="003A4FD5">
        <w:rPr>
          <w:rFonts w:hint="eastAsia"/>
        </w:rPr>
        <w:lastRenderedPageBreak/>
        <w:t>外界干预</w:t>
      </w:r>
    </w:p>
    <w:p w14:paraId="5FDC69B8" w14:textId="77777777" w:rsidR="003A4FD5" w:rsidRPr="003A4FD5" w:rsidRDefault="003A4FD5" w:rsidP="006B25F3">
      <w:pPr>
        <w:numPr>
          <w:ilvl w:val="0"/>
          <w:numId w:val="25"/>
        </w:numPr>
      </w:pPr>
      <w:r w:rsidRPr="003A4FD5">
        <w:rPr>
          <w:rFonts w:hint="eastAsia"/>
        </w:rPr>
        <w:t>撤消进程的两种策略：</w:t>
      </w:r>
    </w:p>
    <w:p w14:paraId="25D0A6AA" w14:textId="77777777" w:rsidR="003A4FD5" w:rsidRPr="003A4FD5" w:rsidRDefault="003A4FD5" w:rsidP="006B25F3">
      <w:pPr>
        <w:numPr>
          <w:ilvl w:val="1"/>
          <w:numId w:val="25"/>
        </w:numPr>
      </w:pPr>
      <w:r w:rsidRPr="003A4FD5">
        <w:rPr>
          <w:rFonts w:hint="eastAsia"/>
        </w:rPr>
        <w:t>撤消指定进程</w:t>
      </w:r>
    </w:p>
    <w:p w14:paraId="50969409" w14:textId="75BCFBD8" w:rsidR="003A4FD5" w:rsidRDefault="003A4FD5" w:rsidP="006B25F3">
      <w:pPr>
        <w:numPr>
          <w:ilvl w:val="1"/>
          <w:numId w:val="25"/>
        </w:numPr>
      </w:pPr>
      <w:r w:rsidRPr="003A4FD5">
        <w:rPr>
          <w:rFonts w:hint="eastAsia"/>
        </w:rPr>
        <w:t>撤消该进程及其所有子孙进程</w:t>
      </w:r>
      <w:r w:rsidRPr="003A4FD5">
        <w:t xml:space="preserve"> </w:t>
      </w:r>
    </w:p>
    <w:p w14:paraId="6E1683B4" w14:textId="03DEE26C" w:rsidR="003A4FD5" w:rsidRDefault="006D7776" w:rsidP="006B25F3">
      <w:pPr>
        <w:pStyle w:val="a3"/>
        <w:numPr>
          <w:ilvl w:val="0"/>
          <w:numId w:val="9"/>
        </w:numPr>
        <w:ind w:firstLineChars="0"/>
      </w:pPr>
      <w:r>
        <w:rPr>
          <w:rFonts w:hint="eastAsia"/>
        </w:rPr>
        <w:t>进程终止的基本过程</w:t>
      </w:r>
    </w:p>
    <w:p w14:paraId="27EC68EF" w14:textId="77777777" w:rsidR="006D7776" w:rsidRPr="006D7776" w:rsidRDefault="006D7776" w:rsidP="006B25F3">
      <w:pPr>
        <w:numPr>
          <w:ilvl w:val="0"/>
          <w:numId w:val="26"/>
        </w:numPr>
        <w:tabs>
          <w:tab w:val="num" w:pos="720"/>
        </w:tabs>
      </w:pPr>
      <w:r w:rsidRPr="006D7776">
        <w:rPr>
          <w:rFonts w:hint="eastAsia"/>
        </w:rPr>
        <w:t>找到相应进程的</w:t>
      </w:r>
      <w:r w:rsidRPr="006D7776">
        <w:t>PCB</w:t>
      </w:r>
      <w:r w:rsidRPr="006D7776">
        <w:rPr>
          <w:rFonts w:hint="eastAsia"/>
        </w:rPr>
        <w:t>；</w:t>
      </w:r>
    </w:p>
    <w:p w14:paraId="3382663A" w14:textId="77777777" w:rsidR="006D7776" w:rsidRPr="006D7776" w:rsidRDefault="006D7776" w:rsidP="006B25F3">
      <w:pPr>
        <w:numPr>
          <w:ilvl w:val="0"/>
          <w:numId w:val="26"/>
        </w:numPr>
        <w:tabs>
          <w:tab w:val="num" w:pos="720"/>
        </w:tabs>
      </w:pPr>
      <w:r w:rsidRPr="006D7776">
        <w:rPr>
          <w:rFonts w:hint="eastAsia"/>
        </w:rPr>
        <w:t>若进程正处于执行状态，则立即停止，设置重新调度标志；</w:t>
      </w:r>
    </w:p>
    <w:p w14:paraId="2C988AE6" w14:textId="77777777" w:rsidR="006D7776" w:rsidRPr="006D7776" w:rsidRDefault="006D7776" w:rsidP="006B25F3">
      <w:pPr>
        <w:numPr>
          <w:ilvl w:val="0"/>
          <w:numId w:val="26"/>
        </w:numPr>
        <w:tabs>
          <w:tab w:val="num" w:pos="720"/>
        </w:tabs>
      </w:pPr>
      <w:r w:rsidRPr="006D7776">
        <w:rPr>
          <w:rFonts w:hint="eastAsia"/>
        </w:rPr>
        <w:t>撤消属于该进程的所有“子孙”进程；</w:t>
      </w:r>
    </w:p>
    <w:p w14:paraId="73156C7F" w14:textId="77777777" w:rsidR="006D7776" w:rsidRPr="006D7776" w:rsidRDefault="006D7776" w:rsidP="006B25F3">
      <w:pPr>
        <w:numPr>
          <w:ilvl w:val="0"/>
          <w:numId w:val="26"/>
        </w:numPr>
        <w:tabs>
          <w:tab w:val="num" w:pos="720"/>
        </w:tabs>
      </w:pPr>
      <w:r w:rsidRPr="006D7776">
        <w:rPr>
          <w:rFonts w:hint="eastAsia"/>
        </w:rPr>
        <w:t>释放被撤消进程的所有资源；</w:t>
      </w:r>
    </w:p>
    <w:p w14:paraId="17F04744" w14:textId="77777777" w:rsidR="006D7776" w:rsidRPr="006D7776" w:rsidRDefault="006D7776" w:rsidP="006B25F3">
      <w:pPr>
        <w:numPr>
          <w:ilvl w:val="0"/>
          <w:numId w:val="26"/>
        </w:numPr>
        <w:tabs>
          <w:tab w:val="num" w:pos="720"/>
        </w:tabs>
      </w:pPr>
      <w:r w:rsidRPr="006D7776">
        <w:rPr>
          <w:rFonts w:hint="eastAsia"/>
        </w:rPr>
        <w:t>释放进程的</w:t>
      </w:r>
      <w:r w:rsidRPr="006D7776">
        <w:t>PCB</w:t>
      </w:r>
      <w:r w:rsidRPr="006D7776">
        <w:rPr>
          <w:rFonts w:hint="eastAsia"/>
        </w:rPr>
        <w:t>；</w:t>
      </w:r>
    </w:p>
    <w:p w14:paraId="77EAAA61" w14:textId="77777777" w:rsidR="006D7776" w:rsidRPr="006D7776" w:rsidRDefault="006D7776" w:rsidP="006B25F3">
      <w:pPr>
        <w:numPr>
          <w:ilvl w:val="0"/>
          <w:numId w:val="26"/>
        </w:numPr>
        <w:tabs>
          <w:tab w:val="num" w:pos="720"/>
        </w:tabs>
      </w:pPr>
      <w:r w:rsidRPr="006D7776">
        <w:rPr>
          <w:rFonts w:hint="eastAsia"/>
        </w:rPr>
        <w:t>若调度标志为真，则进行重新调度</w:t>
      </w:r>
      <w:r w:rsidRPr="006D7776">
        <w:rPr>
          <w:rFonts w:hint="eastAsia"/>
        </w:rPr>
        <w:t xml:space="preserve"> </w:t>
      </w:r>
    </w:p>
    <w:p w14:paraId="18A0FF8F" w14:textId="63A6A1C4" w:rsidR="003A4FD5" w:rsidRPr="003A4FD5" w:rsidRDefault="006D7776" w:rsidP="006D7776">
      <w:pPr>
        <w:ind w:left="420" w:firstLine="420"/>
      </w:pPr>
      <w:r>
        <w:rPr>
          <w:noProof/>
        </w:rPr>
        <w:drawing>
          <wp:inline distT="0" distB="0" distL="0" distR="0" wp14:anchorId="0A98B991" wp14:editId="73C10593">
            <wp:extent cx="2386857" cy="2187388"/>
            <wp:effectExtent l="0" t="0" r="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13130" cy="2211465"/>
                    </a:xfrm>
                    <a:prstGeom prst="rect">
                      <a:avLst/>
                    </a:prstGeom>
                  </pic:spPr>
                </pic:pic>
              </a:graphicData>
            </a:graphic>
          </wp:inline>
        </w:drawing>
      </w:r>
    </w:p>
    <w:p w14:paraId="38BD6D04" w14:textId="3ECC01D3" w:rsidR="003A4FD5" w:rsidRDefault="00077357" w:rsidP="006D7776">
      <w:pPr>
        <w:pStyle w:val="4"/>
      </w:pPr>
      <w:r>
        <w:rPr>
          <w:rFonts w:hint="eastAsia"/>
        </w:rPr>
        <w:t>（</w:t>
      </w:r>
      <w:r>
        <w:rPr>
          <w:rFonts w:hint="eastAsia"/>
        </w:rPr>
        <w:t>4</w:t>
      </w:r>
      <w:r>
        <w:rPr>
          <w:rFonts w:hint="eastAsia"/>
        </w:rPr>
        <w:t>）</w:t>
      </w:r>
      <w:r w:rsidR="006D7776" w:rsidRPr="006D7776">
        <w:rPr>
          <w:rFonts w:hint="eastAsia"/>
        </w:rPr>
        <w:t>进程的状态转换原语</w:t>
      </w:r>
    </w:p>
    <w:p w14:paraId="77B8979A" w14:textId="0414D5AE" w:rsidR="006D7776" w:rsidRDefault="00077357" w:rsidP="00077357">
      <w:pPr>
        <w:pStyle w:val="5"/>
      </w:pPr>
      <w:r w:rsidRPr="0032353E">
        <w:rPr>
          <w:highlight w:val="lightGray"/>
          <w:shd w:val="pct15" w:color="auto" w:fill="FFFFFF"/>
        </w:rPr>
        <w:fldChar w:fldCharType="begin"/>
      </w:r>
      <w:r w:rsidRPr="0032353E">
        <w:rPr>
          <w:highlight w:val="lightGray"/>
          <w:shd w:val="pct15" w:color="auto" w:fill="FFFFFF"/>
        </w:rPr>
        <w:instrText xml:space="preserve"> </w:instrText>
      </w:r>
      <w:r w:rsidRPr="0032353E">
        <w:rPr>
          <w:rFonts w:hint="eastAsia"/>
          <w:highlight w:val="lightGray"/>
          <w:shd w:val="pct15" w:color="auto" w:fill="FFFFFF"/>
        </w:rPr>
        <w:instrText>eq \o\ac(</w:instrText>
      </w:r>
      <w:r w:rsidRPr="0032353E">
        <w:rPr>
          <w:rFonts w:hint="eastAsia"/>
          <w:highlight w:val="lightGray"/>
          <w:shd w:val="pct15" w:color="auto" w:fill="FFFFFF"/>
        </w:rPr>
        <w:instrText>○</w:instrText>
      </w:r>
      <w:r w:rsidRPr="0032353E">
        <w:rPr>
          <w:rFonts w:hint="eastAsia"/>
          <w:highlight w:val="lightGray"/>
          <w:shd w:val="pct15" w:color="auto" w:fill="FFFFFF"/>
        </w:rPr>
        <w:instrText>,1)</w:instrText>
      </w:r>
      <w:r w:rsidRPr="0032353E">
        <w:rPr>
          <w:highlight w:val="lightGray"/>
          <w:shd w:val="pct15" w:color="auto" w:fill="FFFFFF"/>
        </w:rPr>
        <w:fldChar w:fldCharType="end"/>
      </w:r>
      <w:r w:rsidR="006D7776" w:rsidRPr="006D7776">
        <w:rPr>
          <w:rFonts w:hint="eastAsia"/>
        </w:rPr>
        <w:t>进程的状态转换原语</w:t>
      </w:r>
      <w:r w:rsidR="006D7776" w:rsidRPr="006D7776">
        <w:t>——</w:t>
      </w:r>
      <w:r w:rsidR="006D7776" w:rsidRPr="006D7776">
        <w:rPr>
          <w:rFonts w:hint="eastAsia"/>
        </w:rPr>
        <w:t>等待</w:t>
      </w:r>
    </w:p>
    <w:p w14:paraId="527490D0" w14:textId="77777777" w:rsidR="006D7776" w:rsidRPr="006D7776" w:rsidRDefault="006D7776" w:rsidP="006B25F3">
      <w:pPr>
        <w:numPr>
          <w:ilvl w:val="0"/>
          <w:numId w:val="27"/>
        </w:numPr>
      </w:pPr>
      <w:r w:rsidRPr="006D7776">
        <w:rPr>
          <w:rFonts w:hint="eastAsia"/>
        </w:rPr>
        <w:t>进程的等待</w:t>
      </w:r>
    </w:p>
    <w:p w14:paraId="5CE46F7A" w14:textId="77777777" w:rsidR="006D7776" w:rsidRPr="006D7776" w:rsidRDefault="006D7776" w:rsidP="006B25F3">
      <w:pPr>
        <w:numPr>
          <w:ilvl w:val="1"/>
          <w:numId w:val="27"/>
        </w:numPr>
      </w:pPr>
      <w:r w:rsidRPr="006D7776">
        <w:rPr>
          <w:rFonts w:hint="eastAsia"/>
        </w:rPr>
        <w:t>在进程的运行过程中</w:t>
      </w:r>
      <w:r w:rsidRPr="006D7776">
        <w:t xml:space="preserve">, </w:t>
      </w:r>
      <w:r w:rsidRPr="006D7776">
        <w:rPr>
          <w:rFonts w:hint="eastAsia"/>
        </w:rPr>
        <w:t>如果申请某一种条件而没有被满足</w:t>
      </w:r>
      <w:r w:rsidRPr="006D7776">
        <w:t xml:space="preserve">, </w:t>
      </w:r>
      <w:r w:rsidRPr="006D7776">
        <w:rPr>
          <w:rFonts w:hint="eastAsia"/>
        </w:rPr>
        <w:t>进程不得不中止当前的运行</w:t>
      </w:r>
      <w:r w:rsidRPr="006D7776">
        <w:t xml:space="preserve">, </w:t>
      </w:r>
      <w:r w:rsidRPr="006D7776">
        <w:rPr>
          <w:rFonts w:hint="eastAsia"/>
        </w:rPr>
        <w:t>进程等待原语就会被激活</w:t>
      </w:r>
    </w:p>
    <w:p w14:paraId="42957516" w14:textId="77777777" w:rsidR="006D7776" w:rsidRPr="006D7776" w:rsidRDefault="006D7776" w:rsidP="006B25F3">
      <w:pPr>
        <w:numPr>
          <w:ilvl w:val="0"/>
          <w:numId w:val="27"/>
        </w:numPr>
      </w:pPr>
      <w:r w:rsidRPr="006D7776">
        <w:rPr>
          <w:rFonts w:hint="eastAsia"/>
        </w:rPr>
        <w:t>进程等待原语</w:t>
      </w:r>
    </w:p>
    <w:p w14:paraId="7AB997B1" w14:textId="77777777" w:rsidR="006D7776" w:rsidRPr="006D7776" w:rsidRDefault="006D7776" w:rsidP="006B25F3">
      <w:pPr>
        <w:numPr>
          <w:ilvl w:val="1"/>
          <w:numId w:val="27"/>
        </w:numPr>
      </w:pPr>
      <w:r w:rsidRPr="006D7776">
        <w:rPr>
          <w:rFonts w:hint="eastAsia"/>
        </w:rPr>
        <w:t>使调用该原语的进程变为等待状态；</w:t>
      </w:r>
    </w:p>
    <w:p w14:paraId="3CFD652D" w14:textId="77777777" w:rsidR="006D7776" w:rsidRPr="006D7776" w:rsidRDefault="006D7776" w:rsidP="006B25F3">
      <w:pPr>
        <w:numPr>
          <w:ilvl w:val="1"/>
          <w:numId w:val="27"/>
        </w:numPr>
      </w:pPr>
      <w:r w:rsidRPr="006D7776">
        <w:rPr>
          <w:rFonts w:hint="eastAsia"/>
        </w:rPr>
        <w:t>将指定的进程变为等待状态；</w:t>
      </w:r>
    </w:p>
    <w:p w14:paraId="601F3D32" w14:textId="0D3D4DCD" w:rsidR="006D7776" w:rsidRDefault="006D7776" w:rsidP="006B25F3">
      <w:pPr>
        <w:numPr>
          <w:ilvl w:val="1"/>
          <w:numId w:val="27"/>
        </w:numPr>
      </w:pPr>
      <w:r w:rsidRPr="006D7776">
        <w:rPr>
          <w:rFonts w:hint="eastAsia"/>
        </w:rPr>
        <w:t>将某进程及其所有子孙进程变为等待状态。</w:t>
      </w:r>
    </w:p>
    <w:p w14:paraId="0A07E962" w14:textId="31F8B9C2" w:rsidR="006D7776" w:rsidRDefault="006D7776" w:rsidP="006B25F3">
      <w:pPr>
        <w:pStyle w:val="a3"/>
        <w:numPr>
          <w:ilvl w:val="0"/>
          <w:numId w:val="9"/>
        </w:numPr>
        <w:ind w:firstLineChars="0"/>
      </w:pPr>
      <w:r w:rsidRPr="006D7776">
        <w:rPr>
          <w:rFonts w:hint="eastAsia"/>
        </w:rPr>
        <w:t>进程等待的基本过程</w:t>
      </w:r>
    </w:p>
    <w:p w14:paraId="6762DE2A" w14:textId="77777777" w:rsidR="006D7776" w:rsidRPr="006D7776" w:rsidRDefault="006D7776" w:rsidP="006B25F3">
      <w:pPr>
        <w:numPr>
          <w:ilvl w:val="0"/>
          <w:numId w:val="28"/>
        </w:numPr>
        <w:tabs>
          <w:tab w:val="num" w:pos="720"/>
        </w:tabs>
      </w:pPr>
      <w:r w:rsidRPr="006D7776">
        <w:rPr>
          <w:rFonts w:hint="eastAsia"/>
        </w:rPr>
        <w:t>找到相应进程的</w:t>
      </w:r>
      <w:r w:rsidRPr="006D7776">
        <w:t>PCB</w:t>
      </w:r>
      <w:r w:rsidRPr="006D7776">
        <w:rPr>
          <w:rFonts w:hint="eastAsia"/>
        </w:rPr>
        <w:t>；</w:t>
      </w:r>
    </w:p>
    <w:p w14:paraId="56F1D74F" w14:textId="77777777" w:rsidR="006D7776" w:rsidRPr="006D7776" w:rsidRDefault="006D7776" w:rsidP="006B25F3">
      <w:pPr>
        <w:numPr>
          <w:ilvl w:val="0"/>
          <w:numId w:val="28"/>
        </w:numPr>
        <w:tabs>
          <w:tab w:val="num" w:pos="720"/>
        </w:tabs>
      </w:pPr>
      <w:r w:rsidRPr="006D7776">
        <w:rPr>
          <w:rFonts w:hint="eastAsia"/>
        </w:rPr>
        <w:t>如果该进程为执行状态，则保护其现场，将其状态改变为等待状态，停止运行，并把该</w:t>
      </w:r>
      <w:r w:rsidRPr="006D7776">
        <w:t>PCB</w:t>
      </w:r>
      <w:r w:rsidRPr="006D7776">
        <w:rPr>
          <w:rFonts w:hint="eastAsia"/>
        </w:rPr>
        <w:t>插入到</w:t>
      </w:r>
      <w:r w:rsidRPr="006D7776">
        <w:rPr>
          <w:rFonts w:hint="eastAsia"/>
        </w:rPr>
        <w:lastRenderedPageBreak/>
        <w:t>相应的等待队列中去；</w:t>
      </w:r>
    </w:p>
    <w:p w14:paraId="16DDDAAD" w14:textId="77777777" w:rsidR="006D7776" w:rsidRPr="006D7776" w:rsidRDefault="006D7776" w:rsidP="006B25F3">
      <w:pPr>
        <w:numPr>
          <w:ilvl w:val="0"/>
          <w:numId w:val="28"/>
        </w:numPr>
        <w:tabs>
          <w:tab w:val="num" w:pos="720"/>
        </w:tabs>
      </w:pPr>
      <w:r w:rsidRPr="006D7776">
        <w:rPr>
          <w:rFonts w:hint="eastAsia"/>
        </w:rPr>
        <w:t>若为就绪状态，则将其状态修改为等待状态，把它移出就绪队列，并插入到等待队列中去</w:t>
      </w:r>
      <w:r w:rsidRPr="006D7776">
        <w:rPr>
          <w:rFonts w:hint="eastAsia"/>
        </w:rPr>
        <w:t xml:space="preserve"> </w:t>
      </w:r>
    </w:p>
    <w:p w14:paraId="0076242D" w14:textId="44B34751" w:rsidR="006D7776" w:rsidRPr="006D7776" w:rsidRDefault="006D7776" w:rsidP="006D7776">
      <w:pPr>
        <w:ind w:left="855" w:firstLine="137"/>
      </w:pPr>
      <w:r w:rsidRPr="006D7776">
        <w:rPr>
          <w:noProof/>
        </w:rPr>
        <w:drawing>
          <wp:inline distT="0" distB="0" distL="0" distR="0" wp14:anchorId="2CC3D7B4" wp14:editId="24987D24">
            <wp:extent cx="1662953" cy="1398176"/>
            <wp:effectExtent l="0" t="0" r="0" b="0"/>
            <wp:docPr id="71686" name="Picture 4">
              <a:extLst xmlns:a="http://schemas.openxmlformats.org/drawingml/2006/main">
                <a:ext uri="{FF2B5EF4-FFF2-40B4-BE49-F238E27FC236}">
                  <a16:creationId xmlns:a16="http://schemas.microsoft.com/office/drawing/2014/main" id="{0DA3CD99-338B-467C-9DB8-29D2FBC745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86" name="Picture 4">
                      <a:extLst>
                        <a:ext uri="{FF2B5EF4-FFF2-40B4-BE49-F238E27FC236}">
                          <a16:creationId xmlns:a16="http://schemas.microsoft.com/office/drawing/2014/main" id="{0DA3CD99-338B-467C-9DB8-29D2FBC7451A}"/>
                        </a:ext>
                      </a:extLs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2791" cy="1515748"/>
                    </a:xfrm>
                    <a:prstGeom prst="rect">
                      <a:avLst/>
                    </a:prstGeom>
                    <a:noFill/>
                    <a:ln>
                      <a:noFill/>
                    </a:ln>
                  </pic:spPr>
                </pic:pic>
              </a:graphicData>
            </a:graphic>
          </wp:inline>
        </w:drawing>
      </w:r>
    </w:p>
    <w:p w14:paraId="2D4F13BF" w14:textId="68CF53C9" w:rsidR="006D7776" w:rsidRDefault="00077357" w:rsidP="00077357">
      <w:pPr>
        <w:pStyle w:val="5"/>
      </w:pPr>
      <w:r>
        <w:rPr>
          <w:highlight w:val="lightGray"/>
        </w:rPr>
        <w:fldChar w:fldCharType="begin"/>
      </w:r>
      <w:r>
        <w:rPr>
          <w:highlight w:val="lightGray"/>
        </w:rPr>
        <w:instrText xml:space="preserve"> </w:instrText>
      </w:r>
      <w:r>
        <w:rPr>
          <w:rFonts w:hint="eastAsia"/>
          <w:highlight w:val="lightGray"/>
        </w:rPr>
        <w:instrText>eq \o\ac(</w:instrText>
      </w:r>
      <w:r>
        <w:rPr>
          <w:rFonts w:hint="eastAsia"/>
          <w:highlight w:val="lightGray"/>
        </w:rPr>
        <w:instrText>○</w:instrText>
      </w:r>
      <w:r>
        <w:rPr>
          <w:rFonts w:hint="eastAsia"/>
          <w:highlight w:val="lightGray"/>
        </w:rPr>
        <w:instrText>,2)</w:instrText>
      </w:r>
      <w:r>
        <w:rPr>
          <w:highlight w:val="lightGray"/>
        </w:rPr>
        <w:fldChar w:fldCharType="end"/>
      </w:r>
      <w:r w:rsidR="00DA5679" w:rsidRPr="00DA5679">
        <w:rPr>
          <w:rFonts w:hint="eastAsia"/>
        </w:rPr>
        <w:t>进程的状态转换原语</w:t>
      </w:r>
      <w:r w:rsidR="00DA5679" w:rsidRPr="00DA5679">
        <w:t>——</w:t>
      </w:r>
      <w:r w:rsidR="00DA5679" w:rsidRPr="00DA5679">
        <w:rPr>
          <w:rFonts w:hint="eastAsia"/>
        </w:rPr>
        <w:t>唤醒</w:t>
      </w:r>
    </w:p>
    <w:p w14:paraId="05669BCF" w14:textId="77777777" w:rsidR="00DA5679" w:rsidRPr="00DA5679" w:rsidRDefault="00DA5679" w:rsidP="006B25F3">
      <w:pPr>
        <w:numPr>
          <w:ilvl w:val="0"/>
          <w:numId w:val="29"/>
        </w:numPr>
      </w:pPr>
      <w:r w:rsidRPr="00DA5679">
        <w:rPr>
          <w:rFonts w:hint="eastAsia"/>
        </w:rPr>
        <w:t>进程因等待某事件的发生而处于等待状态，当等待事件发生后，就要用唤醒原语将其唤醒。</w:t>
      </w:r>
    </w:p>
    <w:p w14:paraId="4C73F6F7" w14:textId="77777777" w:rsidR="00DA5679" w:rsidRPr="00DA5679" w:rsidRDefault="00DA5679" w:rsidP="006B25F3">
      <w:pPr>
        <w:numPr>
          <w:ilvl w:val="0"/>
          <w:numId w:val="29"/>
        </w:numPr>
      </w:pPr>
      <w:r w:rsidRPr="00DA5679">
        <w:rPr>
          <w:rFonts w:hint="eastAsia"/>
        </w:rPr>
        <w:t>唤醒原语的基本操作：</w:t>
      </w:r>
    </w:p>
    <w:p w14:paraId="17D6465D" w14:textId="77777777" w:rsidR="00DA5679" w:rsidRPr="00DA5679" w:rsidRDefault="00DA5679" w:rsidP="006B25F3">
      <w:pPr>
        <w:numPr>
          <w:ilvl w:val="1"/>
          <w:numId w:val="29"/>
        </w:numPr>
      </w:pPr>
      <w:r w:rsidRPr="00DA5679">
        <w:rPr>
          <w:rFonts w:hint="eastAsia"/>
        </w:rPr>
        <w:t>在等待队列中找到相应进程的</w:t>
      </w:r>
      <w:r w:rsidRPr="00DA5679">
        <w:t>PCB</w:t>
      </w:r>
      <w:r w:rsidRPr="00DA5679">
        <w:rPr>
          <w:rFonts w:hint="eastAsia"/>
        </w:rPr>
        <w:t>，将其从等待队列中移出；</w:t>
      </w:r>
    </w:p>
    <w:p w14:paraId="12560F17" w14:textId="77777777" w:rsidR="00DA5679" w:rsidRPr="00DA5679" w:rsidRDefault="00DA5679" w:rsidP="006B25F3">
      <w:pPr>
        <w:numPr>
          <w:ilvl w:val="1"/>
          <w:numId w:val="29"/>
        </w:numPr>
      </w:pPr>
      <w:r w:rsidRPr="00DA5679">
        <w:rPr>
          <w:rFonts w:hint="eastAsia"/>
        </w:rPr>
        <w:t>置其状态为就绪状态，然后把该</w:t>
      </w:r>
      <w:r w:rsidRPr="00DA5679">
        <w:t>PCB</w:t>
      </w:r>
      <w:r w:rsidRPr="00DA5679">
        <w:rPr>
          <w:rFonts w:hint="eastAsia"/>
        </w:rPr>
        <w:t>插入就绪队列中；</w:t>
      </w:r>
    </w:p>
    <w:p w14:paraId="0A8DACC4" w14:textId="77777777" w:rsidR="00DA5679" w:rsidRPr="00DA5679" w:rsidRDefault="00DA5679" w:rsidP="006B25F3">
      <w:pPr>
        <w:numPr>
          <w:ilvl w:val="1"/>
          <w:numId w:val="29"/>
        </w:numPr>
      </w:pPr>
      <w:r w:rsidRPr="00DA5679">
        <w:rPr>
          <w:rFonts w:hint="eastAsia"/>
        </w:rPr>
        <w:t>等待调度程序调度。</w:t>
      </w:r>
      <w:r w:rsidRPr="00DA5679">
        <w:rPr>
          <w:rFonts w:hint="eastAsia"/>
        </w:rPr>
        <w:t xml:space="preserve"> </w:t>
      </w:r>
    </w:p>
    <w:p w14:paraId="7161B7C8" w14:textId="38746F04" w:rsidR="00DA5679" w:rsidRDefault="00DA5679" w:rsidP="00DA5679">
      <w:pPr>
        <w:ind w:left="660" w:firstLine="420"/>
        <w:rPr>
          <w:b/>
          <w:bCs/>
        </w:rPr>
      </w:pPr>
      <w:r w:rsidRPr="00DA5679">
        <w:rPr>
          <w:b/>
          <w:bCs/>
          <w:noProof/>
        </w:rPr>
        <w:drawing>
          <wp:inline distT="0" distB="0" distL="0" distR="0" wp14:anchorId="6DCB2A15" wp14:editId="4EC36131">
            <wp:extent cx="3258266" cy="1716741"/>
            <wp:effectExtent l="0" t="0" r="0" b="0"/>
            <wp:docPr id="335876" name="Picture 4">
              <a:extLst xmlns:a="http://schemas.openxmlformats.org/drawingml/2006/main">
                <a:ext uri="{FF2B5EF4-FFF2-40B4-BE49-F238E27FC236}">
                  <a16:creationId xmlns:a16="http://schemas.microsoft.com/office/drawing/2014/main" id="{B4E62692-A1C4-457E-8F84-60F177F814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876" name="Picture 4">
                      <a:extLst>
                        <a:ext uri="{FF2B5EF4-FFF2-40B4-BE49-F238E27FC236}">
                          <a16:creationId xmlns:a16="http://schemas.microsoft.com/office/drawing/2014/main" id="{B4E62692-A1C4-457E-8F84-60F177F81435}"/>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06093" cy="1794629"/>
                    </a:xfrm>
                    <a:prstGeom prst="rect">
                      <a:avLst/>
                    </a:prstGeom>
                    <a:noFill/>
                    <a:ln>
                      <a:noFill/>
                    </a:ln>
                  </pic:spPr>
                </pic:pic>
              </a:graphicData>
            </a:graphic>
          </wp:inline>
        </w:drawing>
      </w:r>
    </w:p>
    <w:p w14:paraId="4430A9BE" w14:textId="486F145A" w:rsidR="00DA5679" w:rsidRPr="00DA5679" w:rsidRDefault="00077357" w:rsidP="00077357">
      <w:pPr>
        <w:pStyle w:val="5"/>
      </w:pPr>
      <w:r>
        <w:rPr>
          <w:highlight w:val="lightGray"/>
        </w:rPr>
        <w:fldChar w:fldCharType="begin"/>
      </w:r>
      <w:r>
        <w:rPr>
          <w:highlight w:val="lightGray"/>
        </w:rPr>
        <w:instrText xml:space="preserve"> </w:instrText>
      </w:r>
      <w:r>
        <w:rPr>
          <w:rFonts w:hint="eastAsia"/>
          <w:highlight w:val="lightGray"/>
        </w:rPr>
        <w:instrText>eq \o\ac(</w:instrText>
      </w:r>
      <w:r>
        <w:rPr>
          <w:rFonts w:hint="eastAsia"/>
          <w:highlight w:val="lightGray"/>
        </w:rPr>
        <w:instrText>○</w:instrText>
      </w:r>
      <w:r>
        <w:rPr>
          <w:rFonts w:hint="eastAsia"/>
          <w:highlight w:val="lightGray"/>
        </w:rPr>
        <w:instrText>,3)</w:instrText>
      </w:r>
      <w:r>
        <w:rPr>
          <w:highlight w:val="lightGray"/>
        </w:rPr>
        <w:fldChar w:fldCharType="end"/>
      </w:r>
      <w:r w:rsidR="00DA5679" w:rsidRPr="00DA5679">
        <w:rPr>
          <w:rFonts w:hint="eastAsia"/>
        </w:rPr>
        <w:t>进程调度原语</w:t>
      </w:r>
    </w:p>
    <w:p w14:paraId="19ECBB50" w14:textId="77777777" w:rsidR="00DA5679" w:rsidRPr="00DA5679" w:rsidRDefault="00DA5679" w:rsidP="00DA5679">
      <w:r w:rsidRPr="00DA5679">
        <w:rPr>
          <w:rFonts w:hint="eastAsia"/>
        </w:rPr>
        <w:t>找到就绪队列的首指针</w:t>
      </w:r>
      <w:r w:rsidRPr="00DA5679">
        <w:t xml:space="preserve">, </w:t>
      </w:r>
      <w:r w:rsidRPr="00DA5679">
        <w:rPr>
          <w:rFonts w:hint="eastAsia"/>
        </w:rPr>
        <w:t>按照调度算法所规定的选择原则（比如优先级法）选中一个进程</w:t>
      </w:r>
      <w:r w:rsidRPr="00DA5679">
        <w:t xml:space="preserve">, </w:t>
      </w:r>
      <w:r w:rsidRPr="00DA5679">
        <w:rPr>
          <w:rFonts w:hint="eastAsia"/>
        </w:rPr>
        <w:t>将该进程的</w:t>
      </w:r>
      <w:r w:rsidRPr="00DA5679">
        <w:t>PCB</w:t>
      </w:r>
      <w:r w:rsidRPr="00DA5679">
        <w:rPr>
          <w:rFonts w:hint="eastAsia"/>
        </w:rPr>
        <w:t>中的状态由就绪状态改变为运行状态</w:t>
      </w:r>
      <w:r w:rsidRPr="00DA5679">
        <w:t xml:space="preserve">, </w:t>
      </w:r>
      <w:r w:rsidRPr="00DA5679">
        <w:rPr>
          <w:rFonts w:hint="eastAsia"/>
        </w:rPr>
        <w:t>然后使其退出就绪队列</w:t>
      </w:r>
      <w:r w:rsidRPr="00DA5679">
        <w:t xml:space="preserve">, </w:t>
      </w:r>
      <w:r w:rsidRPr="00DA5679">
        <w:rPr>
          <w:rFonts w:hint="eastAsia"/>
        </w:rPr>
        <w:t>恢复该进程的现场参数</w:t>
      </w:r>
      <w:r w:rsidRPr="00DA5679">
        <w:t xml:space="preserve">, </w:t>
      </w:r>
      <w:r w:rsidRPr="00DA5679">
        <w:rPr>
          <w:rFonts w:hint="eastAsia"/>
        </w:rPr>
        <w:t>该进程便进入运行状态。</w:t>
      </w:r>
    </w:p>
    <w:p w14:paraId="29DAA502" w14:textId="259F08F8" w:rsidR="00DA5679" w:rsidRPr="00DA5679" w:rsidRDefault="00077357" w:rsidP="00077357">
      <w:pPr>
        <w:pStyle w:val="5"/>
      </w:pPr>
      <w:r>
        <w:rPr>
          <w:highlight w:val="lightGray"/>
        </w:rPr>
        <w:fldChar w:fldCharType="begin"/>
      </w:r>
      <w:r>
        <w:rPr>
          <w:highlight w:val="lightGray"/>
        </w:rPr>
        <w:instrText xml:space="preserve"> </w:instrText>
      </w:r>
      <w:r>
        <w:rPr>
          <w:rFonts w:hint="eastAsia"/>
          <w:highlight w:val="lightGray"/>
        </w:rPr>
        <w:instrText>eq \o\ac(</w:instrText>
      </w:r>
      <w:r>
        <w:rPr>
          <w:rFonts w:hint="eastAsia"/>
          <w:highlight w:val="lightGray"/>
        </w:rPr>
        <w:instrText>○</w:instrText>
      </w:r>
      <w:r>
        <w:rPr>
          <w:rFonts w:hint="eastAsia"/>
          <w:highlight w:val="lightGray"/>
        </w:rPr>
        <w:instrText>,4)</w:instrText>
      </w:r>
      <w:r>
        <w:rPr>
          <w:highlight w:val="lightGray"/>
        </w:rPr>
        <w:fldChar w:fldCharType="end"/>
      </w:r>
      <w:r w:rsidR="00DA5679" w:rsidRPr="00DA5679">
        <w:rPr>
          <w:rFonts w:hint="eastAsia"/>
        </w:rPr>
        <w:t>进程挂起原语</w:t>
      </w:r>
    </w:p>
    <w:p w14:paraId="43F9195D" w14:textId="77777777" w:rsidR="00DA5679" w:rsidRPr="00DA5679" w:rsidRDefault="00DA5679" w:rsidP="00DA5679">
      <w:r w:rsidRPr="00DA5679">
        <w:rPr>
          <w:rFonts w:hint="eastAsia"/>
        </w:rPr>
        <w:t>检查被挂起进程的状态，若处于活动就绪状态，便将其改为静止就绪；对于活动阻塞状态的进程，则将之改为静止阻塞。</w:t>
      </w:r>
      <w:r w:rsidRPr="00DA5679">
        <w:rPr>
          <w:rFonts w:hint="eastAsia"/>
        </w:rPr>
        <w:t xml:space="preserve"> </w:t>
      </w:r>
      <w:r w:rsidRPr="00DA5679">
        <w:rPr>
          <w:rFonts w:hint="eastAsia"/>
        </w:rPr>
        <w:t>为了方便用户或父进程考查该进程的运行情况而把该进程的</w:t>
      </w:r>
      <w:r w:rsidRPr="00DA5679">
        <w:t>PCB</w:t>
      </w:r>
      <w:r w:rsidRPr="00DA5679">
        <w:rPr>
          <w:rFonts w:hint="eastAsia"/>
        </w:rPr>
        <w:t>复制到某指定的内存区域。</w:t>
      </w:r>
    </w:p>
    <w:p w14:paraId="06446B25" w14:textId="7368724E" w:rsidR="00DA5679" w:rsidRPr="00DA5679" w:rsidRDefault="00077357" w:rsidP="00077357">
      <w:pPr>
        <w:pStyle w:val="5"/>
      </w:pPr>
      <w:r>
        <w:rPr>
          <w:highlight w:val="lightGray"/>
        </w:rPr>
        <w:fldChar w:fldCharType="begin"/>
      </w:r>
      <w:r>
        <w:rPr>
          <w:highlight w:val="lightGray"/>
        </w:rPr>
        <w:instrText xml:space="preserve"> </w:instrText>
      </w:r>
      <w:r>
        <w:rPr>
          <w:rFonts w:hint="eastAsia"/>
          <w:highlight w:val="lightGray"/>
        </w:rPr>
        <w:instrText>eq \o\ac(</w:instrText>
      </w:r>
      <w:r>
        <w:rPr>
          <w:rFonts w:hint="eastAsia"/>
          <w:highlight w:val="lightGray"/>
        </w:rPr>
        <w:instrText>○</w:instrText>
      </w:r>
      <w:r>
        <w:rPr>
          <w:rFonts w:hint="eastAsia"/>
          <w:highlight w:val="lightGray"/>
        </w:rPr>
        <w:instrText>,5)</w:instrText>
      </w:r>
      <w:r>
        <w:rPr>
          <w:highlight w:val="lightGray"/>
        </w:rPr>
        <w:fldChar w:fldCharType="end"/>
      </w:r>
      <w:r w:rsidR="00DA5679" w:rsidRPr="00DA5679">
        <w:rPr>
          <w:rFonts w:hint="eastAsia"/>
        </w:rPr>
        <w:t>进程激活原语</w:t>
      </w:r>
    </w:p>
    <w:p w14:paraId="09CF1707" w14:textId="216103B8" w:rsidR="00DA5679" w:rsidRPr="00DA5679" w:rsidRDefault="00DA5679" w:rsidP="00DA5679">
      <w:r w:rsidRPr="00DA5679">
        <w:rPr>
          <w:rFonts w:hint="eastAsia"/>
        </w:rPr>
        <w:t>先将进程从外存调入内存，检查该进程的现行状态，若是静止就绪，便将之改为活动就绪；若为静止阻塞便将之</w:t>
      </w:r>
      <w:r w:rsidRPr="00DA5679">
        <w:rPr>
          <w:rFonts w:hint="eastAsia"/>
        </w:rPr>
        <w:lastRenderedPageBreak/>
        <w:t>改为活动阻塞。假如采用的是抢占调度策略，则每当有新进程进入就绪队列时，应检查是否要进行重新调度，即由调度程序将被激活进程与当前进程进行优先级的比较，如果被激活进程的优先级更低，就不必重新调度；否则，立即剥夺当前进程的运行，把处理机分配给刚被激活的进程</w:t>
      </w:r>
      <w:r>
        <w:rPr>
          <w:rFonts w:hint="eastAsia"/>
        </w:rPr>
        <w:t>。</w:t>
      </w:r>
    </w:p>
    <w:p w14:paraId="40C0D3AF" w14:textId="69E1FAE0" w:rsidR="006D7776" w:rsidRDefault="00077357" w:rsidP="00077357">
      <w:pPr>
        <w:pStyle w:val="5"/>
      </w:pPr>
      <w:r>
        <w:rPr>
          <w:highlight w:val="lightGray"/>
        </w:rPr>
        <w:fldChar w:fldCharType="begin"/>
      </w:r>
      <w:r>
        <w:rPr>
          <w:highlight w:val="lightGray"/>
        </w:rPr>
        <w:instrText xml:space="preserve"> </w:instrText>
      </w:r>
      <w:r>
        <w:rPr>
          <w:rFonts w:hint="eastAsia"/>
          <w:highlight w:val="lightGray"/>
        </w:rPr>
        <w:instrText>eq \o\ac(</w:instrText>
      </w:r>
      <w:r>
        <w:rPr>
          <w:rFonts w:hint="eastAsia"/>
          <w:highlight w:val="lightGray"/>
        </w:rPr>
        <w:instrText>○</w:instrText>
      </w:r>
      <w:r>
        <w:rPr>
          <w:rFonts w:hint="eastAsia"/>
          <w:highlight w:val="lightGray"/>
        </w:rPr>
        <w:instrText>,6)</w:instrText>
      </w:r>
      <w:r>
        <w:rPr>
          <w:highlight w:val="lightGray"/>
        </w:rPr>
        <w:fldChar w:fldCharType="end"/>
      </w:r>
      <w:r w:rsidR="00DA5679" w:rsidRPr="00DA5679">
        <w:t>Linux</w:t>
      </w:r>
      <w:r w:rsidR="00DA5679" w:rsidRPr="00DA5679">
        <w:rPr>
          <w:rFonts w:hint="eastAsia"/>
        </w:rPr>
        <w:t>中的进程控制原语</w:t>
      </w:r>
    </w:p>
    <w:p w14:paraId="0356DC52" w14:textId="77777777" w:rsidR="00DA5679" w:rsidRPr="00DA5679" w:rsidRDefault="00DA5679" w:rsidP="006B25F3">
      <w:pPr>
        <w:numPr>
          <w:ilvl w:val="0"/>
          <w:numId w:val="30"/>
        </w:numPr>
      </w:pPr>
      <w:r w:rsidRPr="00DA5679">
        <w:rPr>
          <w:rFonts w:hint="eastAsia"/>
        </w:rPr>
        <w:t>在</w:t>
      </w:r>
      <w:r w:rsidRPr="00DA5679">
        <w:t>Linux</w:t>
      </w:r>
      <w:r w:rsidRPr="00DA5679">
        <w:rPr>
          <w:rFonts w:hint="eastAsia"/>
        </w:rPr>
        <w:t>系统中</w:t>
      </w:r>
      <w:r w:rsidRPr="00DA5679">
        <w:t xml:space="preserve">, </w:t>
      </w:r>
      <w:r w:rsidRPr="00DA5679">
        <w:rPr>
          <w:rFonts w:hint="eastAsia"/>
        </w:rPr>
        <w:t>进程控制的原语有</w:t>
      </w:r>
      <w:r w:rsidRPr="00DA5679">
        <w:t xml:space="preserve">: </w:t>
      </w:r>
    </w:p>
    <w:p w14:paraId="364EE78B" w14:textId="77777777" w:rsidR="00DA5679" w:rsidRPr="00DA5679" w:rsidRDefault="00DA5679" w:rsidP="006B25F3">
      <w:pPr>
        <w:numPr>
          <w:ilvl w:val="1"/>
          <w:numId w:val="30"/>
        </w:numPr>
      </w:pPr>
      <w:r w:rsidRPr="00DA5679">
        <w:rPr>
          <w:rFonts w:hint="eastAsia"/>
        </w:rPr>
        <w:t>进程建立</w:t>
      </w:r>
      <w:r w:rsidRPr="00DA5679">
        <w:t>fork</w:t>
      </w:r>
      <w:r w:rsidRPr="00DA5679">
        <w:rPr>
          <w:rFonts w:hint="eastAsia"/>
        </w:rPr>
        <w:t>、</w:t>
      </w:r>
    </w:p>
    <w:p w14:paraId="0C158A5A" w14:textId="15977D2E" w:rsidR="00DA5679" w:rsidRPr="00DA5679" w:rsidRDefault="00DA5679" w:rsidP="006B25F3">
      <w:pPr>
        <w:numPr>
          <w:ilvl w:val="1"/>
          <w:numId w:val="30"/>
        </w:numPr>
      </w:pPr>
      <w:r w:rsidRPr="00DA5679">
        <w:t>进程监控</w:t>
      </w:r>
      <w:r w:rsidRPr="00DA5679">
        <w:t>ps</w:t>
      </w:r>
      <w:r w:rsidRPr="00DA5679">
        <w:rPr>
          <w:rFonts w:hint="eastAsia"/>
        </w:rPr>
        <w:t>、</w:t>
      </w:r>
    </w:p>
    <w:p w14:paraId="316963C8" w14:textId="77777777" w:rsidR="00DA5679" w:rsidRPr="00DA5679" w:rsidRDefault="00DA5679" w:rsidP="006B25F3">
      <w:pPr>
        <w:numPr>
          <w:ilvl w:val="1"/>
          <w:numId w:val="30"/>
        </w:numPr>
      </w:pPr>
      <w:r w:rsidRPr="00DA5679">
        <w:rPr>
          <w:rFonts w:hint="eastAsia"/>
        </w:rPr>
        <w:t>进程优先级的确定</w:t>
      </w:r>
      <w:r w:rsidRPr="00DA5679">
        <w:t>nice</w:t>
      </w:r>
      <w:r w:rsidRPr="00DA5679">
        <w:rPr>
          <w:rFonts w:hint="eastAsia"/>
        </w:rPr>
        <w:t>、</w:t>
      </w:r>
    </w:p>
    <w:p w14:paraId="3325B544" w14:textId="77777777" w:rsidR="00DA5679" w:rsidRPr="00DA5679" w:rsidRDefault="00DA5679" w:rsidP="006B25F3">
      <w:pPr>
        <w:numPr>
          <w:ilvl w:val="1"/>
          <w:numId w:val="30"/>
        </w:numPr>
      </w:pPr>
      <w:r w:rsidRPr="00DA5679">
        <w:rPr>
          <w:rFonts w:hint="eastAsia"/>
        </w:rPr>
        <w:t>进程等待</w:t>
      </w:r>
      <w:r w:rsidRPr="00DA5679">
        <w:t>lock</w:t>
      </w:r>
      <w:r w:rsidRPr="00DA5679">
        <w:rPr>
          <w:rFonts w:hint="eastAsia"/>
        </w:rPr>
        <w:t>、</w:t>
      </w:r>
    </w:p>
    <w:p w14:paraId="48A7C1BA" w14:textId="77777777" w:rsidR="00DA5679" w:rsidRPr="00DA5679" w:rsidRDefault="00DA5679" w:rsidP="006B25F3">
      <w:pPr>
        <w:numPr>
          <w:ilvl w:val="1"/>
          <w:numId w:val="30"/>
        </w:numPr>
      </w:pPr>
      <w:r w:rsidRPr="00DA5679">
        <w:rPr>
          <w:rFonts w:hint="eastAsia"/>
        </w:rPr>
        <w:t>进程唤醒</w:t>
      </w:r>
      <w:r w:rsidRPr="00DA5679">
        <w:t>wakeup</w:t>
      </w:r>
      <w:r w:rsidRPr="00DA5679">
        <w:rPr>
          <w:rFonts w:hint="eastAsia"/>
        </w:rPr>
        <w:t>、</w:t>
      </w:r>
    </w:p>
    <w:p w14:paraId="66BFD61C" w14:textId="77777777" w:rsidR="00DA5679" w:rsidRPr="00DA5679" w:rsidRDefault="00DA5679" w:rsidP="006B25F3">
      <w:pPr>
        <w:numPr>
          <w:ilvl w:val="1"/>
          <w:numId w:val="30"/>
        </w:numPr>
      </w:pPr>
      <w:r w:rsidRPr="00DA5679">
        <w:rPr>
          <w:rFonts w:hint="eastAsia"/>
        </w:rPr>
        <w:t>进程终止</w:t>
      </w:r>
      <w:r w:rsidRPr="00DA5679">
        <w:t>kill</w:t>
      </w:r>
      <w:r w:rsidRPr="00DA5679">
        <w:rPr>
          <w:rFonts w:hint="eastAsia"/>
        </w:rPr>
        <w:t>等。</w:t>
      </w:r>
    </w:p>
    <w:p w14:paraId="7939C64A" w14:textId="35D4E0A4" w:rsidR="002965EA" w:rsidRDefault="00DA5679" w:rsidP="006B25F3">
      <w:pPr>
        <w:numPr>
          <w:ilvl w:val="0"/>
          <w:numId w:val="30"/>
        </w:numPr>
      </w:pPr>
      <w:r w:rsidRPr="00DA5679">
        <w:rPr>
          <w:rFonts w:hint="eastAsia"/>
        </w:rPr>
        <w:t>在</w:t>
      </w:r>
      <w:r w:rsidRPr="00DA5679">
        <w:t>Linux</w:t>
      </w:r>
      <w:r w:rsidRPr="00DA5679">
        <w:rPr>
          <w:rFonts w:hint="eastAsia"/>
        </w:rPr>
        <w:t>中</w:t>
      </w:r>
      <w:r w:rsidRPr="00DA5679">
        <w:t xml:space="preserve">, </w:t>
      </w:r>
      <w:r w:rsidRPr="00DA5679">
        <w:rPr>
          <w:rFonts w:hint="eastAsia"/>
        </w:rPr>
        <w:t>系统引导时会自动建立一个进程</w:t>
      </w:r>
      <w:r w:rsidRPr="00DA5679">
        <w:t xml:space="preserve">, </w:t>
      </w:r>
      <w:r w:rsidRPr="00DA5679">
        <w:rPr>
          <w:rFonts w:hint="eastAsia"/>
        </w:rPr>
        <w:t>称为进程</w:t>
      </w:r>
      <w:r w:rsidRPr="00DA5679">
        <w:t xml:space="preserve">0, </w:t>
      </w:r>
      <w:r w:rsidRPr="00DA5679">
        <w:rPr>
          <w:rFonts w:hint="eastAsia"/>
        </w:rPr>
        <w:t>这个进程是所有进程的祖先</w:t>
      </w:r>
      <w:r w:rsidRPr="00DA5679">
        <w:t xml:space="preserve">, </w:t>
      </w:r>
      <w:r w:rsidRPr="00DA5679">
        <w:rPr>
          <w:rFonts w:hint="eastAsia"/>
        </w:rPr>
        <w:t>负责完成进程的调度。然后进程</w:t>
      </w:r>
      <w:r w:rsidRPr="00DA5679">
        <w:t>0</w:t>
      </w:r>
      <w:r w:rsidRPr="00DA5679">
        <w:rPr>
          <w:rFonts w:hint="eastAsia"/>
        </w:rPr>
        <w:t>建立自己的子进程</w:t>
      </w:r>
      <w:r w:rsidRPr="00DA5679">
        <w:t xml:space="preserve">: </w:t>
      </w:r>
      <w:r w:rsidRPr="00DA5679">
        <w:rPr>
          <w:rFonts w:hint="eastAsia"/>
        </w:rPr>
        <w:t>进程</w:t>
      </w:r>
      <w:r w:rsidRPr="00DA5679">
        <w:t>1</w:t>
      </w:r>
      <w:r w:rsidRPr="00DA5679">
        <w:rPr>
          <w:rFonts w:hint="eastAsia"/>
        </w:rPr>
        <w:t>。除进程</w:t>
      </w:r>
      <w:r w:rsidRPr="00DA5679">
        <w:t>1</w:t>
      </w:r>
      <w:r w:rsidRPr="00DA5679">
        <w:rPr>
          <w:rFonts w:hint="eastAsia"/>
        </w:rPr>
        <w:t>外</w:t>
      </w:r>
      <w:r w:rsidRPr="00DA5679">
        <w:t xml:space="preserve">, </w:t>
      </w:r>
      <w:r w:rsidRPr="00DA5679">
        <w:rPr>
          <w:rFonts w:hint="eastAsia"/>
        </w:rPr>
        <w:t>进程</w:t>
      </w:r>
      <w:r w:rsidRPr="00DA5679">
        <w:t>0</w:t>
      </w:r>
      <w:r w:rsidRPr="00DA5679">
        <w:rPr>
          <w:rFonts w:hint="eastAsia"/>
        </w:rPr>
        <w:t>将建立其他许多与系统管理有关的进程。</w:t>
      </w:r>
    </w:p>
    <w:p w14:paraId="51265174" w14:textId="2E7D7F7D" w:rsidR="00426EE0" w:rsidRDefault="00077357" w:rsidP="00426EE0">
      <w:pPr>
        <w:pStyle w:val="3"/>
      </w:pPr>
      <w:r>
        <w:rPr>
          <w:rFonts w:hint="eastAsia"/>
        </w:rPr>
        <w:t>4.</w:t>
      </w:r>
      <w:r>
        <w:t xml:space="preserve"> </w:t>
      </w:r>
      <w:r w:rsidR="002965EA">
        <w:rPr>
          <w:rFonts w:hint="eastAsia"/>
        </w:rPr>
        <w:t>进程的调度</w:t>
      </w:r>
    </w:p>
    <w:p w14:paraId="26A06F9E" w14:textId="5AF86D7C" w:rsidR="00077357" w:rsidRPr="00077357" w:rsidRDefault="00077357" w:rsidP="00077357">
      <w:pPr>
        <w:pStyle w:val="4"/>
      </w:pPr>
      <w:r>
        <w:rPr>
          <w:rFonts w:hint="eastAsia"/>
        </w:rPr>
        <w:t>（</w:t>
      </w:r>
      <w:r>
        <w:rPr>
          <w:rFonts w:hint="eastAsia"/>
        </w:rPr>
        <w:t>1</w:t>
      </w:r>
      <w:r>
        <w:rPr>
          <w:rFonts w:hint="eastAsia"/>
        </w:rPr>
        <w:t>）基本概念</w:t>
      </w:r>
    </w:p>
    <w:p w14:paraId="6342D24D" w14:textId="77777777" w:rsidR="00077357" w:rsidRDefault="00426EE0" w:rsidP="00077357">
      <w:pPr>
        <w:pStyle w:val="5"/>
      </w:pPr>
      <w:r>
        <w:fldChar w:fldCharType="begin"/>
      </w:r>
      <w:r>
        <w:instrText xml:space="preserve"> </w:instrText>
      </w:r>
      <w:r>
        <w:rPr>
          <w:rFonts w:hint="eastAsia"/>
        </w:rPr>
        <w:instrText>eq \o\ac(</w:instrText>
      </w:r>
      <w:r>
        <w:rPr>
          <w:rFonts w:hint="eastAsia"/>
        </w:rPr>
        <w:instrText>○</w:instrText>
      </w:r>
      <w:r>
        <w:rPr>
          <w:rFonts w:hint="eastAsia"/>
        </w:rPr>
        <w:instrText>,1)</w:instrText>
      </w:r>
      <w:r>
        <w:fldChar w:fldCharType="end"/>
      </w:r>
      <w:r w:rsidR="00077357">
        <w:rPr>
          <w:rFonts w:hint="eastAsia"/>
        </w:rPr>
        <w:t>目标</w:t>
      </w:r>
    </w:p>
    <w:p w14:paraId="3F46B4D9" w14:textId="7D593B3F" w:rsidR="00426EE0" w:rsidRDefault="00077357" w:rsidP="00077357">
      <w:r w:rsidRPr="00077357">
        <w:rPr>
          <w:rFonts w:hint="eastAsia"/>
        </w:rPr>
        <w:t>高</w:t>
      </w:r>
      <w:r w:rsidRPr="00077357">
        <w:t>CPU</w:t>
      </w:r>
      <w:r w:rsidRPr="00077357">
        <w:rPr>
          <w:rFonts w:hint="eastAsia"/>
        </w:rPr>
        <w:t>的利用率、大吞吐量、快响应时间</w:t>
      </w:r>
    </w:p>
    <w:p w14:paraId="613FB1B6" w14:textId="7B79D143" w:rsidR="00426EE0" w:rsidRDefault="00426EE0" w:rsidP="00077357">
      <w:pPr>
        <w:pStyle w:val="5"/>
      </w:pPr>
      <w:r>
        <w:fldChar w:fldCharType="begin"/>
      </w:r>
      <w:r>
        <w:instrText xml:space="preserve"> </w:instrText>
      </w:r>
      <w:r>
        <w:rPr>
          <w:rFonts w:hint="eastAsia"/>
        </w:rPr>
        <w:instrText>eq \o\ac(</w:instrText>
      </w:r>
      <w:r>
        <w:rPr>
          <w:rFonts w:hint="eastAsia"/>
        </w:rPr>
        <w:instrText>○</w:instrText>
      </w:r>
      <w:r>
        <w:rPr>
          <w:rFonts w:hint="eastAsia"/>
        </w:rPr>
        <w:instrText>,2)</w:instrText>
      </w:r>
      <w:r>
        <w:fldChar w:fldCharType="end"/>
      </w:r>
      <w:r w:rsidR="00077357" w:rsidRPr="00077357">
        <w:rPr>
          <w:rFonts w:hint="eastAsia"/>
        </w:rPr>
        <w:t>调度的类型</w:t>
      </w:r>
    </w:p>
    <w:p w14:paraId="1FBB1B10" w14:textId="77777777" w:rsidR="00077357" w:rsidRPr="00077357" w:rsidRDefault="00077357" w:rsidP="00077357">
      <w:r w:rsidRPr="00077357">
        <w:rPr>
          <w:rFonts w:hint="eastAsia"/>
        </w:rPr>
        <w:t>处理机调度可以分成三级：</w:t>
      </w:r>
    </w:p>
    <w:p w14:paraId="6809F6BF" w14:textId="3DDFE9BB" w:rsidR="00077357" w:rsidRPr="00077357" w:rsidRDefault="00077357" w:rsidP="006B25F3">
      <w:pPr>
        <w:numPr>
          <w:ilvl w:val="1"/>
          <w:numId w:val="31"/>
        </w:numPr>
      </w:pPr>
      <w:r w:rsidRPr="00077357">
        <w:rPr>
          <w:rFonts w:hint="eastAsia"/>
        </w:rPr>
        <w:t>高级调度</w:t>
      </w:r>
      <w:r>
        <w:rPr>
          <w:rFonts w:hint="eastAsia"/>
        </w:rPr>
        <w:t>（调度对象：作业）</w:t>
      </w:r>
    </w:p>
    <w:p w14:paraId="3A6665E0" w14:textId="45BEDF95" w:rsidR="00077357" w:rsidRPr="00077357" w:rsidRDefault="00077357" w:rsidP="006B25F3">
      <w:pPr>
        <w:numPr>
          <w:ilvl w:val="1"/>
          <w:numId w:val="31"/>
        </w:numPr>
      </w:pPr>
      <w:r w:rsidRPr="00077357">
        <w:rPr>
          <w:rFonts w:hint="eastAsia"/>
        </w:rPr>
        <w:t>中级调度</w:t>
      </w:r>
      <w:r>
        <w:rPr>
          <w:rFonts w:hint="eastAsia"/>
        </w:rPr>
        <w:t>（调度对象：进程）</w:t>
      </w:r>
    </w:p>
    <w:p w14:paraId="6F1E2BCB" w14:textId="4C4B895D" w:rsidR="00426EE0" w:rsidRDefault="00077357" w:rsidP="006B25F3">
      <w:pPr>
        <w:numPr>
          <w:ilvl w:val="1"/>
          <w:numId w:val="31"/>
        </w:numPr>
      </w:pPr>
      <w:r w:rsidRPr="00077357">
        <w:rPr>
          <w:rFonts w:hint="eastAsia"/>
        </w:rPr>
        <w:t>低级调度</w:t>
      </w:r>
      <w:r w:rsidR="004B524C">
        <w:rPr>
          <w:rFonts w:hint="eastAsia"/>
        </w:rPr>
        <w:t>（</w:t>
      </w:r>
      <w:r w:rsidR="004B524C" w:rsidRPr="004B524C">
        <w:rPr>
          <w:rFonts w:hint="eastAsia"/>
        </w:rPr>
        <w:t>微观调度，低级调度，</w:t>
      </w:r>
      <w:r w:rsidR="004B524C" w:rsidRPr="004B524C">
        <w:t>Ready &lt;</w:t>
      </w:r>
      <w:r w:rsidR="004B524C" w:rsidRPr="004B524C">
        <w:rPr>
          <w:rFonts w:hint="eastAsia"/>
        </w:rPr>
        <w:t>－</w:t>
      </w:r>
      <w:r w:rsidR="004B524C" w:rsidRPr="004B524C">
        <w:t>&gt;Running</w:t>
      </w:r>
      <w:r w:rsidR="004B524C">
        <w:rPr>
          <w:rFonts w:hint="eastAsia"/>
        </w:rPr>
        <w:t>）</w:t>
      </w:r>
    </w:p>
    <w:p w14:paraId="64FD79DA" w14:textId="6B389348" w:rsidR="00077357" w:rsidRDefault="00426EE0" w:rsidP="00077357">
      <w:pPr>
        <w:pStyle w:val="5"/>
      </w:pPr>
      <w:r>
        <w:fldChar w:fldCharType="begin"/>
      </w:r>
      <w:r>
        <w:instrText xml:space="preserve"> </w:instrText>
      </w:r>
      <w:r>
        <w:rPr>
          <w:rFonts w:hint="eastAsia"/>
        </w:rPr>
        <w:instrText>eq \o\ac(</w:instrText>
      </w:r>
      <w:r>
        <w:rPr>
          <w:rFonts w:hint="eastAsia"/>
        </w:rPr>
        <w:instrText>○</w:instrText>
      </w:r>
      <w:r>
        <w:rPr>
          <w:rFonts w:hint="eastAsia"/>
        </w:rPr>
        <w:instrText>,3)</w:instrText>
      </w:r>
      <w:r>
        <w:fldChar w:fldCharType="end"/>
      </w:r>
      <w:r w:rsidR="00077357" w:rsidRPr="00077357">
        <w:rPr>
          <w:rFonts w:hint="eastAsia"/>
        </w:rPr>
        <w:t>进程调度的任务</w:t>
      </w:r>
    </w:p>
    <w:p w14:paraId="1AB462CC" w14:textId="5500A151" w:rsidR="00426EE0" w:rsidRPr="00077357" w:rsidRDefault="00077357" w:rsidP="002965EA">
      <w:r w:rsidRPr="00077357">
        <w:rPr>
          <w:rFonts w:hint="eastAsia"/>
        </w:rPr>
        <w:t>控制协调进程对</w:t>
      </w:r>
      <w:r w:rsidRPr="00077357">
        <w:t>CPU</w:t>
      </w:r>
      <w:r w:rsidRPr="00077357">
        <w:rPr>
          <w:rFonts w:hint="eastAsia"/>
        </w:rPr>
        <w:t>的竞争，即按一定的调度算法从就绪队列中选中一个进程，把</w:t>
      </w:r>
      <w:r w:rsidRPr="00077357">
        <w:t>CPU</w:t>
      </w:r>
      <w:r w:rsidRPr="00077357">
        <w:rPr>
          <w:rFonts w:hint="eastAsia"/>
        </w:rPr>
        <w:t>的使用权交给被选中的进程</w:t>
      </w:r>
      <w:r>
        <w:rPr>
          <w:rFonts w:hint="eastAsia"/>
        </w:rPr>
        <w:t>。</w:t>
      </w:r>
    </w:p>
    <w:p w14:paraId="2BDD0395" w14:textId="1308E9F0" w:rsidR="00426EE0" w:rsidRDefault="00426EE0" w:rsidP="00077357">
      <w:pPr>
        <w:pStyle w:val="5"/>
      </w:pPr>
      <w:r>
        <w:lastRenderedPageBreak/>
        <w:fldChar w:fldCharType="begin"/>
      </w:r>
      <w:r>
        <w:instrText xml:space="preserve"> </w:instrText>
      </w:r>
      <w:r>
        <w:rPr>
          <w:rFonts w:hint="eastAsia"/>
        </w:rPr>
        <w:instrText>eq \o\ac(</w:instrText>
      </w:r>
      <w:r>
        <w:rPr>
          <w:rFonts w:hint="eastAsia"/>
        </w:rPr>
        <w:instrText>○</w:instrText>
      </w:r>
      <w:r>
        <w:rPr>
          <w:rFonts w:hint="eastAsia"/>
        </w:rPr>
        <w:instrText>,4)</w:instrText>
      </w:r>
      <w:r>
        <w:fldChar w:fldCharType="end"/>
      </w:r>
      <w:r w:rsidR="004B524C" w:rsidRPr="004B524C">
        <w:rPr>
          <w:rFonts w:hint="eastAsia"/>
        </w:rPr>
        <w:t>调度的性能准则</w:t>
      </w:r>
    </w:p>
    <w:p w14:paraId="09445AB6" w14:textId="77777777" w:rsidR="004B524C" w:rsidRDefault="004B524C" w:rsidP="006B25F3">
      <w:pPr>
        <w:numPr>
          <w:ilvl w:val="1"/>
          <w:numId w:val="32"/>
        </w:numPr>
      </w:pPr>
      <w:r w:rsidRPr="004B524C">
        <w:rPr>
          <w:rFonts w:hint="eastAsia"/>
        </w:rPr>
        <w:t>面向用户的调度性能准则</w:t>
      </w:r>
      <w:r>
        <w:rPr>
          <w:rFonts w:hint="eastAsia"/>
        </w:rPr>
        <w:t>：</w:t>
      </w:r>
      <w:r w:rsidRPr="004B524C">
        <w:rPr>
          <w:rFonts w:hint="eastAsia"/>
        </w:rPr>
        <w:t>周转时间</w:t>
      </w:r>
      <w:r>
        <w:rPr>
          <w:rFonts w:hint="eastAsia"/>
        </w:rPr>
        <w:t>、</w:t>
      </w:r>
      <w:r w:rsidRPr="004B524C">
        <w:rPr>
          <w:rFonts w:hint="eastAsia"/>
        </w:rPr>
        <w:t>响应时间</w:t>
      </w:r>
      <w:r>
        <w:rPr>
          <w:rFonts w:hint="eastAsia"/>
        </w:rPr>
        <w:t>、</w:t>
      </w:r>
      <w:r w:rsidRPr="004B524C">
        <w:rPr>
          <w:rFonts w:hint="eastAsia"/>
        </w:rPr>
        <w:t>截止时间</w:t>
      </w:r>
      <w:r>
        <w:rPr>
          <w:rFonts w:hint="eastAsia"/>
        </w:rPr>
        <w:t>、</w:t>
      </w:r>
      <w:r w:rsidRPr="004B524C">
        <w:rPr>
          <w:rFonts w:hint="eastAsia"/>
        </w:rPr>
        <w:t>公平性</w:t>
      </w:r>
      <w:r>
        <w:rPr>
          <w:rFonts w:hint="eastAsia"/>
        </w:rPr>
        <w:t>、</w:t>
      </w:r>
      <w:r w:rsidRPr="004B524C">
        <w:rPr>
          <w:rFonts w:hint="eastAsia"/>
        </w:rPr>
        <w:t>优先级</w:t>
      </w:r>
    </w:p>
    <w:p w14:paraId="40159790" w14:textId="77777777" w:rsidR="004B524C" w:rsidRDefault="004B524C" w:rsidP="006B25F3">
      <w:pPr>
        <w:numPr>
          <w:ilvl w:val="1"/>
          <w:numId w:val="32"/>
        </w:numPr>
      </w:pPr>
      <w:r w:rsidRPr="004B524C">
        <w:rPr>
          <w:rFonts w:hint="eastAsia"/>
        </w:rPr>
        <w:t>面向系统的调度性能准则</w:t>
      </w:r>
      <w:r>
        <w:rPr>
          <w:rFonts w:hint="eastAsia"/>
        </w:rPr>
        <w:t>：</w:t>
      </w:r>
      <w:r w:rsidRPr="004B524C">
        <w:rPr>
          <w:rFonts w:hint="eastAsia"/>
        </w:rPr>
        <w:t>吞吐量</w:t>
      </w:r>
      <w:r>
        <w:rPr>
          <w:rFonts w:hint="eastAsia"/>
        </w:rPr>
        <w:t>、</w:t>
      </w:r>
      <w:r w:rsidRPr="004B524C">
        <w:rPr>
          <w:rFonts w:hint="eastAsia"/>
        </w:rPr>
        <w:t>处理机利用率</w:t>
      </w:r>
      <w:r>
        <w:rPr>
          <w:rFonts w:hint="eastAsia"/>
        </w:rPr>
        <w:t>、</w:t>
      </w:r>
      <w:r w:rsidRPr="004B524C">
        <w:rPr>
          <w:rFonts w:hint="eastAsia"/>
        </w:rPr>
        <w:t>各种设备的均衡利用</w:t>
      </w:r>
    </w:p>
    <w:p w14:paraId="13F27CCB" w14:textId="2F57383F" w:rsidR="004B524C" w:rsidRPr="004B524C" w:rsidRDefault="004B524C" w:rsidP="006B25F3">
      <w:pPr>
        <w:numPr>
          <w:ilvl w:val="1"/>
          <w:numId w:val="32"/>
        </w:numPr>
      </w:pPr>
      <w:r w:rsidRPr="004B524C">
        <w:rPr>
          <w:rFonts w:hint="eastAsia"/>
        </w:rPr>
        <w:t>调度算法本身的调度性能准则</w:t>
      </w:r>
      <w:r>
        <w:rPr>
          <w:rFonts w:hint="eastAsia"/>
        </w:rPr>
        <w:t>：</w:t>
      </w:r>
      <w:r w:rsidRPr="004B524C">
        <w:rPr>
          <w:rFonts w:hint="eastAsia"/>
        </w:rPr>
        <w:t>易于实现</w:t>
      </w:r>
      <w:r>
        <w:rPr>
          <w:rFonts w:hint="eastAsia"/>
        </w:rPr>
        <w:t>、</w:t>
      </w:r>
      <w:r w:rsidRPr="004B524C">
        <w:rPr>
          <w:rFonts w:hint="eastAsia"/>
        </w:rPr>
        <w:t>执行开销比</w:t>
      </w:r>
    </w:p>
    <w:p w14:paraId="7A30DE7D" w14:textId="0407A752" w:rsidR="004B524C" w:rsidRPr="004B524C" w:rsidRDefault="004B524C" w:rsidP="0035084E">
      <w:pPr>
        <w:pStyle w:val="5"/>
      </w:pPr>
      <w:r>
        <w:fldChar w:fldCharType="begin"/>
      </w:r>
      <w:r>
        <w:instrText xml:space="preserve"> </w:instrText>
      </w:r>
      <w:r>
        <w:rPr>
          <w:rFonts w:hint="eastAsia"/>
        </w:rPr>
        <w:instrText>eq \o\ac(</w:instrText>
      </w:r>
      <w:r>
        <w:rPr>
          <w:rFonts w:hint="eastAsia"/>
        </w:rPr>
        <w:instrText>○</w:instrText>
      </w:r>
      <w:r>
        <w:rPr>
          <w:rFonts w:hint="eastAsia"/>
        </w:rPr>
        <w:instrText>,5)</w:instrText>
      </w:r>
      <w:r>
        <w:fldChar w:fldCharType="end"/>
      </w:r>
      <w:r w:rsidR="0035084E" w:rsidRPr="0035084E">
        <w:rPr>
          <w:rFonts w:hint="eastAsia"/>
        </w:rPr>
        <w:t>进程调度的时机</w:t>
      </w:r>
    </w:p>
    <w:p w14:paraId="35630783" w14:textId="77777777" w:rsidR="0035084E" w:rsidRPr="0035084E" w:rsidRDefault="0035084E" w:rsidP="006B25F3">
      <w:pPr>
        <w:numPr>
          <w:ilvl w:val="0"/>
          <w:numId w:val="33"/>
        </w:numPr>
        <w:tabs>
          <w:tab w:val="num" w:pos="720"/>
        </w:tabs>
      </w:pPr>
      <w:r w:rsidRPr="0035084E">
        <w:rPr>
          <w:rFonts w:hint="eastAsia"/>
        </w:rPr>
        <w:t>现运行进程完成任务正常结束或因出现错误异常结束；</w:t>
      </w:r>
    </w:p>
    <w:p w14:paraId="3323FE44" w14:textId="77777777" w:rsidR="0035084E" w:rsidRPr="0035084E" w:rsidRDefault="0035084E" w:rsidP="006B25F3">
      <w:pPr>
        <w:numPr>
          <w:ilvl w:val="0"/>
          <w:numId w:val="33"/>
        </w:numPr>
        <w:tabs>
          <w:tab w:val="num" w:pos="720"/>
        </w:tabs>
      </w:pPr>
      <w:r w:rsidRPr="0035084E">
        <w:rPr>
          <w:rFonts w:hint="eastAsia"/>
        </w:rPr>
        <w:t>时间片到</w:t>
      </w:r>
      <w:r w:rsidRPr="0035084E">
        <w:rPr>
          <w:rFonts w:hint="eastAsia"/>
        </w:rPr>
        <w:t xml:space="preserve"> </w:t>
      </w:r>
      <w:r w:rsidRPr="0035084E">
        <w:t>(</w:t>
      </w:r>
      <w:r w:rsidRPr="0035084E">
        <w:rPr>
          <w:rFonts w:hint="eastAsia"/>
        </w:rPr>
        <w:t>按时间片运行</w:t>
      </w:r>
      <w:r w:rsidRPr="0035084E">
        <w:t>)</w:t>
      </w:r>
      <w:r w:rsidRPr="0035084E">
        <w:rPr>
          <w:rFonts w:hint="eastAsia"/>
        </w:rPr>
        <w:t>；</w:t>
      </w:r>
    </w:p>
    <w:p w14:paraId="06DE40BC" w14:textId="77777777" w:rsidR="0035084E" w:rsidRPr="0035084E" w:rsidRDefault="0035084E" w:rsidP="006B25F3">
      <w:pPr>
        <w:numPr>
          <w:ilvl w:val="0"/>
          <w:numId w:val="33"/>
        </w:numPr>
        <w:tabs>
          <w:tab w:val="num" w:pos="720"/>
        </w:tabs>
      </w:pPr>
      <w:r w:rsidRPr="0035084E">
        <w:rPr>
          <w:rFonts w:hint="eastAsia"/>
        </w:rPr>
        <w:t>进程提出</w:t>
      </w:r>
      <w:r w:rsidRPr="0035084E">
        <w:t>I/O</w:t>
      </w:r>
      <w:r w:rsidRPr="0035084E">
        <w:rPr>
          <w:rFonts w:hint="eastAsia"/>
        </w:rPr>
        <w:t>请求</w:t>
      </w:r>
      <w:r w:rsidRPr="0035084E">
        <w:t xml:space="preserve"> ––– </w:t>
      </w:r>
      <w:r w:rsidRPr="0035084E">
        <w:rPr>
          <w:rFonts w:hint="eastAsia"/>
        </w:rPr>
        <w:t>阻塞，调新进程；</w:t>
      </w:r>
    </w:p>
    <w:p w14:paraId="17663175" w14:textId="77777777" w:rsidR="0035084E" w:rsidRPr="0035084E" w:rsidRDefault="0035084E" w:rsidP="006B25F3">
      <w:pPr>
        <w:numPr>
          <w:ilvl w:val="0"/>
          <w:numId w:val="33"/>
        </w:numPr>
        <w:tabs>
          <w:tab w:val="num" w:pos="720"/>
        </w:tabs>
      </w:pPr>
      <w:r w:rsidRPr="0035084E">
        <w:rPr>
          <w:rFonts w:hint="eastAsia"/>
        </w:rPr>
        <w:t>执行原语操作，进入阻塞状态；</w:t>
      </w:r>
    </w:p>
    <w:p w14:paraId="46842215" w14:textId="77777777" w:rsidR="0035084E" w:rsidRPr="0035084E" w:rsidRDefault="0035084E" w:rsidP="006B25F3">
      <w:pPr>
        <w:numPr>
          <w:ilvl w:val="0"/>
          <w:numId w:val="33"/>
        </w:numPr>
        <w:tabs>
          <w:tab w:val="num" w:pos="720"/>
        </w:tabs>
      </w:pPr>
      <w:r w:rsidRPr="0035084E">
        <w:rPr>
          <w:rFonts w:hint="eastAsia"/>
        </w:rPr>
        <w:t>具有更高优先级的进程进入就绪队列，要求使用处理机（可剥夺调度）。</w:t>
      </w:r>
    </w:p>
    <w:p w14:paraId="1EDCA22A" w14:textId="27FC2F00" w:rsidR="00426EE0" w:rsidRPr="0035084E" w:rsidRDefault="0035084E" w:rsidP="0035084E">
      <w:pPr>
        <w:pStyle w:val="5"/>
      </w:pPr>
      <w:r>
        <w:fldChar w:fldCharType="begin"/>
      </w:r>
      <w:r>
        <w:instrText xml:space="preserve"> </w:instrText>
      </w:r>
      <w:r>
        <w:rPr>
          <w:rFonts w:hint="eastAsia"/>
        </w:rPr>
        <w:instrText>eq \o\ac(</w:instrText>
      </w:r>
      <w:r>
        <w:rPr>
          <w:rFonts w:hint="eastAsia"/>
        </w:rPr>
        <w:instrText>○</w:instrText>
      </w:r>
      <w:r>
        <w:rPr>
          <w:rFonts w:hint="eastAsia"/>
        </w:rPr>
        <w:instrText>,6)</w:instrText>
      </w:r>
      <w:r>
        <w:fldChar w:fldCharType="end"/>
      </w:r>
      <w:r w:rsidRPr="0035084E">
        <w:rPr>
          <w:rFonts w:hint="eastAsia"/>
        </w:rPr>
        <w:t>进程调度的方式</w:t>
      </w:r>
    </w:p>
    <w:p w14:paraId="79B075E5" w14:textId="77777777" w:rsidR="0035084E" w:rsidRPr="0035084E" w:rsidRDefault="0035084E" w:rsidP="006B25F3">
      <w:pPr>
        <w:pStyle w:val="6"/>
        <w:numPr>
          <w:ilvl w:val="0"/>
          <w:numId w:val="42"/>
        </w:numPr>
      </w:pPr>
      <w:r w:rsidRPr="0035084E">
        <w:rPr>
          <w:rFonts w:hint="eastAsia"/>
        </w:rPr>
        <w:t>非剥夺调度</w:t>
      </w:r>
      <w:r w:rsidRPr="0035084E">
        <w:t>(nonpreemptive scheduling)</w:t>
      </w:r>
    </w:p>
    <w:p w14:paraId="01A7DCF6" w14:textId="77777777" w:rsidR="0035084E" w:rsidRPr="0035084E" w:rsidRDefault="0035084E" w:rsidP="00E71B9E">
      <w:pPr>
        <w:tabs>
          <w:tab w:val="num" w:pos="1440"/>
        </w:tabs>
        <w:ind w:left="643"/>
      </w:pPr>
      <w:r w:rsidRPr="0035084E">
        <w:rPr>
          <w:rFonts w:hint="eastAsia"/>
        </w:rPr>
        <w:t>某一进程被调度运行后，除非由于它自身的原因不能运行，否则一直运行下去。</w:t>
      </w:r>
    </w:p>
    <w:p w14:paraId="1FD48C21" w14:textId="77777777" w:rsidR="0035084E" w:rsidRPr="0035084E" w:rsidRDefault="0035084E" w:rsidP="006B25F3">
      <w:pPr>
        <w:pStyle w:val="6"/>
        <w:numPr>
          <w:ilvl w:val="0"/>
          <w:numId w:val="42"/>
        </w:numPr>
      </w:pPr>
      <w:r w:rsidRPr="0035084E">
        <w:rPr>
          <w:rFonts w:hint="eastAsia"/>
        </w:rPr>
        <w:t>剥夺调度</w:t>
      </w:r>
      <w:r w:rsidRPr="0035084E">
        <w:t>(preemptive scheduling)</w:t>
      </w:r>
    </w:p>
    <w:p w14:paraId="3810A1C3" w14:textId="77777777" w:rsidR="0035084E" w:rsidRPr="0035084E" w:rsidRDefault="0035084E" w:rsidP="00E71B9E">
      <w:pPr>
        <w:tabs>
          <w:tab w:val="num" w:pos="1440"/>
        </w:tabs>
        <w:ind w:left="643"/>
      </w:pPr>
      <w:r w:rsidRPr="0035084E">
        <w:rPr>
          <w:rFonts w:hint="eastAsia"/>
        </w:rPr>
        <w:t>当有比正在运行的进程优先级更高的进程就绪时，系统可强行剥夺正在运行进程的</w:t>
      </w:r>
      <w:r w:rsidRPr="0035084E">
        <w:t>CPU</w:t>
      </w:r>
      <w:r w:rsidRPr="0035084E">
        <w:rPr>
          <w:rFonts w:hint="eastAsia"/>
        </w:rPr>
        <w:t>，提供给具有更高优先级的进程使用。</w:t>
      </w:r>
    </w:p>
    <w:p w14:paraId="41DD1BD8" w14:textId="3C20C613" w:rsidR="00426EE0" w:rsidRDefault="0035084E" w:rsidP="0035084E">
      <w:pPr>
        <w:pStyle w:val="4"/>
      </w:pPr>
      <w:r>
        <w:rPr>
          <w:rFonts w:hint="eastAsia"/>
        </w:rPr>
        <w:t>（</w:t>
      </w:r>
      <w:r>
        <w:rPr>
          <w:rFonts w:hint="eastAsia"/>
        </w:rPr>
        <w:t>2</w:t>
      </w:r>
      <w:r>
        <w:rPr>
          <w:rFonts w:hint="eastAsia"/>
        </w:rPr>
        <w:t>）</w:t>
      </w:r>
      <w:r w:rsidRPr="0035084E">
        <w:rPr>
          <w:rFonts w:hint="eastAsia"/>
        </w:rPr>
        <w:t>调度算法</w:t>
      </w:r>
    </w:p>
    <w:p w14:paraId="3420373D" w14:textId="18B06FEA" w:rsidR="0035084E" w:rsidRDefault="0035084E" w:rsidP="0035084E">
      <w:pPr>
        <w:pStyle w:val="5"/>
      </w:pPr>
      <w:r>
        <w:fldChar w:fldCharType="begin"/>
      </w:r>
      <w:r>
        <w:instrText xml:space="preserve"> </w:instrText>
      </w:r>
      <w:r>
        <w:rPr>
          <w:rFonts w:hint="eastAsia"/>
        </w:rPr>
        <w:instrText>eq \o\ac(</w:instrText>
      </w:r>
      <w:r>
        <w:rPr>
          <w:rFonts w:hint="eastAsia"/>
        </w:rPr>
        <w:instrText>○</w:instrText>
      </w:r>
      <w:r>
        <w:rPr>
          <w:rFonts w:hint="eastAsia"/>
        </w:rPr>
        <w:instrText>,1)</w:instrText>
      </w:r>
      <w:r>
        <w:fldChar w:fldCharType="end"/>
      </w:r>
      <w:r w:rsidRPr="0035084E">
        <w:rPr>
          <w:rFonts w:hint="eastAsia"/>
        </w:rPr>
        <w:t>先来先服务</w:t>
      </w:r>
      <w:r>
        <w:rPr>
          <w:rFonts w:hint="eastAsia"/>
        </w:rPr>
        <w:t>（</w:t>
      </w:r>
      <w:r w:rsidRPr="0035084E">
        <w:t>FCFS, First Come First Service</w:t>
      </w:r>
      <w:r>
        <w:rPr>
          <w:rFonts w:hint="eastAsia"/>
        </w:rPr>
        <w:t>）</w:t>
      </w:r>
    </w:p>
    <w:p w14:paraId="4FADAACD" w14:textId="77777777" w:rsidR="0035084E" w:rsidRPr="0035084E" w:rsidRDefault="0035084E" w:rsidP="006B25F3">
      <w:pPr>
        <w:numPr>
          <w:ilvl w:val="0"/>
          <w:numId w:val="34"/>
        </w:numPr>
      </w:pPr>
      <w:r w:rsidRPr="0035084E">
        <w:rPr>
          <w:rFonts w:hint="eastAsia"/>
        </w:rPr>
        <w:t>按照作业提交或进程变为就绪状态的先后次序分派</w:t>
      </w:r>
      <w:r w:rsidRPr="0035084E">
        <w:t>CPU</w:t>
      </w:r>
      <w:r w:rsidRPr="0035084E">
        <w:rPr>
          <w:rFonts w:hint="eastAsia"/>
        </w:rPr>
        <w:t>；</w:t>
      </w:r>
    </w:p>
    <w:p w14:paraId="547E66AB" w14:textId="77777777" w:rsidR="0035084E" w:rsidRPr="0035084E" w:rsidRDefault="0035084E" w:rsidP="006B25F3">
      <w:pPr>
        <w:numPr>
          <w:ilvl w:val="0"/>
          <w:numId w:val="34"/>
        </w:numPr>
      </w:pPr>
      <w:r w:rsidRPr="0035084E">
        <w:rPr>
          <w:rFonts w:hint="eastAsia"/>
        </w:rPr>
        <w:t>当前作业或进程占用</w:t>
      </w:r>
      <w:r w:rsidRPr="0035084E">
        <w:t>CPU</w:t>
      </w:r>
      <w:r w:rsidRPr="0035084E">
        <w:rPr>
          <w:rFonts w:hint="eastAsia"/>
        </w:rPr>
        <w:t>，直到执行完或阻塞，才出让</w:t>
      </w:r>
      <w:r w:rsidRPr="0035084E">
        <w:t>CPU</w:t>
      </w:r>
      <w:r w:rsidRPr="0035084E">
        <w:rPr>
          <w:rFonts w:hint="eastAsia"/>
        </w:rPr>
        <w:t>（非抢占方式）；在作业或进程唤醒后（如</w:t>
      </w:r>
      <w:r w:rsidRPr="0035084E">
        <w:t>I/O</w:t>
      </w:r>
      <w:r w:rsidRPr="0035084E">
        <w:rPr>
          <w:rFonts w:hint="eastAsia"/>
        </w:rPr>
        <w:t>完成），并不立即恢复执行，通常等到当前作业或进程出让</w:t>
      </w:r>
      <w:r w:rsidRPr="0035084E">
        <w:t>CPU</w:t>
      </w:r>
      <w:r w:rsidRPr="0035084E">
        <w:rPr>
          <w:rFonts w:hint="eastAsia"/>
        </w:rPr>
        <w:t>。</w:t>
      </w:r>
    </w:p>
    <w:p w14:paraId="1035930E" w14:textId="77777777" w:rsidR="0035084E" w:rsidRPr="0035084E" w:rsidRDefault="0035084E" w:rsidP="006B25F3">
      <w:pPr>
        <w:numPr>
          <w:ilvl w:val="0"/>
          <w:numId w:val="34"/>
        </w:numPr>
      </w:pPr>
      <w:r w:rsidRPr="0035084E">
        <w:rPr>
          <w:rFonts w:hint="eastAsia"/>
        </w:rPr>
        <w:t>特点：</w:t>
      </w:r>
    </w:p>
    <w:p w14:paraId="725726E5" w14:textId="77777777" w:rsidR="0035084E" w:rsidRPr="0035084E" w:rsidRDefault="0035084E" w:rsidP="006B25F3">
      <w:pPr>
        <w:numPr>
          <w:ilvl w:val="1"/>
          <w:numId w:val="34"/>
        </w:numPr>
      </w:pPr>
      <w:r w:rsidRPr="0035084E">
        <w:rPr>
          <w:rFonts w:hint="eastAsia"/>
        </w:rPr>
        <w:t>比较有利于长作业，而不利于短作业。</w:t>
      </w:r>
    </w:p>
    <w:p w14:paraId="147C22D8" w14:textId="77777777" w:rsidR="0035084E" w:rsidRPr="0035084E" w:rsidRDefault="0035084E" w:rsidP="006B25F3">
      <w:pPr>
        <w:numPr>
          <w:ilvl w:val="1"/>
          <w:numId w:val="34"/>
        </w:numPr>
      </w:pPr>
      <w:r w:rsidRPr="0035084E">
        <w:rPr>
          <w:rFonts w:hint="eastAsia"/>
        </w:rPr>
        <w:t>有利于</w:t>
      </w:r>
      <w:r w:rsidRPr="0035084E">
        <w:t>CPU</w:t>
      </w:r>
      <w:r w:rsidRPr="0035084E">
        <w:rPr>
          <w:rFonts w:hint="eastAsia"/>
        </w:rPr>
        <w:t>繁忙的作业，而不利于</w:t>
      </w:r>
      <w:r w:rsidRPr="0035084E">
        <w:t>I/O</w:t>
      </w:r>
      <w:r w:rsidRPr="0035084E">
        <w:rPr>
          <w:rFonts w:hint="eastAsia"/>
        </w:rPr>
        <w:t>繁忙的作业。</w:t>
      </w:r>
    </w:p>
    <w:p w14:paraId="6360528A" w14:textId="0169DC35" w:rsidR="0035084E" w:rsidRPr="0035084E" w:rsidRDefault="0035084E" w:rsidP="006B25F3">
      <w:pPr>
        <w:numPr>
          <w:ilvl w:val="1"/>
          <w:numId w:val="34"/>
        </w:numPr>
      </w:pPr>
      <w:r w:rsidRPr="0035084E">
        <w:rPr>
          <w:rFonts w:hint="eastAsia"/>
        </w:rPr>
        <w:t>最简单的算法。</w:t>
      </w:r>
    </w:p>
    <w:p w14:paraId="260B6069" w14:textId="70030B5D" w:rsidR="0035084E" w:rsidRDefault="0037499B" w:rsidP="0035084E">
      <w:pPr>
        <w:pStyle w:val="5"/>
      </w:pPr>
      <w:r>
        <w:lastRenderedPageBreak/>
        <w:fldChar w:fldCharType="begin"/>
      </w:r>
      <w:r>
        <w:instrText xml:space="preserve"> </w:instrText>
      </w:r>
      <w:r>
        <w:rPr>
          <w:rFonts w:hint="eastAsia"/>
        </w:rPr>
        <w:instrText>eq \o\ac(</w:instrText>
      </w:r>
      <w:r>
        <w:rPr>
          <w:rFonts w:hint="eastAsia"/>
        </w:rPr>
        <w:instrText>○</w:instrText>
      </w:r>
      <w:r>
        <w:rPr>
          <w:rFonts w:hint="eastAsia"/>
        </w:rPr>
        <w:instrText>,2)</w:instrText>
      </w:r>
      <w:r>
        <w:fldChar w:fldCharType="end"/>
      </w:r>
      <w:r w:rsidR="0035084E" w:rsidRPr="0035084E">
        <w:rPr>
          <w:rFonts w:hint="eastAsia"/>
        </w:rPr>
        <w:t>最短作业优先</w:t>
      </w:r>
      <w:r w:rsidR="0035084E">
        <w:rPr>
          <w:rFonts w:hint="eastAsia"/>
        </w:rPr>
        <w:t>（</w:t>
      </w:r>
      <w:r w:rsidR="0035084E" w:rsidRPr="0035084E">
        <w:t>SJF, Shortest Job First</w:t>
      </w:r>
      <w:r w:rsidR="0035084E">
        <w:rPr>
          <w:rFonts w:hint="eastAsia"/>
        </w:rPr>
        <w:t>）</w:t>
      </w:r>
    </w:p>
    <w:p w14:paraId="65329A67" w14:textId="77777777" w:rsidR="0035084E" w:rsidRPr="0035084E" w:rsidRDefault="0035084E" w:rsidP="006B25F3">
      <w:pPr>
        <w:numPr>
          <w:ilvl w:val="0"/>
          <w:numId w:val="35"/>
        </w:numPr>
      </w:pPr>
      <w:r w:rsidRPr="0035084E">
        <w:rPr>
          <w:rFonts w:hint="eastAsia"/>
        </w:rPr>
        <w:t>对预计执行时间短的作业（进程）优先分派处理机。通常后来的短作业不抢先正在执行的作业。</w:t>
      </w:r>
    </w:p>
    <w:p w14:paraId="615A5F12" w14:textId="78375818" w:rsidR="0035084E" w:rsidRPr="0035084E" w:rsidRDefault="0035084E" w:rsidP="006B25F3">
      <w:pPr>
        <w:numPr>
          <w:ilvl w:val="0"/>
          <w:numId w:val="35"/>
        </w:numPr>
      </w:pPr>
      <w:r w:rsidRPr="0035084E">
        <w:rPr>
          <w:rFonts w:hint="eastAsia"/>
        </w:rPr>
        <w:t>又称为“最短进程优先”</w:t>
      </w:r>
      <w:r w:rsidRPr="0035084E">
        <w:t>SPN</w:t>
      </w:r>
      <w:r w:rsidRPr="0035084E">
        <w:rPr>
          <w:rFonts w:hint="eastAsia"/>
        </w:rPr>
        <w:t>（</w:t>
      </w:r>
      <w:r w:rsidRPr="0035084E">
        <w:rPr>
          <w:rFonts w:hint="eastAsia"/>
        </w:rPr>
        <w:t xml:space="preserve"> </w:t>
      </w:r>
      <w:r w:rsidRPr="0035084E">
        <w:t xml:space="preserve">Shortest Process Next </w:t>
      </w:r>
      <w:r w:rsidRPr="0035084E">
        <w:rPr>
          <w:rFonts w:hint="eastAsia"/>
        </w:rPr>
        <w:t>）</w:t>
      </w:r>
    </w:p>
    <w:p w14:paraId="62FE26D4" w14:textId="77777777" w:rsidR="0035084E" w:rsidRPr="0035084E" w:rsidRDefault="0035084E" w:rsidP="006B25F3">
      <w:pPr>
        <w:numPr>
          <w:ilvl w:val="0"/>
          <w:numId w:val="35"/>
        </w:numPr>
      </w:pPr>
      <w:r w:rsidRPr="0035084E">
        <w:t>SJF</w:t>
      </w:r>
      <w:r w:rsidRPr="0035084E">
        <w:rPr>
          <w:rFonts w:hint="eastAsia"/>
        </w:rPr>
        <w:t>对于给定的进程集合，平均周转时间最小</w:t>
      </w:r>
    </w:p>
    <w:p w14:paraId="6DAD8C06" w14:textId="44AA40EF" w:rsidR="0035084E" w:rsidRDefault="0037499B" w:rsidP="006B25F3">
      <w:pPr>
        <w:pStyle w:val="6"/>
        <w:numPr>
          <w:ilvl w:val="0"/>
          <w:numId w:val="41"/>
        </w:numPr>
      </w:pPr>
      <w:r w:rsidRPr="0037499B">
        <w:t>SJF</w:t>
      </w:r>
      <w:r w:rsidRPr="0037499B">
        <w:rPr>
          <w:rFonts w:hint="eastAsia"/>
        </w:rPr>
        <w:t>的特点</w:t>
      </w:r>
    </w:p>
    <w:p w14:paraId="199DF232" w14:textId="77777777" w:rsidR="0037499B" w:rsidRPr="0037499B" w:rsidRDefault="0037499B" w:rsidP="0037499B">
      <w:pPr>
        <w:ind w:firstLine="420"/>
      </w:pPr>
      <w:r w:rsidRPr="0037499B">
        <w:rPr>
          <w:rFonts w:hint="eastAsia"/>
        </w:rPr>
        <w:t>优点：</w:t>
      </w:r>
    </w:p>
    <w:p w14:paraId="5B612741" w14:textId="77777777" w:rsidR="0037499B" w:rsidRPr="0037499B" w:rsidRDefault="0037499B" w:rsidP="006B25F3">
      <w:pPr>
        <w:numPr>
          <w:ilvl w:val="1"/>
          <w:numId w:val="36"/>
        </w:numPr>
        <w:tabs>
          <w:tab w:val="num" w:pos="1440"/>
        </w:tabs>
      </w:pPr>
      <w:r w:rsidRPr="0037499B">
        <w:rPr>
          <w:rFonts w:hint="eastAsia"/>
        </w:rPr>
        <w:t>比</w:t>
      </w:r>
      <w:r w:rsidRPr="0037499B">
        <w:t>FCFS</w:t>
      </w:r>
      <w:r w:rsidRPr="0037499B">
        <w:rPr>
          <w:rFonts w:hint="eastAsia"/>
        </w:rPr>
        <w:t>改善平均周转时间和平均带权周转时间</w:t>
      </w:r>
    </w:p>
    <w:p w14:paraId="392BC035" w14:textId="77777777" w:rsidR="0037499B" w:rsidRPr="0037499B" w:rsidRDefault="0037499B" w:rsidP="006B25F3">
      <w:pPr>
        <w:numPr>
          <w:ilvl w:val="1"/>
          <w:numId w:val="36"/>
        </w:numPr>
        <w:tabs>
          <w:tab w:val="num" w:pos="1440"/>
        </w:tabs>
      </w:pPr>
      <w:r w:rsidRPr="0037499B">
        <w:rPr>
          <w:rFonts w:hint="eastAsia"/>
        </w:rPr>
        <w:t>提高系统的吞吐量；</w:t>
      </w:r>
    </w:p>
    <w:p w14:paraId="5E7971B1" w14:textId="77777777" w:rsidR="0037499B" w:rsidRPr="0037499B" w:rsidRDefault="0037499B" w:rsidP="0037499B">
      <w:pPr>
        <w:ind w:firstLine="420"/>
      </w:pPr>
      <w:r w:rsidRPr="0037499B">
        <w:rPr>
          <w:rFonts w:hint="eastAsia"/>
        </w:rPr>
        <w:t>缺点：</w:t>
      </w:r>
    </w:p>
    <w:p w14:paraId="740B753B" w14:textId="77777777" w:rsidR="0037499B" w:rsidRPr="0037499B" w:rsidRDefault="0037499B" w:rsidP="006B25F3">
      <w:pPr>
        <w:numPr>
          <w:ilvl w:val="1"/>
          <w:numId w:val="36"/>
        </w:numPr>
        <w:tabs>
          <w:tab w:val="num" w:pos="1440"/>
        </w:tabs>
      </w:pPr>
      <w:r w:rsidRPr="0037499B">
        <w:rPr>
          <w:rFonts w:hint="eastAsia"/>
        </w:rPr>
        <w:t>对长作业非常不利，可能长时间得不到执行；</w:t>
      </w:r>
    </w:p>
    <w:p w14:paraId="769D41C8" w14:textId="77777777" w:rsidR="0037499B" w:rsidRPr="0037499B" w:rsidRDefault="0037499B" w:rsidP="006B25F3">
      <w:pPr>
        <w:numPr>
          <w:ilvl w:val="1"/>
          <w:numId w:val="36"/>
        </w:numPr>
        <w:tabs>
          <w:tab w:val="num" w:pos="1440"/>
        </w:tabs>
      </w:pPr>
      <w:r w:rsidRPr="0037499B">
        <w:rPr>
          <w:rFonts w:hint="eastAsia"/>
        </w:rPr>
        <w:t>未能依据作业的紧迫程度来划分执行的优先级；</w:t>
      </w:r>
    </w:p>
    <w:p w14:paraId="721AA3E6" w14:textId="694BAD19" w:rsidR="0035084E" w:rsidRDefault="0037499B" w:rsidP="006B25F3">
      <w:pPr>
        <w:numPr>
          <w:ilvl w:val="1"/>
          <w:numId w:val="36"/>
        </w:numPr>
        <w:tabs>
          <w:tab w:val="num" w:pos="1440"/>
        </w:tabs>
      </w:pPr>
      <w:r w:rsidRPr="0037499B">
        <w:rPr>
          <w:rFonts w:hint="eastAsia"/>
        </w:rPr>
        <w:t>难以准确估计作业（进程）的执行时间，影响调度性能。</w:t>
      </w:r>
    </w:p>
    <w:p w14:paraId="173C76CB" w14:textId="3F8A596B" w:rsidR="00595B44" w:rsidRDefault="00595B44" w:rsidP="006B25F3">
      <w:pPr>
        <w:pStyle w:val="6"/>
        <w:numPr>
          <w:ilvl w:val="0"/>
          <w:numId w:val="41"/>
        </w:numPr>
      </w:pPr>
      <w:r w:rsidRPr="00595B44">
        <w:t>SJF</w:t>
      </w:r>
      <w:r w:rsidRPr="00595B44">
        <w:rPr>
          <w:rFonts w:hint="eastAsia"/>
        </w:rPr>
        <w:t>的变形</w:t>
      </w:r>
    </w:p>
    <w:p w14:paraId="13EFA9EB" w14:textId="77777777" w:rsidR="00595B44" w:rsidRPr="00595B44" w:rsidRDefault="00595B44" w:rsidP="00595B44">
      <w:pPr>
        <w:ind w:firstLine="420"/>
      </w:pPr>
      <w:r w:rsidRPr="00595B44">
        <w:rPr>
          <w:rFonts w:hint="eastAsia"/>
          <w:color w:val="FF0000"/>
        </w:rPr>
        <w:t>最短剩余时间优先</w:t>
      </w:r>
      <w:r w:rsidRPr="00595B44">
        <w:rPr>
          <w:rFonts w:hint="eastAsia"/>
        </w:rPr>
        <w:t>，</w:t>
      </w:r>
      <w:r w:rsidRPr="00595B44">
        <w:t>SRT</w:t>
      </w:r>
      <w:r w:rsidRPr="00595B44">
        <w:rPr>
          <w:rFonts w:hint="eastAsia"/>
        </w:rPr>
        <w:t>，</w:t>
      </w:r>
      <w:r w:rsidRPr="00595B44">
        <w:t>Shortest Remaining Time</w:t>
      </w:r>
    </w:p>
    <w:p w14:paraId="6C566A5E" w14:textId="77777777" w:rsidR="00595B44" w:rsidRPr="00595B44" w:rsidRDefault="00595B44" w:rsidP="006B25F3">
      <w:pPr>
        <w:numPr>
          <w:ilvl w:val="1"/>
          <w:numId w:val="37"/>
        </w:numPr>
        <w:tabs>
          <w:tab w:val="num" w:pos="1440"/>
        </w:tabs>
        <w:rPr>
          <w:color w:val="FF0000"/>
        </w:rPr>
      </w:pPr>
      <w:r w:rsidRPr="00595B44">
        <w:rPr>
          <w:rFonts w:hint="eastAsia"/>
          <w:color w:val="FF0000"/>
        </w:rPr>
        <w:t>允许比当前进程剩余时间更短的进程来</w:t>
      </w:r>
      <w:r w:rsidRPr="00595B44">
        <w:rPr>
          <w:rFonts w:hint="eastAsia"/>
          <w:color w:val="FF0000"/>
          <w:highlight w:val="yellow"/>
        </w:rPr>
        <w:t>抢占</w:t>
      </w:r>
    </w:p>
    <w:p w14:paraId="4A3B9BB9" w14:textId="77777777" w:rsidR="00595B44" w:rsidRPr="00595B44" w:rsidRDefault="00595B44" w:rsidP="00595B44">
      <w:pPr>
        <w:ind w:firstLine="420"/>
      </w:pPr>
      <w:r w:rsidRPr="00595B44">
        <w:rPr>
          <w:rFonts w:hint="eastAsia"/>
        </w:rPr>
        <w:t>最高响应比优先</w:t>
      </w:r>
      <w:r w:rsidRPr="00595B44">
        <w:t>HRRN</w:t>
      </w:r>
      <w:r w:rsidRPr="00595B44">
        <w:rPr>
          <w:rFonts w:hint="eastAsia"/>
        </w:rPr>
        <w:t>（</w:t>
      </w:r>
      <w:r w:rsidRPr="00595B44">
        <w:t>Highest Response Ratio Next</w:t>
      </w:r>
      <w:r w:rsidRPr="00595B44">
        <w:rPr>
          <w:rFonts w:hint="eastAsia"/>
        </w:rPr>
        <w:t>）</w:t>
      </w:r>
    </w:p>
    <w:p w14:paraId="6BD1E08C" w14:textId="399DC028" w:rsidR="00595B44" w:rsidRPr="00595B44" w:rsidRDefault="00595B44" w:rsidP="006B25F3">
      <w:pPr>
        <w:numPr>
          <w:ilvl w:val="1"/>
          <w:numId w:val="37"/>
        </w:numPr>
        <w:tabs>
          <w:tab w:val="num" w:pos="1440"/>
        </w:tabs>
      </w:pPr>
      <w:r w:rsidRPr="00595B44">
        <w:rPr>
          <w:rFonts w:hint="eastAsia"/>
        </w:rPr>
        <w:t>响应比</w:t>
      </w:r>
      <w:r w:rsidRPr="00595B44">
        <w:t>R = (</w:t>
      </w:r>
      <w:r w:rsidRPr="00595B44">
        <w:rPr>
          <w:rFonts w:hint="eastAsia"/>
        </w:rPr>
        <w:t>等待时间</w:t>
      </w:r>
      <w:r w:rsidRPr="00595B44">
        <w:rPr>
          <w:rFonts w:hint="eastAsia"/>
        </w:rPr>
        <w:t xml:space="preserve"> </w:t>
      </w:r>
      <w:r w:rsidRPr="00595B44">
        <w:t xml:space="preserve">+ </w:t>
      </w:r>
      <w:r w:rsidRPr="00595B44">
        <w:rPr>
          <w:rFonts w:hint="eastAsia"/>
        </w:rPr>
        <w:t>要求执行时间</w:t>
      </w:r>
      <w:r w:rsidRPr="00595B44">
        <w:t xml:space="preserve">) / </w:t>
      </w:r>
      <w:r w:rsidRPr="00595B44">
        <w:rPr>
          <w:rFonts w:hint="eastAsia"/>
        </w:rPr>
        <w:t>要求执行时间</w:t>
      </w:r>
      <w:r w:rsidR="008E7DFF">
        <w:rPr>
          <w:rFonts w:hint="eastAsia"/>
        </w:rPr>
        <w:t xml:space="preserve"> =</w:t>
      </w:r>
      <w:r w:rsidR="008E7DFF">
        <w:t xml:space="preserve"> </w:t>
      </w:r>
      <w:r w:rsidR="008E7DFF">
        <w:rPr>
          <w:rFonts w:hint="eastAsia"/>
        </w:rPr>
        <w:t>1</w:t>
      </w:r>
      <w:r w:rsidR="008E7DFF">
        <w:t xml:space="preserve"> </w:t>
      </w:r>
      <w:r w:rsidR="008E7DFF">
        <w:rPr>
          <w:rFonts w:hint="eastAsia"/>
        </w:rPr>
        <w:t>+</w:t>
      </w:r>
      <w:r w:rsidR="008E7DFF">
        <w:t xml:space="preserve"> </w:t>
      </w:r>
      <w:r w:rsidR="008E7DFF">
        <w:rPr>
          <w:rFonts w:hint="eastAsia"/>
        </w:rPr>
        <w:t>等待时间</w:t>
      </w:r>
      <w:r w:rsidR="008E7DFF">
        <w:rPr>
          <w:rFonts w:hint="eastAsia"/>
        </w:rPr>
        <w:t>/</w:t>
      </w:r>
      <w:r w:rsidR="008E7DFF">
        <w:rPr>
          <w:rFonts w:hint="eastAsia"/>
        </w:rPr>
        <w:t>要求执行时间</w:t>
      </w:r>
    </w:p>
    <w:p w14:paraId="4F5A1E10" w14:textId="55C2A8A2" w:rsidR="00595B44" w:rsidRPr="00595B44" w:rsidRDefault="00595B44" w:rsidP="006B25F3">
      <w:pPr>
        <w:numPr>
          <w:ilvl w:val="1"/>
          <w:numId w:val="37"/>
        </w:numPr>
      </w:pPr>
      <w:r w:rsidRPr="00595B44">
        <w:rPr>
          <w:rFonts w:hint="eastAsia"/>
        </w:rPr>
        <w:t>是</w:t>
      </w:r>
      <w:r w:rsidRPr="00595B44">
        <w:t>FCFS</w:t>
      </w:r>
      <w:r w:rsidRPr="00595B44">
        <w:rPr>
          <w:rFonts w:hint="eastAsia"/>
        </w:rPr>
        <w:t>和</w:t>
      </w:r>
      <w:r w:rsidRPr="00595B44">
        <w:t>SJF</w:t>
      </w:r>
      <w:r w:rsidRPr="00595B44">
        <w:rPr>
          <w:rFonts w:hint="eastAsia"/>
        </w:rPr>
        <w:t>的折衷</w:t>
      </w:r>
    </w:p>
    <w:p w14:paraId="611A4AD9" w14:textId="27CC3355" w:rsidR="0035084E" w:rsidRDefault="008E7DFF" w:rsidP="008E7DFF">
      <w:pPr>
        <w:pStyle w:val="5"/>
      </w:pPr>
      <w:r>
        <w:fldChar w:fldCharType="begin"/>
      </w:r>
      <w:r>
        <w:instrText xml:space="preserve"> </w:instrText>
      </w:r>
      <w:r>
        <w:rPr>
          <w:rFonts w:hint="eastAsia"/>
        </w:rPr>
        <w:instrText>eq \o\ac(</w:instrText>
      </w:r>
      <w:r>
        <w:rPr>
          <w:rFonts w:hint="eastAsia"/>
        </w:rPr>
        <w:instrText>○</w:instrText>
      </w:r>
      <w:r>
        <w:rPr>
          <w:rFonts w:hint="eastAsia"/>
        </w:rPr>
        <w:instrText>,3)</w:instrText>
      </w:r>
      <w:r>
        <w:fldChar w:fldCharType="end"/>
      </w:r>
      <w:r w:rsidRPr="008E7DFF">
        <w:rPr>
          <w:rFonts w:hint="eastAsia"/>
        </w:rPr>
        <w:t>时间片轮转算法</w:t>
      </w:r>
      <w:r>
        <w:rPr>
          <w:rFonts w:hint="eastAsia"/>
        </w:rPr>
        <w:t>（</w:t>
      </w:r>
      <w:r w:rsidRPr="008E7DFF">
        <w:t>RR, Round Robin</w:t>
      </w:r>
      <w:r>
        <w:rPr>
          <w:rFonts w:hint="eastAsia"/>
        </w:rPr>
        <w:t>）</w:t>
      </w:r>
    </w:p>
    <w:p w14:paraId="30954E45" w14:textId="20F1811E" w:rsidR="008E7DFF" w:rsidRPr="008E7DFF" w:rsidRDefault="008E7DFF" w:rsidP="006B25F3">
      <w:pPr>
        <w:pStyle w:val="6"/>
        <w:numPr>
          <w:ilvl w:val="0"/>
          <w:numId w:val="39"/>
        </w:numPr>
      </w:pPr>
      <w:r w:rsidRPr="008E7DFF">
        <w:rPr>
          <w:rFonts w:hint="eastAsia"/>
        </w:rPr>
        <w:t>基本思路</w:t>
      </w:r>
    </w:p>
    <w:p w14:paraId="6AE86E7A" w14:textId="77777777" w:rsidR="008E7DFF" w:rsidRPr="008E7DFF" w:rsidRDefault="008E7DFF" w:rsidP="006B25F3">
      <w:pPr>
        <w:numPr>
          <w:ilvl w:val="1"/>
          <w:numId w:val="38"/>
        </w:numPr>
      </w:pPr>
      <w:r w:rsidRPr="008E7DFF">
        <w:rPr>
          <w:rFonts w:hint="eastAsia"/>
        </w:rPr>
        <w:t>通过时间片轮转，提高进程并发性和响应时间特性，从而提高资源利用率；</w:t>
      </w:r>
    </w:p>
    <w:p w14:paraId="71E32E1C" w14:textId="6BF324A7" w:rsidR="008E7DFF" w:rsidRPr="008E7DFF" w:rsidRDefault="008E7DFF" w:rsidP="006B25F3">
      <w:pPr>
        <w:pStyle w:val="6"/>
        <w:numPr>
          <w:ilvl w:val="0"/>
          <w:numId w:val="39"/>
        </w:numPr>
      </w:pPr>
      <w:r w:rsidRPr="008E7DFF">
        <w:rPr>
          <w:rFonts w:hint="eastAsia"/>
        </w:rPr>
        <w:t>执行过程</w:t>
      </w:r>
    </w:p>
    <w:p w14:paraId="336CE8AD" w14:textId="77777777" w:rsidR="008E7DFF" w:rsidRPr="008E7DFF" w:rsidRDefault="008E7DFF" w:rsidP="006B25F3">
      <w:pPr>
        <w:numPr>
          <w:ilvl w:val="1"/>
          <w:numId w:val="38"/>
        </w:numPr>
      </w:pPr>
      <w:r w:rsidRPr="008E7DFF">
        <w:rPr>
          <w:rFonts w:hint="eastAsia"/>
        </w:rPr>
        <w:t>将系统中所有的就绪进程按照</w:t>
      </w:r>
      <w:r w:rsidRPr="008E7DFF">
        <w:t>FCFS</w:t>
      </w:r>
      <w:r w:rsidRPr="008E7DFF">
        <w:rPr>
          <w:rFonts w:hint="eastAsia"/>
        </w:rPr>
        <w:t>原则，排成一个队列。</w:t>
      </w:r>
    </w:p>
    <w:p w14:paraId="7426FC1A" w14:textId="77777777" w:rsidR="008E7DFF" w:rsidRPr="008E7DFF" w:rsidRDefault="008E7DFF" w:rsidP="006B25F3">
      <w:pPr>
        <w:numPr>
          <w:ilvl w:val="1"/>
          <w:numId w:val="38"/>
        </w:numPr>
      </w:pPr>
      <w:r w:rsidRPr="008E7DFF">
        <w:rPr>
          <w:rFonts w:hint="eastAsia"/>
        </w:rPr>
        <w:t>每次调度时将</w:t>
      </w:r>
      <w:r w:rsidRPr="008E7DFF">
        <w:t>CPU</w:t>
      </w:r>
      <w:r w:rsidRPr="008E7DFF">
        <w:rPr>
          <w:rFonts w:hint="eastAsia"/>
        </w:rPr>
        <w:t>分派给队首进程，让其执行一个时间片。时间片的长度从几个</w:t>
      </w:r>
      <w:r w:rsidRPr="008E7DFF">
        <w:t>ms</w:t>
      </w:r>
      <w:r w:rsidRPr="008E7DFF">
        <w:rPr>
          <w:rFonts w:hint="eastAsia"/>
        </w:rPr>
        <w:t>到几百</w:t>
      </w:r>
      <w:r w:rsidRPr="008E7DFF">
        <w:t>ms</w:t>
      </w:r>
      <w:r w:rsidRPr="008E7DFF">
        <w:rPr>
          <w:rFonts w:hint="eastAsia"/>
        </w:rPr>
        <w:t>。</w:t>
      </w:r>
    </w:p>
    <w:p w14:paraId="16A267AF" w14:textId="77777777" w:rsidR="008E7DFF" w:rsidRPr="008E7DFF" w:rsidRDefault="008E7DFF" w:rsidP="006B25F3">
      <w:pPr>
        <w:numPr>
          <w:ilvl w:val="1"/>
          <w:numId w:val="38"/>
        </w:numPr>
      </w:pPr>
      <w:r w:rsidRPr="008E7DFF">
        <w:rPr>
          <w:rFonts w:hint="eastAsia"/>
        </w:rPr>
        <w:t>在一个时间片结束时，发生时钟中断。调度程序暂停当前进程的执行，将其送到就绪队列的末尾，并通过上下文切换执行当前的队首进程。</w:t>
      </w:r>
    </w:p>
    <w:p w14:paraId="6F707053" w14:textId="77777777" w:rsidR="008E7DFF" w:rsidRPr="008E7DFF" w:rsidRDefault="008E7DFF" w:rsidP="006B25F3">
      <w:pPr>
        <w:numPr>
          <w:ilvl w:val="1"/>
          <w:numId w:val="38"/>
        </w:numPr>
      </w:pPr>
      <w:r w:rsidRPr="008E7DFF">
        <w:rPr>
          <w:rFonts w:hint="eastAsia"/>
        </w:rPr>
        <w:t>进程可以未使用完一个时间片，就出让</w:t>
      </w:r>
      <w:r w:rsidRPr="008E7DFF">
        <w:t>CPU</w:t>
      </w:r>
      <w:r w:rsidRPr="008E7DFF">
        <w:rPr>
          <w:rFonts w:hint="eastAsia"/>
        </w:rPr>
        <w:t>（如阻塞）。</w:t>
      </w:r>
    </w:p>
    <w:p w14:paraId="2BE46D0B" w14:textId="73EF9E5C" w:rsidR="008E7DFF" w:rsidRDefault="008E7DFF" w:rsidP="006B25F3">
      <w:pPr>
        <w:pStyle w:val="6"/>
        <w:numPr>
          <w:ilvl w:val="0"/>
          <w:numId w:val="39"/>
        </w:numPr>
      </w:pPr>
      <w:r w:rsidRPr="008E7DFF">
        <w:rPr>
          <w:rFonts w:hint="eastAsia"/>
        </w:rPr>
        <w:t>时间片长度的确定</w:t>
      </w:r>
    </w:p>
    <w:p w14:paraId="614E50D8" w14:textId="77777777" w:rsidR="008E7DFF" w:rsidRPr="008E7DFF" w:rsidRDefault="008E7DFF" w:rsidP="006B25F3">
      <w:pPr>
        <w:numPr>
          <w:ilvl w:val="0"/>
          <w:numId w:val="40"/>
        </w:numPr>
      </w:pPr>
      <w:r w:rsidRPr="008E7DFF">
        <w:rPr>
          <w:rFonts w:hint="eastAsia"/>
        </w:rPr>
        <w:t>时间片长度变化的影响</w:t>
      </w:r>
    </w:p>
    <w:p w14:paraId="14805653" w14:textId="77777777" w:rsidR="008E7DFF" w:rsidRPr="008E7DFF" w:rsidRDefault="008E7DFF" w:rsidP="006B25F3">
      <w:pPr>
        <w:numPr>
          <w:ilvl w:val="1"/>
          <w:numId w:val="40"/>
        </w:numPr>
      </w:pPr>
      <w:r w:rsidRPr="008E7DFF">
        <w:rPr>
          <w:rFonts w:hint="eastAsia"/>
        </w:rPr>
        <w:lastRenderedPageBreak/>
        <w:t>过长－</w:t>
      </w:r>
      <w:r w:rsidRPr="008E7DFF">
        <w:t>&gt;</w:t>
      </w:r>
      <w:r w:rsidRPr="008E7DFF">
        <w:rPr>
          <w:rFonts w:hint="eastAsia"/>
        </w:rPr>
        <w:t>退化为</w:t>
      </w:r>
      <w:r w:rsidRPr="008E7DFF">
        <w:t>FCFS</w:t>
      </w:r>
      <w:r w:rsidRPr="008E7DFF">
        <w:rPr>
          <w:rFonts w:hint="eastAsia"/>
        </w:rPr>
        <w:t>算法，进程在一个时间片内都执行完，响应时间长。</w:t>
      </w:r>
    </w:p>
    <w:p w14:paraId="1A7C5831" w14:textId="77777777" w:rsidR="008E7DFF" w:rsidRPr="008E7DFF" w:rsidRDefault="008E7DFF" w:rsidP="006B25F3">
      <w:pPr>
        <w:numPr>
          <w:ilvl w:val="1"/>
          <w:numId w:val="40"/>
        </w:numPr>
      </w:pPr>
      <w:r w:rsidRPr="008E7DFF">
        <w:rPr>
          <w:rFonts w:hint="eastAsia"/>
        </w:rPr>
        <w:t>过短－</w:t>
      </w:r>
      <w:r w:rsidRPr="008E7DFF">
        <w:t>&gt;</w:t>
      </w:r>
      <w:r w:rsidRPr="008E7DFF">
        <w:rPr>
          <w:rFonts w:hint="eastAsia"/>
        </w:rPr>
        <w:t>用户的一次请求需要多个时间片才能处理完，上下文切换次数增加，响应时间长。</w:t>
      </w:r>
    </w:p>
    <w:p w14:paraId="2F4FFF75" w14:textId="77777777" w:rsidR="008E7DFF" w:rsidRPr="008E7DFF" w:rsidRDefault="008E7DFF" w:rsidP="006B25F3">
      <w:pPr>
        <w:numPr>
          <w:ilvl w:val="0"/>
          <w:numId w:val="40"/>
        </w:numPr>
      </w:pPr>
      <w:r w:rsidRPr="008E7DFF">
        <w:rPr>
          <w:rFonts w:hint="eastAsia"/>
        </w:rPr>
        <w:t>对响应时间的要求：</w:t>
      </w:r>
    </w:p>
    <w:p w14:paraId="2B07F310" w14:textId="77777777" w:rsidR="008E7DFF" w:rsidRPr="008E7DFF" w:rsidRDefault="008E7DFF" w:rsidP="006B25F3">
      <w:pPr>
        <w:numPr>
          <w:ilvl w:val="1"/>
          <w:numId w:val="40"/>
        </w:numPr>
      </w:pPr>
      <w:r w:rsidRPr="008E7DFF">
        <w:t>T(</w:t>
      </w:r>
      <w:r w:rsidRPr="008E7DFF">
        <w:rPr>
          <w:rFonts w:hint="eastAsia"/>
        </w:rPr>
        <w:t>响应时间</w:t>
      </w:r>
      <w:r w:rsidRPr="008E7DFF">
        <w:t>)=N(</w:t>
      </w:r>
      <w:r w:rsidRPr="008E7DFF">
        <w:rPr>
          <w:rFonts w:hint="eastAsia"/>
        </w:rPr>
        <w:t>进程数目</w:t>
      </w:r>
      <w:r w:rsidRPr="008E7DFF">
        <w:t>)*q(</w:t>
      </w:r>
      <w:r w:rsidRPr="008E7DFF">
        <w:rPr>
          <w:rFonts w:hint="eastAsia"/>
        </w:rPr>
        <w:t>时间片</w:t>
      </w:r>
      <w:r w:rsidRPr="008E7DFF">
        <w:t>)</w:t>
      </w:r>
    </w:p>
    <w:p w14:paraId="6B047232" w14:textId="77777777" w:rsidR="008E7DFF" w:rsidRPr="008E7DFF" w:rsidRDefault="008E7DFF" w:rsidP="006B25F3">
      <w:pPr>
        <w:numPr>
          <w:ilvl w:val="0"/>
          <w:numId w:val="40"/>
        </w:numPr>
      </w:pPr>
      <w:r w:rsidRPr="008E7DFF">
        <w:rPr>
          <w:rFonts w:hint="eastAsia"/>
        </w:rPr>
        <w:t>时间片长度的影响因素：</w:t>
      </w:r>
    </w:p>
    <w:p w14:paraId="249DC9A6" w14:textId="77777777" w:rsidR="008E7DFF" w:rsidRPr="008E7DFF" w:rsidRDefault="008E7DFF" w:rsidP="006B25F3">
      <w:pPr>
        <w:numPr>
          <w:ilvl w:val="1"/>
          <w:numId w:val="40"/>
        </w:numPr>
      </w:pPr>
      <w:r w:rsidRPr="008E7DFF">
        <w:rPr>
          <w:rFonts w:hint="eastAsia"/>
        </w:rPr>
        <w:t>就绪进程的数目：数目越多，时间片越小（当响应时间一定时）</w:t>
      </w:r>
    </w:p>
    <w:p w14:paraId="3C6BAD1E" w14:textId="7681F0D2" w:rsidR="008E7DFF" w:rsidRPr="008E7DFF" w:rsidRDefault="008E7DFF" w:rsidP="006B25F3">
      <w:pPr>
        <w:numPr>
          <w:ilvl w:val="1"/>
          <w:numId w:val="40"/>
        </w:numPr>
      </w:pPr>
      <w:r w:rsidRPr="008E7DFF">
        <w:rPr>
          <w:rFonts w:hint="eastAsia"/>
        </w:rPr>
        <w:t>系统的处理能力：应当使用户输入通常在一个时间片内能处理完，否则使响应时间，平均周转时间和平均带权周转时间延长。</w:t>
      </w:r>
    </w:p>
    <w:p w14:paraId="1614EA0C" w14:textId="26643C32" w:rsidR="0035084E" w:rsidRDefault="00E71B9E" w:rsidP="00E71B9E">
      <w:pPr>
        <w:pStyle w:val="5"/>
      </w:pPr>
      <w:r>
        <w:fldChar w:fldCharType="begin"/>
      </w:r>
      <w:r>
        <w:instrText xml:space="preserve"> </w:instrText>
      </w:r>
      <w:r>
        <w:rPr>
          <w:rFonts w:hint="eastAsia"/>
        </w:rPr>
        <w:instrText>eq \o\ac(</w:instrText>
      </w:r>
      <w:r>
        <w:rPr>
          <w:rFonts w:hint="eastAsia"/>
        </w:rPr>
        <w:instrText>○</w:instrText>
      </w:r>
      <w:r>
        <w:rPr>
          <w:rFonts w:hint="eastAsia"/>
        </w:rPr>
        <w:instrText>,4)</w:instrText>
      </w:r>
      <w:r>
        <w:fldChar w:fldCharType="end"/>
      </w:r>
      <w:r w:rsidRPr="00E71B9E">
        <w:rPr>
          <w:rFonts w:hint="eastAsia"/>
        </w:rPr>
        <w:t>基于优先级的调度算法</w:t>
      </w:r>
      <w:r>
        <w:rPr>
          <w:rFonts w:hint="eastAsia"/>
        </w:rPr>
        <w:t>（</w:t>
      </w:r>
      <w:r w:rsidRPr="00E71B9E">
        <w:t>Priority Scheduling</w:t>
      </w:r>
      <w:r>
        <w:rPr>
          <w:rFonts w:hint="eastAsia"/>
        </w:rPr>
        <w:t>）</w:t>
      </w:r>
    </w:p>
    <w:p w14:paraId="1A6A85EF" w14:textId="521AC69D" w:rsidR="00E71B9E" w:rsidRPr="00E71B9E" w:rsidRDefault="00E71B9E" w:rsidP="00E71B9E">
      <w:pPr>
        <w:pStyle w:val="6"/>
      </w:pPr>
      <w:r>
        <w:rPr>
          <w:rFonts w:hint="eastAsia"/>
        </w:rPr>
        <w:t>i</w:t>
      </w:r>
      <w:r>
        <w:t xml:space="preserve">. </w:t>
      </w:r>
      <w:r w:rsidRPr="00E71B9E">
        <w:rPr>
          <w:rFonts w:hint="eastAsia"/>
        </w:rPr>
        <w:t>基本思想</w:t>
      </w:r>
    </w:p>
    <w:p w14:paraId="03A0DE25" w14:textId="77777777" w:rsidR="00E71B9E" w:rsidRPr="00E71B9E" w:rsidRDefault="00E71B9E" w:rsidP="006B25F3">
      <w:pPr>
        <w:numPr>
          <w:ilvl w:val="1"/>
          <w:numId w:val="43"/>
        </w:numPr>
        <w:tabs>
          <w:tab w:val="num" w:pos="1440"/>
        </w:tabs>
      </w:pPr>
      <w:r w:rsidRPr="00E71B9E">
        <w:rPr>
          <w:rFonts w:hint="eastAsia"/>
        </w:rPr>
        <w:t>系统为每个进程设置一个优先数（对应一个优先级），把所有的就绪进程按优先级从大到小排序，调度时从就绪队列中选择优先级最高的进程投入运行，仅当占用</w:t>
      </w:r>
      <w:r w:rsidRPr="00E71B9E">
        <w:t>CPU</w:t>
      </w:r>
      <w:r w:rsidRPr="00E71B9E">
        <w:rPr>
          <w:rFonts w:hint="eastAsia"/>
        </w:rPr>
        <w:t>的进程运行结束或因某种原因不能继续运行时，系统才进行重新调度</w:t>
      </w:r>
      <w:r w:rsidRPr="00E71B9E">
        <w:t xml:space="preserve"> </w:t>
      </w:r>
      <w:r w:rsidRPr="00E71B9E">
        <w:t>。</w:t>
      </w:r>
    </w:p>
    <w:p w14:paraId="4D76ED62" w14:textId="3238A59C" w:rsidR="00E71B9E" w:rsidRPr="00E71B9E" w:rsidRDefault="00E71B9E" w:rsidP="00E71B9E">
      <w:r>
        <w:rPr>
          <w:rFonts w:hint="eastAsia"/>
        </w:rPr>
        <w:t>i</w:t>
      </w:r>
      <w:r>
        <w:t xml:space="preserve">i. </w:t>
      </w:r>
      <w:r w:rsidRPr="00E71B9E">
        <w:rPr>
          <w:rFonts w:hint="eastAsia"/>
        </w:rPr>
        <w:t>剥夺方式</w:t>
      </w:r>
    </w:p>
    <w:p w14:paraId="667DAE6D" w14:textId="3AC00D8B" w:rsidR="00E71B9E" w:rsidRPr="00E71B9E" w:rsidRDefault="00E71B9E" w:rsidP="006B25F3">
      <w:pPr>
        <w:numPr>
          <w:ilvl w:val="1"/>
          <w:numId w:val="43"/>
        </w:numPr>
        <w:tabs>
          <w:tab w:val="num" w:pos="1440"/>
        </w:tabs>
      </w:pPr>
      <w:r w:rsidRPr="00E71B9E">
        <w:rPr>
          <w:rFonts w:hint="eastAsia"/>
        </w:rPr>
        <w:t>非剥夺（抢占）的优先级调度法</w:t>
      </w:r>
      <w:r w:rsidRPr="00E71B9E">
        <w:rPr>
          <w:rFonts w:hint="eastAsia"/>
          <w:color w:val="70AD47" w:themeColor="accent6"/>
        </w:rPr>
        <w:t>(</w:t>
      </w:r>
      <w:r w:rsidRPr="00E71B9E">
        <w:rPr>
          <w:rFonts w:hint="eastAsia"/>
          <w:color w:val="70AD47" w:themeColor="accent6"/>
        </w:rPr>
        <w:t>一般的</w:t>
      </w:r>
      <w:r w:rsidRPr="00E71B9E">
        <w:rPr>
          <w:color w:val="70AD47" w:themeColor="accent6"/>
        </w:rPr>
        <w:t>)</w:t>
      </w:r>
    </w:p>
    <w:p w14:paraId="7E998607" w14:textId="77777777" w:rsidR="00E71B9E" w:rsidRPr="00E71B9E" w:rsidRDefault="00E71B9E" w:rsidP="006B25F3">
      <w:pPr>
        <w:numPr>
          <w:ilvl w:val="1"/>
          <w:numId w:val="43"/>
        </w:numPr>
        <w:tabs>
          <w:tab w:val="num" w:pos="1440"/>
        </w:tabs>
      </w:pPr>
      <w:r w:rsidRPr="00E71B9E">
        <w:rPr>
          <w:rFonts w:hint="eastAsia"/>
        </w:rPr>
        <w:t>可剥夺（抢占）的优先级调度法</w:t>
      </w:r>
    </w:p>
    <w:p w14:paraId="6E65FF36" w14:textId="725889C9" w:rsidR="00E71B9E" w:rsidRDefault="00E71B9E" w:rsidP="00E71B9E">
      <w:pPr>
        <w:pStyle w:val="6"/>
      </w:pPr>
      <w:r>
        <w:rPr>
          <w:rFonts w:hint="eastAsia"/>
        </w:rPr>
        <w:t>iii</w:t>
      </w:r>
      <w:r>
        <w:t xml:space="preserve">. </w:t>
      </w:r>
      <w:r w:rsidRPr="00E71B9E">
        <w:rPr>
          <w:rFonts w:hint="eastAsia"/>
        </w:rPr>
        <w:t>优先级的类型</w:t>
      </w:r>
    </w:p>
    <w:p w14:paraId="1053FA49" w14:textId="77777777" w:rsidR="00E71B9E" w:rsidRPr="00E71B9E" w:rsidRDefault="00E71B9E" w:rsidP="006B25F3">
      <w:pPr>
        <w:numPr>
          <w:ilvl w:val="0"/>
          <w:numId w:val="44"/>
        </w:numPr>
      </w:pPr>
      <w:r w:rsidRPr="00E71B9E">
        <w:rPr>
          <w:rFonts w:hint="eastAsia"/>
        </w:rPr>
        <w:t>静态优先级：创建进程时就确定，</w:t>
      </w:r>
      <w:r w:rsidRPr="00E71B9E">
        <w:rPr>
          <w:rFonts w:hint="eastAsia"/>
          <w:color w:val="FF0000"/>
        </w:rPr>
        <w:t>直到进程终止前</w:t>
      </w:r>
      <w:r w:rsidRPr="00E71B9E">
        <w:rPr>
          <w:rFonts w:hint="eastAsia"/>
        </w:rPr>
        <w:t>都不改变。通常是一个整数。依据：</w:t>
      </w:r>
    </w:p>
    <w:p w14:paraId="00B56F55" w14:textId="77777777" w:rsidR="00E71B9E" w:rsidRPr="00E71B9E" w:rsidRDefault="00E71B9E" w:rsidP="006B25F3">
      <w:pPr>
        <w:numPr>
          <w:ilvl w:val="1"/>
          <w:numId w:val="44"/>
        </w:numPr>
      </w:pPr>
      <w:r w:rsidRPr="00E71B9E">
        <w:rPr>
          <w:rFonts w:hint="eastAsia"/>
        </w:rPr>
        <w:t>进程类型（系统进程优先级较高）</w:t>
      </w:r>
    </w:p>
    <w:p w14:paraId="4B7CB4D1" w14:textId="77777777" w:rsidR="00E71B9E" w:rsidRPr="00E71B9E" w:rsidRDefault="00E71B9E" w:rsidP="006B25F3">
      <w:pPr>
        <w:numPr>
          <w:ilvl w:val="1"/>
          <w:numId w:val="44"/>
        </w:numPr>
      </w:pPr>
      <w:r w:rsidRPr="00E71B9E">
        <w:rPr>
          <w:rFonts w:hint="eastAsia"/>
        </w:rPr>
        <w:t>对资源的需求（对</w:t>
      </w:r>
      <w:r w:rsidRPr="00E71B9E">
        <w:t>CPU</w:t>
      </w:r>
      <w:r w:rsidRPr="00E71B9E">
        <w:rPr>
          <w:rFonts w:hint="eastAsia"/>
        </w:rPr>
        <w:t>和内存需求较少的进程优先级较高）</w:t>
      </w:r>
    </w:p>
    <w:p w14:paraId="0A31A4D3" w14:textId="77777777" w:rsidR="00E71B9E" w:rsidRPr="00E71B9E" w:rsidRDefault="00E71B9E" w:rsidP="006B25F3">
      <w:pPr>
        <w:numPr>
          <w:ilvl w:val="1"/>
          <w:numId w:val="44"/>
        </w:numPr>
      </w:pPr>
      <w:r w:rsidRPr="00E71B9E">
        <w:rPr>
          <w:rFonts w:hint="eastAsia"/>
        </w:rPr>
        <w:t>用户要求（紧迫程度和付费多少）</w:t>
      </w:r>
    </w:p>
    <w:p w14:paraId="2D8CEB00" w14:textId="77777777" w:rsidR="00E71B9E" w:rsidRPr="00E71B9E" w:rsidRDefault="00E71B9E" w:rsidP="006B25F3">
      <w:pPr>
        <w:numPr>
          <w:ilvl w:val="0"/>
          <w:numId w:val="44"/>
        </w:numPr>
      </w:pPr>
      <w:r w:rsidRPr="00E71B9E">
        <w:rPr>
          <w:rFonts w:hint="eastAsia"/>
        </w:rPr>
        <w:t>动态优先级：在创建进程时赋予的优先级，在进程运行过程中可以自动改变，以便获得更好的调度性能。如：</w:t>
      </w:r>
    </w:p>
    <w:p w14:paraId="12202942" w14:textId="77777777" w:rsidR="00E71B9E" w:rsidRPr="00E71B9E" w:rsidRDefault="00E71B9E" w:rsidP="006B25F3">
      <w:pPr>
        <w:numPr>
          <w:ilvl w:val="1"/>
          <w:numId w:val="44"/>
        </w:numPr>
      </w:pPr>
      <w:r w:rsidRPr="00E71B9E">
        <w:rPr>
          <w:rFonts w:hint="eastAsia"/>
        </w:rPr>
        <w:t>在就绪队列中等待时间延长则优先级提高，使优先级较低的进程在等待足够的时间后，其优先级提高到可被调度执行；</w:t>
      </w:r>
    </w:p>
    <w:p w14:paraId="37F95E30" w14:textId="2C9DB87D" w:rsidR="00E71B9E" w:rsidRPr="0035084E" w:rsidRDefault="00E71B9E" w:rsidP="006B25F3">
      <w:pPr>
        <w:numPr>
          <w:ilvl w:val="1"/>
          <w:numId w:val="44"/>
        </w:numPr>
      </w:pPr>
      <w:r w:rsidRPr="00E71B9E">
        <w:rPr>
          <w:rFonts w:hint="eastAsia"/>
        </w:rPr>
        <w:t>进程每执行一个时间片，就降低其优先级，从而一个进程持续执行时，其优先级降低到出让</w:t>
      </w:r>
      <w:r w:rsidRPr="00E71B9E">
        <w:t>CPU</w:t>
      </w:r>
      <w:r w:rsidRPr="00E71B9E">
        <w:rPr>
          <w:rFonts w:hint="eastAsia"/>
        </w:rPr>
        <w:t>。</w:t>
      </w:r>
    </w:p>
    <w:p w14:paraId="140A2FFA" w14:textId="6B38CFB8" w:rsidR="00BE6356" w:rsidRDefault="00E71B9E" w:rsidP="00E71B9E">
      <w:pPr>
        <w:pStyle w:val="5"/>
      </w:pPr>
      <w:r>
        <w:fldChar w:fldCharType="begin"/>
      </w:r>
      <w:r>
        <w:instrText xml:space="preserve"> </w:instrText>
      </w:r>
      <w:r>
        <w:rPr>
          <w:rFonts w:hint="eastAsia"/>
        </w:rPr>
        <w:instrText>eq \o\ac(</w:instrText>
      </w:r>
      <w:r>
        <w:rPr>
          <w:rFonts w:hint="eastAsia"/>
        </w:rPr>
        <w:instrText>○</w:instrText>
      </w:r>
      <w:r>
        <w:rPr>
          <w:rFonts w:hint="eastAsia"/>
        </w:rPr>
        <w:instrText>,5)</w:instrText>
      </w:r>
      <w:r>
        <w:fldChar w:fldCharType="end"/>
      </w:r>
      <w:r w:rsidR="00BE6356" w:rsidRPr="00BE6356">
        <w:rPr>
          <w:rFonts w:hint="eastAsia"/>
        </w:rPr>
        <w:t>多级队列算法</w:t>
      </w:r>
      <w:r w:rsidR="00BE6356">
        <w:rPr>
          <w:rFonts w:hint="eastAsia"/>
        </w:rPr>
        <w:t>（</w:t>
      </w:r>
      <w:r w:rsidR="00BE6356" w:rsidRPr="00BE6356">
        <w:t>Multiple-level Queue</w:t>
      </w:r>
      <w:r w:rsidR="00BE6356">
        <w:rPr>
          <w:rFonts w:hint="eastAsia"/>
        </w:rPr>
        <w:t>）</w:t>
      </w:r>
    </w:p>
    <w:p w14:paraId="017DAF07" w14:textId="370F239B" w:rsidR="00BE6356" w:rsidRPr="00BE6356" w:rsidRDefault="00BE6356" w:rsidP="006B25F3">
      <w:pPr>
        <w:numPr>
          <w:ilvl w:val="0"/>
          <w:numId w:val="46"/>
        </w:numPr>
      </w:pPr>
      <w:r w:rsidRPr="00BE6356">
        <w:rPr>
          <w:rFonts w:hint="eastAsia"/>
        </w:rPr>
        <w:t>本算法引入</w:t>
      </w:r>
      <w:r w:rsidRPr="00BE6356">
        <w:rPr>
          <w:rFonts w:hint="eastAsia"/>
          <w:color w:val="FF0000"/>
        </w:rPr>
        <w:t>多个就绪队列</w:t>
      </w:r>
      <w:r w:rsidRPr="00BE6356">
        <w:rPr>
          <w:rFonts w:hint="eastAsia"/>
        </w:rPr>
        <w:t>，通过各队列的区别对待，达到一个综合的调度目标</w:t>
      </w:r>
      <w:r>
        <w:rPr>
          <w:rFonts w:hint="eastAsia"/>
        </w:rPr>
        <w:t>。</w:t>
      </w:r>
    </w:p>
    <w:p w14:paraId="4DB05857" w14:textId="77777777" w:rsidR="00BE6356" w:rsidRPr="00BE6356" w:rsidRDefault="00BE6356" w:rsidP="006B25F3">
      <w:pPr>
        <w:numPr>
          <w:ilvl w:val="0"/>
          <w:numId w:val="46"/>
        </w:numPr>
      </w:pPr>
      <w:r w:rsidRPr="00BE6356">
        <w:rPr>
          <w:rFonts w:hint="eastAsia"/>
        </w:rPr>
        <w:t>基本思想：</w:t>
      </w:r>
    </w:p>
    <w:p w14:paraId="0139CF50" w14:textId="77777777" w:rsidR="00BE6356" w:rsidRPr="00BE6356" w:rsidRDefault="00BE6356" w:rsidP="006B25F3">
      <w:pPr>
        <w:numPr>
          <w:ilvl w:val="1"/>
          <w:numId w:val="46"/>
        </w:numPr>
      </w:pPr>
      <w:r w:rsidRPr="00BE6356">
        <w:rPr>
          <w:rFonts w:hint="eastAsia"/>
        </w:rPr>
        <w:t>根据</w:t>
      </w:r>
      <w:r w:rsidRPr="00BE6356">
        <w:rPr>
          <w:rFonts w:hint="eastAsia"/>
          <w:color w:val="FF0000"/>
        </w:rPr>
        <w:t>作业或进程的</w:t>
      </w:r>
      <w:r w:rsidRPr="00BE6356">
        <w:rPr>
          <w:rFonts w:hint="eastAsia"/>
          <w:color w:val="FF0000"/>
          <w:highlight w:val="yellow"/>
        </w:rPr>
        <w:t>性质或类型</w:t>
      </w:r>
      <w:r w:rsidRPr="00BE6356">
        <w:rPr>
          <w:rFonts w:hint="eastAsia"/>
          <w:color w:val="FF0000"/>
        </w:rPr>
        <w:t>的不同</w:t>
      </w:r>
      <w:r w:rsidRPr="00BE6356">
        <w:rPr>
          <w:rFonts w:hint="eastAsia"/>
        </w:rPr>
        <w:t>，将就绪队列再分为若干个子队列。</w:t>
      </w:r>
    </w:p>
    <w:p w14:paraId="21D2D681" w14:textId="77777777" w:rsidR="00BE6356" w:rsidRPr="00BE6356" w:rsidRDefault="00BE6356" w:rsidP="006B25F3">
      <w:pPr>
        <w:numPr>
          <w:ilvl w:val="1"/>
          <w:numId w:val="46"/>
        </w:numPr>
      </w:pPr>
      <w:r w:rsidRPr="00BE6356">
        <w:rPr>
          <w:rFonts w:hint="eastAsia"/>
        </w:rPr>
        <w:lastRenderedPageBreak/>
        <w:t>每个作业固定归入一个</w:t>
      </w:r>
      <w:r w:rsidRPr="00BE6356">
        <w:rPr>
          <w:rFonts w:hint="eastAsia"/>
          <w:color w:val="FF0000"/>
        </w:rPr>
        <w:t>队列</w:t>
      </w:r>
      <w:r w:rsidRPr="00BE6356">
        <w:rPr>
          <w:rFonts w:hint="eastAsia"/>
        </w:rPr>
        <w:t>。</w:t>
      </w:r>
    </w:p>
    <w:p w14:paraId="7D85BD33" w14:textId="29F90CDF" w:rsidR="00BE6356" w:rsidRPr="00BE6356" w:rsidRDefault="00BE6356" w:rsidP="006B25F3">
      <w:pPr>
        <w:numPr>
          <w:ilvl w:val="1"/>
          <w:numId w:val="46"/>
        </w:numPr>
      </w:pPr>
      <w:r w:rsidRPr="00BE6356">
        <w:rPr>
          <w:rFonts w:hint="eastAsia"/>
        </w:rPr>
        <w:t>各队列不同处理：</w:t>
      </w:r>
      <w:r w:rsidRPr="00BE6356">
        <w:rPr>
          <w:rFonts w:hint="eastAsia"/>
          <w:color w:val="FF0000"/>
        </w:rPr>
        <w:t>不同队列可有不同的优先级</w:t>
      </w:r>
      <w:r w:rsidRPr="00BE6356">
        <w:rPr>
          <w:rFonts w:hint="eastAsia"/>
        </w:rPr>
        <w:t>、时间片长度、调度策略等。如：系统进程、用户交互进程、批处理进程等。</w:t>
      </w:r>
    </w:p>
    <w:p w14:paraId="505B8B03" w14:textId="527EF2E3" w:rsidR="0035084E" w:rsidRDefault="00BE6356" w:rsidP="00E71B9E">
      <w:pPr>
        <w:pStyle w:val="5"/>
      </w:pPr>
      <w:r>
        <w:fldChar w:fldCharType="begin"/>
      </w:r>
      <w:r>
        <w:instrText xml:space="preserve"> </w:instrText>
      </w:r>
      <w:r>
        <w:rPr>
          <w:rFonts w:hint="eastAsia"/>
        </w:rPr>
        <w:instrText>eq \o\ac(</w:instrText>
      </w:r>
      <w:r>
        <w:rPr>
          <w:rFonts w:hint="eastAsia"/>
        </w:rPr>
        <w:instrText>○</w:instrText>
      </w:r>
      <w:r>
        <w:rPr>
          <w:rFonts w:hint="eastAsia"/>
        </w:rPr>
        <w:instrText>,6)</w:instrText>
      </w:r>
      <w:r>
        <w:fldChar w:fldCharType="end"/>
      </w:r>
      <w:r w:rsidR="00E71B9E" w:rsidRPr="00E71B9E">
        <w:rPr>
          <w:rFonts w:hint="eastAsia"/>
        </w:rPr>
        <w:t>多级反馈队列算法</w:t>
      </w:r>
      <w:r w:rsidR="00E71B9E">
        <w:rPr>
          <w:rFonts w:hint="eastAsia"/>
        </w:rPr>
        <w:t>（</w:t>
      </w:r>
      <w:r w:rsidR="00E71B9E" w:rsidRPr="00E71B9E">
        <w:t>Multiple-level Queue</w:t>
      </w:r>
      <w:r w:rsidR="00E71B9E">
        <w:rPr>
          <w:rFonts w:hint="eastAsia"/>
        </w:rPr>
        <w:t>）</w:t>
      </w:r>
    </w:p>
    <w:p w14:paraId="171A4BF1" w14:textId="24E678D1" w:rsidR="00E71B9E" w:rsidRDefault="00BE6356" w:rsidP="00BE6356">
      <w:pPr>
        <w:pStyle w:val="6"/>
      </w:pPr>
      <w:r>
        <w:rPr>
          <w:rFonts w:hint="eastAsia"/>
          <w:color w:val="FF0000"/>
        </w:rPr>
        <w:t>i</w:t>
      </w:r>
      <w:r>
        <w:rPr>
          <w:color w:val="FF0000"/>
        </w:rPr>
        <w:t xml:space="preserve">. </w:t>
      </w:r>
      <w:r w:rsidR="00E71B9E" w:rsidRPr="00E71B9E">
        <w:rPr>
          <w:rFonts w:hint="eastAsia"/>
          <w:color w:val="FF0000"/>
        </w:rPr>
        <w:t>多级</w:t>
      </w:r>
      <w:r w:rsidR="00E71B9E" w:rsidRPr="00E71B9E">
        <w:rPr>
          <w:rFonts w:hint="eastAsia"/>
        </w:rPr>
        <w:t>反馈队列算法是时间片轮转算法和优先级算法的综合和发展</w:t>
      </w:r>
    </w:p>
    <w:p w14:paraId="4233BF3F" w14:textId="55FAF1C7" w:rsidR="00E71B9E" w:rsidRPr="00E71B9E" w:rsidRDefault="00E71B9E" w:rsidP="006B25F3">
      <w:pPr>
        <w:numPr>
          <w:ilvl w:val="0"/>
          <w:numId w:val="45"/>
        </w:numPr>
      </w:pPr>
      <w:r w:rsidRPr="00E71B9E">
        <w:rPr>
          <w:rFonts w:hint="eastAsia"/>
        </w:rPr>
        <w:t>优点：</w:t>
      </w:r>
    </w:p>
    <w:p w14:paraId="563CBC43" w14:textId="77777777" w:rsidR="00E71B9E" w:rsidRPr="00E71B9E" w:rsidRDefault="00E71B9E" w:rsidP="006B25F3">
      <w:pPr>
        <w:numPr>
          <w:ilvl w:val="1"/>
          <w:numId w:val="45"/>
        </w:numPr>
      </w:pPr>
      <w:r w:rsidRPr="00E71B9E">
        <w:rPr>
          <w:rFonts w:hint="eastAsia"/>
        </w:rPr>
        <w:t>为提高系统吞吐量和缩短平均周转时间而</w:t>
      </w:r>
      <w:r w:rsidRPr="00E71B9E">
        <w:rPr>
          <w:rFonts w:hint="eastAsia"/>
          <w:color w:val="FF0000"/>
        </w:rPr>
        <w:t>照顾短进程</w:t>
      </w:r>
    </w:p>
    <w:p w14:paraId="730F4827" w14:textId="77777777" w:rsidR="00E71B9E" w:rsidRPr="00E71B9E" w:rsidRDefault="00E71B9E" w:rsidP="006B25F3">
      <w:pPr>
        <w:numPr>
          <w:ilvl w:val="1"/>
          <w:numId w:val="45"/>
        </w:numPr>
      </w:pPr>
      <w:r w:rsidRPr="00E71B9E">
        <w:rPr>
          <w:rFonts w:hint="eastAsia"/>
        </w:rPr>
        <w:t>为获得较好的</w:t>
      </w:r>
      <w:r w:rsidRPr="00E71B9E">
        <w:t>I/O</w:t>
      </w:r>
      <w:r w:rsidRPr="00E71B9E">
        <w:rPr>
          <w:rFonts w:hint="eastAsia"/>
        </w:rPr>
        <w:t>设备利用率和缩短响应时间而</w:t>
      </w:r>
      <w:r w:rsidRPr="00E71B9E">
        <w:rPr>
          <w:rFonts w:hint="eastAsia"/>
          <w:color w:val="FF0000"/>
        </w:rPr>
        <w:t>照顾</w:t>
      </w:r>
      <w:r w:rsidRPr="00E71B9E">
        <w:rPr>
          <w:color w:val="FF0000"/>
        </w:rPr>
        <w:t>I/O</w:t>
      </w:r>
      <w:r w:rsidRPr="00E71B9E">
        <w:rPr>
          <w:rFonts w:hint="eastAsia"/>
          <w:color w:val="FF0000"/>
        </w:rPr>
        <w:t>型进程</w:t>
      </w:r>
    </w:p>
    <w:p w14:paraId="2C4FFD00" w14:textId="77777777" w:rsidR="00E71B9E" w:rsidRPr="00E71B9E" w:rsidRDefault="00E71B9E" w:rsidP="006B25F3">
      <w:pPr>
        <w:numPr>
          <w:ilvl w:val="1"/>
          <w:numId w:val="45"/>
        </w:numPr>
      </w:pPr>
      <w:r w:rsidRPr="00E71B9E">
        <w:rPr>
          <w:rFonts w:hint="eastAsia"/>
        </w:rPr>
        <w:t>不必估计进程的</w:t>
      </w:r>
      <w:r w:rsidRPr="00E71B9E">
        <w:rPr>
          <w:rFonts w:hint="eastAsia"/>
          <w:color w:val="FF0000"/>
        </w:rPr>
        <w:t>执行时间，动态调节</w:t>
      </w:r>
    </w:p>
    <w:p w14:paraId="13A9B428" w14:textId="77777777" w:rsidR="00E71B9E" w:rsidRPr="00E71B9E" w:rsidRDefault="00E71B9E" w:rsidP="006B25F3">
      <w:pPr>
        <w:numPr>
          <w:ilvl w:val="0"/>
          <w:numId w:val="45"/>
        </w:numPr>
      </w:pPr>
      <w:r w:rsidRPr="00E71B9E">
        <w:rPr>
          <w:rFonts w:hint="eastAsia"/>
        </w:rPr>
        <w:t>优先级分组法</w:t>
      </w:r>
    </w:p>
    <w:p w14:paraId="70711D1F" w14:textId="77777777" w:rsidR="00E71B9E" w:rsidRPr="00E71B9E" w:rsidRDefault="00E71B9E" w:rsidP="006B25F3">
      <w:pPr>
        <w:numPr>
          <w:ilvl w:val="1"/>
          <w:numId w:val="45"/>
        </w:numPr>
      </w:pPr>
      <w:r w:rsidRPr="00E71B9E">
        <w:rPr>
          <w:rFonts w:hint="eastAsia"/>
        </w:rPr>
        <w:t>保留非剥夺式优先级和剥夺式优先级各自的优点，克服其缺点。</w:t>
      </w:r>
    </w:p>
    <w:p w14:paraId="3E77301D" w14:textId="77777777" w:rsidR="00E71B9E" w:rsidRPr="00E71B9E" w:rsidRDefault="00E71B9E" w:rsidP="006B25F3">
      <w:pPr>
        <w:numPr>
          <w:ilvl w:val="1"/>
          <w:numId w:val="45"/>
        </w:numPr>
      </w:pPr>
      <w:r w:rsidRPr="00E71B9E">
        <w:rPr>
          <w:rFonts w:hint="eastAsia"/>
        </w:rPr>
        <w:t>方法：组间可剥夺，组内不可剥夺（组内相同优先级则按</w:t>
      </w:r>
      <w:r w:rsidRPr="00E71B9E">
        <w:t>FCFS</w:t>
      </w:r>
      <w:r w:rsidRPr="00E71B9E">
        <w:rPr>
          <w:rFonts w:hint="eastAsia"/>
        </w:rPr>
        <w:t>处理）</w:t>
      </w:r>
    </w:p>
    <w:p w14:paraId="26AE5A17" w14:textId="6D7AC295" w:rsidR="00E71B9E" w:rsidRDefault="00BE6356" w:rsidP="00BE6356">
      <w:pPr>
        <w:pStyle w:val="6"/>
      </w:pPr>
      <w:r>
        <w:t xml:space="preserve">ii. </w:t>
      </w:r>
      <w:r>
        <w:rPr>
          <w:rFonts w:hint="eastAsia"/>
        </w:rPr>
        <w:t>基本思想</w:t>
      </w:r>
    </w:p>
    <w:p w14:paraId="28FC2201" w14:textId="77777777" w:rsidR="00BE6356" w:rsidRPr="00BE6356" w:rsidRDefault="00BE6356" w:rsidP="006B25F3">
      <w:pPr>
        <w:numPr>
          <w:ilvl w:val="0"/>
          <w:numId w:val="47"/>
        </w:numPr>
      </w:pPr>
      <w:r w:rsidRPr="00BE6356">
        <w:rPr>
          <w:rFonts w:hint="eastAsia"/>
        </w:rPr>
        <w:t>设置</w:t>
      </w:r>
      <w:r w:rsidRPr="00BE6356">
        <w:rPr>
          <w:rFonts w:hint="eastAsia"/>
          <w:color w:val="FF0000"/>
        </w:rPr>
        <w:t>多个就绪队列</w:t>
      </w:r>
      <w:r w:rsidRPr="00BE6356">
        <w:rPr>
          <w:rFonts w:hint="eastAsia"/>
        </w:rPr>
        <w:t>，分别赋予不同的</w:t>
      </w:r>
      <w:r w:rsidRPr="00BE6356">
        <w:rPr>
          <w:rFonts w:hint="eastAsia"/>
          <w:color w:val="FF0000"/>
        </w:rPr>
        <w:t>优先级</w:t>
      </w:r>
      <w:r w:rsidRPr="00BE6356">
        <w:rPr>
          <w:rFonts w:hint="eastAsia"/>
        </w:rPr>
        <w:t>，如逐级降低，</w:t>
      </w:r>
      <w:r w:rsidRPr="00BE6356">
        <w:rPr>
          <w:rFonts w:hint="eastAsia"/>
          <w:color w:val="FF0000"/>
        </w:rPr>
        <w:t>队列</w:t>
      </w:r>
      <w:r w:rsidRPr="00BE6356">
        <w:rPr>
          <w:color w:val="FF0000"/>
        </w:rPr>
        <w:t>1</w:t>
      </w:r>
      <w:r w:rsidRPr="00BE6356">
        <w:rPr>
          <w:rFonts w:hint="eastAsia"/>
          <w:color w:val="FF0000"/>
        </w:rPr>
        <w:t>的优先级最高</w:t>
      </w:r>
      <w:r w:rsidRPr="00BE6356">
        <w:rPr>
          <w:rFonts w:hint="eastAsia"/>
        </w:rPr>
        <w:t>。每个队列执行</w:t>
      </w:r>
      <w:r w:rsidRPr="00BE6356">
        <w:rPr>
          <w:rFonts w:hint="eastAsia"/>
          <w:color w:val="FF0000"/>
        </w:rPr>
        <w:t>时间片的长度</w:t>
      </w:r>
      <w:r w:rsidRPr="00BE6356">
        <w:rPr>
          <w:rFonts w:hint="eastAsia"/>
        </w:rPr>
        <w:t>也不同，规定优先级越低则时间片越长，如逐级加倍</w:t>
      </w:r>
    </w:p>
    <w:p w14:paraId="6BB1388F" w14:textId="77777777" w:rsidR="00BE6356" w:rsidRPr="00BE6356" w:rsidRDefault="00BE6356" w:rsidP="006B25F3">
      <w:pPr>
        <w:numPr>
          <w:ilvl w:val="0"/>
          <w:numId w:val="47"/>
        </w:numPr>
      </w:pPr>
      <w:r w:rsidRPr="00BE6356">
        <w:rPr>
          <w:rFonts w:hint="eastAsia"/>
        </w:rPr>
        <w:t>新进程进入内存后，先</w:t>
      </w:r>
      <w:r w:rsidRPr="00BE6356">
        <w:rPr>
          <w:rFonts w:hint="eastAsia"/>
          <w:color w:val="FF0000"/>
        </w:rPr>
        <w:t>投入</w:t>
      </w:r>
      <w:r w:rsidRPr="00BE6356">
        <w:rPr>
          <w:rFonts w:hint="eastAsia"/>
          <w:color w:val="FF0000"/>
          <w:highlight w:val="yellow"/>
        </w:rPr>
        <w:t>队列</w:t>
      </w:r>
      <w:r w:rsidRPr="00BE6356">
        <w:rPr>
          <w:color w:val="FF0000"/>
          <w:highlight w:val="yellow"/>
        </w:rPr>
        <w:t>1</w:t>
      </w:r>
      <w:r w:rsidRPr="00BE6356">
        <w:rPr>
          <w:rFonts w:hint="eastAsia"/>
          <w:color w:val="FF0000"/>
          <w:highlight w:val="yellow"/>
        </w:rPr>
        <w:t>的末尾</w:t>
      </w:r>
      <w:r w:rsidRPr="00BE6356">
        <w:rPr>
          <w:rFonts w:hint="eastAsia"/>
        </w:rPr>
        <w:t>，按</w:t>
      </w:r>
      <w:r w:rsidRPr="00BE6356">
        <w:rPr>
          <w:color w:val="FF0000"/>
        </w:rPr>
        <w:t>FCFS</w:t>
      </w:r>
      <w:r w:rsidRPr="00BE6356">
        <w:rPr>
          <w:rFonts w:hint="eastAsia"/>
          <w:color w:val="FF0000"/>
        </w:rPr>
        <w:t>算法</w:t>
      </w:r>
      <w:r w:rsidRPr="00BE6356">
        <w:rPr>
          <w:rFonts w:hint="eastAsia"/>
        </w:rPr>
        <w:t>调度；若按队列</w:t>
      </w:r>
      <w:r w:rsidRPr="00BE6356">
        <w:t>1</w:t>
      </w:r>
      <w:r w:rsidRPr="00BE6356">
        <w:rPr>
          <w:rFonts w:hint="eastAsia"/>
        </w:rPr>
        <w:t>一个时间片未能执行完，则降低投入到队列</w:t>
      </w:r>
      <w:r w:rsidRPr="00BE6356">
        <w:t>2</w:t>
      </w:r>
      <w:r w:rsidRPr="00BE6356">
        <w:rPr>
          <w:rFonts w:hint="eastAsia"/>
        </w:rPr>
        <w:t>的末尾，同样按</w:t>
      </w:r>
      <w:r w:rsidRPr="00BE6356">
        <w:t>FCFS</w:t>
      </w:r>
      <w:r w:rsidRPr="00BE6356">
        <w:rPr>
          <w:rFonts w:hint="eastAsia"/>
        </w:rPr>
        <w:t>算法调度；如此下去，降低到最后的队列，则按</w:t>
      </w:r>
      <w:r w:rsidRPr="00BE6356">
        <w:t>"</w:t>
      </w:r>
      <w:r w:rsidRPr="00BE6356">
        <w:rPr>
          <w:rFonts w:hint="eastAsia"/>
        </w:rPr>
        <w:t>时间片轮转</w:t>
      </w:r>
      <w:r w:rsidRPr="00BE6356">
        <w:t>"</w:t>
      </w:r>
      <w:r w:rsidRPr="00BE6356">
        <w:rPr>
          <w:rFonts w:hint="eastAsia"/>
        </w:rPr>
        <w:t>算法调度直到完成。</w:t>
      </w:r>
    </w:p>
    <w:p w14:paraId="7567E2B2" w14:textId="0F5E40B2" w:rsidR="00BE6356" w:rsidRPr="00BE6356" w:rsidRDefault="00BE6356" w:rsidP="006B25F3">
      <w:pPr>
        <w:numPr>
          <w:ilvl w:val="0"/>
          <w:numId w:val="47"/>
        </w:numPr>
      </w:pPr>
      <w:r w:rsidRPr="00BE6356">
        <w:rPr>
          <w:rFonts w:hint="eastAsia"/>
        </w:rPr>
        <w:t>仅当较高</w:t>
      </w:r>
      <w:r w:rsidRPr="00BE6356">
        <w:rPr>
          <w:rFonts w:hint="eastAsia"/>
          <w:color w:val="FF0000"/>
        </w:rPr>
        <w:t>优先级的队列</w:t>
      </w:r>
      <w:r w:rsidRPr="00BE6356">
        <w:rPr>
          <w:rFonts w:hint="eastAsia"/>
          <w:color w:val="FF0000"/>
          <w:highlight w:val="yellow"/>
        </w:rPr>
        <w:t>为空</w:t>
      </w:r>
      <w:r w:rsidRPr="00BE6356">
        <w:rPr>
          <w:rFonts w:hint="eastAsia"/>
        </w:rPr>
        <w:t>，才调度较低优先级的队列中的进程执行。如果进程执行时有</w:t>
      </w:r>
      <w:r w:rsidRPr="00BE6356">
        <w:rPr>
          <w:rFonts w:hint="eastAsia"/>
          <w:color w:val="FF0000"/>
        </w:rPr>
        <w:t>新进程</w:t>
      </w:r>
      <w:r w:rsidRPr="00BE6356">
        <w:rPr>
          <w:rFonts w:hint="eastAsia"/>
        </w:rPr>
        <w:t>进入较高优先级的队列，则</w:t>
      </w:r>
      <w:r w:rsidRPr="00BE6356">
        <w:rPr>
          <w:rFonts w:hint="eastAsia"/>
          <w:color w:val="FF0000"/>
        </w:rPr>
        <w:t>抢先执行新进程</w:t>
      </w:r>
      <w:r w:rsidRPr="00BE6356">
        <w:rPr>
          <w:rFonts w:hint="eastAsia"/>
        </w:rPr>
        <w:t>，并把</w:t>
      </w:r>
      <w:r w:rsidRPr="00BE6356">
        <w:rPr>
          <w:rFonts w:hint="eastAsia"/>
          <w:color w:val="FF0000"/>
          <w:highlight w:val="yellow"/>
        </w:rPr>
        <w:t>被抢先</w:t>
      </w:r>
      <w:r w:rsidRPr="00BE6356">
        <w:rPr>
          <w:rFonts w:hint="eastAsia"/>
          <w:color w:val="FF0000"/>
        </w:rPr>
        <w:t>的进程投入原队列的</w:t>
      </w:r>
      <w:r w:rsidRPr="00BE6356">
        <w:rPr>
          <w:rFonts w:hint="eastAsia"/>
          <w:color w:val="FF0000"/>
          <w:highlight w:val="yellow"/>
        </w:rPr>
        <w:t>末尾</w:t>
      </w:r>
      <w:r w:rsidRPr="00BE6356">
        <w:rPr>
          <w:rFonts w:hint="eastAsia"/>
        </w:rPr>
        <w:t>。</w:t>
      </w:r>
    </w:p>
    <w:p w14:paraId="57B884C8" w14:textId="1D9F5DC0" w:rsidR="00BE6356" w:rsidRDefault="00BE6356" w:rsidP="00BE6356">
      <w:pPr>
        <w:pStyle w:val="6"/>
      </w:pPr>
      <w:r>
        <w:rPr>
          <w:rFonts w:hint="eastAsia"/>
        </w:rPr>
        <w:t>i</w:t>
      </w:r>
      <w:r>
        <w:t xml:space="preserve">ii. </w:t>
      </w:r>
      <w:r>
        <w:rPr>
          <w:rFonts w:hint="eastAsia"/>
        </w:rPr>
        <w:t>几点说明</w:t>
      </w:r>
    </w:p>
    <w:p w14:paraId="60DFBFAF" w14:textId="77777777" w:rsidR="00BE6356" w:rsidRPr="00BE6356" w:rsidRDefault="00BE6356" w:rsidP="006B25F3">
      <w:pPr>
        <w:numPr>
          <w:ilvl w:val="0"/>
          <w:numId w:val="48"/>
        </w:numPr>
      </w:pPr>
      <w:r w:rsidRPr="00BE6356">
        <w:rPr>
          <w:rFonts w:hint="eastAsia"/>
        </w:rPr>
        <w:t>时间片的变化，进入更低级队列。最终采用最大时间片来执行，减少调度次数。</w:t>
      </w:r>
    </w:p>
    <w:p w14:paraId="02C98A6C" w14:textId="77777777" w:rsidR="00BE6356" w:rsidRPr="00BE6356" w:rsidRDefault="00BE6356" w:rsidP="006B25F3">
      <w:pPr>
        <w:numPr>
          <w:ilvl w:val="0"/>
          <w:numId w:val="48"/>
        </w:numPr>
      </w:pPr>
      <w:r w:rsidRPr="00BE6356">
        <w:t>I/O</w:t>
      </w:r>
      <w:r w:rsidRPr="00BE6356">
        <w:rPr>
          <w:rFonts w:hint="eastAsia"/>
        </w:rPr>
        <w:t>次数不多，而主要是</w:t>
      </w:r>
      <w:r w:rsidRPr="00BE6356">
        <w:t>CPU</w:t>
      </w:r>
      <w:r w:rsidRPr="00BE6356">
        <w:rPr>
          <w:rFonts w:hint="eastAsia"/>
        </w:rPr>
        <w:t>处理的进程：</w:t>
      </w:r>
      <w:r w:rsidRPr="00BE6356">
        <w:rPr>
          <w:rFonts w:hint="eastAsia"/>
        </w:rPr>
        <w:t xml:space="preserve"> </w:t>
      </w:r>
      <w:r w:rsidRPr="00BE6356">
        <w:t>I/O</w:t>
      </w:r>
      <w:r w:rsidRPr="00BE6356">
        <w:rPr>
          <w:rFonts w:hint="eastAsia"/>
        </w:rPr>
        <w:t>型进程：让其进入最高优先级队列，以及时响应</w:t>
      </w:r>
      <w:r w:rsidRPr="00BE6356">
        <w:t>I/O</w:t>
      </w:r>
      <w:r w:rsidRPr="00BE6356">
        <w:rPr>
          <w:rFonts w:hint="eastAsia"/>
        </w:rPr>
        <w:t>交互。通常执行一个小时间片，要求可处理完一次</w:t>
      </w:r>
      <w:r w:rsidRPr="00BE6356">
        <w:t>I/O</w:t>
      </w:r>
      <w:r w:rsidRPr="00BE6356">
        <w:rPr>
          <w:rFonts w:hint="eastAsia"/>
        </w:rPr>
        <w:t>请求的数据，然后转入到阻塞队列。</w:t>
      </w:r>
    </w:p>
    <w:p w14:paraId="08D00FA7" w14:textId="77777777" w:rsidR="00BE6356" w:rsidRPr="00BE6356" w:rsidRDefault="00BE6356" w:rsidP="006B25F3">
      <w:pPr>
        <w:numPr>
          <w:ilvl w:val="0"/>
          <w:numId w:val="48"/>
        </w:numPr>
      </w:pPr>
      <w:r w:rsidRPr="00BE6356">
        <w:rPr>
          <w:rFonts w:hint="eastAsia"/>
        </w:rPr>
        <w:t>计算型进程：每次都执行完在</w:t>
      </w:r>
      <w:r w:rsidRPr="00BE6356">
        <w:t>I/O</w:t>
      </w:r>
      <w:r w:rsidRPr="00BE6356">
        <w:rPr>
          <w:rFonts w:hint="eastAsia"/>
        </w:rPr>
        <w:t>完成后，放回优先</w:t>
      </w:r>
      <w:r w:rsidRPr="00BE6356">
        <w:t>I/O</w:t>
      </w:r>
      <w:r w:rsidRPr="00BE6356">
        <w:rPr>
          <w:rFonts w:hint="eastAsia"/>
        </w:rPr>
        <w:t>请求时离开的队列，以免每次都回到最高优先级队列后再逐次下降。</w:t>
      </w:r>
    </w:p>
    <w:p w14:paraId="30F538E9" w14:textId="77777777" w:rsidR="00BE6356" w:rsidRPr="00BE6356" w:rsidRDefault="00BE6356" w:rsidP="006B25F3">
      <w:pPr>
        <w:numPr>
          <w:ilvl w:val="0"/>
          <w:numId w:val="48"/>
        </w:numPr>
      </w:pPr>
      <w:r w:rsidRPr="00BE6356">
        <w:rPr>
          <w:rFonts w:hint="eastAsia"/>
        </w:rPr>
        <w:t>为适应一个进程在不同时间段的运行特点，</w:t>
      </w:r>
      <w:r w:rsidRPr="00BE6356">
        <w:t>I/O</w:t>
      </w:r>
      <w:r w:rsidRPr="00BE6356">
        <w:rPr>
          <w:rFonts w:hint="eastAsia"/>
        </w:rPr>
        <w:t>完成时，提高优先级；时间片用完时，降低优先级；</w:t>
      </w:r>
    </w:p>
    <w:p w14:paraId="508DCAF4" w14:textId="7A798A9C" w:rsidR="00C11433" w:rsidRPr="00C11433" w:rsidRDefault="00C11433" w:rsidP="00C11433">
      <w:pPr>
        <w:pStyle w:val="6"/>
      </w:pPr>
      <w:r>
        <w:t xml:space="preserve">iv. </w:t>
      </w:r>
      <w:r w:rsidRPr="00C11433">
        <w:rPr>
          <w:rFonts w:hint="eastAsia"/>
        </w:rPr>
        <w:t>特点</w:t>
      </w:r>
    </w:p>
    <w:p w14:paraId="6AAFC702" w14:textId="77777777" w:rsidR="00C11433" w:rsidRPr="00C11433" w:rsidRDefault="00C11433" w:rsidP="006B25F3">
      <w:pPr>
        <w:numPr>
          <w:ilvl w:val="1"/>
          <w:numId w:val="49"/>
        </w:numPr>
        <w:tabs>
          <w:tab w:val="num" w:pos="1440"/>
        </w:tabs>
      </w:pPr>
      <w:r w:rsidRPr="00C11433">
        <w:rPr>
          <w:rFonts w:hint="eastAsia"/>
          <w:color w:val="FF0000"/>
        </w:rPr>
        <w:t>短作业优先。</w:t>
      </w:r>
      <w:r w:rsidRPr="00C11433">
        <w:rPr>
          <w:rFonts w:hint="eastAsia"/>
        </w:rPr>
        <w:t xml:space="preserve"> </w:t>
      </w:r>
    </w:p>
    <w:p w14:paraId="747285CB" w14:textId="77777777" w:rsidR="00C11433" w:rsidRPr="00C11433" w:rsidRDefault="00C11433" w:rsidP="006B25F3">
      <w:pPr>
        <w:numPr>
          <w:ilvl w:val="1"/>
          <w:numId w:val="49"/>
        </w:numPr>
        <w:tabs>
          <w:tab w:val="num" w:pos="1440"/>
        </w:tabs>
      </w:pPr>
      <w:r w:rsidRPr="00C11433">
        <w:rPr>
          <w:rFonts w:hint="eastAsia"/>
          <w:color w:val="FF0000"/>
        </w:rPr>
        <w:t>输入</w:t>
      </w:r>
      <w:r w:rsidRPr="00C11433">
        <w:rPr>
          <w:color w:val="FF0000"/>
        </w:rPr>
        <w:t>/</w:t>
      </w:r>
      <w:r w:rsidRPr="00C11433">
        <w:rPr>
          <w:rFonts w:hint="eastAsia"/>
          <w:color w:val="FF0000"/>
        </w:rPr>
        <w:t>输出</w:t>
      </w:r>
      <w:r w:rsidRPr="00C11433">
        <w:rPr>
          <w:rFonts w:hint="eastAsia"/>
          <w:color w:val="FF0000"/>
          <w:u w:val="single"/>
        </w:rPr>
        <w:t>进程优先</w:t>
      </w:r>
      <w:r w:rsidRPr="00C11433">
        <w:rPr>
          <w:rFonts w:hint="eastAsia"/>
          <w:color w:val="FF0000"/>
        </w:rPr>
        <w:t>。</w:t>
      </w:r>
      <w:r w:rsidRPr="00C11433">
        <w:rPr>
          <w:rFonts w:hint="eastAsia"/>
        </w:rPr>
        <w:t xml:space="preserve"> </w:t>
      </w:r>
    </w:p>
    <w:p w14:paraId="6883B66D" w14:textId="77777777" w:rsidR="00C11433" w:rsidRPr="00C11433" w:rsidRDefault="00C11433" w:rsidP="006B25F3">
      <w:pPr>
        <w:numPr>
          <w:ilvl w:val="1"/>
          <w:numId w:val="49"/>
        </w:numPr>
        <w:tabs>
          <w:tab w:val="num" w:pos="1440"/>
        </w:tabs>
      </w:pPr>
      <w:r w:rsidRPr="00C11433">
        <w:rPr>
          <w:rFonts w:hint="eastAsia"/>
          <w:highlight w:val="yellow"/>
        </w:rPr>
        <w:lastRenderedPageBreak/>
        <w:t>运算型进程有较长的时间片。</w:t>
      </w:r>
      <w:r w:rsidRPr="00C11433">
        <w:rPr>
          <w:rFonts w:hint="eastAsia"/>
        </w:rPr>
        <w:t xml:space="preserve"> </w:t>
      </w:r>
    </w:p>
    <w:p w14:paraId="1FFA7334" w14:textId="3271F1F9" w:rsidR="00C11433" w:rsidRPr="00C11433" w:rsidRDefault="00C11433" w:rsidP="006B25F3">
      <w:pPr>
        <w:numPr>
          <w:ilvl w:val="1"/>
          <w:numId w:val="49"/>
        </w:numPr>
        <w:tabs>
          <w:tab w:val="num" w:pos="1440"/>
        </w:tabs>
      </w:pPr>
      <w:r w:rsidRPr="00C11433">
        <w:rPr>
          <w:rFonts w:hint="eastAsia"/>
        </w:rPr>
        <w:t>采用了动态优先级</w:t>
      </w:r>
      <w:r w:rsidRPr="00C11433">
        <w:t xml:space="preserve">, </w:t>
      </w:r>
      <w:r w:rsidRPr="00C11433">
        <w:rPr>
          <w:rFonts w:hint="eastAsia"/>
        </w:rPr>
        <w:t>使用珍贵资源</w:t>
      </w:r>
      <w:r w:rsidRPr="00C11433">
        <w:t>CPU</w:t>
      </w:r>
      <w:r w:rsidRPr="00C11433">
        <w:rPr>
          <w:rFonts w:hint="eastAsia"/>
        </w:rPr>
        <w:t>的进程优先级不断降低。</w:t>
      </w:r>
      <w:r w:rsidRPr="00C11433">
        <w:rPr>
          <w:rFonts w:hint="eastAsia"/>
        </w:rPr>
        <w:t xml:space="preserve"> </w:t>
      </w:r>
      <w:r w:rsidRPr="00C11433">
        <w:rPr>
          <w:rFonts w:hint="eastAsia"/>
        </w:rPr>
        <w:t>采用了可变时间片以适应不同进程对时间的要求</w:t>
      </w:r>
      <w:r w:rsidRPr="00C11433">
        <w:t xml:space="preserve">, </w:t>
      </w:r>
      <w:r w:rsidRPr="00C11433">
        <w:rPr>
          <w:rFonts w:hint="eastAsia"/>
        </w:rPr>
        <w:t>运算型进程将获得较长的时间片。</w:t>
      </w:r>
    </w:p>
    <w:p w14:paraId="73AE142A" w14:textId="24244665" w:rsidR="00C11433" w:rsidRDefault="00C11433" w:rsidP="00C11433">
      <w:pPr>
        <w:pStyle w:val="4"/>
      </w:pPr>
      <w:r>
        <w:rPr>
          <w:rFonts w:hint="eastAsia"/>
        </w:rPr>
        <w:t>（</w:t>
      </w:r>
      <w:r>
        <w:rPr>
          <w:rFonts w:hint="eastAsia"/>
        </w:rPr>
        <w:t>3</w:t>
      </w:r>
      <w:r>
        <w:rPr>
          <w:rFonts w:hint="eastAsia"/>
        </w:rPr>
        <w:t>）实时调度</w:t>
      </w:r>
    </w:p>
    <w:p w14:paraId="1EAD5BA0" w14:textId="54C56E43" w:rsidR="001A0230" w:rsidRDefault="001A0230" w:rsidP="001A0230">
      <w:pPr>
        <w:pStyle w:val="5"/>
      </w:pPr>
      <w:r>
        <w:fldChar w:fldCharType="begin"/>
      </w:r>
      <w:r>
        <w:instrText xml:space="preserve"> </w:instrText>
      </w:r>
      <w:r>
        <w:rPr>
          <w:rFonts w:hint="eastAsia"/>
        </w:rPr>
        <w:instrText>eq \o\ac(</w:instrText>
      </w:r>
      <w:r>
        <w:rPr>
          <w:rFonts w:hint="eastAsia"/>
        </w:rPr>
        <w:instrText>○</w:instrText>
      </w:r>
      <w:r>
        <w:rPr>
          <w:rFonts w:hint="eastAsia"/>
        </w:rPr>
        <w:instrText>,1)</w:instrText>
      </w:r>
      <w:r>
        <w:fldChar w:fldCharType="end"/>
      </w:r>
      <w:r w:rsidRPr="001A0230">
        <w:rPr>
          <w:rFonts w:hint="eastAsia"/>
        </w:rPr>
        <w:t>实时调度算法的分类</w:t>
      </w:r>
    </w:p>
    <w:p w14:paraId="64269E2D" w14:textId="04AFB3D3" w:rsidR="001A0230" w:rsidRPr="001A0230" w:rsidRDefault="001A0230" w:rsidP="001A0230">
      <w:pPr>
        <w:pStyle w:val="6"/>
      </w:pPr>
      <w:r>
        <w:rPr>
          <w:rFonts w:hint="eastAsia"/>
        </w:rPr>
        <w:t>i</w:t>
      </w:r>
      <w:r>
        <w:t xml:space="preserve">. </w:t>
      </w:r>
      <w:r w:rsidRPr="001A0230">
        <w:rPr>
          <w:rFonts w:hint="eastAsia"/>
        </w:rPr>
        <w:t>非抢占式调度算法</w:t>
      </w:r>
    </w:p>
    <w:p w14:paraId="388F1CD5" w14:textId="2D855314" w:rsidR="001A0230" w:rsidRPr="001A0230" w:rsidRDefault="001A0230" w:rsidP="006B25F3">
      <w:pPr>
        <w:numPr>
          <w:ilvl w:val="1"/>
          <w:numId w:val="50"/>
        </w:numPr>
      </w:pPr>
      <w:r w:rsidRPr="001A0230">
        <w:rPr>
          <w:rFonts w:hint="eastAsia"/>
        </w:rPr>
        <w:t>非抢占式轮转调度算法</w:t>
      </w:r>
      <w:r>
        <w:rPr>
          <w:rFonts w:hint="eastAsia"/>
        </w:rPr>
        <w:t>（具有一定的不确定性</w:t>
      </w:r>
      <w:r>
        <w:tab/>
      </w:r>
      <w:r>
        <w:rPr>
          <w:rFonts w:hint="eastAsia"/>
        </w:rPr>
        <w:t>最长等待时间：</w:t>
      </w:r>
      <w:r>
        <w:rPr>
          <w:rFonts w:hint="eastAsia"/>
        </w:rPr>
        <w:t>n</w:t>
      </w:r>
      <w:r>
        <w:t>*T</w:t>
      </w:r>
      <w:r>
        <w:rPr>
          <w:rFonts w:hint="eastAsia"/>
        </w:rPr>
        <w:t>）</w:t>
      </w:r>
    </w:p>
    <w:p w14:paraId="6551F437" w14:textId="77777777" w:rsidR="001A0230" w:rsidRPr="001A0230" w:rsidRDefault="001A0230" w:rsidP="006B25F3">
      <w:pPr>
        <w:numPr>
          <w:ilvl w:val="1"/>
          <w:numId w:val="50"/>
        </w:numPr>
      </w:pPr>
      <w:r w:rsidRPr="001A0230">
        <w:rPr>
          <w:rFonts w:hint="eastAsia"/>
        </w:rPr>
        <w:t>非抢占式优先调度算法</w:t>
      </w:r>
    </w:p>
    <w:p w14:paraId="1412BDD8" w14:textId="60AB32DC" w:rsidR="001A0230" w:rsidRPr="001A0230" w:rsidRDefault="001A0230" w:rsidP="001A0230">
      <w:pPr>
        <w:pStyle w:val="6"/>
      </w:pPr>
      <w:r>
        <w:rPr>
          <w:rFonts w:hint="eastAsia"/>
        </w:rPr>
        <w:t>i</w:t>
      </w:r>
      <w:r>
        <w:t xml:space="preserve">i. </w:t>
      </w:r>
      <w:r w:rsidRPr="001A0230">
        <w:rPr>
          <w:rFonts w:hint="eastAsia"/>
        </w:rPr>
        <w:t>抢占式调度算法</w:t>
      </w:r>
    </w:p>
    <w:p w14:paraId="2E09D578" w14:textId="77777777" w:rsidR="001A0230" w:rsidRPr="001A0230" w:rsidRDefault="001A0230" w:rsidP="006B25F3">
      <w:pPr>
        <w:numPr>
          <w:ilvl w:val="1"/>
          <w:numId w:val="50"/>
        </w:numPr>
      </w:pPr>
      <w:r w:rsidRPr="001A0230">
        <w:rPr>
          <w:rFonts w:hint="eastAsia"/>
        </w:rPr>
        <w:t>基于时钟中断的抢占式优先权调度算法</w:t>
      </w:r>
    </w:p>
    <w:p w14:paraId="4A4F39CE" w14:textId="16BB55DD" w:rsidR="001A0230" w:rsidRPr="001A0230" w:rsidRDefault="001A0230" w:rsidP="006B25F3">
      <w:pPr>
        <w:numPr>
          <w:ilvl w:val="1"/>
          <w:numId w:val="50"/>
        </w:numPr>
      </w:pPr>
      <w:r w:rsidRPr="001A0230">
        <w:rPr>
          <w:rFonts w:hint="eastAsia"/>
        </w:rPr>
        <w:t>立即抢占</w:t>
      </w:r>
      <w:r w:rsidRPr="001A0230">
        <w:t>(Immediate Preemption)</w:t>
      </w:r>
      <w:r w:rsidRPr="001A0230">
        <w:rPr>
          <w:rFonts w:hint="eastAsia"/>
        </w:rPr>
        <w:t>的优先权调度算法</w:t>
      </w:r>
      <w:r>
        <w:rPr>
          <w:rFonts w:hint="eastAsia"/>
        </w:rPr>
        <w:t>（等待时间最短）</w:t>
      </w:r>
    </w:p>
    <w:p w14:paraId="3523D4C9" w14:textId="2936F62D" w:rsidR="001A0230" w:rsidRPr="001A0230" w:rsidRDefault="001A0230" w:rsidP="001A0230">
      <w:r w:rsidRPr="001A0230">
        <w:object w:dxaOrig="15240" w:dyaOrig="8261" w14:anchorId="6B6A737D">
          <v:shape id="_x0000_i1027" type="#_x0000_t75" style="width:441.4pt;height:211.5pt" o:ole="">
            <v:imagedata r:id="rId18" o:title=""/>
          </v:shape>
          <o:OLEObject Type="Embed" ProgID="Unknown" ShapeID="_x0000_i1027" DrawAspect="Content" ObjectID="_1655275603" r:id="rId19"/>
        </w:object>
      </w:r>
    </w:p>
    <w:p w14:paraId="4B08A03B" w14:textId="2C7DA76D" w:rsidR="00426EE0" w:rsidRDefault="001A0230" w:rsidP="006B25F3">
      <w:pPr>
        <w:pStyle w:val="a3"/>
        <w:numPr>
          <w:ilvl w:val="0"/>
          <w:numId w:val="51"/>
        </w:numPr>
        <w:ind w:firstLineChars="0"/>
      </w:pPr>
      <w:r>
        <w:rPr>
          <w:rFonts w:hint="eastAsia"/>
        </w:rPr>
        <w:t>(</w:t>
      </w:r>
      <w:r>
        <w:t>a)(b)</w:t>
      </w:r>
      <w:r>
        <w:rPr>
          <w:rFonts w:hint="eastAsia"/>
        </w:rPr>
        <w:t>适合软实时任务</w:t>
      </w:r>
    </w:p>
    <w:p w14:paraId="1B84B89B" w14:textId="7AC2D342" w:rsidR="002965EA" w:rsidRDefault="001A0230" w:rsidP="001A0230">
      <w:pPr>
        <w:pStyle w:val="5"/>
      </w:pPr>
      <w:r>
        <w:fldChar w:fldCharType="begin"/>
      </w:r>
      <w:r>
        <w:instrText xml:space="preserve"> </w:instrText>
      </w:r>
      <w:r>
        <w:rPr>
          <w:rFonts w:hint="eastAsia"/>
        </w:rPr>
        <w:instrText>eq \o\ac(</w:instrText>
      </w:r>
      <w:r>
        <w:rPr>
          <w:rFonts w:hint="eastAsia"/>
        </w:rPr>
        <w:instrText>○</w:instrText>
      </w:r>
      <w:r>
        <w:rPr>
          <w:rFonts w:hint="eastAsia"/>
        </w:rPr>
        <w:instrText>,2)</w:instrText>
      </w:r>
      <w:r>
        <w:fldChar w:fldCharType="end"/>
      </w:r>
      <w:r w:rsidR="002965EA">
        <w:rPr>
          <w:rFonts w:hint="eastAsia"/>
        </w:rPr>
        <w:t>优先级</w:t>
      </w:r>
      <w:r>
        <w:rPr>
          <w:rFonts w:hint="eastAsia"/>
        </w:rPr>
        <w:t>反转</w:t>
      </w:r>
    </w:p>
    <w:p w14:paraId="6CB02718" w14:textId="20393A78" w:rsidR="001A0230" w:rsidRPr="001A0230" w:rsidRDefault="001E409F" w:rsidP="001A0230">
      <w:r>
        <w:rPr>
          <w:rFonts w:hint="eastAsia"/>
        </w:rPr>
        <w:t>i</w:t>
      </w:r>
      <w:r>
        <w:t xml:space="preserve">. </w:t>
      </w:r>
      <w:r w:rsidR="001A0230" w:rsidRPr="001A0230">
        <w:rPr>
          <w:rFonts w:hint="eastAsia"/>
        </w:rPr>
        <w:t>优先级反转：髙优先级的进程必须等待低优先级的进程完成</w:t>
      </w:r>
    </w:p>
    <w:p w14:paraId="7C388A40" w14:textId="7368097A" w:rsidR="001E409F" w:rsidRDefault="001E409F" w:rsidP="001E409F">
      <w:r>
        <w:rPr>
          <w:rFonts w:hint="eastAsia"/>
        </w:rPr>
        <w:t>i</w:t>
      </w:r>
      <w:r>
        <w:t xml:space="preserve">i. </w:t>
      </w:r>
      <w:r w:rsidRPr="001E409F">
        <w:rPr>
          <w:rFonts w:hint="eastAsia"/>
        </w:rPr>
        <w:t>优先级继承：所有使用到髙优先级进程所需资源的进程，继承髙优先级直到用完竞争资源，再回到原来的优先级。</w:t>
      </w:r>
    </w:p>
    <w:p w14:paraId="79407818" w14:textId="59511C27" w:rsidR="001E409F" w:rsidRPr="001E409F" w:rsidRDefault="001E409F" w:rsidP="001E409F">
      <w:pPr>
        <w:pStyle w:val="5"/>
      </w:pPr>
      <w:r>
        <w:lastRenderedPageBreak/>
        <w:fldChar w:fldCharType="begin"/>
      </w:r>
      <w:r>
        <w:instrText xml:space="preserve"> </w:instrText>
      </w:r>
      <w:r>
        <w:rPr>
          <w:rFonts w:hint="eastAsia"/>
        </w:rPr>
        <w:instrText>eq \o\ac(</w:instrText>
      </w:r>
      <w:r>
        <w:rPr>
          <w:rFonts w:hint="eastAsia"/>
        </w:rPr>
        <w:instrText>○</w:instrText>
      </w:r>
      <w:r>
        <w:rPr>
          <w:rFonts w:hint="eastAsia"/>
        </w:rPr>
        <w:instrText>,3)</w:instrText>
      </w:r>
      <w:r>
        <w:fldChar w:fldCharType="end"/>
      </w:r>
      <w:r w:rsidRPr="001E409F">
        <w:rPr>
          <w:rFonts w:hint="eastAsia"/>
        </w:rPr>
        <w:t>常用实时调度算法</w:t>
      </w:r>
    </w:p>
    <w:p w14:paraId="5272CA76" w14:textId="09E48B3D" w:rsidR="001E409F" w:rsidRPr="001E409F" w:rsidRDefault="001E409F" w:rsidP="001E409F">
      <w:pPr>
        <w:pStyle w:val="6"/>
      </w:pPr>
      <w:r>
        <w:t xml:space="preserve">i. </w:t>
      </w:r>
      <w:r w:rsidRPr="001E409F">
        <w:rPr>
          <w:rFonts w:hint="eastAsia"/>
        </w:rPr>
        <w:t>静态表调度算法（</w:t>
      </w:r>
      <w:r w:rsidRPr="001E409F">
        <w:t>Static table-driven scheduling</w:t>
      </w:r>
      <w:r w:rsidRPr="001E409F">
        <w:rPr>
          <w:rFonts w:hint="eastAsia"/>
        </w:rPr>
        <w:t>）</w:t>
      </w:r>
    </w:p>
    <w:p w14:paraId="18CDEE75" w14:textId="77777777" w:rsidR="001E409F" w:rsidRPr="001E409F" w:rsidRDefault="001E409F" w:rsidP="001E409F">
      <w:r w:rsidRPr="001E409F">
        <w:rPr>
          <w:rFonts w:hint="eastAsia"/>
        </w:rPr>
        <w:t>适用于</w:t>
      </w:r>
      <w:r w:rsidRPr="001E409F">
        <w:rPr>
          <w:rFonts w:hint="eastAsia"/>
          <w:color w:val="FF0000"/>
        </w:rPr>
        <w:t>周期性的实时应用</w:t>
      </w:r>
      <w:r w:rsidRPr="001E409F">
        <w:rPr>
          <w:rFonts w:hint="eastAsia"/>
        </w:rPr>
        <w:t>。通过对所有周期性任务的分析预测（到达时间、运行时间、结束时间、任务间的优先关系），事先确定一个固定的调度方案。这种方法的特点是有效但</w:t>
      </w:r>
      <w:r w:rsidRPr="001E409F">
        <w:rPr>
          <w:rFonts w:hint="eastAsia"/>
          <w:color w:val="FF0000"/>
        </w:rPr>
        <w:t>不灵活</w:t>
      </w:r>
      <w:r w:rsidRPr="001E409F">
        <w:rPr>
          <w:rFonts w:hint="eastAsia"/>
        </w:rPr>
        <w:t>。</w:t>
      </w:r>
    </w:p>
    <w:p w14:paraId="2F41ACF6" w14:textId="2DB36A92" w:rsidR="001E409F" w:rsidRPr="001E409F" w:rsidRDefault="001E409F" w:rsidP="001E409F">
      <w:pPr>
        <w:pStyle w:val="6"/>
      </w:pPr>
      <w:r>
        <w:rPr>
          <w:rFonts w:hint="eastAsia"/>
        </w:rPr>
        <w:t>i</w:t>
      </w:r>
      <w:r>
        <w:t xml:space="preserve">i. </w:t>
      </w:r>
      <w:r w:rsidRPr="001E409F">
        <w:rPr>
          <w:rFonts w:hint="eastAsia"/>
        </w:rPr>
        <w:t>静态优先级调度算法（</w:t>
      </w:r>
      <w:r w:rsidRPr="001E409F">
        <w:t>Static priority-driven scheduling</w:t>
      </w:r>
      <w:r w:rsidRPr="001E409F">
        <w:rPr>
          <w:rFonts w:hint="eastAsia"/>
        </w:rPr>
        <w:t>）</w:t>
      </w:r>
    </w:p>
    <w:p w14:paraId="05952486" w14:textId="77777777" w:rsidR="001E409F" w:rsidRPr="001E409F" w:rsidRDefault="001E409F" w:rsidP="001E409F">
      <w:r w:rsidRPr="001E409F">
        <w:rPr>
          <w:rFonts w:hint="eastAsia"/>
        </w:rPr>
        <w:t>把通用的</w:t>
      </w:r>
      <w:r w:rsidRPr="001E409F">
        <w:rPr>
          <w:rFonts w:hint="eastAsia"/>
          <w:color w:val="FF0000"/>
        </w:rPr>
        <w:t>优先级调度算法用于</w:t>
      </w:r>
      <w:r w:rsidRPr="001E409F">
        <w:rPr>
          <w:rFonts w:hint="eastAsia"/>
          <w:color w:val="FF0000"/>
          <w:highlight w:val="yellow"/>
        </w:rPr>
        <w:t>实时系统</w:t>
      </w:r>
      <w:r w:rsidRPr="001E409F">
        <w:rPr>
          <w:rFonts w:hint="eastAsia"/>
        </w:rPr>
        <w:t>，但</w:t>
      </w:r>
      <w:r w:rsidRPr="001E409F">
        <w:rPr>
          <w:rFonts w:hint="eastAsia"/>
          <w:highlight w:val="yellow"/>
        </w:rPr>
        <w:t>优先级</w:t>
      </w:r>
      <w:r w:rsidRPr="001E409F">
        <w:rPr>
          <w:rFonts w:hint="eastAsia"/>
        </w:rPr>
        <w:t>的确定是通过</w:t>
      </w:r>
      <w:r w:rsidRPr="001E409F">
        <w:rPr>
          <w:rFonts w:hint="eastAsia"/>
          <w:color w:val="FF0000"/>
        </w:rPr>
        <w:t>静态分析（运行时间、到达频率）</w:t>
      </w:r>
      <w:r w:rsidRPr="001E409F">
        <w:rPr>
          <w:rFonts w:hint="eastAsia"/>
        </w:rPr>
        <w:t>完成的。</w:t>
      </w:r>
    </w:p>
    <w:p w14:paraId="216326B2" w14:textId="59F1CD7F" w:rsidR="001E409F" w:rsidRPr="001E409F" w:rsidRDefault="001E409F" w:rsidP="001E409F">
      <w:pPr>
        <w:pStyle w:val="6"/>
      </w:pPr>
      <w:r>
        <w:rPr>
          <w:rFonts w:hint="eastAsia"/>
        </w:rPr>
        <w:t>i</w:t>
      </w:r>
      <w:r>
        <w:t xml:space="preserve">ii. </w:t>
      </w:r>
      <w:r w:rsidRPr="001E409F">
        <w:rPr>
          <w:rFonts w:hint="eastAsia"/>
        </w:rPr>
        <w:t>动态分析调度算法（</w:t>
      </w:r>
      <w:r w:rsidRPr="001E409F">
        <w:t>Dynamic planning-based scheduling</w:t>
      </w:r>
      <w:r w:rsidRPr="001E409F">
        <w:rPr>
          <w:rFonts w:hint="eastAsia"/>
        </w:rPr>
        <w:t>）</w:t>
      </w:r>
    </w:p>
    <w:p w14:paraId="40610481" w14:textId="0B8F86A1" w:rsidR="001E409F" w:rsidRPr="001E409F" w:rsidRDefault="001E409F" w:rsidP="001E409F">
      <w:r w:rsidRPr="001E409F">
        <w:rPr>
          <w:rFonts w:hint="eastAsia"/>
        </w:rPr>
        <w:t>在任务下达后</w:t>
      </w:r>
      <w:r w:rsidRPr="001E409F">
        <w:rPr>
          <w:rFonts w:hint="eastAsia"/>
          <w:color w:val="FF0000"/>
        </w:rPr>
        <w:t>执行前</w:t>
      </w:r>
      <w:r w:rsidRPr="001E409F">
        <w:rPr>
          <w:rFonts w:hint="eastAsia"/>
          <w:color w:val="FF0000"/>
          <w:highlight w:val="yellow"/>
        </w:rPr>
        <w:t>进行调度分析</w:t>
      </w:r>
      <w:r w:rsidRPr="001E409F">
        <w:rPr>
          <w:rFonts w:hint="eastAsia"/>
        </w:rPr>
        <w:t>，要求满足</w:t>
      </w:r>
      <w:r w:rsidRPr="001E409F">
        <w:rPr>
          <w:rFonts w:hint="eastAsia"/>
          <w:color w:val="FF0000"/>
        </w:rPr>
        <w:t>实时性</w:t>
      </w:r>
      <w:r w:rsidRPr="001E409F">
        <w:rPr>
          <w:rFonts w:hint="eastAsia"/>
        </w:rPr>
        <w:t>要求。</w:t>
      </w:r>
    </w:p>
    <w:p w14:paraId="59F24061" w14:textId="77777777" w:rsidR="001E409F" w:rsidRPr="001E409F" w:rsidRDefault="001E409F" w:rsidP="001E409F">
      <w:r>
        <w:rPr>
          <w:rFonts w:hint="eastAsia"/>
        </w:rPr>
        <w:t>i</w:t>
      </w:r>
      <w:r>
        <w:t xml:space="preserve">v. </w:t>
      </w:r>
      <w:r w:rsidRPr="001E409F">
        <w:rPr>
          <w:rFonts w:hint="eastAsia"/>
          <w:color w:val="FF0000"/>
          <w:highlight w:val="yellow"/>
        </w:rPr>
        <w:t>无保障</w:t>
      </w:r>
      <w:r w:rsidRPr="001E409F">
        <w:rPr>
          <w:rFonts w:hint="eastAsia"/>
          <w:color w:val="FF0000"/>
        </w:rPr>
        <w:t>动态调度</w:t>
      </w:r>
      <w:r w:rsidRPr="001E409F">
        <w:rPr>
          <w:rFonts w:hint="eastAsia"/>
        </w:rPr>
        <w:t>算法（</w:t>
      </w:r>
      <w:r w:rsidRPr="001E409F">
        <w:t>Dynamic best effort scheduling</w:t>
      </w:r>
      <w:r w:rsidRPr="001E409F">
        <w:rPr>
          <w:rFonts w:hint="eastAsia"/>
        </w:rPr>
        <w:t>）</w:t>
      </w:r>
    </w:p>
    <w:p w14:paraId="3D9CA51A" w14:textId="77777777" w:rsidR="001E409F" w:rsidRPr="001E409F" w:rsidRDefault="001E409F" w:rsidP="001E409F">
      <w:r w:rsidRPr="001E409F">
        <w:rPr>
          <w:rFonts w:hint="eastAsia"/>
        </w:rPr>
        <w:t>在</w:t>
      </w:r>
      <w:r w:rsidRPr="001E409F">
        <w:rPr>
          <w:rFonts w:hint="eastAsia"/>
          <w:color w:val="FF0000"/>
        </w:rPr>
        <w:t>任务下达时分配优先级</w:t>
      </w:r>
      <w:r w:rsidRPr="001E409F">
        <w:rPr>
          <w:rFonts w:hint="eastAsia"/>
        </w:rPr>
        <w:t>，开始执行，在时限到达时未完成的任务</w:t>
      </w:r>
      <w:r w:rsidRPr="001E409F">
        <w:rPr>
          <w:rFonts w:hint="eastAsia"/>
          <w:color w:val="FF0000"/>
        </w:rPr>
        <w:t>被取消</w:t>
      </w:r>
      <w:r w:rsidRPr="001E409F">
        <w:rPr>
          <w:rFonts w:hint="eastAsia"/>
        </w:rPr>
        <w:t>。用于</w:t>
      </w:r>
      <w:r w:rsidRPr="001E409F">
        <w:rPr>
          <w:rFonts w:hint="eastAsia"/>
          <w:color w:val="FF0000"/>
        </w:rPr>
        <w:t>非周期</w:t>
      </w:r>
      <w:r w:rsidRPr="001E409F">
        <w:rPr>
          <w:rFonts w:hint="eastAsia"/>
        </w:rPr>
        <w:t>性任务的实时系统。</w:t>
      </w:r>
    </w:p>
    <w:p w14:paraId="63E6AF68" w14:textId="1BC59A77" w:rsidR="001E409F" w:rsidRDefault="001E409F" w:rsidP="001E409F">
      <w:pPr>
        <w:pStyle w:val="5"/>
      </w:pPr>
      <w:r>
        <w:fldChar w:fldCharType="begin"/>
      </w:r>
      <w:r>
        <w:instrText xml:space="preserve"> </w:instrText>
      </w:r>
      <w:r>
        <w:rPr>
          <w:rFonts w:hint="eastAsia"/>
        </w:rPr>
        <w:instrText>eq \o\ac(</w:instrText>
      </w:r>
      <w:r>
        <w:rPr>
          <w:rFonts w:hint="eastAsia"/>
        </w:rPr>
        <w:instrText>○</w:instrText>
      </w:r>
      <w:r>
        <w:rPr>
          <w:rFonts w:hint="eastAsia"/>
        </w:rPr>
        <w:instrText>,4)</w:instrText>
      </w:r>
      <w:r>
        <w:fldChar w:fldCharType="end"/>
      </w:r>
      <w:r w:rsidRPr="001E409F">
        <w:rPr>
          <w:rFonts w:hint="eastAsia"/>
        </w:rPr>
        <w:t>常用的几种实时调度算法</w:t>
      </w:r>
    </w:p>
    <w:p w14:paraId="06C38DAB" w14:textId="6F2FB75D" w:rsidR="001E409F" w:rsidRDefault="001E409F" w:rsidP="001E409F">
      <w:pPr>
        <w:pStyle w:val="6"/>
      </w:pPr>
      <w:r>
        <w:rPr>
          <w:rFonts w:hint="eastAsia"/>
        </w:rPr>
        <w:t>i</w:t>
      </w:r>
      <w:r>
        <w:t xml:space="preserve">. </w:t>
      </w:r>
      <w:r w:rsidRPr="0030522E">
        <w:rPr>
          <w:rFonts w:hint="eastAsia"/>
          <w:highlight w:val="yellow"/>
        </w:rPr>
        <w:t>最早截止期优先</w:t>
      </w:r>
      <w:r w:rsidRPr="0030522E">
        <w:rPr>
          <w:highlight w:val="yellow"/>
        </w:rPr>
        <w:t>EDF</w:t>
      </w:r>
      <w:r w:rsidRPr="001E409F">
        <w:rPr>
          <w:rFonts w:hint="eastAsia"/>
        </w:rPr>
        <w:t xml:space="preserve">（ </w:t>
      </w:r>
      <w:r w:rsidRPr="001E409F">
        <w:t xml:space="preserve">Earliest Deadline First </w:t>
      </w:r>
      <w:r w:rsidRPr="001E409F">
        <w:rPr>
          <w:rFonts w:hint="eastAsia"/>
        </w:rPr>
        <w:t>）算法</w:t>
      </w:r>
    </w:p>
    <w:p w14:paraId="149A6CCA" w14:textId="4745E6C9" w:rsidR="001E409F" w:rsidRPr="001E409F" w:rsidRDefault="0030522E" w:rsidP="001E409F">
      <w:r w:rsidRPr="001E409F">
        <w:object w:dxaOrig="14400" w:dyaOrig="4610" w14:anchorId="2F4DE7A6">
          <v:shape id="_x0000_i1028" type="#_x0000_t75" style="width:288.75pt;height:95.25pt" o:ole="">
            <v:imagedata r:id="rId20" o:title=""/>
          </v:shape>
          <o:OLEObject Type="Embed" ProgID="Unknown" ShapeID="_x0000_i1028" DrawAspect="Content" ObjectID="_1655275604" r:id="rId21"/>
        </w:object>
      </w:r>
    </w:p>
    <w:p w14:paraId="40D515CD" w14:textId="5FB384D5" w:rsidR="001E409F" w:rsidRPr="001E409F" w:rsidRDefault="001E409F" w:rsidP="001E409F">
      <w:r w:rsidRPr="001E409F">
        <w:t>EDF</w:t>
      </w:r>
      <w:r w:rsidRPr="001E409F">
        <w:rPr>
          <w:rFonts w:hint="eastAsia"/>
        </w:rPr>
        <w:t>算法用于</w:t>
      </w:r>
      <w:r w:rsidRPr="001E409F">
        <w:rPr>
          <w:rFonts w:hint="eastAsia"/>
          <w:highlight w:val="yellow"/>
        </w:rPr>
        <w:t>非抢占调度方式</w:t>
      </w:r>
      <w:r w:rsidRPr="001E409F">
        <w:rPr>
          <w:rFonts w:hint="eastAsia"/>
        </w:rPr>
        <w:t xml:space="preserve"> </w:t>
      </w:r>
    </w:p>
    <w:p w14:paraId="2615E475" w14:textId="073A5D1E" w:rsidR="0030522E" w:rsidRPr="0030522E" w:rsidRDefault="001E409F" w:rsidP="0030522E">
      <w:pPr>
        <w:pStyle w:val="6"/>
      </w:pPr>
      <w:r>
        <w:rPr>
          <w:rFonts w:hint="eastAsia"/>
        </w:rPr>
        <w:t>i</w:t>
      </w:r>
      <w:r>
        <w:t xml:space="preserve">i. </w:t>
      </w:r>
      <w:r w:rsidR="0030522E" w:rsidRPr="0030522E">
        <w:rPr>
          <w:rFonts w:hint="eastAsia"/>
        </w:rPr>
        <w:t>最低松弛度优先即</w:t>
      </w:r>
      <w:r w:rsidR="0030522E" w:rsidRPr="0030522E">
        <w:t>LLF</w:t>
      </w:r>
      <w:r w:rsidR="0030522E" w:rsidRPr="0030522E">
        <w:rPr>
          <w:rFonts w:hint="eastAsia"/>
        </w:rPr>
        <w:t xml:space="preserve">（ </w:t>
      </w:r>
      <w:r w:rsidR="0030522E" w:rsidRPr="0030522E">
        <w:t xml:space="preserve">Least Laxity First </w:t>
      </w:r>
      <w:r w:rsidR="0030522E" w:rsidRPr="0030522E">
        <w:rPr>
          <w:rFonts w:hint="eastAsia"/>
        </w:rPr>
        <w:t>）算法</w:t>
      </w:r>
    </w:p>
    <w:p w14:paraId="30EA117B" w14:textId="77777777" w:rsidR="0030522E" w:rsidRPr="0030522E" w:rsidRDefault="0030522E" w:rsidP="006B25F3">
      <w:pPr>
        <w:numPr>
          <w:ilvl w:val="1"/>
          <w:numId w:val="52"/>
        </w:numPr>
        <w:tabs>
          <w:tab w:val="num" w:pos="1440"/>
        </w:tabs>
      </w:pPr>
      <w:r w:rsidRPr="0030522E">
        <w:rPr>
          <w:rFonts w:hint="eastAsia"/>
        </w:rPr>
        <w:t>根据任务</w:t>
      </w:r>
      <w:r w:rsidRPr="0030522E">
        <w:rPr>
          <w:rFonts w:hint="eastAsia"/>
          <w:color w:val="FF0000"/>
        </w:rPr>
        <w:t>紧急</w:t>
      </w:r>
      <w:r w:rsidRPr="0030522E">
        <w:rPr>
          <w:rFonts w:hint="eastAsia"/>
        </w:rPr>
        <w:t>（或</w:t>
      </w:r>
      <w:r w:rsidRPr="0030522E">
        <w:rPr>
          <w:rFonts w:hint="eastAsia"/>
          <w:highlight w:val="yellow"/>
        </w:rPr>
        <w:t>松弛</w:t>
      </w:r>
      <w:r w:rsidRPr="0030522E">
        <w:rPr>
          <w:rFonts w:hint="eastAsia"/>
        </w:rPr>
        <w:t>）的程度，来确定任务的优先级；</w:t>
      </w:r>
    </w:p>
    <w:p w14:paraId="1EAD5F45" w14:textId="77777777" w:rsidR="0030522E" w:rsidRPr="0030522E" w:rsidRDefault="0030522E" w:rsidP="006B25F3">
      <w:pPr>
        <w:numPr>
          <w:ilvl w:val="1"/>
          <w:numId w:val="52"/>
        </w:numPr>
        <w:tabs>
          <w:tab w:val="num" w:pos="1440"/>
        </w:tabs>
      </w:pPr>
      <w:r w:rsidRPr="0030522E">
        <w:rPr>
          <w:rFonts w:hint="eastAsia"/>
        </w:rPr>
        <w:t>实现该算法时要求系统中有一个按松弛度排序的实时任务就绪队列，</w:t>
      </w:r>
      <w:r w:rsidRPr="0030522E">
        <w:rPr>
          <w:rFonts w:hint="eastAsia"/>
          <w:color w:val="FF0000"/>
        </w:rPr>
        <w:t>松弛度最低的任务排在队列最前面</w:t>
      </w:r>
      <w:r w:rsidRPr="0030522E">
        <w:rPr>
          <w:rFonts w:hint="eastAsia"/>
        </w:rPr>
        <w:t>，调度程序总是选择就绪队列中的队首任务执行；</w:t>
      </w:r>
    </w:p>
    <w:p w14:paraId="7C2CADC2" w14:textId="77777777" w:rsidR="0030522E" w:rsidRPr="0030522E" w:rsidRDefault="0030522E" w:rsidP="006B25F3">
      <w:pPr>
        <w:numPr>
          <w:ilvl w:val="1"/>
          <w:numId w:val="52"/>
        </w:numPr>
        <w:tabs>
          <w:tab w:val="num" w:pos="1440"/>
        </w:tabs>
      </w:pPr>
      <w:r w:rsidRPr="0030522E">
        <w:rPr>
          <w:rFonts w:hint="eastAsia"/>
        </w:rPr>
        <w:t>主要用于</w:t>
      </w:r>
      <w:r w:rsidRPr="0030522E">
        <w:rPr>
          <w:rFonts w:hint="eastAsia"/>
          <w:color w:val="FF0000"/>
        </w:rPr>
        <w:t>可抢占调度</w:t>
      </w:r>
      <w:r w:rsidRPr="0030522E">
        <w:rPr>
          <w:rFonts w:hint="eastAsia"/>
        </w:rPr>
        <w:t>方式中。</w:t>
      </w:r>
    </w:p>
    <w:p w14:paraId="4C940FC4" w14:textId="6CAA4DBB" w:rsidR="001E409F" w:rsidRPr="001E409F" w:rsidRDefault="0030522E" w:rsidP="0030522E">
      <w:pPr>
        <w:pStyle w:val="4"/>
      </w:pPr>
      <w:r>
        <w:rPr>
          <w:rFonts w:hint="eastAsia"/>
        </w:rPr>
        <w:t>（</w:t>
      </w:r>
      <w:r>
        <w:rPr>
          <w:rFonts w:hint="eastAsia"/>
        </w:rPr>
        <w:t>4</w:t>
      </w:r>
      <w:r>
        <w:rPr>
          <w:rFonts w:hint="eastAsia"/>
        </w:rPr>
        <w:t>）</w:t>
      </w:r>
      <w:r w:rsidRPr="0030522E">
        <w:rPr>
          <w:rFonts w:hint="eastAsia"/>
        </w:rPr>
        <w:t>多处理机调度</w:t>
      </w:r>
      <w:r>
        <w:rPr>
          <w:rFonts w:hint="eastAsia"/>
        </w:rPr>
        <w:t>（有多个处理器）</w:t>
      </w:r>
    </w:p>
    <w:p w14:paraId="5051B387" w14:textId="3F85FAEC" w:rsidR="0030522E" w:rsidRDefault="0030522E" w:rsidP="0030522E">
      <w:pPr>
        <w:pStyle w:val="5"/>
      </w:pPr>
      <w:r>
        <w:fldChar w:fldCharType="begin"/>
      </w:r>
      <w:r>
        <w:instrText xml:space="preserve"> </w:instrText>
      </w:r>
      <w:r>
        <w:rPr>
          <w:rFonts w:hint="eastAsia"/>
        </w:rPr>
        <w:instrText>eq \o\ac(</w:instrText>
      </w:r>
      <w:r>
        <w:rPr>
          <w:rFonts w:hint="eastAsia"/>
        </w:rPr>
        <w:instrText>○</w:instrText>
      </w:r>
      <w:r>
        <w:rPr>
          <w:rFonts w:hint="eastAsia"/>
        </w:rPr>
        <w:instrText>,1)</w:instrText>
      </w:r>
      <w:r>
        <w:fldChar w:fldCharType="end"/>
      </w:r>
      <w:r w:rsidRPr="0030522E">
        <w:rPr>
          <w:rFonts w:hint="eastAsia"/>
        </w:rPr>
        <w:t>与单处理机调度的区别</w:t>
      </w:r>
    </w:p>
    <w:p w14:paraId="57727AD8" w14:textId="77777777" w:rsidR="0030522E" w:rsidRPr="0030522E" w:rsidRDefault="0030522E" w:rsidP="006B25F3">
      <w:pPr>
        <w:numPr>
          <w:ilvl w:val="0"/>
          <w:numId w:val="53"/>
        </w:numPr>
        <w:tabs>
          <w:tab w:val="num" w:pos="720"/>
        </w:tabs>
      </w:pPr>
      <w:r w:rsidRPr="0030522E">
        <w:rPr>
          <w:rFonts w:hint="eastAsia"/>
        </w:rPr>
        <w:t>注重整体运行</w:t>
      </w:r>
      <w:r w:rsidRPr="0030522E">
        <w:rPr>
          <w:rFonts w:hint="eastAsia"/>
          <w:highlight w:val="yellow"/>
        </w:rPr>
        <w:t>效率</w:t>
      </w:r>
      <w:r w:rsidRPr="0030522E">
        <w:rPr>
          <w:rFonts w:hint="eastAsia"/>
        </w:rPr>
        <w:t>（而不是个别处理机的</w:t>
      </w:r>
      <w:r w:rsidRPr="0030522E">
        <w:rPr>
          <w:rFonts w:hint="eastAsia"/>
          <w:highlight w:val="yellow"/>
        </w:rPr>
        <w:t>利用率</w:t>
      </w:r>
      <w:r w:rsidRPr="0030522E">
        <w:rPr>
          <w:rFonts w:hint="eastAsia"/>
        </w:rPr>
        <w:t>）</w:t>
      </w:r>
    </w:p>
    <w:p w14:paraId="5DDF8294" w14:textId="77777777" w:rsidR="0030522E" w:rsidRPr="0030522E" w:rsidRDefault="0030522E" w:rsidP="006B25F3">
      <w:pPr>
        <w:numPr>
          <w:ilvl w:val="0"/>
          <w:numId w:val="53"/>
        </w:numPr>
        <w:tabs>
          <w:tab w:val="num" w:pos="720"/>
        </w:tabs>
      </w:pPr>
      <w:r w:rsidRPr="0030522E">
        <w:rPr>
          <w:rFonts w:hint="eastAsia"/>
        </w:rPr>
        <w:t>更多样的</w:t>
      </w:r>
      <w:r w:rsidRPr="0030522E">
        <w:rPr>
          <w:rFonts w:hint="eastAsia"/>
          <w:color w:val="FF0000"/>
        </w:rPr>
        <w:t>调度算法</w:t>
      </w:r>
    </w:p>
    <w:p w14:paraId="62A15BAE" w14:textId="77777777" w:rsidR="0030522E" w:rsidRPr="0030522E" w:rsidRDefault="0030522E" w:rsidP="006B25F3">
      <w:pPr>
        <w:numPr>
          <w:ilvl w:val="0"/>
          <w:numId w:val="53"/>
        </w:numPr>
        <w:tabs>
          <w:tab w:val="num" w:pos="720"/>
        </w:tabs>
      </w:pPr>
      <w:r w:rsidRPr="0030522E">
        <w:rPr>
          <w:rFonts w:hint="eastAsia"/>
        </w:rPr>
        <w:t>多处理机访问</w:t>
      </w:r>
      <w:r w:rsidRPr="0030522E">
        <w:rPr>
          <w:color w:val="FF0000"/>
        </w:rPr>
        <w:t>OS</w:t>
      </w:r>
      <w:r w:rsidRPr="0030522E">
        <w:rPr>
          <w:rFonts w:hint="eastAsia"/>
          <w:color w:val="FF0000"/>
        </w:rPr>
        <w:t>数据结构时</w:t>
      </w:r>
      <w:r w:rsidRPr="0030522E">
        <w:rPr>
          <w:rFonts w:hint="eastAsia"/>
        </w:rPr>
        <w:t>的互斥（对于共享内存系统）</w:t>
      </w:r>
    </w:p>
    <w:p w14:paraId="11F7F81E" w14:textId="5312F9D3" w:rsidR="0030522E" w:rsidRPr="0030522E" w:rsidRDefault="0030522E" w:rsidP="006B25F3">
      <w:pPr>
        <w:numPr>
          <w:ilvl w:val="0"/>
          <w:numId w:val="53"/>
        </w:numPr>
      </w:pPr>
      <w:r w:rsidRPr="0030522E">
        <w:rPr>
          <w:rFonts w:hint="eastAsia"/>
        </w:rPr>
        <w:lastRenderedPageBreak/>
        <w:t>调度单位广泛采用</w:t>
      </w:r>
      <w:r w:rsidRPr="0030522E">
        <w:rPr>
          <w:rFonts w:hint="eastAsia"/>
          <w:highlight w:val="yellow"/>
        </w:rPr>
        <w:t>线程</w:t>
      </w:r>
    </w:p>
    <w:p w14:paraId="69612000" w14:textId="4D9C6ABD" w:rsidR="0030522E" w:rsidRDefault="0030522E" w:rsidP="0030522E">
      <w:pPr>
        <w:pStyle w:val="5"/>
      </w:pPr>
      <w:r>
        <w:fldChar w:fldCharType="begin"/>
      </w:r>
      <w:r>
        <w:instrText xml:space="preserve"> </w:instrText>
      </w:r>
      <w:r>
        <w:rPr>
          <w:rFonts w:hint="eastAsia"/>
        </w:rPr>
        <w:instrText>eq \o\ac(</w:instrText>
      </w:r>
      <w:r>
        <w:rPr>
          <w:rFonts w:hint="eastAsia"/>
        </w:rPr>
        <w:instrText>○</w:instrText>
      </w:r>
      <w:r>
        <w:rPr>
          <w:rFonts w:hint="eastAsia"/>
        </w:rPr>
        <w:instrText>,2)</w:instrText>
      </w:r>
      <w:r>
        <w:fldChar w:fldCharType="end"/>
      </w:r>
      <w:r w:rsidRPr="0030522E">
        <w:rPr>
          <w:rFonts w:hint="eastAsia"/>
        </w:rPr>
        <w:t>对称式多处理系统</w:t>
      </w:r>
      <w:r w:rsidRPr="0030522E">
        <w:t>(SMP)</w:t>
      </w:r>
    </w:p>
    <w:p w14:paraId="2C397EFC" w14:textId="66534A60" w:rsidR="0030522E" w:rsidRPr="0030522E" w:rsidRDefault="0030522E" w:rsidP="000B22D1">
      <w:r w:rsidRPr="0030522E">
        <w:rPr>
          <w:rFonts w:hint="eastAsia"/>
        </w:rPr>
        <w:t>按控制方式，</w:t>
      </w:r>
      <w:r w:rsidRPr="0030522E">
        <w:t>SMP</w:t>
      </w:r>
      <w:r w:rsidRPr="0030522E">
        <w:rPr>
          <w:rFonts w:hint="eastAsia"/>
        </w:rPr>
        <w:t>调度算法可分为：</w:t>
      </w:r>
      <w:r w:rsidR="000B22D1">
        <w:rPr>
          <w:rFonts w:hint="eastAsia"/>
        </w:rPr>
        <w:t xml:space="preserve"> </w:t>
      </w:r>
      <w:r w:rsidRPr="0030522E">
        <w:rPr>
          <w:rFonts w:hint="eastAsia"/>
        </w:rPr>
        <w:t>集中控制</w:t>
      </w:r>
      <w:r w:rsidR="000B22D1">
        <w:rPr>
          <w:rFonts w:hint="eastAsia"/>
        </w:rPr>
        <w:t xml:space="preserve"> &amp;</w:t>
      </w:r>
      <w:r w:rsidR="000B22D1">
        <w:t xml:space="preserve"> </w:t>
      </w:r>
      <w:r w:rsidRPr="0030522E">
        <w:rPr>
          <w:rFonts w:hint="eastAsia"/>
        </w:rPr>
        <w:t>分散控制</w:t>
      </w:r>
    </w:p>
    <w:p w14:paraId="34C961E3" w14:textId="0CCB002A" w:rsidR="0030522E" w:rsidRPr="0030522E" w:rsidRDefault="000B22D1" w:rsidP="000B22D1">
      <w:pPr>
        <w:pStyle w:val="6"/>
      </w:pPr>
      <w:r>
        <w:rPr>
          <w:rFonts w:hint="eastAsia"/>
        </w:rPr>
        <w:t>i</w:t>
      </w:r>
      <w:r>
        <w:t xml:space="preserve">. </w:t>
      </w:r>
      <w:r w:rsidR="0030522E" w:rsidRPr="0030522E">
        <w:rPr>
          <w:rFonts w:hint="eastAsia"/>
        </w:rPr>
        <w:t>集中控制</w:t>
      </w:r>
    </w:p>
    <w:p w14:paraId="2CBD213A" w14:textId="77777777" w:rsidR="0030522E" w:rsidRPr="0030522E" w:rsidRDefault="0030522E" w:rsidP="006B25F3">
      <w:pPr>
        <w:numPr>
          <w:ilvl w:val="1"/>
          <w:numId w:val="54"/>
        </w:numPr>
        <w:tabs>
          <w:tab w:val="num" w:pos="1440"/>
        </w:tabs>
      </w:pPr>
      <w:r w:rsidRPr="0030522E">
        <w:rPr>
          <w:rFonts w:hint="eastAsia"/>
        </w:rPr>
        <w:t>静态分配</w:t>
      </w:r>
      <w:r w:rsidRPr="0030522E">
        <w:t>(static assignment)</w:t>
      </w:r>
      <w:r w:rsidRPr="0030522E">
        <w:rPr>
          <w:rFonts w:hint="eastAsia"/>
        </w:rPr>
        <w:t>：每个</w:t>
      </w:r>
      <w:r w:rsidRPr="0030522E">
        <w:t>CPU</w:t>
      </w:r>
      <w:r w:rsidRPr="0030522E">
        <w:rPr>
          <w:rFonts w:hint="eastAsia"/>
        </w:rPr>
        <w:t>设立一个就绪队列，进程从开始执行到完成，都在同一个</w:t>
      </w:r>
      <w:r w:rsidRPr="0030522E">
        <w:t>CPU</w:t>
      </w:r>
      <w:r w:rsidRPr="0030522E">
        <w:rPr>
          <w:rFonts w:hint="eastAsia"/>
        </w:rPr>
        <w:t>上。</w:t>
      </w:r>
    </w:p>
    <w:p w14:paraId="6EB066CA" w14:textId="77777777" w:rsidR="0030522E" w:rsidRPr="0030522E" w:rsidRDefault="0030522E" w:rsidP="006B25F3">
      <w:pPr>
        <w:numPr>
          <w:ilvl w:val="2"/>
          <w:numId w:val="54"/>
        </w:numPr>
        <w:tabs>
          <w:tab w:val="num" w:pos="2160"/>
        </w:tabs>
      </w:pPr>
      <w:r w:rsidRPr="0030522E">
        <w:rPr>
          <w:rFonts w:hint="eastAsia"/>
        </w:rPr>
        <w:t>优点：调度算法开销小。</w:t>
      </w:r>
    </w:p>
    <w:p w14:paraId="0064407C" w14:textId="77777777" w:rsidR="0030522E" w:rsidRPr="0030522E" w:rsidRDefault="0030522E" w:rsidP="006B25F3">
      <w:pPr>
        <w:numPr>
          <w:ilvl w:val="2"/>
          <w:numId w:val="54"/>
        </w:numPr>
        <w:tabs>
          <w:tab w:val="num" w:pos="2160"/>
        </w:tabs>
      </w:pPr>
      <w:r w:rsidRPr="0030522E">
        <w:rPr>
          <w:rFonts w:hint="eastAsia"/>
        </w:rPr>
        <w:t>缺点：容易出现忙闲不均。</w:t>
      </w:r>
    </w:p>
    <w:p w14:paraId="04B7C32F" w14:textId="62D1FCA2" w:rsidR="0030522E" w:rsidRDefault="0030522E" w:rsidP="006B25F3">
      <w:pPr>
        <w:numPr>
          <w:ilvl w:val="1"/>
          <w:numId w:val="54"/>
        </w:numPr>
      </w:pPr>
      <w:r w:rsidRPr="0030522E">
        <w:rPr>
          <w:rFonts w:hint="eastAsia"/>
        </w:rPr>
        <w:t>动态分配</w:t>
      </w:r>
      <w:r w:rsidRPr="0030522E">
        <w:t>(dynamic assignment)</w:t>
      </w:r>
      <w:r w:rsidRPr="0030522E">
        <w:rPr>
          <w:rFonts w:hint="eastAsia"/>
        </w:rPr>
        <w:t>：各个</w:t>
      </w:r>
      <w:r w:rsidRPr="0030522E">
        <w:t>CPU</w:t>
      </w:r>
      <w:r w:rsidRPr="0030522E">
        <w:rPr>
          <w:rFonts w:hint="eastAsia"/>
        </w:rPr>
        <w:t>采用一个公共就绪队列，队首进程每次分派到当前空闲的</w:t>
      </w:r>
      <w:r w:rsidRPr="0030522E">
        <w:t>CPU</w:t>
      </w:r>
      <w:r w:rsidRPr="0030522E">
        <w:rPr>
          <w:rFonts w:hint="eastAsia"/>
        </w:rPr>
        <w:t>上执行。</w:t>
      </w:r>
    </w:p>
    <w:p w14:paraId="73103858" w14:textId="26DCB208" w:rsidR="000B22D1" w:rsidRPr="000B22D1" w:rsidRDefault="000B22D1" w:rsidP="000B22D1">
      <w:pPr>
        <w:pStyle w:val="6"/>
      </w:pPr>
      <w:r>
        <w:rPr>
          <w:rFonts w:hint="eastAsia"/>
        </w:rPr>
        <w:t>i</w:t>
      </w:r>
      <w:r>
        <w:t xml:space="preserve">i. </w:t>
      </w:r>
      <w:r w:rsidRPr="000B22D1">
        <w:rPr>
          <w:rFonts w:hint="eastAsia"/>
        </w:rPr>
        <w:t>分散控制</w:t>
      </w:r>
    </w:p>
    <w:p w14:paraId="504E760A" w14:textId="77777777" w:rsidR="000B22D1" w:rsidRPr="000B22D1" w:rsidRDefault="000B22D1" w:rsidP="006B25F3">
      <w:pPr>
        <w:numPr>
          <w:ilvl w:val="1"/>
          <w:numId w:val="55"/>
        </w:numPr>
        <w:tabs>
          <w:tab w:val="num" w:pos="1440"/>
        </w:tabs>
      </w:pPr>
      <w:r w:rsidRPr="000B22D1">
        <w:rPr>
          <w:rFonts w:hint="eastAsia"/>
        </w:rPr>
        <w:t>自调度</w:t>
      </w:r>
      <w:r w:rsidRPr="000B22D1">
        <w:t>(self-scheduling)</w:t>
      </w:r>
      <w:r w:rsidRPr="000B22D1">
        <w:rPr>
          <w:rFonts w:hint="eastAsia"/>
        </w:rPr>
        <w:t>：各个</w:t>
      </w:r>
      <w:r w:rsidRPr="000B22D1">
        <w:t>CPU</w:t>
      </w:r>
      <w:r w:rsidRPr="000B22D1">
        <w:rPr>
          <w:rFonts w:hint="eastAsia"/>
        </w:rPr>
        <w:t>采用一个公共就绪队列，每个处理机都可以从队列中选择适当进程来执行。需要对就绪队列的数据结构进行互斥访问控制。</w:t>
      </w:r>
    </w:p>
    <w:p w14:paraId="6D133107" w14:textId="77777777" w:rsidR="000B22D1" w:rsidRPr="000B22D1" w:rsidRDefault="000B22D1" w:rsidP="006B25F3">
      <w:pPr>
        <w:numPr>
          <w:ilvl w:val="2"/>
          <w:numId w:val="55"/>
        </w:numPr>
        <w:tabs>
          <w:tab w:val="num" w:pos="2160"/>
        </w:tabs>
      </w:pPr>
      <w:r w:rsidRPr="000B22D1">
        <w:rPr>
          <w:rFonts w:hint="eastAsia"/>
        </w:rPr>
        <w:t>最简单的一种调度方式，直接由单处理机环境下的调度方式演变而来</w:t>
      </w:r>
    </w:p>
    <w:p w14:paraId="144CB9C1" w14:textId="77777777" w:rsidR="000B22D1" w:rsidRPr="000B22D1" w:rsidRDefault="000B22D1" w:rsidP="006B25F3">
      <w:pPr>
        <w:numPr>
          <w:ilvl w:val="2"/>
          <w:numId w:val="55"/>
        </w:numPr>
        <w:tabs>
          <w:tab w:val="num" w:pos="2160"/>
        </w:tabs>
      </w:pPr>
      <w:r w:rsidRPr="000B22D1">
        <w:rPr>
          <w:rFonts w:hint="eastAsia"/>
        </w:rPr>
        <w:t>系统中的公共就绪队列可按照单处理机系统中所采用的各种方式加以组织；</w:t>
      </w:r>
      <w:r w:rsidRPr="000B22D1">
        <w:rPr>
          <w:rFonts w:hint="eastAsia"/>
        </w:rPr>
        <w:t xml:space="preserve"> </w:t>
      </w:r>
      <w:r w:rsidRPr="000B22D1">
        <w:rPr>
          <w:rFonts w:hint="eastAsia"/>
        </w:rPr>
        <w:t>其调度算法也可沿用单处理机系统所用的算法</w:t>
      </w:r>
    </w:p>
    <w:p w14:paraId="5E7EDD47" w14:textId="77777777" w:rsidR="000B22D1" w:rsidRPr="000B22D1" w:rsidRDefault="000B22D1" w:rsidP="006B25F3">
      <w:pPr>
        <w:numPr>
          <w:ilvl w:val="2"/>
          <w:numId w:val="55"/>
        </w:numPr>
        <w:tabs>
          <w:tab w:val="num" w:pos="2160"/>
        </w:tabs>
      </w:pPr>
      <w:r w:rsidRPr="000B22D1">
        <w:rPr>
          <w:rFonts w:hint="eastAsia"/>
        </w:rPr>
        <w:t>只要系统中有任务，只要公共就绪队列不空，就不会出现处理机空闲的情况，也不会发生处理器忙闲不均的现象，有利于提高处理器的利用率。</w:t>
      </w:r>
    </w:p>
    <w:p w14:paraId="070F2CFC" w14:textId="17453782" w:rsidR="000B22D1" w:rsidRPr="0030522E" w:rsidRDefault="000B22D1" w:rsidP="006B25F3">
      <w:pPr>
        <w:numPr>
          <w:ilvl w:val="1"/>
          <w:numId w:val="55"/>
        </w:numPr>
        <w:tabs>
          <w:tab w:val="num" w:pos="1440"/>
        </w:tabs>
      </w:pPr>
      <w:r w:rsidRPr="000B22D1">
        <w:rPr>
          <w:rFonts w:hint="eastAsia"/>
        </w:rPr>
        <w:t>优点：简单，处理机利用率高</w:t>
      </w:r>
    </w:p>
    <w:p w14:paraId="4E1597A9" w14:textId="417514B0" w:rsidR="0030522E" w:rsidRDefault="0030522E" w:rsidP="0030522E">
      <w:pPr>
        <w:pStyle w:val="5"/>
      </w:pPr>
      <w:r>
        <w:fldChar w:fldCharType="begin"/>
      </w:r>
      <w:r>
        <w:instrText xml:space="preserve"> </w:instrText>
      </w:r>
      <w:r>
        <w:rPr>
          <w:rFonts w:hint="eastAsia"/>
        </w:rPr>
        <w:instrText>eq \o\ac(</w:instrText>
      </w:r>
      <w:r>
        <w:rPr>
          <w:rFonts w:hint="eastAsia"/>
        </w:rPr>
        <w:instrText>○</w:instrText>
      </w:r>
      <w:r>
        <w:rPr>
          <w:rFonts w:hint="eastAsia"/>
        </w:rPr>
        <w:instrText>,3)</w:instrText>
      </w:r>
      <w:r>
        <w:fldChar w:fldCharType="end"/>
      </w:r>
      <w:r w:rsidRPr="0030522E">
        <w:rPr>
          <w:rFonts w:hint="eastAsia"/>
        </w:rPr>
        <w:t>非对称式多处理系统</w:t>
      </w:r>
      <w:r w:rsidRPr="0030522E">
        <w:t>(ASMP)</w:t>
      </w:r>
      <w:r w:rsidR="000B22D1">
        <w:t xml:space="preserve"> </w:t>
      </w:r>
    </w:p>
    <w:p w14:paraId="257B88A1" w14:textId="77777777" w:rsidR="000B22D1" w:rsidRPr="000B22D1" w:rsidRDefault="000B22D1" w:rsidP="006B25F3">
      <w:pPr>
        <w:numPr>
          <w:ilvl w:val="0"/>
          <w:numId w:val="56"/>
        </w:numPr>
        <w:tabs>
          <w:tab w:val="num" w:pos="720"/>
        </w:tabs>
      </w:pPr>
      <w:r w:rsidRPr="000B22D1">
        <w:rPr>
          <w:rFonts w:hint="eastAsia"/>
        </w:rPr>
        <w:t>主－从处理机系统，由主处理机管理一个公共就绪队列，并分派进程给从处理机执行。</w:t>
      </w:r>
    </w:p>
    <w:p w14:paraId="0F354C74" w14:textId="77777777" w:rsidR="000B22D1" w:rsidRPr="000B22D1" w:rsidRDefault="000B22D1" w:rsidP="006B25F3">
      <w:pPr>
        <w:numPr>
          <w:ilvl w:val="0"/>
          <w:numId w:val="56"/>
        </w:numPr>
        <w:tabs>
          <w:tab w:val="num" w:pos="720"/>
        </w:tabs>
      </w:pPr>
      <w:r w:rsidRPr="000B22D1">
        <w:rPr>
          <w:rFonts w:hint="eastAsia"/>
        </w:rPr>
        <w:t>从机空闲时，</w:t>
      </w:r>
      <w:r w:rsidRPr="000B22D1">
        <w:rPr>
          <w:rFonts w:hint="eastAsia"/>
        </w:rPr>
        <w:t xml:space="preserve"> </w:t>
      </w:r>
      <w:r w:rsidRPr="000B22D1">
        <w:rPr>
          <w:rFonts w:hint="eastAsia"/>
        </w:rPr>
        <w:t>便向主机发送一索求进程的信号，</w:t>
      </w:r>
      <w:r w:rsidRPr="000B22D1">
        <w:rPr>
          <w:rFonts w:hint="eastAsia"/>
        </w:rPr>
        <w:t xml:space="preserve"> </w:t>
      </w:r>
      <w:r w:rsidRPr="000B22D1">
        <w:rPr>
          <w:rFonts w:hint="eastAsia"/>
        </w:rPr>
        <w:t>然后，</w:t>
      </w:r>
      <w:r w:rsidRPr="000B22D1">
        <w:rPr>
          <w:rFonts w:hint="eastAsia"/>
        </w:rPr>
        <w:t xml:space="preserve"> </w:t>
      </w:r>
      <w:r w:rsidRPr="000B22D1">
        <w:rPr>
          <w:rFonts w:hint="eastAsia"/>
        </w:rPr>
        <w:t>便等待主机为它分配进程。</w:t>
      </w:r>
    </w:p>
    <w:p w14:paraId="27C1ABFB" w14:textId="567AF5E8" w:rsidR="000B22D1" w:rsidRPr="000B22D1" w:rsidRDefault="000B22D1" w:rsidP="006B25F3">
      <w:pPr>
        <w:numPr>
          <w:ilvl w:val="0"/>
          <w:numId w:val="56"/>
        </w:numPr>
      </w:pPr>
      <w:r w:rsidRPr="000B22D1">
        <w:rPr>
          <w:rFonts w:hint="eastAsia"/>
        </w:rPr>
        <w:t>各个处理机有固定分工，如执行</w:t>
      </w:r>
      <w:r w:rsidRPr="000B22D1">
        <w:t>OS</w:t>
      </w:r>
      <w:r w:rsidRPr="000B22D1">
        <w:rPr>
          <w:rFonts w:hint="eastAsia"/>
        </w:rPr>
        <w:t>的系统功能，</w:t>
      </w:r>
      <w:r w:rsidRPr="000B22D1">
        <w:t>I/O</w:t>
      </w:r>
      <w:r w:rsidRPr="000B22D1">
        <w:rPr>
          <w:rFonts w:hint="eastAsia"/>
        </w:rPr>
        <w:t>处理，应用程序。</w:t>
      </w:r>
    </w:p>
    <w:p w14:paraId="2D680B4F" w14:textId="463897A1" w:rsidR="0030522E" w:rsidRDefault="0030522E" w:rsidP="0030522E">
      <w:pPr>
        <w:pStyle w:val="5"/>
      </w:pPr>
      <w:r>
        <w:fldChar w:fldCharType="begin"/>
      </w:r>
      <w:r>
        <w:instrText xml:space="preserve"> </w:instrText>
      </w:r>
      <w:r>
        <w:rPr>
          <w:rFonts w:hint="eastAsia"/>
        </w:rPr>
        <w:instrText>eq \o\ac(</w:instrText>
      </w:r>
      <w:r>
        <w:rPr>
          <w:rFonts w:hint="eastAsia"/>
        </w:rPr>
        <w:instrText>○</w:instrText>
      </w:r>
      <w:r>
        <w:rPr>
          <w:rFonts w:hint="eastAsia"/>
        </w:rPr>
        <w:instrText>,4)</w:instrText>
      </w:r>
      <w:r>
        <w:fldChar w:fldCharType="end"/>
      </w:r>
      <w:r w:rsidRPr="0030522E">
        <w:rPr>
          <w:rFonts w:hint="eastAsia"/>
        </w:rPr>
        <w:t>成组调度</w:t>
      </w:r>
      <w:r w:rsidRPr="0030522E">
        <w:t>(gang scheduling)</w:t>
      </w:r>
    </w:p>
    <w:p w14:paraId="0B96C182" w14:textId="77777777" w:rsidR="000B22D1" w:rsidRPr="000B22D1" w:rsidRDefault="000B22D1" w:rsidP="000B22D1">
      <w:r w:rsidRPr="000B22D1">
        <w:rPr>
          <w:rFonts w:hint="eastAsia"/>
        </w:rPr>
        <w:t>将一个进程中的一组线程，每次分派时同时到一组处理机上执行，在剥夺处理机时也同时对这一组线程进行。</w:t>
      </w:r>
    </w:p>
    <w:p w14:paraId="318A53F2" w14:textId="77777777" w:rsidR="000B22D1" w:rsidRPr="000B22D1" w:rsidRDefault="000B22D1" w:rsidP="006B25F3">
      <w:pPr>
        <w:numPr>
          <w:ilvl w:val="0"/>
          <w:numId w:val="57"/>
        </w:numPr>
        <w:tabs>
          <w:tab w:val="num" w:pos="720"/>
        </w:tabs>
      </w:pPr>
      <w:r w:rsidRPr="000B22D1">
        <w:rPr>
          <w:rFonts w:hint="eastAsia"/>
        </w:rPr>
        <w:t>优点</w:t>
      </w:r>
    </w:p>
    <w:p w14:paraId="22C33BD7" w14:textId="77777777" w:rsidR="000B22D1" w:rsidRPr="000B22D1" w:rsidRDefault="000B22D1" w:rsidP="006B25F3">
      <w:pPr>
        <w:numPr>
          <w:ilvl w:val="1"/>
          <w:numId w:val="57"/>
        </w:numPr>
        <w:tabs>
          <w:tab w:val="num" w:pos="1440"/>
        </w:tabs>
      </w:pPr>
      <w:r w:rsidRPr="000B22D1">
        <w:rPr>
          <w:rFonts w:hint="eastAsia"/>
        </w:rPr>
        <w:t>通常这样的一组线程在应用逻辑上相互合作，成组调度提高了这些线程的执行并行度，有利于减少阻塞和加快推进速度，最终提高系统吞吐量。</w:t>
      </w:r>
    </w:p>
    <w:p w14:paraId="041DC6DF" w14:textId="426354F0" w:rsidR="000B22D1" w:rsidRPr="000B22D1" w:rsidRDefault="000B22D1" w:rsidP="006B25F3">
      <w:pPr>
        <w:numPr>
          <w:ilvl w:val="1"/>
          <w:numId w:val="57"/>
        </w:numPr>
        <w:tabs>
          <w:tab w:val="num" w:pos="1440"/>
        </w:tabs>
      </w:pPr>
      <w:r w:rsidRPr="000B22D1">
        <w:rPr>
          <w:rFonts w:hint="eastAsia"/>
        </w:rPr>
        <w:t>每次调度可以完成多个线程的分派，在系统内线程总数相同时能够减少调度次数，从而减少调度算法的开</w:t>
      </w:r>
      <w:r w:rsidRPr="000B22D1">
        <w:rPr>
          <w:rFonts w:hint="eastAsia"/>
        </w:rPr>
        <w:lastRenderedPageBreak/>
        <w:t>销</w:t>
      </w:r>
      <w:r>
        <w:rPr>
          <w:rFonts w:hint="eastAsia"/>
        </w:rPr>
        <w:t>。</w:t>
      </w:r>
    </w:p>
    <w:p w14:paraId="0B86922B" w14:textId="53A01657" w:rsidR="0030522E" w:rsidRPr="0030522E" w:rsidRDefault="0030522E" w:rsidP="0030522E">
      <w:pPr>
        <w:pStyle w:val="5"/>
      </w:pPr>
      <w:r>
        <w:fldChar w:fldCharType="begin"/>
      </w:r>
      <w:r>
        <w:instrText xml:space="preserve"> </w:instrText>
      </w:r>
      <w:r>
        <w:rPr>
          <w:rFonts w:hint="eastAsia"/>
        </w:rPr>
        <w:instrText>eq \o\ac(</w:instrText>
      </w:r>
      <w:r>
        <w:rPr>
          <w:rFonts w:hint="eastAsia"/>
        </w:rPr>
        <w:instrText>○</w:instrText>
      </w:r>
      <w:r>
        <w:rPr>
          <w:rFonts w:hint="eastAsia"/>
        </w:rPr>
        <w:instrText>,5)</w:instrText>
      </w:r>
      <w:r>
        <w:fldChar w:fldCharType="end"/>
      </w:r>
      <w:r w:rsidRPr="0030522E">
        <w:rPr>
          <w:rFonts w:hint="eastAsia"/>
        </w:rPr>
        <w:t>专用处理机调度</w:t>
      </w:r>
      <w:r w:rsidRPr="0030522E">
        <w:t>(dedicated processor assignment)</w:t>
      </w:r>
    </w:p>
    <w:p w14:paraId="0D10E5BD" w14:textId="77777777" w:rsidR="000B22D1" w:rsidRPr="000B22D1" w:rsidRDefault="000B22D1" w:rsidP="006B25F3">
      <w:pPr>
        <w:numPr>
          <w:ilvl w:val="0"/>
          <w:numId w:val="58"/>
        </w:numPr>
        <w:tabs>
          <w:tab w:val="num" w:pos="720"/>
        </w:tabs>
      </w:pPr>
      <w:r w:rsidRPr="000B22D1">
        <w:rPr>
          <w:rFonts w:hint="eastAsia"/>
        </w:rPr>
        <w:t>为进程中的每个线程都固定分配一个</w:t>
      </w:r>
      <w:r w:rsidRPr="000B22D1">
        <w:t>CPU</w:t>
      </w:r>
      <w:r w:rsidRPr="000B22D1">
        <w:rPr>
          <w:rFonts w:hint="eastAsia"/>
        </w:rPr>
        <w:t>，直到该线程执行完成。</w:t>
      </w:r>
    </w:p>
    <w:p w14:paraId="5C4A4585" w14:textId="77777777" w:rsidR="000B22D1" w:rsidRPr="000B22D1" w:rsidRDefault="000B22D1" w:rsidP="006B25F3">
      <w:pPr>
        <w:numPr>
          <w:ilvl w:val="1"/>
          <w:numId w:val="58"/>
        </w:numPr>
        <w:tabs>
          <w:tab w:val="num" w:pos="1440"/>
        </w:tabs>
      </w:pPr>
      <w:r w:rsidRPr="000B22D1">
        <w:rPr>
          <w:rFonts w:hint="eastAsia"/>
        </w:rPr>
        <w:t>缺点：线程阻塞时，造成</w:t>
      </w:r>
      <w:r w:rsidRPr="000B22D1">
        <w:t>CPU</w:t>
      </w:r>
      <w:r w:rsidRPr="000B22D1">
        <w:rPr>
          <w:rFonts w:hint="eastAsia"/>
        </w:rPr>
        <w:t>的闲置。</w:t>
      </w:r>
    </w:p>
    <w:p w14:paraId="2859F28F" w14:textId="77777777" w:rsidR="000B22D1" w:rsidRPr="000B22D1" w:rsidRDefault="000B22D1" w:rsidP="006B25F3">
      <w:pPr>
        <w:numPr>
          <w:ilvl w:val="1"/>
          <w:numId w:val="58"/>
        </w:numPr>
        <w:tabs>
          <w:tab w:val="num" w:pos="1440"/>
        </w:tabs>
      </w:pPr>
      <w:r w:rsidRPr="000B22D1">
        <w:rPr>
          <w:rFonts w:hint="eastAsia"/>
        </w:rPr>
        <w:t>优点：线程执行时不需切换，相应的开销可以大大减小，推进速度更快。</w:t>
      </w:r>
    </w:p>
    <w:p w14:paraId="1DBB195D" w14:textId="77777777" w:rsidR="000B22D1" w:rsidRPr="000B22D1" w:rsidRDefault="000B22D1" w:rsidP="006B25F3">
      <w:pPr>
        <w:numPr>
          <w:ilvl w:val="0"/>
          <w:numId w:val="58"/>
        </w:numPr>
        <w:tabs>
          <w:tab w:val="num" w:pos="720"/>
        </w:tabs>
      </w:pPr>
      <w:r w:rsidRPr="000B22D1">
        <w:rPr>
          <w:rFonts w:hint="eastAsia"/>
        </w:rPr>
        <w:t>适用场合：</w:t>
      </w:r>
      <w:r w:rsidRPr="000B22D1">
        <w:t>CPU</w:t>
      </w:r>
      <w:r w:rsidRPr="000B22D1">
        <w:rPr>
          <w:rFonts w:hint="eastAsia"/>
        </w:rPr>
        <w:t>数量众多的高度并行系统，单个</w:t>
      </w:r>
      <w:r w:rsidRPr="000B22D1">
        <w:t>CPU</w:t>
      </w:r>
      <w:r w:rsidRPr="000B22D1">
        <w:rPr>
          <w:rFonts w:hint="eastAsia"/>
        </w:rPr>
        <w:t>利用率已不太重要。</w:t>
      </w:r>
    </w:p>
    <w:p w14:paraId="46CEA235" w14:textId="0C2241E7" w:rsidR="001A0230" w:rsidRDefault="00A44BF3" w:rsidP="00A44BF3">
      <w:pPr>
        <w:pStyle w:val="4"/>
      </w:pPr>
      <w:r>
        <w:rPr>
          <w:rFonts w:hint="eastAsia"/>
          <w:highlight w:val="yellow"/>
        </w:rPr>
        <w:t>（</w:t>
      </w:r>
      <w:r>
        <w:rPr>
          <w:rFonts w:hint="eastAsia"/>
          <w:highlight w:val="yellow"/>
        </w:rPr>
        <w:t>5</w:t>
      </w:r>
      <w:r>
        <w:rPr>
          <w:rFonts w:hint="eastAsia"/>
          <w:highlight w:val="yellow"/>
        </w:rPr>
        <w:t>）</w:t>
      </w:r>
      <w:r w:rsidRPr="00A44BF3">
        <w:rPr>
          <w:rFonts w:hint="eastAsia"/>
          <w:highlight w:val="yellow"/>
        </w:rPr>
        <w:t>必考</w:t>
      </w:r>
    </w:p>
    <w:p w14:paraId="60149CA3" w14:textId="77777777" w:rsidR="00A44BF3" w:rsidRPr="00A44BF3" w:rsidRDefault="00A44BF3" w:rsidP="00A44BF3">
      <w:pPr>
        <w:ind w:left="360"/>
      </w:pPr>
      <w:r w:rsidRPr="00A44BF3">
        <w:t xml:space="preserve">1. </w:t>
      </w:r>
      <w:r w:rsidRPr="00A44BF3">
        <w:rPr>
          <w:rFonts w:hint="eastAsia"/>
        </w:rPr>
        <w:t>有五个待运行的作业，估计它们的运行时间分别是：</w:t>
      </w:r>
      <w:r w:rsidRPr="00A44BF3">
        <w:t>9</w:t>
      </w:r>
      <w:r w:rsidRPr="00A44BF3">
        <w:rPr>
          <w:rFonts w:hint="eastAsia"/>
        </w:rPr>
        <w:t>，</w:t>
      </w:r>
      <w:r w:rsidRPr="00A44BF3">
        <w:t>6</w:t>
      </w:r>
      <w:r w:rsidRPr="00A44BF3">
        <w:rPr>
          <w:rFonts w:hint="eastAsia"/>
        </w:rPr>
        <w:t>，</w:t>
      </w:r>
      <w:r w:rsidRPr="00A44BF3">
        <w:t>3</w:t>
      </w:r>
      <w:r w:rsidRPr="00A44BF3">
        <w:rPr>
          <w:rFonts w:hint="eastAsia"/>
        </w:rPr>
        <w:t>，</w:t>
      </w:r>
      <w:r w:rsidRPr="00A44BF3">
        <w:t>5</w:t>
      </w:r>
      <w:r w:rsidRPr="00A44BF3">
        <w:rPr>
          <w:rFonts w:hint="eastAsia"/>
        </w:rPr>
        <w:t>和</w:t>
      </w:r>
      <w:r w:rsidRPr="00A44BF3">
        <w:t>X</w:t>
      </w:r>
      <w:r w:rsidRPr="00A44BF3">
        <w:rPr>
          <w:rFonts w:hint="eastAsia"/>
        </w:rPr>
        <w:t>。采用哪种次序运行这些作业将得到最短的平均响应时间？（答案将依赖于</w:t>
      </w:r>
      <w:r w:rsidRPr="00A44BF3">
        <w:t>X</w:t>
      </w:r>
      <w:r w:rsidRPr="00A44BF3">
        <w:rPr>
          <w:rFonts w:hint="eastAsia"/>
        </w:rPr>
        <w:t>）</w:t>
      </w:r>
    </w:p>
    <w:p w14:paraId="11CA00B2" w14:textId="77777777" w:rsidR="00A44BF3" w:rsidRPr="00A44BF3" w:rsidRDefault="00A44BF3" w:rsidP="00A44BF3">
      <w:pPr>
        <w:ind w:left="360"/>
      </w:pPr>
      <w:r w:rsidRPr="00A44BF3">
        <w:t xml:space="preserve">2. </w:t>
      </w:r>
      <w:r w:rsidRPr="00A44BF3">
        <w:rPr>
          <w:rFonts w:hint="eastAsia"/>
        </w:rPr>
        <w:t>有五个批处理作业</w:t>
      </w:r>
      <w:r w:rsidRPr="00A44BF3">
        <w:t>A~E</w:t>
      </w:r>
      <w:r w:rsidRPr="00A44BF3">
        <w:rPr>
          <w:rFonts w:hint="eastAsia"/>
        </w:rPr>
        <w:t>，他们几乎同时到达一个计算中心。估计它们的运行时间分别为</w:t>
      </w:r>
      <w:r w:rsidRPr="00A44BF3">
        <w:t>10</w:t>
      </w:r>
      <w:r w:rsidRPr="00A44BF3">
        <w:rPr>
          <w:rFonts w:hint="eastAsia"/>
        </w:rPr>
        <w:t>，</w:t>
      </w:r>
      <w:r w:rsidRPr="00A44BF3">
        <w:t>6</w:t>
      </w:r>
      <w:r w:rsidRPr="00A44BF3">
        <w:rPr>
          <w:rFonts w:hint="eastAsia"/>
        </w:rPr>
        <w:t>，</w:t>
      </w:r>
      <w:r w:rsidRPr="00A44BF3">
        <w:t>2</w:t>
      </w:r>
      <w:r w:rsidRPr="00A44BF3">
        <w:rPr>
          <w:rFonts w:hint="eastAsia"/>
        </w:rPr>
        <w:t>，</w:t>
      </w:r>
      <w:r w:rsidRPr="00A44BF3">
        <w:t>4</w:t>
      </w:r>
      <w:r w:rsidRPr="00A44BF3">
        <w:rPr>
          <w:rFonts w:hint="eastAsia"/>
        </w:rPr>
        <w:t>和</w:t>
      </w:r>
      <w:r w:rsidRPr="00A44BF3">
        <w:t>8</w:t>
      </w:r>
      <w:r w:rsidRPr="00A44BF3">
        <w:rPr>
          <w:rFonts w:hint="eastAsia"/>
        </w:rPr>
        <w:t>分钟，其优先级由外部设定，分别为</w:t>
      </w:r>
      <w:r w:rsidRPr="00A44BF3">
        <w:t>3</w:t>
      </w:r>
      <w:r w:rsidRPr="00A44BF3">
        <w:rPr>
          <w:rFonts w:hint="eastAsia"/>
        </w:rPr>
        <w:t>，</w:t>
      </w:r>
      <w:r w:rsidRPr="00A44BF3">
        <w:t>5</w:t>
      </w:r>
      <w:r w:rsidRPr="00A44BF3">
        <w:rPr>
          <w:rFonts w:hint="eastAsia"/>
        </w:rPr>
        <w:t>，</w:t>
      </w:r>
      <w:r w:rsidRPr="00A44BF3">
        <w:t>2</w:t>
      </w:r>
      <w:r w:rsidRPr="00A44BF3">
        <w:rPr>
          <w:rFonts w:hint="eastAsia"/>
        </w:rPr>
        <w:t>，</w:t>
      </w:r>
      <w:r w:rsidRPr="00A44BF3">
        <w:t>1</w:t>
      </w:r>
      <w:r w:rsidRPr="00A44BF3">
        <w:rPr>
          <w:rFonts w:hint="eastAsia"/>
        </w:rPr>
        <w:t>和</w:t>
      </w:r>
      <w:r w:rsidRPr="00A44BF3">
        <w:t>4</w:t>
      </w:r>
      <w:r w:rsidRPr="00A44BF3">
        <w:rPr>
          <w:rFonts w:hint="eastAsia"/>
        </w:rPr>
        <w:t>，其中</w:t>
      </w:r>
      <w:r w:rsidRPr="00A44BF3">
        <w:t>5</w:t>
      </w:r>
      <w:r w:rsidRPr="00A44BF3">
        <w:rPr>
          <w:rFonts w:hint="eastAsia"/>
        </w:rPr>
        <w:t>为最高优先级。对于下列每种调度算法，计算其平均进程周转时间。忽略进程切换开销。</w:t>
      </w:r>
    </w:p>
    <w:p w14:paraId="0D895A39" w14:textId="77777777" w:rsidR="00A44BF3" w:rsidRPr="00A44BF3" w:rsidRDefault="00A44BF3" w:rsidP="006B25F3">
      <w:pPr>
        <w:numPr>
          <w:ilvl w:val="1"/>
          <w:numId w:val="59"/>
        </w:numPr>
      </w:pPr>
      <w:r w:rsidRPr="00A44BF3">
        <w:rPr>
          <w:rFonts w:hint="eastAsia"/>
        </w:rPr>
        <w:t>轮转法（时间片粒度为</w:t>
      </w:r>
      <w:r w:rsidRPr="00A44BF3">
        <w:t>2</w:t>
      </w:r>
      <w:r w:rsidRPr="00A44BF3">
        <w:rPr>
          <w:rFonts w:hint="eastAsia"/>
        </w:rPr>
        <w:t>分钟）</w:t>
      </w:r>
    </w:p>
    <w:p w14:paraId="695700F7" w14:textId="77777777" w:rsidR="00A44BF3" w:rsidRPr="00A44BF3" w:rsidRDefault="00A44BF3" w:rsidP="006B25F3">
      <w:pPr>
        <w:numPr>
          <w:ilvl w:val="1"/>
          <w:numId w:val="59"/>
        </w:numPr>
      </w:pPr>
      <w:r w:rsidRPr="00A44BF3">
        <w:rPr>
          <w:rFonts w:hint="eastAsia"/>
        </w:rPr>
        <w:t>优先级调度</w:t>
      </w:r>
    </w:p>
    <w:p w14:paraId="49CCEFC7" w14:textId="77777777" w:rsidR="00A44BF3" w:rsidRPr="00A44BF3" w:rsidRDefault="00A44BF3" w:rsidP="006B25F3">
      <w:pPr>
        <w:numPr>
          <w:ilvl w:val="1"/>
          <w:numId w:val="59"/>
        </w:numPr>
      </w:pPr>
      <w:r w:rsidRPr="00A44BF3">
        <w:rPr>
          <w:rFonts w:hint="eastAsia"/>
        </w:rPr>
        <w:t>先来先服务（按照</w:t>
      </w:r>
      <w:r w:rsidRPr="00A44BF3">
        <w:t>10</w:t>
      </w:r>
      <w:r w:rsidRPr="00A44BF3">
        <w:rPr>
          <w:rFonts w:hint="eastAsia"/>
        </w:rPr>
        <w:t>，</w:t>
      </w:r>
      <w:r w:rsidRPr="00A44BF3">
        <w:t>6</w:t>
      </w:r>
      <w:r w:rsidRPr="00A44BF3">
        <w:rPr>
          <w:rFonts w:hint="eastAsia"/>
        </w:rPr>
        <w:t>，</w:t>
      </w:r>
      <w:r w:rsidRPr="00A44BF3">
        <w:t>2</w:t>
      </w:r>
      <w:r w:rsidRPr="00A44BF3">
        <w:rPr>
          <w:rFonts w:hint="eastAsia"/>
        </w:rPr>
        <w:t>，</w:t>
      </w:r>
      <w:r w:rsidRPr="00A44BF3">
        <w:t>4</w:t>
      </w:r>
      <w:r w:rsidRPr="00A44BF3">
        <w:rPr>
          <w:rFonts w:hint="eastAsia"/>
        </w:rPr>
        <w:t>，</w:t>
      </w:r>
      <w:r w:rsidRPr="00A44BF3">
        <w:t>8</w:t>
      </w:r>
      <w:r w:rsidRPr="00A44BF3">
        <w:rPr>
          <w:rFonts w:hint="eastAsia"/>
        </w:rPr>
        <w:t>次序）</w:t>
      </w:r>
    </w:p>
    <w:p w14:paraId="40ACE399" w14:textId="3BD62D31" w:rsidR="002965EA" w:rsidRDefault="00A44BF3" w:rsidP="006B25F3">
      <w:pPr>
        <w:numPr>
          <w:ilvl w:val="1"/>
          <w:numId w:val="59"/>
        </w:numPr>
      </w:pPr>
      <w:r w:rsidRPr="00A44BF3">
        <w:rPr>
          <w:rFonts w:hint="eastAsia"/>
        </w:rPr>
        <w:t>最短作业优先</w:t>
      </w:r>
    </w:p>
    <w:p w14:paraId="1873D947" w14:textId="612C7C95" w:rsidR="005127C4" w:rsidRDefault="005127C4" w:rsidP="005127C4">
      <w:pPr>
        <w:pStyle w:val="2"/>
      </w:pPr>
      <w:r>
        <w:rPr>
          <w:rFonts w:hint="eastAsia"/>
        </w:rPr>
        <w:t>（三）</w:t>
      </w:r>
      <w:r w:rsidRPr="005127C4">
        <w:rPr>
          <w:rFonts w:hint="eastAsia"/>
        </w:rPr>
        <w:t>进程同步和互斥</w:t>
      </w:r>
    </w:p>
    <w:p w14:paraId="02B44297" w14:textId="7D5CEF7D" w:rsidR="00975374" w:rsidRDefault="00975374" w:rsidP="00975374">
      <w:pPr>
        <w:pStyle w:val="3"/>
      </w:pPr>
      <w:r>
        <w:rPr>
          <w:rFonts w:hint="eastAsia"/>
        </w:rPr>
        <w:t>1.</w:t>
      </w:r>
      <w:r>
        <w:t xml:space="preserve"> </w:t>
      </w:r>
      <w:r>
        <w:rPr>
          <w:rFonts w:hint="eastAsia"/>
        </w:rPr>
        <w:t>进程间的制约关系</w:t>
      </w:r>
    </w:p>
    <w:p w14:paraId="68A87721" w14:textId="77777777" w:rsidR="00975374" w:rsidRPr="00975374" w:rsidRDefault="00975374" w:rsidP="006B25F3">
      <w:pPr>
        <w:numPr>
          <w:ilvl w:val="0"/>
          <w:numId w:val="68"/>
        </w:numPr>
      </w:pPr>
      <w:r w:rsidRPr="00975374">
        <w:rPr>
          <w:rFonts w:hint="eastAsia"/>
          <w:color w:val="FF0000"/>
        </w:rPr>
        <w:t>直接制约关系</w:t>
      </w:r>
      <w:r w:rsidRPr="00975374">
        <w:rPr>
          <w:rFonts w:hint="eastAsia"/>
        </w:rPr>
        <w:t>：</w:t>
      </w:r>
      <w:r w:rsidRPr="00975374">
        <w:rPr>
          <w:rFonts w:hint="eastAsia"/>
          <w:highlight w:val="yellow"/>
        </w:rPr>
        <w:t>进行协作</w:t>
      </w:r>
      <w:r w:rsidRPr="00975374">
        <w:rPr>
          <w:rFonts w:hint="eastAsia"/>
        </w:rPr>
        <w:t>－－等待来自</w:t>
      </w:r>
      <w:r w:rsidRPr="00975374">
        <w:rPr>
          <w:rFonts w:hint="eastAsia"/>
          <w:color w:val="FF0000"/>
        </w:rPr>
        <w:t>其他进程</w:t>
      </w:r>
      <w:r w:rsidRPr="00975374">
        <w:rPr>
          <w:rFonts w:hint="eastAsia"/>
        </w:rPr>
        <w:t>的信息，“</w:t>
      </w:r>
      <w:r w:rsidRPr="00975374">
        <w:rPr>
          <w:rFonts w:hint="eastAsia"/>
          <w:color w:val="FF0000"/>
        </w:rPr>
        <w:t>同步</w:t>
      </w:r>
      <w:r w:rsidRPr="00975374">
        <w:rPr>
          <w:rFonts w:hint="eastAsia"/>
        </w:rPr>
        <w:t>”</w:t>
      </w:r>
    </w:p>
    <w:p w14:paraId="21EF1344" w14:textId="77777777" w:rsidR="00975374" w:rsidRPr="00975374" w:rsidRDefault="00975374" w:rsidP="006B25F3">
      <w:pPr>
        <w:numPr>
          <w:ilvl w:val="0"/>
          <w:numId w:val="68"/>
        </w:numPr>
      </w:pPr>
      <w:r w:rsidRPr="00975374">
        <w:rPr>
          <w:rFonts w:hint="eastAsia"/>
          <w:color w:val="FF0000"/>
        </w:rPr>
        <w:t>间接制约关系</w:t>
      </w:r>
      <w:r w:rsidRPr="00975374">
        <w:rPr>
          <w:rFonts w:hint="eastAsia"/>
        </w:rPr>
        <w:t>：</w:t>
      </w:r>
      <w:r w:rsidRPr="00975374">
        <w:rPr>
          <w:rFonts w:hint="eastAsia"/>
          <w:highlight w:val="yellow"/>
        </w:rPr>
        <w:t>进行竞争</w:t>
      </w:r>
      <w:r w:rsidRPr="00975374">
        <w:rPr>
          <w:rFonts w:hint="eastAsia"/>
        </w:rPr>
        <w:t>－－</w:t>
      </w:r>
      <w:r w:rsidRPr="00975374">
        <w:rPr>
          <w:rFonts w:hint="eastAsia"/>
          <w:color w:val="FF0000"/>
        </w:rPr>
        <w:t>独占分配到的部分或全部共享资源</w:t>
      </w:r>
      <w:r w:rsidRPr="00975374">
        <w:rPr>
          <w:rFonts w:hint="eastAsia"/>
        </w:rPr>
        <w:t>，“</w:t>
      </w:r>
      <w:r w:rsidRPr="00975374">
        <w:rPr>
          <w:rFonts w:hint="eastAsia"/>
          <w:color w:val="FF0000"/>
        </w:rPr>
        <w:t>互斥</w:t>
      </w:r>
      <w:r w:rsidRPr="00975374">
        <w:rPr>
          <w:rFonts w:hint="eastAsia"/>
        </w:rPr>
        <w:t>”</w:t>
      </w:r>
    </w:p>
    <w:p w14:paraId="6BC2EF38" w14:textId="77777777" w:rsidR="00975374" w:rsidRPr="00975374" w:rsidRDefault="00975374" w:rsidP="006B25F3">
      <w:pPr>
        <w:numPr>
          <w:ilvl w:val="0"/>
          <w:numId w:val="68"/>
        </w:numPr>
      </w:pPr>
      <w:r w:rsidRPr="00975374">
        <w:rPr>
          <w:rFonts w:hint="eastAsia"/>
        </w:rPr>
        <w:t>进程间这种</w:t>
      </w:r>
      <w:r w:rsidRPr="00975374">
        <w:rPr>
          <w:rFonts w:hint="eastAsia"/>
          <w:color w:val="FF0000"/>
        </w:rPr>
        <w:t>相互依赖又相互制约</w:t>
      </w:r>
      <w:r w:rsidRPr="00975374">
        <w:rPr>
          <w:rFonts w:hint="eastAsia"/>
        </w:rPr>
        <w:t>，</w:t>
      </w:r>
      <w:r w:rsidRPr="00975374">
        <w:rPr>
          <w:rFonts w:hint="eastAsia"/>
          <w:color w:val="FF0000"/>
        </w:rPr>
        <w:t>相互合作又相互竞争</w:t>
      </w:r>
      <w:r w:rsidRPr="00975374">
        <w:rPr>
          <w:rFonts w:hint="eastAsia"/>
        </w:rPr>
        <w:t>的</w:t>
      </w:r>
      <w:r w:rsidRPr="00975374">
        <w:rPr>
          <w:rFonts w:hint="eastAsia"/>
          <w:color w:val="FF0000"/>
        </w:rPr>
        <w:t>关系</w:t>
      </w:r>
      <w:r w:rsidRPr="00975374">
        <w:rPr>
          <w:rFonts w:hint="eastAsia"/>
        </w:rPr>
        <w:t>表现为</w:t>
      </w:r>
      <w:r w:rsidRPr="00975374">
        <w:rPr>
          <w:rFonts w:hint="eastAsia"/>
          <w:highlight w:val="yellow"/>
        </w:rPr>
        <w:t>同步和互斥</w:t>
      </w:r>
      <w:r w:rsidRPr="00975374">
        <w:rPr>
          <w:rFonts w:hint="eastAsia"/>
        </w:rPr>
        <w:t>两个方面。</w:t>
      </w:r>
    </w:p>
    <w:p w14:paraId="715C7728" w14:textId="30208E6F" w:rsidR="00975374" w:rsidRPr="00975374" w:rsidRDefault="00975374" w:rsidP="006B25F3">
      <w:pPr>
        <w:numPr>
          <w:ilvl w:val="0"/>
          <w:numId w:val="68"/>
        </w:numPr>
      </w:pPr>
      <w:r w:rsidRPr="00975374">
        <w:rPr>
          <w:rFonts w:hint="eastAsia"/>
        </w:rPr>
        <w:t>同步和互斥机制的主要任务：</w:t>
      </w:r>
      <w:r w:rsidRPr="00975374">
        <w:rPr>
          <w:rFonts w:hint="eastAsia"/>
          <w:b/>
          <w:bCs/>
        </w:rPr>
        <w:t>维持进程并发性</w:t>
      </w:r>
      <w:r>
        <w:rPr>
          <w:rFonts w:hint="eastAsia"/>
        </w:rPr>
        <w:t>，</w:t>
      </w:r>
      <w:r w:rsidRPr="00975374">
        <w:rPr>
          <w:rFonts w:hint="eastAsia"/>
          <w:b/>
          <w:bCs/>
        </w:rPr>
        <w:t>以提高系统效率</w:t>
      </w:r>
    </w:p>
    <w:p w14:paraId="42249586" w14:textId="51A04262" w:rsidR="005127C4" w:rsidRDefault="00975374" w:rsidP="005127C4">
      <w:pPr>
        <w:pStyle w:val="3"/>
      </w:pPr>
      <w:r>
        <w:rPr>
          <w:rFonts w:hint="eastAsia"/>
        </w:rPr>
        <w:t>2.</w:t>
      </w:r>
      <w:r>
        <w:t xml:space="preserve"> </w:t>
      </w:r>
      <w:r w:rsidR="005127C4" w:rsidRPr="005127C4">
        <w:rPr>
          <w:rFonts w:hint="eastAsia"/>
        </w:rPr>
        <w:t>进程间的同步</w:t>
      </w:r>
    </w:p>
    <w:p w14:paraId="0C1F7F40" w14:textId="25B66373" w:rsidR="00975374" w:rsidRPr="00975374" w:rsidRDefault="00975374" w:rsidP="00975374">
      <w:pPr>
        <w:pStyle w:val="4"/>
      </w:pPr>
      <w:r>
        <w:rPr>
          <w:rFonts w:hint="eastAsia"/>
        </w:rPr>
        <w:t>（</w:t>
      </w:r>
      <w:r>
        <w:rPr>
          <w:rFonts w:hint="eastAsia"/>
        </w:rPr>
        <w:t>1</w:t>
      </w:r>
      <w:r>
        <w:rPr>
          <w:rFonts w:hint="eastAsia"/>
        </w:rPr>
        <w:t>）</w:t>
      </w:r>
      <w:r w:rsidRPr="003533C4">
        <w:rPr>
          <w:rFonts w:hint="eastAsia"/>
          <w:color w:val="FF0000"/>
        </w:rPr>
        <w:t>同步是一种什么关系？</w:t>
      </w:r>
    </w:p>
    <w:p w14:paraId="6D57F6F0" w14:textId="77777777" w:rsidR="00975374" w:rsidRPr="00975374" w:rsidRDefault="00975374" w:rsidP="006B25F3">
      <w:pPr>
        <w:numPr>
          <w:ilvl w:val="0"/>
          <w:numId w:val="69"/>
        </w:numPr>
      </w:pPr>
      <w:r w:rsidRPr="00975374">
        <w:rPr>
          <w:rFonts w:hint="eastAsia"/>
        </w:rPr>
        <w:t>进程同步</w:t>
      </w:r>
      <w:r w:rsidRPr="00975374">
        <w:t xml:space="preserve">: </w:t>
      </w:r>
      <w:r w:rsidRPr="00975374">
        <w:rPr>
          <w:rFonts w:hint="eastAsia"/>
        </w:rPr>
        <w:t>指进程之间的一种协调配合关系</w:t>
      </w:r>
      <w:r w:rsidRPr="00975374">
        <w:t xml:space="preserve">, </w:t>
      </w:r>
      <w:r w:rsidRPr="00975374">
        <w:rPr>
          <w:rFonts w:hint="eastAsia"/>
        </w:rPr>
        <w:t>它表现在进程的</w:t>
      </w:r>
      <w:r w:rsidRPr="00975374">
        <w:rPr>
          <w:rFonts w:hint="eastAsia"/>
          <w:color w:val="FF0000"/>
        </w:rPr>
        <w:t>执行顺序</w:t>
      </w:r>
      <w:r w:rsidRPr="00975374">
        <w:rPr>
          <w:rFonts w:hint="eastAsia"/>
        </w:rPr>
        <w:t>的规定上。</w:t>
      </w:r>
    </w:p>
    <w:p w14:paraId="1A1819AE" w14:textId="29584A6B" w:rsidR="005127C4" w:rsidRDefault="00975374" w:rsidP="006B25F3">
      <w:pPr>
        <w:numPr>
          <w:ilvl w:val="0"/>
          <w:numId w:val="69"/>
        </w:numPr>
      </w:pPr>
      <w:r w:rsidRPr="00975374">
        <w:rPr>
          <w:rFonts w:hint="eastAsia"/>
        </w:rPr>
        <w:t>概念：相互协调的几个进程在某些确定点上协调它们的工作，一个进程到达了这些点后，除非另一进程已</w:t>
      </w:r>
      <w:r w:rsidRPr="00975374">
        <w:rPr>
          <w:rFonts w:hint="eastAsia"/>
        </w:rPr>
        <w:lastRenderedPageBreak/>
        <w:t>完成了某些操作，否则就需要停下来等待这些操作的完成。</w:t>
      </w:r>
    </w:p>
    <w:p w14:paraId="4B93A4CA" w14:textId="4E4BE344" w:rsidR="00975374" w:rsidRPr="00975374" w:rsidRDefault="00975374" w:rsidP="00975374">
      <w:pPr>
        <w:pStyle w:val="4"/>
      </w:pPr>
      <w:r>
        <w:rPr>
          <w:rFonts w:hint="eastAsia"/>
        </w:rPr>
        <w:t>（</w:t>
      </w:r>
      <w:r>
        <w:rPr>
          <w:rFonts w:hint="eastAsia"/>
        </w:rPr>
        <w:t>2</w:t>
      </w:r>
      <w:r>
        <w:rPr>
          <w:rFonts w:hint="eastAsia"/>
        </w:rPr>
        <w:t>）</w:t>
      </w:r>
      <w:r w:rsidRPr="00975374">
        <w:rPr>
          <w:rFonts w:hint="eastAsia"/>
        </w:rPr>
        <w:t>进程同步的传送消息实现</w:t>
      </w:r>
    </w:p>
    <w:p w14:paraId="7A25C5E0" w14:textId="77777777" w:rsidR="00975374" w:rsidRPr="00975374" w:rsidRDefault="00975374" w:rsidP="006B25F3">
      <w:pPr>
        <w:numPr>
          <w:ilvl w:val="0"/>
          <w:numId w:val="70"/>
        </w:numPr>
      </w:pPr>
      <w:r w:rsidRPr="00975374">
        <w:rPr>
          <w:rFonts w:hint="eastAsia"/>
        </w:rPr>
        <w:t>如果对一个事件或消息赋以唯一的</w:t>
      </w:r>
      <w:r w:rsidRPr="00975374">
        <w:rPr>
          <w:rFonts w:hint="eastAsia"/>
          <w:color w:val="FF0000"/>
        </w:rPr>
        <w:t>消息名</w:t>
      </w:r>
      <w:r w:rsidRPr="00975374">
        <w:rPr>
          <w:rFonts w:hint="eastAsia"/>
        </w:rPr>
        <w:t>，则</w:t>
      </w:r>
      <w:r w:rsidRPr="00975374">
        <w:rPr>
          <w:rFonts w:hint="eastAsia"/>
          <w:color w:val="FF0000"/>
        </w:rPr>
        <w:t>过程</w:t>
      </w:r>
      <w:r w:rsidRPr="00975374">
        <w:rPr>
          <w:color w:val="FF0000"/>
        </w:rPr>
        <w:t>wait (</w:t>
      </w:r>
      <w:r w:rsidRPr="00975374">
        <w:rPr>
          <w:rFonts w:hint="eastAsia"/>
          <w:color w:val="FF0000"/>
        </w:rPr>
        <w:t>消息名）</w:t>
      </w:r>
      <w:r w:rsidRPr="00975374">
        <w:rPr>
          <w:rFonts w:hint="eastAsia"/>
        </w:rPr>
        <w:t>表示进程等待合作进程发来消息，功能是等待到消息名为</w:t>
      </w:r>
      <w:r w:rsidRPr="00975374">
        <w:t>true</w:t>
      </w:r>
      <w:r w:rsidRPr="00975374">
        <w:rPr>
          <w:rFonts w:hint="eastAsia"/>
        </w:rPr>
        <w:t>的进程继续执行；</w:t>
      </w:r>
    </w:p>
    <w:p w14:paraId="3B2BA4A4" w14:textId="3B07770A" w:rsidR="00975374" w:rsidRPr="00975374" w:rsidRDefault="00975374" w:rsidP="006B25F3">
      <w:pPr>
        <w:numPr>
          <w:ilvl w:val="0"/>
          <w:numId w:val="70"/>
        </w:numPr>
      </w:pPr>
      <w:r w:rsidRPr="00975374">
        <w:rPr>
          <w:rFonts w:hint="eastAsia"/>
          <w:color w:val="FF0000"/>
        </w:rPr>
        <w:t>过程</w:t>
      </w:r>
      <w:r w:rsidRPr="00975374">
        <w:rPr>
          <w:color w:val="FF0000"/>
          <w:highlight w:val="yellow"/>
        </w:rPr>
        <w:t>signal</w:t>
      </w:r>
      <w:r w:rsidRPr="00975374">
        <w:rPr>
          <w:color w:val="FF0000"/>
        </w:rPr>
        <w:t xml:space="preserve">  (</w:t>
      </w:r>
      <w:r w:rsidRPr="00975374">
        <w:rPr>
          <w:rFonts w:hint="eastAsia"/>
          <w:color w:val="FF0000"/>
        </w:rPr>
        <w:t>消息名）</w:t>
      </w:r>
      <w:r w:rsidRPr="00975374">
        <w:rPr>
          <w:rFonts w:hint="eastAsia"/>
        </w:rPr>
        <w:t>表示向合作进程发送消息，功能则是向合作进程发送所需要的消息名，并将其值置为</w:t>
      </w:r>
      <w:r w:rsidRPr="00975374">
        <w:t>true</w:t>
      </w:r>
      <w:r w:rsidRPr="00975374">
        <w:rPr>
          <w:rFonts w:hint="eastAsia"/>
        </w:rPr>
        <w:t>。</w:t>
      </w:r>
    </w:p>
    <w:p w14:paraId="10890C86" w14:textId="3D427D0F" w:rsidR="005127C4" w:rsidRDefault="00975374" w:rsidP="005127C4">
      <w:pPr>
        <w:pStyle w:val="3"/>
      </w:pPr>
      <w:r>
        <w:rPr>
          <w:rFonts w:hint="eastAsia"/>
        </w:rPr>
        <w:t>3.</w:t>
      </w:r>
      <w:r>
        <w:t xml:space="preserve"> </w:t>
      </w:r>
      <w:r w:rsidR="005127C4" w:rsidRPr="005127C4">
        <w:rPr>
          <w:rFonts w:hint="eastAsia"/>
        </w:rPr>
        <w:t>进程间的互斥</w:t>
      </w:r>
    </w:p>
    <w:p w14:paraId="74632DEB" w14:textId="0EEB8215" w:rsidR="00975374" w:rsidRPr="003533C4" w:rsidRDefault="00975374" w:rsidP="00975374">
      <w:pPr>
        <w:pStyle w:val="4"/>
        <w:rPr>
          <w:color w:val="FF0000"/>
        </w:rPr>
      </w:pPr>
      <w:r w:rsidRPr="003533C4">
        <w:rPr>
          <w:rFonts w:hint="eastAsia"/>
          <w:color w:val="FF0000"/>
        </w:rPr>
        <w:t>同步里边的互斥是一种什么关系？</w:t>
      </w:r>
    </w:p>
    <w:p w14:paraId="12D1696B" w14:textId="77777777" w:rsidR="00975374" w:rsidRPr="00975374" w:rsidRDefault="00975374" w:rsidP="006B25F3">
      <w:pPr>
        <w:numPr>
          <w:ilvl w:val="0"/>
          <w:numId w:val="71"/>
        </w:numPr>
      </w:pPr>
      <w:r w:rsidRPr="00975374">
        <w:rPr>
          <w:rFonts w:hint="eastAsia"/>
        </w:rPr>
        <w:t>进程互斥：两个或两个以上的进程由于不能同时使用同一资源，只能一个进程使用完了另一个进程才能使用的现象。</w:t>
      </w:r>
    </w:p>
    <w:p w14:paraId="33C188F6" w14:textId="1BA636A8" w:rsidR="00975374" w:rsidRPr="00975374" w:rsidRDefault="00975374" w:rsidP="006B25F3">
      <w:pPr>
        <w:numPr>
          <w:ilvl w:val="0"/>
          <w:numId w:val="71"/>
        </w:numPr>
      </w:pPr>
      <w:r w:rsidRPr="00975374">
        <w:rPr>
          <w:rFonts w:hint="eastAsia"/>
        </w:rPr>
        <w:t>互斥关系也是一种协调关系</w:t>
      </w:r>
      <w:r w:rsidRPr="00975374">
        <w:t xml:space="preserve">, </w:t>
      </w:r>
      <w:r w:rsidRPr="00975374">
        <w:rPr>
          <w:rFonts w:hint="eastAsia"/>
        </w:rPr>
        <w:t>从广义上讲它也属于同步关系的范畴。</w:t>
      </w:r>
      <w:r w:rsidRPr="00975374">
        <w:t xml:space="preserve"> </w:t>
      </w:r>
    </w:p>
    <w:p w14:paraId="74B23829" w14:textId="7043A6C6" w:rsidR="005127C4" w:rsidRDefault="003533C4" w:rsidP="005127C4">
      <w:pPr>
        <w:pStyle w:val="3"/>
      </w:pPr>
      <w:r>
        <w:rPr>
          <w:rFonts w:hint="eastAsia"/>
        </w:rPr>
        <w:t>4.</w:t>
      </w:r>
      <w:r>
        <w:t xml:space="preserve"> </w:t>
      </w:r>
      <w:r w:rsidR="005127C4" w:rsidRPr="005127C4">
        <w:rPr>
          <w:rFonts w:hint="eastAsia"/>
        </w:rPr>
        <w:t>临界资源及其访问过程</w:t>
      </w:r>
    </w:p>
    <w:p w14:paraId="6E61F722" w14:textId="193F8DBB" w:rsidR="003533C4" w:rsidRDefault="003533C4" w:rsidP="003533C4">
      <w:pPr>
        <w:pStyle w:val="4"/>
      </w:pPr>
      <w:r w:rsidRPr="003533C4">
        <w:rPr>
          <w:rFonts w:hint="eastAsia"/>
          <w:highlight w:val="yellow"/>
        </w:rPr>
        <w:t>临界资源与临界区</w:t>
      </w:r>
      <w:r w:rsidRPr="003533C4">
        <w:rPr>
          <w:rFonts w:hint="eastAsia"/>
        </w:rPr>
        <w:t>（必考）</w:t>
      </w:r>
    </w:p>
    <w:p w14:paraId="1BDC2B6E" w14:textId="69E69FA3" w:rsidR="003533C4" w:rsidRPr="003533C4" w:rsidRDefault="003533C4" w:rsidP="003533C4">
      <w:pPr>
        <w:pStyle w:val="5"/>
      </w:pPr>
      <w:r>
        <w:fldChar w:fldCharType="begin"/>
      </w:r>
      <w:r>
        <w:instrText xml:space="preserve"> </w:instrText>
      </w:r>
      <w:r>
        <w:rPr>
          <w:rFonts w:hint="eastAsia"/>
        </w:rPr>
        <w:instrText>eq \o\ac(</w:instrText>
      </w:r>
      <w:r>
        <w:rPr>
          <w:rFonts w:hint="eastAsia"/>
        </w:rPr>
        <w:instrText>○</w:instrText>
      </w:r>
      <w:r>
        <w:rPr>
          <w:rFonts w:hint="eastAsia"/>
        </w:rPr>
        <w:instrText>,1)</w:instrText>
      </w:r>
      <w:r>
        <w:fldChar w:fldCharType="end"/>
      </w:r>
      <w:r>
        <w:rPr>
          <w:rFonts w:hint="eastAsia"/>
        </w:rPr>
        <w:t>什么叫临界资源？</w:t>
      </w:r>
    </w:p>
    <w:p w14:paraId="5F69B98C" w14:textId="22BEE5E8" w:rsidR="003533C4" w:rsidRPr="003533C4" w:rsidRDefault="003533C4" w:rsidP="006B25F3">
      <w:pPr>
        <w:numPr>
          <w:ilvl w:val="0"/>
          <w:numId w:val="72"/>
        </w:numPr>
      </w:pPr>
      <w:r w:rsidRPr="003533C4">
        <w:rPr>
          <w:rFonts w:hint="eastAsia"/>
        </w:rPr>
        <w:t>临界资源</w:t>
      </w:r>
      <w:r w:rsidRPr="003533C4">
        <w:t>(critical resource)</w:t>
      </w:r>
      <w:r w:rsidRPr="003533C4">
        <w:rPr>
          <w:rFonts w:hint="eastAsia"/>
        </w:rPr>
        <w:t>：</w:t>
      </w:r>
      <w:r w:rsidRPr="003533C4">
        <w:rPr>
          <w:rFonts w:hint="eastAsia"/>
          <w:color w:val="FF0000"/>
        </w:rPr>
        <w:t>一次仅允许一个进程访问的资源。</w:t>
      </w:r>
      <w:r>
        <w:rPr>
          <w:rFonts w:hint="eastAsia"/>
          <w:color w:val="FF0000"/>
        </w:rPr>
        <w:t>（打印机）</w:t>
      </w:r>
    </w:p>
    <w:p w14:paraId="76001396" w14:textId="77777777" w:rsidR="003533C4" w:rsidRPr="003533C4" w:rsidRDefault="003533C4" w:rsidP="006B25F3">
      <w:pPr>
        <w:numPr>
          <w:ilvl w:val="1"/>
          <w:numId w:val="72"/>
        </w:numPr>
      </w:pPr>
      <w:r w:rsidRPr="003533C4">
        <w:rPr>
          <w:rFonts w:hint="eastAsia"/>
        </w:rPr>
        <w:t>一次只允许一个进程访问的资源</w:t>
      </w:r>
    </w:p>
    <w:p w14:paraId="7BFC6417" w14:textId="4F872F38" w:rsidR="003533C4" w:rsidRPr="003533C4" w:rsidRDefault="003533C4" w:rsidP="006B25F3">
      <w:pPr>
        <w:numPr>
          <w:ilvl w:val="1"/>
          <w:numId w:val="72"/>
        </w:numPr>
      </w:pPr>
      <w:r w:rsidRPr="003533C4">
        <w:rPr>
          <w:rFonts w:hint="eastAsia"/>
        </w:rPr>
        <w:t>资源状态为</w:t>
      </w:r>
      <w:r w:rsidRPr="003533C4">
        <w:rPr>
          <w:rFonts w:hint="eastAsia"/>
          <w:highlight w:val="yellow"/>
        </w:rPr>
        <w:t>临界</w:t>
      </w:r>
      <w:r w:rsidRPr="003533C4">
        <w:rPr>
          <w:rFonts w:hint="eastAsia"/>
        </w:rPr>
        <w:t>：</w:t>
      </w:r>
      <w:r w:rsidRPr="003533C4">
        <w:rPr>
          <w:color w:val="FF0000"/>
        </w:rPr>
        <w:t xml:space="preserve">0 </w:t>
      </w:r>
      <w:r w:rsidRPr="003533C4">
        <w:rPr>
          <w:rFonts w:hint="eastAsia"/>
        </w:rPr>
        <w:t>或</w:t>
      </w:r>
      <w:r w:rsidRPr="003533C4">
        <w:rPr>
          <w:rFonts w:hint="eastAsia"/>
        </w:rPr>
        <w:t xml:space="preserve"> </w:t>
      </w:r>
      <w:r w:rsidRPr="003533C4">
        <w:rPr>
          <w:color w:val="FF0000"/>
        </w:rPr>
        <w:t>1</w:t>
      </w:r>
    </w:p>
    <w:p w14:paraId="2D5C5A19" w14:textId="0617947F" w:rsidR="003533C4" w:rsidRPr="003533C4" w:rsidRDefault="003533C4" w:rsidP="003533C4">
      <w:pPr>
        <w:pStyle w:val="5"/>
      </w:pPr>
      <w:r>
        <w:fldChar w:fldCharType="begin"/>
      </w:r>
      <w:r>
        <w:instrText xml:space="preserve"> </w:instrText>
      </w:r>
      <w:r>
        <w:rPr>
          <w:rFonts w:hint="eastAsia"/>
        </w:rPr>
        <w:instrText>eq \o\ac(</w:instrText>
      </w:r>
      <w:r>
        <w:rPr>
          <w:rFonts w:hint="eastAsia"/>
        </w:rPr>
        <w:instrText>○</w:instrText>
      </w:r>
      <w:r>
        <w:rPr>
          <w:rFonts w:hint="eastAsia"/>
        </w:rPr>
        <w:instrText>,2)</w:instrText>
      </w:r>
      <w:r>
        <w:fldChar w:fldCharType="end"/>
      </w:r>
      <w:r>
        <w:rPr>
          <w:rFonts w:hint="eastAsia"/>
        </w:rPr>
        <w:t>什么叫临界区？</w:t>
      </w:r>
    </w:p>
    <w:p w14:paraId="1C98B746" w14:textId="77777777" w:rsidR="003533C4" w:rsidRPr="003533C4" w:rsidRDefault="003533C4" w:rsidP="006B25F3">
      <w:pPr>
        <w:numPr>
          <w:ilvl w:val="0"/>
          <w:numId w:val="72"/>
        </w:numPr>
      </w:pPr>
      <w:r w:rsidRPr="003533C4">
        <w:rPr>
          <w:rFonts w:hint="eastAsia"/>
        </w:rPr>
        <w:t>临界区</w:t>
      </w:r>
      <w:r w:rsidRPr="003533C4">
        <w:t>(critical section)</w:t>
      </w:r>
      <w:r w:rsidRPr="003533C4">
        <w:rPr>
          <w:rFonts w:hint="eastAsia"/>
        </w:rPr>
        <w:t>：临界段，在每个程序中，访问临界资源的那段程序。</w:t>
      </w:r>
    </w:p>
    <w:p w14:paraId="29BBC815" w14:textId="77777777" w:rsidR="003533C4" w:rsidRPr="003533C4" w:rsidRDefault="003533C4" w:rsidP="006B25F3">
      <w:pPr>
        <w:numPr>
          <w:ilvl w:val="0"/>
          <w:numId w:val="72"/>
        </w:numPr>
      </w:pPr>
      <w:r w:rsidRPr="003533C4">
        <w:rPr>
          <w:rFonts w:hint="eastAsia"/>
        </w:rPr>
        <w:t>对临界段的设计有如下原则：</w:t>
      </w:r>
    </w:p>
    <w:p w14:paraId="23F78454" w14:textId="77777777" w:rsidR="003533C4" w:rsidRPr="003533C4" w:rsidRDefault="003533C4" w:rsidP="006B25F3">
      <w:pPr>
        <w:numPr>
          <w:ilvl w:val="1"/>
          <w:numId w:val="72"/>
        </w:numPr>
      </w:pPr>
      <w:r w:rsidRPr="003533C4">
        <w:rPr>
          <w:rFonts w:hint="eastAsia"/>
        </w:rPr>
        <w:t>每次至多只允许一个进程处于临界段中。</w:t>
      </w:r>
    </w:p>
    <w:p w14:paraId="699C54EB" w14:textId="77777777" w:rsidR="003533C4" w:rsidRPr="003533C4" w:rsidRDefault="003533C4" w:rsidP="006B25F3">
      <w:pPr>
        <w:numPr>
          <w:ilvl w:val="1"/>
          <w:numId w:val="72"/>
        </w:numPr>
      </w:pPr>
      <w:r w:rsidRPr="003533C4">
        <w:rPr>
          <w:rFonts w:hint="eastAsia"/>
        </w:rPr>
        <w:t>对于请求进入临界段的多个进程</w:t>
      </w:r>
      <w:r w:rsidRPr="003533C4">
        <w:t xml:space="preserve">, </w:t>
      </w:r>
      <w:r w:rsidRPr="003533C4">
        <w:rPr>
          <w:rFonts w:hint="eastAsia"/>
        </w:rPr>
        <w:t>在有限时间内只让一个进入。</w:t>
      </w:r>
      <w:r w:rsidRPr="003533C4">
        <w:rPr>
          <w:rFonts w:hint="eastAsia"/>
        </w:rPr>
        <w:t xml:space="preserve"> </w:t>
      </w:r>
      <w:r w:rsidRPr="003533C4">
        <w:rPr>
          <w:rFonts w:hint="eastAsia"/>
        </w:rPr>
        <w:t></w:t>
      </w:r>
    </w:p>
    <w:p w14:paraId="2D72A35F" w14:textId="77777777" w:rsidR="003533C4" w:rsidRPr="003533C4" w:rsidRDefault="003533C4" w:rsidP="006B25F3">
      <w:pPr>
        <w:numPr>
          <w:ilvl w:val="1"/>
          <w:numId w:val="72"/>
        </w:numPr>
      </w:pPr>
      <w:r w:rsidRPr="003533C4">
        <w:rPr>
          <w:rFonts w:hint="eastAsia"/>
        </w:rPr>
        <w:t>进程只应在临界段中停留有限时间。</w:t>
      </w:r>
      <w:r w:rsidRPr="003533C4">
        <w:rPr>
          <w:rFonts w:hint="eastAsia"/>
        </w:rPr>
        <w:t xml:space="preserve"> </w:t>
      </w:r>
    </w:p>
    <w:p w14:paraId="4A9A0381" w14:textId="185BB42E" w:rsidR="003533C4" w:rsidRDefault="003533C4" w:rsidP="003533C4">
      <w:pPr>
        <w:pStyle w:val="5"/>
      </w:pPr>
      <w:r>
        <w:lastRenderedPageBreak/>
        <w:fldChar w:fldCharType="begin"/>
      </w:r>
      <w:r>
        <w:instrText xml:space="preserve"> </w:instrText>
      </w:r>
      <w:r>
        <w:rPr>
          <w:rFonts w:hint="eastAsia"/>
        </w:rPr>
        <w:instrText>eq \o\ac(</w:instrText>
      </w:r>
      <w:r>
        <w:rPr>
          <w:rFonts w:hint="eastAsia"/>
        </w:rPr>
        <w:instrText>○</w:instrText>
      </w:r>
      <w:r>
        <w:rPr>
          <w:rFonts w:hint="eastAsia"/>
        </w:rPr>
        <w:instrText>,3)</w:instrText>
      </w:r>
      <w:r>
        <w:fldChar w:fldCharType="end"/>
      </w:r>
      <w:r w:rsidRPr="003533C4">
        <w:rPr>
          <w:rFonts w:hint="eastAsia"/>
        </w:rPr>
        <w:t>临界区的访问过程</w:t>
      </w:r>
    </w:p>
    <w:p w14:paraId="111C0362" w14:textId="3A5BF21C" w:rsidR="003533C4" w:rsidRDefault="003533C4" w:rsidP="003533C4">
      <w:r>
        <w:rPr>
          <w:noProof/>
        </w:rPr>
        <w:drawing>
          <wp:inline distT="0" distB="0" distL="0" distR="0" wp14:anchorId="063D7F9D" wp14:editId="452F1596">
            <wp:extent cx="2047240" cy="929533"/>
            <wp:effectExtent l="0" t="0" r="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06533" cy="956454"/>
                    </a:xfrm>
                    <a:prstGeom prst="rect">
                      <a:avLst/>
                    </a:prstGeom>
                  </pic:spPr>
                </pic:pic>
              </a:graphicData>
            </a:graphic>
          </wp:inline>
        </w:drawing>
      </w:r>
    </w:p>
    <w:p w14:paraId="21A727C8" w14:textId="77777777" w:rsidR="003533C4" w:rsidRPr="003533C4" w:rsidRDefault="003533C4" w:rsidP="006B25F3">
      <w:pPr>
        <w:numPr>
          <w:ilvl w:val="0"/>
          <w:numId w:val="73"/>
        </w:numPr>
      </w:pPr>
      <w:r w:rsidRPr="003533C4">
        <w:rPr>
          <w:rFonts w:hint="eastAsia"/>
        </w:rPr>
        <w:t>临界区</w:t>
      </w:r>
      <w:r w:rsidRPr="003533C4">
        <w:t>(critical section)</w:t>
      </w:r>
      <w:r w:rsidRPr="003533C4">
        <w:rPr>
          <w:rFonts w:hint="eastAsia"/>
        </w:rPr>
        <w:t>：进程中访问临界资源的一段代码。</w:t>
      </w:r>
    </w:p>
    <w:p w14:paraId="24ADE705" w14:textId="77777777" w:rsidR="003533C4" w:rsidRPr="003533C4" w:rsidRDefault="003533C4" w:rsidP="006B25F3">
      <w:pPr>
        <w:numPr>
          <w:ilvl w:val="0"/>
          <w:numId w:val="73"/>
        </w:numPr>
      </w:pPr>
      <w:r w:rsidRPr="003533C4">
        <w:rPr>
          <w:rFonts w:hint="eastAsia"/>
        </w:rPr>
        <w:t>进入区</w:t>
      </w:r>
      <w:r w:rsidRPr="003533C4">
        <w:t>(entry section)</w:t>
      </w:r>
      <w:r w:rsidRPr="003533C4">
        <w:rPr>
          <w:rFonts w:hint="eastAsia"/>
        </w:rPr>
        <w:t>：在进入临界区之前，检查可否进入临界区的一段代码。如果可以进入临界区，通常设置相应</w:t>
      </w:r>
      <w:r w:rsidRPr="003533C4">
        <w:t>"</w:t>
      </w:r>
      <w:r w:rsidRPr="003533C4">
        <w:rPr>
          <w:rFonts w:hint="eastAsia"/>
        </w:rPr>
        <w:t>正在访问临界区</w:t>
      </w:r>
      <w:r w:rsidRPr="003533C4">
        <w:t>"</w:t>
      </w:r>
      <w:r w:rsidRPr="003533C4">
        <w:rPr>
          <w:rFonts w:hint="eastAsia"/>
        </w:rPr>
        <w:t>标志</w:t>
      </w:r>
    </w:p>
    <w:p w14:paraId="3E84699B" w14:textId="77777777" w:rsidR="003533C4" w:rsidRPr="003533C4" w:rsidRDefault="003533C4" w:rsidP="006B25F3">
      <w:pPr>
        <w:numPr>
          <w:ilvl w:val="0"/>
          <w:numId w:val="73"/>
        </w:numPr>
      </w:pPr>
      <w:r w:rsidRPr="003533C4">
        <w:rPr>
          <w:rFonts w:hint="eastAsia"/>
        </w:rPr>
        <w:t>退出区</w:t>
      </w:r>
      <w:r w:rsidRPr="003533C4">
        <w:t>(exit section)</w:t>
      </w:r>
      <w:r w:rsidRPr="003533C4">
        <w:rPr>
          <w:rFonts w:hint="eastAsia"/>
        </w:rPr>
        <w:t>：用于将</w:t>
      </w:r>
      <w:r w:rsidRPr="003533C4">
        <w:t>"</w:t>
      </w:r>
      <w:r w:rsidRPr="003533C4">
        <w:rPr>
          <w:rFonts w:hint="eastAsia"/>
        </w:rPr>
        <w:t>正在访问临界区</w:t>
      </w:r>
      <w:r w:rsidRPr="003533C4">
        <w:t>"</w:t>
      </w:r>
      <w:r w:rsidRPr="003533C4">
        <w:rPr>
          <w:rFonts w:hint="eastAsia"/>
        </w:rPr>
        <w:t>标志清除。</w:t>
      </w:r>
    </w:p>
    <w:p w14:paraId="7463F51C" w14:textId="0C960407" w:rsidR="003533C4" w:rsidRPr="003533C4" w:rsidRDefault="003533C4" w:rsidP="006B25F3">
      <w:pPr>
        <w:numPr>
          <w:ilvl w:val="0"/>
          <w:numId w:val="73"/>
        </w:numPr>
      </w:pPr>
      <w:r w:rsidRPr="003533C4">
        <w:rPr>
          <w:rFonts w:hint="eastAsia"/>
        </w:rPr>
        <w:t>剩余区</w:t>
      </w:r>
      <w:r w:rsidRPr="003533C4">
        <w:t>(remainder section)</w:t>
      </w:r>
      <w:r w:rsidRPr="003533C4">
        <w:rPr>
          <w:rFonts w:hint="eastAsia"/>
        </w:rPr>
        <w:t>：代码中的其余部分。</w:t>
      </w:r>
    </w:p>
    <w:p w14:paraId="742161AC" w14:textId="32833B15" w:rsidR="005127C4" w:rsidRDefault="005B0459" w:rsidP="005127C4">
      <w:pPr>
        <w:pStyle w:val="3"/>
      </w:pPr>
      <w:r>
        <w:rPr>
          <w:rFonts w:hint="eastAsia"/>
        </w:rPr>
        <w:t>5.</w:t>
      </w:r>
      <w:r>
        <w:t xml:space="preserve"> </w:t>
      </w:r>
      <w:r w:rsidR="005127C4" w:rsidRPr="005B0459">
        <w:rPr>
          <w:rFonts w:hint="eastAsia"/>
          <w:highlight w:val="yellow"/>
        </w:rPr>
        <w:t>同步机制应遵循的准则</w:t>
      </w:r>
      <w:r>
        <w:rPr>
          <w:rFonts w:hint="eastAsia"/>
          <w:highlight w:val="yellow"/>
        </w:rPr>
        <w:t>（必考）</w:t>
      </w:r>
    </w:p>
    <w:p w14:paraId="638727A0" w14:textId="18D1679D" w:rsidR="00E22F0A" w:rsidRDefault="005B0459" w:rsidP="00E22F0A">
      <w:pPr>
        <w:pStyle w:val="4"/>
      </w:pPr>
      <w:r>
        <w:fldChar w:fldCharType="begin"/>
      </w:r>
      <w:r>
        <w:instrText xml:space="preserve"> </w:instrText>
      </w:r>
      <w:r>
        <w:rPr>
          <w:rFonts w:hint="eastAsia"/>
        </w:rPr>
        <w:instrText>eq \o\ac(</w:instrText>
      </w:r>
      <w:r>
        <w:rPr>
          <w:rFonts w:hint="eastAsia"/>
        </w:rPr>
        <w:instrText>○</w:instrText>
      </w:r>
      <w:r>
        <w:rPr>
          <w:rFonts w:hint="eastAsia"/>
        </w:rPr>
        <w:instrText>,1)</w:instrText>
      </w:r>
      <w:r>
        <w:fldChar w:fldCharType="end"/>
      </w:r>
      <w:r w:rsidRPr="005B0459">
        <w:rPr>
          <w:rFonts w:hint="eastAsia"/>
        </w:rPr>
        <w:t>空闲让进</w:t>
      </w:r>
    </w:p>
    <w:p w14:paraId="1E10605B" w14:textId="749998D2" w:rsidR="00E22F0A" w:rsidRDefault="00E22F0A" w:rsidP="00E22F0A">
      <w:r>
        <w:rPr>
          <w:rFonts w:hint="eastAsia"/>
        </w:rPr>
        <w:t>空闲让进：当无进程在互斥区时，任何有权使用互斥区的进程可进入。</w:t>
      </w:r>
    </w:p>
    <w:p w14:paraId="6D770F9C" w14:textId="26C7709B" w:rsidR="00E22F0A" w:rsidRDefault="005B0459" w:rsidP="00E22F0A">
      <w:pPr>
        <w:pStyle w:val="4"/>
      </w:pPr>
      <w:r>
        <w:fldChar w:fldCharType="begin"/>
      </w:r>
      <w:r>
        <w:instrText xml:space="preserve"> </w:instrText>
      </w:r>
      <w:r>
        <w:rPr>
          <w:rFonts w:hint="eastAsia"/>
        </w:rPr>
        <w:instrText>eq \o\ac(</w:instrText>
      </w:r>
      <w:r>
        <w:rPr>
          <w:rFonts w:hint="eastAsia"/>
        </w:rPr>
        <w:instrText>○</w:instrText>
      </w:r>
      <w:r>
        <w:rPr>
          <w:rFonts w:hint="eastAsia"/>
        </w:rPr>
        <w:instrText>,2)</w:instrText>
      </w:r>
      <w:r>
        <w:fldChar w:fldCharType="end"/>
      </w:r>
      <w:r w:rsidRPr="005B0459">
        <w:rPr>
          <w:rFonts w:hint="eastAsia"/>
        </w:rPr>
        <w:t>忙则等待</w:t>
      </w:r>
      <w:r>
        <w:rPr>
          <w:rFonts w:hint="eastAsia"/>
        </w:rPr>
        <w:t xml:space="preserve"> </w:t>
      </w:r>
    </w:p>
    <w:p w14:paraId="4C37B862" w14:textId="346A7F12" w:rsidR="00E22F0A" w:rsidRPr="00E22F0A" w:rsidRDefault="00E22F0A" w:rsidP="00E22F0A">
      <w:r>
        <w:rPr>
          <w:rFonts w:hint="eastAsia"/>
        </w:rPr>
        <w:t>忙则等待：不允许两个以上的进程同时进入互斥区。</w:t>
      </w:r>
    </w:p>
    <w:p w14:paraId="06FC518E" w14:textId="4E98ABE0" w:rsidR="00E22F0A" w:rsidRDefault="005B0459" w:rsidP="00E22F0A">
      <w:pPr>
        <w:pStyle w:val="4"/>
      </w:pPr>
      <w:r>
        <w:fldChar w:fldCharType="begin"/>
      </w:r>
      <w:r>
        <w:instrText xml:space="preserve"> </w:instrText>
      </w:r>
      <w:r>
        <w:rPr>
          <w:rFonts w:hint="eastAsia"/>
        </w:rPr>
        <w:instrText>eq \o\ac(</w:instrText>
      </w:r>
      <w:r>
        <w:rPr>
          <w:rFonts w:hint="eastAsia"/>
        </w:rPr>
        <w:instrText>○</w:instrText>
      </w:r>
      <w:r>
        <w:rPr>
          <w:rFonts w:hint="eastAsia"/>
        </w:rPr>
        <w:instrText>,3)</w:instrText>
      </w:r>
      <w:r>
        <w:fldChar w:fldCharType="end"/>
      </w:r>
      <w:r w:rsidRPr="005B0459">
        <w:rPr>
          <w:rFonts w:hint="eastAsia"/>
        </w:rPr>
        <w:t>有限等待</w:t>
      </w:r>
      <w:r>
        <w:rPr>
          <w:rFonts w:hint="eastAsia"/>
        </w:rPr>
        <w:t xml:space="preserve"> </w:t>
      </w:r>
    </w:p>
    <w:p w14:paraId="52069082" w14:textId="18A95D3C" w:rsidR="00E22F0A" w:rsidRPr="00E22F0A" w:rsidRDefault="00E22F0A" w:rsidP="00E22F0A">
      <w:r>
        <w:rPr>
          <w:rFonts w:hint="eastAsia"/>
        </w:rPr>
        <w:t>有限等待：任何进入互斥区的要求应在有限的时间内得到满足。</w:t>
      </w:r>
    </w:p>
    <w:p w14:paraId="1975D7FA" w14:textId="255880BB" w:rsidR="003533C4" w:rsidRDefault="00E22F0A" w:rsidP="00E22F0A">
      <w:pPr>
        <w:pStyle w:val="4"/>
      </w:pPr>
      <w:r>
        <w:fldChar w:fldCharType="begin"/>
      </w:r>
      <w:r>
        <w:instrText xml:space="preserve"> </w:instrText>
      </w:r>
      <w:r>
        <w:rPr>
          <w:rFonts w:hint="eastAsia"/>
        </w:rPr>
        <w:instrText>eq \o\ac(</w:instrText>
      </w:r>
      <w:r>
        <w:rPr>
          <w:rFonts w:hint="eastAsia"/>
        </w:rPr>
        <w:instrText>○</w:instrText>
      </w:r>
      <w:r>
        <w:rPr>
          <w:rFonts w:hint="eastAsia"/>
        </w:rPr>
        <w:instrText>,4)</w:instrText>
      </w:r>
      <w:r>
        <w:fldChar w:fldCharType="end"/>
      </w:r>
      <w:r w:rsidR="005B0459" w:rsidRPr="005B0459">
        <w:rPr>
          <w:rFonts w:hint="eastAsia"/>
        </w:rPr>
        <w:t>让权等待</w:t>
      </w:r>
    </w:p>
    <w:p w14:paraId="4F4F40D4" w14:textId="7E72E432" w:rsidR="00E22F0A" w:rsidRPr="00E22F0A" w:rsidRDefault="00E22F0A" w:rsidP="00E22F0A">
      <w:r>
        <w:rPr>
          <w:rFonts w:hint="eastAsia"/>
        </w:rPr>
        <w:t>让权等待：处于等待状态的进程应放弃占用</w:t>
      </w:r>
      <w:r>
        <w:t xml:space="preserve"> CPU</w:t>
      </w:r>
      <w:r>
        <w:t>，以使其他进程有机会得</w:t>
      </w:r>
      <w:r>
        <w:rPr>
          <w:rFonts w:hint="eastAsia"/>
        </w:rPr>
        <w:t>到</w:t>
      </w:r>
      <w:r>
        <w:t xml:space="preserve"> CPU</w:t>
      </w:r>
      <w:r>
        <w:t>的使用权。</w:t>
      </w:r>
    </w:p>
    <w:p w14:paraId="3FACE92A" w14:textId="1408FC86" w:rsidR="005127C4" w:rsidRDefault="005B0459" w:rsidP="005127C4">
      <w:pPr>
        <w:pStyle w:val="3"/>
      </w:pPr>
      <w:r>
        <w:rPr>
          <w:rFonts w:hint="eastAsia"/>
        </w:rPr>
        <w:t>6.</w:t>
      </w:r>
      <w:r>
        <w:t xml:space="preserve"> </w:t>
      </w:r>
      <w:r w:rsidR="005127C4" w:rsidRPr="005127C4">
        <w:rPr>
          <w:rFonts w:hint="eastAsia"/>
        </w:rPr>
        <w:t>进程互斥的软件方法</w:t>
      </w:r>
    </w:p>
    <w:p w14:paraId="37CC6AB6" w14:textId="7CAC7273" w:rsidR="005B0459" w:rsidRDefault="005B0459" w:rsidP="00697889">
      <w:pPr>
        <w:ind w:firstLine="420"/>
      </w:pPr>
      <w:r w:rsidRPr="005B0459">
        <w:t>Dekker</w:t>
      </w:r>
      <w:r w:rsidRPr="005B0459">
        <w:rPr>
          <w:rFonts w:hint="eastAsia"/>
        </w:rPr>
        <w:t>算法</w:t>
      </w:r>
    </w:p>
    <w:p w14:paraId="40D0CB1C" w14:textId="0FDD7806" w:rsidR="005B0459" w:rsidRDefault="005B0459" w:rsidP="00697889">
      <w:pPr>
        <w:pStyle w:val="5"/>
      </w:pPr>
      <w:r>
        <w:fldChar w:fldCharType="begin"/>
      </w:r>
      <w:r>
        <w:instrText xml:space="preserve"> </w:instrText>
      </w:r>
      <w:r>
        <w:rPr>
          <w:rFonts w:hint="eastAsia"/>
        </w:rPr>
        <w:instrText>eq \o\ac(</w:instrText>
      </w:r>
      <w:r>
        <w:rPr>
          <w:rFonts w:hint="eastAsia"/>
        </w:rPr>
        <w:instrText>○</w:instrText>
      </w:r>
      <w:r>
        <w:rPr>
          <w:rFonts w:hint="eastAsia"/>
        </w:rPr>
        <w:instrText>,1)</w:instrText>
      </w:r>
      <w:r>
        <w:fldChar w:fldCharType="end"/>
      </w:r>
      <w:r w:rsidRPr="005B0459">
        <w:rPr>
          <w:rFonts w:hint="eastAsia"/>
        </w:rPr>
        <w:t>尝试</w:t>
      </w:r>
      <w:r w:rsidRPr="005B0459">
        <w:t>1</w:t>
      </w:r>
      <w:r w:rsidRPr="005B0459">
        <w:rPr>
          <w:rFonts w:hint="eastAsia"/>
        </w:rPr>
        <w:t>：单标志</w:t>
      </w:r>
    </w:p>
    <w:p w14:paraId="3E523B3F" w14:textId="532F269F" w:rsidR="005B0459" w:rsidRDefault="00697889" w:rsidP="005B0459">
      <w:r>
        <w:rPr>
          <w:rFonts w:hint="eastAsia"/>
        </w:rPr>
        <w:t>问题：</w:t>
      </w:r>
      <w:r w:rsidR="005B0459" w:rsidRPr="005B0459">
        <w:rPr>
          <w:rFonts w:hint="eastAsia"/>
        </w:rPr>
        <w:t>该算法可确保每次只允许一个进程进入临界区。但它强制两个进程</w:t>
      </w:r>
      <w:r w:rsidR="005B0459" w:rsidRPr="005B0459">
        <w:rPr>
          <w:rFonts w:hint="eastAsia"/>
          <w:color w:val="FF0000"/>
        </w:rPr>
        <w:t>轮流进入</w:t>
      </w:r>
      <w:r w:rsidR="005B0459" w:rsidRPr="005B0459">
        <w:rPr>
          <w:rFonts w:hint="eastAsia"/>
        </w:rPr>
        <w:t>。如当</w:t>
      </w:r>
      <w:r w:rsidR="005B0459" w:rsidRPr="005B0459">
        <w:t>Pi</w:t>
      </w:r>
      <w:r w:rsidR="005B0459" w:rsidRPr="005B0459">
        <w:rPr>
          <w:rFonts w:hint="eastAsia"/>
        </w:rPr>
        <w:t>退出时将</w:t>
      </w:r>
      <w:r w:rsidR="005B0459" w:rsidRPr="005B0459">
        <w:t>turn</w:t>
      </w:r>
      <w:r w:rsidR="005B0459" w:rsidRPr="005B0459">
        <w:rPr>
          <w:rFonts w:hint="eastAsia"/>
        </w:rPr>
        <w:t>置为</w:t>
      </w:r>
      <w:r w:rsidR="005B0459" w:rsidRPr="005B0459">
        <w:t>1</w:t>
      </w:r>
      <w:r w:rsidR="005B0459" w:rsidRPr="005B0459">
        <w:rPr>
          <w:rFonts w:hint="eastAsia"/>
        </w:rPr>
        <w:t>，以便</w:t>
      </w:r>
      <w:r w:rsidR="005B0459" w:rsidRPr="005B0459">
        <w:t> Pj</w:t>
      </w:r>
      <w:r w:rsidR="005B0459" w:rsidRPr="005B0459">
        <w:rPr>
          <w:rFonts w:hint="eastAsia"/>
        </w:rPr>
        <w:t>能进入，但</w:t>
      </w:r>
      <w:r w:rsidR="005B0459" w:rsidRPr="005B0459">
        <w:t>Pj</w:t>
      </w:r>
      <w:r w:rsidR="005B0459" w:rsidRPr="005B0459">
        <w:rPr>
          <w:rFonts w:hint="eastAsia"/>
        </w:rPr>
        <w:t>暂不需要进入，而这时</w:t>
      </w:r>
      <w:r w:rsidR="005B0459" w:rsidRPr="005B0459">
        <w:t>Pi</w:t>
      </w:r>
      <w:r w:rsidR="005B0459" w:rsidRPr="005B0459">
        <w:rPr>
          <w:rFonts w:hint="eastAsia"/>
        </w:rPr>
        <w:t>又需要进入时，它无法进入。这</w:t>
      </w:r>
      <w:r w:rsidR="005B0459" w:rsidRPr="005B0459">
        <w:rPr>
          <w:rFonts w:hint="eastAsia"/>
          <w:color w:val="FF0000"/>
        </w:rPr>
        <w:t>不能保证准则</w:t>
      </w:r>
      <w:r w:rsidR="005B0459" w:rsidRPr="005B0459">
        <w:rPr>
          <w:color w:val="FF0000"/>
        </w:rPr>
        <w:t>1</w:t>
      </w:r>
      <w:r w:rsidR="005B0459" w:rsidRPr="005B0459">
        <w:rPr>
          <w:rFonts w:hint="eastAsia"/>
        </w:rPr>
        <w:t>。</w:t>
      </w:r>
    </w:p>
    <w:p w14:paraId="776EE51D" w14:textId="77777777" w:rsidR="00697889" w:rsidRPr="00697889" w:rsidRDefault="005B0459" w:rsidP="00697889">
      <w:pPr>
        <w:pStyle w:val="5"/>
        <w:rPr>
          <w:szCs w:val="22"/>
        </w:rPr>
      </w:pPr>
      <w:r>
        <w:lastRenderedPageBreak/>
        <w:fldChar w:fldCharType="begin"/>
      </w:r>
      <w:r>
        <w:instrText xml:space="preserve"> </w:instrText>
      </w:r>
      <w:r>
        <w:rPr>
          <w:rFonts w:hint="eastAsia"/>
        </w:rPr>
        <w:instrText>eq \o\ac(</w:instrText>
      </w:r>
      <w:r>
        <w:rPr>
          <w:rFonts w:hint="eastAsia"/>
        </w:rPr>
        <w:instrText>○</w:instrText>
      </w:r>
      <w:r>
        <w:rPr>
          <w:rFonts w:hint="eastAsia"/>
        </w:rPr>
        <w:instrText>,2)</w:instrText>
      </w:r>
      <w:r>
        <w:fldChar w:fldCharType="end"/>
      </w:r>
      <w:r w:rsidR="00697889" w:rsidRPr="00697889">
        <w:rPr>
          <w:rFonts w:hint="eastAsia"/>
          <w:szCs w:val="22"/>
        </w:rPr>
        <w:t>尝试</w:t>
      </w:r>
      <w:r w:rsidR="00697889" w:rsidRPr="00697889">
        <w:rPr>
          <w:szCs w:val="22"/>
        </w:rPr>
        <w:t>2</w:t>
      </w:r>
      <w:r w:rsidR="00697889" w:rsidRPr="00697889">
        <w:rPr>
          <w:rFonts w:hint="eastAsia"/>
          <w:szCs w:val="22"/>
        </w:rPr>
        <w:t>：双标志、先检查</w:t>
      </w:r>
    </w:p>
    <w:p w14:paraId="4A9E4D99" w14:textId="746D527D" w:rsidR="00697889" w:rsidRPr="00697889" w:rsidRDefault="00697889" w:rsidP="00697889">
      <w:r>
        <w:rPr>
          <w:rFonts w:hint="eastAsia"/>
        </w:rPr>
        <w:t>问题：</w:t>
      </w:r>
      <w:r w:rsidRPr="00697889">
        <w:rPr>
          <w:rFonts w:hint="eastAsia"/>
        </w:rPr>
        <w:t>该算法可确保准则</w:t>
      </w:r>
      <w:r w:rsidRPr="00697889">
        <w:t>1</w:t>
      </w:r>
      <w:r w:rsidRPr="00697889">
        <w:rPr>
          <w:rFonts w:hint="eastAsia"/>
        </w:rPr>
        <w:t>。但又出现新问题。当</w:t>
      </w:r>
      <w:r w:rsidRPr="00697889">
        <w:t>pi</w:t>
      </w:r>
      <w:r w:rsidRPr="00697889">
        <w:rPr>
          <w:rFonts w:hint="eastAsia"/>
        </w:rPr>
        <w:t>和</w:t>
      </w:r>
      <w:r w:rsidRPr="00697889">
        <w:t>pj</w:t>
      </w:r>
      <w:r w:rsidRPr="00697889">
        <w:rPr>
          <w:rFonts w:hint="eastAsia"/>
        </w:rPr>
        <w:t>都未进入时，它们各自的访问标志都为</w:t>
      </w:r>
      <w:r w:rsidRPr="00697889">
        <w:t>false</w:t>
      </w:r>
      <w:r w:rsidRPr="00697889">
        <w:rPr>
          <w:rFonts w:hint="eastAsia"/>
        </w:rPr>
        <w:t>。如果</w:t>
      </w:r>
      <w:r w:rsidRPr="00697889">
        <w:t>pi</w:t>
      </w:r>
      <w:r w:rsidRPr="00697889">
        <w:rPr>
          <w:rFonts w:hint="eastAsia"/>
        </w:rPr>
        <w:t>和</w:t>
      </w:r>
      <w:r w:rsidRPr="00697889">
        <w:t>pj</w:t>
      </w:r>
      <w:r w:rsidRPr="00697889">
        <w:rPr>
          <w:rFonts w:hint="eastAsia"/>
        </w:rPr>
        <w:t>几乎同时要求进入，它们都发现对方的标志为</w:t>
      </w:r>
      <w:r w:rsidRPr="00697889">
        <w:t>false</w:t>
      </w:r>
      <w:r w:rsidRPr="00697889">
        <w:rPr>
          <w:rFonts w:hint="eastAsia"/>
        </w:rPr>
        <w:t>，于是都进入了。这不能保证准则</w:t>
      </w:r>
      <w:r w:rsidRPr="00697889">
        <w:t>2</w:t>
      </w:r>
      <w:r w:rsidRPr="00697889">
        <w:rPr>
          <w:rFonts w:hint="eastAsia"/>
        </w:rPr>
        <w:t>。</w:t>
      </w:r>
    </w:p>
    <w:p w14:paraId="5D1191F6" w14:textId="77777777" w:rsidR="00697889" w:rsidRPr="00697889" w:rsidRDefault="00697889" w:rsidP="00697889">
      <w:pPr>
        <w:pStyle w:val="5"/>
        <w:rPr>
          <w:szCs w:val="22"/>
        </w:rPr>
      </w:pPr>
      <w:r>
        <w:fldChar w:fldCharType="begin"/>
      </w:r>
      <w:r>
        <w:instrText xml:space="preserve"> </w:instrText>
      </w:r>
      <w:r>
        <w:rPr>
          <w:rFonts w:hint="eastAsia"/>
        </w:rPr>
        <w:instrText>eq \o\ac(</w:instrText>
      </w:r>
      <w:r>
        <w:rPr>
          <w:rFonts w:hint="eastAsia"/>
        </w:rPr>
        <w:instrText>○</w:instrText>
      </w:r>
      <w:r>
        <w:rPr>
          <w:rFonts w:hint="eastAsia"/>
        </w:rPr>
        <w:instrText>,3)</w:instrText>
      </w:r>
      <w:r>
        <w:fldChar w:fldCharType="end"/>
      </w:r>
      <w:r w:rsidRPr="00697889">
        <w:rPr>
          <w:rFonts w:hint="eastAsia"/>
          <w:szCs w:val="22"/>
        </w:rPr>
        <w:t>尝试</w:t>
      </w:r>
      <w:r w:rsidRPr="00697889">
        <w:rPr>
          <w:szCs w:val="22"/>
        </w:rPr>
        <w:t>3</w:t>
      </w:r>
      <w:r w:rsidRPr="00697889">
        <w:rPr>
          <w:rFonts w:hint="eastAsia"/>
          <w:szCs w:val="22"/>
        </w:rPr>
        <w:t>：双标志、后检查</w:t>
      </w:r>
    </w:p>
    <w:p w14:paraId="4376C6ED" w14:textId="4987A91C" w:rsidR="00697889" w:rsidRPr="00697889" w:rsidRDefault="00697889" w:rsidP="00697889">
      <w:r>
        <w:rPr>
          <w:rFonts w:hint="eastAsia"/>
        </w:rPr>
        <w:t>问题：</w:t>
      </w:r>
      <w:r w:rsidRPr="00697889">
        <w:rPr>
          <w:rFonts w:hint="eastAsia"/>
        </w:rPr>
        <w:t>该算法可确保准则</w:t>
      </w:r>
      <w:r w:rsidRPr="00697889">
        <w:t>2</w:t>
      </w:r>
      <w:r w:rsidRPr="00697889">
        <w:rPr>
          <w:rFonts w:hint="eastAsia"/>
        </w:rPr>
        <w:t>。但又出现新问题。它可能造成谁也不能进入。如，当</w:t>
      </w:r>
      <w:r w:rsidRPr="00697889">
        <w:t>pi</w:t>
      </w:r>
      <w:r w:rsidRPr="00697889">
        <w:rPr>
          <w:rFonts w:hint="eastAsia"/>
        </w:rPr>
        <w:t>和</w:t>
      </w:r>
      <w:r w:rsidRPr="00697889">
        <w:t>pj</w:t>
      </w:r>
      <w:r w:rsidRPr="00697889">
        <w:rPr>
          <w:rFonts w:hint="eastAsia"/>
        </w:rPr>
        <w:t>几乎同时都要进入，分别把自己的标志置为</w:t>
      </w:r>
      <w:r w:rsidRPr="00697889">
        <w:t>true</w:t>
      </w:r>
      <w:r w:rsidRPr="00697889">
        <w:rPr>
          <w:rFonts w:hint="eastAsia"/>
        </w:rPr>
        <w:t>，都立即检查对方的标志，发现对方为</w:t>
      </w:r>
      <w:r w:rsidRPr="00697889">
        <w:t xml:space="preserve">true. </w:t>
      </w:r>
      <w:r w:rsidRPr="00697889">
        <w:rPr>
          <w:rFonts w:hint="eastAsia"/>
        </w:rPr>
        <w:t>最终谁也不能进入。</w:t>
      </w:r>
      <w:r w:rsidRPr="00697889">
        <w:t xml:space="preserve"> </w:t>
      </w:r>
      <w:r w:rsidRPr="00697889">
        <w:rPr>
          <w:rFonts w:hint="eastAsia"/>
        </w:rPr>
        <w:t>这不能保证准则</w:t>
      </w:r>
      <w:r w:rsidRPr="00697889">
        <w:t>1</w:t>
      </w:r>
      <w:r w:rsidRPr="00697889">
        <w:rPr>
          <w:rFonts w:hint="eastAsia"/>
        </w:rPr>
        <w:t>。</w:t>
      </w:r>
    </w:p>
    <w:p w14:paraId="5A3CB944" w14:textId="136F7B02" w:rsidR="00697889" w:rsidRPr="00697889" w:rsidRDefault="00697889" w:rsidP="005067E4">
      <w:pPr>
        <w:pStyle w:val="5"/>
      </w:pPr>
      <w:r>
        <w:fldChar w:fldCharType="begin"/>
      </w:r>
      <w:r>
        <w:instrText xml:space="preserve"> </w:instrText>
      </w:r>
      <w:r>
        <w:rPr>
          <w:rFonts w:hint="eastAsia"/>
        </w:rPr>
        <w:instrText>eq \o\ac(</w:instrText>
      </w:r>
      <w:r>
        <w:rPr>
          <w:rFonts w:hint="eastAsia"/>
        </w:rPr>
        <w:instrText>○</w:instrText>
      </w:r>
      <w:r>
        <w:rPr>
          <w:rFonts w:hint="eastAsia"/>
        </w:rPr>
        <w:instrText>,4)</w:instrText>
      </w:r>
      <w:r>
        <w:fldChar w:fldCharType="end"/>
      </w:r>
      <w:r w:rsidRPr="00697889">
        <w:rPr>
          <w:rFonts w:hint="eastAsia"/>
        </w:rPr>
        <w:t>算法</w:t>
      </w:r>
      <w:r w:rsidRPr="00697889">
        <w:t>4</w:t>
      </w:r>
      <w:r w:rsidRPr="00697889">
        <w:rPr>
          <w:rFonts w:hint="eastAsia"/>
        </w:rPr>
        <w:t>（</w:t>
      </w:r>
      <w:r w:rsidRPr="00697889">
        <w:rPr>
          <w:rFonts w:hint="eastAsia"/>
        </w:rPr>
        <w:t xml:space="preserve"> </w:t>
      </w:r>
      <w:r w:rsidRPr="00697889">
        <w:t>Peterson</w:t>
      </w:r>
      <w:r w:rsidRPr="00697889">
        <w:rPr>
          <w:rFonts w:hint="eastAsia"/>
        </w:rPr>
        <w:t>算法）</w:t>
      </w:r>
      <w:r w:rsidR="005067E4">
        <w:rPr>
          <w:rFonts w:hint="eastAsia"/>
        </w:rPr>
        <w:t>：</w:t>
      </w:r>
      <w:r w:rsidRPr="00697889">
        <w:rPr>
          <w:rFonts w:hint="eastAsia"/>
        </w:rPr>
        <w:t>先修改、后检查、后修改者等待</w:t>
      </w:r>
    </w:p>
    <w:p w14:paraId="4F666019" w14:textId="615C7FB4" w:rsidR="00697889" w:rsidRDefault="00697889" w:rsidP="006B25F3">
      <w:pPr>
        <w:pStyle w:val="5"/>
        <w:numPr>
          <w:ilvl w:val="0"/>
          <w:numId w:val="9"/>
        </w:numPr>
      </w:pPr>
      <w:r w:rsidRPr="00697889">
        <w:rPr>
          <w:rFonts w:hint="eastAsia"/>
        </w:rPr>
        <w:t>软件解法的缺点</w:t>
      </w:r>
    </w:p>
    <w:p w14:paraId="34B2BD25" w14:textId="349C169A" w:rsidR="00697889" w:rsidRPr="00697889" w:rsidRDefault="00697889" w:rsidP="00697889">
      <w:pPr>
        <w:ind w:firstLine="420"/>
      </w:pPr>
      <w:r w:rsidRPr="00697889">
        <w:rPr>
          <w:rFonts w:hint="eastAsia"/>
        </w:rPr>
        <w:t>忙等待</w:t>
      </w:r>
    </w:p>
    <w:p w14:paraId="7EAFB1D1" w14:textId="7CFF7A58" w:rsidR="005B0459" w:rsidRPr="005B0459" w:rsidRDefault="00697889" w:rsidP="00697889">
      <w:pPr>
        <w:ind w:firstLine="420"/>
      </w:pPr>
      <w:r w:rsidRPr="00697889">
        <w:rPr>
          <w:rFonts w:hint="eastAsia"/>
        </w:rPr>
        <w:t>实现过于复杂，需要较高的编程技巧</w:t>
      </w:r>
    </w:p>
    <w:p w14:paraId="6779B677" w14:textId="729DADBB" w:rsidR="005127C4" w:rsidRPr="005127C4" w:rsidRDefault="00697889" w:rsidP="005127C4">
      <w:pPr>
        <w:pStyle w:val="3"/>
      </w:pPr>
      <w:r>
        <w:rPr>
          <w:rFonts w:hint="eastAsia"/>
        </w:rPr>
        <w:t>7.</w:t>
      </w:r>
      <w:r>
        <w:t xml:space="preserve"> </w:t>
      </w:r>
      <w:r w:rsidR="005127C4" w:rsidRPr="005127C4">
        <w:rPr>
          <w:rFonts w:hint="eastAsia"/>
        </w:rPr>
        <w:t>进程互斥的硬件方法</w:t>
      </w:r>
    </w:p>
    <w:p w14:paraId="53B085B9" w14:textId="003A977A" w:rsidR="00697889" w:rsidRPr="00697889" w:rsidRDefault="00697889" w:rsidP="00697889">
      <w:pPr>
        <w:pStyle w:val="5"/>
      </w:pPr>
      <w:r>
        <w:fldChar w:fldCharType="begin"/>
      </w:r>
      <w:r>
        <w:instrText xml:space="preserve"> </w:instrText>
      </w:r>
      <w:r>
        <w:rPr>
          <w:rFonts w:hint="eastAsia"/>
        </w:rPr>
        <w:instrText>eq \o\ac(</w:instrText>
      </w:r>
      <w:r>
        <w:rPr>
          <w:rFonts w:hint="eastAsia"/>
        </w:rPr>
        <w:instrText>○</w:instrText>
      </w:r>
      <w:r>
        <w:rPr>
          <w:rFonts w:hint="eastAsia"/>
        </w:rPr>
        <w:instrText>,1)</w:instrText>
      </w:r>
      <w:r>
        <w:fldChar w:fldCharType="end"/>
      </w:r>
      <w:r w:rsidRPr="00697889">
        <w:rPr>
          <w:rFonts w:hint="eastAsia"/>
        </w:rPr>
        <w:t>中断禁用</w:t>
      </w:r>
      <w:r w:rsidRPr="00697889">
        <w:rPr>
          <w:rFonts w:hint="eastAsia"/>
        </w:rPr>
        <w:t xml:space="preserve"> (</w:t>
      </w:r>
      <w:r w:rsidRPr="00697889">
        <w:rPr>
          <w:rFonts w:hint="eastAsia"/>
        </w:rPr>
        <w:t>关中断</w:t>
      </w:r>
      <w:r w:rsidRPr="00697889">
        <w:rPr>
          <w:rFonts w:hint="eastAsia"/>
        </w:rPr>
        <w:t>, Interrupt Disabling)</w:t>
      </w:r>
    </w:p>
    <w:p w14:paraId="637C1C63" w14:textId="3110934F" w:rsidR="002965EA" w:rsidRDefault="00697889" w:rsidP="00697889">
      <w:pPr>
        <w:pStyle w:val="5"/>
      </w:pPr>
      <w:r>
        <w:fldChar w:fldCharType="begin"/>
      </w:r>
      <w:r>
        <w:instrText xml:space="preserve"> </w:instrText>
      </w:r>
      <w:r>
        <w:rPr>
          <w:rFonts w:hint="eastAsia"/>
        </w:rPr>
        <w:instrText>eq \o\ac(</w:instrText>
      </w:r>
      <w:r>
        <w:rPr>
          <w:rFonts w:hint="eastAsia"/>
        </w:rPr>
        <w:instrText>○</w:instrText>
      </w:r>
      <w:r>
        <w:rPr>
          <w:rFonts w:hint="eastAsia"/>
        </w:rPr>
        <w:instrText>,2)</w:instrText>
      </w:r>
      <w:r>
        <w:fldChar w:fldCharType="end"/>
      </w:r>
      <w:r w:rsidRPr="00697889">
        <w:rPr>
          <w:rFonts w:hint="eastAsia"/>
        </w:rPr>
        <w:t>专门的机器指令</w:t>
      </w:r>
    </w:p>
    <w:p w14:paraId="63F005C7" w14:textId="1B5BE1BE" w:rsidR="00697889" w:rsidRDefault="00697889" w:rsidP="006B25F3">
      <w:pPr>
        <w:pStyle w:val="5"/>
        <w:numPr>
          <w:ilvl w:val="0"/>
          <w:numId w:val="9"/>
        </w:numPr>
      </w:pPr>
      <w:r>
        <w:rPr>
          <w:rFonts w:hint="eastAsia"/>
        </w:rPr>
        <w:t>优缺点</w:t>
      </w:r>
    </w:p>
    <w:p w14:paraId="73244C7A" w14:textId="77777777" w:rsidR="00697889" w:rsidRPr="00697889" w:rsidRDefault="00697889" w:rsidP="006B25F3">
      <w:pPr>
        <w:numPr>
          <w:ilvl w:val="0"/>
          <w:numId w:val="75"/>
        </w:numPr>
      </w:pPr>
      <w:r w:rsidRPr="00697889">
        <w:rPr>
          <w:rFonts w:hint="eastAsia"/>
        </w:rPr>
        <w:t>硬件方法的优点</w:t>
      </w:r>
    </w:p>
    <w:p w14:paraId="5296D5D6" w14:textId="77777777" w:rsidR="00697889" w:rsidRPr="00697889" w:rsidRDefault="00697889" w:rsidP="006B25F3">
      <w:pPr>
        <w:numPr>
          <w:ilvl w:val="1"/>
          <w:numId w:val="75"/>
        </w:numPr>
      </w:pPr>
      <w:r w:rsidRPr="00697889">
        <w:rPr>
          <w:rFonts w:hint="eastAsia"/>
        </w:rPr>
        <w:t>适用于任意数</w:t>
      </w:r>
      <w:r w:rsidRPr="00697889">
        <w:rPr>
          <w:rFonts w:hint="eastAsia"/>
          <w:color w:val="FF0000"/>
        </w:rPr>
        <w:t>目的</w:t>
      </w:r>
      <w:r w:rsidRPr="00697889">
        <w:rPr>
          <w:rFonts w:hint="eastAsia"/>
          <w:color w:val="FF0000"/>
          <w:highlight w:val="yellow"/>
        </w:rPr>
        <w:t>进程</w:t>
      </w:r>
      <w:r w:rsidRPr="00697889">
        <w:rPr>
          <w:rFonts w:hint="eastAsia"/>
        </w:rPr>
        <w:t>，在单处理器或多处理器上</w:t>
      </w:r>
    </w:p>
    <w:p w14:paraId="7F9653C5" w14:textId="77777777" w:rsidR="00697889" w:rsidRPr="00697889" w:rsidRDefault="00697889" w:rsidP="006B25F3">
      <w:pPr>
        <w:numPr>
          <w:ilvl w:val="1"/>
          <w:numId w:val="75"/>
        </w:numPr>
      </w:pPr>
      <w:r w:rsidRPr="00697889">
        <w:rPr>
          <w:rFonts w:hint="eastAsia"/>
        </w:rPr>
        <w:t>简单，容易验证其正确性</w:t>
      </w:r>
    </w:p>
    <w:p w14:paraId="4518B563" w14:textId="77777777" w:rsidR="00697889" w:rsidRPr="00697889" w:rsidRDefault="00697889" w:rsidP="006B25F3">
      <w:pPr>
        <w:numPr>
          <w:ilvl w:val="1"/>
          <w:numId w:val="75"/>
        </w:numPr>
      </w:pPr>
      <w:r w:rsidRPr="00697889">
        <w:rPr>
          <w:rFonts w:hint="eastAsia"/>
        </w:rPr>
        <w:t>可以支持进程内存在多个临界区，只需为每个临界区设立一个布尔变量</w:t>
      </w:r>
    </w:p>
    <w:p w14:paraId="5FF36484" w14:textId="77777777" w:rsidR="00697889" w:rsidRPr="00697889" w:rsidRDefault="00697889" w:rsidP="006B25F3">
      <w:pPr>
        <w:numPr>
          <w:ilvl w:val="0"/>
          <w:numId w:val="75"/>
        </w:numPr>
      </w:pPr>
      <w:r w:rsidRPr="00697889">
        <w:rPr>
          <w:rFonts w:hint="eastAsia"/>
        </w:rPr>
        <w:t>硬件方法的缺点</w:t>
      </w:r>
    </w:p>
    <w:p w14:paraId="1763F5B8" w14:textId="77777777" w:rsidR="00697889" w:rsidRPr="00697889" w:rsidRDefault="00697889" w:rsidP="006B25F3">
      <w:pPr>
        <w:numPr>
          <w:ilvl w:val="1"/>
          <w:numId w:val="75"/>
        </w:numPr>
        <w:rPr>
          <w:color w:val="FF0000"/>
        </w:rPr>
      </w:pPr>
      <w:r w:rsidRPr="00697889">
        <w:rPr>
          <w:rFonts w:hint="eastAsia"/>
        </w:rPr>
        <w:t>等待要</w:t>
      </w:r>
      <w:r w:rsidRPr="00697889">
        <w:rPr>
          <w:rFonts w:hint="eastAsia"/>
          <w:color w:val="FF0000"/>
        </w:rPr>
        <w:t>耗费</w:t>
      </w:r>
      <w:r w:rsidRPr="00697889">
        <w:rPr>
          <w:color w:val="FF0000"/>
        </w:rPr>
        <w:t>CPU</w:t>
      </w:r>
      <w:r w:rsidRPr="00697889">
        <w:rPr>
          <w:rFonts w:hint="eastAsia"/>
          <w:color w:val="FF0000"/>
        </w:rPr>
        <w:t>时间，不能实现</w:t>
      </w:r>
      <w:r w:rsidRPr="00697889">
        <w:rPr>
          <w:color w:val="FF0000"/>
          <w:highlight w:val="yellow"/>
        </w:rPr>
        <w:t>"</w:t>
      </w:r>
      <w:r w:rsidRPr="00697889">
        <w:rPr>
          <w:rFonts w:hint="eastAsia"/>
          <w:color w:val="FF0000"/>
          <w:highlight w:val="yellow"/>
        </w:rPr>
        <w:t>让权等待</w:t>
      </w:r>
      <w:r w:rsidRPr="00697889">
        <w:rPr>
          <w:color w:val="FF0000"/>
          <w:highlight w:val="yellow"/>
        </w:rPr>
        <w:t>"</w:t>
      </w:r>
    </w:p>
    <w:p w14:paraId="70D65E8B" w14:textId="77777777" w:rsidR="00697889" w:rsidRPr="00697889" w:rsidRDefault="00697889" w:rsidP="006B25F3">
      <w:pPr>
        <w:numPr>
          <w:ilvl w:val="1"/>
          <w:numId w:val="75"/>
        </w:numPr>
      </w:pPr>
      <w:r w:rsidRPr="00697889">
        <w:rPr>
          <w:rFonts w:hint="eastAsia"/>
        </w:rPr>
        <w:t>可能</w:t>
      </w:r>
      <w:r w:rsidRPr="00697889">
        <w:t>"</w:t>
      </w:r>
      <w:r w:rsidRPr="00697889">
        <w:rPr>
          <w:rFonts w:hint="eastAsia"/>
        </w:rPr>
        <w:t>饥饿</w:t>
      </w:r>
      <w:r w:rsidRPr="00697889">
        <w:t>"</w:t>
      </w:r>
      <w:r w:rsidRPr="00697889">
        <w:rPr>
          <w:rFonts w:hint="eastAsia"/>
        </w:rPr>
        <w:t>：从等待进程中随机选择一个进入临界区，有的进程可能一直选不上</w:t>
      </w:r>
    </w:p>
    <w:p w14:paraId="6AF5FE5E" w14:textId="77777777" w:rsidR="00697889" w:rsidRPr="00697889" w:rsidRDefault="00697889" w:rsidP="006B25F3">
      <w:pPr>
        <w:numPr>
          <w:ilvl w:val="1"/>
          <w:numId w:val="75"/>
        </w:numPr>
      </w:pPr>
      <w:r w:rsidRPr="00697889">
        <w:rPr>
          <w:rFonts w:hint="eastAsia"/>
        </w:rPr>
        <w:t>可能死锁</w:t>
      </w:r>
    </w:p>
    <w:p w14:paraId="2F2457A7" w14:textId="6F40EBFB" w:rsidR="00697889" w:rsidRPr="00697889" w:rsidRDefault="00697889" w:rsidP="00697889">
      <w:pPr>
        <w:pStyle w:val="3"/>
      </w:pPr>
      <w:r>
        <w:rPr>
          <w:rFonts w:hint="eastAsia"/>
        </w:rPr>
        <w:t>8.</w:t>
      </w:r>
      <w:r>
        <w:t xml:space="preserve"> </w:t>
      </w:r>
      <w:r w:rsidRPr="00697889">
        <w:rPr>
          <w:rFonts w:hint="eastAsia"/>
        </w:rPr>
        <w:t>用锁实现进程互斥</w:t>
      </w:r>
    </w:p>
    <w:p w14:paraId="758DC8BE" w14:textId="77777777" w:rsidR="00697889" w:rsidRPr="00697889" w:rsidRDefault="00697889" w:rsidP="006B25F3">
      <w:pPr>
        <w:numPr>
          <w:ilvl w:val="0"/>
          <w:numId w:val="76"/>
        </w:numPr>
      </w:pPr>
      <w:r w:rsidRPr="00697889">
        <w:rPr>
          <w:rFonts w:hint="eastAsia"/>
        </w:rPr>
        <w:t>锁即操作系统中的一标志位，０表示资源可用，１表示资源已被占用。用户程序不能对锁直接操作，必须</w:t>
      </w:r>
      <w:r w:rsidRPr="00697889">
        <w:rPr>
          <w:rFonts w:hint="eastAsia"/>
        </w:rPr>
        <w:lastRenderedPageBreak/>
        <w:t>通过操作系统提供的上锁和开锁原语来操作。</w:t>
      </w:r>
    </w:p>
    <w:p w14:paraId="35FE78B1" w14:textId="5CBED4E5" w:rsidR="00697889" w:rsidRDefault="00697889" w:rsidP="006B25F3">
      <w:pPr>
        <w:numPr>
          <w:ilvl w:val="0"/>
          <w:numId w:val="76"/>
        </w:numPr>
      </w:pPr>
      <w:r w:rsidRPr="00697889">
        <w:rPr>
          <w:rFonts w:hint="eastAsia"/>
        </w:rPr>
        <w:t>通常锁用</w:t>
      </w:r>
      <w:r w:rsidRPr="00697889">
        <w:t>w</w:t>
      </w:r>
      <w:r w:rsidRPr="00697889">
        <w:rPr>
          <w:rFonts w:hint="eastAsia"/>
        </w:rPr>
        <w:t>表示，上锁开锁原语分别用</w:t>
      </w:r>
      <w:r w:rsidRPr="00697889">
        <w:t>lock(w)</w:t>
      </w:r>
      <w:r w:rsidRPr="00697889">
        <w:rPr>
          <w:rFonts w:hint="eastAsia"/>
        </w:rPr>
        <w:t>、</w:t>
      </w:r>
      <w:r w:rsidRPr="00697889">
        <w:t>unlock(w)</w:t>
      </w:r>
      <w:r w:rsidRPr="00697889">
        <w:rPr>
          <w:rFonts w:hint="eastAsia"/>
        </w:rPr>
        <w:t>来表示。</w:t>
      </w:r>
      <w:r w:rsidRPr="00697889">
        <w:rPr>
          <w:rFonts w:hint="eastAsia"/>
        </w:rPr>
        <w:t xml:space="preserve"> </w:t>
      </w:r>
    </w:p>
    <w:p w14:paraId="28F2E0FF" w14:textId="60DF1DBF" w:rsidR="00697889" w:rsidRDefault="00697889" w:rsidP="00E22F0A">
      <w:pPr>
        <w:pStyle w:val="4"/>
      </w:pPr>
      <w:r w:rsidRPr="00697889">
        <w:rPr>
          <w:rFonts w:hint="eastAsia"/>
        </w:rPr>
        <w:t>进程的交互关系：可以按照相互感知的程度来分类</w:t>
      </w:r>
    </w:p>
    <w:bookmarkStart w:id="0" w:name="_MON_1654978020"/>
    <w:bookmarkEnd w:id="0"/>
    <w:p w14:paraId="6A8500E0" w14:textId="169118E4" w:rsidR="00697889" w:rsidRPr="00697889" w:rsidRDefault="00E22F0A" w:rsidP="00697889">
      <w:r w:rsidRPr="00697889">
        <w:object w:dxaOrig="9538" w:dyaOrig="3645" w14:anchorId="02F37678">
          <v:shape id="_x0000_i1029" type="#_x0000_t75" style="width:477pt;height:182.25pt" o:ole="">
            <v:imagedata r:id="rId23" o:title=""/>
          </v:shape>
          <o:OLEObject Type="Embed" ProgID="Word.Document.8" ShapeID="_x0000_i1029" DrawAspect="Content" ObjectID="_1655275605" r:id="rId24">
            <o:FieldCodes>\s</o:FieldCodes>
          </o:OLEObject>
        </w:object>
      </w:r>
    </w:p>
    <w:p w14:paraId="05EEC887" w14:textId="307C921F" w:rsidR="00697889" w:rsidRPr="00697889" w:rsidRDefault="00697889" w:rsidP="00697889">
      <w:r w:rsidRPr="00697889">
        <w:rPr>
          <w:rFonts w:hint="eastAsia"/>
        </w:rPr>
        <w:t>互斥，指多个进程不能同时使用同一个资源；</w:t>
      </w:r>
    </w:p>
    <w:p w14:paraId="348F8AAE" w14:textId="77777777" w:rsidR="00697889" w:rsidRPr="00697889" w:rsidRDefault="00697889" w:rsidP="00697889">
      <w:r w:rsidRPr="00697889">
        <w:rPr>
          <w:rFonts w:hint="eastAsia"/>
        </w:rPr>
        <w:t>死锁，指多个进程互不相让，都得不到足够的资源；</w:t>
      </w:r>
    </w:p>
    <w:p w14:paraId="49550728" w14:textId="09945731" w:rsidR="00697889" w:rsidRDefault="00697889" w:rsidP="002965EA">
      <w:r w:rsidRPr="00697889">
        <w:rPr>
          <w:rFonts w:hint="eastAsia"/>
        </w:rPr>
        <w:t>饥饿，指一个进程一直得不到资源（其他进程可能轮流占用资源）</w:t>
      </w:r>
    </w:p>
    <w:p w14:paraId="5A446FC4" w14:textId="457C507F" w:rsidR="00E22F0A" w:rsidRPr="00E22F0A" w:rsidRDefault="00E22F0A" w:rsidP="006B25F3">
      <w:pPr>
        <w:pStyle w:val="3"/>
        <w:rPr>
          <w:sz w:val="21"/>
          <w:szCs w:val="22"/>
        </w:rPr>
      </w:pPr>
      <w:r>
        <w:rPr>
          <w:rFonts w:hint="eastAsia"/>
        </w:rPr>
        <w:t>9.</w:t>
      </w:r>
      <w:r>
        <w:t xml:space="preserve"> </w:t>
      </w:r>
      <w:r w:rsidRPr="00E22F0A">
        <w:rPr>
          <w:rFonts w:hint="eastAsia"/>
          <w:sz w:val="21"/>
          <w:szCs w:val="22"/>
          <w:highlight w:val="yellow"/>
        </w:rPr>
        <w:t>信号量和</w:t>
      </w:r>
      <w:r w:rsidRPr="00E22F0A">
        <w:rPr>
          <w:sz w:val="21"/>
          <w:szCs w:val="22"/>
          <w:highlight w:val="yellow"/>
        </w:rPr>
        <w:t>PV</w:t>
      </w:r>
      <w:r w:rsidRPr="00E22F0A">
        <w:rPr>
          <w:rFonts w:hint="eastAsia"/>
          <w:sz w:val="21"/>
          <w:szCs w:val="22"/>
          <w:highlight w:val="yellow"/>
        </w:rPr>
        <w:t>原语操作</w:t>
      </w:r>
      <w:r>
        <w:rPr>
          <w:rFonts w:hint="eastAsia"/>
          <w:highlight w:val="yellow"/>
        </w:rPr>
        <w:t>（</w:t>
      </w:r>
      <w:r w:rsidR="00071490" w:rsidRPr="00071490">
        <w:rPr>
          <w:rFonts w:hint="eastAsia"/>
          <w:color w:val="FF0000"/>
          <w:highlight w:val="yellow"/>
        </w:rPr>
        <w:t>必考</w:t>
      </w:r>
      <w:r w:rsidR="00071490">
        <w:rPr>
          <w:rFonts w:hint="eastAsia"/>
          <w:highlight w:val="yellow"/>
        </w:rPr>
        <w:t>，</w:t>
      </w:r>
      <w:r>
        <w:rPr>
          <w:rFonts w:hint="eastAsia"/>
          <w:highlight w:val="yellow"/>
        </w:rPr>
        <w:t>深入地掌握，彻底地理解）</w:t>
      </w:r>
    </w:p>
    <w:p w14:paraId="1AE197BE" w14:textId="0DB94F82" w:rsidR="00E22F0A" w:rsidRDefault="00F52A14" w:rsidP="005C3ADC">
      <w:pPr>
        <w:pStyle w:val="4"/>
      </w:pPr>
      <w:r>
        <w:rPr>
          <w:rFonts w:hint="eastAsia"/>
        </w:rPr>
        <w:t>（</w:t>
      </w:r>
      <w:r>
        <w:rPr>
          <w:rFonts w:hint="eastAsia"/>
        </w:rPr>
        <w:t>1</w:t>
      </w:r>
      <w:r>
        <w:rPr>
          <w:rFonts w:hint="eastAsia"/>
        </w:rPr>
        <w:t>）信号量的定义</w:t>
      </w:r>
    </w:p>
    <w:p w14:paraId="7EADC2F0" w14:textId="77777777" w:rsidR="00F52A14" w:rsidRPr="00F52A14" w:rsidRDefault="00F52A14" w:rsidP="005C3ADC">
      <w:r w:rsidRPr="00F52A14">
        <w:rPr>
          <w:rFonts w:hint="eastAsia"/>
        </w:rPr>
        <w:t>信号量是一个</w:t>
      </w:r>
      <w:r w:rsidRPr="005C3ADC">
        <w:rPr>
          <w:rFonts w:hint="eastAsia"/>
          <w:highlight w:val="yellow"/>
        </w:rPr>
        <w:t>数据结构</w:t>
      </w:r>
      <w:r w:rsidRPr="00F52A14">
        <w:t xml:space="preserve">, </w:t>
      </w:r>
      <w:r w:rsidRPr="00F52A14">
        <w:rPr>
          <w:rFonts w:hint="eastAsia"/>
        </w:rPr>
        <w:t>它由</w:t>
      </w:r>
      <w:r w:rsidRPr="005C3ADC">
        <w:rPr>
          <w:rFonts w:hint="eastAsia"/>
          <w:color w:val="FF0000"/>
        </w:rPr>
        <w:t>两个变量</w:t>
      </w:r>
      <w:r w:rsidRPr="00F52A14">
        <w:rPr>
          <w:rFonts w:hint="eastAsia"/>
        </w:rPr>
        <w:t>构成</w:t>
      </w:r>
      <w:r w:rsidRPr="00F52A14">
        <w:t xml:space="preserve">: </w:t>
      </w:r>
      <w:r w:rsidRPr="00F52A14">
        <w:rPr>
          <w:rFonts w:hint="eastAsia"/>
        </w:rPr>
        <w:t>整型变量</w:t>
      </w:r>
      <w:r w:rsidRPr="005C3ADC">
        <w:rPr>
          <w:color w:val="FF0000"/>
        </w:rPr>
        <w:t>V</w:t>
      </w:r>
      <w:r w:rsidRPr="00F52A14">
        <w:rPr>
          <w:rFonts w:hint="eastAsia"/>
        </w:rPr>
        <w:t>、指针变量</w:t>
      </w:r>
      <w:r w:rsidRPr="005C3ADC">
        <w:rPr>
          <w:color w:val="FF0000"/>
        </w:rPr>
        <w:t>S</w:t>
      </w:r>
      <w:r w:rsidRPr="00F52A14">
        <w:rPr>
          <w:rFonts w:hint="eastAsia"/>
        </w:rPr>
        <w:t>。</w:t>
      </w:r>
    </w:p>
    <w:p w14:paraId="6B1C69D2" w14:textId="77777777" w:rsidR="00F52A14" w:rsidRPr="00F52A14" w:rsidRDefault="00F52A14" w:rsidP="00F52A14">
      <w:pPr>
        <w:numPr>
          <w:ilvl w:val="1"/>
          <w:numId w:val="77"/>
        </w:numPr>
      </w:pPr>
      <w:r w:rsidRPr="005C3ADC">
        <w:rPr>
          <w:rFonts w:hint="eastAsia"/>
          <w:color w:val="FF0000"/>
        </w:rPr>
        <w:t>初始化</w:t>
      </w:r>
      <w:r w:rsidRPr="00F52A14">
        <w:rPr>
          <w:rFonts w:hint="eastAsia"/>
        </w:rPr>
        <w:t>指定一个</w:t>
      </w:r>
      <w:r w:rsidRPr="005C3ADC">
        <w:rPr>
          <w:rFonts w:hint="eastAsia"/>
          <w:color w:val="FF0000"/>
        </w:rPr>
        <w:t>非负整数值</w:t>
      </w:r>
      <w:r w:rsidRPr="00F52A14">
        <w:rPr>
          <w:rFonts w:hint="eastAsia"/>
        </w:rPr>
        <w:t>，表示</w:t>
      </w:r>
      <w:r w:rsidRPr="005C3ADC">
        <w:rPr>
          <w:rFonts w:hint="eastAsia"/>
          <w:color w:val="FF0000"/>
        </w:rPr>
        <w:t>空闲资源总数</w:t>
      </w:r>
      <w:r w:rsidRPr="00F52A14">
        <w:rPr>
          <w:rFonts w:hint="eastAsia"/>
        </w:rPr>
        <w:t>（又称为“资源信号量”）</w:t>
      </w:r>
    </w:p>
    <w:p w14:paraId="3C148836" w14:textId="77777777" w:rsidR="00F52A14" w:rsidRPr="00F52A14" w:rsidRDefault="00F52A14" w:rsidP="00F52A14">
      <w:pPr>
        <w:numPr>
          <w:ilvl w:val="1"/>
          <w:numId w:val="77"/>
        </w:numPr>
      </w:pPr>
      <w:r w:rsidRPr="00F52A14">
        <w:rPr>
          <w:rFonts w:hint="eastAsia"/>
        </w:rPr>
        <w:t>若为</w:t>
      </w:r>
      <w:r w:rsidRPr="005C3ADC">
        <w:rPr>
          <w:rFonts w:hint="eastAsia"/>
          <w:color w:val="FF0000"/>
        </w:rPr>
        <w:t>非负值</w:t>
      </w:r>
      <w:r w:rsidRPr="00F52A14">
        <w:rPr>
          <w:rFonts w:hint="eastAsia"/>
        </w:rPr>
        <w:t>表示当前的</w:t>
      </w:r>
      <w:r w:rsidRPr="005C3ADC">
        <w:rPr>
          <w:rFonts w:hint="eastAsia"/>
          <w:color w:val="FF0000"/>
        </w:rPr>
        <w:t>空闲资源数</w:t>
      </w:r>
      <w:r w:rsidRPr="00F52A14">
        <w:rPr>
          <w:rFonts w:hint="eastAsia"/>
        </w:rPr>
        <w:t>，若为</w:t>
      </w:r>
      <w:r w:rsidRPr="005C3ADC">
        <w:rPr>
          <w:rFonts w:hint="eastAsia"/>
          <w:color w:val="FF0000"/>
        </w:rPr>
        <w:t>负值</w:t>
      </w:r>
      <w:r w:rsidRPr="00F52A14">
        <w:rPr>
          <w:rFonts w:hint="eastAsia"/>
        </w:rPr>
        <w:t>其绝对值表示</w:t>
      </w:r>
      <w:r w:rsidRPr="005C3ADC">
        <w:rPr>
          <w:rFonts w:hint="eastAsia"/>
          <w:color w:val="FF0000"/>
        </w:rPr>
        <w:t>当前等待临界区的进程数</w:t>
      </w:r>
    </w:p>
    <w:p w14:paraId="7ABA613F" w14:textId="15F202E0" w:rsidR="00F52A14" w:rsidRPr="00F52A14" w:rsidRDefault="00F52A14" w:rsidP="00F52A14">
      <w:pPr>
        <w:numPr>
          <w:ilvl w:val="1"/>
          <w:numId w:val="77"/>
        </w:numPr>
      </w:pPr>
      <w:r w:rsidRPr="00F52A14">
        <w:rPr>
          <w:rFonts w:hint="eastAsia"/>
        </w:rPr>
        <w:t>信号量的值只能被</w:t>
      </w:r>
      <w:r w:rsidRPr="005C3ADC">
        <w:rPr>
          <w:color w:val="FF0000"/>
        </w:rPr>
        <w:t>P</w:t>
      </w:r>
      <w:r w:rsidRPr="00F52A14">
        <w:rPr>
          <w:rFonts w:hint="eastAsia"/>
        </w:rPr>
        <w:t>、</w:t>
      </w:r>
      <w:r w:rsidRPr="005C3ADC">
        <w:rPr>
          <w:color w:val="FF0000"/>
        </w:rPr>
        <w:t>V</w:t>
      </w:r>
      <w:r w:rsidRPr="005C3ADC">
        <w:rPr>
          <w:rFonts w:hint="eastAsia"/>
          <w:color w:val="FF0000"/>
        </w:rPr>
        <w:t>操作</w:t>
      </w:r>
      <w:r w:rsidRPr="00F52A14">
        <w:rPr>
          <w:rFonts w:hint="eastAsia"/>
        </w:rPr>
        <w:t>原语进行改变</w:t>
      </w:r>
    </w:p>
    <w:p w14:paraId="4F724CEB" w14:textId="77777777" w:rsidR="005C3ADC" w:rsidRPr="005C3ADC" w:rsidRDefault="005C3ADC" w:rsidP="005C3ADC">
      <w:r w:rsidRPr="005C3ADC">
        <w:rPr>
          <w:rFonts w:hint="eastAsia"/>
        </w:rPr>
        <w:t>信号量定义：</w:t>
      </w:r>
    </w:p>
    <w:p w14:paraId="6EFDB2AD" w14:textId="77777777" w:rsidR="005C3ADC" w:rsidRPr="005C3ADC" w:rsidRDefault="005C3ADC" w:rsidP="005C3ADC">
      <w:pPr>
        <w:ind w:left="987"/>
      </w:pPr>
      <w:r w:rsidRPr="005C3ADC">
        <w:t xml:space="preserve">struct semaphore </w:t>
      </w:r>
    </w:p>
    <w:p w14:paraId="15BC98DA" w14:textId="08E5CF24" w:rsidR="005C3ADC" w:rsidRPr="005C3ADC" w:rsidRDefault="005C3ADC" w:rsidP="005C3ADC">
      <w:pPr>
        <w:ind w:left="927" w:firstLineChars="50" w:firstLine="105"/>
      </w:pPr>
      <w:r w:rsidRPr="005C3ADC">
        <w:t>{</w:t>
      </w:r>
    </w:p>
    <w:p w14:paraId="7F409C5D" w14:textId="77777777" w:rsidR="005C3ADC" w:rsidRPr="005C3ADC" w:rsidRDefault="005C3ADC" w:rsidP="005C3ADC">
      <w:pPr>
        <w:ind w:left="927"/>
      </w:pPr>
      <w:r w:rsidRPr="005C3ADC">
        <w:tab/>
        <w:t xml:space="preserve">  int value;</w:t>
      </w:r>
    </w:p>
    <w:p w14:paraId="6CBB8C53" w14:textId="77777777" w:rsidR="005C3ADC" w:rsidRPr="005C3ADC" w:rsidRDefault="005C3ADC" w:rsidP="005C3ADC">
      <w:pPr>
        <w:ind w:left="927"/>
      </w:pPr>
      <w:r w:rsidRPr="005C3ADC">
        <w:tab/>
        <w:t xml:space="preserve">  pointer_PCB queue;</w:t>
      </w:r>
    </w:p>
    <w:p w14:paraId="720345C2" w14:textId="77777777" w:rsidR="005C3ADC" w:rsidRPr="005C3ADC" w:rsidRDefault="005C3ADC" w:rsidP="005C3ADC">
      <w:pPr>
        <w:ind w:left="927"/>
      </w:pPr>
      <w:r w:rsidRPr="005C3ADC">
        <w:t xml:space="preserve">  }</w:t>
      </w:r>
    </w:p>
    <w:p w14:paraId="02981C31" w14:textId="77777777" w:rsidR="005C3ADC" w:rsidRPr="005C3ADC" w:rsidRDefault="005C3ADC" w:rsidP="005C3ADC">
      <w:r w:rsidRPr="005C3ADC">
        <w:rPr>
          <w:rFonts w:hint="eastAsia"/>
        </w:rPr>
        <w:t>信号量声明：</w:t>
      </w:r>
    </w:p>
    <w:p w14:paraId="207E28E4" w14:textId="2FDFA09C" w:rsidR="005C3ADC" w:rsidRPr="005C3ADC" w:rsidRDefault="005C3ADC" w:rsidP="005C3ADC">
      <w:pPr>
        <w:ind w:left="927"/>
      </w:pPr>
      <w:r w:rsidRPr="005C3ADC">
        <w:t>semaphore s;</w:t>
      </w:r>
    </w:p>
    <w:p w14:paraId="1048C1DC" w14:textId="77777777" w:rsidR="005C3ADC" w:rsidRPr="005C3ADC" w:rsidRDefault="005C3ADC" w:rsidP="005C3ADC">
      <w:pPr>
        <w:numPr>
          <w:ilvl w:val="0"/>
          <w:numId w:val="78"/>
        </w:numPr>
        <w:rPr>
          <w:color w:val="FF0000"/>
        </w:rPr>
      </w:pPr>
      <w:r w:rsidRPr="005C3ADC">
        <w:rPr>
          <w:rFonts w:hint="eastAsia"/>
          <w:color w:val="FF0000"/>
        </w:rPr>
        <w:t>必须置一次且只能置一次</w:t>
      </w:r>
      <w:r w:rsidRPr="005C3ADC">
        <w:rPr>
          <w:rFonts w:hint="eastAsia"/>
          <w:color w:val="FF0000"/>
          <w:highlight w:val="yellow"/>
        </w:rPr>
        <w:t>初值</w:t>
      </w:r>
    </w:p>
    <w:p w14:paraId="5241D0B7" w14:textId="77777777" w:rsidR="005C3ADC" w:rsidRPr="005C3ADC" w:rsidRDefault="005C3ADC" w:rsidP="005C3ADC">
      <w:pPr>
        <w:numPr>
          <w:ilvl w:val="0"/>
          <w:numId w:val="78"/>
        </w:numPr>
        <w:rPr>
          <w:color w:val="FF0000"/>
        </w:rPr>
      </w:pPr>
      <w:r w:rsidRPr="005C3ADC">
        <w:rPr>
          <w:rFonts w:hint="eastAsia"/>
          <w:color w:val="FF0000"/>
        </w:rPr>
        <w:lastRenderedPageBreak/>
        <w:t>初值应该大于等于零，不能为负数</w:t>
      </w:r>
      <w:r w:rsidRPr="005C3ADC">
        <w:rPr>
          <w:rFonts w:hint="eastAsia"/>
          <w:color w:val="FF0000"/>
        </w:rPr>
        <w:t xml:space="preserve">   </w:t>
      </w:r>
    </w:p>
    <w:p w14:paraId="41F0D45F" w14:textId="77777777" w:rsidR="005C3ADC" w:rsidRPr="005C3ADC" w:rsidRDefault="005C3ADC" w:rsidP="005C3ADC">
      <w:pPr>
        <w:numPr>
          <w:ilvl w:val="0"/>
          <w:numId w:val="78"/>
        </w:numPr>
        <w:rPr>
          <w:color w:val="FF0000"/>
        </w:rPr>
      </w:pPr>
      <w:r w:rsidRPr="005C3ADC">
        <w:rPr>
          <w:rFonts w:hint="eastAsia"/>
          <w:color w:val="FF0000"/>
        </w:rPr>
        <w:t>只能执行</w:t>
      </w:r>
      <w:r w:rsidRPr="005C3ADC">
        <w:rPr>
          <w:color w:val="FF0000"/>
        </w:rPr>
        <w:t>P</w:t>
      </w:r>
      <w:r w:rsidRPr="005C3ADC">
        <w:rPr>
          <w:rFonts w:hint="eastAsia"/>
          <w:color w:val="FF0000"/>
        </w:rPr>
        <w:t>、</w:t>
      </w:r>
      <w:r w:rsidRPr="005C3ADC">
        <w:rPr>
          <w:color w:val="FF0000"/>
        </w:rPr>
        <w:t>V</w:t>
      </w:r>
      <w:r w:rsidRPr="005C3ADC">
        <w:rPr>
          <w:rFonts w:hint="eastAsia"/>
          <w:color w:val="FF0000"/>
        </w:rPr>
        <w:t>操作</w:t>
      </w:r>
    </w:p>
    <w:p w14:paraId="192BD5F1" w14:textId="7D31BF97" w:rsidR="00F52A14" w:rsidRDefault="005C3ADC" w:rsidP="005C3ADC">
      <w:pPr>
        <w:pStyle w:val="4"/>
      </w:pPr>
      <w:r>
        <w:rPr>
          <w:rFonts w:hint="eastAsia"/>
        </w:rPr>
        <w:t>（</w:t>
      </w:r>
      <w:r>
        <w:rPr>
          <w:rFonts w:hint="eastAsia"/>
        </w:rPr>
        <w:t>2</w:t>
      </w:r>
      <w:r>
        <w:rPr>
          <w:rFonts w:hint="eastAsia"/>
        </w:rPr>
        <w:t>）</w:t>
      </w:r>
      <w:r w:rsidRPr="005C3ADC">
        <w:rPr>
          <w:rFonts w:hint="eastAsia"/>
        </w:rPr>
        <w:t>信号量的物理意义</w:t>
      </w:r>
    </w:p>
    <w:p w14:paraId="619E7453" w14:textId="77777777" w:rsidR="005D1370" w:rsidRPr="005D1370" w:rsidRDefault="005D1370" w:rsidP="005D1370">
      <w:r w:rsidRPr="005D1370">
        <w:tab/>
        <w:t>S&gt;0</w:t>
      </w:r>
      <w:r w:rsidRPr="005D1370">
        <w:rPr>
          <w:rFonts w:hint="eastAsia"/>
        </w:rPr>
        <w:t>表示</w:t>
      </w:r>
      <w:r w:rsidRPr="005D1370">
        <w:rPr>
          <w:rFonts w:hint="eastAsia"/>
          <w:highlight w:val="yellow"/>
        </w:rPr>
        <w:t>有</w:t>
      </w:r>
      <w:r w:rsidRPr="005D1370">
        <w:rPr>
          <w:highlight w:val="yellow"/>
        </w:rPr>
        <w:t>S</w:t>
      </w:r>
      <w:r w:rsidRPr="005D1370">
        <w:rPr>
          <w:rFonts w:hint="eastAsia"/>
          <w:highlight w:val="yellow"/>
        </w:rPr>
        <w:t>个资源可用</w:t>
      </w:r>
    </w:p>
    <w:p w14:paraId="16E16C92" w14:textId="77777777" w:rsidR="005D1370" w:rsidRPr="005D1370" w:rsidRDefault="005D1370" w:rsidP="005D1370">
      <w:r w:rsidRPr="005D1370">
        <w:tab/>
        <w:t>S=0</w:t>
      </w:r>
      <w:r w:rsidRPr="005D1370">
        <w:rPr>
          <w:rFonts w:hint="eastAsia"/>
        </w:rPr>
        <w:t>表示</w:t>
      </w:r>
      <w:r w:rsidRPr="005D1370">
        <w:rPr>
          <w:rFonts w:hint="eastAsia"/>
          <w:highlight w:val="yellow"/>
        </w:rPr>
        <w:t>无资源可用</w:t>
      </w:r>
    </w:p>
    <w:p w14:paraId="610EDD67" w14:textId="77777777" w:rsidR="005D1370" w:rsidRPr="005D1370" w:rsidRDefault="005D1370" w:rsidP="005D1370">
      <w:r w:rsidRPr="005D1370">
        <w:tab/>
        <w:t>S&lt;0</w:t>
      </w:r>
      <w:r w:rsidRPr="005D1370">
        <w:rPr>
          <w:rFonts w:hint="eastAsia"/>
        </w:rPr>
        <w:t>则</w:t>
      </w:r>
      <w:r w:rsidRPr="005D1370">
        <w:t>| S |</w:t>
      </w:r>
      <w:r w:rsidRPr="005D1370">
        <w:rPr>
          <w:rFonts w:hint="eastAsia"/>
        </w:rPr>
        <w:t>表示</w:t>
      </w:r>
      <w:r w:rsidRPr="005D1370">
        <w:rPr>
          <w:color w:val="FF0000"/>
        </w:rPr>
        <w:t>S</w:t>
      </w:r>
      <w:r w:rsidRPr="005D1370">
        <w:rPr>
          <w:rFonts w:hint="eastAsia"/>
          <w:color w:val="FF0000"/>
        </w:rPr>
        <w:t>等待队列中的进程</w:t>
      </w:r>
      <w:r w:rsidRPr="005D1370">
        <w:rPr>
          <w:rFonts w:hint="eastAsia"/>
          <w:color w:val="FF0000"/>
          <w:highlight w:val="yellow"/>
        </w:rPr>
        <w:t>个数</w:t>
      </w:r>
    </w:p>
    <w:p w14:paraId="12509362" w14:textId="77777777" w:rsidR="005D1370" w:rsidRPr="005D1370" w:rsidRDefault="005D1370" w:rsidP="005D1370">
      <w:r w:rsidRPr="005D1370">
        <w:t xml:space="preserve">   </w:t>
      </w:r>
      <w:r w:rsidRPr="005D1370">
        <w:t>进程等待队列</w:t>
      </w:r>
      <w:r w:rsidRPr="005D1370">
        <w:t xml:space="preserve"> s.queue</w:t>
      </w:r>
      <w:r w:rsidRPr="005D1370">
        <w:rPr>
          <w:rFonts w:hint="eastAsia"/>
        </w:rPr>
        <w:t>是阻塞在该信号量的各个进程标识</w:t>
      </w:r>
      <w:r w:rsidRPr="005D1370">
        <w:rPr>
          <w:rFonts w:hint="eastAsia"/>
        </w:rPr>
        <w:t xml:space="preserve"> </w:t>
      </w:r>
    </w:p>
    <w:p w14:paraId="3832DDB6" w14:textId="77777777" w:rsidR="005D1370" w:rsidRPr="005D1370" w:rsidRDefault="005D1370" w:rsidP="005D1370">
      <w:pPr>
        <w:rPr>
          <w:color w:val="FF0000"/>
        </w:rPr>
      </w:pPr>
      <w:r w:rsidRPr="005D1370">
        <w:tab/>
      </w:r>
      <w:r w:rsidRPr="005D1370">
        <w:tab/>
      </w:r>
      <w:r w:rsidRPr="005D1370">
        <w:tab/>
      </w:r>
      <w:r w:rsidRPr="005D1370">
        <w:rPr>
          <w:color w:val="FF0000"/>
        </w:rPr>
        <w:t>P(S)</w:t>
      </w:r>
      <w:r w:rsidRPr="005D1370">
        <w:rPr>
          <w:rFonts w:hint="eastAsia"/>
          <w:color w:val="FF0000"/>
        </w:rPr>
        <w:t>：表示申请一个资源</w:t>
      </w:r>
      <w:r w:rsidRPr="005D1370">
        <w:rPr>
          <w:rFonts w:hint="eastAsia"/>
          <w:color w:val="FF0000"/>
        </w:rPr>
        <w:t xml:space="preserve"> </w:t>
      </w:r>
    </w:p>
    <w:p w14:paraId="1270510F" w14:textId="76FAE753" w:rsidR="005D1370" w:rsidRDefault="005D1370" w:rsidP="005D1370">
      <w:pPr>
        <w:rPr>
          <w:color w:val="FF0000"/>
        </w:rPr>
      </w:pPr>
      <w:r w:rsidRPr="005D1370">
        <w:rPr>
          <w:color w:val="FF0000"/>
        </w:rPr>
        <w:tab/>
      </w:r>
      <w:r w:rsidRPr="005D1370">
        <w:rPr>
          <w:color w:val="FF0000"/>
        </w:rPr>
        <w:tab/>
      </w:r>
      <w:r w:rsidRPr="005D1370">
        <w:rPr>
          <w:color w:val="FF0000"/>
        </w:rPr>
        <w:tab/>
        <w:t>V(S)</w:t>
      </w:r>
      <w:r w:rsidRPr="005D1370">
        <w:rPr>
          <w:rFonts w:hint="eastAsia"/>
          <w:color w:val="FF0000"/>
        </w:rPr>
        <w:t>：表示释放一个资源</w:t>
      </w:r>
    </w:p>
    <w:p w14:paraId="1D58D6FF" w14:textId="77777777" w:rsidR="005D1370" w:rsidRPr="005D1370" w:rsidRDefault="005D1370" w:rsidP="005D1370">
      <w:pPr>
        <w:numPr>
          <w:ilvl w:val="0"/>
          <w:numId w:val="79"/>
        </w:numPr>
      </w:pPr>
      <w:r w:rsidRPr="005D1370">
        <w:rPr>
          <w:rFonts w:hint="eastAsia"/>
        </w:rPr>
        <w:t>操作系统对信号量只能通过初始化和两个标准的原语来访问，对信号量的操作只有</w:t>
      </w:r>
      <w:r w:rsidRPr="005D1370">
        <w:rPr>
          <w:rFonts w:hint="eastAsia"/>
          <w:color w:val="FF0000"/>
          <w:highlight w:val="yellow"/>
        </w:rPr>
        <w:t>三种原子操作</w:t>
      </w:r>
    </w:p>
    <w:p w14:paraId="743CA8B6" w14:textId="7E4568B2" w:rsidR="005D1370" w:rsidRPr="005D1370" w:rsidRDefault="005D1370" w:rsidP="005D1370">
      <w:pPr>
        <w:numPr>
          <w:ilvl w:val="1"/>
          <w:numId w:val="79"/>
        </w:numPr>
      </w:pPr>
      <w:r w:rsidRPr="005D1370">
        <w:rPr>
          <w:rFonts w:hint="eastAsia"/>
          <w:color w:val="FF0000"/>
        </w:rPr>
        <w:t>初始化</w:t>
      </w:r>
      <w:r w:rsidR="005F010A">
        <w:rPr>
          <w:rFonts w:hint="eastAsia"/>
        </w:rPr>
        <w:t>：</w:t>
      </w:r>
      <w:r w:rsidRPr="005D1370">
        <w:rPr>
          <w:rFonts w:hint="eastAsia"/>
        </w:rPr>
        <w:t>通常将信号量的值初始化为</w:t>
      </w:r>
      <w:r w:rsidRPr="005D1370">
        <w:rPr>
          <w:rFonts w:hint="eastAsia"/>
          <w:color w:val="FF0000"/>
        </w:rPr>
        <w:t>非负整数</w:t>
      </w:r>
    </w:p>
    <w:p w14:paraId="5621482D" w14:textId="77777777" w:rsidR="005D1370" w:rsidRPr="005D1370" w:rsidRDefault="005D1370" w:rsidP="005D1370">
      <w:pPr>
        <w:numPr>
          <w:ilvl w:val="1"/>
          <w:numId w:val="79"/>
        </w:numPr>
        <w:rPr>
          <w:color w:val="FF0000"/>
        </w:rPr>
      </w:pPr>
      <w:r w:rsidRPr="005D1370">
        <w:rPr>
          <w:color w:val="FF0000"/>
        </w:rPr>
        <w:t>P</w:t>
      </w:r>
      <w:r w:rsidRPr="005D1370">
        <w:rPr>
          <w:rFonts w:hint="eastAsia"/>
          <w:color w:val="FF0000"/>
        </w:rPr>
        <w:t>操作</w:t>
      </w:r>
      <w:r w:rsidRPr="005D1370">
        <w:rPr>
          <w:color w:val="FF0000"/>
        </w:rPr>
        <w:t>(wait</w:t>
      </w:r>
      <w:r w:rsidRPr="005D1370">
        <w:rPr>
          <w:rFonts w:hint="eastAsia"/>
          <w:color w:val="FF0000"/>
        </w:rPr>
        <w:t>操作）</w:t>
      </w:r>
    </w:p>
    <w:p w14:paraId="55DABC24" w14:textId="77777777" w:rsidR="005D1370" w:rsidRPr="005D1370" w:rsidRDefault="005D1370" w:rsidP="005D1370">
      <w:pPr>
        <w:numPr>
          <w:ilvl w:val="2"/>
          <w:numId w:val="79"/>
        </w:numPr>
      </w:pPr>
      <w:r w:rsidRPr="005D1370">
        <w:rPr>
          <w:rFonts w:hint="eastAsia"/>
        </w:rPr>
        <w:t>使信号量的值减</w:t>
      </w:r>
      <w:r w:rsidRPr="005D1370">
        <w:t>1(</w:t>
      </w:r>
      <w:r w:rsidRPr="005D1370">
        <w:rPr>
          <w:rFonts w:hint="eastAsia"/>
        </w:rPr>
        <w:t>申请一个单位的资源</w:t>
      </w:r>
      <w:r w:rsidRPr="005D1370">
        <w:rPr>
          <w:rFonts w:hint="eastAsia"/>
        </w:rPr>
        <w:t xml:space="preserve"> </w:t>
      </w:r>
      <w:r w:rsidRPr="005D1370">
        <w:t>(s.value--))</w:t>
      </w:r>
    </w:p>
    <w:p w14:paraId="43708A18" w14:textId="77777777" w:rsidR="005D1370" w:rsidRPr="005D1370" w:rsidRDefault="005D1370" w:rsidP="005D1370">
      <w:pPr>
        <w:numPr>
          <w:ilvl w:val="2"/>
          <w:numId w:val="79"/>
        </w:numPr>
      </w:pPr>
      <w:r w:rsidRPr="005D1370">
        <w:rPr>
          <w:rFonts w:hint="eastAsia"/>
        </w:rPr>
        <w:t>如果使信号量的值变成负数</w:t>
      </w:r>
      <w:r w:rsidRPr="005D1370">
        <w:t xml:space="preserve">, </w:t>
      </w:r>
      <w:r w:rsidRPr="005D1370">
        <w:rPr>
          <w:rFonts w:hint="eastAsia"/>
        </w:rPr>
        <w:t>则执行</w:t>
      </w:r>
      <w:r w:rsidRPr="005D1370">
        <w:t>P</w:t>
      </w:r>
      <w:r w:rsidRPr="005D1370">
        <w:rPr>
          <w:rFonts w:hint="eastAsia"/>
        </w:rPr>
        <w:t>操作的进程被阻塞</w:t>
      </w:r>
      <w:r w:rsidRPr="005D1370">
        <w:t>(</w:t>
      </w:r>
      <w:r w:rsidRPr="005D1370">
        <w:rPr>
          <w:rFonts w:hint="eastAsia"/>
        </w:rPr>
        <w:t>当</w:t>
      </w:r>
      <w:r w:rsidRPr="005D1370">
        <w:t>s.value &lt; 0</w:t>
      </w:r>
      <w:r w:rsidRPr="005D1370">
        <w:rPr>
          <w:rFonts w:hint="eastAsia"/>
        </w:rPr>
        <w:t>时</w:t>
      </w:r>
      <w:r w:rsidRPr="005D1370">
        <w:t xml:space="preserve">, </w:t>
      </w:r>
      <w:r w:rsidRPr="005D1370">
        <w:rPr>
          <w:rFonts w:hint="eastAsia"/>
        </w:rPr>
        <w:t>资源已分配完毕</w:t>
      </w:r>
      <w:r w:rsidRPr="005D1370">
        <w:t xml:space="preserve">, </w:t>
      </w:r>
      <w:r w:rsidRPr="005D1370">
        <w:rPr>
          <w:rFonts w:hint="eastAsia"/>
        </w:rPr>
        <w:t>进程自己阻塞在</w:t>
      </w:r>
      <w:r w:rsidRPr="005D1370">
        <w:t>S</w:t>
      </w:r>
      <w:r w:rsidRPr="005D1370">
        <w:rPr>
          <w:rFonts w:hint="eastAsia"/>
        </w:rPr>
        <w:t>的队列上</w:t>
      </w:r>
      <w:r w:rsidRPr="005D1370">
        <w:t>----</w:t>
      </w:r>
      <w:r w:rsidRPr="005D1370">
        <w:rPr>
          <w:rFonts w:hint="eastAsia"/>
        </w:rPr>
        <w:t>让权等待</w:t>
      </w:r>
      <w:r w:rsidRPr="005D1370">
        <w:t>)</w:t>
      </w:r>
    </w:p>
    <w:p w14:paraId="4F6E8C77" w14:textId="77777777" w:rsidR="005D1370" w:rsidRPr="005D1370" w:rsidRDefault="005D1370" w:rsidP="005D1370">
      <w:pPr>
        <w:numPr>
          <w:ilvl w:val="1"/>
          <w:numId w:val="79"/>
        </w:numPr>
        <w:rPr>
          <w:color w:val="FF0000"/>
        </w:rPr>
      </w:pPr>
      <w:r w:rsidRPr="005D1370">
        <w:rPr>
          <w:color w:val="FF0000"/>
        </w:rPr>
        <w:t>V</w:t>
      </w:r>
      <w:r w:rsidRPr="005D1370">
        <w:rPr>
          <w:rFonts w:hint="eastAsia"/>
          <w:color w:val="FF0000"/>
        </w:rPr>
        <w:t>操作</w:t>
      </w:r>
      <w:r w:rsidRPr="005D1370">
        <w:rPr>
          <w:color w:val="FF0000"/>
        </w:rPr>
        <w:t>(signal</w:t>
      </w:r>
      <w:r w:rsidRPr="005D1370">
        <w:rPr>
          <w:rFonts w:hint="eastAsia"/>
          <w:color w:val="FF0000"/>
        </w:rPr>
        <w:t>操作）</w:t>
      </w:r>
    </w:p>
    <w:p w14:paraId="5F0F9196" w14:textId="77777777" w:rsidR="005D1370" w:rsidRPr="005D1370" w:rsidRDefault="005D1370" w:rsidP="005D1370">
      <w:pPr>
        <w:numPr>
          <w:ilvl w:val="2"/>
          <w:numId w:val="79"/>
        </w:numPr>
      </w:pPr>
      <w:r w:rsidRPr="005D1370">
        <w:rPr>
          <w:rFonts w:hint="eastAsia"/>
        </w:rPr>
        <w:t>使信号量的值加</w:t>
      </w:r>
      <w:r w:rsidRPr="005D1370">
        <w:t>1(</w:t>
      </w:r>
      <w:r w:rsidRPr="005D1370">
        <w:rPr>
          <w:rFonts w:hint="eastAsia"/>
        </w:rPr>
        <w:t>释放一个单位资源</w:t>
      </w:r>
      <w:r w:rsidRPr="005D1370">
        <w:rPr>
          <w:rFonts w:hint="eastAsia"/>
        </w:rPr>
        <w:t xml:space="preserve"> </w:t>
      </w:r>
      <w:r w:rsidRPr="005D1370">
        <w:t>(s.value++))</w:t>
      </w:r>
    </w:p>
    <w:p w14:paraId="128960AD" w14:textId="64FBAA35" w:rsidR="005D1370" w:rsidRPr="005D1370" w:rsidRDefault="005D1370" w:rsidP="005D1370">
      <w:pPr>
        <w:numPr>
          <w:ilvl w:val="2"/>
          <w:numId w:val="79"/>
        </w:numPr>
      </w:pPr>
      <w:r w:rsidRPr="005D1370">
        <w:rPr>
          <w:rFonts w:hint="eastAsia"/>
        </w:rPr>
        <w:t>如果信号量的值不是正数</w:t>
      </w:r>
      <w:r w:rsidRPr="005D1370">
        <w:t xml:space="preserve">, </w:t>
      </w:r>
      <w:r w:rsidRPr="005D1370">
        <w:rPr>
          <w:rFonts w:hint="eastAsia"/>
        </w:rPr>
        <w:t>则使一个因执行</w:t>
      </w:r>
      <w:r w:rsidRPr="005D1370">
        <w:t>v</w:t>
      </w:r>
      <w:r w:rsidRPr="005D1370">
        <w:rPr>
          <w:rFonts w:hint="eastAsia"/>
        </w:rPr>
        <w:t>操作被阻塞的进程解除阻塞</w:t>
      </w:r>
      <w:r w:rsidRPr="005D1370">
        <w:t>(</w:t>
      </w:r>
      <w:r w:rsidRPr="005D1370">
        <w:rPr>
          <w:rFonts w:hint="eastAsia"/>
        </w:rPr>
        <w:t>若</w:t>
      </w:r>
      <w:r w:rsidRPr="005D1370">
        <w:t xml:space="preserve">s.value &lt;= 0, </w:t>
      </w:r>
      <w:r w:rsidRPr="005D1370">
        <w:rPr>
          <w:rFonts w:hint="eastAsia"/>
        </w:rPr>
        <w:t>则唤醒一个等待进程</w:t>
      </w:r>
      <w:r w:rsidRPr="005D1370">
        <w:t>)</w:t>
      </w:r>
    </w:p>
    <w:p w14:paraId="788FF751" w14:textId="629E320C" w:rsidR="005C3ADC" w:rsidRDefault="005D1370" w:rsidP="005D1370">
      <w:pPr>
        <w:pStyle w:val="4"/>
      </w:pPr>
      <w:r>
        <w:rPr>
          <w:rFonts w:hint="eastAsia"/>
        </w:rPr>
        <w:t>（</w:t>
      </w:r>
      <w:r>
        <w:rPr>
          <w:rFonts w:hint="eastAsia"/>
        </w:rPr>
        <w:t>3</w:t>
      </w:r>
      <w:r>
        <w:rPr>
          <w:rFonts w:hint="eastAsia"/>
        </w:rPr>
        <w:t>）</w:t>
      </w:r>
      <w:r w:rsidRPr="005D1370">
        <w:t>P</w:t>
      </w:r>
      <w:r w:rsidRPr="005D1370">
        <w:rPr>
          <w:rFonts w:hint="eastAsia"/>
        </w:rPr>
        <w:t>原语</w:t>
      </w:r>
      <w:r w:rsidRPr="005D1370">
        <w:t>wait(s)</w:t>
      </w:r>
    </w:p>
    <w:p w14:paraId="24BC0A1B" w14:textId="77777777" w:rsidR="005D1370" w:rsidRPr="005D1370" w:rsidRDefault="005D1370" w:rsidP="005D1370">
      <w:pPr>
        <w:spacing w:line="240" w:lineRule="auto"/>
        <w:rPr>
          <w:sz w:val="18"/>
          <w:szCs w:val="18"/>
        </w:rPr>
      </w:pPr>
      <w:r w:rsidRPr="005D1370">
        <w:rPr>
          <w:sz w:val="18"/>
          <w:szCs w:val="18"/>
        </w:rPr>
        <w:t>P(s)</w:t>
      </w:r>
    </w:p>
    <w:p w14:paraId="5CDC68B3" w14:textId="77777777" w:rsidR="005D1370" w:rsidRPr="005D1370" w:rsidRDefault="005D1370" w:rsidP="005D1370">
      <w:pPr>
        <w:spacing w:line="240" w:lineRule="auto"/>
        <w:rPr>
          <w:sz w:val="18"/>
          <w:szCs w:val="18"/>
        </w:rPr>
      </w:pPr>
      <w:r w:rsidRPr="005D1370">
        <w:rPr>
          <w:sz w:val="18"/>
          <w:szCs w:val="18"/>
        </w:rPr>
        <w:t>{</w:t>
      </w:r>
    </w:p>
    <w:p w14:paraId="0EA99264" w14:textId="77777777" w:rsidR="005D1370" w:rsidRPr="005D1370" w:rsidRDefault="005D1370" w:rsidP="005D1370">
      <w:pPr>
        <w:spacing w:line="240" w:lineRule="auto"/>
        <w:rPr>
          <w:sz w:val="18"/>
          <w:szCs w:val="18"/>
        </w:rPr>
      </w:pPr>
      <w:r w:rsidRPr="005D1370">
        <w:rPr>
          <w:sz w:val="18"/>
          <w:szCs w:val="18"/>
        </w:rPr>
        <w:t xml:space="preserve">  s.value = s.value -1 ;   //</w:t>
      </w:r>
      <w:r w:rsidRPr="005D1370">
        <w:rPr>
          <w:rFonts w:hint="eastAsia"/>
          <w:sz w:val="18"/>
          <w:szCs w:val="18"/>
        </w:rPr>
        <w:t>表示申请一个资源</w:t>
      </w:r>
      <w:r w:rsidRPr="005D1370">
        <w:rPr>
          <w:sz w:val="18"/>
          <w:szCs w:val="18"/>
        </w:rPr>
        <w:t>;</w:t>
      </w:r>
    </w:p>
    <w:p w14:paraId="1A61C75E" w14:textId="77777777" w:rsidR="005D1370" w:rsidRPr="005D1370" w:rsidRDefault="005D1370" w:rsidP="005D1370">
      <w:pPr>
        <w:spacing w:line="240" w:lineRule="auto"/>
        <w:rPr>
          <w:sz w:val="18"/>
          <w:szCs w:val="18"/>
        </w:rPr>
      </w:pPr>
      <w:r w:rsidRPr="005D1370">
        <w:rPr>
          <w:sz w:val="18"/>
          <w:szCs w:val="18"/>
        </w:rPr>
        <w:t xml:space="preserve">  if (s.value &lt; 0)           //</w:t>
      </w:r>
      <w:r w:rsidRPr="005D1370">
        <w:rPr>
          <w:rFonts w:hint="eastAsia"/>
          <w:sz w:val="18"/>
          <w:szCs w:val="18"/>
        </w:rPr>
        <w:t>表示没有空闲资源</w:t>
      </w:r>
      <w:r w:rsidRPr="005D1370">
        <w:rPr>
          <w:sz w:val="18"/>
          <w:szCs w:val="18"/>
        </w:rPr>
        <w:t>;</w:t>
      </w:r>
    </w:p>
    <w:p w14:paraId="342A2E1A" w14:textId="77777777" w:rsidR="005D1370" w:rsidRPr="005D1370" w:rsidRDefault="005D1370" w:rsidP="005D1370">
      <w:pPr>
        <w:spacing w:line="240" w:lineRule="auto"/>
        <w:rPr>
          <w:sz w:val="18"/>
          <w:szCs w:val="18"/>
        </w:rPr>
      </w:pPr>
      <w:r w:rsidRPr="005D1370">
        <w:rPr>
          <w:sz w:val="18"/>
          <w:szCs w:val="18"/>
        </w:rPr>
        <w:t xml:space="preserve">  {</w:t>
      </w:r>
    </w:p>
    <w:p w14:paraId="513763D3" w14:textId="77777777" w:rsidR="005D1370" w:rsidRPr="005D1370" w:rsidRDefault="005D1370" w:rsidP="005D1370">
      <w:pPr>
        <w:spacing w:line="240" w:lineRule="auto"/>
        <w:rPr>
          <w:sz w:val="18"/>
          <w:szCs w:val="18"/>
        </w:rPr>
      </w:pPr>
      <w:r w:rsidRPr="005D1370">
        <w:rPr>
          <w:sz w:val="18"/>
          <w:szCs w:val="18"/>
        </w:rPr>
        <w:tab/>
        <w:t xml:space="preserve">   </w:t>
      </w:r>
      <w:r w:rsidRPr="005D1370">
        <w:rPr>
          <w:rFonts w:hint="eastAsia"/>
          <w:sz w:val="18"/>
          <w:szCs w:val="18"/>
        </w:rPr>
        <w:t>该进程状态置为等待状态</w:t>
      </w:r>
    </w:p>
    <w:p w14:paraId="54FD8153" w14:textId="77777777" w:rsidR="005D1370" w:rsidRPr="005D1370" w:rsidRDefault="005D1370" w:rsidP="005D1370">
      <w:pPr>
        <w:spacing w:line="240" w:lineRule="auto"/>
        <w:rPr>
          <w:sz w:val="18"/>
          <w:szCs w:val="18"/>
        </w:rPr>
      </w:pPr>
      <w:r w:rsidRPr="005D1370">
        <w:rPr>
          <w:sz w:val="18"/>
          <w:szCs w:val="18"/>
        </w:rPr>
        <w:t xml:space="preserve">      </w:t>
      </w:r>
      <w:r w:rsidRPr="005D1370">
        <w:rPr>
          <w:sz w:val="18"/>
          <w:szCs w:val="18"/>
        </w:rPr>
        <w:t>将该进程的</w:t>
      </w:r>
      <w:r w:rsidRPr="005D1370">
        <w:rPr>
          <w:sz w:val="18"/>
          <w:szCs w:val="18"/>
        </w:rPr>
        <w:t>PCB</w:t>
      </w:r>
      <w:r w:rsidRPr="005D1370">
        <w:rPr>
          <w:rFonts w:hint="eastAsia"/>
          <w:sz w:val="18"/>
          <w:szCs w:val="18"/>
        </w:rPr>
        <w:t>插入相应的等待队列末尾</w:t>
      </w:r>
      <w:r w:rsidRPr="005D1370">
        <w:rPr>
          <w:sz w:val="18"/>
          <w:szCs w:val="18"/>
        </w:rPr>
        <w:t>s.queue;</w:t>
      </w:r>
    </w:p>
    <w:p w14:paraId="1C5727AB" w14:textId="77777777" w:rsidR="005D1370" w:rsidRPr="005D1370" w:rsidRDefault="005D1370" w:rsidP="005D1370">
      <w:pPr>
        <w:spacing w:line="240" w:lineRule="auto"/>
        <w:rPr>
          <w:sz w:val="18"/>
          <w:szCs w:val="18"/>
        </w:rPr>
      </w:pPr>
      <w:r w:rsidRPr="005D1370">
        <w:rPr>
          <w:sz w:val="18"/>
          <w:szCs w:val="18"/>
        </w:rPr>
        <w:t xml:space="preserve">  }</w:t>
      </w:r>
    </w:p>
    <w:p w14:paraId="56998EC8" w14:textId="77777777" w:rsidR="005D1370" w:rsidRPr="005D1370" w:rsidRDefault="005D1370" w:rsidP="005D1370">
      <w:pPr>
        <w:spacing w:line="240" w:lineRule="auto"/>
        <w:rPr>
          <w:sz w:val="18"/>
          <w:szCs w:val="18"/>
        </w:rPr>
      </w:pPr>
      <w:r w:rsidRPr="005D1370">
        <w:rPr>
          <w:sz w:val="18"/>
          <w:szCs w:val="18"/>
        </w:rPr>
        <w:t>}</w:t>
      </w:r>
    </w:p>
    <w:p w14:paraId="69F2D19F" w14:textId="37A6CCE9" w:rsidR="005D1370" w:rsidRPr="005D1370" w:rsidRDefault="005D1370" w:rsidP="005D1370">
      <w:pPr>
        <w:pStyle w:val="4"/>
      </w:pPr>
      <w:r>
        <w:rPr>
          <w:rFonts w:hint="eastAsia"/>
        </w:rPr>
        <w:t>（</w:t>
      </w:r>
      <w:r>
        <w:rPr>
          <w:rFonts w:hint="eastAsia"/>
        </w:rPr>
        <w:t>4</w:t>
      </w:r>
      <w:r>
        <w:rPr>
          <w:rFonts w:hint="eastAsia"/>
        </w:rPr>
        <w:t>）</w:t>
      </w:r>
      <w:r w:rsidRPr="005D1370">
        <w:t>V</w:t>
      </w:r>
      <w:r w:rsidRPr="005D1370">
        <w:rPr>
          <w:rFonts w:hint="eastAsia"/>
        </w:rPr>
        <w:t>原语</w:t>
      </w:r>
      <w:r w:rsidRPr="005D1370">
        <w:t>signal(s)</w:t>
      </w:r>
    </w:p>
    <w:p w14:paraId="5EB82022" w14:textId="77777777" w:rsidR="005D1370" w:rsidRPr="005D1370" w:rsidRDefault="005D1370" w:rsidP="005D1370">
      <w:pPr>
        <w:spacing w:line="240" w:lineRule="auto"/>
        <w:rPr>
          <w:sz w:val="18"/>
          <w:szCs w:val="18"/>
        </w:rPr>
      </w:pPr>
      <w:r w:rsidRPr="005D1370">
        <w:rPr>
          <w:sz w:val="18"/>
          <w:szCs w:val="18"/>
        </w:rPr>
        <w:t>V(s)</w:t>
      </w:r>
    </w:p>
    <w:p w14:paraId="58B5A90B" w14:textId="77777777" w:rsidR="005D1370" w:rsidRPr="005D1370" w:rsidRDefault="005D1370" w:rsidP="005D1370">
      <w:pPr>
        <w:spacing w:line="240" w:lineRule="auto"/>
        <w:rPr>
          <w:sz w:val="18"/>
          <w:szCs w:val="18"/>
        </w:rPr>
      </w:pPr>
      <w:r w:rsidRPr="005D1370">
        <w:rPr>
          <w:sz w:val="18"/>
          <w:szCs w:val="18"/>
        </w:rPr>
        <w:t>{</w:t>
      </w:r>
    </w:p>
    <w:p w14:paraId="4C22EC07" w14:textId="77777777" w:rsidR="005D1370" w:rsidRPr="005D1370" w:rsidRDefault="005D1370" w:rsidP="005D1370">
      <w:pPr>
        <w:spacing w:line="240" w:lineRule="auto"/>
        <w:rPr>
          <w:sz w:val="18"/>
          <w:szCs w:val="18"/>
        </w:rPr>
      </w:pPr>
      <w:r w:rsidRPr="005D1370">
        <w:rPr>
          <w:sz w:val="18"/>
          <w:szCs w:val="18"/>
        </w:rPr>
        <w:t xml:space="preserve">  s.value = s.value +1;         //</w:t>
      </w:r>
      <w:r w:rsidRPr="005D1370">
        <w:rPr>
          <w:rFonts w:hint="eastAsia"/>
          <w:sz w:val="18"/>
          <w:szCs w:val="18"/>
        </w:rPr>
        <w:t>表示释放一个资源；</w:t>
      </w:r>
    </w:p>
    <w:p w14:paraId="72C5AAFF" w14:textId="77777777" w:rsidR="005D1370" w:rsidRPr="005D1370" w:rsidRDefault="005D1370" w:rsidP="005D1370">
      <w:pPr>
        <w:spacing w:line="240" w:lineRule="auto"/>
        <w:rPr>
          <w:sz w:val="18"/>
          <w:szCs w:val="18"/>
        </w:rPr>
      </w:pPr>
      <w:r w:rsidRPr="005D1370">
        <w:rPr>
          <w:sz w:val="18"/>
          <w:szCs w:val="18"/>
        </w:rPr>
        <w:lastRenderedPageBreak/>
        <w:t xml:space="preserve">  if (s.value &lt; = 0)             //</w:t>
      </w:r>
      <w:r w:rsidRPr="005D1370">
        <w:rPr>
          <w:rFonts w:hint="eastAsia"/>
          <w:sz w:val="18"/>
          <w:szCs w:val="18"/>
        </w:rPr>
        <w:t>表示有进程处于阻塞状态；</w:t>
      </w:r>
    </w:p>
    <w:p w14:paraId="243DEC67" w14:textId="77777777" w:rsidR="005D1370" w:rsidRPr="005D1370" w:rsidRDefault="005D1370" w:rsidP="005D1370">
      <w:pPr>
        <w:spacing w:line="240" w:lineRule="auto"/>
        <w:rPr>
          <w:sz w:val="18"/>
          <w:szCs w:val="18"/>
        </w:rPr>
      </w:pPr>
      <w:r w:rsidRPr="005D1370">
        <w:rPr>
          <w:sz w:val="18"/>
          <w:szCs w:val="18"/>
        </w:rPr>
        <w:t xml:space="preserve">  {</w:t>
      </w:r>
    </w:p>
    <w:p w14:paraId="76A2F751" w14:textId="77777777" w:rsidR="005D1370" w:rsidRPr="005D1370" w:rsidRDefault="005D1370" w:rsidP="005D1370">
      <w:pPr>
        <w:spacing w:line="240" w:lineRule="auto"/>
        <w:rPr>
          <w:sz w:val="18"/>
          <w:szCs w:val="18"/>
        </w:rPr>
      </w:pPr>
      <w:r w:rsidRPr="005D1370">
        <w:rPr>
          <w:sz w:val="18"/>
          <w:szCs w:val="18"/>
        </w:rPr>
        <w:t xml:space="preserve">     </w:t>
      </w:r>
      <w:r w:rsidRPr="005D1370">
        <w:rPr>
          <w:rFonts w:hint="eastAsia"/>
          <w:sz w:val="18"/>
          <w:szCs w:val="18"/>
        </w:rPr>
        <w:t>唤醒相应等待队列</w:t>
      </w:r>
      <w:r w:rsidRPr="005D1370">
        <w:rPr>
          <w:sz w:val="18"/>
          <w:szCs w:val="18"/>
        </w:rPr>
        <w:t>s.queue</w:t>
      </w:r>
      <w:r w:rsidRPr="005D1370">
        <w:rPr>
          <w:rFonts w:hint="eastAsia"/>
          <w:sz w:val="18"/>
          <w:szCs w:val="18"/>
        </w:rPr>
        <w:t>中等待的一个进程</w:t>
      </w:r>
    </w:p>
    <w:p w14:paraId="64F6DEB3" w14:textId="77777777" w:rsidR="005D1370" w:rsidRPr="005D1370" w:rsidRDefault="005D1370" w:rsidP="005D1370">
      <w:pPr>
        <w:spacing w:line="240" w:lineRule="auto"/>
        <w:rPr>
          <w:sz w:val="18"/>
          <w:szCs w:val="18"/>
        </w:rPr>
      </w:pPr>
      <w:r w:rsidRPr="005D1370">
        <w:rPr>
          <w:sz w:val="18"/>
          <w:szCs w:val="18"/>
        </w:rPr>
        <w:t xml:space="preserve">     </w:t>
      </w:r>
      <w:r w:rsidRPr="005D1370">
        <w:rPr>
          <w:sz w:val="18"/>
          <w:szCs w:val="18"/>
        </w:rPr>
        <w:t>改变其状态为就绪态，并将其插入就绪队列</w:t>
      </w:r>
    </w:p>
    <w:p w14:paraId="6DCA7807" w14:textId="77777777" w:rsidR="005D1370" w:rsidRPr="005D1370" w:rsidRDefault="005D1370" w:rsidP="005D1370">
      <w:pPr>
        <w:spacing w:line="240" w:lineRule="auto"/>
        <w:rPr>
          <w:sz w:val="18"/>
          <w:szCs w:val="18"/>
        </w:rPr>
      </w:pPr>
      <w:r w:rsidRPr="005D1370">
        <w:rPr>
          <w:sz w:val="18"/>
          <w:szCs w:val="18"/>
        </w:rPr>
        <w:t xml:space="preserve">     }</w:t>
      </w:r>
    </w:p>
    <w:p w14:paraId="0B6BA02E" w14:textId="77777777" w:rsidR="005D1370" w:rsidRPr="005D1370" w:rsidRDefault="005D1370" w:rsidP="005D1370">
      <w:pPr>
        <w:spacing w:line="240" w:lineRule="auto"/>
        <w:rPr>
          <w:sz w:val="18"/>
          <w:szCs w:val="18"/>
        </w:rPr>
      </w:pPr>
      <w:r w:rsidRPr="005D1370">
        <w:rPr>
          <w:sz w:val="18"/>
          <w:szCs w:val="18"/>
        </w:rPr>
        <w:t>}</w:t>
      </w:r>
    </w:p>
    <w:p w14:paraId="69585E2F" w14:textId="57FD491C" w:rsidR="005C3ADC" w:rsidRDefault="004E0CC4" w:rsidP="004E0CC4">
      <w:pPr>
        <w:pStyle w:val="4"/>
      </w:pPr>
      <w:r>
        <w:rPr>
          <w:rFonts w:hint="eastAsia"/>
        </w:rPr>
        <w:t>（</w:t>
      </w:r>
      <w:r>
        <w:rPr>
          <w:rFonts w:hint="eastAsia"/>
        </w:rPr>
        <w:t>5</w:t>
      </w:r>
      <w:r>
        <w:rPr>
          <w:rFonts w:hint="eastAsia"/>
        </w:rPr>
        <w:t>）</w:t>
      </w:r>
      <w:r w:rsidRPr="004E0CC4">
        <w:rPr>
          <w:rFonts w:hint="eastAsia"/>
        </w:rPr>
        <w:t>信号量及</w:t>
      </w:r>
      <w:r w:rsidRPr="004E0CC4">
        <w:t>P</w:t>
      </w:r>
      <w:r w:rsidRPr="004E0CC4">
        <w:rPr>
          <w:rFonts w:hint="eastAsia"/>
        </w:rPr>
        <w:t>、</w:t>
      </w:r>
      <w:r w:rsidRPr="004E0CC4">
        <w:t>V</w:t>
      </w:r>
      <w:r w:rsidRPr="004E0CC4">
        <w:rPr>
          <w:rFonts w:hint="eastAsia"/>
        </w:rPr>
        <w:t>操作讨论</w:t>
      </w:r>
    </w:p>
    <w:p w14:paraId="28F46929" w14:textId="37B58034" w:rsidR="004E0CC4" w:rsidRPr="004E0CC4" w:rsidRDefault="004E0CC4" w:rsidP="004E0CC4">
      <w:pPr>
        <w:pStyle w:val="a3"/>
        <w:numPr>
          <w:ilvl w:val="0"/>
          <w:numId w:val="51"/>
        </w:numPr>
        <w:ind w:firstLineChars="0"/>
      </w:pPr>
      <w:r w:rsidRPr="004E0CC4">
        <w:t>P.V</w:t>
      </w:r>
      <w:r w:rsidRPr="004E0CC4">
        <w:rPr>
          <w:rFonts w:hint="eastAsia"/>
        </w:rPr>
        <w:t>操作</w:t>
      </w:r>
      <w:r w:rsidRPr="004E0CC4">
        <w:rPr>
          <w:rFonts w:hint="eastAsia"/>
          <w:color w:val="FF0000"/>
        </w:rPr>
        <w:t>必须成对出现</w:t>
      </w:r>
      <w:r w:rsidRPr="004E0CC4">
        <w:rPr>
          <w:rFonts w:hint="eastAsia"/>
        </w:rPr>
        <w:t>，有一个</w:t>
      </w:r>
      <w:r w:rsidRPr="004E0CC4">
        <w:rPr>
          <w:color w:val="FF0000"/>
          <w:highlight w:val="yellow"/>
        </w:rPr>
        <w:t>P</w:t>
      </w:r>
      <w:r w:rsidRPr="004E0CC4">
        <w:rPr>
          <w:rFonts w:hint="eastAsia"/>
          <w:color w:val="FF0000"/>
          <w:highlight w:val="yellow"/>
        </w:rPr>
        <w:t>操作</w:t>
      </w:r>
      <w:r w:rsidRPr="004E0CC4">
        <w:rPr>
          <w:rFonts w:hint="eastAsia"/>
        </w:rPr>
        <w:t>就一定有一个</w:t>
      </w:r>
      <w:r w:rsidRPr="004E0CC4">
        <w:rPr>
          <w:color w:val="FF0000"/>
          <w:highlight w:val="yellow"/>
        </w:rPr>
        <w:t>V</w:t>
      </w:r>
      <w:r w:rsidRPr="004E0CC4">
        <w:rPr>
          <w:rFonts w:hint="eastAsia"/>
          <w:color w:val="FF0000"/>
          <w:highlight w:val="yellow"/>
        </w:rPr>
        <w:t>操作</w:t>
      </w:r>
      <w:r w:rsidRPr="004E0CC4">
        <w:rPr>
          <w:rFonts w:hint="eastAsia"/>
          <w:color w:val="FF0000"/>
        </w:rPr>
        <w:t>。</w:t>
      </w:r>
    </w:p>
    <w:p w14:paraId="30E72F39" w14:textId="70819EC9" w:rsidR="004E0CC4" w:rsidRPr="004E0CC4" w:rsidRDefault="004E0CC4" w:rsidP="004E0CC4">
      <w:pPr>
        <w:pStyle w:val="a3"/>
        <w:numPr>
          <w:ilvl w:val="0"/>
          <w:numId w:val="51"/>
        </w:numPr>
        <w:ind w:firstLineChars="0"/>
      </w:pPr>
      <w:r w:rsidRPr="004E0CC4">
        <w:rPr>
          <w:rFonts w:hint="eastAsia"/>
        </w:rPr>
        <w:t>当为互斥操作时，它们同处于同一进程</w:t>
      </w:r>
      <w:r>
        <w:rPr>
          <w:rFonts w:hint="eastAsia"/>
        </w:rPr>
        <w:t>；</w:t>
      </w:r>
      <w:r w:rsidRPr="004E0CC4">
        <w:rPr>
          <w:rFonts w:hint="eastAsia"/>
        </w:rPr>
        <w:t>当为同步操作时，则不在同一进程中出现</w:t>
      </w:r>
      <w:r>
        <w:rPr>
          <w:rFonts w:hint="eastAsia"/>
        </w:rPr>
        <w:t>。</w:t>
      </w:r>
    </w:p>
    <w:p w14:paraId="38AA5747" w14:textId="3E3ACAC4" w:rsidR="004E0CC4" w:rsidRPr="004E0CC4" w:rsidRDefault="004E0CC4" w:rsidP="004E0CC4">
      <w:pPr>
        <w:pStyle w:val="a3"/>
        <w:numPr>
          <w:ilvl w:val="0"/>
          <w:numId w:val="51"/>
        </w:numPr>
        <w:ind w:firstLineChars="0"/>
      </w:pPr>
      <w:r w:rsidRPr="004E0CC4">
        <w:rPr>
          <w:rFonts w:hint="eastAsia"/>
        </w:rPr>
        <w:t>如果</w:t>
      </w:r>
      <w:r w:rsidRPr="004E0CC4">
        <w:t>P(S1)</w:t>
      </w:r>
      <w:r w:rsidRPr="004E0CC4">
        <w:rPr>
          <w:rFonts w:hint="eastAsia"/>
        </w:rPr>
        <w:t>和</w:t>
      </w:r>
      <w:r w:rsidRPr="004E0CC4">
        <w:t>P(S2)</w:t>
      </w:r>
      <w:r w:rsidRPr="004E0CC4">
        <w:rPr>
          <w:rFonts w:hint="eastAsia"/>
        </w:rPr>
        <w:t>两个操作在一起，那么</w:t>
      </w:r>
      <w:r w:rsidRPr="004E0CC4">
        <w:t>P</w:t>
      </w:r>
      <w:r w:rsidRPr="004E0CC4">
        <w:rPr>
          <w:rFonts w:hint="eastAsia"/>
        </w:rPr>
        <w:t>操作的顺序至关重要：一个同步</w:t>
      </w:r>
      <w:r w:rsidRPr="004E0CC4">
        <w:t>P</w:t>
      </w:r>
      <w:r w:rsidRPr="004E0CC4">
        <w:rPr>
          <w:rFonts w:hint="eastAsia"/>
        </w:rPr>
        <w:t>操作与一个互斥</w:t>
      </w:r>
      <w:r w:rsidRPr="004E0CC4">
        <w:t>P</w:t>
      </w:r>
      <w:r w:rsidRPr="004E0CC4">
        <w:rPr>
          <w:rFonts w:hint="eastAsia"/>
        </w:rPr>
        <w:t>操作在一起时同步</w:t>
      </w:r>
      <w:r w:rsidRPr="004E0CC4">
        <w:t>P</w:t>
      </w:r>
      <w:r w:rsidRPr="004E0CC4">
        <w:rPr>
          <w:rFonts w:hint="eastAsia"/>
        </w:rPr>
        <w:t>操作在互斥</w:t>
      </w:r>
      <w:r w:rsidRPr="004E0CC4">
        <w:t>P</w:t>
      </w:r>
      <w:r w:rsidRPr="004E0CC4">
        <w:rPr>
          <w:rFonts w:hint="eastAsia"/>
        </w:rPr>
        <w:t>操作前</w:t>
      </w:r>
      <w:r>
        <w:rPr>
          <w:rFonts w:hint="eastAsia"/>
        </w:rPr>
        <w:t>，</w:t>
      </w:r>
      <w:r w:rsidRPr="004E0CC4">
        <w:rPr>
          <w:rFonts w:hint="eastAsia"/>
        </w:rPr>
        <w:t>而两个</w:t>
      </w:r>
      <w:r w:rsidRPr="004E0CC4">
        <w:t>V</w:t>
      </w:r>
      <w:r w:rsidRPr="004E0CC4">
        <w:rPr>
          <w:rFonts w:hint="eastAsia"/>
        </w:rPr>
        <w:t>操作无关紧要</w:t>
      </w:r>
      <w:r>
        <w:rPr>
          <w:rFonts w:hint="eastAsia"/>
        </w:rPr>
        <w:t>。</w:t>
      </w:r>
    </w:p>
    <w:p w14:paraId="2AEAA82A" w14:textId="0EB85812" w:rsidR="004E0CC4" w:rsidRDefault="004E0CC4" w:rsidP="004E0CC4">
      <w:pPr>
        <w:pStyle w:val="4"/>
      </w:pPr>
      <w:r>
        <w:rPr>
          <w:rFonts w:hint="eastAsia"/>
        </w:rPr>
        <w:t>（</w:t>
      </w:r>
      <w:r>
        <w:rPr>
          <w:rFonts w:hint="eastAsia"/>
        </w:rPr>
        <w:t>6</w:t>
      </w:r>
      <w:r>
        <w:rPr>
          <w:rFonts w:hint="eastAsia"/>
        </w:rPr>
        <w:t>）</w:t>
      </w:r>
      <w:r w:rsidRPr="004E0CC4">
        <w:t>P</w:t>
      </w:r>
      <w:r w:rsidRPr="004E0CC4">
        <w:rPr>
          <w:rFonts w:hint="eastAsia"/>
        </w:rPr>
        <w:t>、</w:t>
      </w:r>
      <w:r w:rsidRPr="004E0CC4">
        <w:t>V</w:t>
      </w:r>
      <w:r w:rsidRPr="004E0CC4">
        <w:rPr>
          <w:rFonts w:hint="eastAsia"/>
        </w:rPr>
        <w:t>操作的优缺点</w:t>
      </w:r>
    </w:p>
    <w:p w14:paraId="4DE620F0" w14:textId="77777777" w:rsidR="004E0CC4" w:rsidRPr="004E0CC4" w:rsidRDefault="004E0CC4" w:rsidP="004E0CC4">
      <w:r w:rsidRPr="004E0CC4">
        <w:rPr>
          <w:rFonts w:hint="eastAsia"/>
        </w:rPr>
        <w:t>优点：</w:t>
      </w:r>
    </w:p>
    <w:p w14:paraId="108A6710" w14:textId="77777777" w:rsidR="004E0CC4" w:rsidRPr="004E0CC4" w:rsidRDefault="004E0CC4" w:rsidP="004E0CC4">
      <w:r w:rsidRPr="004E0CC4">
        <w:t xml:space="preserve">    </w:t>
      </w:r>
      <w:r w:rsidRPr="004E0CC4">
        <w:t>简单，而且表达能力强</w:t>
      </w:r>
      <w:r w:rsidRPr="004E0CC4">
        <w:rPr>
          <w:rFonts w:hint="eastAsia"/>
          <w:i/>
          <w:iCs/>
        </w:rPr>
        <w:t>（用</w:t>
      </w:r>
      <w:r w:rsidRPr="004E0CC4">
        <w:rPr>
          <w:i/>
          <w:iCs/>
        </w:rPr>
        <w:t>P</w:t>
      </w:r>
      <w:r w:rsidRPr="004E0CC4">
        <w:rPr>
          <w:rFonts w:hint="eastAsia"/>
          <w:i/>
          <w:iCs/>
        </w:rPr>
        <w:t>、</w:t>
      </w:r>
      <w:r w:rsidRPr="004E0CC4">
        <w:rPr>
          <w:i/>
          <w:iCs/>
        </w:rPr>
        <w:t>V</w:t>
      </w:r>
      <w:r w:rsidRPr="004E0CC4">
        <w:rPr>
          <w:rFonts w:hint="eastAsia"/>
          <w:i/>
          <w:iCs/>
        </w:rPr>
        <w:t>操作可解决任何同步互斥问题）</w:t>
      </w:r>
    </w:p>
    <w:p w14:paraId="28A09C6B" w14:textId="77777777" w:rsidR="004E0CC4" w:rsidRPr="004E0CC4" w:rsidRDefault="004E0CC4" w:rsidP="004E0CC4">
      <w:r w:rsidRPr="004E0CC4">
        <w:rPr>
          <w:rFonts w:hint="eastAsia"/>
        </w:rPr>
        <w:t>缺点：</w:t>
      </w:r>
    </w:p>
    <w:p w14:paraId="5C33BF8E" w14:textId="48488AF2" w:rsidR="004E0CC4" w:rsidRDefault="004E0CC4" w:rsidP="004E0CC4">
      <w:pPr>
        <w:ind w:firstLine="420"/>
      </w:pPr>
      <w:r w:rsidRPr="004E0CC4">
        <w:t>不够安全，</w:t>
      </w:r>
      <w:r w:rsidRPr="004E0CC4">
        <w:t>P</w:t>
      </w:r>
      <w:r w:rsidRPr="004E0CC4">
        <w:rPr>
          <w:rFonts w:hint="eastAsia"/>
        </w:rPr>
        <w:t>、</w:t>
      </w:r>
      <w:r w:rsidRPr="004E0CC4">
        <w:t>V</w:t>
      </w:r>
      <w:r w:rsidRPr="004E0CC4">
        <w:rPr>
          <w:rFonts w:hint="eastAsia"/>
        </w:rPr>
        <w:t>操作使用不当会出现</w:t>
      </w:r>
      <w:r w:rsidRPr="004E0CC4">
        <w:rPr>
          <w:rFonts w:hint="eastAsia"/>
          <w:color w:val="FF0000"/>
        </w:rPr>
        <w:t>死锁</w:t>
      </w:r>
      <w:r w:rsidRPr="004E0CC4">
        <w:rPr>
          <w:rFonts w:hint="eastAsia"/>
        </w:rPr>
        <w:t>；</w:t>
      </w:r>
    </w:p>
    <w:p w14:paraId="174E3DC6" w14:textId="157C4A1C" w:rsidR="004E0CC4" w:rsidRPr="004E0CC4" w:rsidRDefault="004E0CC4" w:rsidP="004E0CC4">
      <w:pPr>
        <w:ind w:firstLine="420"/>
      </w:pPr>
      <w:r w:rsidRPr="004E0CC4">
        <w:t>遇到复杂同步互斥问题时实现复杂</w:t>
      </w:r>
    </w:p>
    <w:p w14:paraId="51175579" w14:textId="72FE0F77" w:rsidR="004E0CC4" w:rsidRDefault="004E0CC4" w:rsidP="004E0CC4">
      <w:pPr>
        <w:pStyle w:val="4"/>
      </w:pPr>
      <w:r>
        <w:rPr>
          <w:rFonts w:hint="eastAsia"/>
        </w:rPr>
        <w:t>（</w:t>
      </w:r>
      <w:r>
        <w:rPr>
          <w:rFonts w:hint="eastAsia"/>
        </w:rPr>
        <w:t>7</w:t>
      </w:r>
      <w:r>
        <w:rPr>
          <w:rFonts w:hint="eastAsia"/>
        </w:rPr>
        <w:t>）</w:t>
      </w:r>
      <w:r w:rsidRPr="004E0CC4">
        <w:rPr>
          <w:rFonts w:hint="eastAsia"/>
        </w:rPr>
        <w:t>利用信号量实现互斥</w:t>
      </w:r>
    </w:p>
    <w:p w14:paraId="17A44510" w14:textId="321DE538" w:rsidR="004E0CC4" w:rsidRDefault="004E0CC4" w:rsidP="00BD2587">
      <w:pPr>
        <w:ind w:left="420" w:firstLine="420"/>
      </w:pPr>
      <w:r w:rsidRPr="004E0CC4">
        <w:object w:dxaOrig="2755" w:dyaOrig="1514" w14:anchorId="1D58560D">
          <v:shape id="_x0000_i1030" type="#_x0000_t75" style="width:137.65pt;height:75.75pt" o:ole="">
            <v:imagedata r:id="rId25" o:title=""/>
          </v:shape>
          <o:OLEObject Type="Embed" ProgID="Unknown" ShapeID="_x0000_i1030" DrawAspect="Content" ObjectID="_1655275606" r:id="rId26"/>
        </w:object>
      </w:r>
    </w:p>
    <w:p w14:paraId="2B14A2DA" w14:textId="77777777" w:rsidR="004E0CC4" w:rsidRPr="004E0CC4" w:rsidRDefault="004E0CC4" w:rsidP="004E0CC4">
      <w:pPr>
        <w:numPr>
          <w:ilvl w:val="0"/>
          <w:numId w:val="80"/>
        </w:numPr>
        <w:tabs>
          <w:tab w:val="num" w:pos="720"/>
        </w:tabs>
      </w:pPr>
      <w:r w:rsidRPr="004E0CC4">
        <w:rPr>
          <w:rFonts w:hint="eastAsia"/>
        </w:rPr>
        <w:t>在互斥问题中，对</w:t>
      </w:r>
      <w:r w:rsidRPr="004E0CC4">
        <w:rPr>
          <w:rFonts w:hint="eastAsia"/>
          <w:color w:val="FF0000"/>
        </w:rPr>
        <w:t>信号量</w:t>
      </w:r>
      <w:r w:rsidRPr="004E0CC4">
        <w:rPr>
          <w:color w:val="FF0000"/>
        </w:rPr>
        <w:t>mutex</w:t>
      </w:r>
      <w:r w:rsidRPr="004E0CC4">
        <w:rPr>
          <w:rFonts w:hint="eastAsia"/>
        </w:rPr>
        <w:t>必须设置一次初值，初值必须为</w:t>
      </w:r>
      <w:r w:rsidRPr="004E0CC4">
        <w:t>1</w:t>
      </w:r>
    </w:p>
    <w:p w14:paraId="51B84A81" w14:textId="77777777" w:rsidR="004E0CC4" w:rsidRPr="004E0CC4" w:rsidRDefault="004E0CC4" w:rsidP="004E0CC4">
      <w:pPr>
        <w:numPr>
          <w:ilvl w:val="0"/>
          <w:numId w:val="80"/>
        </w:numPr>
        <w:tabs>
          <w:tab w:val="num" w:pos="720"/>
        </w:tabs>
      </w:pPr>
      <w:r w:rsidRPr="004E0CC4">
        <w:rPr>
          <w:rFonts w:hint="eastAsia"/>
        </w:rPr>
        <w:t>在每个进程中将临界区代码置于</w:t>
      </w:r>
      <w:r w:rsidRPr="004E0CC4">
        <w:t>P</w:t>
      </w:r>
      <w:r w:rsidRPr="004E0CC4">
        <w:rPr>
          <w:rFonts w:hint="eastAsia"/>
        </w:rPr>
        <w:t>和</w:t>
      </w:r>
      <w:r w:rsidRPr="004E0CC4">
        <w:t>V</w:t>
      </w:r>
      <w:r w:rsidRPr="004E0CC4">
        <w:rPr>
          <w:rFonts w:hint="eastAsia"/>
        </w:rPr>
        <w:t>原语之间</w:t>
      </w:r>
      <w:r w:rsidRPr="004E0CC4">
        <w:t>,</w:t>
      </w:r>
      <w:r w:rsidRPr="004E0CC4">
        <w:rPr>
          <w:color w:val="FF0000"/>
        </w:rPr>
        <w:t>P</w:t>
      </w:r>
      <w:r w:rsidRPr="004E0CC4">
        <w:rPr>
          <w:rFonts w:hint="eastAsia"/>
          <w:color w:val="FF0000"/>
        </w:rPr>
        <w:t>、</w:t>
      </w:r>
      <w:r w:rsidRPr="004E0CC4">
        <w:rPr>
          <w:color w:val="FF0000"/>
        </w:rPr>
        <w:t>V</w:t>
      </w:r>
      <w:r w:rsidRPr="004E0CC4">
        <w:rPr>
          <w:rFonts w:hint="eastAsia"/>
          <w:color w:val="FF0000"/>
        </w:rPr>
        <w:t>原语</w:t>
      </w:r>
      <w:r w:rsidRPr="004E0CC4">
        <w:rPr>
          <w:rFonts w:hint="eastAsia"/>
        </w:rPr>
        <w:t>操作应该分别紧靠</w:t>
      </w:r>
      <w:r w:rsidRPr="004E0CC4">
        <w:rPr>
          <w:rFonts w:hint="eastAsia"/>
          <w:color w:val="FF0000"/>
        </w:rPr>
        <w:t>临界区的头部和尾部</w:t>
      </w:r>
      <w:r w:rsidRPr="004E0CC4">
        <w:rPr>
          <w:rFonts w:hint="eastAsia"/>
        </w:rPr>
        <w:t>，从而提高进程的并发度</w:t>
      </w:r>
    </w:p>
    <w:p w14:paraId="260F1161" w14:textId="77777777" w:rsidR="004E0CC4" w:rsidRPr="004E0CC4" w:rsidRDefault="004E0CC4" w:rsidP="004E0CC4">
      <w:pPr>
        <w:numPr>
          <w:ilvl w:val="0"/>
          <w:numId w:val="80"/>
        </w:numPr>
        <w:tabs>
          <w:tab w:val="num" w:pos="720"/>
        </w:tabs>
      </w:pPr>
      <w:r w:rsidRPr="004E0CC4">
        <w:t>Mutex</w:t>
      </w:r>
      <w:r w:rsidRPr="004E0CC4">
        <w:rPr>
          <w:rFonts w:hint="eastAsia"/>
        </w:rPr>
        <w:t>的取值为：</w:t>
      </w:r>
      <w:r w:rsidRPr="004E0CC4">
        <w:t>1,0,-1,-2,…,-(n-1)</w:t>
      </w:r>
    </w:p>
    <w:p w14:paraId="2B1A79E6" w14:textId="49BD660A" w:rsidR="004E0CC4" w:rsidRPr="00BD2587" w:rsidRDefault="004E0CC4" w:rsidP="004E0CC4">
      <w:pPr>
        <w:numPr>
          <w:ilvl w:val="0"/>
          <w:numId w:val="80"/>
        </w:numPr>
        <w:tabs>
          <w:tab w:val="num" w:pos="720"/>
        </w:tabs>
      </w:pPr>
      <w:r w:rsidRPr="004E0CC4">
        <w:t>P</w:t>
      </w:r>
      <w:r w:rsidRPr="004E0CC4">
        <w:rPr>
          <w:rFonts w:hint="eastAsia"/>
        </w:rPr>
        <w:t>、</w:t>
      </w:r>
      <w:r w:rsidRPr="004E0CC4">
        <w:t>V</w:t>
      </w:r>
      <w:r w:rsidRPr="004E0CC4">
        <w:rPr>
          <w:rFonts w:hint="eastAsia"/>
        </w:rPr>
        <w:t>操作必须</w:t>
      </w:r>
      <w:r w:rsidRPr="004E0CC4">
        <w:rPr>
          <w:rFonts w:hint="eastAsia"/>
          <w:color w:val="FF0000"/>
        </w:rPr>
        <w:t>成对出现</w:t>
      </w:r>
      <w:r w:rsidRPr="004E0CC4">
        <w:rPr>
          <w:rFonts w:hint="eastAsia"/>
        </w:rPr>
        <w:t>，而且它们</w:t>
      </w:r>
      <w:r w:rsidRPr="004E0CC4">
        <w:rPr>
          <w:rFonts w:hint="eastAsia"/>
          <w:color w:val="FF0000"/>
        </w:rPr>
        <w:t>同处于同一个进程中</w:t>
      </w:r>
    </w:p>
    <w:p w14:paraId="02006D9F" w14:textId="6965DF11" w:rsidR="004E0CC4" w:rsidRDefault="00BD2587" w:rsidP="00BD2587">
      <w:r>
        <w:rPr>
          <w:rFonts w:hint="eastAsia"/>
        </w:rPr>
        <w:t>应用场景</w:t>
      </w:r>
      <w:r>
        <w:rPr>
          <w:rFonts w:hint="eastAsia"/>
        </w:rPr>
        <w:t>1</w:t>
      </w:r>
      <w:r>
        <w:rPr>
          <w:rFonts w:hint="eastAsia"/>
        </w:rPr>
        <w:t>：对临界区的访问控制</w:t>
      </w:r>
    </w:p>
    <w:p w14:paraId="04B8FC6A" w14:textId="7B713559" w:rsidR="004E0CC4" w:rsidRPr="004E0CC4" w:rsidRDefault="00BD2587" w:rsidP="00BD2587">
      <w:r>
        <w:rPr>
          <w:rFonts w:hint="eastAsia"/>
        </w:rPr>
        <w:t>应用场景</w:t>
      </w:r>
      <w:r>
        <w:rPr>
          <w:rFonts w:hint="eastAsia"/>
        </w:rPr>
        <w:t>2</w:t>
      </w:r>
      <w:r>
        <w:rPr>
          <w:rFonts w:hint="eastAsia"/>
        </w:rPr>
        <w:t>：对独占资源的访问控制</w:t>
      </w:r>
    </w:p>
    <w:p w14:paraId="3FEF5D80" w14:textId="4EB116BE" w:rsidR="004E0CC4" w:rsidRDefault="00BD2587" w:rsidP="00BD2587">
      <w:pPr>
        <w:pStyle w:val="4"/>
      </w:pPr>
      <w:r>
        <w:rPr>
          <w:rFonts w:hint="eastAsia"/>
        </w:rPr>
        <w:lastRenderedPageBreak/>
        <w:t>（</w:t>
      </w:r>
      <w:r>
        <w:rPr>
          <w:rFonts w:hint="eastAsia"/>
        </w:rPr>
        <w:t>8</w:t>
      </w:r>
      <w:r>
        <w:rPr>
          <w:rFonts w:hint="eastAsia"/>
        </w:rPr>
        <w:t>）</w:t>
      </w:r>
      <w:r w:rsidRPr="00BD2587">
        <w:rPr>
          <w:rFonts w:hint="eastAsia"/>
        </w:rPr>
        <w:t>利用信号量实现同步</w:t>
      </w:r>
    </w:p>
    <w:p w14:paraId="7AC24F36" w14:textId="0B9A6FE5" w:rsidR="00BD2587" w:rsidRDefault="00BD2587" w:rsidP="00BD2587">
      <w:r>
        <w:rPr>
          <w:rFonts w:hint="eastAsia"/>
        </w:rPr>
        <w:t>一般情况下，</w:t>
      </w:r>
      <w:r w:rsidRPr="00BD2587">
        <w:rPr>
          <w:rFonts w:hint="eastAsia"/>
          <w:color w:val="FF0000"/>
        </w:rPr>
        <w:t>同步信号量</w:t>
      </w:r>
      <w:r>
        <w:rPr>
          <w:rFonts w:hint="eastAsia"/>
        </w:rPr>
        <w:t>的</w:t>
      </w:r>
      <w:r w:rsidRPr="00BD2587">
        <w:rPr>
          <w:rFonts w:hint="eastAsia"/>
          <w:color w:val="FF0000"/>
        </w:rPr>
        <w:t>初始值</w:t>
      </w:r>
      <w:r>
        <w:rPr>
          <w:rFonts w:hint="eastAsia"/>
        </w:rPr>
        <w:t>都为</w:t>
      </w:r>
      <w:r w:rsidRPr="00BD2587">
        <w:rPr>
          <w:rFonts w:hint="eastAsia"/>
          <w:color w:val="FF0000"/>
          <w:highlight w:val="yellow"/>
        </w:rPr>
        <w:t>0</w:t>
      </w:r>
      <w:r>
        <w:rPr>
          <w:rFonts w:hint="eastAsia"/>
        </w:rPr>
        <w:t>.</w:t>
      </w:r>
    </w:p>
    <w:p w14:paraId="3EC36DEC" w14:textId="09FE9482" w:rsidR="00BD2587" w:rsidRPr="00BD2587" w:rsidRDefault="00BD2587" w:rsidP="00BD2587">
      <w:r>
        <w:rPr>
          <w:rFonts w:hint="eastAsia"/>
        </w:rPr>
        <w:t>一般情况下，有几次同步过程，就定义几个同步信号量。</w:t>
      </w:r>
    </w:p>
    <w:p w14:paraId="02C181B1" w14:textId="4479580E" w:rsidR="004E0CC4" w:rsidRDefault="004E0CC4" w:rsidP="004E0CC4">
      <w:pPr>
        <w:pStyle w:val="4"/>
      </w:pPr>
      <w:r>
        <w:rPr>
          <w:rFonts w:hint="eastAsia"/>
        </w:rPr>
        <w:t>（</w:t>
      </w:r>
      <w:r w:rsidR="00BD2587">
        <w:rPr>
          <w:rFonts w:hint="eastAsia"/>
        </w:rPr>
        <w:t>9</w:t>
      </w:r>
      <w:r>
        <w:rPr>
          <w:rFonts w:hint="eastAsia"/>
        </w:rPr>
        <w:t>）</w:t>
      </w:r>
      <w:r w:rsidR="003B7C2C" w:rsidRPr="003B7C2C">
        <w:rPr>
          <w:rFonts w:hint="eastAsia"/>
        </w:rPr>
        <w:t>经典进程同步问题</w:t>
      </w:r>
    </w:p>
    <w:p w14:paraId="660B048F" w14:textId="0DB0DE85" w:rsidR="003B7C2C" w:rsidRDefault="003B7C2C" w:rsidP="003B7C2C">
      <w:pPr>
        <w:pStyle w:val="5"/>
      </w:pPr>
      <w:r>
        <w:fldChar w:fldCharType="begin"/>
      </w:r>
      <w:r>
        <w:instrText xml:space="preserve"> </w:instrText>
      </w:r>
      <w:r>
        <w:rPr>
          <w:rFonts w:hint="eastAsia"/>
        </w:rPr>
        <w:instrText>eq \o\ac(</w:instrText>
      </w:r>
      <w:r>
        <w:rPr>
          <w:rFonts w:hint="eastAsia"/>
        </w:rPr>
        <w:instrText>○</w:instrText>
      </w:r>
      <w:r>
        <w:rPr>
          <w:rFonts w:hint="eastAsia"/>
        </w:rPr>
        <w:instrText>,1)</w:instrText>
      </w:r>
      <w:r>
        <w:fldChar w:fldCharType="end"/>
      </w:r>
      <w:r w:rsidRPr="003B7C2C">
        <w:rPr>
          <w:rFonts w:hint="eastAsia"/>
          <w:szCs w:val="22"/>
        </w:rPr>
        <w:t>生产者－消费者问题</w:t>
      </w:r>
      <w:r>
        <w:rPr>
          <w:rFonts w:hint="eastAsia"/>
        </w:rPr>
        <w:t>(</w:t>
      </w:r>
      <w:r w:rsidRPr="003B7C2C">
        <w:t>the Producer-Consumer Problem</w:t>
      </w:r>
      <w:r>
        <w:t>)</w:t>
      </w:r>
      <w:r>
        <w:tab/>
      </w:r>
      <w:r w:rsidRPr="003B7C2C">
        <w:rPr>
          <w:rFonts w:hint="eastAsia"/>
          <w:color w:val="FF0000"/>
        </w:rPr>
        <w:t>同步</w:t>
      </w:r>
      <w:r w:rsidRPr="003B7C2C">
        <w:rPr>
          <w:rFonts w:hint="eastAsia"/>
          <w:color w:val="FF0000"/>
        </w:rPr>
        <w:t>+</w:t>
      </w:r>
      <w:r w:rsidRPr="003B7C2C">
        <w:rPr>
          <w:rFonts w:hint="eastAsia"/>
          <w:color w:val="FF0000"/>
        </w:rPr>
        <w:t>互斥</w:t>
      </w:r>
    </w:p>
    <w:p w14:paraId="4159F95C" w14:textId="77777777" w:rsidR="00905549" w:rsidRDefault="00905549" w:rsidP="003B7C2C">
      <w:r>
        <w:rPr>
          <w:rFonts w:hint="eastAsia"/>
        </w:rPr>
        <w:t>i</w:t>
      </w:r>
      <w:r>
        <w:t xml:space="preserve">. </w:t>
      </w:r>
      <w:r w:rsidR="003B7C2C" w:rsidRPr="003B7C2C">
        <w:rPr>
          <w:rFonts w:hint="eastAsia"/>
        </w:rPr>
        <w:t>问题描述</w:t>
      </w:r>
    </w:p>
    <w:p w14:paraId="5AE1993B" w14:textId="11B7558F" w:rsidR="003B7C2C" w:rsidRPr="003B7C2C" w:rsidRDefault="003B7C2C" w:rsidP="003B7C2C">
      <w:r w:rsidRPr="003B7C2C">
        <w:rPr>
          <w:rFonts w:hint="eastAsia"/>
        </w:rPr>
        <w:t>若干进程通过有限的共享缓冲区交换数据。其中，</w:t>
      </w:r>
    </w:p>
    <w:p w14:paraId="1BC045AD" w14:textId="77777777" w:rsidR="003B7C2C" w:rsidRPr="003B7C2C" w:rsidRDefault="003B7C2C" w:rsidP="00924385">
      <w:pPr>
        <w:numPr>
          <w:ilvl w:val="1"/>
          <w:numId w:val="81"/>
        </w:numPr>
        <w:tabs>
          <w:tab w:val="num" w:pos="1440"/>
        </w:tabs>
      </w:pPr>
      <w:r w:rsidRPr="003B7C2C">
        <w:t>“</w:t>
      </w:r>
      <w:r w:rsidRPr="003B7C2C">
        <w:t>生产者</w:t>
      </w:r>
      <w:r w:rsidRPr="003B7C2C">
        <w:t>”</w:t>
      </w:r>
      <w:r w:rsidRPr="003B7C2C">
        <w:t>进程</w:t>
      </w:r>
      <w:r w:rsidRPr="003B7C2C">
        <w:rPr>
          <w:color w:val="FF0000"/>
        </w:rPr>
        <w:t>不断写入</w:t>
      </w:r>
      <w:r w:rsidRPr="003B7C2C">
        <w:t>;</w:t>
      </w:r>
    </w:p>
    <w:p w14:paraId="3A3DBE23" w14:textId="77777777" w:rsidR="003B7C2C" w:rsidRPr="003B7C2C" w:rsidRDefault="003B7C2C" w:rsidP="00924385">
      <w:pPr>
        <w:numPr>
          <w:ilvl w:val="1"/>
          <w:numId w:val="81"/>
        </w:numPr>
        <w:tabs>
          <w:tab w:val="num" w:pos="1440"/>
        </w:tabs>
      </w:pPr>
      <w:r w:rsidRPr="003B7C2C">
        <w:t>“</w:t>
      </w:r>
      <w:r w:rsidRPr="003B7C2C">
        <w:rPr>
          <w:rFonts w:hint="eastAsia"/>
        </w:rPr>
        <w:t>消费者”进程</w:t>
      </w:r>
      <w:r w:rsidRPr="003B7C2C">
        <w:rPr>
          <w:rFonts w:hint="eastAsia"/>
          <w:color w:val="FF0000"/>
        </w:rPr>
        <w:t>不断读出</w:t>
      </w:r>
      <w:r w:rsidRPr="003B7C2C">
        <w:rPr>
          <w:rFonts w:hint="eastAsia"/>
        </w:rPr>
        <w:t>；</w:t>
      </w:r>
    </w:p>
    <w:p w14:paraId="6DB418B5" w14:textId="77777777" w:rsidR="003B7C2C" w:rsidRPr="003B7C2C" w:rsidRDefault="003B7C2C" w:rsidP="00924385">
      <w:pPr>
        <w:numPr>
          <w:ilvl w:val="1"/>
          <w:numId w:val="81"/>
        </w:numPr>
        <w:tabs>
          <w:tab w:val="num" w:pos="1440"/>
        </w:tabs>
      </w:pPr>
      <w:r w:rsidRPr="003B7C2C">
        <w:rPr>
          <w:rFonts w:hint="eastAsia"/>
        </w:rPr>
        <w:t>共享缓冲区共有</w:t>
      </w:r>
      <w:r w:rsidRPr="003B7C2C">
        <w:rPr>
          <w:color w:val="FF0000"/>
        </w:rPr>
        <w:t>N</w:t>
      </w:r>
      <w:r w:rsidRPr="003B7C2C">
        <w:rPr>
          <w:rFonts w:hint="eastAsia"/>
          <w:color w:val="FF0000"/>
        </w:rPr>
        <w:t>个</w:t>
      </w:r>
      <w:r w:rsidRPr="003B7C2C">
        <w:rPr>
          <w:rFonts w:hint="eastAsia"/>
        </w:rPr>
        <w:t>；</w:t>
      </w:r>
    </w:p>
    <w:p w14:paraId="3124C959" w14:textId="77777777" w:rsidR="003B7C2C" w:rsidRPr="003B7C2C" w:rsidRDefault="003B7C2C" w:rsidP="00924385">
      <w:pPr>
        <w:numPr>
          <w:ilvl w:val="1"/>
          <w:numId w:val="81"/>
        </w:numPr>
        <w:tabs>
          <w:tab w:val="num" w:pos="1440"/>
        </w:tabs>
      </w:pPr>
      <w:r w:rsidRPr="003B7C2C">
        <w:rPr>
          <w:rFonts w:hint="eastAsia"/>
        </w:rPr>
        <w:t>任何时刻</w:t>
      </w:r>
      <w:r w:rsidRPr="003B7C2C">
        <w:rPr>
          <w:rFonts w:hint="eastAsia"/>
          <w:color w:val="FF0000"/>
        </w:rPr>
        <w:t>只能有一个进程可对共享缓冲区</w:t>
      </w:r>
      <w:r w:rsidRPr="003B7C2C">
        <w:rPr>
          <w:rFonts w:hint="eastAsia"/>
          <w:color w:val="FF0000"/>
          <w:highlight w:val="yellow"/>
        </w:rPr>
        <w:t>进行操作</w:t>
      </w:r>
      <w:r w:rsidRPr="003B7C2C">
        <w:rPr>
          <w:rFonts w:hint="eastAsia"/>
        </w:rPr>
        <w:t>。</w:t>
      </w:r>
    </w:p>
    <w:p w14:paraId="61F1729C" w14:textId="7818CA60" w:rsidR="003B7C2C" w:rsidRDefault="00905549" w:rsidP="003B7C2C">
      <w:r>
        <w:rPr>
          <w:rFonts w:hint="eastAsia"/>
        </w:rPr>
        <w:t>i</w:t>
      </w:r>
      <w:r>
        <w:t xml:space="preserve">i. </w:t>
      </w:r>
      <w:r>
        <w:rPr>
          <w:rFonts w:hint="eastAsia"/>
        </w:rPr>
        <w:t>问题分析</w:t>
      </w:r>
    </w:p>
    <w:p w14:paraId="4F0CC29E" w14:textId="77777777" w:rsidR="00905549" w:rsidRPr="00905549" w:rsidRDefault="00905549" w:rsidP="00924385">
      <w:pPr>
        <w:numPr>
          <w:ilvl w:val="0"/>
          <w:numId w:val="82"/>
        </w:numPr>
      </w:pPr>
      <w:r w:rsidRPr="00905549">
        <w:rPr>
          <w:rFonts w:hint="eastAsia"/>
        </w:rPr>
        <w:t>为解决生产者消费者问题，应该设两个同步信号量，一个说明空缓冲区的数目，用</w:t>
      </w:r>
      <w:r w:rsidRPr="00905549">
        <w:t>S1</w:t>
      </w:r>
      <w:r w:rsidRPr="00905549">
        <w:rPr>
          <w:rFonts w:hint="eastAsia"/>
        </w:rPr>
        <w:t>表示，初值为有界缓冲区的大小</w:t>
      </w:r>
      <w:r w:rsidRPr="00905549">
        <w:t>N</w:t>
      </w:r>
      <w:r w:rsidRPr="00905549">
        <w:rPr>
          <w:rFonts w:hint="eastAsia"/>
        </w:rPr>
        <w:t>，另一个说明已用缓冲区的数目，用</w:t>
      </w:r>
      <w:r w:rsidRPr="00905549">
        <w:t>S2</w:t>
      </w:r>
      <w:r w:rsidRPr="00905549">
        <w:rPr>
          <w:rFonts w:hint="eastAsia"/>
        </w:rPr>
        <w:t>表示，初值为０。</w:t>
      </w:r>
    </w:p>
    <w:p w14:paraId="379316BE" w14:textId="77777777" w:rsidR="00905549" w:rsidRPr="00905549" w:rsidRDefault="00905549" w:rsidP="00924385">
      <w:pPr>
        <w:numPr>
          <w:ilvl w:val="0"/>
          <w:numId w:val="82"/>
        </w:numPr>
      </w:pPr>
      <w:r w:rsidRPr="00905549">
        <w:rPr>
          <w:rFonts w:hint="eastAsia"/>
        </w:rPr>
        <w:t>由于在此问题中有</w:t>
      </w:r>
      <w:r w:rsidRPr="00905549">
        <w:t>M</w:t>
      </w:r>
      <w:r w:rsidRPr="00905549">
        <w:rPr>
          <w:rFonts w:hint="eastAsia"/>
        </w:rPr>
        <w:t>个生产者和</w:t>
      </w:r>
      <w:r w:rsidRPr="00905549">
        <w:t>N</w:t>
      </w:r>
      <w:r w:rsidRPr="00905549">
        <w:rPr>
          <w:rFonts w:hint="eastAsia"/>
        </w:rPr>
        <w:t>个消费者，它们在执行生产活动和消费活动中要对有界缓冲区进行操作。由于有界缓冲区是一个临界资源，必须互斥使用，所以，另外还需要设置一个互斥信号量</w:t>
      </w:r>
      <w:r w:rsidRPr="00905549">
        <w:t>mutex</w:t>
      </w:r>
      <w:r w:rsidRPr="00905549">
        <w:rPr>
          <w:rFonts w:hint="eastAsia"/>
        </w:rPr>
        <w:t>，其初值为</w:t>
      </w:r>
      <w:r w:rsidRPr="00905549">
        <w:t>1</w:t>
      </w:r>
      <w:r w:rsidRPr="00905549">
        <w:rPr>
          <w:rFonts w:hint="eastAsia"/>
        </w:rPr>
        <w:t>。</w:t>
      </w:r>
    </w:p>
    <w:p w14:paraId="185EE520" w14:textId="1AAE3A3D" w:rsidR="00905549" w:rsidRPr="003B7C2C" w:rsidRDefault="00905549" w:rsidP="003B7C2C">
      <w:pPr>
        <w:rPr>
          <w:b/>
          <w:bCs/>
        </w:rPr>
      </w:pPr>
      <w:r w:rsidRPr="00905549">
        <w:rPr>
          <w:rFonts w:hint="eastAsia"/>
          <w:b/>
          <w:bCs/>
        </w:rPr>
        <w:t>分析</w:t>
      </w:r>
      <w:r w:rsidRPr="00905549">
        <w:rPr>
          <w:b/>
          <w:bCs/>
        </w:rPr>
        <w:t>P</w:t>
      </w:r>
      <w:r w:rsidRPr="00905549">
        <w:rPr>
          <w:rFonts w:hint="eastAsia"/>
          <w:b/>
          <w:bCs/>
        </w:rPr>
        <w:t>操作的顺序很重要</w:t>
      </w:r>
      <w:r>
        <w:rPr>
          <w:rFonts w:hint="eastAsia"/>
          <w:b/>
          <w:bCs/>
        </w:rPr>
        <w:t>（</w:t>
      </w:r>
      <w:r>
        <w:rPr>
          <w:rFonts w:hint="eastAsia"/>
          <w:b/>
          <w:bCs/>
        </w:rPr>
        <w:t>V</w:t>
      </w:r>
      <w:r>
        <w:rPr>
          <w:rFonts w:hint="eastAsia"/>
          <w:b/>
          <w:bCs/>
        </w:rPr>
        <w:t>操作不会产生死锁）</w:t>
      </w:r>
    </w:p>
    <w:p w14:paraId="11F03FE8" w14:textId="097FA3B6" w:rsidR="003B7C2C" w:rsidRPr="00D43548" w:rsidRDefault="003B7C2C" w:rsidP="003B7C2C">
      <w:pPr>
        <w:pStyle w:val="5"/>
        <w:rPr>
          <w:color w:val="FF0000"/>
        </w:rPr>
      </w:pPr>
      <w:r>
        <w:fldChar w:fldCharType="begin"/>
      </w:r>
      <w:r>
        <w:instrText xml:space="preserve"> </w:instrText>
      </w:r>
      <w:r>
        <w:rPr>
          <w:rFonts w:hint="eastAsia"/>
        </w:rPr>
        <w:instrText>eq \o\ac(</w:instrText>
      </w:r>
      <w:r>
        <w:rPr>
          <w:rFonts w:hint="eastAsia"/>
        </w:rPr>
        <w:instrText>○</w:instrText>
      </w:r>
      <w:r>
        <w:rPr>
          <w:rFonts w:hint="eastAsia"/>
        </w:rPr>
        <w:instrText>,2)</w:instrText>
      </w:r>
      <w:r>
        <w:fldChar w:fldCharType="end"/>
      </w:r>
      <w:r w:rsidRPr="003B7C2C">
        <w:rPr>
          <w:rFonts w:hint="eastAsia"/>
        </w:rPr>
        <w:t>读者</w:t>
      </w:r>
      <w:r w:rsidRPr="003B7C2C">
        <w:t>/</w:t>
      </w:r>
      <w:r w:rsidRPr="003B7C2C">
        <w:rPr>
          <w:rFonts w:hint="eastAsia"/>
        </w:rPr>
        <w:t>写者问题</w:t>
      </w:r>
      <w:r>
        <w:rPr>
          <w:rFonts w:hint="eastAsia"/>
        </w:rPr>
        <w:t>(</w:t>
      </w:r>
      <w:r w:rsidRPr="003B7C2C">
        <w:t>Readers and Writers Problem</w:t>
      </w:r>
      <w:r>
        <w:t>)</w:t>
      </w:r>
      <w:r w:rsidR="00D43548">
        <w:tab/>
      </w:r>
      <w:r w:rsidR="00D43548" w:rsidRPr="00D43548">
        <w:rPr>
          <w:rFonts w:hint="eastAsia"/>
          <w:color w:val="FF0000"/>
        </w:rPr>
        <w:t>复杂、特殊的互斥问题</w:t>
      </w:r>
    </w:p>
    <w:p w14:paraId="7B08F4C6" w14:textId="61FFBDB4" w:rsidR="00905549" w:rsidRPr="00905549" w:rsidRDefault="00905549" w:rsidP="00905549">
      <w:r>
        <w:rPr>
          <w:rFonts w:hint="eastAsia"/>
        </w:rPr>
        <w:t>i</w:t>
      </w:r>
      <w:r>
        <w:t xml:space="preserve">. </w:t>
      </w:r>
      <w:r w:rsidRPr="00905549">
        <w:rPr>
          <w:rFonts w:hint="eastAsia"/>
        </w:rPr>
        <w:t>问题描述：对共享资源的读写操作，有两组并发进程</w:t>
      </w:r>
      <w:r w:rsidRPr="00905549">
        <w:t>——</w:t>
      </w:r>
      <w:r w:rsidRPr="00905549">
        <w:rPr>
          <w:rFonts w:hint="eastAsia"/>
        </w:rPr>
        <w:t>读者和写者</w:t>
      </w:r>
      <w:r w:rsidR="00D43548">
        <w:rPr>
          <w:rFonts w:hint="eastAsia"/>
        </w:rPr>
        <w:t>，</w:t>
      </w:r>
      <w:r w:rsidRPr="00905549">
        <w:rPr>
          <w:rFonts w:hint="eastAsia"/>
        </w:rPr>
        <w:t>共享</w:t>
      </w:r>
      <w:r w:rsidRPr="00905549">
        <w:rPr>
          <w:rFonts w:hint="eastAsia"/>
          <w:color w:val="FF0000"/>
        </w:rPr>
        <w:t>一组数据</w:t>
      </w:r>
      <w:r w:rsidRPr="00905549">
        <w:rPr>
          <w:rFonts w:hint="eastAsia"/>
        </w:rPr>
        <w:t>区</w:t>
      </w:r>
    </w:p>
    <w:p w14:paraId="21A33862" w14:textId="77777777" w:rsidR="00905549" w:rsidRPr="00905549" w:rsidRDefault="00905549" w:rsidP="00924385">
      <w:pPr>
        <w:numPr>
          <w:ilvl w:val="0"/>
          <w:numId w:val="83"/>
        </w:numPr>
      </w:pPr>
      <w:r w:rsidRPr="00905549">
        <w:rPr>
          <w:rFonts w:hint="eastAsia"/>
        </w:rPr>
        <w:t>要求：</w:t>
      </w:r>
    </w:p>
    <w:p w14:paraId="0DB6C32C" w14:textId="77777777" w:rsidR="00905549" w:rsidRPr="00905549" w:rsidRDefault="00905549" w:rsidP="00924385">
      <w:pPr>
        <w:numPr>
          <w:ilvl w:val="1"/>
          <w:numId w:val="83"/>
        </w:numPr>
      </w:pPr>
      <w:r w:rsidRPr="00905549">
        <w:rPr>
          <w:rFonts w:hint="eastAsia"/>
        </w:rPr>
        <w:t>允许多个读者同时执行读操作</w:t>
      </w:r>
    </w:p>
    <w:p w14:paraId="376A31F9" w14:textId="77777777" w:rsidR="00905549" w:rsidRPr="00905549" w:rsidRDefault="00905549" w:rsidP="00924385">
      <w:pPr>
        <w:numPr>
          <w:ilvl w:val="1"/>
          <w:numId w:val="83"/>
        </w:numPr>
      </w:pPr>
      <w:r w:rsidRPr="00905549">
        <w:rPr>
          <w:rFonts w:hint="eastAsia"/>
        </w:rPr>
        <w:t>不允许读者、写者同时操作</w:t>
      </w:r>
    </w:p>
    <w:p w14:paraId="000BDFC6" w14:textId="00B82FA0" w:rsidR="00905549" w:rsidRDefault="00905549" w:rsidP="00924385">
      <w:pPr>
        <w:numPr>
          <w:ilvl w:val="1"/>
          <w:numId w:val="83"/>
        </w:numPr>
      </w:pPr>
      <w:r w:rsidRPr="00905549">
        <w:rPr>
          <w:rFonts w:hint="eastAsia"/>
        </w:rPr>
        <w:t>不允许多个写者同时操作</w:t>
      </w:r>
    </w:p>
    <w:p w14:paraId="3507AA93" w14:textId="77A8ECF9" w:rsidR="00905549" w:rsidRPr="00905549" w:rsidRDefault="00D43548" w:rsidP="00D43548">
      <w:pPr>
        <w:ind w:left="1080"/>
      </w:pPr>
      <w:r w:rsidRPr="00D43548">
        <w:rPr>
          <w:b/>
          <w:bCs/>
        </w:rPr>
        <w:t>“</w:t>
      </w:r>
      <w:r w:rsidRPr="00D43548">
        <w:rPr>
          <w:rFonts w:hint="eastAsia"/>
          <w:b/>
          <w:bCs/>
        </w:rPr>
        <w:t>读－写”互斥，“写－写”互斥，“读－读</w:t>
      </w:r>
      <w:r w:rsidRPr="00D43548">
        <w:rPr>
          <w:b/>
          <w:bCs/>
        </w:rPr>
        <w:t>"</w:t>
      </w:r>
      <w:r w:rsidRPr="00D43548">
        <w:rPr>
          <w:rFonts w:hint="eastAsia"/>
          <w:b/>
          <w:bCs/>
        </w:rPr>
        <w:t>允许</w:t>
      </w:r>
    </w:p>
    <w:p w14:paraId="328B6D55" w14:textId="77777777" w:rsidR="00D43548" w:rsidRDefault="00D43548" w:rsidP="003B7C2C">
      <w:r>
        <w:rPr>
          <w:rFonts w:hint="eastAsia"/>
        </w:rPr>
        <w:t>i</w:t>
      </w:r>
      <w:r>
        <w:t xml:space="preserve">i. </w:t>
      </w:r>
      <w:r w:rsidRPr="00D43548">
        <w:rPr>
          <w:rFonts w:hint="eastAsia"/>
        </w:rPr>
        <w:t>问题分析</w:t>
      </w:r>
    </w:p>
    <w:p w14:paraId="74786440" w14:textId="2D37BEC6" w:rsidR="00D43548" w:rsidRDefault="00D43548" w:rsidP="00924385">
      <w:pPr>
        <w:pStyle w:val="a3"/>
        <w:numPr>
          <w:ilvl w:val="0"/>
          <w:numId w:val="84"/>
        </w:numPr>
        <w:ind w:firstLineChars="0"/>
      </w:pPr>
      <w:r w:rsidRPr="00D43548">
        <w:rPr>
          <w:rFonts w:hint="eastAsia"/>
        </w:rPr>
        <w:t>第一类，读者优先</w:t>
      </w:r>
    </w:p>
    <w:p w14:paraId="716A7CA4" w14:textId="77777777" w:rsidR="00D43548" w:rsidRPr="00D43548" w:rsidRDefault="00D43548" w:rsidP="00D43548">
      <w:pPr>
        <w:pStyle w:val="a3"/>
        <w:ind w:left="420"/>
      </w:pPr>
      <w:r w:rsidRPr="00D43548">
        <w:rPr>
          <w:rFonts w:hint="eastAsia"/>
        </w:rPr>
        <w:t>如果读者来：</w:t>
      </w:r>
    </w:p>
    <w:p w14:paraId="1D3C8230" w14:textId="77777777" w:rsidR="00D43548" w:rsidRPr="00D43548" w:rsidRDefault="00D43548" w:rsidP="00D43548">
      <w:pPr>
        <w:pStyle w:val="a3"/>
        <w:ind w:left="420"/>
      </w:pPr>
      <w:r w:rsidRPr="00D43548">
        <w:rPr>
          <w:rFonts w:hint="eastAsia"/>
        </w:rPr>
        <w:t>1）无读者、写者，新读者可以读</w:t>
      </w:r>
    </w:p>
    <w:p w14:paraId="355B206A" w14:textId="77777777" w:rsidR="00D43548" w:rsidRPr="00D43548" w:rsidRDefault="00D43548" w:rsidP="00D43548">
      <w:pPr>
        <w:pStyle w:val="a3"/>
        <w:ind w:left="420"/>
      </w:pPr>
      <w:r w:rsidRPr="00D43548">
        <w:rPr>
          <w:rFonts w:hint="eastAsia"/>
        </w:rPr>
        <w:lastRenderedPageBreak/>
        <w:t>2）有写者等，但有其它读者正在读，新读者也可以读</w:t>
      </w:r>
    </w:p>
    <w:p w14:paraId="03F74619" w14:textId="77777777" w:rsidR="00D43548" w:rsidRPr="00D43548" w:rsidRDefault="00D43548" w:rsidP="00D43548">
      <w:pPr>
        <w:pStyle w:val="a3"/>
        <w:ind w:left="420"/>
      </w:pPr>
      <w:r w:rsidRPr="00D43548">
        <w:rPr>
          <w:rFonts w:hint="eastAsia"/>
        </w:rPr>
        <w:t>3）有写者写，新读者等</w:t>
      </w:r>
    </w:p>
    <w:p w14:paraId="4048DA6A" w14:textId="77777777" w:rsidR="00D43548" w:rsidRPr="00D43548" w:rsidRDefault="00D43548" w:rsidP="00D43548">
      <w:pPr>
        <w:pStyle w:val="a3"/>
        <w:ind w:left="420"/>
      </w:pPr>
      <w:r w:rsidRPr="00D43548">
        <w:rPr>
          <w:rFonts w:hint="eastAsia"/>
        </w:rPr>
        <w:t>如果写者来：</w:t>
      </w:r>
    </w:p>
    <w:p w14:paraId="45EFEA3A" w14:textId="77777777" w:rsidR="00D43548" w:rsidRPr="00D43548" w:rsidRDefault="00D43548" w:rsidP="00D43548">
      <w:pPr>
        <w:pStyle w:val="a3"/>
        <w:ind w:left="420"/>
      </w:pPr>
      <w:r w:rsidRPr="00D43548">
        <w:rPr>
          <w:rFonts w:hint="eastAsia"/>
        </w:rPr>
        <w:t>1）无读者，新写者可以写</w:t>
      </w:r>
    </w:p>
    <w:p w14:paraId="1FF9851E" w14:textId="77777777" w:rsidR="00D43548" w:rsidRPr="00D43548" w:rsidRDefault="00D43548" w:rsidP="00D43548">
      <w:pPr>
        <w:pStyle w:val="a3"/>
        <w:ind w:left="420"/>
      </w:pPr>
      <w:r w:rsidRPr="00D43548">
        <w:rPr>
          <w:rFonts w:hint="eastAsia"/>
        </w:rPr>
        <w:t>2）有读者，新写者等待</w:t>
      </w:r>
    </w:p>
    <w:p w14:paraId="4274A5C4" w14:textId="4E9E8A6B" w:rsidR="00D43548" w:rsidRDefault="00D43548" w:rsidP="00D43548">
      <w:pPr>
        <w:pStyle w:val="a3"/>
        <w:ind w:left="420"/>
      </w:pPr>
      <w:r w:rsidRPr="00D43548">
        <w:rPr>
          <w:rFonts w:hint="eastAsia"/>
        </w:rPr>
        <w:t>3）有其它写者，新写者等待</w:t>
      </w:r>
    </w:p>
    <w:p w14:paraId="6ED5464C" w14:textId="3CA51209" w:rsidR="00D43548" w:rsidRDefault="00D43548" w:rsidP="00924385">
      <w:pPr>
        <w:pStyle w:val="a3"/>
        <w:numPr>
          <w:ilvl w:val="0"/>
          <w:numId w:val="85"/>
        </w:numPr>
        <w:ind w:firstLineChars="0"/>
      </w:pPr>
      <w:r w:rsidRPr="00D43548">
        <w:rPr>
          <w:rFonts w:hint="eastAsia"/>
        </w:rPr>
        <w:t>第一类读者写者问题的解法</w:t>
      </w:r>
    </w:p>
    <w:p w14:paraId="5848D409" w14:textId="77777777" w:rsidR="00D43548" w:rsidRPr="00D43548" w:rsidRDefault="00D43548" w:rsidP="00924385">
      <w:pPr>
        <w:numPr>
          <w:ilvl w:val="0"/>
          <w:numId w:val="86"/>
        </w:numPr>
        <w:tabs>
          <w:tab w:val="num" w:pos="720"/>
        </w:tabs>
      </w:pPr>
      <w:r w:rsidRPr="00D43548">
        <w:rPr>
          <w:rFonts w:hint="eastAsia"/>
        </w:rPr>
        <w:t>设有两个信号量</w:t>
      </w:r>
      <w:r w:rsidRPr="00D43548">
        <w:t>w=1</w:t>
      </w:r>
      <w:r w:rsidRPr="00D43548">
        <w:rPr>
          <w:rFonts w:hint="eastAsia"/>
        </w:rPr>
        <w:t>，</w:t>
      </w:r>
      <w:r w:rsidRPr="00D43548">
        <w:t>mutex=1</w:t>
      </w:r>
    </w:p>
    <w:p w14:paraId="7CFB499D" w14:textId="38A53327" w:rsidR="00D43548" w:rsidRPr="00D43548" w:rsidRDefault="00D43548" w:rsidP="00924385">
      <w:pPr>
        <w:numPr>
          <w:ilvl w:val="0"/>
          <w:numId w:val="86"/>
        </w:numPr>
        <w:tabs>
          <w:tab w:val="num" w:pos="720"/>
        </w:tabs>
      </w:pPr>
      <w:r w:rsidRPr="00D43548">
        <w:rPr>
          <w:rFonts w:hint="eastAsia"/>
        </w:rPr>
        <w:t>另设一个</w:t>
      </w:r>
      <w:r w:rsidRPr="00D43548">
        <w:rPr>
          <w:rFonts w:hint="eastAsia"/>
          <w:color w:val="FF0000"/>
        </w:rPr>
        <w:t>全局变量</w:t>
      </w:r>
      <w:r w:rsidRPr="00D43548">
        <w:rPr>
          <w:color w:val="FF0000"/>
        </w:rPr>
        <w:t>readcount =0</w:t>
      </w:r>
      <w:r>
        <w:rPr>
          <w:rFonts w:hint="eastAsia"/>
          <w:color w:val="FF0000"/>
        </w:rPr>
        <w:t>（不是信号量）</w:t>
      </w:r>
    </w:p>
    <w:p w14:paraId="4F43FEE6" w14:textId="77777777" w:rsidR="00D43548" w:rsidRPr="00D43548" w:rsidRDefault="00D43548" w:rsidP="00924385">
      <w:pPr>
        <w:numPr>
          <w:ilvl w:val="0"/>
          <w:numId w:val="86"/>
        </w:numPr>
        <w:tabs>
          <w:tab w:val="num" w:pos="720"/>
        </w:tabs>
      </w:pPr>
      <w:r w:rsidRPr="00D43548">
        <w:t>w</w:t>
      </w:r>
      <w:r w:rsidRPr="00D43548">
        <w:rPr>
          <w:rFonts w:hint="eastAsia"/>
        </w:rPr>
        <w:t>用于读者和写者、写者和写者之间的互斥</w:t>
      </w:r>
    </w:p>
    <w:p w14:paraId="7E96A8EC" w14:textId="77777777" w:rsidR="00D43548" w:rsidRPr="00D43548" w:rsidRDefault="00D43548" w:rsidP="00924385">
      <w:pPr>
        <w:numPr>
          <w:ilvl w:val="0"/>
          <w:numId w:val="86"/>
        </w:numPr>
        <w:tabs>
          <w:tab w:val="num" w:pos="720"/>
        </w:tabs>
      </w:pPr>
      <w:r w:rsidRPr="00D43548">
        <w:t>readcount</w:t>
      </w:r>
      <w:r w:rsidRPr="00D43548">
        <w:rPr>
          <w:rFonts w:hint="eastAsia"/>
        </w:rPr>
        <w:t>表示</w:t>
      </w:r>
      <w:r w:rsidRPr="00D43548">
        <w:rPr>
          <w:rFonts w:hint="eastAsia"/>
          <w:color w:val="FF0000"/>
        </w:rPr>
        <w:t>正在读的读者数目</w:t>
      </w:r>
    </w:p>
    <w:p w14:paraId="75B60767" w14:textId="3A6DF73B" w:rsidR="00D43548" w:rsidRPr="00D43548" w:rsidRDefault="00D43548" w:rsidP="00924385">
      <w:pPr>
        <w:numPr>
          <w:ilvl w:val="0"/>
          <w:numId w:val="86"/>
        </w:numPr>
        <w:tabs>
          <w:tab w:val="num" w:pos="720"/>
        </w:tabs>
      </w:pPr>
      <w:r w:rsidRPr="00D43548">
        <w:t>mutex</w:t>
      </w:r>
      <w:r w:rsidRPr="00D43548">
        <w:rPr>
          <w:rFonts w:hint="eastAsia"/>
        </w:rPr>
        <w:t>用于对</w:t>
      </w:r>
      <w:r w:rsidRPr="00D43548">
        <w:t xml:space="preserve">readcount </w:t>
      </w:r>
      <w:r w:rsidRPr="00D43548">
        <w:rPr>
          <w:rFonts w:hint="eastAsia"/>
        </w:rPr>
        <w:t>这个临界资源的互斥访问</w:t>
      </w:r>
    </w:p>
    <w:p w14:paraId="3BAD22F8" w14:textId="27B25964" w:rsidR="00D43548" w:rsidRDefault="00D43548" w:rsidP="00924385">
      <w:pPr>
        <w:pStyle w:val="a3"/>
        <w:numPr>
          <w:ilvl w:val="0"/>
          <w:numId w:val="84"/>
        </w:numPr>
        <w:ind w:firstLineChars="0"/>
      </w:pPr>
      <w:r w:rsidRPr="00D43548">
        <w:rPr>
          <w:rFonts w:hint="eastAsia"/>
        </w:rPr>
        <w:t>写优先</w:t>
      </w:r>
    </w:p>
    <w:p w14:paraId="4843CB6A" w14:textId="77777777" w:rsidR="00D43548" w:rsidRPr="00D43548" w:rsidRDefault="00D43548" w:rsidP="00924385">
      <w:pPr>
        <w:pStyle w:val="a3"/>
        <w:numPr>
          <w:ilvl w:val="0"/>
          <w:numId w:val="87"/>
        </w:numPr>
        <w:ind w:firstLineChars="0"/>
      </w:pPr>
      <w:r w:rsidRPr="00D43548">
        <w:rPr>
          <w:rFonts w:hint="eastAsia"/>
        </w:rPr>
        <w:t>修改以上读者写者问题的算法，使之</w:t>
      </w:r>
      <w:r w:rsidRPr="00D43548">
        <w:rPr>
          <w:rFonts w:hint="eastAsia"/>
          <w:color w:val="FF0000"/>
        </w:rPr>
        <w:t>对写者优先</w:t>
      </w:r>
      <w:r w:rsidRPr="00D43548">
        <w:rPr>
          <w:rFonts w:hint="eastAsia"/>
        </w:rPr>
        <w:t>，即一旦有写者到达，</w:t>
      </w:r>
      <w:r w:rsidRPr="00D43548">
        <w:rPr>
          <w:rFonts w:hint="eastAsia"/>
          <w:highlight w:val="yellow"/>
        </w:rPr>
        <w:t>后续的读者必须等待</w:t>
      </w:r>
      <w:r w:rsidRPr="00D43548">
        <w:rPr>
          <w:rFonts w:hint="eastAsia"/>
        </w:rPr>
        <w:t>，无论</w:t>
      </w:r>
      <w:r w:rsidRPr="00D43548">
        <w:rPr>
          <w:rFonts w:hint="eastAsia"/>
          <w:color w:val="FF0000"/>
        </w:rPr>
        <w:t>是否有读者在读</w:t>
      </w:r>
      <w:r w:rsidRPr="00D43548">
        <w:rPr>
          <w:rFonts w:hint="eastAsia"/>
        </w:rPr>
        <w:t>。</w:t>
      </w:r>
    </w:p>
    <w:p w14:paraId="001C2BB2" w14:textId="0C7B6553" w:rsidR="00D43548" w:rsidRPr="00D43548" w:rsidRDefault="00D43548" w:rsidP="00924385">
      <w:pPr>
        <w:pStyle w:val="a3"/>
        <w:numPr>
          <w:ilvl w:val="0"/>
          <w:numId w:val="87"/>
        </w:numPr>
        <w:ind w:firstLineChars="0"/>
      </w:pPr>
      <w:r w:rsidRPr="00D43548">
        <w:rPr>
          <w:rFonts w:hint="eastAsia"/>
        </w:rPr>
        <w:t>提示：</w:t>
      </w:r>
      <w:r w:rsidRPr="00D43548">
        <w:rPr>
          <w:rFonts w:hint="eastAsia"/>
          <w:color w:val="FF0000"/>
        </w:rPr>
        <w:t>增加一个</w:t>
      </w:r>
      <w:r w:rsidRPr="00D43548">
        <w:rPr>
          <w:rFonts w:hint="eastAsia"/>
          <w:color w:val="FF0000"/>
          <w:highlight w:val="yellow"/>
        </w:rPr>
        <w:t>信号量</w:t>
      </w:r>
      <w:r w:rsidRPr="00D43548">
        <w:rPr>
          <w:rFonts w:hint="eastAsia"/>
        </w:rPr>
        <w:t>，用于在写者到达后封锁后续的读者</w:t>
      </w:r>
    </w:p>
    <w:p w14:paraId="661307F8" w14:textId="77777777" w:rsidR="003B7C2C" w:rsidRPr="003B7C2C" w:rsidRDefault="003B7C2C" w:rsidP="003B7C2C">
      <w:pPr>
        <w:pStyle w:val="5"/>
      </w:pPr>
      <w:r>
        <w:fldChar w:fldCharType="begin"/>
      </w:r>
      <w:r>
        <w:instrText xml:space="preserve"> </w:instrText>
      </w:r>
      <w:r>
        <w:rPr>
          <w:rFonts w:hint="eastAsia"/>
        </w:rPr>
        <w:instrText>eq \o\ac(</w:instrText>
      </w:r>
      <w:r>
        <w:rPr>
          <w:rFonts w:hint="eastAsia"/>
        </w:rPr>
        <w:instrText>○</w:instrText>
      </w:r>
      <w:r>
        <w:rPr>
          <w:rFonts w:hint="eastAsia"/>
        </w:rPr>
        <w:instrText>,3)</w:instrText>
      </w:r>
      <w:r>
        <w:fldChar w:fldCharType="end"/>
      </w:r>
      <w:r w:rsidRPr="003B7C2C">
        <w:rPr>
          <w:rFonts w:hint="eastAsia"/>
        </w:rPr>
        <w:t>哲学家进餐问题</w:t>
      </w:r>
      <w:r>
        <w:rPr>
          <w:rFonts w:hint="eastAsia"/>
        </w:rPr>
        <w:t>(</w:t>
      </w:r>
      <w:r w:rsidRPr="003B7C2C">
        <w:t>the Dining Philosophers Problem</w:t>
      </w:r>
      <w:r>
        <w:rPr>
          <w:rFonts w:hint="eastAsia"/>
        </w:rPr>
        <w:t>)</w:t>
      </w:r>
    </w:p>
    <w:p w14:paraId="4D391A44" w14:textId="24867471" w:rsidR="0060651F" w:rsidRPr="0060651F" w:rsidRDefault="0060651F" w:rsidP="0060651F">
      <w:r>
        <w:rPr>
          <w:rFonts w:hint="eastAsia"/>
        </w:rPr>
        <w:t>i</w:t>
      </w:r>
      <w:r>
        <w:t xml:space="preserve">. </w:t>
      </w:r>
      <w:r w:rsidRPr="0060651F">
        <w:rPr>
          <w:rFonts w:hint="eastAsia"/>
        </w:rPr>
        <w:t>问题描述（由</w:t>
      </w:r>
      <w:r w:rsidRPr="0060651F">
        <w:t>Dijkstra</w:t>
      </w:r>
      <w:r w:rsidRPr="0060651F">
        <w:rPr>
          <w:rFonts w:hint="eastAsia"/>
        </w:rPr>
        <w:t>首先提出并解决）</w:t>
      </w:r>
    </w:p>
    <w:p w14:paraId="22B192B9" w14:textId="77777777" w:rsidR="0060651F" w:rsidRPr="0060651F" w:rsidRDefault="0060651F" w:rsidP="00924385">
      <w:pPr>
        <w:numPr>
          <w:ilvl w:val="1"/>
          <w:numId w:val="88"/>
        </w:numPr>
      </w:pPr>
      <w:r w:rsidRPr="0060651F">
        <w:t>5</w:t>
      </w:r>
      <w:r w:rsidRPr="0060651F">
        <w:rPr>
          <w:rFonts w:hint="eastAsia"/>
        </w:rPr>
        <w:t>个哲学家围绕一张圆桌而坐，</w:t>
      </w:r>
    </w:p>
    <w:p w14:paraId="11568BE4" w14:textId="77777777" w:rsidR="0060651F" w:rsidRPr="0060651F" w:rsidRDefault="0060651F" w:rsidP="00924385">
      <w:pPr>
        <w:numPr>
          <w:ilvl w:val="1"/>
          <w:numId w:val="88"/>
        </w:numPr>
      </w:pPr>
      <w:r w:rsidRPr="0060651F">
        <w:rPr>
          <w:rFonts w:hint="eastAsia"/>
        </w:rPr>
        <w:t>桌子上放着</w:t>
      </w:r>
      <w:r w:rsidRPr="0060651F">
        <w:t>5</w:t>
      </w:r>
      <w:r w:rsidRPr="0060651F">
        <w:rPr>
          <w:rFonts w:hint="eastAsia"/>
        </w:rPr>
        <w:t>支筷子，每两个哲学家之间放一支；</w:t>
      </w:r>
    </w:p>
    <w:p w14:paraId="404164A6" w14:textId="77777777" w:rsidR="0060651F" w:rsidRPr="0060651F" w:rsidRDefault="0060651F" w:rsidP="00924385">
      <w:pPr>
        <w:numPr>
          <w:ilvl w:val="1"/>
          <w:numId w:val="88"/>
        </w:numPr>
      </w:pPr>
      <w:r w:rsidRPr="0060651F">
        <w:rPr>
          <w:rFonts w:hint="eastAsia"/>
        </w:rPr>
        <w:t>哲学家的动作包括思考和进餐，</w:t>
      </w:r>
    </w:p>
    <w:p w14:paraId="27BEFE56" w14:textId="77777777" w:rsidR="0060651F" w:rsidRPr="0060651F" w:rsidRDefault="0060651F" w:rsidP="00924385">
      <w:pPr>
        <w:numPr>
          <w:ilvl w:val="1"/>
          <w:numId w:val="88"/>
        </w:numPr>
      </w:pPr>
      <w:r w:rsidRPr="0060651F">
        <w:rPr>
          <w:rFonts w:hint="eastAsia"/>
        </w:rPr>
        <w:t>进餐时需要同时拿起他左边和右边的两支筷子，</w:t>
      </w:r>
    </w:p>
    <w:p w14:paraId="652FEE66" w14:textId="77777777" w:rsidR="0060651F" w:rsidRPr="0060651F" w:rsidRDefault="0060651F" w:rsidP="00924385">
      <w:pPr>
        <w:numPr>
          <w:ilvl w:val="1"/>
          <w:numId w:val="88"/>
        </w:numPr>
      </w:pPr>
      <w:r w:rsidRPr="0060651F">
        <w:rPr>
          <w:rFonts w:hint="eastAsia"/>
        </w:rPr>
        <w:t>思考时则同时将两支筷子放回原处。</w:t>
      </w:r>
    </w:p>
    <w:p w14:paraId="7AD9B1FE" w14:textId="77777777" w:rsidR="0060651F" w:rsidRPr="0060651F" w:rsidRDefault="0060651F" w:rsidP="00924385">
      <w:pPr>
        <w:numPr>
          <w:ilvl w:val="0"/>
          <w:numId w:val="88"/>
        </w:numPr>
      </w:pPr>
      <w:r w:rsidRPr="0060651F">
        <w:rPr>
          <w:rFonts w:hint="eastAsia"/>
        </w:rPr>
        <w:t>问题：如何保证哲学家们的动作有序进行？如：</w:t>
      </w:r>
    </w:p>
    <w:p w14:paraId="0C8E4F8B" w14:textId="77777777" w:rsidR="0060651F" w:rsidRPr="0060651F" w:rsidRDefault="0060651F" w:rsidP="00924385">
      <w:pPr>
        <w:numPr>
          <w:ilvl w:val="1"/>
          <w:numId w:val="88"/>
        </w:numPr>
      </w:pPr>
      <w:r w:rsidRPr="0060651F">
        <w:rPr>
          <w:rFonts w:hint="eastAsia"/>
        </w:rPr>
        <w:t>不出现相邻者同时要求进餐；</w:t>
      </w:r>
    </w:p>
    <w:p w14:paraId="4A8E3B1F" w14:textId="77777777" w:rsidR="0060651F" w:rsidRPr="0060651F" w:rsidRDefault="0060651F" w:rsidP="00924385">
      <w:pPr>
        <w:numPr>
          <w:ilvl w:val="1"/>
          <w:numId w:val="88"/>
        </w:numPr>
      </w:pPr>
      <w:r w:rsidRPr="0060651F">
        <w:rPr>
          <w:rFonts w:hint="eastAsia"/>
        </w:rPr>
        <w:t>不出现有人永远拿不到筷子；</w:t>
      </w:r>
    </w:p>
    <w:p w14:paraId="0325ACD5" w14:textId="21D4EDF5" w:rsidR="003B7C2C" w:rsidRDefault="0060651F" w:rsidP="003B7C2C">
      <w:r>
        <w:rPr>
          <w:rFonts w:hint="eastAsia"/>
        </w:rPr>
        <w:t>i</w:t>
      </w:r>
      <w:r>
        <w:t xml:space="preserve">i. </w:t>
      </w:r>
      <w:r>
        <w:rPr>
          <w:rFonts w:hint="eastAsia"/>
        </w:rPr>
        <w:t>问题分析</w:t>
      </w:r>
    </w:p>
    <w:p w14:paraId="31E3716A" w14:textId="7BAD20FA" w:rsidR="0060651F" w:rsidRPr="0060651F" w:rsidRDefault="0060651F" w:rsidP="0060651F">
      <w:r w:rsidRPr="0060651F">
        <w:rPr>
          <w:rFonts w:hint="eastAsia"/>
        </w:rPr>
        <w:t>为防止死锁发生可采取的措施：</w:t>
      </w:r>
    </w:p>
    <w:p w14:paraId="7D82AE4B" w14:textId="77777777" w:rsidR="0060651F" w:rsidRPr="0060651F" w:rsidRDefault="0060651F" w:rsidP="00924385">
      <w:pPr>
        <w:numPr>
          <w:ilvl w:val="0"/>
          <w:numId w:val="89"/>
        </w:numPr>
      </w:pPr>
      <w:r w:rsidRPr="0060651F">
        <w:rPr>
          <w:rFonts w:hint="eastAsia"/>
        </w:rPr>
        <w:t>最多允许</w:t>
      </w:r>
      <w:r w:rsidRPr="0060651F">
        <w:rPr>
          <w:rFonts w:hint="eastAsia"/>
        </w:rPr>
        <w:t>4</w:t>
      </w:r>
      <w:r w:rsidRPr="0060651F">
        <w:rPr>
          <w:rFonts w:hint="eastAsia"/>
        </w:rPr>
        <w:t>个哲学家同时坐在桌子周围</w:t>
      </w:r>
    </w:p>
    <w:p w14:paraId="19657BB1" w14:textId="77777777" w:rsidR="0060651F" w:rsidRPr="0060651F" w:rsidRDefault="0060651F" w:rsidP="00924385">
      <w:pPr>
        <w:numPr>
          <w:ilvl w:val="0"/>
          <w:numId w:val="89"/>
        </w:numPr>
      </w:pPr>
      <w:r w:rsidRPr="0060651F">
        <w:rPr>
          <w:rFonts w:hint="eastAsia"/>
        </w:rPr>
        <w:t>仅当一个哲学家左右两边的筷子都可用时，才允许他拿筷子（</w:t>
      </w:r>
      <w:r w:rsidRPr="0060651F">
        <w:sym w:font="Symbol" w:char="F0D6"/>
      </w:r>
      <w:r w:rsidRPr="0060651F">
        <w:rPr>
          <w:rFonts w:hint="eastAsia"/>
        </w:rPr>
        <w:t>）</w:t>
      </w:r>
    </w:p>
    <w:p w14:paraId="6547064C" w14:textId="77777777" w:rsidR="0060651F" w:rsidRPr="0060651F" w:rsidRDefault="0060651F" w:rsidP="00924385">
      <w:pPr>
        <w:numPr>
          <w:ilvl w:val="0"/>
          <w:numId w:val="89"/>
        </w:numPr>
      </w:pPr>
      <w:r w:rsidRPr="0060651F">
        <w:rPr>
          <w:rFonts w:hint="eastAsia"/>
        </w:rPr>
        <w:t>给所有哲学家编号，奇数号的哲学家必须首先拿左边的筷子，偶数号的哲学家则反之</w:t>
      </w:r>
      <w:r w:rsidRPr="0060651F">
        <w:rPr>
          <w:rFonts w:hint="eastAsia"/>
        </w:rPr>
        <w:t xml:space="preserve"> </w:t>
      </w:r>
    </w:p>
    <w:p w14:paraId="7B67FF18" w14:textId="3238BBC7" w:rsidR="00071490" w:rsidRDefault="00071490" w:rsidP="00071490">
      <w:pPr>
        <w:pStyle w:val="2"/>
      </w:pPr>
      <w:r>
        <w:rPr>
          <w:rFonts w:hint="eastAsia"/>
        </w:rPr>
        <w:lastRenderedPageBreak/>
        <w:t>（四）</w:t>
      </w:r>
      <w:r w:rsidRPr="00783C34">
        <w:rPr>
          <w:rFonts w:hint="eastAsia"/>
          <w:color w:val="FF0000"/>
        </w:rPr>
        <w:t>进程死锁</w:t>
      </w:r>
      <w:r w:rsidR="00783C34" w:rsidRPr="00783C34">
        <w:rPr>
          <w:rFonts w:hint="eastAsia"/>
          <w:color w:val="FF0000"/>
        </w:rPr>
        <w:t>（必考）</w:t>
      </w:r>
    </w:p>
    <w:p w14:paraId="08E2EF06" w14:textId="77777777" w:rsidR="00A3253B" w:rsidRPr="00A3253B" w:rsidRDefault="00D7152B" w:rsidP="00A3253B">
      <w:pPr>
        <w:pStyle w:val="4"/>
      </w:pPr>
      <w:r>
        <w:rPr>
          <w:rFonts w:hint="eastAsia"/>
        </w:rPr>
        <w:t>（</w:t>
      </w:r>
      <w:r>
        <w:rPr>
          <w:rFonts w:hint="eastAsia"/>
        </w:rPr>
        <w:t>1</w:t>
      </w:r>
      <w:r>
        <w:rPr>
          <w:rFonts w:hint="eastAsia"/>
        </w:rPr>
        <w:t>）</w:t>
      </w:r>
      <w:r w:rsidR="00A3253B" w:rsidRPr="00A3253B">
        <w:rPr>
          <w:rFonts w:hint="eastAsia"/>
        </w:rPr>
        <w:t>死锁的规范定义</w:t>
      </w:r>
    </w:p>
    <w:p w14:paraId="04F87281" w14:textId="33C33652" w:rsidR="00A3253B" w:rsidRPr="00A3253B" w:rsidRDefault="00A3253B" w:rsidP="00A3253B">
      <w:r w:rsidRPr="00A3253B">
        <w:rPr>
          <w:rFonts w:hint="eastAsia"/>
        </w:rPr>
        <w:t>一组进程中，每个进程都无限等待被该组进程中另一进程所占有的资源，因而永远无法得到资源，这种现象称为进程死锁，这一组进程就称为死锁进程。</w:t>
      </w:r>
    </w:p>
    <w:p w14:paraId="12E91B84" w14:textId="77777777" w:rsidR="00A3253B" w:rsidRPr="00A3253B" w:rsidRDefault="00A3253B" w:rsidP="00924385">
      <w:pPr>
        <w:pStyle w:val="a3"/>
        <w:numPr>
          <w:ilvl w:val="0"/>
          <w:numId w:val="102"/>
        </w:numPr>
        <w:ind w:firstLineChars="0"/>
      </w:pPr>
      <w:r w:rsidRPr="00A3253B">
        <w:rPr>
          <w:rFonts w:hint="eastAsia"/>
          <w:b/>
          <w:bCs/>
        </w:rPr>
        <w:t>如果死锁发生，会浪费大量系统资源，甚至导致系统崩溃。</w:t>
      </w:r>
    </w:p>
    <w:p w14:paraId="0C9A2DBA" w14:textId="530DA2FA" w:rsidR="00D7152B" w:rsidRDefault="00A3253B" w:rsidP="00A3253B">
      <w:pPr>
        <w:pStyle w:val="4"/>
      </w:pPr>
      <w:r>
        <w:rPr>
          <w:rFonts w:hint="eastAsia"/>
        </w:rPr>
        <w:t>（</w:t>
      </w:r>
      <w:r>
        <w:rPr>
          <w:rFonts w:hint="eastAsia"/>
        </w:rPr>
        <w:t>2</w:t>
      </w:r>
      <w:r>
        <w:rPr>
          <w:rFonts w:hint="eastAsia"/>
        </w:rPr>
        <w:t>）</w:t>
      </w:r>
      <w:r w:rsidR="00D7152B" w:rsidRPr="00D7152B">
        <w:rPr>
          <w:rFonts w:hint="eastAsia"/>
        </w:rPr>
        <w:t>产生死锁的原因和必要条件</w:t>
      </w:r>
    </w:p>
    <w:p w14:paraId="0E675B08" w14:textId="463076E4" w:rsidR="00A3253B" w:rsidRPr="00A3253B" w:rsidRDefault="00A3253B" w:rsidP="00A3253B">
      <w:r>
        <w:fldChar w:fldCharType="begin"/>
      </w:r>
      <w:r>
        <w:instrText xml:space="preserve"> </w:instrText>
      </w:r>
      <w:r>
        <w:rPr>
          <w:rFonts w:hint="eastAsia"/>
        </w:rPr>
        <w:instrText>eq \o\ac(</w:instrText>
      </w:r>
      <w:r>
        <w:rPr>
          <w:rFonts w:hint="eastAsia"/>
        </w:rPr>
        <w:instrText>○</w:instrText>
      </w:r>
      <w:r>
        <w:rPr>
          <w:rFonts w:hint="eastAsia"/>
        </w:rPr>
        <w:instrText>,1)</w:instrText>
      </w:r>
      <w:r>
        <w:fldChar w:fldCharType="end"/>
      </w:r>
      <w:r w:rsidRPr="00A3253B">
        <w:rPr>
          <w:rFonts w:hint="eastAsia"/>
        </w:rPr>
        <w:t>死锁指进程处于等待状态，且等待事件永远不会发生。</w:t>
      </w:r>
    </w:p>
    <w:p w14:paraId="2E1BEBF1" w14:textId="77777777" w:rsidR="00A3253B" w:rsidRPr="00A3253B" w:rsidRDefault="00A3253B" w:rsidP="00924385">
      <w:pPr>
        <w:numPr>
          <w:ilvl w:val="1"/>
          <w:numId w:val="103"/>
        </w:numPr>
      </w:pPr>
      <w:r w:rsidRPr="00A3253B">
        <w:rPr>
          <w:rFonts w:hint="eastAsia"/>
        </w:rPr>
        <w:t>参与死锁的进程最少是两个；</w:t>
      </w:r>
    </w:p>
    <w:p w14:paraId="00375293" w14:textId="77777777" w:rsidR="00A3253B" w:rsidRPr="00A3253B" w:rsidRDefault="00A3253B" w:rsidP="00924385">
      <w:pPr>
        <w:numPr>
          <w:ilvl w:val="1"/>
          <w:numId w:val="103"/>
        </w:numPr>
      </w:pPr>
      <w:r w:rsidRPr="00A3253B">
        <w:rPr>
          <w:rFonts w:hint="eastAsia"/>
        </w:rPr>
        <w:t>参与死锁的进程至少有两个已经占有资源；</w:t>
      </w:r>
    </w:p>
    <w:p w14:paraId="65677298" w14:textId="77777777" w:rsidR="00A3253B" w:rsidRPr="00A3253B" w:rsidRDefault="00A3253B" w:rsidP="00924385">
      <w:pPr>
        <w:numPr>
          <w:ilvl w:val="1"/>
          <w:numId w:val="103"/>
        </w:numPr>
      </w:pPr>
      <w:r w:rsidRPr="00A3253B">
        <w:rPr>
          <w:rFonts w:hint="eastAsia"/>
        </w:rPr>
        <w:t>参与死锁的所有进程都在等待资源；</w:t>
      </w:r>
    </w:p>
    <w:p w14:paraId="4CA41CF7" w14:textId="77777777" w:rsidR="00A3253B" w:rsidRPr="00A3253B" w:rsidRDefault="00A3253B" w:rsidP="00924385">
      <w:pPr>
        <w:numPr>
          <w:ilvl w:val="1"/>
          <w:numId w:val="103"/>
        </w:numPr>
      </w:pPr>
      <w:r w:rsidRPr="00A3253B">
        <w:rPr>
          <w:rFonts w:hint="eastAsia"/>
        </w:rPr>
        <w:t>参与死锁的进程是当前系统中所有进程的子集。</w:t>
      </w:r>
    </w:p>
    <w:p w14:paraId="4EF81F99" w14:textId="49E71E2C" w:rsidR="00A3253B" w:rsidRPr="00A3253B" w:rsidRDefault="00A3253B" w:rsidP="00A3253B">
      <w:pPr>
        <w:pStyle w:val="5"/>
      </w:pPr>
      <w:r>
        <w:fldChar w:fldCharType="begin"/>
      </w:r>
      <w:r>
        <w:instrText xml:space="preserve"> </w:instrText>
      </w:r>
      <w:r>
        <w:rPr>
          <w:rFonts w:hint="eastAsia"/>
        </w:rPr>
        <w:instrText>eq \o\ac(</w:instrText>
      </w:r>
      <w:r>
        <w:rPr>
          <w:rFonts w:hint="eastAsia"/>
        </w:rPr>
        <w:instrText>○</w:instrText>
      </w:r>
      <w:r>
        <w:rPr>
          <w:rFonts w:hint="eastAsia"/>
        </w:rPr>
        <w:instrText>,2)</w:instrText>
      </w:r>
      <w:r>
        <w:fldChar w:fldCharType="end"/>
      </w:r>
      <w:r w:rsidRPr="00A3253B">
        <w:rPr>
          <w:rFonts w:hint="eastAsia"/>
        </w:rPr>
        <w:t>产生死锁的原因</w:t>
      </w:r>
    </w:p>
    <w:p w14:paraId="1FE111B1" w14:textId="77777777" w:rsidR="00A3253B" w:rsidRPr="00A3253B" w:rsidRDefault="00A3253B" w:rsidP="00924385">
      <w:pPr>
        <w:numPr>
          <w:ilvl w:val="1"/>
          <w:numId w:val="103"/>
        </w:numPr>
      </w:pPr>
      <w:r w:rsidRPr="00A3253B">
        <w:rPr>
          <w:rFonts w:hint="eastAsia"/>
        </w:rPr>
        <w:t>资源不足导致的资源竞争：多个进程所共享的资源不足，引起它们对资源的竞争而产生死锁。</w:t>
      </w:r>
    </w:p>
    <w:p w14:paraId="1870765D" w14:textId="77777777" w:rsidR="00A3253B" w:rsidRPr="00A3253B" w:rsidRDefault="00A3253B" w:rsidP="00924385">
      <w:pPr>
        <w:numPr>
          <w:ilvl w:val="1"/>
          <w:numId w:val="103"/>
        </w:numPr>
      </w:pPr>
      <w:r w:rsidRPr="00A3253B">
        <w:rPr>
          <w:rFonts w:hint="eastAsia"/>
        </w:rPr>
        <w:t>并发执行的顺序不当。进程运行过程中，请求和释放资源的顺序不当，而导致进程死锁</w:t>
      </w:r>
      <w:r w:rsidRPr="00A3253B">
        <w:rPr>
          <w:rFonts w:hint="eastAsia"/>
        </w:rPr>
        <w:t xml:space="preserve">. </w:t>
      </w:r>
      <w:r w:rsidRPr="00A3253B">
        <w:rPr>
          <w:rFonts w:hint="eastAsia"/>
        </w:rPr>
        <w:t>如</w:t>
      </w:r>
      <w:r w:rsidRPr="00A3253B">
        <w:rPr>
          <w:rFonts w:hint="eastAsia"/>
        </w:rPr>
        <w:t>P,V</w:t>
      </w:r>
      <w:r w:rsidRPr="00A3253B">
        <w:rPr>
          <w:rFonts w:hint="eastAsia"/>
        </w:rPr>
        <w:t>操作的顺序不当</w:t>
      </w:r>
    </w:p>
    <w:p w14:paraId="4D322D48" w14:textId="0E9309D4" w:rsidR="00A3253B" w:rsidRPr="00A3253B" w:rsidRDefault="00A3253B" w:rsidP="00A3253B">
      <w:pPr>
        <w:pStyle w:val="5"/>
        <w:rPr>
          <w:color w:val="FF0000"/>
        </w:rPr>
      </w:pPr>
      <w:r w:rsidRPr="00A3253B">
        <w:rPr>
          <w:color w:val="FF0000"/>
        </w:rPr>
        <w:fldChar w:fldCharType="begin"/>
      </w:r>
      <w:r w:rsidRPr="00A3253B">
        <w:rPr>
          <w:color w:val="FF0000"/>
        </w:rPr>
        <w:instrText xml:space="preserve"> </w:instrText>
      </w:r>
      <w:r w:rsidRPr="00A3253B">
        <w:rPr>
          <w:rFonts w:hint="eastAsia"/>
          <w:color w:val="FF0000"/>
        </w:rPr>
        <w:instrText>eq \o\ac(</w:instrText>
      </w:r>
      <w:r w:rsidRPr="00A3253B">
        <w:rPr>
          <w:rFonts w:hint="eastAsia"/>
          <w:color w:val="FF0000"/>
        </w:rPr>
        <w:instrText>○</w:instrText>
      </w:r>
      <w:r w:rsidRPr="00A3253B">
        <w:rPr>
          <w:rFonts w:hint="eastAsia"/>
          <w:color w:val="FF0000"/>
        </w:rPr>
        <w:instrText>,3)</w:instrText>
      </w:r>
      <w:r w:rsidRPr="00A3253B">
        <w:rPr>
          <w:color w:val="FF0000"/>
        </w:rPr>
        <w:fldChar w:fldCharType="end"/>
      </w:r>
      <w:r w:rsidRPr="00A3253B">
        <w:rPr>
          <w:rFonts w:hint="eastAsia"/>
          <w:color w:val="FF0000"/>
        </w:rPr>
        <w:t>产生死锁的四个必要条件（必考）</w:t>
      </w:r>
    </w:p>
    <w:p w14:paraId="2452422F" w14:textId="77777777" w:rsidR="00A3253B" w:rsidRPr="00A3253B" w:rsidRDefault="00A3253B" w:rsidP="00924385">
      <w:pPr>
        <w:numPr>
          <w:ilvl w:val="0"/>
          <w:numId w:val="104"/>
        </w:numPr>
        <w:tabs>
          <w:tab w:val="num" w:pos="720"/>
        </w:tabs>
        <w:rPr>
          <w:color w:val="FF0000"/>
        </w:rPr>
      </w:pPr>
      <w:r w:rsidRPr="00A3253B">
        <w:rPr>
          <w:rFonts w:hint="eastAsia"/>
          <w:color w:val="FF0000"/>
        </w:rPr>
        <w:t>互斥</w:t>
      </w:r>
      <w:r w:rsidRPr="00A3253B">
        <w:rPr>
          <w:color w:val="FF0000"/>
        </w:rPr>
        <w:t xml:space="preserve">(mutual exclusion)  </w:t>
      </w:r>
    </w:p>
    <w:p w14:paraId="02C1CCEF" w14:textId="77777777" w:rsidR="00A3253B" w:rsidRPr="00A3253B" w:rsidRDefault="00A3253B" w:rsidP="00924385">
      <w:pPr>
        <w:numPr>
          <w:ilvl w:val="0"/>
          <w:numId w:val="104"/>
        </w:numPr>
        <w:tabs>
          <w:tab w:val="num" w:pos="720"/>
        </w:tabs>
        <w:rPr>
          <w:color w:val="FF0000"/>
        </w:rPr>
      </w:pPr>
      <w:r w:rsidRPr="00A3253B">
        <w:rPr>
          <w:rFonts w:hint="eastAsia"/>
          <w:color w:val="FF0000"/>
        </w:rPr>
        <w:t>占有等待</w:t>
      </w:r>
      <w:r w:rsidRPr="00A3253B">
        <w:rPr>
          <w:rFonts w:hint="eastAsia"/>
          <w:color w:val="FF0000"/>
        </w:rPr>
        <w:t xml:space="preserve"> </w:t>
      </w:r>
      <w:r w:rsidRPr="00A3253B">
        <w:rPr>
          <w:color w:val="FF0000"/>
        </w:rPr>
        <w:t xml:space="preserve">(hold and wait) </w:t>
      </w:r>
    </w:p>
    <w:p w14:paraId="5FDFA7B7" w14:textId="77777777" w:rsidR="00A3253B" w:rsidRPr="00A3253B" w:rsidRDefault="00A3253B" w:rsidP="00924385">
      <w:pPr>
        <w:numPr>
          <w:ilvl w:val="0"/>
          <w:numId w:val="104"/>
        </w:numPr>
        <w:tabs>
          <w:tab w:val="num" w:pos="720"/>
        </w:tabs>
        <w:rPr>
          <w:color w:val="FF0000"/>
        </w:rPr>
      </w:pPr>
      <w:r w:rsidRPr="00A3253B">
        <w:rPr>
          <w:rFonts w:hint="eastAsia"/>
          <w:color w:val="FF0000"/>
        </w:rPr>
        <w:t>不可剥夺</w:t>
      </w:r>
      <w:r w:rsidRPr="00A3253B">
        <w:rPr>
          <w:rFonts w:hint="eastAsia"/>
          <w:color w:val="FF0000"/>
        </w:rPr>
        <w:t xml:space="preserve"> </w:t>
      </w:r>
      <w:r w:rsidRPr="00A3253B">
        <w:rPr>
          <w:color w:val="FF0000"/>
        </w:rPr>
        <w:t xml:space="preserve">(no preemption) </w:t>
      </w:r>
    </w:p>
    <w:p w14:paraId="22320ED9" w14:textId="77777777" w:rsidR="00A3253B" w:rsidRPr="00A3253B" w:rsidRDefault="00A3253B" w:rsidP="00924385">
      <w:pPr>
        <w:numPr>
          <w:ilvl w:val="0"/>
          <w:numId w:val="104"/>
        </w:numPr>
        <w:tabs>
          <w:tab w:val="num" w:pos="720"/>
        </w:tabs>
        <w:rPr>
          <w:color w:val="FF0000"/>
        </w:rPr>
      </w:pPr>
      <w:r w:rsidRPr="00A3253B">
        <w:rPr>
          <w:rFonts w:hint="eastAsia"/>
          <w:color w:val="FF0000"/>
        </w:rPr>
        <w:t>环路等待</w:t>
      </w:r>
      <w:r w:rsidRPr="00A3253B">
        <w:rPr>
          <w:color w:val="FF0000"/>
        </w:rPr>
        <w:t xml:space="preserve">(circular wait) </w:t>
      </w:r>
    </w:p>
    <w:p w14:paraId="5B30173F" w14:textId="77777777" w:rsidR="00A3253B" w:rsidRPr="00A3253B" w:rsidRDefault="00A3253B" w:rsidP="00924385">
      <w:pPr>
        <w:numPr>
          <w:ilvl w:val="0"/>
          <w:numId w:val="105"/>
        </w:numPr>
      </w:pPr>
      <w:r w:rsidRPr="00A3253B">
        <w:rPr>
          <w:rFonts w:hint="eastAsia"/>
        </w:rPr>
        <w:t>互斥条件</w:t>
      </w:r>
    </w:p>
    <w:p w14:paraId="5EF8AF9D" w14:textId="51FA205C" w:rsidR="00A3253B" w:rsidRPr="00A3253B" w:rsidRDefault="00A3253B" w:rsidP="00924385">
      <w:pPr>
        <w:numPr>
          <w:ilvl w:val="1"/>
          <w:numId w:val="105"/>
        </w:numPr>
      </w:pPr>
      <w:r w:rsidRPr="00A3253B">
        <w:rPr>
          <w:rFonts w:hint="eastAsia"/>
        </w:rPr>
        <w:t>指进程对所分配到的资源进行排它性使用</w:t>
      </w:r>
      <w:r w:rsidRPr="00A3253B">
        <w:t xml:space="preserve">, </w:t>
      </w:r>
      <w:r w:rsidRPr="00A3253B">
        <w:rPr>
          <w:rFonts w:hint="eastAsia"/>
        </w:rPr>
        <w:t>即在一段时间内某资源只能由一个进程占有。如果此时还有其它进程申请该资源</w:t>
      </w:r>
      <w:r w:rsidR="00BB39DD">
        <w:rPr>
          <w:rFonts w:hint="eastAsia"/>
        </w:rPr>
        <w:t>，</w:t>
      </w:r>
      <w:r w:rsidRPr="00A3253B">
        <w:rPr>
          <w:rFonts w:hint="eastAsia"/>
        </w:rPr>
        <w:t>则它只能阻塞</w:t>
      </w:r>
      <w:r w:rsidRPr="00A3253B">
        <w:t xml:space="preserve">, </w:t>
      </w:r>
      <w:r w:rsidRPr="00A3253B">
        <w:rPr>
          <w:rFonts w:hint="eastAsia"/>
        </w:rPr>
        <w:t>直至占有该资源的进程释放。</w:t>
      </w:r>
    </w:p>
    <w:p w14:paraId="0576112D" w14:textId="77777777" w:rsidR="00A3253B" w:rsidRPr="00A3253B" w:rsidRDefault="00A3253B" w:rsidP="00924385">
      <w:pPr>
        <w:numPr>
          <w:ilvl w:val="0"/>
          <w:numId w:val="105"/>
        </w:numPr>
      </w:pPr>
      <w:r w:rsidRPr="00A3253B">
        <w:rPr>
          <w:rFonts w:hint="eastAsia"/>
        </w:rPr>
        <w:t>占有且等待（请求和保持条件）</w:t>
      </w:r>
    </w:p>
    <w:p w14:paraId="1D7D977C" w14:textId="77777777" w:rsidR="00A3253B" w:rsidRPr="00A3253B" w:rsidRDefault="00A3253B" w:rsidP="00924385">
      <w:pPr>
        <w:numPr>
          <w:ilvl w:val="1"/>
          <w:numId w:val="105"/>
        </w:numPr>
      </w:pPr>
      <w:r w:rsidRPr="00A3253B">
        <w:rPr>
          <w:rFonts w:hint="eastAsia"/>
        </w:rPr>
        <w:t>进程已经保持了至少一个资源</w:t>
      </w:r>
      <w:r w:rsidRPr="00A3253B">
        <w:t xml:space="preserve">, </w:t>
      </w:r>
      <w:r w:rsidRPr="00A3253B">
        <w:rPr>
          <w:rFonts w:hint="eastAsia"/>
        </w:rPr>
        <w:t>但又提出了新的资源要求</w:t>
      </w:r>
      <w:r w:rsidRPr="00A3253B">
        <w:t xml:space="preserve">, </w:t>
      </w:r>
      <w:r w:rsidRPr="00A3253B">
        <w:rPr>
          <w:rFonts w:hint="eastAsia"/>
        </w:rPr>
        <w:t>而该资源又已被其它进程占有</w:t>
      </w:r>
      <w:r w:rsidRPr="00A3253B">
        <w:t xml:space="preserve">, </w:t>
      </w:r>
      <w:r w:rsidRPr="00A3253B">
        <w:rPr>
          <w:rFonts w:hint="eastAsia"/>
        </w:rPr>
        <w:t>此时请求进程阻塞</w:t>
      </w:r>
      <w:r w:rsidRPr="00A3253B">
        <w:t xml:space="preserve">, </w:t>
      </w:r>
      <w:r w:rsidRPr="00A3253B">
        <w:rPr>
          <w:rFonts w:hint="eastAsia"/>
        </w:rPr>
        <w:t>但又对已经获得的其它资源保持不放。</w:t>
      </w:r>
    </w:p>
    <w:p w14:paraId="762922FF" w14:textId="77777777" w:rsidR="00A3253B" w:rsidRPr="00A3253B" w:rsidRDefault="00A3253B" w:rsidP="00924385">
      <w:pPr>
        <w:numPr>
          <w:ilvl w:val="0"/>
          <w:numId w:val="105"/>
        </w:numPr>
      </w:pPr>
      <w:r w:rsidRPr="00A3253B">
        <w:rPr>
          <w:rFonts w:hint="eastAsia"/>
        </w:rPr>
        <w:t>非抢占（非剥夺）条件</w:t>
      </w:r>
    </w:p>
    <w:p w14:paraId="23307E42" w14:textId="77777777" w:rsidR="00A3253B" w:rsidRPr="00A3253B" w:rsidRDefault="00A3253B" w:rsidP="00924385">
      <w:pPr>
        <w:numPr>
          <w:ilvl w:val="1"/>
          <w:numId w:val="105"/>
        </w:numPr>
      </w:pPr>
      <w:r w:rsidRPr="00A3253B">
        <w:rPr>
          <w:rFonts w:hint="eastAsia"/>
        </w:rPr>
        <w:lastRenderedPageBreak/>
        <w:t>进程已获得的资源</w:t>
      </w:r>
      <w:r w:rsidRPr="00A3253B">
        <w:t xml:space="preserve">, </w:t>
      </w:r>
      <w:r w:rsidRPr="00A3253B">
        <w:rPr>
          <w:rFonts w:hint="eastAsia"/>
        </w:rPr>
        <w:t>在未使用完之前</w:t>
      </w:r>
      <w:r w:rsidRPr="00A3253B">
        <w:t xml:space="preserve">, </w:t>
      </w:r>
      <w:r w:rsidRPr="00A3253B">
        <w:rPr>
          <w:rFonts w:hint="eastAsia"/>
        </w:rPr>
        <w:t>不能被剥夺</w:t>
      </w:r>
      <w:r w:rsidRPr="00A3253B">
        <w:t xml:space="preserve">, </w:t>
      </w:r>
      <w:r w:rsidRPr="00A3253B">
        <w:rPr>
          <w:rFonts w:hint="eastAsia"/>
        </w:rPr>
        <w:t>只能在使用完时由自己释放。</w:t>
      </w:r>
    </w:p>
    <w:p w14:paraId="166879EE" w14:textId="77777777" w:rsidR="00A3253B" w:rsidRPr="00A3253B" w:rsidRDefault="00A3253B" w:rsidP="00924385">
      <w:pPr>
        <w:numPr>
          <w:ilvl w:val="0"/>
          <w:numId w:val="105"/>
        </w:numPr>
      </w:pPr>
      <w:r w:rsidRPr="00A3253B">
        <w:rPr>
          <w:rFonts w:hint="eastAsia"/>
        </w:rPr>
        <w:t>循环等待条件</w:t>
      </w:r>
    </w:p>
    <w:p w14:paraId="411A4BAB" w14:textId="6AE36C27" w:rsidR="00A3253B" w:rsidRDefault="00A3253B" w:rsidP="00924385">
      <w:pPr>
        <w:numPr>
          <w:ilvl w:val="1"/>
          <w:numId w:val="105"/>
        </w:numPr>
      </w:pPr>
      <w:r w:rsidRPr="00A3253B">
        <w:rPr>
          <w:rFonts w:hint="eastAsia"/>
        </w:rPr>
        <w:t>在发生死锁时</w:t>
      </w:r>
      <w:r w:rsidRPr="00A3253B">
        <w:t xml:space="preserve">, </w:t>
      </w:r>
      <w:r w:rsidRPr="00A3253B">
        <w:rPr>
          <w:rFonts w:hint="eastAsia"/>
        </w:rPr>
        <w:t>必然存在一个进程</w:t>
      </w:r>
      <w:r w:rsidRPr="00A3253B">
        <w:t>-</w:t>
      </w:r>
      <w:r w:rsidRPr="00A3253B">
        <w:rPr>
          <w:rFonts w:hint="eastAsia"/>
        </w:rPr>
        <w:t>资源的封闭的环形链</w:t>
      </w:r>
      <w:r w:rsidRPr="00A3253B">
        <w:t xml:space="preserve">. </w:t>
      </w:r>
      <w:r w:rsidRPr="00A3253B">
        <w:rPr>
          <w:rFonts w:hint="eastAsia"/>
        </w:rPr>
        <w:t>即进程集合</w:t>
      </w:r>
      <w:r w:rsidRPr="00A3253B">
        <w:t>{P</w:t>
      </w:r>
      <w:r w:rsidRPr="00A3253B">
        <w:rPr>
          <w:vertAlign w:val="subscript"/>
        </w:rPr>
        <w:t>0</w:t>
      </w:r>
      <w:r w:rsidRPr="00A3253B">
        <w:t>, P</w:t>
      </w:r>
      <w:r w:rsidRPr="00A3253B">
        <w:rPr>
          <w:vertAlign w:val="subscript"/>
        </w:rPr>
        <w:t>1</w:t>
      </w:r>
      <w:r w:rsidRPr="00A3253B">
        <w:t>, P</w:t>
      </w:r>
      <w:r w:rsidRPr="00A3253B">
        <w:rPr>
          <w:vertAlign w:val="subscript"/>
        </w:rPr>
        <w:t>2</w:t>
      </w:r>
      <w:r w:rsidRPr="00A3253B">
        <w:t>, …, P</w:t>
      </w:r>
      <w:r w:rsidRPr="00A3253B">
        <w:rPr>
          <w:vertAlign w:val="subscript"/>
        </w:rPr>
        <w:t>n</w:t>
      </w:r>
      <w:r w:rsidRPr="00A3253B">
        <w:t>}</w:t>
      </w:r>
      <w:r w:rsidRPr="00A3253B">
        <w:rPr>
          <w:rFonts w:hint="eastAsia"/>
        </w:rPr>
        <w:t>中的</w:t>
      </w:r>
      <w:r w:rsidRPr="00A3253B">
        <w:t>P</w:t>
      </w:r>
      <w:r w:rsidRPr="00A3253B">
        <w:rPr>
          <w:vertAlign w:val="subscript"/>
        </w:rPr>
        <w:t>0</w:t>
      </w:r>
      <w:r w:rsidRPr="00A3253B">
        <w:rPr>
          <w:rFonts w:hint="eastAsia"/>
        </w:rPr>
        <w:t>正在等待一个</w:t>
      </w:r>
      <w:r w:rsidRPr="00A3253B">
        <w:t>P</w:t>
      </w:r>
      <w:r w:rsidRPr="00A3253B">
        <w:rPr>
          <w:vertAlign w:val="subscript"/>
        </w:rPr>
        <w:t>1</w:t>
      </w:r>
      <w:r w:rsidRPr="00A3253B">
        <w:rPr>
          <w:rFonts w:hint="eastAsia"/>
        </w:rPr>
        <w:t>占用的资源</w:t>
      </w:r>
      <w:r w:rsidRPr="00A3253B">
        <w:t>; P</w:t>
      </w:r>
      <w:r w:rsidRPr="00A3253B">
        <w:rPr>
          <w:vertAlign w:val="subscript"/>
        </w:rPr>
        <w:t>1</w:t>
      </w:r>
      <w:r w:rsidRPr="00A3253B">
        <w:rPr>
          <w:rFonts w:hint="eastAsia"/>
        </w:rPr>
        <w:t>正在等待</w:t>
      </w:r>
      <w:r w:rsidRPr="00A3253B">
        <w:t>P</w:t>
      </w:r>
      <w:r w:rsidRPr="00A3253B">
        <w:rPr>
          <w:vertAlign w:val="subscript"/>
        </w:rPr>
        <w:t>2</w:t>
      </w:r>
      <w:r w:rsidRPr="00A3253B">
        <w:rPr>
          <w:rFonts w:hint="eastAsia"/>
        </w:rPr>
        <w:t>占用的资源</w:t>
      </w:r>
      <w:r w:rsidRPr="00A3253B">
        <w:t>, ……, P</w:t>
      </w:r>
      <w:r w:rsidRPr="00A3253B">
        <w:rPr>
          <w:vertAlign w:val="subscript"/>
        </w:rPr>
        <w:t>n</w:t>
      </w:r>
      <w:r w:rsidRPr="00A3253B">
        <w:rPr>
          <w:rFonts w:hint="eastAsia"/>
        </w:rPr>
        <w:t>正在等待已被</w:t>
      </w:r>
      <w:r w:rsidRPr="00A3253B">
        <w:t>P</w:t>
      </w:r>
      <w:r w:rsidRPr="00A3253B">
        <w:rPr>
          <w:vertAlign w:val="subscript"/>
        </w:rPr>
        <w:t>0</w:t>
      </w:r>
      <w:r w:rsidRPr="00A3253B">
        <w:rPr>
          <w:rFonts w:hint="eastAsia"/>
        </w:rPr>
        <w:t>占用的资源</w:t>
      </w:r>
      <w:r w:rsidRPr="00A3253B">
        <w:t>.</w:t>
      </w:r>
    </w:p>
    <w:p w14:paraId="31B9120C" w14:textId="494AF0BC" w:rsidR="00A3253B" w:rsidRPr="00A3253B" w:rsidRDefault="00A3253B" w:rsidP="00924385">
      <w:pPr>
        <w:numPr>
          <w:ilvl w:val="1"/>
          <w:numId w:val="105"/>
        </w:numPr>
      </w:pPr>
      <w:r w:rsidRPr="00A3253B">
        <w:rPr>
          <w:rFonts w:hint="eastAsia"/>
        </w:rPr>
        <w:t>循环等待只是死锁的必要条件。</w:t>
      </w:r>
    </w:p>
    <w:p w14:paraId="11D8F86A" w14:textId="31D0CD55" w:rsidR="00D7152B" w:rsidRDefault="00A3253B" w:rsidP="00A3253B">
      <w:pPr>
        <w:pStyle w:val="4"/>
      </w:pPr>
      <w:r>
        <w:rPr>
          <w:rFonts w:hint="eastAsia"/>
        </w:rPr>
        <w:t>（</w:t>
      </w:r>
      <w:r>
        <w:rPr>
          <w:rFonts w:hint="eastAsia"/>
        </w:rPr>
        <w:t>3</w:t>
      </w:r>
      <w:r>
        <w:rPr>
          <w:rFonts w:hint="eastAsia"/>
        </w:rPr>
        <w:t>）</w:t>
      </w:r>
      <w:r w:rsidR="00D7152B" w:rsidRPr="00D7152B">
        <w:rPr>
          <w:rFonts w:hint="eastAsia"/>
        </w:rPr>
        <w:t>处理死锁的基本方法</w:t>
      </w:r>
    </w:p>
    <w:p w14:paraId="3261FD36" w14:textId="76EA7063" w:rsidR="00A3253B" w:rsidRDefault="00A3253B" w:rsidP="00A3253B">
      <w:r>
        <w:rPr>
          <w:noProof/>
        </w:rPr>
        <w:drawing>
          <wp:inline distT="0" distB="0" distL="0" distR="0" wp14:anchorId="4D547867" wp14:editId="024D9F71">
            <wp:extent cx="2667000" cy="114650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51621" cy="1182881"/>
                    </a:xfrm>
                    <a:prstGeom prst="rect">
                      <a:avLst/>
                    </a:prstGeom>
                  </pic:spPr>
                </pic:pic>
              </a:graphicData>
            </a:graphic>
          </wp:inline>
        </w:drawing>
      </w:r>
    </w:p>
    <w:p w14:paraId="141CBD9F" w14:textId="77777777" w:rsidR="00A3253B" w:rsidRPr="00A3253B" w:rsidRDefault="00A3253B" w:rsidP="00A3253B">
      <w:r w:rsidRPr="00A3253B">
        <w:rPr>
          <w:rFonts w:hint="eastAsia"/>
        </w:rPr>
        <w:t>预防死锁：通过限制如何申请资源的方法来确保至少有一个条件不成立。</w:t>
      </w:r>
    </w:p>
    <w:p w14:paraId="2DA33EDA" w14:textId="77777777" w:rsidR="00A3253B" w:rsidRPr="00A3253B" w:rsidRDefault="00A3253B" w:rsidP="00A3253B">
      <w:r w:rsidRPr="00A3253B">
        <w:rPr>
          <w:rFonts w:hint="eastAsia"/>
        </w:rPr>
        <w:t>避免死锁：根据有关进程申请资源和使用资源的额外信息，确定对于一个申请，进程是否应该等待。</w:t>
      </w:r>
    </w:p>
    <w:p w14:paraId="6AAEEC9C" w14:textId="77777777" w:rsidR="00A3253B" w:rsidRPr="00A3253B" w:rsidRDefault="00A3253B" w:rsidP="00A3253B">
      <w:r w:rsidRPr="00A3253B">
        <w:rPr>
          <w:rFonts w:hint="eastAsia"/>
        </w:rPr>
        <w:t>检测死锁和恢复：通过算法来检测并恢复</w:t>
      </w:r>
    </w:p>
    <w:p w14:paraId="53B81E72" w14:textId="77777777" w:rsidR="00A3253B" w:rsidRPr="00A3253B" w:rsidRDefault="00A3253B" w:rsidP="00A3253B">
      <w:r w:rsidRPr="00A3253B">
        <w:rPr>
          <w:rFonts w:hint="eastAsia"/>
        </w:rPr>
        <w:t>忽视此问题：认为死锁不可能在系统内发生。如</w:t>
      </w:r>
      <w:r w:rsidRPr="00A3253B">
        <w:t>Unix</w:t>
      </w:r>
      <w:r w:rsidRPr="00A3253B">
        <w:rPr>
          <w:rFonts w:hint="eastAsia"/>
        </w:rPr>
        <w:t>采用这种方法。</w:t>
      </w:r>
    </w:p>
    <w:p w14:paraId="4BBEA4B1" w14:textId="1FCCBA11" w:rsidR="00D7152B" w:rsidRDefault="004F4CA6" w:rsidP="004F4CA6">
      <w:pPr>
        <w:pStyle w:val="5"/>
      </w:pPr>
      <w:r>
        <w:fldChar w:fldCharType="begin"/>
      </w:r>
      <w:r>
        <w:instrText xml:space="preserve"> </w:instrText>
      </w:r>
      <w:r>
        <w:rPr>
          <w:rFonts w:hint="eastAsia"/>
        </w:rPr>
        <w:instrText>eq \o\ac(</w:instrText>
      </w:r>
      <w:r>
        <w:rPr>
          <w:rFonts w:hint="eastAsia"/>
        </w:rPr>
        <w:instrText>○</w:instrText>
      </w:r>
      <w:r>
        <w:rPr>
          <w:rFonts w:hint="eastAsia"/>
        </w:rPr>
        <w:instrText>,1)</w:instrText>
      </w:r>
      <w:r>
        <w:fldChar w:fldCharType="end"/>
      </w:r>
      <w:r w:rsidR="00D7152B" w:rsidRPr="00D7152B">
        <w:rPr>
          <w:rFonts w:hint="eastAsia"/>
        </w:rPr>
        <w:t>死锁的预防</w:t>
      </w:r>
    </w:p>
    <w:p w14:paraId="17A4C419" w14:textId="77777777" w:rsidR="004F4CA6" w:rsidRPr="004F4CA6" w:rsidRDefault="004F4CA6" w:rsidP="00924385">
      <w:pPr>
        <w:numPr>
          <w:ilvl w:val="0"/>
          <w:numId w:val="106"/>
        </w:numPr>
      </w:pPr>
      <w:r w:rsidRPr="004F4CA6">
        <w:rPr>
          <w:rFonts w:hint="eastAsia"/>
        </w:rPr>
        <w:t>定义：在系统设计时确定资源分配算法，保证不发生死锁</w:t>
      </w:r>
    </w:p>
    <w:p w14:paraId="27039E8B" w14:textId="77777777" w:rsidR="004F4CA6" w:rsidRPr="004F4CA6" w:rsidRDefault="004F4CA6" w:rsidP="00924385">
      <w:pPr>
        <w:numPr>
          <w:ilvl w:val="0"/>
          <w:numId w:val="106"/>
        </w:numPr>
      </w:pPr>
      <w:r w:rsidRPr="004F4CA6">
        <w:rPr>
          <w:rFonts w:hint="eastAsia"/>
        </w:rPr>
        <w:t>死锁的四个必要条件记做</w:t>
      </w:r>
      <w:r w:rsidRPr="004F4CA6">
        <w:t>C1</w:t>
      </w:r>
      <w:r w:rsidRPr="004F4CA6">
        <w:rPr>
          <w:rFonts w:hint="eastAsia"/>
        </w:rPr>
        <w:t>，</w:t>
      </w:r>
      <w:r w:rsidRPr="004F4CA6">
        <w:rPr>
          <w:rFonts w:hint="eastAsia"/>
        </w:rPr>
        <w:t xml:space="preserve"> </w:t>
      </w:r>
      <w:r w:rsidRPr="004F4CA6">
        <w:t>C2</w:t>
      </w:r>
      <w:r w:rsidRPr="004F4CA6">
        <w:rPr>
          <w:rFonts w:hint="eastAsia"/>
        </w:rPr>
        <w:t>，</w:t>
      </w:r>
      <w:r w:rsidRPr="004F4CA6">
        <w:rPr>
          <w:rFonts w:hint="eastAsia"/>
        </w:rPr>
        <w:t xml:space="preserve"> </w:t>
      </w:r>
      <w:r w:rsidRPr="004F4CA6">
        <w:t>C3</w:t>
      </w:r>
      <w:r w:rsidRPr="004F4CA6">
        <w:rPr>
          <w:rFonts w:hint="eastAsia"/>
        </w:rPr>
        <w:t>，</w:t>
      </w:r>
      <w:r w:rsidRPr="004F4CA6">
        <w:rPr>
          <w:rFonts w:hint="eastAsia"/>
        </w:rPr>
        <w:t xml:space="preserve"> </w:t>
      </w:r>
      <w:r w:rsidRPr="004F4CA6">
        <w:t>C4</w:t>
      </w:r>
      <w:r w:rsidRPr="004F4CA6">
        <w:rPr>
          <w:rFonts w:hint="eastAsia"/>
        </w:rPr>
        <w:t>，死锁记做</w:t>
      </w:r>
      <w:r w:rsidRPr="004F4CA6">
        <w:t>D</w:t>
      </w:r>
      <w:r w:rsidRPr="004F4CA6">
        <w:rPr>
          <w:rFonts w:hint="eastAsia"/>
        </w:rPr>
        <w:t>，则有逻辑公式：</w:t>
      </w:r>
      <w:r w:rsidRPr="004F4CA6">
        <w:t>D</w:t>
      </w:r>
      <w:r w:rsidRPr="004F4CA6">
        <w:sym w:font="Symbol" w:char="F0AE"/>
      </w:r>
      <w:r w:rsidRPr="004F4CA6">
        <w:t xml:space="preserve"> C1</w:t>
      </w:r>
      <w:r w:rsidRPr="004F4CA6">
        <w:sym w:font="Symbol" w:char="F0D9"/>
      </w:r>
      <w:r w:rsidRPr="004F4CA6">
        <w:t>C2</w:t>
      </w:r>
      <w:r w:rsidRPr="004F4CA6">
        <w:sym w:font="Symbol" w:char="F0D9"/>
      </w:r>
      <w:r w:rsidRPr="004F4CA6">
        <w:t xml:space="preserve"> C3</w:t>
      </w:r>
      <w:r w:rsidRPr="004F4CA6">
        <w:sym w:font="Symbol" w:char="F0D9"/>
      </w:r>
      <w:r w:rsidRPr="004F4CA6">
        <w:t xml:space="preserve"> C4</w:t>
      </w:r>
      <w:r w:rsidRPr="004F4CA6">
        <w:rPr>
          <w:rFonts w:hint="eastAsia"/>
        </w:rPr>
        <w:t>。</w:t>
      </w:r>
    </w:p>
    <w:p w14:paraId="50E5FB75" w14:textId="77777777" w:rsidR="004F4CA6" w:rsidRPr="004F4CA6" w:rsidRDefault="004F4CA6" w:rsidP="004F4CA6">
      <w:r w:rsidRPr="004F4CA6">
        <w:tab/>
      </w:r>
      <w:r w:rsidRPr="004F4CA6">
        <w:t>推导得：</w:t>
      </w:r>
      <w:r w:rsidRPr="004F4CA6">
        <w:t xml:space="preserve"> </w:t>
      </w:r>
      <w:r w:rsidRPr="004F4CA6">
        <w:sym w:font="Symbol" w:char="F0D8"/>
      </w:r>
      <w:r w:rsidRPr="004F4CA6">
        <w:t xml:space="preserve"> C1</w:t>
      </w:r>
      <w:r w:rsidRPr="004F4CA6">
        <w:sym w:font="Symbol" w:char="F0DA"/>
      </w:r>
      <w:r w:rsidRPr="004F4CA6">
        <w:sym w:font="Symbol" w:char="F0D8"/>
      </w:r>
      <w:r w:rsidRPr="004F4CA6">
        <w:t xml:space="preserve"> C2</w:t>
      </w:r>
      <w:r w:rsidRPr="004F4CA6">
        <w:sym w:font="Symbol" w:char="F0DA"/>
      </w:r>
      <w:r w:rsidRPr="004F4CA6">
        <w:sym w:font="Symbol" w:char="F0D8"/>
      </w:r>
      <w:r w:rsidRPr="004F4CA6">
        <w:t xml:space="preserve"> C3</w:t>
      </w:r>
      <w:r w:rsidRPr="004F4CA6">
        <w:sym w:font="Symbol" w:char="F0DA"/>
      </w:r>
      <w:r w:rsidRPr="004F4CA6">
        <w:sym w:font="Symbol" w:char="F0D8"/>
      </w:r>
      <w:r w:rsidRPr="004F4CA6">
        <w:t xml:space="preserve"> C4</w:t>
      </w:r>
      <w:r w:rsidRPr="004F4CA6">
        <w:sym w:font="Symbol" w:char="F0AE"/>
      </w:r>
      <w:r w:rsidRPr="004F4CA6">
        <w:sym w:font="Symbol" w:char="F0D8"/>
      </w:r>
      <w:r w:rsidRPr="004F4CA6">
        <w:t>D</w:t>
      </w:r>
    </w:p>
    <w:p w14:paraId="21ECA3DA" w14:textId="77777777" w:rsidR="004F4CA6" w:rsidRPr="004F4CA6" w:rsidRDefault="004F4CA6" w:rsidP="00924385">
      <w:pPr>
        <w:numPr>
          <w:ilvl w:val="0"/>
          <w:numId w:val="107"/>
        </w:numPr>
      </w:pPr>
      <w:r w:rsidRPr="004F4CA6">
        <w:rPr>
          <w:rFonts w:hint="eastAsia"/>
        </w:rPr>
        <w:t>具体的做法：破坏产生死锁的四个必要条件之一</w:t>
      </w:r>
    </w:p>
    <w:p w14:paraId="0E56AEB3" w14:textId="5BB15165" w:rsidR="004F4CA6" w:rsidRPr="004F4CA6" w:rsidRDefault="004F4CA6" w:rsidP="00924385">
      <w:pPr>
        <w:numPr>
          <w:ilvl w:val="1"/>
          <w:numId w:val="107"/>
        </w:numPr>
      </w:pPr>
      <w:r w:rsidRPr="004F4CA6">
        <w:rPr>
          <w:rFonts w:hint="eastAsia"/>
        </w:rPr>
        <w:t>互斥条件</w:t>
      </w:r>
      <w:r w:rsidRPr="004F4CA6">
        <w:rPr>
          <w:rFonts w:hint="eastAsia"/>
        </w:rPr>
        <w:t xml:space="preserve"> </w:t>
      </w:r>
      <w:r w:rsidRPr="004F4CA6">
        <w:rPr>
          <w:rFonts w:hint="eastAsia"/>
          <w:b/>
          <w:bCs/>
        </w:rPr>
        <w:t>×</w:t>
      </w:r>
      <w:r w:rsidR="00462513">
        <w:rPr>
          <w:rFonts w:hint="eastAsia"/>
          <w:b/>
          <w:bCs/>
        </w:rPr>
        <w:t xml:space="preserve"> </w:t>
      </w:r>
    </w:p>
    <w:p w14:paraId="2E78CDF6" w14:textId="01048882" w:rsidR="004F4CA6" w:rsidRPr="004F4CA6" w:rsidRDefault="004F4CA6" w:rsidP="00924385">
      <w:pPr>
        <w:numPr>
          <w:ilvl w:val="1"/>
          <w:numId w:val="107"/>
        </w:numPr>
      </w:pPr>
      <w:r w:rsidRPr="004F4CA6">
        <w:rPr>
          <w:rFonts w:hint="eastAsia"/>
        </w:rPr>
        <w:t>请求和保持条件（占有和等待）</w:t>
      </w:r>
    </w:p>
    <w:p w14:paraId="6B823466" w14:textId="25F5A46B" w:rsidR="004F4CA6" w:rsidRPr="004F4CA6" w:rsidRDefault="004F4CA6" w:rsidP="00924385">
      <w:pPr>
        <w:numPr>
          <w:ilvl w:val="1"/>
          <w:numId w:val="107"/>
        </w:numPr>
      </w:pPr>
      <w:r w:rsidRPr="004F4CA6">
        <w:rPr>
          <w:rFonts w:hint="eastAsia"/>
        </w:rPr>
        <w:t>不可剥夺条件</w:t>
      </w:r>
    </w:p>
    <w:p w14:paraId="7D212BAE" w14:textId="77777777" w:rsidR="004F4CA6" w:rsidRPr="004F4CA6" w:rsidRDefault="004F4CA6" w:rsidP="00924385">
      <w:pPr>
        <w:numPr>
          <w:ilvl w:val="1"/>
          <w:numId w:val="107"/>
        </w:numPr>
      </w:pPr>
      <w:r w:rsidRPr="004F4CA6">
        <w:rPr>
          <w:rFonts w:hint="eastAsia"/>
        </w:rPr>
        <w:t>环路等待条件</w:t>
      </w:r>
    </w:p>
    <w:p w14:paraId="0C0AD5DA" w14:textId="5FAA6402" w:rsidR="004F4CA6" w:rsidRDefault="004F4CA6" w:rsidP="004F4CA6">
      <w:pPr>
        <w:pStyle w:val="6"/>
      </w:pPr>
      <w:r>
        <w:rPr>
          <w:rFonts w:hint="eastAsia"/>
        </w:rPr>
        <w:t>i</w:t>
      </w:r>
      <w:r>
        <w:t xml:space="preserve">. </w:t>
      </w:r>
      <w:r w:rsidRPr="004F4CA6">
        <w:rPr>
          <w:rFonts w:hint="eastAsia"/>
        </w:rPr>
        <w:t>破坏请求和保持条件</w:t>
      </w:r>
    </w:p>
    <w:p w14:paraId="429E9AFF" w14:textId="77777777" w:rsidR="004F4CA6" w:rsidRPr="004F4CA6" w:rsidRDefault="004F4CA6" w:rsidP="00924385">
      <w:pPr>
        <w:numPr>
          <w:ilvl w:val="0"/>
          <w:numId w:val="108"/>
        </w:numPr>
      </w:pPr>
      <w:r w:rsidRPr="004F4CA6">
        <w:rPr>
          <w:rFonts w:hint="eastAsia"/>
        </w:rPr>
        <w:t>方法一：要求每个进程在运行前必须一次性申请它所要求的所有资源，</w:t>
      </w:r>
    </w:p>
    <w:p w14:paraId="59ACFDD4" w14:textId="77777777" w:rsidR="004F4CA6" w:rsidRPr="004F4CA6" w:rsidRDefault="004F4CA6" w:rsidP="00924385">
      <w:pPr>
        <w:numPr>
          <w:ilvl w:val="0"/>
          <w:numId w:val="108"/>
        </w:numPr>
      </w:pPr>
      <w:r w:rsidRPr="004F4CA6">
        <w:rPr>
          <w:rFonts w:hint="eastAsia"/>
        </w:rPr>
        <w:t>方法二：进程提出申请资源前必须释放已占有的一切资源。</w:t>
      </w:r>
    </w:p>
    <w:p w14:paraId="5C929C02" w14:textId="77777777" w:rsidR="004F4CA6" w:rsidRPr="004F4CA6" w:rsidRDefault="004F4CA6" w:rsidP="00924385">
      <w:pPr>
        <w:numPr>
          <w:ilvl w:val="0"/>
          <w:numId w:val="108"/>
        </w:numPr>
      </w:pPr>
      <w:r w:rsidRPr="004F4CA6">
        <w:rPr>
          <w:rFonts w:hint="eastAsia"/>
        </w:rPr>
        <w:t>优点</w:t>
      </w:r>
      <w:r w:rsidRPr="004F4CA6">
        <w:t xml:space="preserve">: </w:t>
      </w:r>
      <w:r w:rsidRPr="004F4CA6">
        <w:rPr>
          <w:rFonts w:hint="eastAsia"/>
        </w:rPr>
        <w:t>简单、易于实现、安全</w:t>
      </w:r>
    </w:p>
    <w:p w14:paraId="7F77EB70" w14:textId="77777777" w:rsidR="004F4CA6" w:rsidRPr="004F4CA6" w:rsidRDefault="004F4CA6" w:rsidP="00924385">
      <w:pPr>
        <w:numPr>
          <w:ilvl w:val="0"/>
          <w:numId w:val="108"/>
        </w:numPr>
      </w:pPr>
      <w:r w:rsidRPr="004F4CA6">
        <w:rPr>
          <w:rFonts w:hint="eastAsia"/>
        </w:rPr>
        <w:t>缺点</w:t>
      </w:r>
      <w:r w:rsidRPr="004F4CA6">
        <w:t xml:space="preserve">: </w:t>
      </w:r>
    </w:p>
    <w:p w14:paraId="36902B6A" w14:textId="77777777" w:rsidR="004F4CA6" w:rsidRPr="004F4CA6" w:rsidRDefault="004F4CA6" w:rsidP="00924385">
      <w:pPr>
        <w:numPr>
          <w:ilvl w:val="1"/>
          <w:numId w:val="108"/>
        </w:numPr>
      </w:pPr>
      <w:r w:rsidRPr="004F4CA6">
        <w:rPr>
          <w:rFonts w:hint="eastAsia"/>
        </w:rPr>
        <w:t>一个进程可能被阻塞很长时间，等待资源，发生饥饿</w:t>
      </w:r>
    </w:p>
    <w:p w14:paraId="53DE4192" w14:textId="77777777" w:rsidR="004F4CA6" w:rsidRPr="004F4CA6" w:rsidRDefault="004F4CA6" w:rsidP="00924385">
      <w:pPr>
        <w:numPr>
          <w:ilvl w:val="1"/>
          <w:numId w:val="108"/>
        </w:numPr>
      </w:pPr>
      <w:r w:rsidRPr="004F4CA6">
        <w:rPr>
          <w:rFonts w:hint="eastAsia"/>
        </w:rPr>
        <w:t>资源严重浪费</w:t>
      </w:r>
      <w:r w:rsidRPr="004F4CA6">
        <w:t xml:space="preserve">, </w:t>
      </w:r>
      <w:r w:rsidRPr="004F4CA6">
        <w:rPr>
          <w:rFonts w:hint="eastAsia"/>
        </w:rPr>
        <w:t>进程延迟运行</w:t>
      </w:r>
      <w:r w:rsidRPr="004F4CA6">
        <w:t>;</w:t>
      </w:r>
    </w:p>
    <w:p w14:paraId="26CB8B47" w14:textId="05238AC9" w:rsidR="004F4CA6" w:rsidRDefault="004F4CA6" w:rsidP="004F4CA6">
      <w:pPr>
        <w:pStyle w:val="6"/>
      </w:pPr>
      <w:r>
        <w:rPr>
          <w:rFonts w:hint="eastAsia"/>
        </w:rPr>
        <w:lastRenderedPageBreak/>
        <w:t>i</w:t>
      </w:r>
      <w:r>
        <w:t xml:space="preserve">i. </w:t>
      </w:r>
      <w:r w:rsidRPr="004F4CA6">
        <w:rPr>
          <w:rFonts w:hint="eastAsia"/>
        </w:rPr>
        <w:t>破坏不可剥夺条件</w:t>
      </w:r>
    </w:p>
    <w:p w14:paraId="144DAE96" w14:textId="3C8C81B2" w:rsidR="004F4CA6" w:rsidRPr="004F4CA6" w:rsidRDefault="004F4CA6" w:rsidP="00924385">
      <w:pPr>
        <w:numPr>
          <w:ilvl w:val="0"/>
          <w:numId w:val="109"/>
        </w:numPr>
      </w:pPr>
      <w:r w:rsidRPr="004F4CA6">
        <w:rPr>
          <w:rFonts w:hint="eastAsia"/>
        </w:rPr>
        <w:t>方法</w:t>
      </w:r>
      <w:proofErr w:type="gramStart"/>
      <w:r w:rsidRPr="004F4CA6">
        <w:rPr>
          <w:rFonts w:hint="eastAsia"/>
        </w:rPr>
        <w:t>一</w:t>
      </w:r>
      <w:proofErr w:type="gramEnd"/>
      <w:r w:rsidR="0034332B">
        <w:rPr>
          <w:rFonts w:hint="eastAsia"/>
        </w:rPr>
        <w:t>：</w:t>
      </w:r>
      <w:r w:rsidRPr="004F4CA6">
        <w:t>OS</w:t>
      </w:r>
      <w:r w:rsidRPr="004F4CA6">
        <w:rPr>
          <w:rFonts w:hint="eastAsia"/>
        </w:rPr>
        <w:t>可以剥夺一个进程占有的资源</w:t>
      </w:r>
      <w:r w:rsidRPr="004F4CA6">
        <w:t xml:space="preserve">, </w:t>
      </w:r>
      <w:r w:rsidRPr="004F4CA6">
        <w:rPr>
          <w:rFonts w:hint="eastAsia"/>
        </w:rPr>
        <w:t>分配给其他进程（只有当两个进程优先级相同时）。</w:t>
      </w:r>
    </w:p>
    <w:p w14:paraId="032F5B6E" w14:textId="77777777" w:rsidR="004F4CA6" w:rsidRPr="004F4CA6" w:rsidRDefault="004F4CA6" w:rsidP="00924385">
      <w:pPr>
        <w:numPr>
          <w:ilvl w:val="0"/>
          <w:numId w:val="109"/>
        </w:numPr>
      </w:pPr>
      <w:r w:rsidRPr="004F4CA6">
        <w:rPr>
          <w:rFonts w:hint="eastAsia"/>
        </w:rPr>
        <w:t>方法二：一个已经保持了某些资源的进程</w:t>
      </w:r>
      <w:r w:rsidRPr="004F4CA6">
        <w:t xml:space="preserve">, </w:t>
      </w:r>
      <w:r w:rsidRPr="004F4CA6">
        <w:rPr>
          <w:rFonts w:hint="eastAsia"/>
        </w:rPr>
        <w:t>当它再提出新的资源请求而不能立即得到满足时</w:t>
      </w:r>
      <w:r w:rsidRPr="004F4CA6">
        <w:t xml:space="preserve">, </w:t>
      </w:r>
      <w:r w:rsidRPr="004F4CA6">
        <w:rPr>
          <w:rFonts w:hint="eastAsia"/>
        </w:rPr>
        <w:t>必须释放它已经保持的所有资源</w:t>
      </w:r>
      <w:r w:rsidRPr="004F4CA6">
        <w:t xml:space="preserve">, </w:t>
      </w:r>
      <w:r w:rsidRPr="004F4CA6">
        <w:rPr>
          <w:rFonts w:hint="eastAsia"/>
        </w:rPr>
        <w:t>待以后需要时再重新申请</w:t>
      </w:r>
    </w:p>
    <w:p w14:paraId="4AD34182" w14:textId="77777777" w:rsidR="004F4CA6" w:rsidRPr="004F4CA6" w:rsidRDefault="004F4CA6" w:rsidP="00924385">
      <w:pPr>
        <w:numPr>
          <w:ilvl w:val="0"/>
          <w:numId w:val="109"/>
        </w:numPr>
      </w:pPr>
      <w:r w:rsidRPr="004F4CA6">
        <w:rPr>
          <w:rFonts w:hint="eastAsia"/>
        </w:rPr>
        <w:t>适用条件</w:t>
      </w:r>
    </w:p>
    <w:p w14:paraId="2584FB10" w14:textId="77777777" w:rsidR="004F4CA6" w:rsidRPr="004F4CA6" w:rsidRDefault="004F4CA6" w:rsidP="00924385">
      <w:pPr>
        <w:numPr>
          <w:ilvl w:val="1"/>
          <w:numId w:val="109"/>
        </w:numPr>
      </w:pPr>
      <w:r w:rsidRPr="004F4CA6">
        <w:rPr>
          <w:rFonts w:hint="eastAsia"/>
        </w:rPr>
        <w:t>资源的状态可以很容易地保存和恢复，如</w:t>
      </w:r>
      <w:r w:rsidRPr="004F4CA6">
        <w:t>CPU</w:t>
      </w:r>
      <w:r w:rsidRPr="004F4CA6">
        <w:rPr>
          <w:rFonts w:hint="eastAsia"/>
        </w:rPr>
        <w:t>寄存器、内存空间，不能适用于打印机、磁带机</w:t>
      </w:r>
    </w:p>
    <w:p w14:paraId="79A04F54" w14:textId="77777777" w:rsidR="004F4CA6" w:rsidRPr="004F4CA6" w:rsidRDefault="004F4CA6" w:rsidP="00924385">
      <w:pPr>
        <w:numPr>
          <w:ilvl w:val="0"/>
          <w:numId w:val="109"/>
        </w:numPr>
      </w:pPr>
      <w:r w:rsidRPr="004F4CA6">
        <w:rPr>
          <w:rFonts w:hint="eastAsia"/>
        </w:rPr>
        <w:t>缺点</w:t>
      </w:r>
    </w:p>
    <w:p w14:paraId="16104467" w14:textId="77777777" w:rsidR="004F4CA6" w:rsidRPr="004F4CA6" w:rsidRDefault="004F4CA6" w:rsidP="00924385">
      <w:pPr>
        <w:numPr>
          <w:ilvl w:val="1"/>
          <w:numId w:val="109"/>
        </w:numPr>
      </w:pPr>
      <w:r w:rsidRPr="004F4CA6">
        <w:rPr>
          <w:rFonts w:hint="eastAsia"/>
        </w:rPr>
        <w:t>实现复杂、代价大</w:t>
      </w:r>
      <w:r w:rsidRPr="004F4CA6">
        <w:t xml:space="preserve">, </w:t>
      </w:r>
      <w:r w:rsidRPr="004F4CA6">
        <w:rPr>
          <w:rFonts w:hint="eastAsia"/>
        </w:rPr>
        <w:t>反复申请</w:t>
      </w:r>
      <w:r w:rsidRPr="004F4CA6">
        <w:t>/</w:t>
      </w:r>
      <w:r w:rsidRPr="004F4CA6">
        <w:rPr>
          <w:rFonts w:hint="eastAsia"/>
        </w:rPr>
        <w:t>释放资源</w:t>
      </w:r>
      <w:r w:rsidRPr="004F4CA6">
        <w:t xml:space="preserve">, </w:t>
      </w:r>
      <w:r w:rsidRPr="004F4CA6">
        <w:rPr>
          <w:rFonts w:hint="eastAsia"/>
        </w:rPr>
        <w:t>系统开销大</w:t>
      </w:r>
      <w:r w:rsidRPr="004F4CA6">
        <w:t xml:space="preserve">, </w:t>
      </w:r>
      <w:r w:rsidRPr="004F4CA6">
        <w:rPr>
          <w:rFonts w:hint="eastAsia"/>
        </w:rPr>
        <w:t>降低系统吞吐量</w:t>
      </w:r>
    </w:p>
    <w:p w14:paraId="3F8FECDA" w14:textId="01B6D6DF" w:rsidR="004F4CA6" w:rsidRDefault="004F4CA6" w:rsidP="004F4CA6">
      <w:pPr>
        <w:pStyle w:val="6"/>
      </w:pPr>
      <w:r>
        <w:t xml:space="preserve">iii. </w:t>
      </w:r>
      <w:r w:rsidRPr="004F4CA6">
        <w:rPr>
          <w:rFonts w:hint="eastAsia"/>
        </w:rPr>
        <w:t>破坏环路等待条件</w:t>
      </w:r>
    </w:p>
    <w:p w14:paraId="0B6AA408" w14:textId="77777777" w:rsidR="004F4CA6" w:rsidRPr="004F4CA6" w:rsidRDefault="004F4CA6" w:rsidP="00924385">
      <w:pPr>
        <w:numPr>
          <w:ilvl w:val="0"/>
          <w:numId w:val="110"/>
        </w:numPr>
      </w:pPr>
      <w:r w:rsidRPr="004F4CA6">
        <w:rPr>
          <w:rFonts w:hint="eastAsia"/>
        </w:rPr>
        <w:t>采用资源有序分配法：</w:t>
      </w:r>
    </w:p>
    <w:p w14:paraId="1523730B" w14:textId="77777777" w:rsidR="004F4CA6" w:rsidRPr="004F4CA6" w:rsidRDefault="004F4CA6" w:rsidP="00924385">
      <w:pPr>
        <w:numPr>
          <w:ilvl w:val="1"/>
          <w:numId w:val="110"/>
        </w:numPr>
      </w:pPr>
      <w:r w:rsidRPr="004F4CA6">
        <w:rPr>
          <w:rFonts w:hint="eastAsia"/>
        </w:rPr>
        <w:t>把系统中所有资源编号，进程在申请资源时必须严格按资源编号的递增次序进行，否则操作系统不予分配</w:t>
      </w:r>
    </w:p>
    <w:p w14:paraId="0C011FF3" w14:textId="77777777" w:rsidR="004F4CA6" w:rsidRPr="004F4CA6" w:rsidRDefault="004F4CA6" w:rsidP="00924385">
      <w:pPr>
        <w:numPr>
          <w:ilvl w:val="1"/>
          <w:numId w:val="110"/>
        </w:numPr>
      </w:pPr>
      <w:r w:rsidRPr="004F4CA6">
        <w:rPr>
          <w:rFonts w:hint="eastAsia"/>
        </w:rPr>
        <w:t>例：哲学家就餐问题</w:t>
      </w:r>
    </w:p>
    <w:p w14:paraId="22337489" w14:textId="77777777" w:rsidR="004F4CA6" w:rsidRPr="004F4CA6" w:rsidRDefault="004F4CA6" w:rsidP="00924385">
      <w:pPr>
        <w:numPr>
          <w:ilvl w:val="0"/>
          <w:numId w:val="110"/>
        </w:numPr>
      </w:pPr>
      <w:r w:rsidRPr="004F4CA6">
        <w:rPr>
          <w:rFonts w:hint="eastAsia"/>
        </w:rPr>
        <w:t>问题</w:t>
      </w:r>
      <w:r w:rsidRPr="004F4CA6">
        <w:t>:</w:t>
      </w:r>
    </w:p>
    <w:p w14:paraId="2B0A7BA5" w14:textId="77777777" w:rsidR="004F4CA6" w:rsidRPr="004F4CA6" w:rsidRDefault="004F4CA6" w:rsidP="00924385">
      <w:pPr>
        <w:numPr>
          <w:ilvl w:val="1"/>
          <w:numId w:val="110"/>
        </w:numPr>
      </w:pPr>
      <w:r w:rsidRPr="004F4CA6">
        <w:rPr>
          <w:rFonts w:hint="eastAsia"/>
        </w:rPr>
        <w:t>此方法要求资源类型序号相对稳定</w:t>
      </w:r>
      <w:r w:rsidRPr="004F4CA6">
        <w:t xml:space="preserve">, </w:t>
      </w:r>
      <w:r w:rsidRPr="004F4CA6">
        <w:rPr>
          <w:rFonts w:hint="eastAsia"/>
        </w:rPr>
        <w:t>不便于添加新类型的设备</w:t>
      </w:r>
      <w:r w:rsidRPr="004F4CA6">
        <w:t>.</w:t>
      </w:r>
    </w:p>
    <w:p w14:paraId="4C36348B" w14:textId="77777777" w:rsidR="004F4CA6" w:rsidRPr="004F4CA6" w:rsidRDefault="004F4CA6" w:rsidP="00924385">
      <w:pPr>
        <w:numPr>
          <w:ilvl w:val="1"/>
          <w:numId w:val="110"/>
        </w:numPr>
      </w:pPr>
      <w:r w:rsidRPr="004F4CA6">
        <w:rPr>
          <w:rFonts w:hint="eastAsia"/>
        </w:rPr>
        <w:t>易造成资源浪费</w:t>
      </w:r>
      <w:r w:rsidRPr="004F4CA6">
        <w:t xml:space="preserve">, </w:t>
      </w:r>
      <w:r w:rsidRPr="004F4CA6">
        <w:rPr>
          <w:rFonts w:hint="eastAsia"/>
        </w:rPr>
        <w:t>类型序号的安排只能考虑一般作业的情况</w:t>
      </w:r>
      <w:r w:rsidRPr="004F4CA6">
        <w:t xml:space="preserve">, </w:t>
      </w:r>
      <w:r w:rsidRPr="004F4CA6">
        <w:rPr>
          <w:rFonts w:hint="eastAsia"/>
        </w:rPr>
        <w:t>限制用户简单、自主地编程</w:t>
      </w:r>
    </w:p>
    <w:p w14:paraId="568A9CE6" w14:textId="77777777" w:rsidR="004F4CA6" w:rsidRPr="004F4CA6" w:rsidRDefault="004F4CA6" w:rsidP="00924385">
      <w:pPr>
        <w:numPr>
          <w:ilvl w:val="1"/>
          <w:numId w:val="110"/>
        </w:numPr>
      </w:pPr>
      <w:r w:rsidRPr="004F4CA6">
        <w:rPr>
          <w:rFonts w:hint="eastAsia"/>
        </w:rPr>
        <w:t>限制进程对资源的请求；资源的排序占用系统开销；</w:t>
      </w:r>
    </w:p>
    <w:p w14:paraId="6BC0FE41" w14:textId="48AC3CDE" w:rsidR="00D7152B" w:rsidRDefault="004F4CA6" w:rsidP="004F4CA6">
      <w:pPr>
        <w:pStyle w:val="5"/>
      </w:pPr>
      <w:r>
        <w:fldChar w:fldCharType="begin"/>
      </w:r>
      <w:r>
        <w:instrText xml:space="preserve"> </w:instrText>
      </w:r>
      <w:r>
        <w:rPr>
          <w:rFonts w:hint="eastAsia"/>
        </w:rPr>
        <w:instrText>eq \o\ac(</w:instrText>
      </w:r>
      <w:r>
        <w:rPr>
          <w:rFonts w:hint="eastAsia"/>
        </w:rPr>
        <w:instrText>○</w:instrText>
      </w:r>
      <w:r>
        <w:rPr>
          <w:rFonts w:hint="eastAsia"/>
        </w:rPr>
        <w:instrText>,2)</w:instrText>
      </w:r>
      <w:r>
        <w:fldChar w:fldCharType="end"/>
      </w:r>
      <w:r w:rsidR="00D7152B" w:rsidRPr="00D7152B">
        <w:rPr>
          <w:rFonts w:hint="eastAsia"/>
        </w:rPr>
        <w:t>死锁的避免</w:t>
      </w:r>
    </w:p>
    <w:p w14:paraId="31EEF8E4" w14:textId="77777777" w:rsidR="004F4CA6" w:rsidRPr="004F4CA6" w:rsidRDefault="004F4CA6" w:rsidP="00924385">
      <w:pPr>
        <w:numPr>
          <w:ilvl w:val="0"/>
          <w:numId w:val="111"/>
        </w:numPr>
      </w:pPr>
      <w:r w:rsidRPr="004F4CA6">
        <w:rPr>
          <w:rFonts w:hint="eastAsia"/>
        </w:rPr>
        <w:t>在系统运行过程中，对进程发出的每一个系统能够满足的资源申请进行</w:t>
      </w:r>
      <w:r w:rsidRPr="004F4CA6">
        <w:rPr>
          <w:rFonts w:hint="eastAsia"/>
          <w:color w:val="FF0000"/>
        </w:rPr>
        <w:t>动态检查</w:t>
      </w:r>
      <w:r w:rsidRPr="004F4CA6">
        <w:rPr>
          <w:rFonts w:hint="eastAsia"/>
        </w:rPr>
        <w:t>，并根据</w:t>
      </w:r>
      <w:r w:rsidRPr="004F4CA6">
        <w:rPr>
          <w:rFonts w:hint="eastAsia"/>
          <w:color w:val="FF0000"/>
        </w:rPr>
        <w:t>检查结果</w:t>
      </w:r>
      <w:r w:rsidRPr="004F4CA6">
        <w:rPr>
          <w:rFonts w:hint="eastAsia"/>
        </w:rPr>
        <w:t>决定是否分配资源，若分配后系统可能发生死锁，则不予分配，否则予以分配。</w:t>
      </w:r>
    </w:p>
    <w:p w14:paraId="37CF0212" w14:textId="77777777" w:rsidR="004F4CA6" w:rsidRPr="004F4CA6" w:rsidRDefault="004F4CA6" w:rsidP="00924385">
      <w:pPr>
        <w:numPr>
          <w:ilvl w:val="0"/>
          <w:numId w:val="111"/>
        </w:numPr>
      </w:pPr>
      <w:r w:rsidRPr="004F4CA6">
        <w:rPr>
          <w:rFonts w:hint="eastAsia"/>
          <w:highlight w:val="yellow"/>
        </w:rPr>
        <w:t>安全状态</w:t>
      </w:r>
      <w:r w:rsidRPr="004F4CA6">
        <w:rPr>
          <w:rFonts w:hint="eastAsia"/>
        </w:rPr>
        <w:t>：指系统能按某种进程顺序</w:t>
      </w:r>
      <w:r w:rsidRPr="004F4CA6">
        <w:t>(P1, P2, …</w:t>
      </w:r>
      <w:r w:rsidRPr="004F4CA6">
        <w:rPr>
          <w:rFonts w:hint="eastAsia"/>
        </w:rPr>
        <w:t>，</w:t>
      </w:r>
      <w:r w:rsidRPr="004F4CA6">
        <w:t xml:space="preserve">Pn) </w:t>
      </w:r>
      <w:r w:rsidRPr="004F4CA6">
        <w:rPr>
          <w:rFonts w:hint="eastAsia"/>
        </w:rPr>
        <w:t>来为每个进程</w:t>
      </w:r>
      <w:r w:rsidRPr="004F4CA6">
        <w:t>Pi</w:t>
      </w:r>
      <w:r w:rsidRPr="004F4CA6">
        <w:rPr>
          <w:rFonts w:hint="eastAsia"/>
        </w:rPr>
        <w:t>分配其所需资源，直至满足每个进程对资源的最大需求，使每个进程都可顺利地完成。如果系统无法找到这样一个安全序列，则称系统处于不安全状态</w:t>
      </w:r>
      <w:r w:rsidRPr="004F4CA6">
        <w:t>(</w:t>
      </w:r>
      <w:r w:rsidRPr="004F4CA6">
        <w:rPr>
          <w:rFonts w:hint="eastAsia"/>
        </w:rPr>
        <w:t>称〈</w:t>
      </w:r>
      <w:r w:rsidRPr="004F4CA6">
        <w:rPr>
          <w:rFonts w:hint="eastAsia"/>
        </w:rPr>
        <w:t xml:space="preserve">P1, P2, </w:t>
      </w:r>
      <w:r w:rsidRPr="004F4CA6">
        <w:rPr>
          <w:rFonts w:hint="eastAsia"/>
        </w:rPr>
        <w:t>…</w:t>
      </w:r>
      <w:r w:rsidRPr="004F4CA6">
        <w:rPr>
          <w:rFonts w:hint="eastAsia"/>
        </w:rPr>
        <w:t xml:space="preserve">, </w:t>
      </w:r>
      <w:r w:rsidRPr="004F4CA6">
        <w:t>Pn</w:t>
      </w:r>
      <w:r w:rsidRPr="004F4CA6">
        <w:rPr>
          <w:rFonts w:hint="eastAsia"/>
        </w:rPr>
        <w:t>〉序列为安全序列</w:t>
      </w:r>
      <w:r w:rsidRPr="004F4CA6">
        <w:t>)</w:t>
      </w:r>
      <w:r w:rsidRPr="004F4CA6">
        <w:rPr>
          <w:rFonts w:hint="eastAsia"/>
        </w:rPr>
        <w:t>。</w:t>
      </w:r>
      <w:r w:rsidRPr="004F4CA6">
        <w:rPr>
          <w:rFonts w:hint="eastAsia"/>
        </w:rPr>
        <w:t xml:space="preserve"> </w:t>
      </w:r>
    </w:p>
    <w:p w14:paraId="12A7F20F" w14:textId="0AB7DC44" w:rsidR="004F4CA6" w:rsidRDefault="007E0E60" w:rsidP="007E0E60">
      <w:pPr>
        <w:pStyle w:val="6"/>
      </w:pPr>
      <w:r>
        <w:t xml:space="preserve">i. </w:t>
      </w:r>
      <w:r w:rsidRPr="007E0E60">
        <w:rPr>
          <w:rFonts w:hint="eastAsia"/>
        </w:rPr>
        <w:t>安全状态与不安全状态</w:t>
      </w:r>
    </w:p>
    <w:p w14:paraId="16E9A8F8" w14:textId="5CA0FE8E" w:rsidR="007E0E60" w:rsidRPr="007E0E60" w:rsidRDefault="007E0E60" w:rsidP="007E0E60">
      <w:r w:rsidRPr="007E0E60">
        <w:rPr>
          <w:rFonts w:hint="eastAsia"/>
        </w:rPr>
        <w:t>安全状态：如果存在一个由系统中所有进程构成的安全序列</w:t>
      </w:r>
      <w:r w:rsidRPr="007E0E60">
        <w:rPr>
          <w:rFonts w:hint="eastAsia"/>
        </w:rPr>
        <w:t>P</w:t>
      </w:r>
      <w:r w:rsidRPr="007E0E60">
        <w:rPr>
          <w:rFonts w:hint="eastAsia"/>
          <w:vertAlign w:val="subscript"/>
        </w:rPr>
        <w:t>1</w:t>
      </w:r>
      <w:r w:rsidRPr="007E0E60">
        <w:rPr>
          <w:rFonts w:hint="eastAsia"/>
        </w:rPr>
        <w:t>，</w:t>
      </w:r>
      <w:r w:rsidRPr="007E0E60">
        <w:t>…</w:t>
      </w:r>
      <w:r w:rsidRPr="007E0E60">
        <w:rPr>
          <w:rFonts w:hint="eastAsia"/>
        </w:rPr>
        <w:t>P</w:t>
      </w:r>
      <w:r w:rsidRPr="007E0E60">
        <w:rPr>
          <w:rFonts w:hint="eastAsia"/>
          <w:vertAlign w:val="subscript"/>
        </w:rPr>
        <w:t>n</w:t>
      </w:r>
      <w:r w:rsidRPr="007E0E60">
        <w:rPr>
          <w:rFonts w:hint="eastAsia"/>
        </w:rPr>
        <w:t>，则系统处于安全状态</w:t>
      </w:r>
    </w:p>
    <w:p w14:paraId="3CCC7E35" w14:textId="052C7A5D" w:rsidR="007E0E60" w:rsidRPr="007E0E60" w:rsidRDefault="007E0E60" w:rsidP="007E0E60">
      <w:r w:rsidRPr="007E0E60">
        <w:rPr>
          <w:rFonts w:hint="eastAsia"/>
        </w:rPr>
        <w:t>不安全状态</w:t>
      </w:r>
      <w:r>
        <w:rPr>
          <w:rFonts w:hint="eastAsia"/>
        </w:rPr>
        <w:t>：</w:t>
      </w:r>
      <w:r w:rsidRPr="007E0E60">
        <w:rPr>
          <w:rFonts w:hint="eastAsia"/>
        </w:rPr>
        <w:t>不存在一个安全序列。不安全状态不一定导致死锁，只是很可能死锁。</w:t>
      </w:r>
    </w:p>
    <w:p w14:paraId="184E21C3" w14:textId="5AA6B7C1" w:rsidR="007E0E60" w:rsidRPr="007E0E60" w:rsidRDefault="007E0E60" w:rsidP="007E0E60">
      <w:r w:rsidRPr="007E0E60">
        <w:rPr>
          <w:noProof/>
        </w:rPr>
        <w:drawing>
          <wp:inline distT="0" distB="0" distL="0" distR="0" wp14:anchorId="48E4600C" wp14:editId="6A15C6AD">
            <wp:extent cx="2909888" cy="1023674"/>
            <wp:effectExtent l="0" t="0" r="5080" b="5080"/>
            <wp:docPr id="1356804" name="Picture 4" descr="tu103">
              <a:extLst xmlns:a="http://schemas.openxmlformats.org/drawingml/2006/main">
                <a:ext uri="{FF2B5EF4-FFF2-40B4-BE49-F238E27FC236}">
                  <a16:creationId xmlns:a16="http://schemas.microsoft.com/office/drawing/2014/main" id="{102BC7B1-7857-48B4-B09D-4040DC6926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804" name="Picture 4" descr="tu103">
                      <a:extLst>
                        <a:ext uri="{FF2B5EF4-FFF2-40B4-BE49-F238E27FC236}">
                          <a16:creationId xmlns:a16="http://schemas.microsoft.com/office/drawing/2014/main" id="{102BC7B1-7857-48B4-B09D-4040DC6926E2}"/>
                        </a:ext>
                      </a:extLs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55205" cy="1039616"/>
                    </a:xfrm>
                    <a:prstGeom prst="rect">
                      <a:avLst/>
                    </a:prstGeom>
                    <a:noFill/>
                    <a:ln>
                      <a:noFill/>
                    </a:ln>
                  </pic:spPr>
                </pic:pic>
              </a:graphicData>
            </a:graphic>
          </wp:inline>
        </w:drawing>
      </w:r>
    </w:p>
    <w:p w14:paraId="2E841625" w14:textId="77777777" w:rsidR="007E0E60" w:rsidRDefault="007E0E60" w:rsidP="007E0E60">
      <w:pPr>
        <w:pStyle w:val="6"/>
      </w:pPr>
      <w:r>
        <w:rPr>
          <w:rFonts w:hint="eastAsia"/>
        </w:rPr>
        <w:lastRenderedPageBreak/>
        <w:t>i</w:t>
      </w:r>
      <w:r>
        <w:t xml:space="preserve">i. </w:t>
      </w:r>
      <w:r w:rsidRPr="007E0E60">
        <w:rPr>
          <w:rFonts w:hint="eastAsia"/>
        </w:rPr>
        <w:t>安全序列</w:t>
      </w:r>
    </w:p>
    <w:p w14:paraId="66E33F41" w14:textId="1856FD71" w:rsidR="007E0E60" w:rsidRPr="007E0E60" w:rsidRDefault="007E0E60" w:rsidP="007E0E60">
      <w:r w:rsidRPr="007E0E60">
        <w:rPr>
          <w:rFonts w:hint="eastAsia"/>
        </w:rPr>
        <w:t>一个进程序列</w:t>
      </w:r>
      <w:r w:rsidRPr="007E0E60">
        <w:rPr>
          <w:rFonts w:hint="eastAsia"/>
        </w:rPr>
        <w:t>{P</w:t>
      </w:r>
      <w:r w:rsidRPr="007E0E60">
        <w:rPr>
          <w:rFonts w:hint="eastAsia"/>
          <w:vertAlign w:val="subscript"/>
        </w:rPr>
        <w:t>1</w:t>
      </w:r>
      <w:r w:rsidRPr="007E0E60">
        <w:rPr>
          <w:rFonts w:hint="eastAsia"/>
        </w:rPr>
        <w:t>，</w:t>
      </w:r>
      <w:r w:rsidRPr="007E0E60">
        <w:t>…</w:t>
      </w:r>
      <w:r w:rsidRPr="007E0E60">
        <w:rPr>
          <w:rFonts w:hint="eastAsia"/>
        </w:rPr>
        <w:t>，</w:t>
      </w:r>
      <w:r w:rsidRPr="007E0E60">
        <w:rPr>
          <w:rFonts w:hint="eastAsia"/>
        </w:rPr>
        <w:t>P</w:t>
      </w:r>
      <w:r w:rsidRPr="007E0E60">
        <w:rPr>
          <w:rFonts w:hint="eastAsia"/>
          <w:vertAlign w:val="subscript"/>
        </w:rPr>
        <w:t>n</w:t>
      </w:r>
      <w:r w:rsidRPr="007E0E60">
        <w:rPr>
          <w:rFonts w:hint="eastAsia"/>
        </w:rPr>
        <w:t>}</w:t>
      </w:r>
      <w:r w:rsidRPr="007E0E60">
        <w:rPr>
          <w:rFonts w:hint="eastAsia"/>
        </w:rPr>
        <w:t>是安全的，如果对于每一个进程</w:t>
      </w:r>
      <w:r w:rsidRPr="007E0E60">
        <w:rPr>
          <w:rFonts w:hint="eastAsia"/>
        </w:rPr>
        <w:t>P</w:t>
      </w:r>
      <w:r w:rsidRPr="007E0E60">
        <w:rPr>
          <w:rFonts w:hint="eastAsia"/>
          <w:vertAlign w:val="subscript"/>
        </w:rPr>
        <w:t>i</w:t>
      </w:r>
      <w:r w:rsidRPr="007E0E60">
        <w:rPr>
          <w:rFonts w:hint="eastAsia"/>
        </w:rPr>
        <w:t>(1</w:t>
      </w:r>
      <w:r w:rsidRPr="007E0E60">
        <w:rPr>
          <w:rFonts w:hint="eastAsia"/>
        </w:rPr>
        <w:t>≤</w:t>
      </w:r>
      <w:r w:rsidRPr="007E0E60">
        <w:rPr>
          <w:rFonts w:hint="eastAsia"/>
        </w:rPr>
        <w:t>i</w:t>
      </w:r>
      <w:r w:rsidRPr="007E0E60">
        <w:rPr>
          <w:rFonts w:hint="eastAsia"/>
        </w:rPr>
        <w:t>≤</w:t>
      </w:r>
      <w:r w:rsidRPr="007E0E60">
        <w:rPr>
          <w:rFonts w:hint="eastAsia"/>
        </w:rPr>
        <w:t>n</w:t>
      </w:r>
      <w:r w:rsidRPr="007E0E60">
        <w:rPr>
          <w:rFonts w:hint="eastAsia"/>
        </w:rPr>
        <w:t>），它以后尚需要的资源量不超过系统当前剩余资源量与所有进程</w:t>
      </w:r>
      <w:r w:rsidRPr="007E0E60">
        <w:rPr>
          <w:rFonts w:hint="eastAsia"/>
        </w:rPr>
        <w:t>P</w:t>
      </w:r>
      <w:r w:rsidRPr="007E0E60">
        <w:rPr>
          <w:rFonts w:hint="eastAsia"/>
          <w:vertAlign w:val="subscript"/>
        </w:rPr>
        <w:t>j</w:t>
      </w:r>
      <w:r w:rsidRPr="007E0E60">
        <w:rPr>
          <w:rFonts w:hint="eastAsia"/>
        </w:rPr>
        <w:t xml:space="preserve"> (j &lt; i )</w:t>
      </w:r>
      <w:r w:rsidRPr="007E0E60">
        <w:rPr>
          <w:rFonts w:hint="eastAsia"/>
        </w:rPr>
        <w:t>当前占有资源量之和，系统处于安全状态</w:t>
      </w:r>
      <w:r>
        <w:rPr>
          <w:rFonts w:hint="eastAsia"/>
        </w:rPr>
        <w:t>。</w:t>
      </w:r>
    </w:p>
    <w:p w14:paraId="36FEA0D1" w14:textId="77777777" w:rsidR="007E0E60" w:rsidRPr="007E0E60" w:rsidRDefault="007E0E60" w:rsidP="00924385">
      <w:pPr>
        <w:numPr>
          <w:ilvl w:val="0"/>
          <w:numId w:val="112"/>
        </w:numPr>
        <w:rPr>
          <w:color w:val="C00000"/>
        </w:rPr>
      </w:pPr>
      <w:r w:rsidRPr="007E0E60">
        <w:rPr>
          <w:rFonts w:hint="eastAsia"/>
          <w:color w:val="C00000"/>
        </w:rPr>
        <w:t>安全序列可以不唯一</w:t>
      </w:r>
      <w:r w:rsidRPr="007E0E60">
        <w:rPr>
          <w:rFonts w:hint="eastAsia"/>
          <w:color w:val="C00000"/>
        </w:rPr>
        <w:t>!</w:t>
      </w:r>
    </w:p>
    <w:p w14:paraId="11CE0BA8" w14:textId="280322EA" w:rsidR="007E0E60" w:rsidRPr="007E0E60" w:rsidRDefault="007E0E60" w:rsidP="007E0E60">
      <w:pPr>
        <w:rPr>
          <w:color w:val="0070C0"/>
        </w:rPr>
      </w:pPr>
      <w:r w:rsidRPr="007E0E60">
        <w:rPr>
          <w:rFonts w:hint="eastAsia"/>
          <w:color w:val="0070C0"/>
        </w:rPr>
        <w:t>安全状态一定是没有死锁发生的</w:t>
      </w:r>
    </w:p>
    <w:p w14:paraId="28A1DB3D" w14:textId="77777777" w:rsidR="007E0E60" w:rsidRPr="007E0E60" w:rsidRDefault="007E0E60" w:rsidP="007E0E60">
      <w:pPr>
        <w:rPr>
          <w:color w:val="0070C0"/>
        </w:rPr>
      </w:pPr>
      <w:r w:rsidRPr="007E0E60">
        <w:rPr>
          <w:rFonts w:hint="eastAsia"/>
          <w:color w:val="0070C0"/>
        </w:rPr>
        <w:t>不安全状态：不存在一个安全序列。</w:t>
      </w:r>
    </w:p>
    <w:p w14:paraId="7CDA8DAA" w14:textId="32547506" w:rsidR="007E0E60" w:rsidRPr="007E0E60" w:rsidRDefault="007E0E60" w:rsidP="007E0E60">
      <w:pPr>
        <w:rPr>
          <w:color w:val="0070C0"/>
        </w:rPr>
      </w:pPr>
      <w:r w:rsidRPr="007E0E60">
        <w:rPr>
          <w:rFonts w:hint="eastAsia"/>
          <w:color w:val="0070C0"/>
        </w:rPr>
        <w:t>不安全状态不一定导致死锁</w:t>
      </w:r>
    </w:p>
    <w:p w14:paraId="329A8F21" w14:textId="3889BD67" w:rsidR="007E0E60" w:rsidRDefault="007E0E60" w:rsidP="007E0E60">
      <w:pPr>
        <w:pStyle w:val="6"/>
      </w:pPr>
      <w:r>
        <w:t xml:space="preserve">iii. </w:t>
      </w:r>
      <w:r>
        <w:rPr>
          <w:rFonts w:hint="eastAsia"/>
        </w:rPr>
        <w:t>死锁避免</w:t>
      </w:r>
    </w:p>
    <w:p w14:paraId="616C4399" w14:textId="5391DAB0" w:rsidR="007E0E60" w:rsidRPr="007E0E60" w:rsidRDefault="007E0E60" w:rsidP="00924385">
      <w:pPr>
        <w:pStyle w:val="a3"/>
        <w:numPr>
          <w:ilvl w:val="0"/>
          <w:numId w:val="114"/>
        </w:numPr>
        <w:ind w:firstLineChars="0"/>
      </w:pPr>
      <w:r w:rsidRPr="007E0E60">
        <w:rPr>
          <w:rFonts w:hint="eastAsia"/>
        </w:rPr>
        <w:t>死锁预防是严格破坏4个必要条件之一，一定不出现死锁；而死锁的避免是不那么严格地限制死锁必要条件的存在，其目的是提高系统的资源利用率。万一当死锁有可能出现时，就小心避免这种情况的发生。</w:t>
      </w:r>
    </w:p>
    <w:p w14:paraId="5F461C28" w14:textId="30FB0D03" w:rsidR="007E0E60" w:rsidRPr="007E0E60" w:rsidRDefault="007E0E60" w:rsidP="00924385">
      <w:pPr>
        <w:numPr>
          <w:ilvl w:val="0"/>
          <w:numId w:val="113"/>
        </w:numPr>
        <w:tabs>
          <w:tab w:val="num" w:pos="720"/>
        </w:tabs>
      </w:pPr>
      <w:r w:rsidRPr="007E0E60">
        <w:rPr>
          <w:rFonts w:hint="eastAsia"/>
        </w:rPr>
        <w:t>不需</w:t>
      </w:r>
      <w:r>
        <w:rPr>
          <w:rFonts w:hint="eastAsia"/>
        </w:rPr>
        <w:t>像</w:t>
      </w:r>
      <w:r w:rsidRPr="007E0E60">
        <w:rPr>
          <w:rFonts w:hint="eastAsia"/>
        </w:rPr>
        <w:t>死锁预防那样，事先采取限制措施破坏产生死锁的必要条件</w:t>
      </w:r>
      <w:r w:rsidRPr="007E0E60">
        <w:t xml:space="preserve">; </w:t>
      </w:r>
      <w:r w:rsidRPr="007E0E60">
        <w:rPr>
          <w:rFonts w:hint="eastAsia"/>
        </w:rPr>
        <w:t>在资源的动态分配过程中</w:t>
      </w:r>
      <w:r w:rsidRPr="007E0E60">
        <w:t xml:space="preserve">, </w:t>
      </w:r>
      <w:r w:rsidRPr="007E0E60">
        <w:rPr>
          <w:rFonts w:hint="eastAsia"/>
        </w:rPr>
        <w:t>采用某种策略防止系统进入不安全状态</w:t>
      </w:r>
      <w:r w:rsidRPr="007E0E60">
        <w:t xml:space="preserve">, </w:t>
      </w:r>
      <w:r w:rsidRPr="007E0E60">
        <w:rPr>
          <w:rFonts w:hint="eastAsia"/>
        </w:rPr>
        <w:t>从而避免发生死锁</w:t>
      </w:r>
    </w:p>
    <w:p w14:paraId="1FB324E4" w14:textId="77777777" w:rsidR="007E0E60" w:rsidRPr="007E0E60" w:rsidRDefault="007E0E60" w:rsidP="00924385">
      <w:pPr>
        <w:numPr>
          <w:ilvl w:val="1"/>
          <w:numId w:val="113"/>
        </w:numPr>
        <w:tabs>
          <w:tab w:val="num" w:pos="1440"/>
        </w:tabs>
      </w:pPr>
      <w:r w:rsidRPr="007E0E60">
        <w:rPr>
          <w:rFonts w:hint="eastAsia"/>
        </w:rPr>
        <w:t>如果一个新的进程的资源请求会导致死锁</w:t>
      </w:r>
      <w:r w:rsidRPr="007E0E60">
        <w:t xml:space="preserve">, </w:t>
      </w:r>
      <w:r w:rsidRPr="007E0E60">
        <w:rPr>
          <w:rFonts w:hint="eastAsia"/>
        </w:rPr>
        <w:t>则拒绝启动这个进程</w:t>
      </w:r>
    </w:p>
    <w:p w14:paraId="369B0A0F" w14:textId="77777777" w:rsidR="007E0E60" w:rsidRPr="007E0E60" w:rsidRDefault="007E0E60" w:rsidP="00924385">
      <w:pPr>
        <w:numPr>
          <w:ilvl w:val="1"/>
          <w:numId w:val="113"/>
        </w:numPr>
        <w:tabs>
          <w:tab w:val="num" w:pos="1440"/>
        </w:tabs>
      </w:pPr>
      <w:r w:rsidRPr="007E0E60">
        <w:rPr>
          <w:rFonts w:hint="eastAsia"/>
        </w:rPr>
        <w:t>如果满足一个进程新提出的一项资源请求会导致死锁</w:t>
      </w:r>
      <w:r w:rsidRPr="007E0E60">
        <w:t xml:space="preserve">, </w:t>
      </w:r>
      <w:r w:rsidRPr="007E0E60">
        <w:rPr>
          <w:rFonts w:hint="eastAsia"/>
        </w:rPr>
        <w:t>则拒绝分配资源给这个进程</w:t>
      </w:r>
    </w:p>
    <w:p w14:paraId="33758945" w14:textId="5DBEA9B8" w:rsidR="007E0E60" w:rsidRPr="007E0E60" w:rsidRDefault="007E0E60" w:rsidP="007E0E60">
      <w:pPr>
        <w:rPr>
          <w:color w:val="FF0000"/>
        </w:rPr>
      </w:pPr>
      <w:r w:rsidRPr="007E0E60">
        <w:rPr>
          <w:color w:val="FF0000"/>
        </w:rPr>
        <w:t xml:space="preserve">iv. </w:t>
      </w:r>
      <w:r w:rsidRPr="007E0E60">
        <w:rPr>
          <w:rFonts w:hint="eastAsia"/>
          <w:color w:val="FF0000"/>
        </w:rPr>
        <w:t>银行家算法</w:t>
      </w:r>
      <w:r>
        <w:rPr>
          <w:rFonts w:hint="eastAsia"/>
          <w:color w:val="FF0000"/>
        </w:rPr>
        <w:t>（深入的理解掌握并能够进行分析）</w:t>
      </w:r>
    </w:p>
    <w:p w14:paraId="55EB8FF4" w14:textId="77777777" w:rsidR="007E0E60" w:rsidRPr="007E0E60" w:rsidRDefault="007E0E60" w:rsidP="00924385">
      <w:pPr>
        <w:numPr>
          <w:ilvl w:val="0"/>
          <w:numId w:val="115"/>
        </w:numPr>
      </w:pPr>
      <w:r w:rsidRPr="007E0E60">
        <w:rPr>
          <w:rFonts w:hint="eastAsia"/>
          <w:b/>
          <w:bCs/>
        </w:rPr>
        <w:t>银行家算法</w:t>
      </w:r>
    </w:p>
    <w:p w14:paraId="48FE5D68" w14:textId="77777777" w:rsidR="007E0E60" w:rsidRPr="007E0E60" w:rsidRDefault="007E0E60" w:rsidP="00924385">
      <w:pPr>
        <w:numPr>
          <w:ilvl w:val="1"/>
          <w:numId w:val="115"/>
        </w:numPr>
      </w:pPr>
      <w:r w:rsidRPr="007E0E60">
        <w:rPr>
          <w:rFonts w:hint="eastAsia"/>
        </w:rPr>
        <w:t>银行家拥有一笔周转资金</w:t>
      </w:r>
    </w:p>
    <w:p w14:paraId="6152297C" w14:textId="77777777" w:rsidR="007E0E60" w:rsidRPr="007E0E60" w:rsidRDefault="007E0E60" w:rsidP="00924385">
      <w:pPr>
        <w:numPr>
          <w:ilvl w:val="1"/>
          <w:numId w:val="115"/>
        </w:numPr>
      </w:pPr>
      <w:r w:rsidRPr="007E0E60">
        <w:rPr>
          <w:rFonts w:hint="eastAsia"/>
        </w:rPr>
        <w:t>客户要求分期贷款，如果客户能够得到各期贷款，就一定能够归还贷款，否则就一定不能归还贷款</w:t>
      </w:r>
    </w:p>
    <w:p w14:paraId="280E578F" w14:textId="77777777" w:rsidR="007E0E60" w:rsidRPr="007E0E60" w:rsidRDefault="007E0E60" w:rsidP="00924385">
      <w:pPr>
        <w:numPr>
          <w:ilvl w:val="1"/>
          <w:numId w:val="115"/>
        </w:numPr>
      </w:pPr>
      <w:r w:rsidRPr="007E0E60">
        <w:rPr>
          <w:rFonts w:hint="eastAsia"/>
        </w:rPr>
        <w:t>银行家应谨慎的贷款，防止出现坏帐</w:t>
      </w:r>
    </w:p>
    <w:p w14:paraId="4941D6CD" w14:textId="77777777" w:rsidR="007E0E60" w:rsidRPr="007E0E60" w:rsidRDefault="007E0E60" w:rsidP="00924385">
      <w:pPr>
        <w:numPr>
          <w:ilvl w:val="0"/>
          <w:numId w:val="115"/>
        </w:numPr>
      </w:pPr>
      <w:r w:rsidRPr="007E0E60">
        <w:rPr>
          <w:rFonts w:hint="eastAsia"/>
          <w:b/>
          <w:bCs/>
        </w:rPr>
        <w:t>用银行家算法避免死锁</w:t>
      </w:r>
    </w:p>
    <w:p w14:paraId="7DDA45BE" w14:textId="77777777" w:rsidR="007E0E60" w:rsidRPr="007E0E60" w:rsidRDefault="007E0E60" w:rsidP="00924385">
      <w:pPr>
        <w:numPr>
          <w:ilvl w:val="1"/>
          <w:numId w:val="115"/>
        </w:numPr>
      </w:pPr>
      <w:r w:rsidRPr="007E0E60">
        <w:rPr>
          <w:rFonts w:hint="eastAsia"/>
        </w:rPr>
        <w:t>操作系统（银行家）</w:t>
      </w:r>
    </w:p>
    <w:p w14:paraId="39B290F8" w14:textId="77777777" w:rsidR="007E0E60" w:rsidRPr="007E0E60" w:rsidRDefault="007E0E60" w:rsidP="00924385">
      <w:pPr>
        <w:numPr>
          <w:ilvl w:val="1"/>
          <w:numId w:val="115"/>
        </w:numPr>
      </w:pPr>
      <w:r w:rsidRPr="007E0E60">
        <w:rPr>
          <w:rFonts w:hint="eastAsia"/>
        </w:rPr>
        <w:t>操作系统管理的资源</w:t>
      </w:r>
      <w:r w:rsidRPr="007E0E60">
        <w:t>(</w:t>
      </w:r>
      <w:r w:rsidRPr="007E0E60">
        <w:rPr>
          <w:rFonts w:hint="eastAsia"/>
        </w:rPr>
        <w:t>周转资金</w:t>
      </w:r>
      <w:r w:rsidRPr="007E0E60">
        <w:t>)</w:t>
      </w:r>
    </w:p>
    <w:p w14:paraId="1270592E" w14:textId="76629C5D" w:rsidR="007E0E60" w:rsidRDefault="007E0E60" w:rsidP="00924385">
      <w:pPr>
        <w:numPr>
          <w:ilvl w:val="1"/>
          <w:numId w:val="115"/>
        </w:numPr>
      </w:pPr>
      <w:r w:rsidRPr="007E0E60">
        <w:rPr>
          <w:rFonts w:hint="eastAsia"/>
        </w:rPr>
        <w:t>进程（要求贷款的客户）</w:t>
      </w:r>
      <w:r w:rsidRPr="007E0E60">
        <w:rPr>
          <w:rFonts w:hint="eastAsia"/>
        </w:rPr>
        <w:t xml:space="preserve"> </w:t>
      </w:r>
    </w:p>
    <w:p w14:paraId="40159505" w14:textId="77777777" w:rsidR="007E0E60" w:rsidRPr="007E0E60" w:rsidRDefault="007E0E60" w:rsidP="008647D6"/>
    <w:p w14:paraId="26DCB6C3" w14:textId="77777777" w:rsidR="008647D6" w:rsidRPr="008647D6" w:rsidRDefault="008647D6" w:rsidP="00924385">
      <w:pPr>
        <w:numPr>
          <w:ilvl w:val="0"/>
          <w:numId w:val="115"/>
        </w:numPr>
      </w:pPr>
      <w:r w:rsidRPr="008647D6">
        <w:t>n</w:t>
      </w:r>
      <w:r w:rsidRPr="008647D6">
        <w:rPr>
          <w:rFonts w:hint="eastAsia"/>
        </w:rPr>
        <w:t>：系统中进程的总数；</w:t>
      </w:r>
      <w:r w:rsidRPr="008647D6">
        <w:t>m</w:t>
      </w:r>
      <w:r w:rsidRPr="008647D6">
        <w:rPr>
          <w:rFonts w:hint="eastAsia"/>
        </w:rPr>
        <w:t>：资源类总数</w:t>
      </w:r>
    </w:p>
    <w:p w14:paraId="7C5C1CF8" w14:textId="77777777" w:rsidR="008647D6" w:rsidRPr="008647D6" w:rsidRDefault="008647D6" w:rsidP="00924385">
      <w:pPr>
        <w:numPr>
          <w:ilvl w:val="0"/>
          <w:numId w:val="115"/>
        </w:numPr>
      </w:pPr>
      <w:r w:rsidRPr="008647D6">
        <w:rPr>
          <w:rFonts w:hint="eastAsia"/>
        </w:rPr>
        <w:t>银行家算法中的数据结构</w:t>
      </w:r>
    </w:p>
    <w:p w14:paraId="74D056E5" w14:textId="77777777" w:rsidR="008647D6" w:rsidRPr="008647D6" w:rsidRDefault="008647D6" w:rsidP="00924385">
      <w:pPr>
        <w:numPr>
          <w:ilvl w:val="1"/>
          <w:numId w:val="115"/>
        </w:numPr>
      </w:pPr>
      <w:r w:rsidRPr="008647D6">
        <w:t xml:space="preserve">(1) </w:t>
      </w:r>
      <w:r w:rsidRPr="008647D6">
        <w:rPr>
          <w:rFonts w:hint="eastAsia"/>
        </w:rPr>
        <w:t>可利用资源向量</w:t>
      </w:r>
      <w:r w:rsidRPr="008647D6">
        <w:t>Available</w:t>
      </w:r>
      <w:r w:rsidRPr="008647D6">
        <w:rPr>
          <w:rFonts w:hint="eastAsia"/>
        </w:rPr>
        <w:t>。含有</w:t>
      </w:r>
      <w:r w:rsidRPr="008647D6">
        <w:t>m</w:t>
      </w:r>
      <w:r w:rsidRPr="008647D6">
        <w:rPr>
          <w:rFonts w:hint="eastAsia"/>
        </w:rPr>
        <w:t>个元素的数组，其中的每一个元素代表一类可利用的资源数目，其初始值是系统中所配置的该类全部可用资源的数目，其数值随该类资源的分配和回收而动态地改变。</w:t>
      </w:r>
    </w:p>
    <w:p w14:paraId="77A27252" w14:textId="77777777" w:rsidR="008647D6" w:rsidRPr="008647D6" w:rsidRDefault="008647D6" w:rsidP="00924385">
      <w:pPr>
        <w:numPr>
          <w:ilvl w:val="1"/>
          <w:numId w:val="115"/>
        </w:numPr>
      </w:pPr>
      <w:r w:rsidRPr="008647D6">
        <w:t xml:space="preserve">(2) </w:t>
      </w:r>
      <w:r w:rsidRPr="008647D6">
        <w:rPr>
          <w:rFonts w:hint="eastAsia"/>
        </w:rPr>
        <w:t>最大需求矩阵</w:t>
      </w:r>
      <w:r w:rsidRPr="008647D6">
        <w:t>Max</w:t>
      </w:r>
      <w:r w:rsidRPr="008647D6">
        <w:rPr>
          <w:rFonts w:hint="eastAsia"/>
        </w:rPr>
        <w:t>。这是一个</w:t>
      </w:r>
      <w:r w:rsidRPr="008647D6">
        <w:t>n×m</w:t>
      </w:r>
      <w:r w:rsidRPr="008647D6">
        <w:rPr>
          <w:rFonts w:hint="eastAsia"/>
        </w:rPr>
        <w:t>的矩阵，它定义了系统中</w:t>
      </w:r>
      <w:r w:rsidRPr="008647D6">
        <w:t>n</w:t>
      </w:r>
      <w:r w:rsidRPr="008647D6">
        <w:rPr>
          <w:rFonts w:hint="eastAsia"/>
        </w:rPr>
        <w:t>个进程中的每一个进程对</w:t>
      </w:r>
      <w:r w:rsidRPr="008647D6">
        <w:t>m</w:t>
      </w:r>
      <w:r w:rsidRPr="008647D6">
        <w:rPr>
          <w:rFonts w:hint="eastAsia"/>
        </w:rPr>
        <w:t>类资源的最大需求。如果</w:t>
      </w:r>
      <w:r w:rsidRPr="008647D6">
        <w:t>Max</w:t>
      </w:r>
      <w:r w:rsidRPr="008647D6">
        <w:rPr>
          <w:rFonts w:hint="eastAsia"/>
        </w:rPr>
        <w:t>［</w:t>
      </w:r>
      <w:r w:rsidRPr="008647D6">
        <w:t>i,j</w:t>
      </w:r>
      <w:r w:rsidRPr="008647D6">
        <w:rPr>
          <w:rFonts w:hint="eastAsia"/>
        </w:rPr>
        <w:t>］</w:t>
      </w:r>
      <w:r w:rsidRPr="008647D6">
        <w:t>=K</w:t>
      </w:r>
      <w:r w:rsidRPr="008647D6">
        <w:rPr>
          <w:rFonts w:hint="eastAsia"/>
        </w:rPr>
        <w:t>，则表示进程</w:t>
      </w:r>
      <w:r w:rsidRPr="008647D6">
        <w:t>i</w:t>
      </w:r>
      <w:r w:rsidRPr="008647D6">
        <w:rPr>
          <w:rFonts w:hint="eastAsia"/>
        </w:rPr>
        <w:t>需要</w:t>
      </w:r>
      <w:r w:rsidRPr="008647D6">
        <w:t>Rj</w:t>
      </w:r>
      <w:r w:rsidRPr="008647D6">
        <w:rPr>
          <w:rFonts w:hint="eastAsia"/>
        </w:rPr>
        <w:t>类资源的最大数目为</w:t>
      </w:r>
      <w:r w:rsidRPr="008647D6">
        <w:t>K</w:t>
      </w:r>
      <w:r w:rsidRPr="008647D6">
        <w:rPr>
          <w:rFonts w:hint="eastAsia"/>
        </w:rPr>
        <w:t>。</w:t>
      </w:r>
    </w:p>
    <w:p w14:paraId="4E580204" w14:textId="6ADDEED0" w:rsidR="004F4CA6" w:rsidRDefault="00B33006" w:rsidP="00924385">
      <w:pPr>
        <w:pStyle w:val="a3"/>
        <w:numPr>
          <w:ilvl w:val="0"/>
          <w:numId w:val="113"/>
        </w:numPr>
        <w:ind w:firstLineChars="0"/>
      </w:pPr>
      <w:r>
        <w:rPr>
          <w:rFonts w:hint="eastAsia"/>
        </w:rPr>
        <w:lastRenderedPageBreak/>
        <w:t>银行家算法总结</w:t>
      </w:r>
    </w:p>
    <w:p w14:paraId="731F2EBD" w14:textId="77777777" w:rsidR="00B33006" w:rsidRPr="00B33006" w:rsidRDefault="00B33006" w:rsidP="00924385">
      <w:pPr>
        <w:numPr>
          <w:ilvl w:val="0"/>
          <w:numId w:val="116"/>
        </w:numPr>
      </w:pPr>
      <w:r w:rsidRPr="00B33006">
        <w:rPr>
          <w:rFonts w:hint="eastAsia"/>
        </w:rPr>
        <w:t>优点</w:t>
      </w:r>
    </w:p>
    <w:p w14:paraId="0E5106C5" w14:textId="77777777" w:rsidR="00B33006" w:rsidRPr="00B33006" w:rsidRDefault="00B33006" w:rsidP="00924385">
      <w:pPr>
        <w:numPr>
          <w:ilvl w:val="1"/>
          <w:numId w:val="116"/>
        </w:numPr>
        <w:rPr>
          <w:color w:val="FF0000"/>
        </w:rPr>
      </w:pPr>
      <w:r w:rsidRPr="00B33006">
        <w:rPr>
          <w:rFonts w:hint="eastAsia"/>
          <w:color w:val="FF0000"/>
        </w:rPr>
        <w:t>比死锁预防限制少</w:t>
      </w:r>
    </w:p>
    <w:p w14:paraId="557D5BA7" w14:textId="77777777" w:rsidR="00B33006" w:rsidRPr="00B33006" w:rsidRDefault="00B33006" w:rsidP="00924385">
      <w:pPr>
        <w:numPr>
          <w:ilvl w:val="1"/>
          <w:numId w:val="116"/>
        </w:numPr>
      </w:pPr>
      <w:r w:rsidRPr="00B33006">
        <w:rPr>
          <w:rFonts w:hint="eastAsia"/>
        </w:rPr>
        <w:t>无死锁检测方法中的资源剥夺</w:t>
      </w:r>
      <w:r w:rsidRPr="00B33006">
        <w:rPr>
          <w:rFonts w:hint="eastAsia"/>
        </w:rPr>
        <w:t xml:space="preserve">, </w:t>
      </w:r>
      <w:r w:rsidRPr="00B33006">
        <w:rPr>
          <w:rFonts w:hint="eastAsia"/>
        </w:rPr>
        <w:t>进程重启</w:t>
      </w:r>
    </w:p>
    <w:p w14:paraId="4531F653" w14:textId="77777777" w:rsidR="00B33006" w:rsidRPr="00B33006" w:rsidRDefault="00B33006" w:rsidP="00924385">
      <w:pPr>
        <w:numPr>
          <w:ilvl w:val="0"/>
          <w:numId w:val="116"/>
        </w:numPr>
      </w:pPr>
      <w:r w:rsidRPr="00B33006">
        <w:rPr>
          <w:rFonts w:hint="eastAsia"/>
        </w:rPr>
        <w:t>缺点</w:t>
      </w:r>
      <w:r w:rsidRPr="00B33006">
        <w:rPr>
          <w:rFonts w:hint="eastAsia"/>
        </w:rPr>
        <w:t xml:space="preserve"> </w:t>
      </w:r>
    </w:p>
    <w:p w14:paraId="28C3B422" w14:textId="77777777" w:rsidR="00B33006" w:rsidRPr="00B33006" w:rsidRDefault="00B33006" w:rsidP="00924385">
      <w:pPr>
        <w:numPr>
          <w:ilvl w:val="1"/>
          <w:numId w:val="116"/>
        </w:numPr>
        <w:rPr>
          <w:color w:val="FF0000"/>
        </w:rPr>
      </w:pPr>
      <w:r w:rsidRPr="00B33006">
        <w:rPr>
          <w:rFonts w:hint="eastAsia"/>
        </w:rPr>
        <w:t>必须</w:t>
      </w:r>
      <w:r w:rsidRPr="00B33006">
        <w:rPr>
          <w:rFonts w:hint="eastAsia"/>
          <w:color w:val="FF0000"/>
        </w:rPr>
        <w:t>事先声明每个进程请求的最大资源</w:t>
      </w:r>
    </w:p>
    <w:p w14:paraId="76E237FE" w14:textId="77777777" w:rsidR="00B33006" w:rsidRPr="00B33006" w:rsidRDefault="00B33006" w:rsidP="00924385">
      <w:pPr>
        <w:numPr>
          <w:ilvl w:val="1"/>
          <w:numId w:val="116"/>
        </w:numPr>
      </w:pPr>
      <w:r w:rsidRPr="00B33006">
        <w:rPr>
          <w:rFonts w:hint="eastAsia"/>
        </w:rPr>
        <w:t>考虑的进程必须是无关的</w:t>
      </w:r>
      <w:r w:rsidRPr="00B33006">
        <w:rPr>
          <w:rFonts w:hint="eastAsia"/>
        </w:rPr>
        <w:t xml:space="preserve">, </w:t>
      </w:r>
      <w:r w:rsidRPr="00B33006">
        <w:rPr>
          <w:rFonts w:hint="eastAsia"/>
        </w:rPr>
        <w:t>也就是说</w:t>
      </w:r>
      <w:r w:rsidRPr="00B33006">
        <w:rPr>
          <w:rFonts w:hint="eastAsia"/>
        </w:rPr>
        <w:t xml:space="preserve">, </w:t>
      </w:r>
      <w:r w:rsidRPr="00B33006">
        <w:rPr>
          <w:rFonts w:hint="eastAsia"/>
        </w:rPr>
        <w:t>它们执行的顺序没有任何同步要求的限制</w:t>
      </w:r>
    </w:p>
    <w:p w14:paraId="5F8AFB97" w14:textId="77777777" w:rsidR="00B33006" w:rsidRPr="00B33006" w:rsidRDefault="00B33006" w:rsidP="00924385">
      <w:pPr>
        <w:numPr>
          <w:ilvl w:val="1"/>
          <w:numId w:val="116"/>
        </w:numPr>
      </w:pPr>
      <w:r w:rsidRPr="00B33006">
        <w:rPr>
          <w:rFonts w:hint="eastAsia"/>
        </w:rPr>
        <w:t>进程的数量保持固定不变，且分配的资源数目必须是固定的</w:t>
      </w:r>
    </w:p>
    <w:p w14:paraId="71E2B47B" w14:textId="77777777" w:rsidR="00B33006" w:rsidRPr="00B33006" w:rsidRDefault="00B33006" w:rsidP="00924385">
      <w:pPr>
        <w:numPr>
          <w:ilvl w:val="1"/>
          <w:numId w:val="116"/>
        </w:numPr>
      </w:pPr>
      <w:r w:rsidRPr="00B33006">
        <w:rPr>
          <w:rFonts w:hint="eastAsia"/>
        </w:rPr>
        <w:t>在占有资源时</w:t>
      </w:r>
      <w:r w:rsidRPr="00B33006">
        <w:rPr>
          <w:rFonts w:hint="eastAsia"/>
        </w:rPr>
        <w:t xml:space="preserve">, </w:t>
      </w:r>
      <w:r w:rsidRPr="00B33006">
        <w:rPr>
          <w:rFonts w:hint="eastAsia"/>
        </w:rPr>
        <w:t>进程不能退出</w:t>
      </w:r>
    </w:p>
    <w:p w14:paraId="2A0E7FFC" w14:textId="257DA069" w:rsidR="00CE3711" w:rsidRDefault="00CE3711" w:rsidP="00CE3711">
      <w:pPr>
        <w:pStyle w:val="5"/>
      </w:pPr>
      <w:r>
        <w:fldChar w:fldCharType="begin"/>
      </w:r>
      <w:r>
        <w:instrText xml:space="preserve"> </w:instrText>
      </w:r>
      <w:r>
        <w:rPr>
          <w:rFonts w:hint="eastAsia"/>
        </w:rPr>
        <w:instrText>eq \o\ac(</w:instrText>
      </w:r>
      <w:r>
        <w:rPr>
          <w:rFonts w:hint="eastAsia"/>
        </w:rPr>
        <w:instrText>○</w:instrText>
      </w:r>
      <w:r>
        <w:rPr>
          <w:rFonts w:hint="eastAsia"/>
        </w:rPr>
        <w:instrText>,3)</w:instrText>
      </w:r>
      <w:r>
        <w:fldChar w:fldCharType="end"/>
      </w:r>
      <w:r w:rsidRPr="00D7152B">
        <w:rPr>
          <w:rFonts w:hint="eastAsia"/>
        </w:rPr>
        <w:t>死锁的检测</w:t>
      </w:r>
    </w:p>
    <w:p w14:paraId="0D6106A4" w14:textId="77777777" w:rsidR="00CE3711" w:rsidRPr="00CE3711" w:rsidRDefault="00CE3711" w:rsidP="00924385">
      <w:pPr>
        <w:numPr>
          <w:ilvl w:val="0"/>
          <w:numId w:val="117"/>
        </w:numPr>
      </w:pPr>
      <w:r w:rsidRPr="00CE3711">
        <w:rPr>
          <w:rFonts w:hint="eastAsia"/>
        </w:rPr>
        <w:t>允许死锁发生，操作系统不断监视系统进展情况，判断死锁是否发生</w:t>
      </w:r>
    </w:p>
    <w:p w14:paraId="5E487BF2" w14:textId="77777777" w:rsidR="00CE3711" w:rsidRPr="00CE3711" w:rsidRDefault="00CE3711" w:rsidP="00924385">
      <w:pPr>
        <w:numPr>
          <w:ilvl w:val="0"/>
          <w:numId w:val="117"/>
        </w:numPr>
      </w:pPr>
      <w:r w:rsidRPr="00CE3711">
        <w:rPr>
          <w:rFonts w:hint="eastAsia"/>
        </w:rPr>
        <w:t>一旦死锁发生则采取专门的措施，解除死锁并以最小的代价恢复操作系统运行</w:t>
      </w:r>
    </w:p>
    <w:p w14:paraId="1DC7DFDD" w14:textId="77777777" w:rsidR="00CE3711" w:rsidRPr="00CE3711" w:rsidRDefault="00CE3711" w:rsidP="00924385">
      <w:pPr>
        <w:numPr>
          <w:ilvl w:val="0"/>
          <w:numId w:val="117"/>
        </w:numPr>
      </w:pPr>
      <w:r w:rsidRPr="00CE3711">
        <w:rPr>
          <w:rFonts w:hint="eastAsia"/>
        </w:rPr>
        <w:t>检测时机：</w:t>
      </w:r>
    </w:p>
    <w:p w14:paraId="17E3D8CF" w14:textId="3C35E83E" w:rsidR="00CE3711" w:rsidRDefault="00CE3711" w:rsidP="00924385">
      <w:pPr>
        <w:numPr>
          <w:ilvl w:val="1"/>
          <w:numId w:val="117"/>
        </w:numPr>
      </w:pPr>
      <w:r w:rsidRPr="00CE3711">
        <w:t xml:space="preserve"> </w:t>
      </w:r>
      <w:r w:rsidRPr="00CE3711">
        <w:t>当进程等待时检测死锁（缺点是系统的开销大）</w:t>
      </w:r>
    </w:p>
    <w:p w14:paraId="7B1B5548" w14:textId="20D6CE2F" w:rsidR="00CE3711" w:rsidRPr="00CE3711" w:rsidRDefault="004A65A5" w:rsidP="004A65A5">
      <w:pPr>
        <w:ind w:left="1440"/>
        <w:rPr>
          <w:color w:val="70AD47" w:themeColor="accent6"/>
        </w:rPr>
      </w:pPr>
      <w:r w:rsidRPr="004A65A5">
        <w:rPr>
          <w:rFonts w:hint="eastAsia"/>
          <w:color w:val="70AD47" w:themeColor="accent6"/>
        </w:rPr>
        <w:t>检测时效性不高，代价大</w:t>
      </w:r>
    </w:p>
    <w:p w14:paraId="1B014788" w14:textId="6BB0ABA0" w:rsidR="00CE3711" w:rsidRDefault="00CE3711" w:rsidP="00924385">
      <w:pPr>
        <w:numPr>
          <w:ilvl w:val="1"/>
          <w:numId w:val="117"/>
        </w:numPr>
      </w:pPr>
      <w:r w:rsidRPr="00CE3711">
        <w:t xml:space="preserve"> </w:t>
      </w:r>
      <w:r w:rsidRPr="00CE3711">
        <w:t>定时检测</w:t>
      </w:r>
    </w:p>
    <w:p w14:paraId="73B50F0F" w14:textId="4D176CB2" w:rsidR="00CE3711" w:rsidRPr="00CE3711" w:rsidRDefault="004A65A5" w:rsidP="004A65A5">
      <w:pPr>
        <w:ind w:left="1440"/>
        <w:rPr>
          <w:color w:val="70AD47" w:themeColor="accent6"/>
        </w:rPr>
      </w:pPr>
      <w:r w:rsidRPr="004A65A5">
        <w:rPr>
          <w:rFonts w:hint="eastAsia"/>
          <w:color w:val="70AD47" w:themeColor="accent6"/>
        </w:rPr>
        <w:t>检测频率比较低，开销较小，时效性差</w:t>
      </w:r>
    </w:p>
    <w:p w14:paraId="1B21E714" w14:textId="16B1C068" w:rsidR="00CE3711" w:rsidRDefault="00CE3711" w:rsidP="00924385">
      <w:pPr>
        <w:numPr>
          <w:ilvl w:val="1"/>
          <w:numId w:val="117"/>
        </w:numPr>
      </w:pPr>
      <w:r w:rsidRPr="00CE3711">
        <w:t xml:space="preserve"> </w:t>
      </w:r>
      <w:r w:rsidRPr="00CE3711">
        <w:t>系统资源利用率下降时检测死锁</w:t>
      </w:r>
    </w:p>
    <w:p w14:paraId="5F7FB0E3" w14:textId="41EFE973" w:rsidR="00CE3711" w:rsidRPr="004A65A5" w:rsidRDefault="004A65A5" w:rsidP="004A65A5">
      <w:pPr>
        <w:ind w:left="1440"/>
        <w:rPr>
          <w:color w:val="70AD47" w:themeColor="accent6"/>
        </w:rPr>
      </w:pPr>
      <w:r w:rsidRPr="004A65A5">
        <w:rPr>
          <w:rFonts w:hint="eastAsia"/>
          <w:color w:val="70AD47" w:themeColor="accent6"/>
        </w:rPr>
        <w:t>检测频率和时效性介于两者之间，比较折中、权衡的检测时机</w:t>
      </w:r>
    </w:p>
    <w:p w14:paraId="25A4A751" w14:textId="64642583" w:rsidR="004A65A5" w:rsidRDefault="004A65A5" w:rsidP="004A65A5">
      <w:pPr>
        <w:pStyle w:val="6"/>
      </w:pPr>
      <w:r>
        <w:rPr>
          <w:rFonts w:hint="eastAsia"/>
        </w:rPr>
        <w:t>i</w:t>
      </w:r>
      <w:r>
        <w:t xml:space="preserve">. </w:t>
      </w:r>
      <w:r w:rsidRPr="004A65A5">
        <w:rPr>
          <w:rFonts w:hint="eastAsia"/>
        </w:rPr>
        <w:t>资源分配图</w:t>
      </w:r>
    </w:p>
    <w:p w14:paraId="1C9A5EB2" w14:textId="236272DB" w:rsidR="004F4CA6" w:rsidRDefault="004A65A5" w:rsidP="004A65A5">
      <w:pPr>
        <w:pStyle w:val="6"/>
      </w:pPr>
      <w:r>
        <w:rPr>
          <w:rFonts w:hint="eastAsia"/>
        </w:rPr>
        <w:t>i</w:t>
      </w:r>
      <w:r>
        <w:t xml:space="preserve">i. </w:t>
      </w:r>
      <w:r w:rsidRPr="004A65A5">
        <w:rPr>
          <w:rFonts w:hint="eastAsia"/>
        </w:rPr>
        <w:t>死锁定理</w:t>
      </w:r>
    </w:p>
    <w:p w14:paraId="36BBFEBF" w14:textId="77777777" w:rsidR="004A65A5" w:rsidRPr="004A65A5" w:rsidRDefault="004A65A5" w:rsidP="00924385">
      <w:pPr>
        <w:numPr>
          <w:ilvl w:val="0"/>
          <w:numId w:val="118"/>
        </w:numPr>
      </w:pPr>
      <w:r w:rsidRPr="004A65A5">
        <w:rPr>
          <w:rFonts w:hint="eastAsia"/>
        </w:rPr>
        <w:t>如果资源分配图中没有环路，则系统中没有死锁，如果图中存在环路则系统中</w:t>
      </w:r>
      <w:r w:rsidRPr="004A65A5">
        <w:rPr>
          <w:rFonts w:hint="eastAsia"/>
          <w:highlight w:val="yellow"/>
        </w:rPr>
        <w:t>可能存在</w:t>
      </w:r>
      <w:r w:rsidRPr="004A65A5">
        <w:rPr>
          <w:rFonts w:hint="eastAsia"/>
        </w:rPr>
        <w:t>死锁。</w:t>
      </w:r>
    </w:p>
    <w:p w14:paraId="6528AF6A" w14:textId="77777777" w:rsidR="004A65A5" w:rsidRPr="004A65A5" w:rsidRDefault="004A65A5" w:rsidP="00924385">
      <w:pPr>
        <w:numPr>
          <w:ilvl w:val="0"/>
          <w:numId w:val="118"/>
        </w:numPr>
      </w:pPr>
      <w:r w:rsidRPr="004A65A5">
        <w:rPr>
          <w:rFonts w:hint="eastAsia"/>
        </w:rPr>
        <w:t>如果每个资源类中只包含</w:t>
      </w:r>
      <w:r w:rsidRPr="004A65A5">
        <w:rPr>
          <w:rFonts w:hint="eastAsia"/>
          <w:highlight w:val="yellow"/>
        </w:rPr>
        <w:t>一个资源实例</w:t>
      </w:r>
      <w:r w:rsidRPr="004A65A5">
        <w:rPr>
          <w:rFonts w:hint="eastAsia"/>
        </w:rPr>
        <w:t>，则环路是</w:t>
      </w:r>
      <w:r w:rsidRPr="004A65A5">
        <w:rPr>
          <w:rFonts w:hint="eastAsia"/>
          <w:color w:val="FF0000"/>
        </w:rPr>
        <w:t>死锁存在的充分必要条件</w:t>
      </w:r>
      <w:r w:rsidRPr="004A65A5">
        <w:rPr>
          <w:rFonts w:hint="eastAsia"/>
        </w:rPr>
        <w:t>。</w:t>
      </w:r>
    </w:p>
    <w:p w14:paraId="61D7A69E" w14:textId="44C1C151" w:rsidR="004F4CA6" w:rsidRPr="004A65A5" w:rsidRDefault="004A65A5" w:rsidP="004A65A5">
      <w:pPr>
        <w:pStyle w:val="6"/>
      </w:pPr>
      <w:r>
        <w:rPr>
          <w:rFonts w:hint="eastAsia"/>
        </w:rPr>
        <w:t>i</w:t>
      </w:r>
      <w:r>
        <w:t xml:space="preserve">ii. </w:t>
      </w:r>
      <w:r w:rsidRPr="004A65A5">
        <w:rPr>
          <w:rFonts w:hint="eastAsia"/>
        </w:rPr>
        <w:t>资源分配图</w:t>
      </w:r>
    </w:p>
    <w:p w14:paraId="1F959029" w14:textId="77777777" w:rsidR="004A65A5" w:rsidRPr="004A65A5" w:rsidRDefault="004A65A5" w:rsidP="00924385">
      <w:pPr>
        <w:numPr>
          <w:ilvl w:val="0"/>
          <w:numId w:val="119"/>
        </w:numPr>
      </w:pPr>
      <w:r w:rsidRPr="004A65A5">
        <w:t>1</w:t>
      </w:r>
      <w:r w:rsidRPr="004A65A5">
        <w:rPr>
          <w:rFonts w:hint="eastAsia"/>
        </w:rPr>
        <w:t>）找一个</w:t>
      </w:r>
      <w:r w:rsidRPr="004A65A5">
        <w:rPr>
          <w:rFonts w:hint="eastAsia"/>
          <w:color w:val="FF0000"/>
        </w:rPr>
        <w:t>非孤立点进程</w:t>
      </w:r>
      <w:r w:rsidRPr="004A65A5">
        <w:rPr>
          <w:rFonts w:hint="eastAsia"/>
        </w:rPr>
        <w:t>结点且只有分配边，去掉分配边，将其变为孤立结点</w:t>
      </w:r>
    </w:p>
    <w:p w14:paraId="47C847B1" w14:textId="77777777" w:rsidR="004A65A5" w:rsidRPr="004A65A5" w:rsidRDefault="004A65A5" w:rsidP="00924385">
      <w:pPr>
        <w:numPr>
          <w:ilvl w:val="0"/>
          <w:numId w:val="119"/>
        </w:numPr>
      </w:pPr>
      <w:r w:rsidRPr="004A65A5">
        <w:t>2</w:t>
      </w:r>
      <w:r w:rsidRPr="004A65A5">
        <w:rPr>
          <w:rFonts w:hint="eastAsia"/>
        </w:rPr>
        <w:t>）再把相应的资源分配给一个等待该资源的进程，即将某进程的申请边变为分配边</w:t>
      </w:r>
    </w:p>
    <w:p w14:paraId="69732020" w14:textId="77777777" w:rsidR="004A65A5" w:rsidRPr="004A65A5" w:rsidRDefault="004A65A5" w:rsidP="00924385">
      <w:pPr>
        <w:numPr>
          <w:ilvl w:val="0"/>
          <w:numId w:val="119"/>
        </w:numPr>
      </w:pPr>
      <w:r w:rsidRPr="004A65A5">
        <w:t>3</w:t>
      </w:r>
      <w:r w:rsidRPr="004A65A5">
        <w:rPr>
          <w:rFonts w:hint="eastAsia"/>
        </w:rPr>
        <w:t>）重复以上步骤，若所有进程成为孤立结点，称该图是可完全简化的，否则称该图是不可完全简化的。</w:t>
      </w:r>
    </w:p>
    <w:p w14:paraId="00A448C4" w14:textId="77777777" w:rsidR="004A65A5" w:rsidRPr="004A65A5" w:rsidRDefault="004A65A5" w:rsidP="004A65A5">
      <w:r w:rsidRPr="004A65A5">
        <w:rPr>
          <w:rFonts w:hint="eastAsia"/>
        </w:rPr>
        <w:t>一个给定的进程</w:t>
      </w:r>
      <w:r w:rsidRPr="004A65A5">
        <w:t>-</w:t>
      </w:r>
      <w:r w:rsidRPr="004A65A5">
        <w:rPr>
          <w:rFonts w:hint="eastAsia"/>
        </w:rPr>
        <w:t>资源图的全部化简序列导致同一不可化简图。</w:t>
      </w:r>
    </w:p>
    <w:p w14:paraId="39883236" w14:textId="77777777" w:rsidR="004A65A5" w:rsidRPr="004A65A5" w:rsidRDefault="004A65A5" w:rsidP="004A65A5">
      <w:pPr>
        <w:rPr>
          <w:color w:val="FF0000"/>
        </w:rPr>
      </w:pPr>
      <w:r w:rsidRPr="004A65A5">
        <w:rPr>
          <w:rFonts w:hint="eastAsia"/>
          <w:color w:val="FF0000"/>
        </w:rPr>
        <w:t>死锁状态的充分条件：当且仅当资源分配图是不可完全简化的。</w:t>
      </w:r>
    </w:p>
    <w:p w14:paraId="6690A874" w14:textId="0FB35628" w:rsidR="00D7152B" w:rsidRPr="00D7152B" w:rsidRDefault="00B350E4" w:rsidP="00B350E4">
      <w:pPr>
        <w:pStyle w:val="5"/>
      </w:pPr>
      <w:r>
        <w:lastRenderedPageBreak/>
        <w:fldChar w:fldCharType="begin"/>
      </w:r>
      <w:r>
        <w:instrText xml:space="preserve"> </w:instrText>
      </w:r>
      <w:r>
        <w:rPr>
          <w:rFonts w:hint="eastAsia"/>
        </w:rPr>
        <w:instrText>eq \o\ac(</w:instrText>
      </w:r>
      <w:r>
        <w:rPr>
          <w:rFonts w:hint="eastAsia"/>
        </w:rPr>
        <w:instrText>○</w:instrText>
      </w:r>
      <w:r>
        <w:rPr>
          <w:rFonts w:hint="eastAsia"/>
        </w:rPr>
        <w:instrText>,4)</w:instrText>
      </w:r>
      <w:r>
        <w:fldChar w:fldCharType="end"/>
      </w:r>
      <w:r w:rsidR="00D7152B" w:rsidRPr="00D7152B">
        <w:rPr>
          <w:rFonts w:hint="eastAsia"/>
        </w:rPr>
        <w:t>死锁的解除</w:t>
      </w:r>
    </w:p>
    <w:p w14:paraId="6AEC339E" w14:textId="77777777" w:rsidR="00B350E4" w:rsidRPr="00B350E4" w:rsidRDefault="00B350E4" w:rsidP="00924385">
      <w:pPr>
        <w:numPr>
          <w:ilvl w:val="0"/>
          <w:numId w:val="120"/>
        </w:numPr>
      </w:pPr>
      <w:r w:rsidRPr="00B350E4">
        <w:rPr>
          <w:rFonts w:hint="eastAsia"/>
        </w:rPr>
        <w:t>以最小的代价恢复系统的运行。方法如下：</w:t>
      </w:r>
    </w:p>
    <w:p w14:paraId="028522FF" w14:textId="42D9D094" w:rsidR="00B350E4" w:rsidRPr="00B350E4" w:rsidRDefault="00B350E4" w:rsidP="00924385">
      <w:pPr>
        <w:numPr>
          <w:ilvl w:val="1"/>
          <w:numId w:val="120"/>
        </w:numPr>
        <w:rPr>
          <w:color w:val="70AD47" w:themeColor="accent6"/>
        </w:rPr>
      </w:pPr>
      <w:r w:rsidRPr="00B350E4">
        <w:t xml:space="preserve"> 1</w:t>
      </w:r>
      <w:r w:rsidRPr="00B350E4">
        <w:rPr>
          <w:rFonts w:hint="eastAsia"/>
        </w:rPr>
        <w:t>）重新启动</w:t>
      </w:r>
      <w:r w:rsidR="00E42F4D" w:rsidRPr="00E42F4D">
        <w:rPr>
          <w:rFonts w:hint="eastAsia"/>
          <w:color w:val="70AD47" w:themeColor="accent6"/>
        </w:rPr>
        <w:t>（代价最大，成本最高）</w:t>
      </w:r>
    </w:p>
    <w:p w14:paraId="489C4802" w14:textId="77777777" w:rsidR="00B350E4" w:rsidRPr="00B350E4" w:rsidRDefault="00B350E4" w:rsidP="00924385">
      <w:pPr>
        <w:numPr>
          <w:ilvl w:val="1"/>
          <w:numId w:val="120"/>
        </w:numPr>
      </w:pPr>
      <w:r w:rsidRPr="00B350E4">
        <w:t xml:space="preserve"> 2</w:t>
      </w:r>
      <w:r w:rsidRPr="00B350E4">
        <w:rPr>
          <w:rFonts w:hint="eastAsia"/>
        </w:rPr>
        <w:t>）撤消进程</w:t>
      </w:r>
    </w:p>
    <w:p w14:paraId="2E83577C" w14:textId="77777777" w:rsidR="00B350E4" w:rsidRPr="00B350E4" w:rsidRDefault="00B350E4" w:rsidP="00924385">
      <w:pPr>
        <w:numPr>
          <w:ilvl w:val="1"/>
          <w:numId w:val="120"/>
        </w:numPr>
      </w:pPr>
      <w:r w:rsidRPr="00B350E4">
        <w:t xml:space="preserve"> 3</w:t>
      </w:r>
      <w:r w:rsidRPr="00B350E4">
        <w:rPr>
          <w:rFonts w:hint="eastAsia"/>
        </w:rPr>
        <w:t>）剥夺资源</w:t>
      </w:r>
    </w:p>
    <w:p w14:paraId="7FC009F5" w14:textId="77777777" w:rsidR="00B350E4" w:rsidRPr="00B350E4" w:rsidRDefault="00B350E4" w:rsidP="00924385">
      <w:pPr>
        <w:numPr>
          <w:ilvl w:val="1"/>
          <w:numId w:val="120"/>
        </w:numPr>
      </w:pPr>
      <w:r w:rsidRPr="00B350E4">
        <w:t xml:space="preserve"> 4</w:t>
      </w:r>
      <w:r w:rsidRPr="00B350E4">
        <w:rPr>
          <w:rFonts w:hint="eastAsia"/>
        </w:rPr>
        <w:t>）进程回退</w:t>
      </w:r>
    </w:p>
    <w:p w14:paraId="257EAE56" w14:textId="4FC0EABC" w:rsidR="00E42F4D" w:rsidRPr="00E42F4D" w:rsidRDefault="00E42F4D" w:rsidP="00E42F4D">
      <w:r>
        <w:rPr>
          <w:rFonts w:hint="eastAsia"/>
        </w:rPr>
        <w:t>i</w:t>
      </w:r>
      <w:r>
        <w:t xml:space="preserve">. </w:t>
      </w:r>
      <w:r w:rsidRPr="00E42F4D">
        <w:rPr>
          <w:rFonts w:hint="eastAsia"/>
        </w:rPr>
        <w:t>方法</w:t>
      </w:r>
      <w:r w:rsidRPr="00E42F4D">
        <w:t>2</w:t>
      </w:r>
      <w:r w:rsidRPr="00E42F4D">
        <w:rPr>
          <w:rFonts w:hint="eastAsia"/>
        </w:rPr>
        <w:t>：进程终止</w:t>
      </w:r>
    </w:p>
    <w:p w14:paraId="07F2DACF" w14:textId="77777777" w:rsidR="00E42F4D" w:rsidRPr="00E42F4D" w:rsidRDefault="00E42F4D" w:rsidP="00924385">
      <w:pPr>
        <w:numPr>
          <w:ilvl w:val="1"/>
          <w:numId w:val="121"/>
        </w:numPr>
      </w:pPr>
      <w:r w:rsidRPr="00E42F4D">
        <w:rPr>
          <w:rFonts w:hint="eastAsia"/>
        </w:rPr>
        <w:t>终止所有的死锁进程－</w:t>
      </w:r>
      <w:r w:rsidRPr="00E42F4D">
        <w:t>OS</w:t>
      </w:r>
      <w:r w:rsidRPr="00E42F4D">
        <w:rPr>
          <w:rFonts w:hint="eastAsia"/>
        </w:rPr>
        <w:t>中常用方法</w:t>
      </w:r>
    </w:p>
    <w:p w14:paraId="0AC0E835" w14:textId="77777777" w:rsidR="00E42F4D" w:rsidRPr="00E42F4D" w:rsidRDefault="00E42F4D" w:rsidP="00924385">
      <w:pPr>
        <w:numPr>
          <w:ilvl w:val="1"/>
          <w:numId w:val="121"/>
        </w:numPr>
      </w:pPr>
      <w:r w:rsidRPr="00E42F4D">
        <w:rPr>
          <w:rFonts w:hint="eastAsia"/>
        </w:rPr>
        <w:t>一次只终止一个进程直到取消死锁循环为止－基于某种最小代价原则。</w:t>
      </w:r>
    </w:p>
    <w:p w14:paraId="2598E4CA" w14:textId="77777777" w:rsidR="00E42F4D" w:rsidRPr="00E42F4D" w:rsidRDefault="00E42F4D" w:rsidP="00924385">
      <w:pPr>
        <w:numPr>
          <w:ilvl w:val="0"/>
          <w:numId w:val="121"/>
        </w:numPr>
      </w:pPr>
      <w:r w:rsidRPr="00E42F4D">
        <w:rPr>
          <w:rFonts w:hint="eastAsia"/>
        </w:rPr>
        <w:t>选择原则</w:t>
      </w:r>
    </w:p>
    <w:p w14:paraId="758DE150" w14:textId="77777777" w:rsidR="00E42F4D" w:rsidRPr="00E42F4D" w:rsidRDefault="00E42F4D" w:rsidP="00924385">
      <w:pPr>
        <w:numPr>
          <w:ilvl w:val="1"/>
          <w:numId w:val="121"/>
        </w:numPr>
      </w:pPr>
      <w:r w:rsidRPr="00E42F4D">
        <w:rPr>
          <w:rFonts w:hint="eastAsia"/>
        </w:rPr>
        <w:t>已消耗</w:t>
      </w:r>
      <w:r w:rsidRPr="00E42F4D">
        <w:t>CPU</w:t>
      </w:r>
      <w:r w:rsidRPr="00E42F4D">
        <w:rPr>
          <w:rFonts w:hint="eastAsia"/>
        </w:rPr>
        <w:t>时间最少</w:t>
      </w:r>
    </w:p>
    <w:p w14:paraId="5F09A249" w14:textId="77777777" w:rsidR="00E42F4D" w:rsidRPr="00E42F4D" w:rsidRDefault="00E42F4D" w:rsidP="00924385">
      <w:pPr>
        <w:numPr>
          <w:ilvl w:val="1"/>
          <w:numId w:val="121"/>
        </w:numPr>
      </w:pPr>
      <w:r w:rsidRPr="00E42F4D">
        <w:rPr>
          <w:rFonts w:hint="eastAsia"/>
        </w:rPr>
        <w:t>到目前为止产生的输出量最少</w:t>
      </w:r>
    </w:p>
    <w:p w14:paraId="0FA3BDD6" w14:textId="77777777" w:rsidR="00E42F4D" w:rsidRPr="00E42F4D" w:rsidRDefault="00E42F4D" w:rsidP="00924385">
      <w:pPr>
        <w:numPr>
          <w:ilvl w:val="1"/>
          <w:numId w:val="121"/>
        </w:numPr>
      </w:pPr>
      <w:r w:rsidRPr="00E42F4D">
        <w:rPr>
          <w:rFonts w:hint="eastAsia"/>
        </w:rPr>
        <w:t>预计剩余的时间最长</w:t>
      </w:r>
    </w:p>
    <w:p w14:paraId="17B68320" w14:textId="77777777" w:rsidR="00E42F4D" w:rsidRPr="00E42F4D" w:rsidRDefault="00E42F4D" w:rsidP="00924385">
      <w:pPr>
        <w:numPr>
          <w:ilvl w:val="1"/>
          <w:numId w:val="121"/>
        </w:numPr>
      </w:pPr>
      <w:r w:rsidRPr="00E42F4D">
        <w:rPr>
          <w:rFonts w:hint="eastAsia"/>
        </w:rPr>
        <w:t>目前为止分配的资源总量最少</w:t>
      </w:r>
    </w:p>
    <w:p w14:paraId="4FD127EF" w14:textId="77777777" w:rsidR="00E42F4D" w:rsidRPr="00E42F4D" w:rsidRDefault="00E42F4D" w:rsidP="00924385">
      <w:pPr>
        <w:numPr>
          <w:ilvl w:val="1"/>
          <w:numId w:val="121"/>
        </w:numPr>
      </w:pPr>
      <w:r w:rsidRPr="00E42F4D">
        <w:rPr>
          <w:rFonts w:hint="eastAsia"/>
        </w:rPr>
        <w:t>优先级最低</w:t>
      </w:r>
    </w:p>
    <w:p w14:paraId="25F5D657" w14:textId="77777777" w:rsidR="00E42F4D" w:rsidRPr="00E42F4D" w:rsidRDefault="00E42F4D" w:rsidP="00924385">
      <w:pPr>
        <w:numPr>
          <w:ilvl w:val="0"/>
          <w:numId w:val="121"/>
        </w:numPr>
      </w:pPr>
      <w:r w:rsidRPr="00E42F4D">
        <w:rPr>
          <w:rFonts w:hint="eastAsia"/>
        </w:rPr>
        <w:t>终止进程需要做很多工作</w:t>
      </w:r>
    </w:p>
    <w:p w14:paraId="484CD0E5" w14:textId="719D3BB7" w:rsidR="00E42F4D" w:rsidRPr="00E42F4D" w:rsidRDefault="00E42F4D" w:rsidP="00E42F4D">
      <w:r>
        <w:rPr>
          <w:rFonts w:hint="eastAsia"/>
        </w:rPr>
        <w:t>i</w:t>
      </w:r>
      <w:r>
        <w:t xml:space="preserve">i. </w:t>
      </w:r>
      <w:r w:rsidRPr="00E42F4D">
        <w:rPr>
          <w:rFonts w:hint="eastAsia"/>
        </w:rPr>
        <w:t>方法</w:t>
      </w:r>
      <w:r w:rsidRPr="00E42F4D">
        <w:t>3</w:t>
      </w:r>
      <w:r w:rsidRPr="00E42F4D">
        <w:rPr>
          <w:rFonts w:hint="eastAsia"/>
        </w:rPr>
        <w:t>：资源抢占：逐步从进程中强占资源给其它进程使用，直到死锁环被打破为止</w:t>
      </w:r>
      <w:r w:rsidRPr="00E42F4D">
        <w:t xml:space="preserve"> </w:t>
      </w:r>
      <w:r w:rsidRPr="00E42F4D">
        <w:rPr>
          <w:rFonts w:hint="eastAsia"/>
        </w:rPr>
        <w:t>。考虑如下问题：</w:t>
      </w:r>
    </w:p>
    <w:p w14:paraId="45F6BD94" w14:textId="77777777" w:rsidR="00E42F4D" w:rsidRPr="00E42F4D" w:rsidRDefault="00E42F4D" w:rsidP="00924385">
      <w:pPr>
        <w:numPr>
          <w:ilvl w:val="1"/>
          <w:numId w:val="122"/>
        </w:numPr>
      </w:pPr>
      <w:r w:rsidRPr="00E42F4D">
        <w:rPr>
          <w:rFonts w:hint="eastAsia"/>
        </w:rPr>
        <w:t>选择一个牺牲品：抢占哪些资源和哪个进程，确定抢占顺序以使代价最小。</w:t>
      </w:r>
    </w:p>
    <w:p w14:paraId="25D3AF2F" w14:textId="77777777" w:rsidR="00E42F4D" w:rsidRPr="00E42F4D" w:rsidRDefault="00E42F4D" w:rsidP="00924385">
      <w:pPr>
        <w:numPr>
          <w:ilvl w:val="1"/>
          <w:numId w:val="122"/>
        </w:numPr>
      </w:pPr>
      <w:r w:rsidRPr="00E42F4D">
        <w:rPr>
          <w:rFonts w:hint="eastAsia"/>
        </w:rPr>
        <w:t>饥饿：确保资源不会总是从同一个进程中被抢占</w:t>
      </w:r>
    </w:p>
    <w:p w14:paraId="476CFBE9" w14:textId="792865EA" w:rsidR="00E42F4D" w:rsidRPr="00E42F4D" w:rsidRDefault="00E42F4D" w:rsidP="00071490">
      <w:r>
        <w:rPr>
          <w:rFonts w:hint="eastAsia"/>
        </w:rPr>
        <w:t>i</w:t>
      </w:r>
      <w:r>
        <w:t xml:space="preserve">ii. </w:t>
      </w:r>
      <w:r w:rsidRPr="00E42F4D">
        <w:rPr>
          <w:rFonts w:hint="eastAsia"/>
        </w:rPr>
        <w:t>方法</w:t>
      </w:r>
      <w:r w:rsidRPr="00E42F4D">
        <w:t>4</w:t>
      </w:r>
      <w:r w:rsidRPr="00E42F4D">
        <w:rPr>
          <w:rFonts w:hint="eastAsia"/>
        </w:rPr>
        <w:t>：回滚：把每个死锁进程备份到前面定义的某些检查点</w:t>
      </w:r>
      <w:r w:rsidRPr="00E42F4D">
        <w:t xml:space="preserve">, </w:t>
      </w:r>
      <w:r w:rsidRPr="00E42F4D">
        <w:rPr>
          <w:rFonts w:hint="eastAsia"/>
        </w:rPr>
        <w:t>并且重新启动所有进程－需要系统构造重新运行和重新启动机制</w:t>
      </w:r>
    </w:p>
    <w:p w14:paraId="00B99192" w14:textId="68817E65" w:rsidR="0060651F" w:rsidRDefault="00071490" w:rsidP="00071490">
      <w:pPr>
        <w:pStyle w:val="2"/>
      </w:pPr>
      <w:r>
        <w:rPr>
          <w:rFonts w:hint="eastAsia"/>
        </w:rPr>
        <w:t>（五）</w:t>
      </w:r>
      <w:r w:rsidRPr="00071490">
        <w:rPr>
          <w:rFonts w:hint="eastAsia"/>
        </w:rPr>
        <w:t>进程</w:t>
      </w:r>
      <w:r>
        <w:rPr>
          <w:rFonts w:hint="eastAsia"/>
        </w:rPr>
        <w:t>的</w:t>
      </w:r>
      <w:r w:rsidRPr="00071490">
        <w:rPr>
          <w:rFonts w:hint="eastAsia"/>
        </w:rPr>
        <w:t>通信</w:t>
      </w:r>
      <w:r>
        <w:rPr>
          <w:rFonts w:hint="eastAsia"/>
        </w:rPr>
        <w:t>问题</w:t>
      </w:r>
    </w:p>
    <w:p w14:paraId="591F8A32" w14:textId="47C9F8D7" w:rsidR="00071490" w:rsidRDefault="00071490" w:rsidP="00071490">
      <w:pPr>
        <w:pStyle w:val="3"/>
      </w:pPr>
      <w:r>
        <w:rPr>
          <w:rFonts w:hint="eastAsia"/>
        </w:rPr>
        <w:t>1.</w:t>
      </w:r>
      <w:r>
        <w:t xml:space="preserve"> </w:t>
      </w:r>
      <w:r w:rsidRPr="00071490">
        <w:rPr>
          <w:rFonts w:hint="eastAsia"/>
        </w:rPr>
        <w:t>基本概念</w:t>
      </w:r>
    </w:p>
    <w:p w14:paraId="6BA9FD2B" w14:textId="77777777" w:rsidR="00071490" w:rsidRPr="00071490" w:rsidRDefault="00071490" w:rsidP="00924385">
      <w:pPr>
        <w:numPr>
          <w:ilvl w:val="0"/>
          <w:numId w:val="90"/>
        </w:numPr>
      </w:pPr>
      <w:r w:rsidRPr="00071490">
        <w:rPr>
          <w:rFonts w:hint="eastAsia"/>
        </w:rPr>
        <w:t>进程通信是指进程之间可直接以较高的效率传递较多数据的信息交换方式。</w:t>
      </w:r>
    </w:p>
    <w:p w14:paraId="7362538D" w14:textId="77777777" w:rsidR="00071490" w:rsidRPr="00071490" w:rsidRDefault="00071490" w:rsidP="00924385">
      <w:pPr>
        <w:numPr>
          <w:ilvl w:val="0"/>
          <w:numId w:val="90"/>
        </w:numPr>
      </w:pPr>
      <w:r w:rsidRPr="00071490">
        <w:rPr>
          <w:rFonts w:hint="eastAsia"/>
        </w:rPr>
        <w:t>低级通信：只能传递状态和控制信息等，进行简单的信号交换。</w:t>
      </w:r>
    </w:p>
    <w:p w14:paraId="1E2C4F05" w14:textId="77777777" w:rsidR="00071490" w:rsidRPr="00071490" w:rsidRDefault="00071490" w:rsidP="00924385">
      <w:pPr>
        <w:numPr>
          <w:ilvl w:val="1"/>
          <w:numId w:val="90"/>
        </w:numPr>
      </w:pPr>
      <w:r w:rsidRPr="00071490">
        <w:rPr>
          <w:rFonts w:hint="eastAsia"/>
        </w:rPr>
        <w:t>优点：速度快</w:t>
      </w:r>
    </w:p>
    <w:p w14:paraId="24E043F7" w14:textId="77777777" w:rsidR="00071490" w:rsidRPr="00071490" w:rsidRDefault="00071490" w:rsidP="00924385">
      <w:pPr>
        <w:numPr>
          <w:ilvl w:val="1"/>
          <w:numId w:val="90"/>
        </w:numPr>
      </w:pPr>
      <w:r w:rsidRPr="00071490">
        <w:rPr>
          <w:rFonts w:hint="eastAsia"/>
        </w:rPr>
        <w:t>缺点：</w:t>
      </w:r>
    </w:p>
    <w:p w14:paraId="4A9C29B4" w14:textId="77777777" w:rsidR="00071490" w:rsidRPr="00071490" w:rsidRDefault="00071490" w:rsidP="00924385">
      <w:pPr>
        <w:numPr>
          <w:ilvl w:val="2"/>
          <w:numId w:val="90"/>
        </w:numPr>
      </w:pPr>
      <w:r w:rsidRPr="00071490">
        <w:rPr>
          <w:rFonts w:hint="eastAsia"/>
        </w:rPr>
        <w:t>传送信息量小：效率低，每次通信传递的信息量固定，若传递较多信息则需要进行多次通信。</w:t>
      </w:r>
    </w:p>
    <w:p w14:paraId="63F8C976" w14:textId="77777777" w:rsidR="00071490" w:rsidRPr="00071490" w:rsidRDefault="00071490" w:rsidP="00924385">
      <w:pPr>
        <w:numPr>
          <w:ilvl w:val="2"/>
          <w:numId w:val="90"/>
        </w:numPr>
      </w:pPr>
      <w:r w:rsidRPr="00071490">
        <w:rPr>
          <w:rFonts w:hint="eastAsia"/>
        </w:rPr>
        <w:t>编程复杂：用户直接实现通信的细节，易出错。</w:t>
      </w:r>
    </w:p>
    <w:p w14:paraId="5A55A35C" w14:textId="77777777" w:rsidR="00071490" w:rsidRPr="00071490" w:rsidRDefault="00071490" w:rsidP="00924385">
      <w:pPr>
        <w:numPr>
          <w:ilvl w:val="0"/>
          <w:numId w:val="90"/>
        </w:numPr>
      </w:pPr>
      <w:r w:rsidRPr="00071490">
        <w:rPr>
          <w:rFonts w:hint="eastAsia"/>
        </w:rPr>
        <w:lastRenderedPageBreak/>
        <w:t>高级通信：高效、大量的数据传递。</w:t>
      </w:r>
    </w:p>
    <w:p w14:paraId="2CCD7A12" w14:textId="4A12D336" w:rsidR="00071490" w:rsidRDefault="00071490" w:rsidP="00071490">
      <w:pPr>
        <w:pStyle w:val="3"/>
      </w:pPr>
      <w:r>
        <w:rPr>
          <w:rFonts w:hint="eastAsia"/>
        </w:rPr>
        <w:t>2.</w:t>
      </w:r>
      <w:r>
        <w:t xml:space="preserve"> </w:t>
      </w:r>
      <w:r w:rsidRPr="00071490">
        <w:rPr>
          <w:rFonts w:hint="eastAsia"/>
        </w:rPr>
        <w:t>进程间通信类型</w:t>
      </w:r>
    </w:p>
    <w:p w14:paraId="4F3D990E" w14:textId="52AD1D56" w:rsidR="009E6E54" w:rsidRPr="009E6E54" w:rsidRDefault="009E6E54" w:rsidP="009E6E54">
      <w:pPr>
        <w:pStyle w:val="4"/>
      </w:pPr>
      <w:r>
        <w:rPr>
          <w:rFonts w:hint="eastAsia"/>
        </w:rPr>
        <w:t>（</w:t>
      </w:r>
      <w:r>
        <w:rPr>
          <w:rFonts w:hint="eastAsia"/>
        </w:rPr>
        <w:t>1</w:t>
      </w:r>
      <w:r>
        <w:rPr>
          <w:rFonts w:hint="eastAsia"/>
        </w:rPr>
        <w:t>）类型概述</w:t>
      </w:r>
    </w:p>
    <w:p w14:paraId="110D063E" w14:textId="77777777" w:rsidR="00071490" w:rsidRPr="00071490" w:rsidRDefault="00071490" w:rsidP="00924385">
      <w:pPr>
        <w:numPr>
          <w:ilvl w:val="0"/>
          <w:numId w:val="91"/>
        </w:numPr>
      </w:pPr>
      <w:r w:rsidRPr="00071490">
        <w:rPr>
          <w:rFonts w:hint="eastAsia"/>
        </w:rPr>
        <w:t>共享存储器系统</w:t>
      </w:r>
    </w:p>
    <w:p w14:paraId="3BB526AE" w14:textId="77777777" w:rsidR="00071490" w:rsidRPr="00071490" w:rsidRDefault="00071490" w:rsidP="00924385">
      <w:pPr>
        <w:numPr>
          <w:ilvl w:val="1"/>
          <w:numId w:val="91"/>
        </w:numPr>
      </w:pPr>
      <w:r w:rsidRPr="00071490">
        <w:rPr>
          <w:rFonts w:hint="eastAsia"/>
        </w:rPr>
        <w:t>通过数据、数据区的共享，写入与读出达到通信的目的</w:t>
      </w:r>
    </w:p>
    <w:p w14:paraId="2F99B6DB" w14:textId="77777777" w:rsidR="00071490" w:rsidRPr="00071490" w:rsidRDefault="00071490" w:rsidP="00924385">
      <w:pPr>
        <w:numPr>
          <w:ilvl w:val="0"/>
          <w:numId w:val="91"/>
        </w:numPr>
      </w:pPr>
      <w:r w:rsidRPr="00071490">
        <w:rPr>
          <w:rFonts w:hint="eastAsia"/>
        </w:rPr>
        <w:t>消息传递系统</w:t>
      </w:r>
    </w:p>
    <w:p w14:paraId="3708BAA3" w14:textId="77777777" w:rsidR="00071490" w:rsidRPr="00071490" w:rsidRDefault="00071490" w:rsidP="00924385">
      <w:pPr>
        <w:numPr>
          <w:ilvl w:val="1"/>
          <w:numId w:val="91"/>
        </w:numPr>
      </w:pPr>
      <w:r w:rsidRPr="00071490">
        <w:rPr>
          <w:rFonts w:hint="eastAsia"/>
        </w:rPr>
        <w:t>直接通信方式：消息缓冲</w:t>
      </w:r>
    </w:p>
    <w:p w14:paraId="64ECD934" w14:textId="77777777" w:rsidR="00071490" w:rsidRPr="00071490" w:rsidRDefault="00071490" w:rsidP="00924385">
      <w:pPr>
        <w:numPr>
          <w:ilvl w:val="2"/>
          <w:numId w:val="91"/>
        </w:numPr>
      </w:pPr>
      <w:r w:rsidRPr="00071490">
        <w:rPr>
          <w:rFonts w:hint="eastAsia"/>
        </w:rPr>
        <w:t>采用进程的消息缓冲队列</w:t>
      </w:r>
    </w:p>
    <w:p w14:paraId="6D557F7F" w14:textId="77777777" w:rsidR="00071490" w:rsidRPr="00071490" w:rsidRDefault="00071490" w:rsidP="00924385">
      <w:pPr>
        <w:numPr>
          <w:ilvl w:val="2"/>
          <w:numId w:val="91"/>
        </w:numPr>
      </w:pPr>
      <w:r w:rsidRPr="00071490">
        <w:rPr>
          <w:rFonts w:hint="eastAsia"/>
        </w:rPr>
        <w:t>消息发送者将消息直接放在接收者的消息缓冲队列</w:t>
      </w:r>
    </w:p>
    <w:p w14:paraId="040922A7" w14:textId="77777777" w:rsidR="00071490" w:rsidRPr="00071490" w:rsidRDefault="00071490" w:rsidP="00924385">
      <w:pPr>
        <w:numPr>
          <w:ilvl w:val="1"/>
          <w:numId w:val="91"/>
        </w:numPr>
      </w:pPr>
      <w:r w:rsidRPr="00071490">
        <w:rPr>
          <w:rFonts w:hint="eastAsia"/>
        </w:rPr>
        <w:t>间接通信方式：邮箱通信</w:t>
      </w:r>
    </w:p>
    <w:p w14:paraId="6D83095A" w14:textId="77777777" w:rsidR="00071490" w:rsidRPr="00071490" w:rsidRDefault="00071490" w:rsidP="00924385">
      <w:pPr>
        <w:numPr>
          <w:ilvl w:val="2"/>
          <w:numId w:val="91"/>
        </w:numPr>
      </w:pPr>
      <w:r w:rsidRPr="00071490">
        <w:rPr>
          <w:rFonts w:hint="eastAsia"/>
        </w:rPr>
        <w:t>利用中间者</w:t>
      </w:r>
      <w:r w:rsidRPr="00071490">
        <w:t>——</w:t>
      </w:r>
      <w:r w:rsidRPr="00071490">
        <w:rPr>
          <w:rFonts w:hint="eastAsia"/>
        </w:rPr>
        <w:t>信箱、邮局来传递信件。</w:t>
      </w:r>
    </w:p>
    <w:p w14:paraId="570AB3BC" w14:textId="77777777" w:rsidR="00071490" w:rsidRPr="00071490" w:rsidRDefault="00071490" w:rsidP="00924385">
      <w:pPr>
        <w:numPr>
          <w:ilvl w:val="2"/>
          <w:numId w:val="91"/>
        </w:numPr>
      </w:pPr>
      <w:r w:rsidRPr="00071490">
        <w:rPr>
          <w:rFonts w:hint="eastAsia"/>
        </w:rPr>
        <w:t>发送进程将消息发送到信箱中，接收进程从信箱中取出消息</w:t>
      </w:r>
    </w:p>
    <w:p w14:paraId="509E1ED1" w14:textId="77777777" w:rsidR="00071490" w:rsidRPr="00071490" w:rsidRDefault="00071490" w:rsidP="00924385">
      <w:pPr>
        <w:numPr>
          <w:ilvl w:val="0"/>
          <w:numId w:val="91"/>
        </w:numPr>
      </w:pPr>
      <w:r w:rsidRPr="00071490">
        <w:rPr>
          <w:rFonts w:hint="eastAsia"/>
        </w:rPr>
        <w:t>管道通信</w:t>
      </w:r>
      <w:r w:rsidRPr="00071490">
        <w:t xml:space="preserve"> (</w:t>
      </w:r>
      <w:r w:rsidRPr="00071490">
        <w:rPr>
          <w:rFonts w:hint="eastAsia"/>
        </w:rPr>
        <w:t>共享文件方式</w:t>
      </w:r>
      <w:r w:rsidRPr="00071490">
        <w:t>)</w:t>
      </w:r>
    </w:p>
    <w:p w14:paraId="5D112ADD" w14:textId="77777777" w:rsidR="00071490" w:rsidRPr="00071490" w:rsidRDefault="00071490" w:rsidP="00924385">
      <w:pPr>
        <w:numPr>
          <w:ilvl w:val="1"/>
          <w:numId w:val="91"/>
        </w:numPr>
      </w:pPr>
      <w:r w:rsidRPr="00071490">
        <w:rPr>
          <w:rFonts w:hint="eastAsia"/>
        </w:rPr>
        <w:t>用以连接读、写进程的共享文件</w:t>
      </w:r>
    </w:p>
    <w:p w14:paraId="05A6AE5D" w14:textId="6BB205DD" w:rsidR="00071490" w:rsidRDefault="009E6E54" w:rsidP="009E6E54">
      <w:pPr>
        <w:pStyle w:val="4"/>
      </w:pPr>
      <w:r>
        <w:rPr>
          <w:rFonts w:hint="eastAsia"/>
        </w:rPr>
        <w:t>（</w:t>
      </w:r>
      <w:r>
        <w:rPr>
          <w:rFonts w:hint="eastAsia"/>
        </w:rPr>
        <w:t>2</w:t>
      </w:r>
      <w:r>
        <w:rPr>
          <w:rFonts w:hint="eastAsia"/>
        </w:rPr>
        <w:t>）</w:t>
      </w:r>
      <w:r w:rsidRPr="009E6E54">
        <w:rPr>
          <w:rFonts w:hint="eastAsia"/>
        </w:rPr>
        <w:t>共享存储器系统</w:t>
      </w:r>
      <w:r>
        <w:rPr>
          <w:rFonts w:hint="eastAsia"/>
        </w:rPr>
        <w:t>（</w:t>
      </w:r>
      <w:r w:rsidRPr="009E6E54">
        <w:t>Shared-Memory System</w:t>
      </w:r>
      <w:r>
        <w:rPr>
          <w:rFonts w:hint="eastAsia"/>
        </w:rPr>
        <w:t>）</w:t>
      </w:r>
    </w:p>
    <w:p w14:paraId="65174DB1" w14:textId="43BB3967" w:rsidR="009E6E54" w:rsidRPr="009E6E54" w:rsidRDefault="009E6E54" w:rsidP="003F3BCE">
      <w:pPr>
        <w:pStyle w:val="5"/>
      </w:pPr>
      <w:r>
        <w:fldChar w:fldCharType="begin"/>
      </w:r>
      <w:r>
        <w:instrText xml:space="preserve"> </w:instrText>
      </w:r>
      <w:r>
        <w:rPr>
          <w:rFonts w:hint="eastAsia"/>
        </w:rPr>
        <w:instrText>eq \o\ac(</w:instrText>
      </w:r>
      <w:r>
        <w:rPr>
          <w:rFonts w:hint="eastAsia"/>
        </w:rPr>
        <w:instrText>○</w:instrText>
      </w:r>
      <w:r>
        <w:rPr>
          <w:rFonts w:hint="eastAsia"/>
        </w:rPr>
        <w:instrText>,1)</w:instrText>
      </w:r>
      <w:r>
        <w:fldChar w:fldCharType="end"/>
      </w:r>
      <w:r w:rsidRPr="009E6E54">
        <w:rPr>
          <w:rFonts w:hint="eastAsia"/>
        </w:rPr>
        <w:t>基于</w:t>
      </w:r>
      <w:r w:rsidRPr="009E6E54">
        <w:rPr>
          <w:rFonts w:hint="eastAsia"/>
          <w:color w:val="FF0000"/>
        </w:rPr>
        <w:t>共享数据结构</w:t>
      </w:r>
      <w:r w:rsidRPr="009E6E54">
        <w:rPr>
          <w:rFonts w:hint="eastAsia"/>
        </w:rPr>
        <w:t>的通信方式</w:t>
      </w:r>
    </w:p>
    <w:p w14:paraId="4A0C7803" w14:textId="77777777" w:rsidR="009E6E54" w:rsidRPr="009E6E54" w:rsidRDefault="009E6E54" w:rsidP="00924385">
      <w:pPr>
        <w:numPr>
          <w:ilvl w:val="1"/>
          <w:numId w:val="92"/>
        </w:numPr>
        <w:tabs>
          <w:tab w:val="num" w:pos="1440"/>
        </w:tabs>
      </w:pPr>
      <w:r w:rsidRPr="009E6E54">
        <w:rPr>
          <w:rFonts w:hint="eastAsia"/>
        </w:rPr>
        <w:t>诸进程公用某些数据结构，进程通过它们</w:t>
      </w:r>
      <w:r w:rsidRPr="009E6E54">
        <w:rPr>
          <w:rFonts w:hint="eastAsia"/>
          <w:color w:val="FF0000"/>
        </w:rPr>
        <w:t>交换信息</w:t>
      </w:r>
      <w:r w:rsidRPr="009E6E54">
        <w:rPr>
          <w:rFonts w:hint="eastAsia"/>
        </w:rPr>
        <w:t>。如生产者</w:t>
      </w:r>
      <w:r w:rsidRPr="009E6E54">
        <w:t>-</w:t>
      </w:r>
      <w:r w:rsidRPr="009E6E54">
        <w:rPr>
          <w:rFonts w:hint="eastAsia"/>
        </w:rPr>
        <w:t>消费者问题中的有界</w:t>
      </w:r>
      <w:r w:rsidRPr="009E6E54">
        <w:rPr>
          <w:rFonts w:hint="eastAsia"/>
          <w:color w:val="FF0000"/>
        </w:rPr>
        <w:t>缓冲区</w:t>
      </w:r>
      <w:r w:rsidRPr="009E6E54">
        <w:rPr>
          <w:rFonts w:hint="eastAsia"/>
        </w:rPr>
        <w:t>。</w:t>
      </w:r>
    </w:p>
    <w:p w14:paraId="5B64D677" w14:textId="690CCE15" w:rsidR="009E6E54" w:rsidRPr="009E6E54" w:rsidRDefault="009E6E54" w:rsidP="003F3BCE">
      <w:pPr>
        <w:pStyle w:val="5"/>
      </w:pPr>
      <w:r>
        <w:fldChar w:fldCharType="begin"/>
      </w:r>
      <w:r>
        <w:instrText xml:space="preserve"> </w:instrText>
      </w:r>
      <w:r>
        <w:rPr>
          <w:rFonts w:hint="eastAsia"/>
        </w:rPr>
        <w:instrText>eq \o\ac(</w:instrText>
      </w:r>
      <w:r>
        <w:rPr>
          <w:rFonts w:hint="eastAsia"/>
        </w:rPr>
        <w:instrText>○</w:instrText>
      </w:r>
      <w:r>
        <w:rPr>
          <w:rFonts w:hint="eastAsia"/>
        </w:rPr>
        <w:instrText>,2)</w:instrText>
      </w:r>
      <w:r>
        <w:fldChar w:fldCharType="end"/>
      </w:r>
      <w:r w:rsidRPr="009E6E54">
        <w:rPr>
          <w:rFonts w:hint="eastAsia"/>
        </w:rPr>
        <w:t>基于共享存储区的通信方式</w:t>
      </w:r>
    </w:p>
    <w:p w14:paraId="46848918" w14:textId="77777777" w:rsidR="009E6E54" w:rsidRPr="009E6E54" w:rsidRDefault="009E6E54" w:rsidP="00924385">
      <w:pPr>
        <w:numPr>
          <w:ilvl w:val="1"/>
          <w:numId w:val="92"/>
        </w:numPr>
        <w:tabs>
          <w:tab w:val="num" w:pos="1440"/>
        </w:tabs>
      </w:pPr>
      <w:r w:rsidRPr="009E6E54">
        <w:rPr>
          <w:rFonts w:hint="eastAsia"/>
        </w:rPr>
        <w:t>高级通信，</w:t>
      </w:r>
      <w:r w:rsidRPr="009E6E54">
        <w:rPr>
          <w:rFonts w:hint="eastAsia"/>
          <w:color w:val="FF0000"/>
        </w:rPr>
        <w:t>在存储器中划出一块</w:t>
      </w:r>
      <w:r w:rsidRPr="009E6E54">
        <w:rPr>
          <w:rFonts w:hint="eastAsia"/>
          <w:color w:val="FF0000"/>
          <w:highlight w:val="yellow"/>
        </w:rPr>
        <w:t>共享存储区</w:t>
      </w:r>
      <w:r w:rsidRPr="009E6E54">
        <w:rPr>
          <w:rFonts w:hint="eastAsia"/>
        </w:rPr>
        <w:t>，进程在通信前，向</w:t>
      </w:r>
      <w:r w:rsidRPr="009E6E54">
        <w:rPr>
          <w:rFonts w:hint="eastAsia"/>
          <w:color w:val="FF0000"/>
        </w:rPr>
        <w:t>系统</w:t>
      </w:r>
      <w:r w:rsidRPr="009E6E54">
        <w:rPr>
          <w:rFonts w:hint="eastAsia"/>
        </w:rPr>
        <w:t>申请共享存储区中的一个分区，并指定该分区的关键字，若系统已经给其它进程分配了这样的分区，则将该分区的描述符返回给申请者。接着，申请者把获得的共享存储分区连接到本进程上，此后可读写该分区。</w:t>
      </w:r>
    </w:p>
    <w:p w14:paraId="3A45C484" w14:textId="77777777" w:rsidR="003F3BCE" w:rsidRPr="003F3BCE" w:rsidRDefault="003F3BCE" w:rsidP="00924385">
      <w:pPr>
        <w:pStyle w:val="a3"/>
        <w:numPr>
          <w:ilvl w:val="0"/>
          <w:numId w:val="84"/>
        </w:numPr>
        <w:ind w:firstLineChars="0"/>
      </w:pPr>
      <w:r w:rsidRPr="003F3BCE">
        <w:rPr>
          <w:rFonts w:hint="eastAsia"/>
          <w:b/>
          <w:bCs/>
        </w:rPr>
        <w:t>以上两种方式的同步互斥都要由进程自己负责。</w:t>
      </w:r>
    </w:p>
    <w:p w14:paraId="2797E839" w14:textId="2CD65718" w:rsidR="009E6E54" w:rsidRPr="003F3BCE" w:rsidRDefault="003F3BCE" w:rsidP="003F3BCE">
      <w:pPr>
        <w:pStyle w:val="5"/>
      </w:pPr>
      <w:r>
        <w:fldChar w:fldCharType="begin"/>
      </w:r>
      <w:r>
        <w:instrText xml:space="preserve"> </w:instrText>
      </w:r>
      <w:r>
        <w:rPr>
          <w:rFonts w:hint="eastAsia"/>
        </w:rPr>
        <w:instrText>eq \o\ac(</w:instrText>
      </w:r>
      <w:r>
        <w:rPr>
          <w:rFonts w:hint="eastAsia"/>
        </w:rPr>
        <w:instrText>○</w:instrText>
      </w:r>
      <w:r>
        <w:rPr>
          <w:rFonts w:hint="eastAsia"/>
        </w:rPr>
        <w:instrText>,3)</w:instrText>
      </w:r>
      <w:r>
        <w:fldChar w:fldCharType="end"/>
      </w:r>
      <w:r w:rsidRPr="003F3BCE">
        <w:t>UNIX</w:t>
      </w:r>
      <w:r w:rsidRPr="003F3BCE">
        <w:rPr>
          <w:rFonts w:hint="eastAsia"/>
        </w:rPr>
        <w:t>的共享存储区</w:t>
      </w:r>
    </w:p>
    <w:p w14:paraId="6ADC3A47" w14:textId="77777777" w:rsidR="003F3BCE" w:rsidRPr="003F3BCE" w:rsidRDefault="003F3BCE" w:rsidP="00924385">
      <w:pPr>
        <w:numPr>
          <w:ilvl w:val="0"/>
          <w:numId w:val="93"/>
        </w:numPr>
      </w:pPr>
      <w:r w:rsidRPr="003F3BCE">
        <w:rPr>
          <w:rFonts w:hint="eastAsia"/>
        </w:rPr>
        <w:t>创建或打开共享存储区</w:t>
      </w:r>
      <w:r w:rsidRPr="003F3BCE">
        <w:t>(shmget)</w:t>
      </w:r>
      <w:r w:rsidRPr="003F3BCE">
        <w:rPr>
          <w:rFonts w:hint="eastAsia"/>
        </w:rPr>
        <w:t>：依据用户给出的整数值</w:t>
      </w:r>
      <w:r w:rsidRPr="003F3BCE">
        <w:t>key</w:t>
      </w:r>
      <w:r w:rsidRPr="003F3BCE">
        <w:rPr>
          <w:rFonts w:hint="eastAsia"/>
        </w:rPr>
        <w:t>，创建新区或打开现有区，返回一个共享存储区</w:t>
      </w:r>
      <w:r w:rsidRPr="003F3BCE">
        <w:t>ID</w:t>
      </w:r>
      <w:r w:rsidRPr="003F3BCE">
        <w:rPr>
          <w:rFonts w:hint="eastAsia"/>
        </w:rPr>
        <w:t>。</w:t>
      </w:r>
    </w:p>
    <w:p w14:paraId="1DB4ADC1" w14:textId="77777777" w:rsidR="003F3BCE" w:rsidRPr="003F3BCE" w:rsidRDefault="003F3BCE" w:rsidP="00924385">
      <w:pPr>
        <w:numPr>
          <w:ilvl w:val="0"/>
          <w:numId w:val="93"/>
        </w:numPr>
      </w:pPr>
      <w:r w:rsidRPr="003F3BCE">
        <w:rPr>
          <w:rFonts w:hint="eastAsia"/>
        </w:rPr>
        <w:t>连接共享存储区</w:t>
      </w:r>
      <w:r w:rsidRPr="003F3BCE">
        <w:t>(shmat)</w:t>
      </w:r>
      <w:r w:rsidRPr="003F3BCE">
        <w:rPr>
          <w:rFonts w:hint="eastAsia"/>
        </w:rPr>
        <w:t>：连接共享存储区到本进程的地址空间，可以指定虚拟地址或由系统分配，返回共</w:t>
      </w:r>
      <w:r w:rsidRPr="003F3BCE">
        <w:rPr>
          <w:rFonts w:hint="eastAsia"/>
        </w:rPr>
        <w:lastRenderedPageBreak/>
        <w:t>享存储区首地址。父进程已连接的共享存储区可被</w:t>
      </w:r>
      <w:r w:rsidRPr="003F3BCE">
        <w:t>fork</w:t>
      </w:r>
      <w:r w:rsidRPr="003F3BCE">
        <w:rPr>
          <w:rFonts w:hint="eastAsia"/>
        </w:rPr>
        <w:t>创建的子进程继承。</w:t>
      </w:r>
    </w:p>
    <w:p w14:paraId="377A979C" w14:textId="77777777" w:rsidR="003F3BCE" w:rsidRPr="003F3BCE" w:rsidRDefault="003F3BCE" w:rsidP="00924385">
      <w:pPr>
        <w:numPr>
          <w:ilvl w:val="0"/>
          <w:numId w:val="93"/>
        </w:numPr>
      </w:pPr>
      <w:r w:rsidRPr="003F3BCE">
        <w:rPr>
          <w:rFonts w:hint="eastAsia"/>
        </w:rPr>
        <w:t>拆除共享存储区连接</w:t>
      </w:r>
      <w:r w:rsidRPr="003F3BCE">
        <w:t>(shmdt)</w:t>
      </w:r>
      <w:r w:rsidRPr="003F3BCE">
        <w:rPr>
          <w:rFonts w:hint="eastAsia"/>
        </w:rPr>
        <w:t>：拆除共享存储区与本进程地址空间的连接。</w:t>
      </w:r>
    </w:p>
    <w:p w14:paraId="6AC59A99" w14:textId="0E3DB0F2" w:rsidR="003F3BCE" w:rsidRPr="00071490" w:rsidRDefault="003F3BCE" w:rsidP="00924385">
      <w:pPr>
        <w:numPr>
          <w:ilvl w:val="0"/>
          <w:numId w:val="93"/>
        </w:numPr>
      </w:pPr>
      <w:r w:rsidRPr="003F3BCE">
        <w:rPr>
          <w:rFonts w:hint="eastAsia"/>
        </w:rPr>
        <w:t>共享存储区控制</w:t>
      </w:r>
      <w:r w:rsidRPr="003F3BCE">
        <w:t>(shmctl)</w:t>
      </w:r>
      <w:r w:rsidRPr="003F3BCE">
        <w:rPr>
          <w:rFonts w:hint="eastAsia"/>
        </w:rPr>
        <w:t>：对共享存储区进行控制。如：共享存储区的删除需要显式调用</w:t>
      </w:r>
      <w:r w:rsidRPr="003F3BCE">
        <w:t>shmctl(shmid, IPC_RMID, 0)</w:t>
      </w:r>
      <w:r>
        <w:rPr>
          <w:rFonts w:hint="eastAsia"/>
        </w:rPr>
        <w:t>。</w:t>
      </w:r>
    </w:p>
    <w:p w14:paraId="2F7C8628" w14:textId="53E2B676" w:rsidR="00071490" w:rsidRDefault="00071490" w:rsidP="003F3BCE">
      <w:pPr>
        <w:pStyle w:val="3"/>
      </w:pPr>
      <w:r>
        <w:rPr>
          <w:rFonts w:hint="eastAsia"/>
        </w:rPr>
        <w:t>3.</w:t>
      </w:r>
      <w:r>
        <w:t xml:space="preserve"> </w:t>
      </w:r>
      <w:r w:rsidR="003F3BCE" w:rsidRPr="003F3BCE">
        <w:rPr>
          <w:rFonts w:hint="eastAsia"/>
        </w:rPr>
        <w:t>消息传递系统</w:t>
      </w:r>
      <w:r w:rsidR="003F3BCE">
        <w:rPr>
          <w:rFonts w:hint="eastAsia"/>
        </w:rPr>
        <w:t>（</w:t>
      </w:r>
      <w:r w:rsidR="003F3BCE" w:rsidRPr="003F3BCE">
        <w:t>Message passing system</w:t>
      </w:r>
      <w:r w:rsidR="003F3BCE">
        <w:rPr>
          <w:rFonts w:hint="eastAsia"/>
        </w:rPr>
        <w:t>）</w:t>
      </w:r>
    </w:p>
    <w:p w14:paraId="02C15757" w14:textId="77777777" w:rsidR="003F3BCE" w:rsidRPr="003F3BCE" w:rsidRDefault="003F3BCE" w:rsidP="00924385">
      <w:pPr>
        <w:numPr>
          <w:ilvl w:val="0"/>
          <w:numId w:val="94"/>
        </w:numPr>
      </w:pPr>
      <w:r w:rsidRPr="003F3BCE">
        <w:rPr>
          <w:rFonts w:hint="eastAsia"/>
        </w:rPr>
        <w:t>进程间的数据交换以消息为单位，程序员利用系统的通信</w:t>
      </w:r>
      <w:r w:rsidRPr="003F3BCE">
        <w:rPr>
          <w:rFonts w:hint="eastAsia"/>
          <w:highlight w:val="yellow"/>
        </w:rPr>
        <w:t>原语</w:t>
      </w:r>
      <w:r w:rsidRPr="003F3BCE">
        <w:rPr>
          <w:rFonts w:hint="eastAsia"/>
          <w:color w:val="FF0000"/>
        </w:rPr>
        <w:t>实现通信</w:t>
      </w:r>
      <w:r w:rsidRPr="003F3BCE">
        <w:rPr>
          <w:rFonts w:hint="eastAsia"/>
        </w:rPr>
        <w:t>。</w:t>
      </w:r>
    </w:p>
    <w:p w14:paraId="4E404367" w14:textId="77777777" w:rsidR="003F3BCE" w:rsidRPr="003F3BCE" w:rsidRDefault="003F3BCE" w:rsidP="00924385">
      <w:pPr>
        <w:numPr>
          <w:ilvl w:val="0"/>
          <w:numId w:val="94"/>
        </w:numPr>
      </w:pPr>
      <w:r w:rsidRPr="003F3BCE">
        <w:rPr>
          <w:rFonts w:hint="eastAsia"/>
        </w:rPr>
        <w:t>消息传递系统可分为：</w:t>
      </w:r>
    </w:p>
    <w:p w14:paraId="12669300" w14:textId="74C6B044" w:rsidR="003F3BCE" w:rsidRPr="003F3BCE" w:rsidRDefault="003F3BCE" w:rsidP="00924385">
      <w:pPr>
        <w:numPr>
          <w:ilvl w:val="1"/>
          <w:numId w:val="94"/>
        </w:numPr>
      </w:pPr>
      <w:r w:rsidRPr="003F3BCE">
        <w:rPr>
          <w:rFonts w:hint="eastAsia"/>
        </w:rPr>
        <w:t>直接通信：发送进程直接把消息发送给接收者，并将它挂在接收进程的消息缓冲队列上。接收进程从消息缓冲队列中取得消息。也称为</w:t>
      </w:r>
      <w:r w:rsidRPr="003F3BCE">
        <w:rPr>
          <w:rFonts w:hint="eastAsia"/>
          <w:color w:val="FF0000"/>
        </w:rPr>
        <w:t>消息缓冲通信</w:t>
      </w:r>
      <w:r w:rsidR="00AB0B4B">
        <w:rPr>
          <w:rFonts w:hint="eastAsia"/>
          <w:color w:val="FF0000"/>
        </w:rPr>
        <w:t>。</w:t>
      </w:r>
    </w:p>
    <w:p w14:paraId="0422238C" w14:textId="77777777" w:rsidR="003F3BCE" w:rsidRPr="003F3BCE" w:rsidRDefault="003F3BCE" w:rsidP="00924385">
      <w:pPr>
        <w:numPr>
          <w:ilvl w:val="1"/>
          <w:numId w:val="94"/>
        </w:numPr>
      </w:pPr>
      <w:r w:rsidRPr="003F3BCE">
        <w:rPr>
          <w:rFonts w:hint="eastAsia"/>
        </w:rPr>
        <w:t>间接通信：发送进程将消息发送到某种中间实体中（信箱），接收进程从中取得消息。也称</w:t>
      </w:r>
      <w:r w:rsidRPr="003F3BCE">
        <w:rPr>
          <w:rFonts w:hint="eastAsia"/>
          <w:color w:val="FF0000"/>
        </w:rPr>
        <w:t>信箱通信</w:t>
      </w:r>
      <w:r w:rsidRPr="003F3BCE">
        <w:rPr>
          <w:rFonts w:hint="eastAsia"/>
        </w:rPr>
        <w:t>。在网络中称为电子邮件系统。</w:t>
      </w:r>
    </w:p>
    <w:p w14:paraId="2CBA5C58" w14:textId="77777777" w:rsidR="003F3BCE" w:rsidRPr="003F3BCE" w:rsidRDefault="003F3BCE" w:rsidP="00924385">
      <w:pPr>
        <w:numPr>
          <w:ilvl w:val="0"/>
          <w:numId w:val="94"/>
        </w:numPr>
      </w:pPr>
      <w:r w:rsidRPr="003F3BCE">
        <w:rPr>
          <w:rFonts w:hint="eastAsia"/>
        </w:rPr>
        <w:t>两种方式的主要区别？</w:t>
      </w:r>
    </w:p>
    <w:p w14:paraId="3B7EA762" w14:textId="3932EA50" w:rsidR="003F3BCE" w:rsidRPr="003F3BCE" w:rsidRDefault="003F3BCE" w:rsidP="00924385">
      <w:pPr>
        <w:numPr>
          <w:ilvl w:val="1"/>
          <w:numId w:val="94"/>
        </w:numPr>
      </w:pPr>
      <w:r w:rsidRPr="003F3BCE">
        <w:rPr>
          <w:rFonts w:hint="eastAsia"/>
        </w:rPr>
        <w:t>前者需要两进程都存在，后者不需要。</w:t>
      </w:r>
    </w:p>
    <w:p w14:paraId="7A11D903" w14:textId="20060F87" w:rsidR="00071490" w:rsidRDefault="00071490" w:rsidP="00071490">
      <w:pPr>
        <w:pStyle w:val="3"/>
      </w:pPr>
      <w:r>
        <w:rPr>
          <w:rFonts w:hint="eastAsia"/>
        </w:rPr>
        <w:t>4.</w:t>
      </w:r>
      <w:r>
        <w:t xml:space="preserve"> </w:t>
      </w:r>
      <w:r w:rsidR="00197769">
        <w:rPr>
          <w:rFonts w:hint="eastAsia"/>
        </w:rPr>
        <w:t>管道</w:t>
      </w:r>
      <w:r w:rsidRPr="00071490">
        <w:rPr>
          <w:rFonts w:hint="eastAsia"/>
        </w:rPr>
        <w:t>通信</w:t>
      </w:r>
      <w:r w:rsidR="003F3BCE" w:rsidRPr="003F3BCE">
        <w:t>Pipe</w:t>
      </w:r>
    </w:p>
    <w:p w14:paraId="1130F2B0" w14:textId="607D7B56" w:rsidR="003F3BCE" w:rsidRPr="003F3BCE" w:rsidRDefault="003F3BCE" w:rsidP="00924385">
      <w:pPr>
        <w:numPr>
          <w:ilvl w:val="0"/>
          <w:numId w:val="95"/>
        </w:numPr>
      </w:pPr>
      <w:r w:rsidRPr="003F3BCE">
        <w:rPr>
          <w:rFonts w:hint="eastAsia"/>
        </w:rPr>
        <w:t>所谓管道，是指用于连接一个读进程和一个写进程的文件，称</w:t>
      </w:r>
      <w:r w:rsidRPr="003F3BCE">
        <w:t>pipe</w:t>
      </w:r>
      <w:r w:rsidRPr="003F3BCE">
        <w:rPr>
          <w:rFonts w:hint="eastAsia"/>
        </w:rPr>
        <w:t>文件。向管道提供输入的进程（称写进程），以字符流的形式将大量数据送入管道，而接受管道输出的进程（读进程）可从管道中接收数据。该方式首创于</w:t>
      </w:r>
      <w:r w:rsidRPr="003F3BCE">
        <w:t>UNIX</w:t>
      </w:r>
      <w:r w:rsidRPr="003F3BCE">
        <w:rPr>
          <w:rFonts w:hint="eastAsia"/>
        </w:rPr>
        <w:t>，它能传送大量数据，被广泛采用。</w:t>
      </w:r>
      <w:r w:rsidRPr="003F3BCE">
        <w:t xml:space="preserve"> </w:t>
      </w:r>
    </w:p>
    <w:p w14:paraId="547326D9" w14:textId="26106FCC" w:rsidR="00071490" w:rsidRPr="003F3BCE" w:rsidRDefault="003F3BCE" w:rsidP="003F3BCE">
      <w:pPr>
        <w:ind w:left="300" w:firstLine="420"/>
      </w:pPr>
      <w:r>
        <w:rPr>
          <w:noProof/>
        </w:rPr>
        <w:drawing>
          <wp:inline distT="0" distB="0" distL="0" distR="0" wp14:anchorId="5F9D992F" wp14:editId="1E8C61AD">
            <wp:extent cx="2457450" cy="80740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05108" cy="823064"/>
                    </a:xfrm>
                    <a:prstGeom prst="rect">
                      <a:avLst/>
                    </a:prstGeom>
                  </pic:spPr>
                </pic:pic>
              </a:graphicData>
            </a:graphic>
          </wp:inline>
        </w:drawing>
      </w:r>
    </w:p>
    <w:p w14:paraId="594398ED" w14:textId="4D1C7227" w:rsidR="00071490" w:rsidRDefault="00071490" w:rsidP="00197769">
      <w:pPr>
        <w:pStyle w:val="4"/>
        <w:numPr>
          <w:ilvl w:val="0"/>
          <w:numId w:val="113"/>
        </w:numPr>
      </w:pPr>
      <w:r w:rsidRPr="00071490">
        <w:rPr>
          <w:rFonts w:hint="eastAsia"/>
        </w:rPr>
        <w:t>管道通信的实现</w:t>
      </w:r>
    </w:p>
    <w:p w14:paraId="7D0FC7EE" w14:textId="77777777" w:rsidR="00AB0B4B" w:rsidRPr="00AB0B4B" w:rsidRDefault="00AB0B4B" w:rsidP="00924385">
      <w:pPr>
        <w:numPr>
          <w:ilvl w:val="0"/>
          <w:numId w:val="96"/>
        </w:numPr>
      </w:pPr>
      <w:r w:rsidRPr="00AB0B4B">
        <w:rPr>
          <w:rFonts w:hint="eastAsia"/>
        </w:rPr>
        <w:t>管道：是所有</w:t>
      </w:r>
      <w:r w:rsidRPr="00AB0B4B">
        <w:t>Unix</w:t>
      </w:r>
      <w:r w:rsidRPr="00AB0B4B">
        <w:rPr>
          <w:rFonts w:hint="eastAsia"/>
        </w:rPr>
        <w:t>都提供的一种</w:t>
      </w:r>
      <w:r w:rsidRPr="00AB0B4B">
        <w:t>IPC</w:t>
      </w:r>
      <w:r w:rsidRPr="00AB0B4B">
        <w:rPr>
          <w:rFonts w:hint="eastAsia"/>
        </w:rPr>
        <w:t>机制</w:t>
      </w:r>
    </w:p>
    <w:p w14:paraId="6175F4B0" w14:textId="77777777" w:rsidR="00AB0B4B" w:rsidRPr="00AB0B4B" w:rsidRDefault="00AB0B4B" w:rsidP="00924385">
      <w:pPr>
        <w:numPr>
          <w:ilvl w:val="1"/>
          <w:numId w:val="96"/>
        </w:numPr>
      </w:pPr>
      <w:r w:rsidRPr="00AB0B4B">
        <w:rPr>
          <w:rFonts w:hint="eastAsia"/>
        </w:rPr>
        <w:t>一个进程将数据写入管道，另一个进程从管道中读取数据</w:t>
      </w:r>
    </w:p>
    <w:p w14:paraId="0538EE44" w14:textId="77777777" w:rsidR="00AB0B4B" w:rsidRPr="00AB0B4B" w:rsidRDefault="00AB0B4B" w:rsidP="00924385">
      <w:pPr>
        <w:numPr>
          <w:ilvl w:val="1"/>
          <w:numId w:val="96"/>
        </w:numPr>
      </w:pPr>
      <w:r w:rsidRPr="00AB0B4B">
        <w:rPr>
          <w:rFonts w:hint="eastAsia"/>
        </w:rPr>
        <w:t>是连接接收进程和发送进程的</w:t>
      </w:r>
      <w:r w:rsidRPr="00AB0B4B">
        <w:rPr>
          <w:rFonts w:hint="eastAsia"/>
          <w:color w:val="FF0000"/>
        </w:rPr>
        <w:t>共享文件</w:t>
      </w:r>
    </w:p>
    <w:p w14:paraId="74195083" w14:textId="77777777" w:rsidR="00AB0B4B" w:rsidRPr="00AB0B4B" w:rsidRDefault="00AB0B4B" w:rsidP="00924385">
      <w:pPr>
        <w:numPr>
          <w:ilvl w:val="2"/>
          <w:numId w:val="96"/>
        </w:numPr>
      </w:pPr>
      <w:r w:rsidRPr="00AB0B4B">
        <w:rPr>
          <w:rFonts w:hint="eastAsia"/>
          <w:b/>
          <w:bCs/>
        </w:rPr>
        <w:t>（</w:t>
      </w:r>
      <w:r w:rsidRPr="00AB0B4B">
        <w:rPr>
          <w:b/>
          <w:bCs/>
        </w:rPr>
        <w:t>1</w:t>
      </w:r>
      <w:r w:rsidRPr="00AB0B4B">
        <w:rPr>
          <w:rFonts w:hint="eastAsia"/>
          <w:b/>
          <w:bCs/>
        </w:rPr>
        <w:t>）互斥访问</w:t>
      </w:r>
    </w:p>
    <w:p w14:paraId="0A329912" w14:textId="77777777" w:rsidR="00AB0B4B" w:rsidRPr="00AB0B4B" w:rsidRDefault="00AB0B4B" w:rsidP="00924385">
      <w:pPr>
        <w:numPr>
          <w:ilvl w:val="2"/>
          <w:numId w:val="96"/>
        </w:numPr>
      </w:pPr>
      <w:r w:rsidRPr="00AB0B4B">
        <w:rPr>
          <w:rFonts w:hint="eastAsia"/>
          <w:b/>
          <w:bCs/>
        </w:rPr>
        <w:t>（</w:t>
      </w:r>
      <w:r w:rsidRPr="00AB0B4B">
        <w:rPr>
          <w:b/>
          <w:bCs/>
        </w:rPr>
        <w:t>2</w:t>
      </w:r>
      <w:r w:rsidRPr="00AB0B4B">
        <w:rPr>
          <w:rFonts w:hint="eastAsia"/>
          <w:b/>
          <w:bCs/>
        </w:rPr>
        <w:t>）写后读，读后写的同步</w:t>
      </w:r>
    </w:p>
    <w:p w14:paraId="5226F52B" w14:textId="77777777" w:rsidR="00AB0B4B" w:rsidRPr="00AB0B4B" w:rsidRDefault="00AB0B4B" w:rsidP="00924385">
      <w:pPr>
        <w:numPr>
          <w:ilvl w:val="2"/>
          <w:numId w:val="96"/>
        </w:numPr>
      </w:pPr>
      <w:r w:rsidRPr="00AB0B4B">
        <w:rPr>
          <w:rFonts w:hint="eastAsia"/>
          <w:b/>
          <w:bCs/>
        </w:rPr>
        <w:t>（</w:t>
      </w:r>
      <w:r w:rsidRPr="00AB0B4B">
        <w:rPr>
          <w:b/>
          <w:bCs/>
        </w:rPr>
        <w:t>3</w:t>
      </w:r>
      <w:r w:rsidRPr="00AB0B4B">
        <w:rPr>
          <w:rFonts w:hint="eastAsia"/>
          <w:b/>
          <w:bCs/>
        </w:rPr>
        <w:t>）只有在管道双方都存在时才能通信</w:t>
      </w:r>
    </w:p>
    <w:p w14:paraId="3B986437" w14:textId="77777777" w:rsidR="00AB0B4B" w:rsidRPr="00AB0B4B" w:rsidRDefault="00AB0B4B" w:rsidP="00924385">
      <w:pPr>
        <w:numPr>
          <w:ilvl w:val="1"/>
          <w:numId w:val="96"/>
        </w:numPr>
      </w:pPr>
      <w:r w:rsidRPr="00AB0B4B">
        <w:rPr>
          <w:rFonts w:hint="eastAsia"/>
        </w:rPr>
        <w:t>无名管道，有名管道</w:t>
      </w:r>
    </w:p>
    <w:p w14:paraId="3A71402B" w14:textId="683980AD" w:rsidR="00071490" w:rsidRDefault="00851F65" w:rsidP="00851F65">
      <w:pPr>
        <w:pStyle w:val="4"/>
      </w:pPr>
      <w:r>
        <w:rPr>
          <w:rFonts w:hint="eastAsia"/>
        </w:rPr>
        <w:lastRenderedPageBreak/>
        <w:t>（</w:t>
      </w:r>
      <w:r>
        <w:rPr>
          <w:rFonts w:hint="eastAsia"/>
        </w:rPr>
        <w:t>1</w:t>
      </w:r>
      <w:r>
        <w:rPr>
          <w:rFonts w:hint="eastAsia"/>
        </w:rPr>
        <w:t>）</w:t>
      </w:r>
      <w:r w:rsidRPr="00851F65">
        <w:t>UNIX</w:t>
      </w:r>
      <w:r w:rsidRPr="00851F65">
        <w:rPr>
          <w:rFonts w:hint="eastAsia"/>
        </w:rPr>
        <w:t>无名管道</w:t>
      </w:r>
    </w:p>
    <w:p w14:paraId="6B916689" w14:textId="77777777" w:rsidR="00851F65" w:rsidRPr="00851F65" w:rsidRDefault="00851F65" w:rsidP="00924385">
      <w:pPr>
        <w:numPr>
          <w:ilvl w:val="0"/>
          <w:numId w:val="97"/>
        </w:numPr>
      </w:pPr>
      <w:r w:rsidRPr="00851F65">
        <w:rPr>
          <w:rFonts w:hint="eastAsia"/>
        </w:rPr>
        <w:t>通过</w:t>
      </w:r>
      <w:r w:rsidRPr="00851F65">
        <w:rPr>
          <w:highlight w:val="yellow"/>
        </w:rPr>
        <w:t>pipe</w:t>
      </w:r>
      <w:r w:rsidRPr="00851F65">
        <w:rPr>
          <w:rFonts w:hint="eastAsia"/>
          <w:highlight w:val="yellow"/>
        </w:rPr>
        <w:t>系统</w:t>
      </w:r>
      <w:r w:rsidRPr="00851F65">
        <w:rPr>
          <w:rFonts w:hint="eastAsia"/>
        </w:rPr>
        <w:t>调用创建无名管道，得到两个文件描述符</w:t>
      </w:r>
    </w:p>
    <w:p w14:paraId="44177920" w14:textId="77777777" w:rsidR="00851F65" w:rsidRPr="00851F65" w:rsidRDefault="00851F65" w:rsidP="00924385">
      <w:pPr>
        <w:numPr>
          <w:ilvl w:val="1"/>
          <w:numId w:val="97"/>
        </w:numPr>
      </w:pPr>
      <w:r w:rsidRPr="00851F65">
        <w:rPr>
          <w:rFonts w:hint="eastAsia"/>
        </w:rPr>
        <w:t>文件描述符</w:t>
      </w:r>
      <w:r w:rsidRPr="00851F65">
        <w:rPr>
          <w:color w:val="FF0000"/>
        </w:rPr>
        <w:t>fildes[0]</w:t>
      </w:r>
      <w:r w:rsidRPr="00851F65">
        <w:rPr>
          <w:rFonts w:hint="eastAsia"/>
        </w:rPr>
        <w:t>只能从管道</w:t>
      </w:r>
      <w:r w:rsidRPr="00851F65">
        <w:rPr>
          <w:rFonts w:hint="eastAsia"/>
          <w:color w:val="FF0000"/>
        </w:rPr>
        <w:t>读</w:t>
      </w:r>
      <w:r w:rsidRPr="00851F65">
        <w:rPr>
          <w:rFonts w:hint="eastAsia"/>
        </w:rPr>
        <w:t>，</w:t>
      </w:r>
      <w:r w:rsidRPr="00851F65">
        <w:rPr>
          <w:color w:val="FF0000"/>
        </w:rPr>
        <w:t>fildes[1]</w:t>
      </w:r>
      <w:r w:rsidRPr="00851F65">
        <w:rPr>
          <w:rFonts w:hint="eastAsia"/>
        </w:rPr>
        <w:t>只能向管道</w:t>
      </w:r>
      <w:r w:rsidRPr="00851F65">
        <w:rPr>
          <w:rFonts w:hint="eastAsia"/>
          <w:color w:val="FF0000"/>
        </w:rPr>
        <w:t>写</w:t>
      </w:r>
      <w:r w:rsidRPr="00851F65">
        <w:rPr>
          <w:rFonts w:hint="eastAsia"/>
        </w:rPr>
        <w:t>；</w:t>
      </w:r>
    </w:p>
    <w:p w14:paraId="538E9511" w14:textId="5C1BD4FD" w:rsidR="00851F65" w:rsidRDefault="00851F65" w:rsidP="00924385">
      <w:pPr>
        <w:numPr>
          <w:ilvl w:val="1"/>
          <w:numId w:val="97"/>
        </w:numPr>
      </w:pPr>
      <w:r w:rsidRPr="00851F65">
        <w:rPr>
          <w:rFonts w:hint="eastAsia"/>
        </w:rPr>
        <w:t>通过系统调用</w:t>
      </w:r>
      <w:r w:rsidRPr="00851F65">
        <w:t>write</w:t>
      </w:r>
      <w:r w:rsidRPr="00851F65">
        <w:rPr>
          <w:rFonts w:hint="eastAsia"/>
        </w:rPr>
        <w:t>和</w:t>
      </w:r>
      <w:r w:rsidRPr="00851F65">
        <w:t>read</w:t>
      </w:r>
      <w:r w:rsidRPr="00851F65">
        <w:rPr>
          <w:rFonts w:hint="eastAsia"/>
        </w:rPr>
        <w:t>进行管道的写和读；</w:t>
      </w:r>
    </w:p>
    <w:p w14:paraId="32C6D4DD" w14:textId="5C7B9E61" w:rsidR="00851F65" w:rsidRPr="00851F65" w:rsidRDefault="00851F65" w:rsidP="00851F65">
      <w:pPr>
        <w:ind w:left="1440"/>
      </w:pPr>
      <w:r w:rsidRPr="00851F65">
        <w:rPr>
          <w:noProof/>
        </w:rPr>
        <w:drawing>
          <wp:inline distT="0" distB="0" distL="0" distR="0" wp14:anchorId="0D77E51B" wp14:editId="7450C274">
            <wp:extent cx="1800225" cy="347453"/>
            <wp:effectExtent l="0" t="0" r="0" b="0"/>
            <wp:docPr id="30726" name="Picture 4">
              <a:extLst xmlns:a="http://schemas.openxmlformats.org/drawingml/2006/main">
                <a:ext uri="{FF2B5EF4-FFF2-40B4-BE49-F238E27FC236}">
                  <a16:creationId xmlns:a16="http://schemas.microsoft.com/office/drawing/2014/main" id="{4FE397C5-8993-4837-928D-188F1AFD8D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6" name="Picture 4">
                      <a:extLst>
                        <a:ext uri="{FF2B5EF4-FFF2-40B4-BE49-F238E27FC236}">
                          <a16:creationId xmlns:a16="http://schemas.microsoft.com/office/drawing/2014/main" id="{4FE397C5-8993-4837-928D-188F1AFD8D27}"/>
                        </a:ext>
                      </a:extLs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6203" cy="367907"/>
                    </a:xfrm>
                    <a:prstGeom prst="rect">
                      <a:avLst/>
                    </a:prstGeom>
                    <a:noFill/>
                    <a:ln>
                      <a:noFill/>
                    </a:ln>
                  </pic:spPr>
                </pic:pic>
              </a:graphicData>
            </a:graphic>
          </wp:inline>
        </w:drawing>
      </w:r>
    </w:p>
    <w:p w14:paraId="1FF9A237" w14:textId="77777777" w:rsidR="00851F65" w:rsidRPr="00851F65" w:rsidRDefault="00851F65" w:rsidP="00924385">
      <w:pPr>
        <w:pStyle w:val="a3"/>
        <w:numPr>
          <w:ilvl w:val="0"/>
          <w:numId w:val="98"/>
        </w:numPr>
        <w:ind w:firstLineChars="0"/>
      </w:pPr>
      <w:r w:rsidRPr="00851F65">
        <w:rPr>
          <w:rFonts w:hint="eastAsia"/>
        </w:rPr>
        <w:t>使用管道的两种限制：</w:t>
      </w:r>
    </w:p>
    <w:p w14:paraId="46D0E72E" w14:textId="77777777" w:rsidR="00851F65" w:rsidRPr="00851F65" w:rsidRDefault="00851F65" w:rsidP="00924385">
      <w:pPr>
        <w:numPr>
          <w:ilvl w:val="1"/>
          <w:numId w:val="97"/>
        </w:numPr>
      </w:pPr>
      <w:r w:rsidRPr="00851F65">
        <w:rPr>
          <w:rFonts w:hint="eastAsia"/>
        </w:rPr>
        <w:t>管道</w:t>
      </w:r>
      <w:r w:rsidRPr="00851F65">
        <w:rPr>
          <w:rFonts w:hint="eastAsia"/>
          <w:color w:val="FF0000"/>
        </w:rPr>
        <w:t>只能在</w:t>
      </w:r>
      <w:r w:rsidRPr="00851F65">
        <w:rPr>
          <w:rFonts w:hint="eastAsia"/>
          <w:color w:val="FF0000"/>
          <w:highlight w:val="yellow"/>
        </w:rPr>
        <w:t>具有亲缘关系</w:t>
      </w:r>
      <w:r w:rsidRPr="00851F65">
        <w:rPr>
          <w:rFonts w:hint="eastAsia"/>
          <w:color w:val="FF0000"/>
        </w:rPr>
        <w:t>的进程之间进行通信</w:t>
      </w:r>
      <w:r w:rsidRPr="00851F65">
        <w:rPr>
          <w:rFonts w:hint="eastAsia"/>
        </w:rPr>
        <w:t>（具有公共祖先的进程之间）</w:t>
      </w:r>
      <w:r w:rsidRPr="00851F65">
        <w:rPr>
          <w:rFonts w:hint="eastAsia"/>
        </w:rPr>
        <w:t xml:space="preserve"> </w:t>
      </w:r>
    </w:p>
    <w:p w14:paraId="5741A953" w14:textId="77777777" w:rsidR="00851F65" w:rsidRPr="00851F65" w:rsidRDefault="00851F65" w:rsidP="00924385">
      <w:pPr>
        <w:numPr>
          <w:ilvl w:val="2"/>
          <w:numId w:val="97"/>
        </w:numPr>
      </w:pPr>
      <w:r w:rsidRPr="00851F65">
        <w:rPr>
          <w:rFonts w:hint="eastAsia"/>
        </w:rPr>
        <w:t>通过</w:t>
      </w:r>
      <w:r w:rsidRPr="00851F65">
        <w:rPr>
          <w:color w:val="00B0F0"/>
        </w:rPr>
        <w:t>fork</w:t>
      </w:r>
      <w:r w:rsidRPr="00851F65">
        <w:rPr>
          <w:rFonts w:hint="eastAsia"/>
        </w:rPr>
        <w:t>传递管道的描述符</w:t>
      </w:r>
    </w:p>
    <w:p w14:paraId="0D09B849" w14:textId="285CD496" w:rsidR="00851F65" w:rsidRPr="00851F65" w:rsidRDefault="00851F65" w:rsidP="00924385">
      <w:pPr>
        <w:numPr>
          <w:ilvl w:val="1"/>
          <w:numId w:val="97"/>
        </w:numPr>
      </w:pPr>
      <w:r w:rsidRPr="00851F65">
        <w:rPr>
          <w:rFonts w:hint="eastAsia"/>
        </w:rPr>
        <w:t>管道通信方式是</w:t>
      </w:r>
      <w:r w:rsidRPr="00851F65">
        <w:rPr>
          <w:rFonts w:hint="eastAsia"/>
          <w:color w:val="FF0000"/>
        </w:rPr>
        <w:t>单向的</w:t>
      </w:r>
      <w:r w:rsidRPr="00851F65">
        <w:rPr>
          <w:rFonts w:hint="eastAsia"/>
        </w:rPr>
        <w:t>，进程间双向通信通常需要</w:t>
      </w:r>
      <w:r w:rsidRPr="00851F65">
        <w:rPr>
          <w:rFonts w:hint="eastAsia"/>
          <w:color w:val="FF0000"/>
        </w:rPr>
        <w:t>两个管道</w:t>
      </w:r>
      <w:r>
        <w:rPr>
          <w:rFonts w:hint="eastAsia"/>
        </w:rPr>
        <w:t>。</w:t>
      </w:r>
    </w:p>
    <w:p w14:paraId="010A5DD8" w14:textId="61315C1B" w:rsidR="00851F65" w:rsidRDefault="00851F65" w:rsidP="00851F65">
      <w:pPr>
        <w:pStyle w:val="4"/>
      </w:pPr>
      <w:r>
        <w:rPr>
          <w:rFonts w:hint="eastAsia"/>
        </w:rPr>
        <w:t>（</w:t>
      </w:r>
      <w:r>
        <w:rPr>
          <w:rFonts w:hint="eastAsia"/>
        </w:rPr>
        <w:t>2</w:t>
      </w:r>
      <w:r>
        <w:rPr>
          <w:rFonts w:hint="eastAsia"/>
        </w:rPr>
        <w:t>）管道破裂</w:t>
      </w:r>
    </w:p>
    <w:p w14:paraId="609B04DD" w14:textId="77777777" w:rsidR="00851F65" w:rsidRPr="00851F65" w:rsidRDefault="00851F65" w:rsidP="00924385">
      <w:pPr>
        <w:numPr>
          <w:ilvl w:val="0"/>
          <w:numId w:val="99"/>
        </w:numPr>
      </w:pPr>
      <w:r w:rsidRPr="00851F65">
        <w:rPr>
          <w:rFonts w:hint="eastAsia"/>
        </w:rPr>
        <w:t>如果一个管道的</w:t>
      </w:r>
      <w:r w:rsidRPr="00851F65">
        <w:rPr>
          <w:rFonts w:hint="eastAsia"/>
          <w:color w:val="FF0000"/>
        </w:rPr>
        <w:t>读端已经关闭</w:t>
      </w:r>
      <w:r w:rsidRPr="00851F65">
        <w:rPr>
          <w:rFonts w:hint="eastAsia"/>
        </w:rPr>
        <w:t>，进程还</w:t>
      </w:r>
      <w:r w:rsidRPr="00851F65">
        <w:rPr>
          <w:rFonts w:hint="eastAsia"/>
          <w:color w:val="FF0000"/>
        </w:rPr>
        <w:t>继续向写端写数据</w:t>
      </w:r>
      <w:r w:rsidRPr="00851F65">
        <w:rPr>
          <w:rFonts w:hint="eastAsia"/>
        </w:rPr>
        <w:t>，如：</w:t>
      </w:r>
    </w:p>
    <w:p w14:paraId="3616744B" w14:textId="77777777" w:rsidR="00851F65" w:rsidRPr="00851F65" w:rsidRDefault="00851F65" w:rsidP="00851F65">
      <w:r w:rsidRPr="00851F65">
        <w:t xml:space="preserve">   pipe(fdes);</w:t>
      </w:r>
    </w:p>
    <w:p w14:paraId="16783997" w14:textId="77777777" w:rsidR="00851F65" w:rsidRPr="00851F65" w:rsidRDefault="00851F65" w:rsidP="00851F65">
      <w:r w:rsidRPr="00851F65">
        <w:t xml:space="preserve">   close(fdes[0]);</w:t>
      </w:r>
    </w:p>
    <w:p w14:paraId="1D460F41" w14:textId="77777777" w:rsidR="00851F65" w:rsidRPr="00851F65" w:rsidRDefault="00851F65" w:rsidP="00851F65">
      <w:r w:rsidRPr="00851F65">
        <w:t xml:space="preserve">   write(fdes[1], “Let me die”, 10);</w:t>
      </w:r>
    </w:p>
    <w:p w14:paraId="23C3E956" w14:textId="77777777" w:rsidR="00851F65" w:rsidRPr="00851F65" w:rsidRDefault="00851F65" w:rsidP="00851F65">
      <w:r w:rsidRPr="00851F65">
        <w:t xml:space="preserve">   </w:t>
      </w:r>
      <w:r w:rsidRPr="00851F65">
        <w:rPr>
          <w:rFonts w:hint="eastAsia"/>
        </w:rPr>
        <w:t>则进程会收到一个</w:t>
      </w:r>
      <w:r w:rsidRPr="00851F65">
        <w:rPr>
          <w:color w:val="FF0000"/>
        </w:rPr>
        <w:t>SIGPIPE</w:t>
      </w:r>
      <w:r w:rsidRPr="00851F65">
        <w:rPr>
          <w:rFonts w:hint="eastAsia"/>
          <w:color w:val="FF0000"/>
        </w:rPr>
        <w:t>信号</w:t>
      </w:r>
      <w:r w:rsidRPr="00851F65">
        <w:rPr>
          <w:rFonts w:hint="eastAsia"/>
        </w:rPr>
        <w:t>，表示</w:t>
      </w:r>
      <w:r w:rsidRPr="00851F65">
        <w:rPr>
          <w:rFonts w:hint="eastAsia"/>
          <w:color w:val="FF0000"/>
        </w:rPr>
        <w:t>管道破裂</w:t>
      </w:r>
      <w:r w:rsidRPr="00851F65">
        <w:rPr>
          <w:rFonts w:hint="eastAsia"/>
        </w:rPr>
        <w:t>。默认动作为</w:t>
      </w:r>
      <w:r w:rsidRPr="00851F65">
        <w:rPr>
          <w:rFonts w:hint="eastAsia"/>
          <w:color w:val="FF0000"/>
        </w:rPr>
        <w:t>结束进程</w:t>
      </w:r>
      <w:r w:rsidRPr="00851F65">
        <w:rPr>
          <w:rFonts w:hint="eastAsia"/>
        </w:rPr>
        <w:t>。</w:t>
      </w:r>
    </w:p>
    <w:p w14:paraId="2DDB4EFA" w14:textId="77777777" w:rsidR="00851F65" w:rsidRPr="00851F65" w:rsidRDefault="00851F65" w:rsidP="00924385">
      <w:pPr>
        <w:numPr>
          <w:ilvl w:val="0"/>
          <w:numId w:val="100"/>
        </w:numPr>
      </w:pPr>
      <w:r w:rsidRPr="00851F65">
        <w:rPr>
          <w:rFonts w:hint="eastAsia"/>
        </w:rPr>
        <w:t>读一个写端已经关闭的管道则</w:t>
      </w:r>
      <w:r w:rsidRPr="00851F65">
        <w:t>read</w:t>
      </w:r>
      <w:r w:rsidRPr="00851F65">
        <w:rPr>
          <w:rFonts w:hint="eastAsia"/>
        </w:rPr>
        <w:t>返回</w:t>
      </w:r>
      <w:r w:rsidRPr="00851F65">
        <w:rPr>
          <w:color w:val="FF0000"/>
        </w:rPr>
        <w:t>0</w:t>
      </w:r>
      <w:r w:rsidRPr="00851F65">
        <w:rPr>
          <w:rFonts w:hint="eastAsia"/>
        </w:rPr>
        <w:t>。</w:t>
      </w:r>
    </w:p>
    <w:p w14:paraId="3DA754A5" w14:textId="728D5B6F" w:rsidR="00851F65" w:rsidRPr="00851F65" w:rsidRDefault="00851F65" w:rsidP="00851F65">
      <w:pPr>
        <w:pStyle w:val="4"/>
      </w:pPr>
      <w:r>
        <w:rPr>
          <w:rFonts w:hint="eastAsia"/>
        </w:rPr>
        <w:t>（</w:t>
      </w:r>
      <w:r>
        <w:rPr>
          <w:rFonts w:hint="eastAsia"/>
        </w:rPr>
        <w:t>3</w:t>
      </w:r>
      <w:r>
        <w:rPr>
          <w:rFonts w:hint="eastAsia"/>
        </w:rPr>
        <w:t>）</w:t>
      </w:r>
      <w:r w:rsidRPr="00851F65">
        <w:t>UNIX</w:t>
      </w:r>
      <w:r w:rsidRPr="00851F65">
        <w:rPr>
          <w:rFonts w:hint="eastAsia"/>
        </w:rPr>
        <w:t>有名管道</w:t>
      </w:r>
    </w:p>
    <w:p w14:paraId="4777C0FD" w14:textId="77777777" w:rsidR="00851F65" w:rsidRPr="00851F65" w:rsidRDefault="00851F65" w:rsidP="00924385">
      <w:pPr>
        <w:numPr>
          <w:ilvl w:val="0"/>
          <w:numId w:val="101"/>
        </w:numPr>
      </w:pPr>
      <w:r w:rsidRPr="00851F65">
        <w:t>FIFO</w:t>
      </w:r>
      <w:r w:rsidRPr="00851F65">
        <w:rPr>
          <w:rFonts w:hint="eastAsia"/>
        </w:rPr>
        <w:t>，有名管道</w:t>
      </w:r>
    </w:p>
    <w:p w14:paraId="58338552" w14:textId="77777777" w:rsidR="00851F65" w:rsidRPr="00851F65" w:rsidRDefault="00851F65" w:rsidP="00924385">
      <w:pPr>
        <w:numPr>
          <w:ilvl w:val="1"/>
          <w:numId w:val="101"/>
        </w:numPr>
      </w:pPr>
      <w:r w:rsidRPr="00851F65">
        <w:rPr>
          <w:rFonts w:hint="eastAsia"/>
        </w:rPr>
        <w:t>特殊的文件类型：</w:t>
      </w:r>
      <w:r w:rsidRPr="00851F65">
        <w:rPr>
          <w:rFonts w:hint="eastAsia"/>
        </w:rPr>
        <w:br/>
      </w:r>
      <w:r w:rsidRPr="00851F65">
        <w:t>1</w:t>
      </w:r>
      <w:r w:rsidRPr="00851F65">
        <w:rPr>
          <w:rFonts w:hint="eastAsia"/>
        </w:rPr>
        <w:t>，</w:t>
      </w:r>
      <w:r w:rsidRPr="00851F65">
        <w:rPr>
          <w:rFonts w:hint="eastAsia"/>
          <w:color w:val="FF0000"/>
        </w:rPr>
        <w:t>先入先出</w:t>
      </w:r>
      <w:r w:rsidRPr="00851F65">
        <w:rPr>
          <w:rFonts w:hint="eastAsia"/>
        </w:rPr>
        <w:br/>
      </w:r>
      <w:r w:rsidRPr="00851F65">
        <w:t>2</w:t>
      </w:r>
      <w:r w:rsidRPr="00851F65">
        <w:rPr>
          <w:rFonts w:hint="eastAsia"/>
        </w:rPr>
        <w:t>，类似管道，</w:t>
      </w:r>
      <w:r w:rsidRPr="00851F65">
        <w:rPr>
          <w:rFonts w:hint="eastAsia"/>
          <w:color w:val="FF0000"/>
        </w:rPr>
        <w:t>在文件系统中不存在数据块</w:t>
      </w:r>
      <w:r w:rsidRPr="00851F65">
        <w:rPr>
          <w:rFonts w:hint="eastAsia"/>
        </w:rPr>
        <w:t>，而是与一块</w:t>
      </w:r>
      <w:r w:rsidRPr="00851F65">
        <w:rPr>
          <w:rFonts w:hint="eastAsia"/>
          <w:color w:val="FF0000"/>
          <w:highlight w:val="yellow"/>
        </w:rPr>
        <w:t>内核</w:t>
      </w:r>
      <w:r w:rsidRPr="00851F65">
        <w:rPr>
          <w:rFonts w:hint="eastAsia"/>
          <w:color w:val="FF0000"/>
        </w:rPr>
        <w:t>缓冲区</w:t>
      </w:r>
      <w:r w:rsidRPr="00851F65">
        <w:rPr>
          <w:rFonts w:hint="eastAsia"/>
        </w:rPr>
        <w:t>相关联</w:t>
      </w:r>
      <w:r w:rsidRPr="00851F65">
        <w:rPr>
          <w:rFonts w:hint="eastAsia"/>
        </w:rPr>
        <w:br/>
      </w:r>
      <w:r w:rsidRPr="00851F65">
        <w:t>3</w:t>
      </w:r>
      <w:r w:rsidRPr="00851F65">
        <w:rPr>
          <w:rFonts w:hint="eastAsia"/>
        </w:rPr>
        <w:t>，</w:t>
      </w:r>
      <w:r w:rsidRPr="00851F65">
        <w:rPr>
          <w:rFonts w:hint="eastAsia"/>
          <w:color w:val="FF0000"/>
        </w:rPr>
        <w:t>有名字</w:t>
      </w:r>
      <w:r w:rsidRPr="00851F65">
        <w:rPr>
          <w:rFonts w:hint="eastAsia"/>
        </w:rPr>
        <w:t>，</w:t>
      </w:r>
      <w:r w:rsidRPr="00851F65">
        <w:t>FIFO</w:t>
      </w:r>
      <w:r w:rsidRPr="00851F65">
        <w:rPr>
          <w:rFonts w:hint="eastAsia"/>
        </w:rPr>
        <w:t>的名字包含在系统的</w:t>
      </w:r>
      <w:r w:rsidRPr="00851F65">
        <w:rPr>
          <w:rFonts w:hint="eastAsia"/>
          <w:highlight w:val="yellow"/>
        </w:rPr>
        <w:t>目录树结构</w:t>
      </w:r>
      <w:r w:rsidRPr="00851F65">
        <w:rPr>
          <w:rFonts w:hint="eastAsia"/>
        </w:rPr>
        <w:t>中，可以按名访问</w:t>
      </w:r>
    </w:p>
    <w:p w14:paraId="4B8E8BB5" w14:textId="77777777" w:rsidR="00851F65" w:rsidRPr="00851F65" w:rsidRDefault="00851F65" w:rsidP="00924385">
      <w:pPr>
        <w:numPr>
          <w:ilvl w:val="1"/>
          <w:numId w:val="101"/>
        </w:numPr>
      </w:pPr>
      <w:r w:rsidRPr="00851F65">
        <w:t>open</w:t>
      </w:r>
      <w:r w:rsidRPr="00851F65">
        <w:rPr>
          <w:rFonts w:hint="eastAsia"/>
        </w:rPr>
        <w:t>，</w:t>
      </w:r>
      <w:r w:rsidRPr="00851F65">
        <w:t>close</w:t>
      </w:r>
      <w:r w:rsidRPr="00851F65">
        <w:rPr>
          <w:rFonts w:hint="eastAsia"/>
        </w:rPr>
        <w:t>，</w:t>
      </w:r>
      <w:r w:rsidRPr="00851F65">
        <w:t>read</w:t>
      </w:r>
      <w:r w:rsidRPr="00851F65">
        <w:rPr>
          <w:rFonts w:hint="eastAsia"/>
        </w:rPr>
        <w:t>，</w:t>
      </w:r>
      <w:r w:rsidRPr="00851F65">
        <w:t>write</w:t>
      </w:r>
      <w:r w:rsidRPr="00851F65">
        <w:rPr>
          <w:rFonts w:hint="eastAsia"/>
        </w:rPr>
        <w:t>等普通文件操作</w:t>
      </w:r>
    </w:p>
    <w:p w14:paraId="4ADAD869" w14:textId="7C934AC0" w:rsidR="00071490" w:rsidRPr="00851F65" w:rsidRDefault="00851F65" w:rsidP="00851F65">
      <w:pPr>
        <w:ind w:firstLine="420"/>
      </w:pPr>
      <w:r w:rsidRPr="00851F65">
        <w:rPr>
          <w:noProof/>
        </w:rPr>
        <w:drawing>
          <wp:inline distT="0" distB="0" distL="0" distR="0" wp14:anchorId="39A7B0F2" wp14:editId="30AC05DD">
            <wp:extent cx="2767013" cy="530084"/>
            <wp:effectExtent l="0" t="0" r="0" b="3810"/>
            <wp:docPr id="1172484" name="Picture 4">
              <a:extLst xmlns:a="http://schemas.openxmlformats.org/drawingml/2006/main">
                <a:ext uri="{FF2B5EF4-FFF2-40B4-BE49-F238E27FC236}">
                  <a16:creationId xmlns:a16="http://schemas.microsoft.com/office/drawing/2014/main" id="{E9D65346-7ABA-4705-B5DA-C0A1B13A48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484" name="Picture 4">
                      <a:extLst>
                        <a:ext uri="{FF2B5EF4-FFF2-40B4-BE49-F238E27FC236}">
                          <a16:creationId xmlns:a16="http://schemas.microsoft.com/office/drawing/2014/main" id="{E9D65346-7ABA-4705-B5DA-C0A1B13A488E}"/>
                        </a:ext>
                      </a:extLs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21807" cy="578895"/>
                    </a:xfrm>
                    <a:prstGeom prst="rect">
                      <a:avLst/>
                    </a:prstGeom>
                    <a:noFill/>
                    <a:ln>
                      <a:noFill/>
                    </a:ln>
                  </pic:spPr>
                </pic:pic>
              </a:graphicData>
            </a:graphic>
          </wp:inline>
        </w:drawing>
      </w:r>
    </w:p>
    <w:p w14:paraId="0627DAA4" w14:textId="021D6814" w:rsidR="003B7C2C" w:rsidRPr="003B7C2C" w:rsidRDefault="003B7C2C" w:rsidP="003B7C2C"/>
    <w:p w14:paraId="6C5F231A" w14:textId="679D8167" w:rsidR="00E42F4D" w:rsidRDefault="00E42F4D" w:rsidP="00E216CA">
      <w:pPr>
        <w:pStyle w:val="1"/>
      </w:pPr>
      <w:r>
        <w:rPr>
          <w:rFonts w:hint="eastAsia"/>
        </w:rPr>
        <w:lastRenderedPageBreak/>
        <w:t>二、存储管理</w:t>
      </w:r>
    </w:p>
    <w:p w14:paraId="1E873C53" w14:textId="59E9F631" w:rsidR="00E42F4D" w:rsidRDefault="00E42F4D" w:rsidP="00E42F4D">
      <w:pPr>
        <w:pStyle w:val="2"/>
      </w:pPr>
      <w:r>
        <w:rPr>
          <w:rFonts w:hint="eastAsia"/>
        </w:rPr>
        <w:t>（一）</w:t>
      </w:r>
      <w:r w:rsidRPr="00E42F4D">
        <w:rPr>
          <w:rFonts w:hint="eastAsia"/>
        </w:rPr>
        <w:t>存储管理的基本概念</w:t>
      </w:r>
    </w:p>
    <w:p w14:paraId="22990C60" w14:textId="77777777" w:rsidR="00E42F4D" w:rsidRPr="00E42F4D" w:rsidRDefault="00E42F4D" w:rsidP="00924385">
      <w:pPr>
        <w:numPr>
          <w:ilvl w:val="0"/>
          <w:numId w:val="123"/>
        </w:numPr>
      </w:pPr>
      <w:r w:rsidRPr="00E42F4D">
        <w:rPr>
          <w:rFonts w:hint="eastAsia"/>
          <w:b/>
          <w:bCs/>
        </w:rPr>
        <w:t>内存：</w:t>
      </w:r>
      <w:r w:rsidRPr="00E42F4D">
        <w:rPr>
          <w:rFonts w:hint="eastAsia"/>
        </w:rPr>
        <w:t>由存储单元（字节或字）组成的一维连续的地址空间，简称内存空间。用来存放当前正在运行程序的代码及数据，是程序中指令本身地址所指的、亦即程序计数器所指的存储器。</w:t>
      </w:r>
    </w:p>
    <w:p w14:paraId="647C7220" w14:textId="77777777" w:rsidR="00E42F4D" w:rsidRPr="00E42F4D" w:rsidRDefault="00E42F4D" w:rsidP="00924385">
      <w:pPr>
        <w:numPr>
          <w:ilvl w:val="0"/>
          <w:numId w:val="123"/>
        </w:numPr>
      </w:pPr>
      <w:r w:rsidRPr="00E42F4D">
        <w:rPr>
          <w:rFonts w:hint="eastAsia"/>
          <w:b/>
          <w:bCs/>
        </w:rPr>
        <w:t>分为：</w:t>
      </w:r>
    </w:p>
    <w:p w14:paraId="153318C2" w14:textId="77777777" w:rsidR="00E42F4D" w:rsidRPr="00E42F4D" w:rsidRDefault="00E42F4D" w:rsidP="00924385">
      <w:pPr>
        <w:numPr>
          <w:ilvl w:val="1"/>
          <w:numId w:val="123"/>
        </w:numPr>
      </w:pPr>
      <w:r w:rsidRPr="00E42F4D">
        <w:rPr>
          <w:rFonts w:hint="eastAsia"/>
        </w:rPr>
        <w:t>系统区：用于存放操作系统</w:t>
      </w:r>
    </w:p>
    <w:p w14:paraId="644989DD" w14:textId="77777777" w:rsidR="00E42F4D" w:rsidRPr="00E42F4D" w:rsidRDefault="00E42F4D" w:rsidP="00924385">
      <w:pPr>
        <w:numPr>
          <w:ilvl w:val="1"/>
          <w:numId w:val="123"/>
        </w:numPr>
      </w:pPr>
      <w:r w:rsidRPr="00E42F4D">
        <w:rPr>
          <w:rFonts w:hint="eastAsia"/>
        </w:rPr>
        <w:t>用户区：用于装入并存放用户程序和数据</w:t>
      </w:r>
    </w:p>
    <w:p w14:paraId="743AD6BF" w14:textId="77777777" w:rsidR="00E42F4D" w:rsidRPr="00E42F4D" w:rsidRDefault="00E42F4D" w:rsidP="00924385">
      <w:pPr>
        <w:numPr>
          <w:ilvl w:val="0"/>
          <w:numId w:val="123"/>
        </w:numPr>
      </w:pPr>
      <w:r w:rsidRPr="00E42F4D">
        <w:rPr>
          <w:rFonts w:hint="eastAsia"/>
          <w:b/>
          <w:bCs/>
        </w:rPr>
        <w:t>存储管理的目的：</w:t>
      </w:r>
    </w:p>
    <w:p w14:paraId="104D5A12" w14:textId="77777777" w:rsidR="00E42F4D" w:rsidRPr="00E42F4D" w:rsidRDefault="00E42F4D" w:rsidP="00924385">
      <w:pPr>
        <w:numPr>
          <w:ilvl w:val="1"/>
          <w:numId w:val="123"/>
        </w:numPr>
      </w:pPr>
      <w:r w:rsidRPr="00E42F4D">
        <w:rPr>
          <w:rFonts w:hint="eastAsia"/>
        </w:rPr>
        <w:t>充分利用内存，为多道程序并发执行提供存储基础</w:t>
      </w:r>
    </w:p>
    <w:p w14:paraId="0285219C" w14:textId="77777777" w:rsidR="00E42F4D" w:rsidRPr="00E42F4D" w:rsidRDefault="00E42F4D" w:rsidP="00924385">
      <w:pPr>
        <w:numPr>
          <w:ilvl w:val="1"/>
          <w:numId w:val="123"/>
        </w:numPr>
      </w:pPr>
      <w:r w:rsidRPr="00E42F4D">
        <w:rPr>
          <w:rFonts w:hint="eastAsia"/>
        </w:rPr>
        <w:t>尽可能方便用户使用，如：自动装入用户程序，用户程序中不必考虑硬件细节</w:t>
      </w:r>
    </w:p>
    <w:p w14:paraId="7F9697A7" w14:textId="4DF49A2C" w:rsidR="00E42F4D" w:rsidRPr="00E42F4D" w:rsidRDefault="00E42F4D" w:rsidP="00924385">
      <w:pPr>
        <w:numPr>
          <w:ilvl w:val="1"/>
          <w:numId w:val="123"/>
        </w:numPr>
      </w:pPr>
      <w:r w:rsidRPr="00E42F4D">
        <w:rPr>
          <w:rFonts w:hint="eastAsia"/>
        </w:rPr>
        <w:t>解决程序空间比实际内存空间大的问题</w:t>
      </w:r>
    </w:p>
    <w:p w14:paraId="30A8D1D0" w14:textId="33CD8CF4" w:rsidR="00E42F4D" w:rsidRPr="00E42F4D" w:rsidRDefault="00E42F4D" w:rsidP="00E42F4D">
      <w:pPr>
        <w:pStyle w:val="3"/>
      </w:pPr>
      <w:r>
        <w:rPr>
          <w:rFonts w:hint="eastAsia"/>
        </w:rPr>
        <w:t>1.</w:t>
      </w:r>
      <w:r>
        <w:t xml:space="preserve"> </w:t>
      </w:r>
      <w:r w:rsidRPr="00E42F4D">
        <w:rPr>
          <w:rFonts w:hint="eastAsia"/>
        </w:rPr>
        <w:t>存储系统的组织与四大功能</w:t>
      </w:r>
    </w:p>
    <w:p w14:paraId="54CDB200" w14:textId="4A597AF1" w:rsidR="00E42F4D" w:rsidRDefault="00B1004D" w:rsidP="00B1004D">
      <w:pPr>
        <w:pStyle w:val="4"/>
      </w:pPr>
      <w:r>
        <w:rPr>
          <w:rFonts w:hint="eastAsia"/>
        </w:rPr>
        <w:t>（</w:t>
      </w:r>
      <w:r>
        <w:rPr>
          <w:rFonts w:hint="eastAsia"/>
        </w:rPr>
        <w:t>1</w:t>
      </w:r>
      <w:r>
        <w:rPr>
          <w:rFonts w:hint="eastAsia"/>
        </w:rPr>
        <w:t>）存储是一个层次化的结构</w:t>
      </w:r>
    </w:p>
    <w:p w14:paraId="7BB10AFE" w14:textId="77777777" w:rsidR="00B1004D" w:rsidRPr="00B1004D" w:rsidRDefault="00B1004D" w:rsidP="00924385">
      <w:pPr>
        <w:numPr>
          <w:ilvl w:val="0"/>
          <w:numId w:val="124"/>
        </w:numPr>
      </w:pPr>
      <w:r w:rsidRPr="00B1004D">
        <w:rPr>
          <w:rFonts w:hint="eastAsia"/>
        </w:rPr>
        <w:t>存储组织是指在存储技术和</w:t>
      </w:r>
      <w:r w:rsidRPr="00B1004D">
        <w:t>CPU</w:t>
      </w:r>
      <w:r w:rsidRPr="00B1004D">
        <w:rPr>
          <w:rFonts w:hint="eastAsia"/>
        </w:rPr>
        <w:t>寻址技术许可的范围内组织合理的存储结构。</w:t>
      </w:r>
    </w:p>
    <w:p w14:paraId="51FFB9F8" w14:textId="77777777" w:rsidR="00B1004D" w:rsidRPr="00B1004D" w:rsidRDefault="00B1004D" w:rsidP="00924385">
      <w:pPr>
        <w:numPr>
          <w:ilvl w:val="1"/>
          <w:numId w:val="124"/>
        </w:numPr>
      </w:pPr>
      <w:r w:rsidRPr="00B1004D">
        <w:rPr>
          <w:rFonts w:hint="eastAsia"/>
        </w:rPr>
        <w:t>其依据是访问速度匹配关系、容量要求和价格。</w:t>
      </w:r>
    </w:p>
    <w:p w14:paraId="5A8E3722" w14:textId="77777777" w:rsidR="00B1004D" w:rsidRPr="00B1004D" w:rsidRDefault="00B1004D" w:rsidP="00924385">
      <w:pPr>
        <w:numPr>
          <w:ilvl w:val="1"/>
          <w:numId w:val="124"/>
        </w:numPr>
      </w:pPr>
      <w:r w:rsidRPr="00B1004D">
        <w:t>“</w:t>
      </w:r>
      <w:r w:rsidRPr="00B1004D">
        <w:t>寄存器</w:t>
      </w:r>
      <w:r w:rsidRPr="00B1004D">
        <w:t>-</w:t>
      </w:r>
      <w:r w:rsidRPr="00B1004D">
        <w:rPr>
          <w:rFonts w:hint="eastAsia"/>
        </w:rPr>
        <w:t>内存</w:t>
      </w:r>
      <w:r w:rsidRPr="00B1004D">
        <w:t>-</w:t>
      </w:r>
      <w:r w:rsidRPr="00B1004D">
        <w:rPr>
          <w:rFonts w:hint="eastAsia"/>
        </w:rPr>
        <w:t>外存”结构</w:t>
      </w:r>
    </w:p>
    <w:p w14:paraId="1CE5FD9A" w14:textId="2419310A" w:rsidR="00B1004D" w:rsidRPr="00B1004D" w:rsidRDefault="00B1004D" w:rsidP="00924385">
      <w:pPr>
        <w:numPr>
          <w:ilvl w:val="1"/>
          <w:numId w:val="124"/>
        </w:numPr>
      </w:pPr>
      <w:r w:rsidRPr="00B1004D">
        <w:t>“</w:t>
      </w:r>
      <w:r w:rsidRPr="00B1004D">
        <w:t>寄存器</w:t>
      </w:r>
      <w:r w:rsidRPr="00B1004D">
        <w:t>-</w:t>
      </w:r>
      <w:r w:rsidRPr="00B1004D">
        <w:rPr>
          <w:rFonts w:hint="eastAsia"/>
        </w:rPr>
        <w:t>缓存</w:t>
      </w:r>
      <w:r w:rsidRPr="00B1004D">
        <w:t>-</w:t>
      </w:r>
      <w:r w:rsidRPr="00B1004D">
        <w:rPr>
          <w:rFonts w:hint="eastAsia"/>
        </w:rPr>
        <w:t>内存</w:t>
      </w:r>
      <w:r w:rsidRPr="00B1004D">
        <w:t>-</w:t>
      </w:r>
      <w:r w:rsidRPr="00B1004D">
        <w:rPr>
          <w:rFonts w:hint="eastAsia"/>
        </w:rPr>
        <w:t>外存”结构</w:t>
      </w:r>
    </w:p>
    <w:p w14:paraId="220DA367" w14:textId="01A8EE75" w:rsidR="00B1004D" w:rsidRPr="00B1004D" w:rsidRDefault="00B1004D" w:rsidP="00B1004D">
      <w:pPr>
        <w:pStyle w:val="4"/>
      </w:pPr>
      <w:r>
        <w:rPr>
          <w:rFonts w:hint="eastAsia"/>
        </w:rPr>
        <w:t>（</w:t>
      </w:r>
      <w:r>
        <w:rPr>
          <w:rFonts w:hint="eastAsia"/>
        </w:rPr>
        <w:t>2</w:t>
      </w:r>
      <w:r>
        <w:rPr>
          <w:rFonts w:hint="eastAsia"/>
        </w:rPr>
        <w:t>）</w:t>
      </w:r>
      <w:r w:rsidRPr="00B1004D">
        <w:rPr>
          <w:rFonts w:hint="eastAsia"/>
        </w:rPr>
        <w:t>存储管理的四大功能</w:t>
      </w:r>
    </w:p>
    <w:p w14:paraId="030949EC" w14:textId="1D67D660" w:rsidR="00B1004D" w:rsidRPr="00B1004D" w:rsidRDefault="00B1004D" w:rsidP="00924385">
      <w:pPr>
        <w:numPr>
          <w:ilvl w:val="0"/>
          <w:numId w:val="125"/>
        </w:numPr>
      </w:pPr>
      <w:r w:rsidRPr="00B1004D">
        <w:rPr>
          <w:rFonts w:hint="eastAsia"/>
        </w:rPr>
        <w:t>存储空间的管理、分配和回收</w:t>
      </w:r>
    </w:p>
    <w:p w14:paraId="16659DB5" w14:textId="77777777" w:rsidR="00B1004D" w:rsidRPr="00B1004D" w:rsidRDefault="00B1004D" w:rsidP="00924385">
      <w:pPr>
        <w:numPr>
          <w:ilvl w:val="1"/>
          <w:numId w:val="125"/>
        </w:numPr>
      </w:pPr>
      <w:r w:rsidRPr="00B1004D">
        <w:rPr>
          <w:rFonts w:hint="eastAsia"/>
        </w:rPr>
        <w:t>记录内存的使用情况</w:t>
      </w:r>
      <w:r w:rsidRPr="00B1004D">
        <w:t>——</w:t>
      </w:r>
      <w:r w:rsidRPr="00B1004D">
        <w:rPr>
          <w:rFonts w:hint="eastAsia"/>
        </w:rPr>
        <w:t>设置相应的内存分配表（内存分配回收的依据）</w:t>
      </w:r>
    </w:p>
    <w:p w14:paraId="535FDA5C" w14:textId="77777777" w:rsidR="00B1004D" w:rsidRPr="00B1004D" w:rsidRDefault="00B1004D" w:rsidP="00924385">
      <w:pPr>
        <w:numPr>
          <w:ilvl w:val="1"/>
          <w:numId w:val="125"/>
        </w:numPr>
      </w:pPr>
      <w:r w:rsidRPr="00B1004D">
        <w:rPr>
          <w:rFonts w:hint="eastAsia"/>
        </w:rPr>
        <w:t>静态存储分配；动态存储分配</w:t>
      </w:r>
    </w:p>
    <w:p w14:paraId="1F48CF58" w14:textId="77777777" w:rsidR="00B1004D" w:rsidRPr="00B1004D" w:rsidRDefault="00B1004D" w:rsidP="00924385">
      <w:pPr>
        <w:numPr>
          <w:ilvl w:val="1"/>
          <w:numId w:val="125"/>
        </w:numPr>
      </w:pPr>
      <w:r w:rsidRPr="00B1004D">
        <w:rPr>
          <w:rFonts w:hint="eastAsia"/>
        </w:rPr>
        <w:t>分配和回收算法及相应的数据结构。</w:t>
      </w:r>
    </w:p>
    <w:p w14:paraId="4747273A" w14:textId="7769B282" w:rsidR="00B1004D" w:rsidRPr="00B1004D" w:rsidRDefault="00B1004D" w:rsidP="00924385">
      <w:pPr>
        <w:numPr>
          <w:ilvl w:val="0"/>
          <w:numId w:val="125"/>
        </w:numPr>
      </w:pPr>
      <w:r w:rsidRPr="00B1004D">
        <w:rPr>
          <w:rFonts w:hint="eastAsia"/>
        </w:rPr>
        <w:t>地址再定位（地址变换、地址映射）：</w:t>
      </w:r>
    </w:p>
    <w:p w14:paraId="0FB8C81F" w14:textId="77777777" w:rsidR="00B1004D" w:rsidRPr="00B1004D" w:rsidRDefault="00B1004D" w:rsidP="00924385">
      <w:pPr>
        <w:numPr>
          <w:ilvl w:val="1"/>
          <w:numId w:val="125"/>
        </w:numPr>
      </w:pPr>
      <w:r w:rsidRPr="00B1004D">
        <w:rPr>
          <w:rFonts w:hint="eastAsia"/>
        </w:rPr>
        <w:t>可执行文件生成中的链接技术</w:t>
      </w:r>
    </w:p>
    <w:p w14:paraId="3EE1FDE4" w14:textId="77777777" w:rsidR="00B1004D" w:rsidRPr="00B1004D" w:rsidRDefault="00B1004D" w:rsidP="00924385">
      <w:pPr>
        <w:numPr>
          <w:ilvl w:val="1"/>
          <w:numId w:val="125"/>
        </w:numPr>
      </w:pPr>
      <w:r w:rsidRPr="00B1004D">
        <w:rPr>
          <w:rFonts w:hint="eastAsia"/>
        </w:rPr>
        <w:t>程序加载</w:t>
      </w:r>
      <w:r w:rsidRPr="00B1004D">
        <w:t>(</w:t>
      </w:r>
      <w:r w:rsidRPr="00B1004D">
        <w:rPr>
          <w:rFonts w:hint="eastAsia"/>
        </w:rPr>
        <w:t>装入</w:t>
      </w:r>
      <w:r w:rsidRPr="00B1004D">
        <w:t>)</w:t>
      </w:r>
      <w:r w:rsidRPr="00B1004D">
        <w:rPr>
          <w:rFonts w:hint="eastAsia"/>
        </w:rPr>
        <w:t>时的重定位技术</w:t>
      </w:r>
    </w:p>
    <w:p w14:paraId="7ED5E93E" w14:textId="77777777" w:rsidR="00B1004D" w:rsidRPr="00B1004D" w:rsidRDefault="00B1004D" w:rsidP="00924385">
      <w:pPr>
        <w:numPr>
          <w:ilvl w:val="1"/>
          <w:numId w:val="125"/>
        </w:numPr>
      </w:pPr>
      <w:r w:rsidRPr="00B1004D">
        <w:rPr>
          <w:rFonts w:hint="eastAsia"/>
        </w:rPr>
        <w:t>进程运行时硬件和软件的地址变换技术和机构</w:t>
      </w:r>
    </w:p>
    <w:p w14:paraId="3601C51D" w14:textId="46CF1D76" w:rsidR="00B1004D" w:rsidRPr="00B1004D" w:rsidRDefault="00B1004D" w:rsidP="00924385">
      <w:pPr>
        <w:numPr>
          <w:ilvl w:val="0"/>
          <w:numId w:val="125"/>
        </w:numPr>
      </w:pPr>
      <w:r w:rsidRPr="00B1004D">
        <w:rPr>
          <w:rFonts w:hint="eastAsia"/>
        </w:rPr>
        <w:t>存储共享和保护：两个或多个进程共用内存中相同区域</w:t>
      </w:r>
    </w:p>
    <w:p w14:paraId="7CF3AD7E" w14:textId="77777777" w:rsidR="00B1004D" w:rsidRPr="00B1004D" w:rsidRDefault="00B1004D" w:rsidP="00924385">
      <w:pPr>
        <w:numPr>
          <w:ilvl w:val="1"/>
          <w:numId w:val="125"/>
        </w:numPr>
      </w:pPr>
      <w:r w:rsidRPr="00B1004D">
        <w:rPr>
          <w:rFonts w:hint="eastAsia"/>
        </w:rPr>
        <w:lastRenderedPageBreak/>
        <w:t>代码和数据共享</w:t>
      </w:r>
    </w:p>
    <w:p w14:paraId="2B53B150" w14:textId="77777777" w:rsidR="00B1004D" w:rsidRPr="00B1004D" w:rsidRDefault="00B1004D" w:rsidP="00924385">
      <w:pPr>
        <w:numPr>
          <w:ilvl w:val="1"/>
          <w:numId w:val="125"/>
        </w:numPr>
      </w:pPr>
      <w:r w:rsidRPr="00B1004D">
        <w:rPr>
          <w:rFonts w:hint="eastAsia"/>
        </w:rPr>
        <w:t>地址空间访问权限、基址</w:t>
      </w:r>
      <w:r w:rsidRPr="00B1004D">
        <w:t>—</w:t>
      </w:r>
      <w:r w:rsidRPr="00B1004D">
        <w:rPr>
          <w:rFonts w:hint="eastAsia"/>
        </w:rPr>
        <w:t>限长存储保护</w:t>
      </w:r>
      <w:r w:rsidRPr="00B1004D">
        <w:rPr>
          <w:rFonts w:hint="eastAsia"/>
        </w:rPr>
        <w:t xml:space="preserve"> </w:t>
      </w:r>
    </w:p>
    <w:p w14:paraId="44C60B53" w14:textId="77777777" w:rsidR="00B1004D" w:rsidRPr="00B1004D" w:rsidRDefault="00B1004D" w:rsidP="00924385">
      <w:pPr>
        <w:numPr>
          <w:ilvl w:val="2"/>
          <w:numId w:val="125"/>
        </w:numPr>
      </w:pPr>
      <w:r w:rsidRPr="00B1004D">
        <w:rPr>
          <w:rFonts w:hint="eastAsia"/>
        </w:rPr>
        <w:t>上、下界存储保护</w:t>
      </w:r>
      <w:r w:rsidRPr="00B1004D">
        <w:rPr>
          <w:rFonts w:hint="eastAsia"/>
        </w:rPr>
        <w:t xml:space="preserve"> </w:t>
      </w:r>
    </w:p>
    <w:p w14:paraId="7CAD5101" w14:textId="77777777" w:rsidR="00B1004D" w:rsidRPr="00B1004D" w:rsidRDefault="00B1004D" w:rsidP="00924385">
      <w:pPr>
        <w:numPr>
          <w:ilvl w:val="1"/>
          <w:numId w:val="125"/>
        </w:numPr>
      </w:pPr>
      <w:r w:rsidRPr="00B1004D">
        <w:rPr>
          <w:rFonts w:hint="eastAsia"/>
        </w:rPr>
        <w:t>保护过程</w:t>
      </w:r>
      <w:r w:rsidRPr="00B1004D">
        <w:t>----</w:t>
      </w:r>
      <w:r w:rsidRPr="00B1004D">
        <w:rPr>
          <w:rFonts w:hint="eastAsia"/>
        </w:rPr>
        <w:t>防止地址越界、防止操作越权</w:t>
      </w:r>
    </w:p>
    <w:p w14:paraId="2259648F" w14:textId="45C7A2F1" w:rsidR="00B1004D" w:rsidRPr="00B1004D" w:rsidRDefault="00B1004D" w:rsidP="00924385">
      <w:pPr>
        <w:numPr>
          <w:ilvl w:val="0"/>
          <w:numId w:val="125"/>
        </w:numPr>
      </w:pPr>
      <w:r w:rsidRPr="00B1004D">
        <w:rPr>
          <w:rFonts w:hint="eastAsia"/>
        </w:rPr>
        <w:t>存储器扩充：存储器的逻辑组织和物理组织，虚拟存储；</w:t>
      </w:r>
    </w:p>
    <w:p w14:paraId="5A738529" w14:textId="77777777" w:rsidR="00B1004D" w:rsidRPr="00B1004D" w:rsidRDefault="00B1004D" w:rsidP="00924385">
      <w:pPr>
        <w:numPr>
          <w:ilvl w:val="1"/>
          <w:numId w:val="125"/>
        </w:numPr>
      </w:pPr>
      <w:r w:rsidRPr="00B1004D">
        <w:rPr>
          <w:rFonts w:hint="eastAsia"/>
        </w:rPr>
        <w:t>由应用程序控制：覆盖；</w:t>
      </w:r>
    </w:p>
    <w:p w14:paraId="1CC84D1D" w14:textId="77777777" w:rsidR="00B1004D" w:rsidRPr="00B1004D" w:rsidRDefault="00B1004D" w:rsidP="00924385">
      <w:pPr>
        <w:numPr>
          <w:ilvl w:val="1"/>
          <w:numId w:val="125"/>
        </w:numPr>
      </w:pPr>
      <w:r w:rsidRPr="00B1004D">
        <w:rPr>
          <w:rFonts w:hint="eastAsia"/>
        </w:rPr>
        <w:t>由</w:t>
      </w:r>
      <w:r w:rsidRPr="00B1004D">
        <w:t>OS</w:t>
      </w:r>
      <w:r w:rsidRPr="00B1004D">
        <w:rPr>
          <w:rFonts w:hint="eastAsia"/>
        </w:rPr>
        <w:t>控制</w:t>
      </w:r>
    </w:p>
    <w:p w14:paraId="4B43157F" w14:textId="77777777" w:rsidR="00B1004D" w:rsidRPr="00B1004D" w:rsidRDefault="00B1004D" w:rsidP="00924385">
      <w:pPr>
        <w:numPr>
          <w:ilvl w:val="2"/>
          <w:numId w:val="125"/>
        </w:numPr>
      </w:pPr>
      <w:r w:rsidRPr="00B1004D">
        <w:rPr>
          <w:rFonts w:hint="eastAsia"/>
        </w:rPr>
        <w:t>交换（整个进程空间）</w:t>
      </w:r>
    </w:p>
    <w:p w14:paraId="679C794F" w14:textId="77777777" w:rsidR="00B1004D" w:rsidRPr="00B1004D" w:rsidRDefault="00B1004D" w:rsidP="00924385">
      <w:pPr>
        <w:numPr>
          <w:ilvl w:val="2"/>
          <w:numId w:val="125"/>
        </w:numPr>
      </w:pPr>
      <w:r w:rsidRPr="00B1004D">
        <w:rPr>
          <w:rFonts w:hint="eastAsia"/>
        </w:rPr>
        <w:t>虚拟存储的请求调入和预调入（部分进程空间）</w:t>
      </w:r>
    </w:p>
    <w:p w14:paraId="16632781" w14:textId="5D609261" w:rsidR="00E42F4D" w:rsidRDefault="00B1004D" w:rsidP="00B1004D">
      <w:pPr>
        <w:pStyle w:val="3"/>
      </w:pPr>
      <w:r>
        <w:rPr>
          <w:rFonts w:hint="eastAsia"/>
        </w:rPr>
        <w:t>2.</w:t>
      </w:r>
      <w:r>
        <w:t xml:space="preserve"> </w:t>
      </w:r>
      <w:r>
        <w:rPr>
          <w:rFonts w:hint="eastAsia"/>
        </w:rPr>
        <w:t>地址再定位</w:t>
      </w:r>
    </w:p>
    <w:p w14:paraId="5CDC6D00" w14:textId="65B75114" w:rsidR="00B1004D" w:rsidRPr="00B1004D" w:rsidRDefault="00B1004D" w:rsidP="00B1004D">
      <w:pPr>
        <w:pStyle w:val="4"/>
      </w:pPr>
      <w:r>
        <w:rPr>
          <w:rFonts w:hint="eastAsia"/>
        </w:rPr>
        <w:t>（</w:t>
      </w:r>
      <w:r>
        <w:rPr>
          <w:rFonts w:hint="eastAsia"/>
        </w:rPr>
        <w:t>1</w:t>
      </w:r>
      <w:r>
        <w:rPr>
          <w:rFonts w:hint="eastAsia"/>
        </w:rPr>
        <w:t>）基本概念</w:t>
      </w:r>
    </w:p>
    <w:p w14:paraId="5041004F" w14:textId="77777777" w:rsidR="00B1004D" w:rsidRPr="00B1004D" w:rsidRDefault="00B1004D" w:rsidP="00924385">
      <w:pPr>
        <w:numPr>
          <w:ilvl w:val="0"/>
          <w:numId w:val="126"/>
        </w:numPr>
      </w:pPr>
      <w:r w:rsidRPr="00B1004D">
        <w:rPr>
          <w:rFonts w:hint="eastAsia"/>
        </w:rPr>
        <w:t>名空间：程序中由符号名组成的空间。</w:t>
      </w:r>
    </w:p>
    <w:p w14:paraId="68B5C8F6" w14:textId="77777777" w:rsidR="00B1004D" w:rsidRPr="00B1004D" w:rsidRDefault="00B1004D" w:rsidP="00924385">
      <w:pPr>
        <w:numPr>
          <w:ilvl w:val="0"/>
          <w:numId w:val="126"/>
        </w:numPr>
      </w:pPr>
      <w:r w:rsidRPr="00B1004D">
        <w:rPr>
          <w:rFonts w:hint="eastAsia"/>
        </w:rPr>
        <w:t>物理地址（绝对地址，实地址）：内存中存储单元的地址。物理地址可直接寻址。</w:t>
      </w:r>
    </w:p>
    <w:p w14:paraId="20EB85A6" w14:textId="1A9CB55F" w:rsidR="00B1004D" w:rsidRPr="00B1004D" w:rsidRDefault="00B1004D" w:rsidP="00924385">
      <w:pPr>
        <w:numPr>
          <w:ilvl w:val="0"/>
          <w:numId w:val="126"/>
        </w:numPr>
      </w:pPr>
      <w:r w:rsidRPr="00B1004D">
        <w:rPr>
          <w:rFonts w:hint="eastAsia"/>
        </w:rPr>
        <w:t>逻辑地址（相对地址，虚地址）：用户的程序经过汇编或编译后形成目标代码，目标代码通常采用相对地址的形式。是指相对于某个基准量</w:t>
      </w:r>
      <w:r w:rsidRPr="00B1004D">
        <w:t>(</w:t>
      </w:r>
      <w:r w:rsidRPr="00B1004D">
        <w:rPr>
          <w:rFonts w:hint="eastAsia"/>
        </w:rPr>
        <w:t>通常用</w:t>
      </w:r>
      <w:r w:rsidRPr="00B1004D">
        <w:t>0)</w:t>
      </w:r>
      <w:r w:rsidRPr="00B1004D">
        <w:rPr>
          <w:rFonts w:hint="eastAsia"/>
        </w:rPr>
        <w:t>编址时所使用的地址。</w:t>
      </w:r>
      <w:r w:rsidRPr="00B1004D">
        <w:rPr>
          <w:rFonts w:hint="eastAsia"/>
          <w:color w:val="FF0000"/>
        </w:rPr>
        <w:t>（不能够直接用来寻址）</w:t>
      </w:r>
    </w:p>
    <w:p w14:paraId="0672E396" w14:textId="77777777" w:rsidR="00B1004D" w:rsidRPr="00B1004D" w:rsidRDefault="00B1004D" w:rsidP="00924385">
      <w:pPr>
        <w:numPr>
          <w:ilvl w:val="1"/>
          <w:numId w:val="126"/>
        </w:numPr>
      </w:pPr>
      <w:r w:rsidRPr="00B1004D">
        <w:rPr>
          <w:rFonts w:hint="eastAsia"/>
        </w:rPr>
        <w:t>其首地址为</w:t>
      </w:r>
      <w:r w:rsidRPr="00B1004D">
        <w:t>0</w:t>
      </w:r>
      <w:r w:rsidRPr="00B1004D">
        <w:rPr>
          <w:rFonts w:hint="eastAsia"/>
        </w:rPr>
        <w:t>，其余指令中的地址都相对于首地址来编址。</w:t>
      </w:r>
    </w:p>
    <w:p w14:paraId="0091A067" w14:textId="77777777" w:rsidR="00B1004D" w:rsidRPr="00B1004D" w:rsidRDefault="00B1004D" w:rsidP="00924385">
      <w:pPr>
        <w:numPr>
          <w:ilvl w:val="1"/>
          <w:numId w:val="126"/>
        </w:numPr>
      </w:pPr>
      <w:r w:rsidRPr="00B1004D">
        <w:rPr>
          <w:rFonts w:hint="eastAsia"/>
        </w:rPr>
        <w:t>不能用逻辑地址在内存中读取信息。</w:t>
      </w:r>
    </w:p>
    <w:p w14:paraId="6DC337A7" w14:textId="77777777" w:rsidR="00B1004D" w:rsidRPr="00B1004D" w:rsidRDefault="00B1004D" w:rsidP="00924385">
      <w:pPr>
        <w:numPr>
          <w:ilvl w:val="0"/>
          <w:numId w:val="126"/>
        </w:numPr>
      </w:pPr>
      <w:r w:rsidRPr="00B1004D">
        <w:rPr>
          <w:rFonts w:hint="eastAsia"/>
        </w:rPr>
        <w:t>逻辑地址空间通过地址再定位机构转换到绝对地址空间。</w:t>
      </w:r>
    </w:p>
    <w:p w14:paraId="0A5858E8" w14:textId="0731D186" w:rsidR="00B1004D" w:rsidRDefault="00B1004D" w:rsidP="00B1004D">
      <w:pPr>
        <w:pStyle w:val="4"/>
      </w:pPr>
      <w:r>
        <w:rPr>
          <w:rFonts w:hint="eastAsia"/>
        </w:rPr>
        <w:t>（</w:t>
      </w:r>
      <w:r>
        <w:rPr>
          <w:rFonts w:hint="eastAsia"/>
        </w:rPr>
        <w:t>2</w:t>
      </w:r>
      <w:r>
        <w:rPr>
          <w:rFonts w:hint="eastAsia"/>
        </w:rPr>
        <w:t>）</w:t>
      </w:r>
      <w:r w:rsidRPr="00B1004D">
        <w:rPr>
          <w:rFonts w:hint="eastAsia"/>
        </w:rPr>
        <w:t>地址的再定位方法</w:t>
      </w:r>
    </w:p>
    <w:p w14:paraId="393FFEE9" w14:textId="77777777" w:rsidR="00B1004D" w:rsidRPr="00B1004D" w:rsidRDefault="00B1004D" w:rsidP="00924385">
      <w:pPr>
        <w:numPr>
          <w:ilvl w:val="0"/>
          <w:numId w:val="127"/>
        </w:numPr>
      </w:pPr>
      <w:r w:rsidRPr="00B1004D">
        <w:rPr>
          <w:rFonts w:hint="eastAsia"/>
        </w:rPr>
        <w:t>将逻辑地址空间的程序装入到物理地址空间时，由于两个空间不一致，需要进行地址变换，所引起的对有关地址部分的调整过程称为地址再定位。</w:t>
      </w:r>
    </w:p>
    <w:p w14:paraId="6723163F" w14:textId="77777777" w:rsidR="00B1004D" w:rsidRPr="00B1004D" w:rsidRDefault="00B1004D" w:rsidP="00924385">
      <w:pPr>
        <w:numPr>
          <w:ilvl w:val="0"/>
          <w:numId w:val="127"/>
        </w:numPr>
      </w:pPr>
      <w:r w:rsidRPr="00B1004D">
        <w:rPr>
          <w:rFonts w:hint="eastAsia"/>
        </w:rPr>
        <w:t>程序在成为进程前的准备工作</w:t>
      </w:r>
    </w:p>
    <w:p w14:paraId="48196B6B" w14:textId="77777777" w:rsidR="00B1004D" w:rsidRPr="00B1004D" w:rsidRDefault="00B1004D" w:rsidP="00924385">
      <w:pPr>
        <w:numPr>
          <w:ilvl w:val="1"/>
          <w:numId w:val="127"/>
        </w:numPr>
      </w:pPr>
      <w:r w:rsidRPr="00B1004D">
        <w:rPr>
          <w:rFonts w:hint="eastAsia"/>
        </w:rPr>
        <w:t>编辑：形成源文件（符号地址）</w:t>
      </w:r>
    </w:p>
    <w:p w14:paraId="123ABD5E" w14:textId="77777777" w:rsidR="00B1004D" w:rsidRPr="00B1004D" w:rsidRDefault="00B1004D" w:rsidP="00924385">
      <w:pPr>
        <w:numPr>
          <w:ilvl w:val="1"/>
          <w:numId w:val="127"/>
        </w:numPr>
      </w:pPr>
      <w:r w:rsidRPr="00B1004D">
        <w:rPr>
          <w:rFonts w:hint="eastAsia"/>
        </w:rPr>
        <w:t>编译：形成目标模块（模块内符号地址解析）</w:t>
      </w:r>
    </w:p>
    <w:p w14:paraId="727F7C4A" w14:textId="77777777" w:rsidR="00B1004D" w:rsidRPr="00B1004D" w:rsidRDefault="00B1004D" w:rsidP="00924385">
      <w:pPr>
        <w:numPr>
          <w:ilvl w:val="1"/>
          <w:numId w:val="127"/>
        </w:numPr>
      </w:pPr>
      <w:r w:rsidRPr="00B1004D">
        <w:rPr>
          <w:rFonts w:hint="eastAsia"/>
        </w:rPr>
        <w:t>链接：由多个目标模块或程序库生成可执行文件（模块间符号地址解析）</w:t>
      </w:r>
    </w:p>
    <w:p w14:paraId="1FD0051E" w14:textId="77777777" w:rsidR="00B1004D" w:rsidRPr="00B1004D" w:rsidRDefault="00B1004D" w:rsidP="00924385">
      <w:pPr>
        <w:numPr>
          <w:ilvl w:val="1"/>
          <w:numId w:val="127"/>
        </w:numPr>
      </w:pPr>
      <w:r w:rsidRPr="00B1004D">
        <w:rPr>
          <w:rFonts w:hint="eastAsia"/>
        </w:rPr>
        <w:t>装入：构造</w:t>
      </w:r>
      <w:r w:rsidRPr="00B1004D">
        <w:t>PCB</w:t>
      </w:r>
      <w:r w:rsidRPr="00B1004D">
        <w:rPr>
          <w:rFonts w:hint="eastAsia"/>
        </w:rPr>
        <w:t>，形成进程（使用物理地址）</w:t>
      </w:r>
    </w:p>
    <w:p w14:paraId="0A610879" w14:textId="77777777" w:rsidR="00B1004D" w:rsidRPr="00B1004D" w:rsidRDefault="00B1004D" w:rsidP="00924385">
      <w:pPr>
        <w:numPr>
          <w:ilvl w:val="0"/>
          <w:numId w:val="127"/>
        </w:numPr>
      </w:pPr>
      <w:r w:rsidRPr="00B1004D">
        <w:rPr>
          <w:rFonts w:hint="eastAsia"/>
        </w:rPr>
        <w:t>再定位方法</w:t>
      </w:r>
    </w:p>
    <w:p w14:paraId="478EC2C1" w14:textId="77777777" w:rsidR="00B1004D" w:rsidRPr="00B1004D" w:rsidRDefault="00B1004D" w:rsidP="00924385">
      <w:pPr>
        <w:numPr>
          <w:ilvl w:val="1"/>
          <w:numId w:val="127"/>
        </w:numPr>
      </w:pPr>
      <w:r w:rsidRPr="00B1004D">
        <w:rPr>
          <w:rFonts w:hint="eastAsia"/>
        </w:rPr>
        <w:t>静态再定位</w:t>
      </w:r>
    </w:p>
    <w:p w14:paraId="4AD233D0" w14:textId="77777777" w:rsidR="00B1004D" w:rsidRPr="00B1004D" w:rsidRDefault="00B1004D" w:rsidP="00924385">
      <w:pPr>
        <w:numPr>
          <w:ilvl w:val="1"/>
          <w:numId w:val="127"/>
        </w:numPr>
      </w:pPr>
      <w:r w:rsidRPr="00B1004D">
        <w:rPr>
          <w:rFonts w:hint="eastAsia"/>
        </w:rPr>
        <w:t>动态再定位</w:t>
      </w:r>
    </w:p>
    <w:p w14:paraId="08EB45B1" w14:textId="6CC7CD8B" w:rsidR="00B1004D" w:rsidRDefault="00133B53" w:rsidP="00133B53">
      <w:pPr>
        <w:pStyle w:val="5"/>
      </w:pPr>
      <w:r>
        <w:lastRenderedPageBreak/>
        <w:fldChar w:fldCharType="begin"/>
      </w:r>
      <w:r>
        <w:instrText xml:space="preserve"> </w:instrText>
      </w:r>
      <w:r>
        <w:rPr>
          <w:rFonts w:hint="eastAsia"/>
        </w:rPr>
        <w:instrText>eq \o\ac(</w:instrText>
      </w:r>
      <w:r>
        <w:rPr>
          <w:rFonts w:hint="eastAsia"/>
        </w:rPr>
        <w:instrText>○</w:instrText>
      </w:r>
      <w:r>
        <w:rPr>
          <w:rFonts w:hint="eastAsia"/>
        </w:rPr>
        <w:instrText>,1)</w:instrText>
      </w:r>
      <w:r>
        <w:fldChar w:fldCharType="end"/>
      </w:r>
      <w:r w:rsidRPr="00133B53">
        <w:rPr>
          <w:rFonts w:hint="eastAsia"/>
        </w:rPr>
        <w:t>静态地址再定位</w:t>
      </w:r>
    </w:p>
    <w:p w14:paraId="426F8600" w14:textId="77777777" w:rsidR="00133B53" w:rsidRPr="00133B53" w:rsidRDefault="00133B53" w:rsidP="00924385">
      <w:pPr>
        <w:numPr>
          <w:ilvl w:val="0"/>
          <w:numId w:val="128"/>
        </w:numPr>
      </w:pPr>
      <w:r w:rsidRPr="00133B53">
        <w:rPr>
          <w:rFonts w:hint="eastAsia"/>
        </w:rPr>
        <w:t>在程序执行之前进行地址再定位，由装配程序完成。</w:t>
      </w:r>
    </w:p>
    <w:p w14:paraId="4B747D6C" w14:textId="77777777" w:rsidR="00133B53" w:rsidRPr="00133B53" w:rsidRDefault="00133B53" w:rsidP="00924385">
      <w:pPr>
        <w:numPr>
          <w:ilvl w:val="1"/>
          <w:numId w:val="128"/>
        </w:numPr>
      </w:pPr>
      <w:r w:rsidRPr="00133B53">
        <w:rPr>
          <w:rFonts w:hint="eastAsia"/>
        </w:rPr>
        <w:t>在可执行文件中，列出各个需要重定位的地址单元和相对地址值。当用户程序被装入内存时，一次性实现逻辑地址到物理地址的转换，以后不再转换（一般在装入内存时由软件完成）。即：装入时根据所定位的内存地址去修改每个重定位地址项，添加相应偏移量。</w:t>
      </w:r>
    </w:p>
    <w:p w14:paraId="4EFC86C1" w14:textId="77777777" w:rsidR="00133B53" w:rsidRPr="00133B53" w:rsidRDefault="00133B53" w:rsidP="00924385">
      <w:pPr>
        <w:numPr>
          <w:ilvl w:val="0"/>
          <w:numId w:val="128"/>
        </w:numPr>
      </w:pPr>
      <w:r w:rsidRPr="00133B53">
        <w:rPr>
          <w:rFonts w:hint="eastAsia"/>
          <w:b/>
          <w:bCs/>
        </w:rPr>
        <w:t>优点：</w:t>
      </w:r>
      <w:r w:rsidRPr="00133B53">
        <w:rPr>
          <w:rFonts w:hint="eastAsia"/>
        </w:rPr>
        <w:t>不需硬件支持，可以装入有限多道程序。</w:t>
      </w:r>
    </w:p>
    <w:p w14:paraId="48CA70E1" w14:textId="77777777" w:rsidR="00133B53" w:rsidRPr="00133B53" w:rsidRDefault="00133B53" w:rsidP="00924385">
      <w:pPr>
        <w:numPr>
          <w:ilvl w:val="0"/>
          <w:numId w:val="128"/>
        </w:numPr>
      </w:pPr>
      <w:r w:rsidRPr="00133B53">
        <w:rPr>
          <w:rFonts w:hint="eastAsia"/>
          <w:b/>
          <w:bCs/>
        </w:rPr>
        <w:t>缺点：</w:t>
      </w:r>
    </w:p>
    <w:p w14:paraId="19594E9E" w14:textId="77777777" w:rsidR="00133B53" w:rsidRPr="00133B53" w:rsidRDefault="00133B53" w:rsidP="00924385">
      <w:pPr>
        <w:numPr>
          <w:ilvl w:val="1"/>
          <w:numId w:val="128"/>
        </w:numPr>
      </w:pPr>
      <w:r w:rsidRPr="00133B53">
        <w:rPr>
          <w:rFonts w:hint="eastAsia"/>
        </w:rPr>
        <w:t>程序装入内存后不能移动</w:t>
      </w:r>
    </w:p>
    <w:p w14:paraId="1229C5F0" w14:textId="77777777" w:rsidR="00133B53" w:rsidRPr="00133B53" w:rsidRDefault="00133B53" w:rsidP="00924385">
      <w:pPr>
        <w:numPr>
          <w:ilvl w:val="1"/>
          <w:numId w:val="128"/>
        </w:numPr>
      </w:pPr>
      <w:r w:rsidRPr="00133B53">
        <w:rPr>
          <w:rFonts w:hint="eastAsia"/>
        </w:rPr>
        <w:t>一个程序通常需要占用连续的内存空间</w:t>
      </w:r>
    </w:p>
    <w:p w14:paraId="679B470D" w14:textId="77777777" w:rsidR="00133B53" w:rsidRPr="00133B53" w:rsidRDefault="00133B53" w:rsidP="00924385">
      <w:pPr>
        <w:numPr>
          <w:ilvl w:val="1"/>
          <w:numId w:val="128"/>
        </w:numPr>
      </w:pPr>
      <w:r w:rsidRPr="00133B53">
        <w:rPr>
          <w:rFonts w:hint="eastAsia"/>
        </w:rPr>
        <w:t>不易实现共享</w:t>
      </w:r>
    </w:p>
    <w:p w14:paraId="7B5925A1" w14:textId="7A9252E8" w:rsidR="00B1004D" w:rsidRDefault="00133B53" w:rsidP="00133B53">
      <w:pPr>
        <w:pStyle w:val="5"/>
      </w:pPr>
      <w:r>
        <w:fldChar w:fldCharType="begin"/>
      </w:r>
      <w:r>
        <w:instrText xml:space="preserve"> </w:instrText>
      </w:r>
      <w:r>
        <w:rPr>
          <w:rFonts w:hint="eastAsia"/>
        </w:rPr>
        <w:instrText>eq \o\ac(</w:instrText>
      </w:r>
      <w:r>
        <w:rPr>
          <w:rFonts w:hint="eastAsia"/>
        </w:rPr>
        <w:instrText>○</w:instrText>
      </w:r>
      <w:r>
        <w:rPr>
          <w:rFonts w:hint="eastAsia"/>
        </w:rPr>
        <w:instrText>,2)</w:instrText>
      </w:r>
      <w:r>
        <w:fldChar w:fldCharType="end"/>
      </w:r>
      <w:r w:rsidRPr="00133B53">
        <w:rPr>
          <w:rFonts w:hint="eastAsia"/>
        </w:rPr>
        <w:t>动态地址再定位</w:t>
      </w:r>
    </w:p>
    <w:p w14:paraId="71AFFBFA" w14:textId="77777777" w:rsidR="00133B53" w:rsidRPr="00133B53" w:rsidRDefault="00133B53" w:rsidP="00924385">
      <w:pPr>
        <w:numPr>
          <w:ilvl w:val="0"/>
          <w:numId w:val="129"/>
        </w:numPr>
      </w:pPr>
      <w:r w:rsidRPr="00133B53">
        <w:rPr>
          <w:rFonts w:hint="eastAsia"/>
        </w:rPr>
        <w:t>在执行寻址时重定位</w:t>
      </w:r>
      <w:r w:rsidRPr="00133B53">
        <w:t>——</w:t>
      </w:r>
      <w:r w:rsidRPr="00133B53">
        <w:rPr>
          <w:rFonts w:hint="eastAsia"/>
        </w:rPr>
        <w:t>在程序运行过程中要访问数据时再进行地址变换，即在逐条指令执行时完成地址映射。</w:t>
      </w:r>
    </w:p>
    <w:p w14:paraId="07629F35" w14:textId="77777777" w:rsidR="00133B53" w:rsidRPr="00133B53" w:rsidRDefault="00133B53" w:rsidP="00924385">
      <w:pPr>
        <w:numPr>
          <w:ilvl w:val="0"/>
          <w:numId w:val="129"/>
        </w:numPr>
      </w:pPr>
      <w:r w:rsidRPr="00133B53">
        <w:rPr>
          <w:rFonts w:hint="eastAsia"/>
        </w:rPr>
        <w:t>一般为了提高效率，此工作由硬件地址映射机制来完成。硬件支持，软硬件结合完成</w:t>
      </w:r>
    </w:p>
    <w:p w14:paraId="6D82719E" w14:textId="77777777" w:rsidR="00133B53" w:rsidRPr="00133B53" w:rsidRDefault="00133B53" w:rsidP="00924385">
      <w:pPr>
        <w:numPr>
          <w:ilvl w:val="0"/>
          <w:numId w:val="129"/>
        </w:numPr>
      </w:pPr>
      <w:r w:rsidRPr="00133B53">
        <w:rPr>
          <w:rFonts w:hint="eastAsia"/>
        </w:rPr>
        <w:t>硬件上需要一对寄存器的支持：基址寄存器、变址寄存器。</w:t>
      </w:r>
    </w:p>
    <w:p w14:paraId="5A8393E1" w14:textId="6A5B1376" w:rsidR="00133B53" w:rsidRDefault="00133B53" w:rsidP="00924385">
      <w:pPr>
        <w:pStyle w:val="a3"/>
        <w:numPr>
          <w:ilvl w:val="0"/>
          <w:numId w:val="84"/>
        </w:numPr>
        <w:ind w:firstLineChars="0"/>
      </w:pPr>
      <w:r>
        <w:rPr>
          <w:rFonts w:hint="eastAsia"/>
        </w:rPr>
        <w:t>优缺点：</w:t>
      </w:r>
    </w:p>
    <w:p w14:paraId="62AC39EC" w14:textId="77777777" w:rsidR="00133B53" w:rsidRPr="00133B53" w:rsidRDefault="00133B53" w:rsidP="00924385">
      <w:pPr>
        <w:numPr>
          <w:ilvl w:val="0"/>
          <w:numId w:val="130"/>
        </w:numPr>
      </w:pPr>
      <w:r w:rsidRPr="00133B53">
        <w:rPr>
          <w:rFonts w:hint="eastAsia"/>
        </w:rPr>
        <w:t>优点：程序占用的内存空间是动态可变的，当程序从某个存储区移到另一个区域时，只需要修改相应的寄存器</w:t>
      </w:r>
      <w:r w:rsidRPr="00133B53">
        <w:t>BR</w:t>
      </w:r>
      <w:r w:rsidRPr="00133B53">
        <w:rPr>
          <w:rFonts w:hint="eastAsia"/>
        </w:rPr>
        <w:t>的内容即可。</w:t>
      </w:r>
    </w:p>
    <w:p w14:paraId="0437023B" w14:textId="77777777" w:rsidR="00133B53" w:rsidRPr="00133B53" w:rsidRDefault="00133B53" w:rsidP="00924385">
      <w:pPr>
        <w:numPr>
          <w:ilvl w:val="1"/>
          <w:numId w:val="130"/>
        </w:numPr>
      </w:pPr>
      <w:r w:rsidRPr="00133B53">
        <w:rPr>
          <w:rFonts w:hint="eastAsia"/>
        </w:rPr>
        <w:t>一个程序不一定要求占用一个连续的内存空间。</w:t>
      </w:r>
    </w:p>
    <w:p w14:paraId="4D5D4FB3" w14:textId="77777777" w:rsidR="00133B53" w:rsidRPr="00133B53" w:rsidRDefault="00133B53" w:rsidP="00924385">
      <w:pPr>
        <w:numPr>
          <w:ilvl w:val="1"/>
          <w:numId w:val="130"/>
        </w:numPr>
      </w:pPr>
      <w:r w:rsidRPr="00133B53">
        <w:rPr>
          <w:rFonts w:hint="eastAsia"/>
        </w:rPr>
        <w:t>可以部分地装入程序运行。</w:t>
      </w:r>
    </w:p>
    <w:p w14:paraId="0FC75DB2" w14:textId="77777777" w:rsidR="00133B53" w:rsidRPr="00133B53" w:rsidRDefault="00133B53" w:rsidP="00924385">
      <w:pPr>
        <w:numPr>
          <w:ilvl w:val="1"/>
          <w:numId w:val="130"/>
        </w:numPr>
      </w:pPr>
      <w:r w:rsidRPr="00133B53">
        <w:rPr>
          <w:rFonts w:hint="eastAsia"/>
        </w:rPr>
        <w:t>便于多个进程共享同一个程序的代码。</w:t>
      </w:r>
    </w:p>
    <w:p w14:paraId="6E623D11" w14:textId="77777777" w:rsidR="00133B53" w:rsidRPr="00133B53" w:rsidRDefault="00133B53" w:rsidP="00924385">
      <w:pPr>
        <w:numPr>
          <w:ilvl w:val="0"/>
          <w:numId w:val="130"/>
        </w:numPr>
      </w:pPr>
      <w:r w:rsidRPr="00133B53">
        <w:rPr>
          <w:rFonts w:hint="eastAsia"/>
        </w:rPr>
        <w:t>动态地址重定位的代价：</w:t>
      </w:r>
    </w:p>
    <w:p w14:paraId="49CDB959" w14:textId="77777777" w:rsidR="00133B53" w:rsidRPr="00133B53" w:rsidRDefault="00133B53" w:rsidP="00924385">
      <w:pPr>
        <w:numPr>
          <w:ilvl w:val="1"/>
          <w:numId w:val="130"/>
        </w:numPr>
      </w:pPr>
      <w:r w:rsidRPr="00133B53">
        <w:rPr>
          <w:rFonts w:hint="eastAsia"/>
        </w:rPr>
        <w:t>需要硬件的支持。</w:t>
      </w:r>
    </w:p>
    <w:p w14:paraId="609A6EE0" w14:textId="15B1D123" w:rsidR="00B1004D" w:rsidRPr="00E42F4D" w:rsidRDefault="00133B53" w:rsidP="00924385">
      <w:pPr>
        <w:numPr>
          <w:ilvl w:val="1"/>
          <w:numId w:val="130"/>
        </w:numPr>
      </w:pPr>
      <w:r w:rsidRPr="00133B53">
        <w:rPr>
          <w:rFonts w:hint="eastAsia"/>
        </w:rPr>
        <w:t>实现存储管理的软件算法较为复杂。</w:t>
      </w:r>
    </w:p>
    <w:p w14:paraId="6B475E88" w14:textId="61B0E1F6" w:rsidR="00E42F4D" w:rsidRDefault="00E42F4D" w:rsidP="00E42F4D">
      <w:pPr>
        <w:pStyle w:val="2"/>
      </w:pPr>
      <w:r>
        <w:rPr>
          <w:rFonts w:hint="eastAsia"/>
        </w:rPr>
        <w:t>（</w:t>
      </w:r>
      <w:r w:rsidR="00133B53">
        <w:rPr>
          <w:rFonts w:hint="eastAsia"/>
        </w:rPr>
        <w:t>二</w:t>
      </w:r>
      <w:r>
        <w:rPr>
          <w:rFonts w:hint="eastAsia"/>
        </w:rPr>
        <w:t>）</w:t>
      </w:r>
      <w:r w:rsidRPr="00E42F4D">
        <w:rPr>
          <w:rFonts w:hint="eastAsia"/>
        </w:rPr>
        <w:t>分区存储管理</w:t>
      </w:r>
    </w:p>
    <w:p w14:paraId="59D99330" w14:textId="17D2C917" w:rsidR="00133B53" w:rsidRDefault="00133B53" w:rsidP="00133B53">
      <w:pPr>
        <w:pStyle w:val="3"/>
      </w:pPr>
      <w:r>
        <w:rPr>
          <w:rFonts w:hint="eastAsia"/>
        </w:rPr>
        <w:t>1.</w:t>
      </w:r>
      <w:r>
        <w:t xml:space="preserve"> </w:t>
      </w:r>
      <w:r>
        <w:rPr>
          <w:rFonts w:hint="eastAsia"/>
        </w:rPr>
        <w:t>概述</w:t>
      </w:r>
    </w:p>
    <w:p w14:paraId="0D71A743" w14:textId="77777777" w:rsidR="00133B53" w:rsidRPr="00133B53" w:rsidRDefault="00133B53" w:rsidP="00924385">
      <w:pPr>
        <w:numPr>
          <w:ilvl w:val="0"/>
          <w:numId w:val="131"/>
        </w:numPr>
      </w:pPr>
      <w:r w:rsidRPr="00133B53">
        <w:rPr>
          <w:rFonts w:hint="eastAsia"/>
          <w:b/>
          <w:bCs/>
        </w:rPr>
        <w:t>原理：</w:t>
      </w:r>
      <w:r w:rsidRPr="00133B53">
        <w:rPr>
          <w:rFonts w:hint="eastAsia"/>
        </w:rPr>
        <w:t>把内存分为一些大小相等或不等的分区，每个应用进程占用一个或几个分区。操作系统占用其中一个分区。</w:t>
      </w:r>
    </w:p>
    <w:p w14:paraId="5C2A6478" w14:textId="77777777" w:rsidR="00133B53" w:rsidRPr="00133B53" w:rsidRDefault="00133B53" w:rsidP="00924385">
      <w:pPr>
        <w:numPr>
          <w:ilvl w:val="0"/>
          <w:numId w:val="131"/>
        </w:numPr>
      </w:pPr>
      <w:r w:rsidRPr="00133B53">
        <w:rPr>
          <w:rFonts w:hint="eastAsia"/>
          <w:b/>
          <w:bCs/>
        </w:rPr>
        <w:lastRenderedPageBreak/>
        <w:t>特点：</w:t>
      </w:r>
      <w:r w:rsidRPr="00133B53">
        <w:rPr>
          <w:rFonts w:hint="eastAsia"/>
        </w:rPr>
        <w:t>适用于多道程序系统和分时系统</w:t>
      </w:r>
    </w:p>
    <w:p w14:paraId="615D3319" w14:textId="77777777" w:rsidR="00133B53" w:rsidRPr="00133B53" w:rsidRDefault="00133B53" w:rsidP="00924385">
      <w:pPr>
        <w:numPr>
          <w:ilvl w:val="0"/>
          <w:numId w:val="131"/>
        </w:numPr>
      </w:pPr>
      <w:r w:rsidRPr="00133B53">
        <w:rPr>
          <w:rFonts w:hint="eastAsia"/>
          <w:b/>
          <w:bCs/>
        </w:rPr>
        <w:t>问题：</w:t>
      </w:r>
      <w:r w:rsidRPr="00133B53">
        <w:rPr>
          <w:rFonts w:hint="eastAsia"/>
        </w:rPr>
        <w:t>可能存在内碎片和外碎片。</w:t>
      </w:r>
    </w:p>
    <w:p w14:paraId="4F7E2850" w14:textId="77777777" w:rsidR="00133B53" w:rsidRPr="00133B53" w:rsidRDefault="00133B53" w:rsidP="00924385">
      <w:pPr>
        <w:numPr>
          <w:ilvl w:val="1"/>
          <w:numId w:val="131"/>
        </w:numPr>
        <w:rPr>
          <w:color w:val="FF0000"/>
          <w:highlight w:val="yellow"/>
        </w:rPr>
      </w:pPr>
      <w:r w:rsidRPr="00133B53">
        <w:rPr>
          <w:rFonts w:hint="eastAsia"/>
          <w:color w:val="FF0000"/>
          <w:highlight w:val="yellow"/>
        </w:rPr>
        <w:t>内碎片：占用分区之内未被利用的空间</w:t>
      </w:r>
    </w:p>
    <w:p w14:paraId="35DD63EC" w14:textId="77777777" w:rsidR="00133B53" w:rsidRPr="00133B53" w:rsidRDefault="00133B53" w:rsidP="00924385">
      <w:pPr>
        <w:numPr>
          <w:ilvl w:val="1"/>
          <w:numId w:val="131"/>
        </w:numPr>
        <w:rPr>
          <w:color w:val="FF0000"/>
          <w:highlight w:val="yellow"/>
        </w:rPr>
      </w:pPr>
      <w:r w:rsidRPr="00133B53">
        <w:rPr>
          <w:rFonts w:hint="eastAsia"/>
          <w:color w:val="FF0000"/>
          <w:highlight w:val="yellow"/>
        </w:rPr>
        <w:t>外碎片：占用分区之间难以利用的空闲分区（通常是小空闲分区）。</w:t>
      </w:r>
    </w:p>
    <w:p w14:paraId="094F2CEE" w14:textId="77777777" w:rsidR="00133B53" w:rsidRPr="00133B53" w:rsidRDefault="00133B53" w:rsidP="00924385">
      <w:pPr>
        <w:numPr>
          <w:ilvl w:val="0"/>
          <w:numId w:val="131"/>
        </w:numPr>
      </w:pPr>
      <w:r w:rsidRPr="00133B53">
        <w:rPr>
          <w:rFonts w:hint="eastAsia"/>
          <w:b/>
          <w:bCs/>
        </w:rPr>
        <w:t>分区方式：</w:t>
      </w:r>
    </w:p>
    <w:p w14:paraId="3D7B51EB" w14:textId="77777777" w:rsidR="00133B53" w:rsidRPr="00133B53" w:rsidRDefault="00133B53" w:rsidP="00924385">
      <w:pPr>
        <w:numPr>
          <w:ilvl w:val="1"/>
          <w:numId w:val="131"/>
        </w:numPr>
      </w:pPr>
      <w:r w:rsidRPr="00133B53">
        <w:rPr>
          <w:rFonts w:hint="eastAsia"/>
        </w:rPr>
        <w:t>固定分区</w:t>
      </w:r>
      <w:r w:rsidRPr="00133B53">
        <w:t>(fixed partitioning)</w:t>
      </w:r>
    </w:p>
    <w:p w14:paraId="3F028BB3" w14:textId="77777777" w:rsidR="00133B53" w:rsidRPr="00133B53" w:rsidRDefault="00133B53" w:rsidP="00924385">
      <w:pPr>
        <w:numPr>
          <w:ilvl w:val="1"/>
          <w:numId w:val="131"/>
        </w:numPr>
      </w:pPr>
      <w:r w:rsidRPr="00133B53">
        <w:rPr>
          <w:rFonts w:hint="eastAsia"/>
        </w:rPr>
        <w:t>动态分区</w:t>
      </w:r>
      <w:r w:rsidRPr="00133B53">
        <w:t>(dynamic partitioning)</w:t>
      </w:r>
    </w:p>
    <w:p w14:paraId="5FB61802" w14:textId="1941F6A0" w:rsidR="00133B53" w:rsidRDefault="00133B53" w:rsidP="00924385">
      <w:pPr>
        <w:numPr>
          <w:ilvl w:val="1"/>
          <w:numId w:val="131"/>
        </w:numPr>
      </w:pPr>
      <w:r w:rsidRPr="00133B53">
        <w:rPr>
          <w:rFonts w:hint="eastAsia"/>
        </w:rPr>
        <w:t>分区分配算法</w:t>
      </w:r>
    </w:p>
    <w:p w14:paraId="79B5C092" w14:textId="77777777" w:rsidR="00C217E6" w:rsidRPr="00C217E6" w:rsidRDefault="00C217E6" w:rsidP="00924385">
      <w:pPr>
        <w:numPr>
          <w:ilvl w:val="0"/>
          <w:numId w:val="131"/>
        </w:numPr>
      </w:pPr>
      <w:r w:rsidRPr="00C217E6">
        <w:rPr>
          <w:rFonts w:hint="eastAsia"/>
        </w:rPr>
        <w:t>分区的数据结构：分区表，或分区链表</w:t>
      </w:r>
    </w:p>
    <w:p w14:paraId="4CA99507" w14:textId="77777777" w:rsidR="00C217E6" w:rsidRPr="00C217E6" w:rsidRDefault="00C217E6" w:rsidP="00924385">
      <w:pPr>
        <w:numPr>
          <w:ilvl w:val="1"/>
          <w:numId w:val="131"/>
        </w:numPr>
      </w:pPr>
      <w:r w:rsidRPr="00C217E6">
        <w:rPr>
          <w:rFonts w:hint="eastAsia"/>
        </w:rPr>
        <w:t>只记录空闲分区，或同时记录空闲和占用分区</w:t>
      </w:r>
    </w:p>
    <w:p w14:paraId="20C70E47" w14:textId="41E6FF11" w:rsidR="00C217E6" w:rsidRPr="00C217E6" w:rsidRDefault="00C217E6" w:rsidP="00924385">
      <w:pPr>
        <w:numPr>
          <w:ilvl w:val="0"/>
          <w:numId w:val="131"/>
        </w:numPr>
      </w:pPr>
      <w:r w:rsidRPr="00C217E6">
        <w:rPr>
          <w:rFonts w:hint="eastAsia"/>
        </w:rPr>
        <w:t>内存紧缩</w:t>
      </w:r>
      <w:r w:rsidRPr="00C217E6">
        <w:t>(compaction)</w:t>
      </w:r>
      <w:r w:rsidRPr="00C217E6">
        <w:rPr>
          <w:rFonts w:hint="eastAsia"/>
        </w:rPr>
        <w:t>：将各个占用分区向内存一端移动</w:t>
      </w:r>
      <w:r w:rsidR="005277D9">
        <w:rPr>
          <w:rFonts w:hint="eastAsia"/>
        </w:rPr>
        <w:t>，</w:t>
      </w:r>
      <w:r w:rsidRPr="00C217E6">
        <w:rPr>
          <w:rFonts w:hint="eastAsia"/>
        </w:rPr>
        <w:t>使各个空闲分区聚集在另一端，然后将各个空闲分区合并成为一个空闲分区。</w:t>
      </w:r>
    </w:p>
    <w:p w14:paraId="0F7B8061" w14:textId="77777777" w:rsidR="00C217E6" w:rsidRPr="00C217E6" w:rsidRDefault="00C217E6" w:rsidP="00924385">
      <w:pPr>
        <w:numPr>
          <w:ilvl w:val="1"/>
          <w:numId w:val="131"/>
        </w:numPr>
      </w:pPr>
      <w:r w:rsidRPr="00C217E6">
        <w:rPr>
          <w:rFonts w:hint="eastAsia"/>
        </w:rPr>
        <w:t>对占用分区进行内存数据搬移占用</w:t>
      </w:r>
      <w:r w:rsidRPr="00C217E6">
        <w:t>CPU</w:t>
      </w:r>
      <w:r w:rsidRPr="00C217E6">
        <w:rPr>
          <w:rFonts w:hint="eastAsia"/>
        </w:rPr>
        <w:t>时间</w:t>
      </w:r>
    </w:p>
    <w:p w14:paraId="0FF8C0C3" w14:textId="77777777" w:rsidR="00C217E6" w:rsidRPr="00C217E6" w:rsidRDefault="00C217E6" w:rsidP="00924385">
      <w:pPr>
        <w:numPr>
          <w:ilvl w:val="1"/>
          <w:numId w:val="131"/>
        </w:numPr>
      </w:pPr>
      <w:r w:rsidRPr="00C217E6">
        <w:rPr>
          <w:rFonts w:hint="eastAsia"/>
        </w:rPr>
        <w:t>如果对占用分区中的程序进行</w:t>
      </w:r>
      <w:r w:rsidRPr="00C217E6">
        <w:t>"</w:t>
      </w:r>
      <w:r w:rsidRPr="00C217E6">
        <w:rPr>
          <w:rFonts w:hint="eastAsia"/>
        </w:rPr>
        <w:t>浮动</w:t>
      </w:r>
      <w:r w:rsidRPr="00C217E6">
        <w:t>"</w:t>
      </w:r>
      <w:r w:rsidRPr="00C217E6">
        <w:rPr>
          <w:rFonts w:hint="eastAsia"/>
        </w:rPr>
        <w:t>，则其重定位需要硬件支持。</w:t>
      </w:r>
    </w:p>
    <w:p w14:paraId="129F0DB4" w14:textId="32E7B86D" w:rsidR="00133B53" w:rsidRPr="00133B53" w:rsidRDefault="00C217E6" w:rsidP="00924385">
      <w:pPr>
        <w:numPr>
          <w:ilvl w:val="1"/>
          <w:numId w:val="131"/>
        </w:numPr>
      </w:pPr>
      <w:r w:rsidRPr="00C217E6">
        <w:rPr>
          <w:rFonts w:hint="eastAsia"/>
        </w:rPr>
        <w:t>紧缩时机：每个分区释放后，或内存分配找不到满足条件的空闲分区时</w:t>
      </w:r>
    </w:p>
    <w:p w14:paraId="0C7925E4" w14:textId="199D6FD4" w:rsidR="00133B53" w:rsidRDefault="00133B53" w:rsidP="00133B53">
      <w:pPr>
        <w:pStyle w:val="3"/>
      </w:pPr>
      <w:r>
        <w:rPr>
          <w:rFonts w:hint="eastAsia"/>
        </w:rPr>
        <w:t>2.</w:t>
      </w:r>
      <w:r>
        <w:t xml:space="preserve"> </w:t>
      </w:r>
      <w:r w:rsidR="00C217E6" w:rsidRPr="00C217E6">
        <w:rPr>
          <w:rFonts w:hint="eastAsia"/>
        </w:rPr>
        <w:t>固定分区</w:t>
      </w:r>
      <w:r w:rsidR="00C217E6" w:rsidRPr="00C217E6">
        <w:t>(fixed partitioning)</w:t>
      </w:r>
    </w:p>
    <w:p w14:paraId="59E7E135" w14:textId="77777777" w:rsidR="00C217E6" w:rsidRPr="00C217E6" w:rsidRDefault="00C217E6" w:rsidP="00924385">
      <w:pPr>
        <w:numPr>
          <w:ilvl w:val="0"/>
          <w:numId w:val="132"/>
        </w:numPr>
      </w:pPr>
      <w:r w:rsidRPr="00C217E6">
        <w:rPr>
          <w:rFonts w:hint="eastAsia"/>
        </w:rPr>
        <w:t>把内存划分为若干个固定大小的连续分区。</w:t>
      </w:r>
    </w:p>
    <w:p w14:paraId="2FB7A145" w14:textId="77777777" w:rsidR="00C217E6" w:rsidRPr="00C217E6" w:rsidRDefault="00C217E6" w:rsidP="00924385">
      <w:pPr>
        <w:numPr>
          <w:ilvl w:val="1"/>
          <w:numId w:val="132"/>
        </w:numPr>
      </w:pPr>
      <w:r w:rsidRPr="00C217E6">
        <w:rPr>
          <w:rFonts w:hint="eastAsia"/>
          <w:b/>
          <w:bCs/>
        </w:rPr>
        <w:t>分区大小相等：</w:t>
      </w:r>
      <w:r w:rsidRPr="00C217E6">
        <w:rPr>
          <w:rFonts w:hint="eastAsia"/>
        </w:rPr>
        <w:t>只适合于多个相同程序的并发执行（处理多个类型相同的对象）。</w:t>
      </w:r>
    </w:p>
    <w:p w14:paraId="32B2A6F0" w14:textId="77777777" w:rsidR="00C217E6" w:rsidRPr="00C217E6" w:rsidRDefault="00C217E6" w:rsidP="00924385">
      <w:pPr>
        <w:numPr>
          <w:ilvl w:val="1"/>
          <w:numId w:val="132"/>
        </w:numPr>
      </w:pPr>
      <w:r w:rsidRPr="00C217E6">
        <w:rPr>
          <w:rFonts w:hint="eastAsia"/>
          <w:b/>
          <w:bCs/>
        </w:rPr>
        <w:t>分区大小不等：</w:t>
      </w:r>
      <w:r w:rsidRPr="00C217E6">
        <w:rPr>
          <w:rFonts w:hint="eastAsia"/>
        </w:rPr>
        <w:t>多个小分区、适量的中等分区、少量的大分区。根据程序的大小，分配当前空闲的、适当大小的分区。</w:t>
      </w:r>
    </w:p>
    <w:p w14:paraId="0ABB1AFC" w14:textId="77777777" w:rsidR="00C217E6" w:rsidRPr="00C217E6" w:rsidRDefault="00C217E6" w:rsidP="00924385">
      <w:pPr>
        <w:numPr>
          <w:ilvl w:val="0"/>
          <w:numId w:val="132"/>
        </w:numPr>
      </w:pPr>
      <w:r w:rsidRPr="00C217E6">
        <w:rPr>
          <w:rFonts w:hint="eastAsia"/>
        </w:rPr>
        <w:t>优点：易于实现，开销小。</w:t>
      </w:r>
    </w:p>
    <w:p w14:paraId="4706E833" w14:textId="77777777" w:rsidR="00C217E6" w:rsidRPr="00C217E6" w:rsidRDefault="00C217E6" w:rsidP="00924385">
      <w:pPr>
        <w:numPr>
          <w:ilvl w:val="0"/>
          <w:numId w:val="132"/>
        </w:numPr>
      </w:pPr>
      <w:r w:rsidRPr="00C217E6">
        <w:rPr>
          <w:rFonts w:hint="eastAsia"/>
        </w:rPr>
        <w:t>缺点：</w:t>
      </w:r>
    </w:p>
    <w:p w14:paraId="6F06BE46" w14:textId="77777777" w:rsidR="00C217E6" w:rsidRPr="00C217E6" w:rsidRDefault="00C217E6" w:rsidP="00924385">
      <w:pPr>
        <w:numPr>
          <w:ilvl w:val="1"/>
          <w:numId w:val="132"/>
        </w:numPr>
      </w:pPr>
      <w:r w:rsidRPr="00C217E6">
        <w:rPr>
          <w:rFonts w:hint="eastAsia"/>
        </w:rPr>
        <w:t>内碎片造成浪费</w:t>
      </w:r>
    </w:p>
    <w:p w14:paraId="70BE63C9" w14:textId="77777777" w:rsidR="00C217E6" w:rsidRPr="00C217E6" w:rsidRDefault="00C217E6" w:rsidP="00924385">
      <w:pPr>
        <w:numPr>
          <w:ilvl w:val="1"/>
          <w:numId w:val="132"/>
        </w:numPr>
      </w:pPr>
      <w:r w:rsidRPr="00C217E6">
        <w:rPr>
          <w:rFonts w:hint="eastAsia"/>
        </w:rPr>
        <w:t>分区总数固定，限制了并发执行的程序数目。</w:t>
      </w:r>
    </w:p>
    <w:p w14:paraId="530706A3" w14:textId="77777777" w:rsidR="00C217E6" w:rsidRPr="00C217E6" w:rsidRDefault="00C217E6" w:rsidP="00924385">
      <w:pPr>
        <w:numPr>
          <w:ilvl w:val="0"/>
          <w:numId w:val="132"/>
        </w:numPr>
      </w:pPr>
      <w:r w:rsidRPr="00C217E6">
        <w:rPr>
          <w:rFonts w:hint="eastAsia"/>
        </w:rPr>
        <w:t>采用的数据结构：分区表－－记录分区的大小和使用情况</w:t>
      </w:r>
    </w:p>
    <w:p w14:paraId="47D7DEAC" w14:textId="38659640" w:rsidR="00C217E6" w:rsidRDefault="00C217E6" w:rsidP="00C217E6">
      <w:pPr>
        <w:pStyle w:val="3"/>
      </w:pPr>
      <w:r>
        <w:rPr>
          <w:rFonts w:hint="eastAsia"/>
        </w:rPr>
        <w:t>3.</w:t>
      </w:r>
      <w:r>
        <w:t xml:space="preserve"> </w:t>
      </w:r>
      <w:r w:rsidRPr="00C217E6">
        <w:rPr>
          <w:rFonts w:hint="eastAsia"/>
        </w:rPr>
        <w:t>动态分区</w:t>
      </w:r>
      <w:r w:rsidRPr="00C217E6">
        <w:t>(dynamic partitioning)</w:t>
      </w:r>
    </w:p>
    <w:p w14:paraId="6A8A25BE" w14:textId="77777777" w:rsidR="00C217E6" w:rsidRPr="00C217E6" w:rsidRDefault="00C217E6" w:rsidP="00924385">
      <w:pPr>
        <w:numPr>
          <w:ilvl w:val="0"/>
          <w:numId w:val="133"/>
        </w:numPr>
      </w:pPr>
      <w:r w:rsidRPr="00C217E6">
        <w:rPr>
          <w:rFonts w:hint="eastAsia"/>
        </w:rPr>
        <w:t>动态创建分区：在装入程序时按其初始要求分配，或在执行过程中通过系统调用进行分配或改变分区大小。</w:t>
      </w:r>
    </w:p>
    <w:p w14:paraId="50D6E3AB" w14:textId="77777777" w:rsidR="00C217E6" w:rsidRPr="00C217E6" w:rsidRDefault="00C217E6" w:rsidP="00924385">
      <w:pPr>
        <w:numPr>
          <w:ilvl w:val="0"/>
          <w:numId w:val="133"/>
        </w:numPr>
      </w:pPr>
      <w:r w:rsidRPr="00C217E6">
        <w:rPr>
          <w:rFonts w:hint="eastAsia"/>
        </w:rPr>
        <w:t>优点：没有内碎片。</w:t>
      </w:r>
    </w:p>
    <w:p w14:paraId="5EE90005" w14:textId="77777777" w:rsidR="00C217E6" w:rsidRPr="00C217E6" w:rsidRDefault="00C217E6" w:rsidP="00924385">
      <w:pPr>
        <w:numPr>
          <w:ilvl w:val="0"/>
          <w:numId w:val="133"/>
        </w:numPr>
      </w:pPr>
      <w:r w:rsidRPr="00C217E6">
        <w:rPr>
          <w:rFonts w:hint="eastAsia"/>
        </w:rPr>
        <w:t>缺点：有外碎片；如果大小不是任意的，也可能出现内碎片。</w:t>
      </w:r>
    </w:p>
    <w:p w14:paraId="2C41D863" w14:textId="69892383" w:rsidR="00C217E6" w:rsidRPr="00C217E6" w:rsidRDefault="00C217E6" w:rsidP="00C217E6">
      <w:pPr>
        <w:pStyle w:val="3"/>
      </w:pPr>
      <w:r>
        <w:rPr>
          <w:rFonts w:hint="eastAsia"/>
        </w:rPr>
        <w:lastRenderedPageBreak/>
        <w:t>4.</w:t>
      </w:r>
      <w:r>
        <w:t xml:space="preserve"> </w:t>
      </w:r>
      <w:r w:rsidRPr="00C217E6">
        <w:rPr>
          <w:rFonts w:hint="eastAsia"/>
        </w:rPr>
        <w:t>分区分配算法</w:t>
      </w:r>
    </w:p>
    <w:p w14:paraId="73B7E994" w14:textId="77777777" w:rsidR="00C217E6" w:rsidRPr="00C217E6" w:rsidRDefault="00C217E6" w:rsidP="00924385">
      <w:pPr>
        <w:numPr>
          <w:ilvl w:val="0"/>
          <w:numId w:val="134"/>
        </w:numPr>
      </w:pPr>
      <w:r w:rsidRPr="00C217E6">
        <w:rPr>
          <w:rFonts w:hint="eastAsia"/>
        </w:rPr>
        <w:t>分区分配算法：寻找某个空闲分区，其大小需大于或等于程序的要求。若是大于要求，则将该分区分割成两个分区，其中一个分区为要求的大小并标记为“占用”，而另一个分区为余下部分并标记为“空闲”。分区的先后次序通常是从内存低端到高端。</w:t>
      </w:r>
    </w:p>
    <w:p w14:paraId="7188B85E" w14:textId="77777777" w:rsidR="00C217E6" w:rsidRPr="00C217E6" w:rsidRDefault="00C217E6" w:rsidP="00924385">
      <w:pPr>
        <w:numPr>
          <w:ilvl w:val="0"/>
          <w:numId w:val="134"/>
        </w:numPr>
      </w:pPr>
      <w:r w:rsidRPr="00C217E6">
        <w:rPr>
          <w:rFonts w:hint="eastAsia"/>
        </w:rPr>
        <w:t>分区释放算法：需要将相邻的空闲分区合并成一个空闲分区。</w:t>
      </w:r>
      <w:r w:rsidRPr="00C217E6">
        <w:t>(</w:t>
      </w:r>
      <w:r w:rsidRPr="00C217E6">
        <w:rPr>
          <w:rFonts w:hint="eastAsia"/>
        </w:rPr>
        <w:t>这时要解决的问题是：合并条件的判断和合并时机的选择</w:t>
      </w:r>
      <w:r w:rsidRPr="00C217E6">
        <w:t>)</w:t>
      </w:r>
    </w:p>
    <w:p w14:paraId="7C60081D" w14:textId="7AE01976" w:rsidR="00C217E6" w:rsidRPr="00C217E6" w:rsidRDefault="00C217E6" w:rsidP="00C217E6">
      <w:pPr>
        <w:pStyle w:val="4"/>
      </w:pPr>
      <w:r>
        <w:rPr>
          <w:rFonts w:hint="eastAsia"/>
        </w:rPr>
        <w:t>（</w:t>
      </w:r>
      <w:r>
        <w:rPr>
          <w:rFonts w:hint="eastAsia"/>
        </w:rPr>
        <w:t>1</w:t>
      </w:r>
      <w:r>
        <w:rPr>
          <w:rFonts w:hint="eastAsia"/>
        </w:rPr>
        <w:t>）</w:t>
      </w:r>
      <w:r w:rsidRPr="00C217E6">
        <w:rPr>
          <w:rFonts w:hint="eastAsia"/>
        </w:rPr>
        <w:t>最先匹配法</w:t>
      </w:r>
      <w:r w:rsidRPr="00C217E6">
        <w:t>(first-fit)</w:t>
      </w:r>
      <w:r w:rsidRPr="00C217E6">
        <w:rPr>
          <w:rFonts w:hint="eastAsia"/>
        </w:rPr>
        <w:t>：按分区的先后次序，</w:t>
      </w:r>
      <w:r w:rsidRPr="00657BE5">
        <w:rPr>
          <w:rFonts w:hint="eastAsia"/>
          <w:color w:val="FF0000"/>
        </w:rPr>
        <w:t>从头查找</w:t>
      </w:r>
      <w:r w:rsidRPr="00C217E6">
        <w:rPr>
          <w:rFonts w:hint="eastAsia"/>
        </w:rPr>
        <w:t>，找到符合要求的第一个分区</w:t>
      </w:r>
    </w:p>
    <w:p w14:paraId="0B24404B" w14:textId="77777777" w:rsidR="00C217E6" w:rsidRPr="00C217E6" w:rsidRDefault="00C217E6" w:rsidP="00924385">
      <w:pPr>
        <w:numPr>
          <w:ilvl w:val="1"/>
          <w:numId w:val="134"/>
        </w:numPr>
      </w:pPr>
      <w:r w:rsidRPr="00C217E6">
        <w:rPr>
          <w:rFonts w:hint="eastAsia"/>
        </w:rPr>
        <w:t>该算法的分配和释放的时间性能较好，</w:t>
      </w:r>
      <w:r w:rsidRPr="00C217E6">
        <w:rPr>
          <w:rFonts w:hint="eastAsia"/>
          <w:color w:val="FF0000"/>
        </w:rPr>
        <w:t>较大的空闲分区可以被保留在内存高端</w:t>
      </w:r>
      <w:r w:rsidRPr="00C217E6">
        <w:rPr>
          <w:rFonts w:hint="eastAsia"/>
        </w:rPr>
        <w:t>。</w:t>
      </w:r>
    </w:p>
    <w:p w14:paraId="08C32530" w14:textId="77777777" w:rsidR="00C217E6" w:rsidRPr="00C217E6" w:rsidRDefault="00C217E6" w:rsidP="00924385">
      <w:pPr>
        <w:numPr>
          <w:ilvl w:val="1"/>
          <w:numId w:val="134"/>
        </w:numPr>
      </w:pPr>
      <w:r w:rsidRPr="00C217E6">
        <w:rPr>
          <w:rFonts w:hint="eastAsia"/>
        </w:rPr>
        <w:t>但随着低端分区不断划分而产生较多小分区，</w:t>
      </w:r>
      <w:r w:rsidRPr="00C217E6">
        <w:rPr>
          <w:rFonts w:hint="eastAsia"/>
          <w:color w:val="FF0000"/>
        </w:rPr>
        <w:t>每次分配时查找时间开销会增大</w:t>
      </w:r>
      <w:r w:rsidRPr="00C217E6">
        <w:rPr>
          <w:rFonts w:hint="eastAsia"/>
        </w:rPr>
        <w:t>。</w:t>
      </w:r>
    </w:p>
    <w:p w14:paraId="41764ECC" w14:textId="02BA672A" w:rsidR="00C217E6" w:rsidRPr="00C217E6" w:rsidRDefault="00C217E6" w:rsidP="00C217E6">
      <w:pPr>
        <w:pStyle w:val="4"/>
      </w:pPr>
      <w:r>
        <w:rPr>
          <w:rFonts w:hint="eastAsia"/>
        </w:rPr>
        <w:t>（</w:t>
      </w:r>
      <w:r>
        <w:rPr>
          <w:rFonts w:hint="eastAsia"/>
        </w:rPr>
        <w:t>2</w:t>
      </w:r>
      <w:r>
        <w:rPr>
          <w:rFonts w:hint="eastAsia"/>
        </w:rPr>
        <w:t>）</w:t>
      </w:r>
      <w:r w:rsidRPr="00C217E6">
        <w:rPr>
          <w:rFonts w:hint="eastAsia"/>
        </w:rPr>
        <w:t>下次匹配法</w:t>
      </w:r>
      <w:r w:rsidRPr="00C217E6">
        <w:t>(next-fit)</w:t>
      </w:r>
      <w:r w:rsidRPr="00C217E6">
        <w:rPr>
          <w:rFonts w:hint="eastAsia"/>
        </w:rPr>
        <w:t>：按分区的先后次序，从上次分配的分区起查找（到最后分区时再回到开头），找到符合要求的第一个分区</w:t>
      </w:r>
    </w:p>
    <w:p w14:paraId="72B9AFF6" w14:textId="77777777" w:rsidR="00C217E6" w:rsidRPr="00C217E6" w:rsidRDefault="00C217E6" w:rsidP="00924385">
      <w:pPr>
        <w:numPr>
          <w:ilvl w:val="1"/>
          <w:numId w:val="134"/>
        </w:numPr>
      </w:pPr>
      <w:r w:rsidRPr="00C217E6">
        <w:rPr>
          <w:rFonts w:hint="eastAsia"/>
        </w:rPr>
        <w:t>该算法的分配和释放的时间性能较好，使空闲分区分布得更均匀，但较大的空闲分区不易保留。</w:t>
      </w:r>
    </w:p>
    <w:p w14:paraId="58A077FC" w14:textId="244E4785" w:rsidR="00C217E6" w:rsidRPr="00C217E6" w:rsidRDefault="00C217E6" w:rsidP="00C217E6">
      <w:pPr>
        <w:pStyle w:val="4"/>
      </w:pPr>
      <w:r>
        <w:rPr>
          <w:rFonts w:hint="eastAsia"/>
        </w:rPr>
        <w:t>（</w:t>
      </w:r>
      <w:r>
        <w:rPr>
          <w:rFonts w:hint="eastAsia"/>
        </w:rPr>
        <w:t>3</w:t>
      </w:r>
      <w:r>
        <w:rPr>
          <w:rFonts w:hint="eastAsia"/>
        </w:rPr>
        <w:t>）</w:t>
      </w:r>
      <w:r w:rsidRPr="00C217E6">
        <w:rPr>
          <w:rFonts w:hint="eastAsia"/>
        </w:rPr>
        <w:t>最佳匹配法</w:t>
      </w:r>
      <w:r w:rsidRPr="00C217E6">
        <w:t>(best-fit)</w:t>
      </w:r>
      <w:r w:rsidRPr="00C217E6">
        <w:rPr>
          <w:rFonts w:hint="eastAsia"/>
        </w:rPr>
        <w:t>：找到其大小与要求相差最小的空闲分区</w:t>
      </w:r>
    </w:p>
    <w:p w14:paraId="1F27F60F" w14:textId="77777777" w:rsidR="00C217E6" w:rsidRPr="00C217E6" w:rsidRDefault="00C217E6" w:rsidP="00924385">
      <w:pPr>
        <w:numPr>
          <w:ilvl w:val="1"/>
          <w:numId w:val="134"/>
        </w:numPr>
      </w:pPr>
      <w:r w:rsidRPr="00C217E6">
        <w:rPr>
          <w:rFonts w:hint="eastAsia"/>
        </w:rPr>
        <w:t>从个别来看，外碎片较小，但从整体来看，会形成较多外碎片。较大的空闲分区可以被保留。</w:t>
      </w:r>
    </w:p>
    <w:p w14:paraId="5B176C6C" w14:textId="1C07DF68" w:rsidR="00C217E6" w:rsidRPr="00C217E6" w:rsidRDefault="00C217E6" w:rsidP="00C217E6">
      <w:pPr>
        <w:pStyle w:val="4"/>
      </w:pPr>
      <w:r>
        <w:rPr>
          <w:rFonts w:hint="eastAsia"/>
        </w:rPr>
        <w:t>（</w:t>
      </w:r>
      <w:r>
        <w:rPr>
          <w:rFonts w:hint="eastAsia"/>
        </w:rPr>
        <w:t>4</w:t>
      </w:r>
      <w:r>
        <w:rPr>
          <w:rFonts w:hint="eastAsia"/>
        </w:rPr>
        <w:t>）</w:t>
      </w:r>
      <w:r w:rsidRPr="00C217E6">
        <w:rPr>
          <w:rFonts w:hint="eastAsia"/>
        </w:rPr>
        <w:t>最坏匹配法</w:t>
      </w:r>
      <w:r w:rsidRPr="00C217E6">
        <w:t>(worst-fit)</w:t>
      </w:r>
      <w:r w:rsidRPr="00C217E6">
        <w:rPr>
          <w:rFonts w:hint="eastAsia"/>
        </w:rPr>
        <w:t>：找到最大的空闲分区</w:t>
      </w:r>
    </w:p>
    <w:p w14:paraId="1B2EE9F5" w14:textId="693E7242" w:rsidR="00133B53" w:rsidRDefault="00C217E6" w:rsidP="00924385">
      <w:pPr>
        <w:numPr>
          <w:ilvl w:val="1"/>
          <w:numId w:val="134"/>
        </w:numPr>
      </w:pPr>
      <w:r w:rsidRPr="00C217E6">
        <w:rPr>
          <w:rFonts w:hint="eastAsia"/>
        </w:rPr>
        <w:t>基本不留下小空闲分区，但较大的空闲分区不被保留。</w:t>
      </w:r>
    </w:p>
    <w:p w14:paraId="2FA5A6D9" w14:textId="78A03DC3" w:rsidR="00657BE5" w:rsidRDefault="00657BE5" w:rsidP="00657BE5">
      <w:pPr>
        <w:pStyle w:val="3"/>
      </w:pPr>
      <w:r>
        <w:rPr>
          <w:rFonts w:hint="eastAsia"/>
        </w:rPr>
        <w:t>5.</w:t>
      </w:r>
      <w:r>
        <w:t xml:space="preserve"> </w:t>
      </w:r>
      <w:r w:rsidRPr="00657BE5">
        <w:rPr>
          <w:rFonts w:hint="eastAsia"/>
        </w:rPr>
        <w:t>碎片</w:t>
      </w:r>
      <w:r w:rsidRPr="00657BE5">
        <w:rPr>
          <w:rFonts w:hint="eastAsia"/>
        </w:rPr>
        <w:t>(</w:t>
      </w:r>
      <w:r w:rsidRPr="00657BE5">
        <w:rPr>
          <w:rFonts w:hint="eastAsia"/>
        </w:rPr>
        <w:t>零头</w:t>
      </w:r>
      <w:r w:rsidRPr="00657BE5">
        <w:rPr>
          <w:rFonts w:hint="eastAsia"/>
        </w:rPr>
        <w:t>)</w:t>
      </w:r>
      <w:r w:rsidRPr="00657BE5">
        <w:rPr>
          <w:rFonts w:hint="eastAsia"/>
        </w:rPr>
        <w:t>问题</w:t>
      </w:r>
    </w:p>
    <w:p w14:paraId="47BF7410" w14:textId="77777777" w:rsidR="00657BE5" w:rsidRPr="00657BE5" w:rsidRDefault="00657BE5" w:rsidP="00924385">
      <w:pPr>
        <w:numPr>
          <w:ilvl w:val="0"/>
          <w:numId w:val="135"/>
        </w:numPr>
      </w:pPr>
      <w:r w:rsidRPr="00657BE5">
        <w:rPr>
          <w:rFonts w:hint="eastAsia"/>
        </w:rPr>
        <w:t>存在于已分配的分区之间的一些不能充分利用的空白区</w:t>
      </w:r>
    </w:p>
    <w:p w14:paraId="42DD2F0E" w14:textId="6D9BBFF8" w:rsidR="00657BE5" w:rsidRDefault="00657BE5" w:rsidP="00657BE5">
      <w:pPr>
        <w:ind w:left="300" w:firstLine="420"/>
      </w:pPr>
      <w:r>
        <w:rPr>
          <w:noProof/>
        </w:rPr>
        <w:drawing>
          <wp:inline distT="0" distB="0" distL="0" distR="0" wp14:anchorId="340E9B23" wp14:editId="23E39A1B">
            <wp:extent cx="1885950" cy="36912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66759" cy="443658"/>
                    </a:xfrm>
                    <a:prstGeom prst="rect">
                      <a:avLst/>
                    </a:prstGeom>
                  </pic:spPr>
                </pic:pic>
              </a:graphicData>
            </a:graphic>
          </wp:inline>
        </w:drawing>
      </w:r>
    </w:p>
    <w:p w14:paraId="0B2075D9" w14:textId="427B87C4" w:rsidR="00657BE5" w:rsidRDefault="00657BE5" w:rsidP="00924385">
      <w:pPr>
        <w:pStyle w:val="a3"/>
        <w:numPr>
          <w:ilvl w:val="0"/>
          <w:numId w:val="84"/>
        </w:numPr>
        <w:ind w:firstLineChars="0"/>
      </w:pPr>
      <w:r w:rsidRPr="00657BE5">
        <w:rPr>
          <w:rFonts w:hint="eastAsia"/>
        </w:rPr>
        <w:t>解决的方法</w:t>
      </w:r>
    </w:p>
    <w:p w14:paraId="38BACB13" w14:textId="77777777" w:rsidR="00CF4B6C" w:rsidRPr="00CF4B6C" w:rsidRDefault="00CF4B6C" w:rsidP="00CF4B6C">
      <w:r w:rsidRPr="00CF4B6C">
        <w:t xml:space="preserve">(I) </w:t>
      </w:r>
      <w:r w:rsidRPr="00CF4B6C">
        <w:rPr>
          <w:rFonts w:hint="eastAsia"/>
        </w:rPr>
        <w:t>将程序装入分散存区中</w:t>
      </w:r>
      <w:r w:rsidRPr="00CF4B6C">
        <w:rPr>
          <w:rFonts w:hint="eastAsia"/>
        </w:rPr>
        <w:t xml:space="preserve"> </w:t>
      </w:r>
      <w:r w:rsidRPr="00CF4B6C">
        <w:rPr>
          <w:rFonts w:hint="eastAsia"/>
        </w:rPr>
        <w:t>–––</w:t>
      </w:r>
      <w:r w:rsidRPr="00CF4B6C">
        <w:rPr>
          <w:rFonts w:hint="eastAsia"/>
        </w:rPr>
        <w:t xml:space="preserve"> </w:t>
      </w:r>
      <w:r w:rsidRPr="00CF4B6C">
        <w:rPr>
          <w:rFonts w:hint="eastAsia"/>
          <w:b/>
          <w:bCs/>
        </w:rPr>
        <w:t>多重分区</w:t>
      </w:r>
    </w:p>
    <w:p w14:paraId="6C93CD22" w14:textId="77777777" w:rsidR="00CF4B6C" w:rsidRPr="00CF4B6C" w:rsidRDefault="00CF4B6C" w:rsidP="00CF4B6C">
      <w:r w:rsidRPr="00CF4B6C">
        <w:t xml:space="preserve">(II) </w:t>
      </w:r>
      <w:r w:rsidRPr="00CF4B6C">
        <w:rPr>
          <w:rFonts w:hint="eastAsia"/>
        </w:rPr>
        <w:t>将碎片集中</w:t>
      </w:r>
      <w:r w:rsidRPr="00CF4B6C">
        <w:rPr>
          <w:rFonts w:hint="eastAsia"/>
        </w:rPr>
        <w:t>(</w:t>
      </w:r>
      <w:r w:rsidRPr="00CF4B6C">
        <w:rPr>
          <w:rFonts w:hint="eastAsia"/>
        </w:rPr>
        <w:t>紧凑或拼接</w:t>
      </w:r>
      <w:r w:rsidRPr="00CF4B6C">
        <w:rPr>
          <w:rFonts w:hint="eastAsia"/>
        </w:rPr>
        <w:t xml:space="preserve">) </w:t>
      </w:r>
      <w:r w:rsidRPr="00CF4B6C">
        <w:rPr>
          <w:rFonts w:hint="eastAsia"/>
        </w:rPr>
        <w:t>–––</w:t>
      </w:r>
      <w:r w:rsidRPr="00CF4B6C">
        <w:rPr>
          <w:rFonts w:hint="eastAsia"/>
        </w:rPr>
        <w:t xml:space="preserve"> </w:t>
      </w:r>
      <w:r w:rsidRPr="00CF4B6C">
        <w:rPr>
          <w:rFonts w:hint="eastAsia"/>
          <w:b/>
          <w:bCs/>
        </w:rPr>
        <w:t>可重定位分配</w:t>
      </w:r>
    </w:p>
    <w:p w14:paraId="3169EB44" w14:textId="18234326" w:rsidR="00CF4B6C" w:rsidRPr="00CF4B6C" w:rsidRDefault="00CF4B6C" w:rsidP="00924385">
      <w:pPr>
        <w:numPr>
          <w:ilvl w:val="0"/>
          <w:numId w:val="136"/>
        </w:numPr>
      </w:pPr>
      <w:r w:rsidRPr="00CF4B6C">
        <w:rPr>
          <w:rFonts w:hint="eastAsia"/>
        </w:rPr>
        <w:t>移动内存已分配区的信息，使得所有分配区靠在一起使空白区连成一片，采用浮动方法。</w:t>
      </w:r>
      <w:r w:rsidRPr="00CF4B6C">
        <w:rPr>
          <w:rFonts w:hint="eastAsia"/>
          <w:color w:val="FF0000"/>
        </w:rPr>
        <w:t>（开销非常大）</w:t>
      </w:r>
    </w:p>
    <w:p w14:paraId="63EDA9EC" w14:textId="0F3CAFC2" w:rsidR="00CF4B6C" w:rsidRPr="00CF4B6C" w:rsidRDefault="00CF4B6C" w:rsidP="00657BE5">
      <w:r>
        <w:rPr>
          <w:noProof/>
        </w:rPr>
        <w:lastRenderedPageBreak/>
        <w:drawing>
          <wp:inline distT="0" distB="0" distL="0" distR="0" wp14:anchorId="262F6E15" wp14:editId="1121FF3D">
            <wp:extent cx="3093593" cy="128111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58839" cy="1308133"/>
                    </a:xfrm>
                    <a:prstGeom prst="rect">
                      <a:avLst/>
                    </a:prstGeom>
                  </pic:spPr>
                </pic:pic>
              </a:graphicData>
            </a:graphic>
          </wp:inline>
        </w:drawing>
      </w:r>
    </w:p>
    <w:p w14:paraId="7DDE71CA" w14:textId="196712E3" w:rsidR="00CF4B6C" w:rsidRDefault="00CF4B6C" w:rsidP="00E42F4D">
      <w:pPr>
        <w:pStyle w:val="2"/>
      </w:pPr>
      <w:r>
        <w:rPr>
          <w:rFonts w:hint="eastAsia"/>
        </w:rPr>
        <w:t>（三）</w:t>
      </w:r>
      <w:r w:rsidRPr="00CF4B6C">
        <w:rPr>
          <w:rFonts w:hint="eastAsia"/>
        </w:rPr>
        <w:t>覆盖与交换技术</w:t>
      </w:r>
    </w:p>
    <w:p w14:paraId="68C00F4F" w14:textId="7AC2918D" w:rsidR="00CF4B6C" w:rsidRDefault="00CF4B6C" w:rsidP="00CF4B6C">
      <w:pPr>
        <w:pStyle w:val="3"/>
      </w:pPr>
      <w:r>
        <w:rPr>
          <w:rFonts w:hint="eastAsia"/>
        </w:rPr>
        <w:t>1.</w:t>
      </w:r>
      <w:r>
        <w:t xml:space="preserve"> </w:t>
      </w:r>
      <w:r w:rsidRPr="00CF4B6C">
        <w:rPr>
          <w:rFonts w:hint="eastAsia"/>
        </w:rPr>
        <w:t>引入</w:t>
      </w:r>
    </w:p>
    <w:p w14:paraId="51789C03" w14:textId="51FCC28A" w:rsidR="00CF4B6C" w:rsidRPr="00CF4B6C" w:rsidRDefault="00CF4B6C" w:rsidP="00CF4B6C">
      <w:r w:rsidRPr="00CF4B6C">
        <w:rPr>
          <w:rFonts w:hint="eastAsia"/>
        </w:rPr>
        <w:t>在多道环境下扩充内存的方法，用以解决在较小的存储空间中运行较大程序时遇到的矛盾。</w:t>
      </w:r>
    </w:p>
    <w:p w14:paraId="1B06104F" w14:textId="77777777" w:rsidR="00CF4B6C" w:rsidRPr="00CF4B6C" w:rsidRDefault="00CF4B6C" w:rsidP="00924385">
      <w:pPr>
        <w:numPr>
          <w:ilvl w:val="0"/>
          <w:numId w:val="137"/>
        </w:numPr>
      </w:pPr>
      <w:r w:rsidRPr="00CF4B6C">
        <w:rPr>
          <w:rFonts w:hint="eastAsia"/>
          <w:b/>
          <w:bCs/>
        </w:rPr>
        <w:t>覆盖技术：</w:t>
      </w:r>
      <w:r w:rsidRPr="00CF4B6C">
        <w:rPr>
          <w:rFonts w:hint="eastAsia"/>
        </w:rPr>
        <w:t>一个作业的若干程序段，或几个作业的某些部分共享某一个存储空间。</w:t>
      </w:r>
    </w:p>
    <w:p w14:paraId="52AC6BC8" w14:textId="77777777" w:rsidR="00CF4B6C" w:rsidRPr="00CF4B6C" w:rsidRDefault="00CF4B6C" w:rsidP="00924385">
      <w:pPr>
        <w:numPr>
          <w:ilvl w:val="0"/>
          <w:numId w:val="137"/>
        </w:numPr>
      </w:pPr>
      <w:r w:rsidRPr="00CF4B6C">
        <w:rPr>
          <w:rFonts w:hint="eastAsia"/>
          <w:b/>
          <w:bCs/>
        </w:rPr>
        <w:t>交换技术：</w:t>
      </w:r>
      <w:r w:rsidRPr="00CF4B6C">
        <w:rPr>
          <w:rFonts w:hint="eastAsia"/>
        </w:rPr>
        <w:t>系统将内存中某些进程暂时移到外存，把外存中某些进程换进内存，占据前者所占用的区域。</w:t>
      </w:r>
    </w:p>
    <w:p w14:paraId="224C5952" w14:textId="26D2B8F1" w:rsidR="00CF4B6C" w:rsidRPr="00CF4B6C" w:rsidRDefault="00CF4B6C" w:rsidP="00CF4B6C">
      <w:pPr>
        <w:pStyle w:val="3"/>
      </w:pPr>
      <w:r>
        <w:rPr>
          <w:rFonts w:hint="eastAsia"/>
        </w:rPr>
        <w:t>2.</w:t>
      </w:r>
      <w:r>
        <w:t xml:space="preserve"> </w:t>
      </w:r>
      <w:r w:rsidRPr="00CF4B6C">
        <w:rPr>
          <w:rFonts w:hint="eastAsia"/>
        </w:rPr>
        <w:t>覆盖技术</w:t>
      </w:r>
      <w:r w:rsidRPr="00CF4B6C">
        <w:t>(overlay)</w:t>
      </w:r>
    </w:p>
    <w:p w14:paraId="577F46A8" w14:textId="77777777" w:rsidR="00CF4B6C" w:rsidRDefault="00CF4B6C" w:rsidP="00CF4B6C">
      <w:pPr>
        <w:pStyle w:val="4"/>
      </w:pPr>
      <w:r>
        <w:rPr>
          <w:rFonts w:hint="eastAsia"/>
        </w:rPr>
        <w:t>（</w:t>
      </w:r>
      <w:r>
        <w:rPr>
          <w:rFonts w:hint="eastAsia"/>
        </w:rPr>
        <w:t>1</w:t>
      </w:r>
      <w:r>
        <w:rPr>
          <w:rFonts w:hint="eastAsia"/>
        </w:rPr>
        <w:t>）</w:t>
      </w:r>
      <w:r w:rsidRPr="00CF4B6C">
        <w:rPr>
          <w:rFonts w:hint="eastAsia"/>
        </w:rPr>
        <w:t>原理</w:t>
      </w:r>
    </w:p>
    <w:p w14:paraId="3C2CAF18" w14:textId="5DBDDAC9" w:rsidR="00CF4B6C" w:rsidRPr="00CF4B6C" w:rsidRDefault="00CF4B6C" w:rsidP="00CF4B6C">
      <w:r w:rsidRPr="00CF4B6C">
        <w:rPr>
          <w:rFonts w:hint="eastAsia"/>
        </w:rPr>
        <w:t>一个程序的几个代码段或数据段，按照时间先后来占用公共的内存空间。（并不是作业的每一部分都是时时要用的）</w:t>
      </w:r>
    </w:p>
    <w:p w14:paraId="19460BA1" w14:textId="77777777" w:rsidR="00CF4B6C" w:rsidRPr="00CF4B6C" w:rsidRDefault="00CF4B6C" w:rsidP="00924385">
      <w:pPr>
        <w:numPr>
          <w:ilvl w:val="1"/>
          <w:numId w:val="138"/>
        </w:numPr>
      </w:pPr>
      <w:r w:rsidRPr="00CF4B6C">
        <w:rPr>
          <w:rFonts w:hint="eastAsia"/>
        </w:rPr>
        <w:t>把程序划分为若干个功能上相对独立的程序段，按照其自身的逻辑结构将那些不会同时执行的程序段共享同一块内存区域</w:t>
      </w:r>
    </w:p>
    <w:p w14:paraId="2F38E626" w14:textId="77777777" w:rsidR="00CF4B6C" w:rsidRPr="00CF4B6C" w:rsidRDefault="00CF4B6C" w:rsidP="00924385">
      <w:pPr>
        <w:numPr>
          <w:ilvl w:val="1"/>
          <w:numId w:val="138"/>
        </w:numPr>
      </w:pPr>
      <w:r w:rsidRPr="00CF4B6C">
        <w:rPr>
          <w:rFonts w:hint="eastAsia"/>
        </w:rPr>
        <w:t>程序段先保存在磁盘上，当有关程序段的前一部分执行结束，把后续程序段调入内存，覆盖前面的程序段（内存“扩大”了）</w:t>
      </w:r>
    </w:p>
    <w:p w14:paraId="34E1FE4C" w14:textId="77777777" w:rsidR="00CF4B6C" w:rsidRPr="00CF4B6C" w:rsidRDefault="00CF4B6C" w:rsidP="00924385">
      <w:pPr>
        <w:numPr>
          <w:ilvl w:val="1"/>
          <w:numId w:val="138"/>
        </w:numPr>
      </w:pPr>
      <w:r w:rsidRPr="00CF4B6C">
        <w:rPr>
          <w:rFonts w:hint="eastAsia"/>
        </w:rPr>
        <w:t>一般要求作业各模块之间有明确的调用结构，程序员要向系统指明覆盖结构，然后由操作系统完成自动覆盖</w:t>
      </w:r>
    </w:p>
    <w:p w14:paraId="4A5878F9" w14:textId="041668FD" w:rsidR="00CF4B6C" w:rsidRDefault="00CF4B6C" w:rsidP="00707AA9">
      <w:pPr>
        <w:pStyle w:val="4"/>
      </w:pPr>
      <w:r>
        <w:rPr>
          <w:rFonts w:hint="eastAsia"/>
        </w:rPr>
        <w:t>（</w:t>
      </w:r>
      <w:r>
        <w:rPr>
          <w:rFonts w:hint="eastAsia"/>
        </w:rPr>
        <w:t>2</w:t>
      </w:r>
      <w:r>
        <w:rPr>
          <w:rFonts w:hint="eastAsia"/>
        </w:rPr>
        <w:t>）分析</w:t>
      </w:r>
    </w:p>
    <w:p w14:paraId="6B67C34E" w14:textId="77777777" w:rsidR="00707AA9" w:rsidRPr="00707AA9" w:rsidRDefault="00707AA9" w:rsidP="00924385">
      <w:pPr>
        <w:numPr>
          <w:ilvl w:val="0"/>
          <w:numId w:val="139"/>
        </w:numPr>
      </w:pPr>
      <w:r w:rsidRPr="00707AA9">
        <w:rPr>
          <w:rFonts w:hint="eastAsia"/>
          <w:b/>
          <w:bCs/>
        </w:rPr>
        <w:t>缺点：</w:t>
      </w:r>
    </w:p>
    <w:p w14:paraId="06BC8991" w14:textId="77777777" w:rsidR="00707AA9" w:rsidRPr="00707AA9" w:rsidRDefault="00707AA9" w:rsidP="00924385">
      <w:pPr>
        <w:numPr>
          <w:ilvl w:val="1"/>
          <w:numId w:val="139"/>
        </w:numPr>
      </w:pPr>
      <w:r w:rsidRPr="00707AA9">
        <w:rPr>
          <w:rFonts w:hint="eastAsia"/>
        </w:rPr>
        <w:t>编程时必须划分程序模块和确定程序模块之间的覆盖关系，增加编程复杂度。</w:t>
      </w:r>
    </w:p>
    <w:p w14:paraId="09F62777" w14:textId="77777777" w:rsidR="00707AA9" w:rsidRPr="00707AA9" w:rsidRDefault="00707AA9" w:rsidP="00924385">
      <w:pPr>
        <w:numPr>
          <w:ilvl w:val="1"/>
          <w:numId w:val="139"/>
        </w:numPr>
      </w:pPr>
      <w:r w:rsidRPr="00707AA9">
        <w:rPr>
          <w:rFonts w:hint="eastAsia"/>
        </w:rPr>
        <w:t>从外存装入覆盖文件，以时间延长来换取空间节省。</w:t>
      </w:r>
    </w:p>
    <w:p w14:paraId="4354C504" w14:textId="77777777" w:rsidR="00707AA9" w:rsidRPr="00707AA9" w:rsidRDefault="00707AA9" w:rsidP="00924385">
      <w:pPr>
        <w:numPr>
          <w:ilvl w:val="0"/>
          <w:numId w:val="139"/>
        </w:numPr>
      </w:pPr>
      <w:r w:rsidRPr="00707AA9">
        <w:rPr>
          <w:rFonts w:hint="eastAsia"/>
          <w:b/>
          <w:bCs/>
        </w:rPr>
        <w:t>实现：</w:t>
      </w:r>
      <w:r w:rsidRPr="00707AA9">
        <w:rPr>
          <w:rFonts w:hint="eastAsia"/>
        </w:rPr>
        <w:t>函数库（操作系统对覆盖不得知），或操作系统支持</w:t>
      </w:r>
    </w:p>
    <w:p w14:paraId="2616FA8E" w14:textId="77777777" w:rsidR="00707AA9" w:rsidRPr="00707AA9" w:rsidRDefault="00707AA9" w:rsidP="00707AA9">
      <w:r w:rsidRPr="00707AA9">
        <w:t xml:space="preserve">   </w:t>
      </w:r>
    </w:p>
    <w:p w14:paraId="5A96D3BB" w14:textId="77777777" w:rsidR="00707AA9" w:rsidRPr="00707AA9" w:rsidRDefault="00707AA9" w:rsidP="00924385">
      <w:pPr>
        <w:numPr>
          <w:ilvl w:val="0"/>
          <w:numId w:val="140"/>
        </w:numPr>
      </w:pPr>
      <w:r w:rsidRPr="00707AA9">
        <w:rPr>
          <w:rFonts w:hint="eastAsia"/>
        </w:rPr>
        <w:t>例子：目前这一技术用于小型系统中的系统程序的内存管理上，</w:t>
      </w:r>
      <w:r w:rsidRPr="00707AA9">
        <w:t>MS-DOS</w:t>
      </w:r>
      <w:r w:rsidRPr="00707AA9">
        <w:rPr>
          <w:rFonts w:hint="eastAsia"/>
        </w:rPr>
        <w:t>的启动过程中，多次使用覆盖技术；启动之后，用户程序区</w:t>
      </w:r>
      <w:r w:rsidRPr="00707AA9">
        <w:t>TPA</w:t>
      </w:r>
      <w:r w:rsidRPr="00707AA9">
        <w:rPr>
          <w:rFonts w:hint="eastAsia"/>
        </w:rPr>
        <w:t>的高端部分与</w:t>
      </w:r>
      <w:r w:rsidRPr="00707AA9">
        <w:t>COMMAND.COM</w:t>
      </w:r>
      <w:r w:rsidRPr="00707AA9">
        <w:rPr>
          <w:rFonts w:hint="eastAsia"/>
        </w:rPr>
        <w:t>暂驻模块也是一种覆盖结构。</w:t>
      </w:r>
    </w:p>
    <w:p w14:paraId="6AC6520D" w14:textId="1DD1205B" w:rsidR="00707AA9" w:rsidRDefault="00707AA9" w:rsidP="00707AA9">
      <w:pPr>
        <w:pStyle w:val="3"/>
      </w:pPr>
      <w:r>
        <w:rPr>
          <w:rFonts w:hint="eastAsia"/>
        </w:rPr>
        <w:lastRenderedPageBreak/>
        <w:t>3.</w:t>
      </w:r>
      <w:r>
        <w:t xml:space="preserve"> </w:t>
      </w:r>
      <w:r w:rsidRPr="00707AA9">
        <w:rPr>
          <w:rFonts w:hint="eastAsia"/>
        </w:rPr>
        <w:t>交换技术</w:t>
      </w:r>
      <w:r w:rsidRPr="00707AA9">
        <w:t>(swapping)</w:t>
      </w:r>
    </w:p>
    <w:p w14:paraId="7AD30A50" w14:textId="6B34093E" w:rsidR="00707AA9" w:rsidRDefault="00707AA9" w:rsidP="00707AA9">
      <w:pPr>
        <w:pStyle w:val="4"/>
      </w:pPr>
      <w:r>
        <w:rPr>
          <w:rFonts w:hint="eastAsia"/>
        </w:rPr>
        <w:t>（</w:t>
      </w:r>
      <w:r>
        <w:rPr>
          <w:rFonts w:hint="eastAsia"/>
        </w:rPr>
        <w:t>1</w:t>
      </w:r>
      <w:r>
        <w:rPr>
          <w:rFonts w:hint="eastAsia"/>
        </w:rPr>
        <w:t>）引入</w:t>
      </w:r>
    </w:p>
    <w:p w14:paraId="216425ED" w14:textId="4E4EDBCC" w:rsidR="00707AA9" w:rsidRPr="00707AA9" w:rsidRDefault="00707AA9" w:rsidP="00707AA9">
      <w:r w:rsidRPr="00707AA9">
        <w:rPr>
          <w:rFonts w:hint="eastAsia"/>
        </w:rPr>
        <w:t>多个程序并发执行，可以将暂时不能执行的程序送到外存中，从而获得空闲内存空间来装入新程序。</w:t>
      </w:r>
    </w:p>
    <w:p w14:paraId="209B1643" w14:textId="316C7BFD" w:rsidR="00707AA9" w:rsidRDefault="00707AA9" w:rsidP="00707AA9">
      <w:pPr>
        <w:pStyle w:val="4"/>
      </w:pPr>
      <w:r>
        <w:rPr>
          <w:rFonts w:hint="eastAsia"/>
        </w:rPr>
        <w:t>（</w:t>
      </w:r>
      <w:r>
        <w:rPr>
          <w:rFonts w:hint="eastAsia"/>
        </w:rPr>
        <w:t>2</w:t>
      </w:r>
      <w:r>
        <w:rPr>
          <w:rFonts w:hint="eastAsia"/>
        </w:rPr>
        <w:t>）</w:t>
      </w:r>
      <w:r w:rsidRPr="00707AA9">
        <w:rPr>
          <w:rFonts w:hint="eastAsia"/>
        </w:rPr>
        <w:t>原理</w:t>
      </w:r>
    </w:p>
    <w:p w14:paraId="1A0FA727" w14:textId="04B14B1C" w:rsidR="00707AA9" w:rsidRPr="00707AA9" w:rsidRDefault="00707AA9" w:rsidP="00707AA9">
      <w:r w:rsidRPr="00707AA9">
        <w:rPr>
          <w:rFonts w:hint="eastAsia"/>
        </w:rPr>
        <w:t>暂停执行内存中的进程，将整个进程的地址空间保存到外存的交换区中（换出</w:t>
      </w:r>
      <w:r w:rsidRPr="00707AA9">
        <w:t>swap out</w:t>
      </w:r>
      <w:r w:rsidRPr="00707AA9">
        <w:rPr>
          <w:rFonts w:hint="eastAsia"/>
        </w:rPr>
        <w:t>），而将外存中由阻塞变为就绪的进程的地址空间读入到内存中，并将该进程送到就绪队列（换入</w:t>
      </w:r>
      <w:r w:rsidRPr="00707AA9">
        <w:t>swap in</w:t>
      </w:r>
      <w:r w:rsidRPr="00707AA9">
        <w:rPr>
          <w:rFonts w:hint="eastAsia"/>
        </w:rPr>
        <w:t>）。</w:t>
      </w:r>
    </w:p>
    <w:p w14:paraId="658C4388" w14:textId="77777777" w:rsidR="00707AA9" w:rsidRPr="00707AA9" w:rsidRDefault="00707AA9" w:rsidP="00924385">
      <w:pPr>
        <w:numPr>
          <w:ilvl w:val="1"/>
          <w:numId w:val="141"/>
        </w:numPr>
        <w:tabs>
          <w:tab w:val="num" w:pos="1440"/>
        </w:tabs>
      </w:pPr>
      <w:r w:rsidRPr="00707AA9">
        <w:rPr>
          <w:rFonts w:hint="eastAsia"/>
        </w:rPr>
        <w:t>交换单位为整个进程的地址空间。</w:t>
      </w:r>
    </w:p>
    <w:p w14:paraId="5107935E" w14:textId="77777777" w:rsidR="00707AA9" w:rsidRPr="00707AA9" w:rsidRDefault="00707AA9" w:rsidP="00924385">
      <w:pPr>
        <w:numPr>
          <w:ilvl w:val="1"/>
          <w:numId w:val="141"/>
        </w:numPr>
        <w:tabs>
          <w:tab w:val="num" w:pos="1440"/>
        </w:tabs>
      </w:pPr>
      <w:r w:rsidRPr="00707AA9">
        <w:rPr>
          <w:rFonts w:hint="eastAsia"/>
        </w:rPr>
        <w:t>与分区存储管理配合使用</w:t>
      </w:r>
    </w:p>
    <w:p w14:paraId="2AAD6A9F" w14:textId="0AD88F29" w:rsidR="00707AA9" w:rsidRPr="00707AA9" w:rsidRDefault="00707AA9" w:rsidP="00924385">
      <w:pPr>
        <w:numPr>
          <w:ilvl w:val="1"/>
          <w:numId w:val="141"/>
        </w:numPr>
        <w:tabs>
          <w:tab w:val="num" w:pos="1440"/>
        </w:tabs>
      </w:pPr>
      <w:r w:rsidRPr="00707AA9">
        <w:rPr>
          <w:rFonts w:hint="eastAsia"/>
        </w:rPr>
        <w:t>又称作</w:t>
      </w:r>
      <w:r w:rsidRPr="00707AA9">
        <w:t>"</w:t>
      </w:r>
      <w:r w:rsidRPr="00707AA9">
        <w:rPr>
          <w:rFonts w:hint="eastAsia"/>
        </w:rPr>
        <w:t>对换</w:t>
      </w:r>
      <w:r w:rsidRPr="00707AA9">
        <w:t>"</w:t>
      </w:r>
      <w:r w:rsidRPr="00707AA9">
        <w:rPr>
          <w:rFonts w:hint="eastAsia"/>
        </w:rPr>
        <w:t>或</w:t>
      </w:r>
      <w:r w:rsidRPr="00707AA9">
        <w:t>"</w:t>
      </w:r>
      <w:r w:rsidRPr="00707AA9">
        <w:rPr>
          <w:rFonts w:hint="eastAsia"/>
        </w:rPr>
        <w:t>滚进</w:t>
      </w:r>
      <w:r w:rsidRPr="00707AA9">
        <w:t>/</w:t>
      </w:r>
      <w:r w:rsidRPr="00707AA9">
        <w:rPr>
          <w:rFonts w:hint="eastAsia"/>
        </w:rPr>
        <w:t>滚出</w:t>
      </w:r>
      <w:r w:rsidRPr="00707AA9">
        <w:t>(roll-in/roll-out)"</w:t>
      </w:r>
    </w:p>
    <w:p w14:paraId="465384F0" w14:textId="247C7A6E" w:rsidR="00707AA9" w:rsidRDefault="00707AA9" w:rsidP="00707AA9">
      <w:pPr>
        <w:pStyle w:val="4"/>
      </w:pPr>
      <w:r>
        <w:rPr>
          <w:rFonts w:hint="eastAsia"/>
        </w:rPr>
        <w:t>（</w:t>
      </w:r>
      <w:r>
        <w:rPr>
          <w:rFonts w:hint="eastAsia"/>
        </w:rPr>
        <w:t>3</w:t>
      </w:r>
      <w:r>
        <w:rPr>
          <w:rFonts w:hint="eastAsia"/>
        </w:rPr>
        <w:t>）</w:t>
      </w:r>
      <w:r w:rsidRPr="00707AA9">
        <w:rPr>
          <w:rFonts w:hint="eastAsia"/>
        </w:rPr>
        <w:t>交换技术实现中的几个问题</w:t>
      </w:r>
    </w:p>
    <w:p w14:paraId="4DC630BD" w14:textId="3706F617" w:rsidR="00707AA9" w:rsidRPr="00707AA9" w:rsidRDefault="00707AA9" w:rsidP="00707AA9">
      <w:r>
        <w:rPr>
          <w:b/>
          <w:bCs/>
        </w:rPr>
        <w:fldChar w:fldCharType="begin"/>
      </w:r>
      <w:r>
        <w:rPr>
          <w:b/>
          <w:bCs/>
        </w:rPr>
        <w:instrText xml:space="preserve"> </w:instrText>
      </w:r>
      <w:r>
        <w:rPr>
          <w:rFonts w:hint="eastAsia"/>
          <w:b/>
          <w:bCs/>
        </w:rPr>
        <w:instrText>eq \o\ac(</w:instrText>
      </w:r>
      <w:r>
        <w:rPr>
          <w:rFonts w:hint="eastAsia"/>
          <w:b/>
          <w:bCs/>
        </w:rPr>
        <w:instrText>○</w:instrText>
      </w:r>
      <w:r>
        <w:rPr>
          <w:rFonts w:hint="eastAsia"/>
          <w:b/>
          <w:bCs/>
        </w:rPr>
        <w:instrText>,1)</w:instrText>
      </w:r>
      <w:r>
        <w:rPr>
          <w:b/>
          <w:bCs/>
        </w:rPr>
        <w:fldChar w:fldCharType="end"/>
      </w:r>
      <w:r w:rsidRPr="00707AA9">
        <w:rPr>
          <w:rFonts w:hint="eastAsia"/>
          <w:b/>
          <w:bCs/>
        </w:rPr>
        <w:t>选择原则：</w:t>
      </w:r>
      <w:r w:rsidRPr="00707AA9">
        <w:rPr>
          <w:rFonts w:hint="eastAsia"/>
        </w:rPr>
        <w:t>将哪个进程换出内存？</w:t>
      </w:r>
    </w:p>
    <w:p w14:paraId="47488FD6" w14:textId="77777777" w:rsidR="00707AA9" w:rsidRPr="00707AA9" w:rsidRDefault="00707AA9" w:rsidP="00924385">
      <w:pPr>
        <w:numPr>
          <w:ilvl w:val="1"/>
          <w:numId w:val="142"/>
        </w:numPr>
        <w:tabs>
          <w:tab w:val="num" w:pos="1440"/>
        </w:tabs>
        <w:rPr>
          <w:color w:val="FF0000"/>
        </w:rPr>
      </w:pPr>
      <w:r w:rsidRPr="00707AA9">
        <w:rPr>
          <w:rFonts w:hint="eastAsia"/>
        </w:rPr>
        <w:t>例子：分时系统，时间片轮转法或基于优先数的调度算法，在选择换出进程时，</w:t>
      </w:r>
      <w:r w:rsidRPr="00707AA9">
        <w:rPr>
          <w:rFonts w:hint="eastAsia"/>
          <w:color w:val="FF0000"/>
        </w:rPr>
        <w:t>换出要长时间等待的进程。</w:t>
      </w:r>
    </w:p>
    <w:p w14:paraId="45C2E207" w14:textId="239DA491" w:rsidR="00707AA9" w:rsidRPr="00707AA9" w:rsidRDefault="00707AA9" w:rsidP="00707AA9">
      <w:r>
        <w:rPr>
          <w:b/>
          <w:bCs/>
        </w:rPr>
        <w:fldChar w:fldCharType="begin"/>
      </w:r>
      <w:r>
        <w:rPr>
          <w:b/>
          <w:bCs/>
        </w:rPr>
        <w:instrText xml:space="preserve"> </w:instrText>
      </w:r>
      <w:r>
        <w:rPr>
          <w:rFonts w:hint="eastAsia"/>
          <w:b/>
          <w:bCs/>
        </w:rPr>
        <w:instrText>eq \o\ac(</w:instrText>
      </w:r>
      <w:r>
        <w:rPr>
          <w:rFonts w:hint="eastAsia"/>
          <w:b/>
          <w:bCs/>
        </w:rPr>
        <w:instrText>○</w:instrText>
      </w:r>
      <w:r>
        <w:rPr>
          <w:rFonts w:hint="eastAsia"/>
          <w:b/>
          <w:bCs/>
        </w:rPr>
        <w:instrText>,2)</w:instrText>
      </w:r>
      <w:r>
        <w:rPr>
          <w:b/>
          <w:bCs/>
        </w:rPr>
        <w:fldChar w:fldCharType="end"/>
      </w:r>
      <w:r w:rsidRPr="00707AA9">
        <w:rPr>
          <w:rFonts w:hint="eastAsia"/>
          <w:b/>
          <w:bCs/>
        </w:rPr>
        <w:t>交换时机的确定：</w:t>
      </w:r>
      <w:r w:rsidRPr="00707AA9">
        <w:rPr>
          <w:rFonts w:hint="eastAsia"/>
        </w:rPr>
        <w:t>何时需发生交换？</w:t>
      </w:r>
    </w:p>
    <w:p w14:paraId="606605DA" w14:textId="77777777" w:rsidR="00707AA9" w:rsidRPr="00707AA9" w:rsidRDefault="00707AA9" w:rsidP="00924385">
      <w:pPr>
        <w:numPr>
          <w:ilvl w:val="1"/>
          <w:numId w:val="142"/>
        </w:numPr>
        <w:tabs>
          <w:tab w:val="num" w:pos="1440"/>
        </w:tabs>
      </w:pPr>
      <w:r w:rsidRPr="00707AA9">
        <w:rPr>
          <w:rFonts w:hint="eastAsia"/>
        </w:rPr>
        <w:t>只要不用就换出（或很少再用）</w:t>
      </w:r>
    </w:p>
    <w:p w14:paraId="44FB57D5" w14:textId="77777777" w:rsidR="00707AA9" w:rsidRPr="00707AA9" w:rsidRDefault="00707AA9" w:rsidP="00924385">
      <w:pPr>
        <w:numPr>
          <w:ilvl w:val="1"/>
          <w:numId w:val="142"/>
        </w:numPr>
        <w:tabs>
          <w:tab w:val="num" w:pos="1440"/>
        </w:tabs>
      </w:pPr>
      <w:r w:rsidRPr="00707AA9">
        <w:rPr>
          <w:rFonts w:hint="eastAsia"/>
        </w:rPr>
        <w:t>只在内存空间不够或有不够的危险时换出</w:t>
      </w:r>
    </w:p>
    <w:p w14:paraId="796565D6" w14:textId="2CBC252E" w:rsidR="00707AA9" w:rsidRPr="00707AA9" w:rsidRDefault="00707AA9" w:rsidP="00707AA9">
      <w:r>
        <w:rPr>
          <w:b/>
          <w:bCs/>
        </w:rPr>
        <w:fldChar w:fldCharType="begin"/>
      </w:r>
      <w:r>
        <w:rPr>
          <w:b/>
          <w:bCs/>
        </w:rPr>
        <w:instrText xml:space="preserve"> </w:instrText>
      </w:r>
      <w:r>
        <w:rPr>
          <w:rFonts w:hint="eastAsia"/>
          <w:b/>
          <w:bCs/>
        </w:rPr>
        <w:instrText>eq \o\ac(</w:instrText>
      </w:r>
      <w:r>
        <w:rPr>
          <w:rFonts w:hint="eastAsia"/>
          <w:b/>
          <w:bCs/>
        </w:rPr>
        <w:instrText>○</w:instrText>
      </w:r>
      <w:r>
        <w:rPr>
          <w:rFonts w:hint="eastAsia"/>
          <w:b/>
          <w:bCs/>
        </w:rPr>
        <w:instrText>,3)</w:instrText>
      </w:r>
      <w:r>
        <w:rPr>
          <w:b/>
          <w:bCs/>
        </w:rPr>
        <w:fldChar w:fldCharType="end"/>
      </w:r>
      <w:r w:rsidRPr="00707AA9">
        <w:rPr>
          <w:rFonts w:hint="eastAsia"/>
          <w:b/>
          <w:bCs/>
        </w:rPr>
        <w:t>交换时需要做哪些工作？</w:t>
      </w:r>
    </w:p>
    <w:p w14:paraId="4200AC51" w14:textId="77777777" w:rsidR="00707AA9" w:rsidRPr="00707AA9" w:rsidRDefault="00707AA9" w:rsidP="00924385">
      <w:pPr>
        <w:numPr>
          <w:ilvl w:val="1"/>
          <w:numId w:val="142"/>
        </w:numPr>
        <w:tabs>
          <w:tab w:val="num" w:pos="1440"/>
        </w:tabs>
      </w:pPr>
      <w:r w:rsidRPr="00707AA9">
        <w:rPr>
          <w:rFonts w:hint="eastAsia"/>
        </w:rPr>
        <w:t>需要一个盘交换区：必须足够大以存放用户程序的内存映像的拷贝；必须对这些内存映像直接存取。</w:t>
      </w:r>
    </w:p>
    <w:p w14:paraId="2EDF76B8" w14:textId="68E9CE5C" w:rsidR="00707AA9" w:rsidRPr="00707AA9" w:rsidRDefault="00707AA9" w:rsidP="00707AA9">
      <w:r>
        <w:rPr>
          <w:b/>
          <w:bCs/>
        </w:rPr>
        <w:fldChar w:fldCharType="begin"/>
      </w:r>
      <w:r>
        <w:rPr>
          <w:b/>
          <w:bCs/>
        </w:rPr>
        <w:instrText xml:space="preserve"> </w:instrText>
      </w:r>
      <w:r>
        <w:rPr>
          <w:rFonts w:hint="eastAsia"/>
          <w:b/>
          <w:bCs/>
        </w:rPr>
        <w:instrText>eq \o\ac(</w:instrText>
      </w:r>
      <w:r>
        <w:rPr>
          <w:rFonts w:hint="eastAsia"/>
          <w:b/>
          <w:bCs/>
        </w:rPr>
        <w:instrText>○</w:instrText>
      </w:r>
      <w:r>
        <w:rPr>
          <w:rFonts w:hint="eastAsia"/>
          <w:b/>
          <w:bCs/>
        </w:rPr>
        <w:instrText>,4)</w:instrText>
      </w:r>
      <w:r>
        <w:rPr>
          <w:b/>
          <w:bCs/>
        </w:rPr>
        <w:fldChar w:fldCharType="end"/>
      </w:r>
      <w:r w:rsidRPr="00707AA9">
        <w:rPr>
          <w:rFonts w:hint="eastAsia"/>
          <w:b/>
          <w:bCs/>
        </w:rPr>
        <w:t>换入回内存时位置的确定</w:t>
      </w:r>
    </w:p>
    <w:p w14:paraId="4DDA3BC6" w14:textId="77777777" w:rsidR="00707AA9" w:rsidRPr="00707AA9" w:rsidRDefault="00707AA9" w:rsidP="00924385">
      <w:pPr>
        <w:numPr>
          <w:ilvl w:val="1"/>
          <w:numId w:val="142"/>
        </w:numPr>
        <w:tabs>
          <w:tab w:val="num" w:pos="1440"/>
        </w:tabs>
      </w:pPr>
      <w:r w:rsidRPr="00707AA9">
        <w:rPr>
          <w:rFonts w:hint="eastAsia"/>
        </w:rPr>
        <w:t>换出后再换入的内存位置一定要在换出前的原来位置上吗？</w:t>
      </w:r>
    </w:p>
    <w:p w14:paraId="4833E6FB" w14:textId="77777777" w:rsidR="00707AA9" w:rsidRPr="00707AA9" w:rsidRDefault="00707AA9" w:rsidP="00924385">
      <w:pPr>
        <w:numPr>
          <w:ilvl w:val="1"/>
          <w:numId w:val="142"/>
        </w:numPr>
        <w:tabs>
          <w:tab w:val="num" w:pos="1440"/>
        </w:tabs>
      </w:pPr>
      <w:r w:rsidRPr="00707AA9">
        <w:rPr>
          <w:rFonts w:hint="eastAsia"/>
        </w:rPr>
        <w:t>受地址映射技术的影响，即绝对地址产生时机的限制</w:t>
      </w:r>
    </w:p>
    <w:p w14:paraId="5671A1CE" w14:textId="6CC01D20" w:rsidR="00707AA9" w:rsidRPr="00707AA9" w:rsidRDefault="00707AA9" w:rsidP="00707AA9">
      <w:pPr>
        <w:pStyle w:val="4"/>
      </w:pPr>
      <w:r>
        <w:rPr>
          <w:rFonts w:hint="eastAsia"/>
        </w:rPr>
        <w:t>（</w:t>
      </w:r>
      <w:r>
        <w:rPr>
          <w:rFonts w:hint="eastAsia"/>
        </w:rPr>
        <w:t>4</w:t>
      </w:r>
      <w:r>
        <w:rPr>
          <w:rFonts w:hint="eastAsia"/>
        </w:rPr>
        <w:t>）交换技术的特点</w:t>
      </w:r>
    </w:p>
    <w:p w14:paraId="1CDDA69A" w14:textId="77777777" w:rsidR="00707AA9" w:rsidRPr="00707AA9" w:rsidRDefault="00707AA9" w:rsidP="00924385">
      <w:pPr>
        <w:numPr>
          <w:ilvl w:val="0"/>
          <w:numId w:val="143"/>
        </w:numPr>
      </w:pPr>
      <w:r w:rsidRPr="00707AA9">
        <w:rPr>
          <w:rFonts w:hint="eastAsia"/>
        </w:rPr>
        <w:t>优点：</w:t>
      </w:r>
    </w:p>
    <w:p w14:paraId="7E4D1891" w14:textId="77777777" w:rsidR="00707AA9" w:rsidRPr="00707AA9" w:rsidRDefault="00707AA9" w:rsidP="00924385">
      <w:pPr>
        <w:numPr>
          <w:ilvl w:val="1"/>
          <w:numId w:val="143"/>
        </w:numPr>
      </w:pPr>
      <w:r w:rsidRPr="00707AA9">
        <w:rPr>
          <w:rFonts w:hint="eastAsia"/>
        </w:rPr>
        <w:t>增加并发运行的程序数目，并且给用户提供适当的响应时间；</w:t>
      </w:r>
    </w:p>
    <w:p w14:paraId="6EB45C79" w14:textId="77777777" w:rsidR="00707AA9" w:rsidRPr="00707AA9" w:rsidRDefault="00707AA9" w:rsidP="00924385">
      <w:pPr>
        <w:numPr>
          <w:ilvl w:val="1"/>
          <w:numId w:val="143"/>
        </w:numPr>
      </w:pPr>
      <w:r w:rsidRPr="00707AA9">
        <w:rPr>
          <w:rFonts w:hint="eastAsia"/>
        </w:rPr>
        <w:t>编写程序时不影响程序结构。</w:t>
      </w:r>
    </w:p>
    <w:p w14:paraId="184C7A15" w14:textId="77777777" w:rsidR="00707AA9" w:rsidRPr="00707AA9" w:rsidRDefault="00707AA9" w:rsidP="00924385">
      <w:pPr>
        <w:numPr>
          <w:ilvl w:val="0"/>
          <w:numId w:val="143"/>
        </w:numPr>
      </w:pPr>
      <w:r w:rsidRPr="00707AA9">
        <w:rPr>
          <w:rFonts w:hint="eastAsia"/>
        </w:rPr>
        <w:t>缺点：</w:t>
      </w:r>
    </w:p>
    <w:p w14:paraId="48F42F4D" w14:textId="77777777" w:rsidR="00707AA9" w:rsidRPr="00707AA9" w:rsidRDefault="00707AA9" w:rsidP="00924385">
      <w:pPr>
        <w:numPr>
          <w:ilvl w:val="1"/>
          <w:numId w:val="143"/>
        </w:numPr>
      </w:pPr>
      <w:r w:rsidRPr="00707AA9">
        <w:rPr>
          <w:rFonts w:hint="eastAsia"/>
        </w:rPr>
        <w:t>对换入和换出的控制增加处理机开销；</w:t>
      </w:r>
    </w:p>
    <w:p w14:paraId="5AC7753D" w14:textId="77777777" w:rsidR="00707AA9" w:rsidRPr="00707AA9" w:rsidRDefault="00707AA9" w:rsidP="00924385">
      <w:pPr>
        <w:numPr>
          <w:ilvl w:val="1"/>
          <w:numId w:val="143"/>
        </w:numPr>
      </w:pPr>
      <w:r w:rsidRPr="00707AA9">
        <w:rPr>
          <w:rFonts w:hint="eastAsia"/>
        </w:rPr>
        <w:lastRenderedPageBreak/>
        <w:t>程序整个地址空间都进行传送，没有考虑执行过程中地址访问的统计特性。</w:t>
      </w:r>
    </w:p>
    <w:p w14:paraId="24A4A5EA" w14:textId="7B761EC3" w:rsidR="00CF4B6C" w:rsidRDefault="00707AA9" w:rsidP="00707AA9">
      <w:pPr>
        <w:pStyle w:val="3"/>
      </w:pPr>
      <w:r>
        <w:rPr>
          <w:rFonts w:hint="eastAsia"/>
        </w:rPr>
        <w:t>4.</w:t>
      </w:r>
      <w:r>
        <w:t xml:space="preserve"> </w:t>
      </w:r>
      <w:r w:rsidRPr="00707AA9">
        <w:rPr>
          <w:rFonts w:hint="eastAsia"/>
        </w:rPr>
        <w:t>覆盖与交换的比较</w:t>
      </w:r>
    </w:p>
    <w:p w14:paraId="3E372E3A" w14:textId="77777777" w:rsidR="00707AA9" w:rsidRPr="00707AA9" w:rsidRDefault="00707AA9" w:rsidP="00924385">
      <w:pPr>
        <w:numPr>
          <w:ilvl w:val="0"/>
          <w:numId w:val="144"/>
        </w:numPr>
      </w:pPr>
      <w:r w:rsidRPr="00707AA9">
        <w:rPr>
          <w:rFonts w:hint="eastAsia"/>
          <w:b/>
          <w:bCs/>
        </w:rPr>
        <w:t>共同点：</w:t>
      </w:r>
    </w:p>
    <w:p w14:paraId="65F546AE" w14:textId="77777777" w:rsidR="00707AA9" w:rsidRPr="00707AA9" w:rsidRDefault="00707AA9" w:rsidP="00924385">
      <w:pPr>
        <w:numPr>
          <w:ilvl w:val="1"/>
          <w:numId w:val="144"/>
        </w:numPr>
      </w:pPr>
      <w:r w:rsidRPr="00707AA9">
        <w:rPr>
          <w:rFonts w:hint="eastAsia"/>
        </w:rPr>
        <w:t>进程的程序和数据主要放在外存，当前需要执行的部分放在内存，内外存之间进行信息交换</w:t>
      </w:r>
    </w:p>
    <w:p w14:paraId="0DA5695D" w14:textId="77777777" w:rsidR="00707AA9" w:rsidRPr="00707AA9" w:rsidRDefault="00707AA9" w:rsidP="00924385">
      <w:pPr>
        <w:numPr>
          <w:ilvl w:val="0"/>
          <w:numId w:val="144"/>
        </w:numPr>
      </w:pPr>
      <w:r w:rsidRPr="00707AA9">
        <w:rPr>
          <w:rFonts w:hint="eastAsia"/>
          <w:b/>
          <w:bCs/>
        </w:rPr>
        <w:t>不同点：</w:t>
      </w:r>
    </w:p>
    <w:p w14:paraId="1DC7DAB2" w14:textId="77777777" w:rsidR="00707AA9" w:rsidRPr="00707AA9" w:rsidRDefault="00707AA9" w:rsidP="00924385">
      <w:pPr>
        <w:numPr>
          <w:ilvl w:val="1"/>
          <w:numId w:val="144"/>
        </w:numPr>
      </w:pPr>
      <w:r w:rsidRPr="00707AA9">
        <w:rPr>
          <w:rFonts w:hint="eastAsia"/>
        </w:rPr>
        <w:t>交换发生在进程或作业之间，而覆盖发生在同一进程或作业内。</w:t>
      </w:r>
    </w:p>
    <w:p w14:paraId="6BC0E8BC" w14:textId="2F38D8C3" w:rsidR="00CF4B6C" w:rsidRPr="00CF4B6C" w:rsidRDefault="00707AA9" w:rsidP="00924385">
      <w:pPr>
        <w:numPr>
          <w:ilvl w:val="1"/>
          <w:numId w:val="144"/>
        </w:numPr>
      </w:pPr>
      <w:r w:rsidRPr="00707AA9">
        <w:rPr>
          <w:rFonts w:hint="eastAsia"/>
        </w:rPr>
        <w:t>与覆盖技术相比，交换技术不要求用户给出程序段之间的逻辑覆盖结构</w:t>
      </w:r>
      <w:r>
        <w:rPr>
          <w:rFonts w:hint="eastAsia"/>
        </w:rPr>
        <w:t>。</w:t>
      </w:r>
    </w:p>
    <w:p w14:paraId="15FDD397" w14:textId="32E06E48" w:rsidR="00E42F4D" w:rsidRDefault="00E42F4D" w:rsidP="00E42F4D">
      <w:pPr>
        <w:pStyle w:val="2"/>
      </w:pPr>
      <w:r>
        <w:rPr>
          <w:rFonts w:hint="eastAsia"/>
        </w:rPr>
        <w:t>（</w:t>
      </w:r>
      <w:r w:rsidR="00CF4B6C">
        <w:rPr>
          <w:rFonts w:hint="eastAsia"/>
        </w:rPr>
        <w:t>四</w:t>
      </w:r>
      <w:r>
        <w:rPr>
          <w:rFonts w:hint="eastAsia"/>
        </w:rPr>
        <w:t>）</w:t>
      </w:r>
      <w:r w:rsidRPr="00E42F4D">
        <w:rPr>
          <w:rFonts w:hint="eastAsia"/>
        </w:rPr>
        <w:t>分页存储管理</w:t>
      </w:r>
    </w:p>
    <w:p w14:paraId="7F2151FE" w14:textId="77777777" w:rsidR="00707AA9" w:rsidRPr="00707AA9" w:rsidRDefault="00707AA9" w:rsidP="00707AA9">
      <w:r w:rsidRPr="00707AA9">
        <w:rPr>
          <w:rFonts w:hint="eastAsia"/>
        </w:rPr>
        <w:t>为什么要引进分页技术</w:t>
      </w:r>
      <w:r w:rsidRPr="00707AA9">
        <w:t>?</w:t>
      </w:r>
    </w:p>
    <w:p w14:paraId="6038D118" w14:textId="514C6776" w:rsidR="00707AA9" w:rsidRDefault="00707AA9" w:rsidP="00707AA9">
      <w:r w:rsidRPr="00707AA9">
        <w:rPr>
          <w:rFonts w:hint="eastAsia"/>
        </w:rPr>
        <w:t xml:space="preserve">     </w:t>
      </w:r>
      <w:r w:rsidRPr="00707AA9">
        <w:rPr>
          <w:rFonts w:hint="eastAsia"/>
        </w:rPr>
        <w:t>分区存储管理会产生碎片，需移动分区</w:t>
      </w:r>
    </w:p>
    <w:p w14:paraId="68FECEB4" w14:textId="011A73D9" w:rsidR="00707AA9" w:rsidRDefault="00C95F86" w:rsidP="00C95F86">
      <w:pPr>
        <w:pStyle w:val="3"/>
        <w:rPr>
          <w:color w:val="FF0000"/>
        </w:rPr>
      </w:pPr>
      <w:r>
        <w:rPr>
          <w:rFonts w:hint="eastAsia"/>
        </w:rPr>
        <w:t>1.</w:t>
      </w:r>
      <w:r>
        <w:t xml:space="preserve"> </w:t>
      </w:r>
      <w:r w:rsidR="00707AA9" w:rsidRPr="00707AA9">
        <w:rPr>
          <w:rFonts w:hint="eastAsia"/>
        </w:rPr>
        <w:t>分页存储管理的</w:t>
      </w:r>
      <w:r w:rsidR="00707AA9" w:rsidRPr="00C95F86">
        <w:rPr>
          <w:rFonts w:hint="eastAsia"/>
          <w:color w:val="FF0000"/>
        </w:rPr>
        <w:t>基本思想</w:t>
      </w:r>
    </w:p>
    <w:p w14:paraId="4E2A0592" w14:textId="662BD0F1" w:rsidR="00C95F86" w:rsidRPr="00C95F86" w:rsidRDefault="00C95F86" w:rsidP="00924385">
      <w:pPr>
        <w:numPr>
          <w:ilvl w:val="0"/>
          <w:numId w:val="145"/>
        </w:numPr>
      </w:pPr>
      <w:r w:rsidRPr="00C95F86">
        <w:rPr>
          <w:rFonts w:hint="eastAsia"/>
        </w:rPr>
        <w:t>主存分成多个固定大小的块</w:t>
      </w:r>
      <w:r w:rsidRPr="00C95F86">
        <w:rPr>
          <w:rFonts w:hint="eastAsia"/>
          <w:color w:val="FF0000"/>
        </w:rPr>
        <w:t>（物理块）</w:t>
      </w:r>
    </w:p>
    <w:p w14:paraId="3D2497F1" w14:textId="77777777" w:rsidR="00C95F86" w:rsidRPr="00C95F86" w:rsidRDefault="00C95F86" w:rsidP="00924385">
      <w:pPr>
        <w:numPr>
          <w:ilvl w:val="1"/>
          <w:numId w:val="145"/>
        </w:numPr>
      </w:pPr>
      <w:r w:rsidRPr="00C95F86">
        <w:rPr>
          <w:rFonts w:hint="eastAsia"/>
        </w:rPr>
        <w:t>主存划分为大小相等的区域，称为块或内存块（物理页面，页框）</w:t>
      </w:r>
    </w:p>
    <w:p w14:paraId="3FE5D397" w14:textId="6F87D6B6" w:rsidR="00C95F86" w:rsidRPr="00C95F86" w:rsidRDefault="00C95F86" w:rsidP="00924385">
      <w:pPr>
        <w:numPr>
          <w:ilvl w:val="0"/>
          <w:numId w:val="145"/>
        </w:numPr>
      </w:pPr>
      <w:r w:rsidRPr="00C95F86">
        <w:rPr>
          <w:rFonts w:hint="eastAsia"/>
        </w:rPr>
        <w:t>作业按照主存块大小分页</w:t>
      </w:r>
      <w:r w:rsidRPr="00C95F86">
        <w:rPr>
          <w:rFonts w:hint="eastAsia"/>
          <w:color w:val="FF0000"/>
        </w:rPr>
        <w:t>（逻辑页面）</w:t>
      </w:r>
    </w:p>
    <w:p w14:paraId="6EF315EE" w14:textId="77777777" w:rsidR="00C95F86" w:rsidRPr="00C95F86" w:rsidRDefault="00C95F86" w:rsidP="00924385">
      <w:pPr>
        <w:numPr>
          <w:ilvl w:val="1"/>
          <w:numId w:val="145"/>
        </w:numPr>
      </w:pPr>
      <w:r w:rsidRPr="00C95F86">
        <w:rPr>
          <w:rFonts w:hint="eastAsia"/>
        </w:rPr>
        <w:t>把用户程序按逻辑页划分成大小相等的部分，称为页（</w:t>
      </w:r>
      <w:r w:rsidRPr="00C95F86">
        <w:t>page</w:t>
      </w:r>
      <w:r w:rsidRPr="00C95F86">
        <w:rPr>
          <w:rFonts w:hint="eastAsia"/>
        </w:rPr>
        <w:t>）。从</w:t>
      </w:r>
      <w:r w:rsidRPr="00C95F86">
        <w:t>0</w:t>
      </w:r>
      <w:r w:rsidRPr="00C95F86">
        <w:rPr>
          <w:rFonts w:hint="eastAsia"/>
        </w:rPr>
        <w:t>开始编制页号，页内地址是相对于</w:t>
      </w:r>
      <w:r w:rsidRPr="00C95F86">
        <w:t>0</w:t>
      </w:r>
      <w:r w:rsidRPr="00C95F86">
        <w:rPr>
          <w:rFonts w:hint="eastAsia"/>
        </w:rPr>
        <w:t>编址</w:t>
      </w:r>
    </w:p>
    <w:p w14:paraId="7E9D2FA3" w14:textId="77777777" w:rsidR="00C95F86" w:rsidRPr="00C95F86" w:rsidRDefault="00C95F86" w:rsidP="00924385">
      <w:pPr>
        <w:numPr>
          <w:ilvl w:val="0"/>
          <w:numId w:val="145"/>
        </w:numPr>
      </w:pPr>
      <w:r w:rsidRPr="00C95F86">
        <w:rPr>
          <w:rFonts w:hint="eastAsia"/>
        </w:rPr>
        <w:t>连续的页存放在离散的块中</w:t>
      </w:r>
    </w:p>
    <w:p w14:paraId="6F397ADF" w14:textId="77777777" w:rsidR="00C95F86" w:rsidRPr="00C95F86" w:rsidRDefault="00C95F86" w:rsidP="00924385">
      <w:pPr>
        <w:numPr>
          <w:ilvl w:val="1"/>
          <w:numId w:val="145"/>
        </w:numPr>
      </w:pPr>
      <w:r w:rsidRPr="00C95F86">
        <w:rPr>
          <w:rFonts w:hint="eastAsia"/>
        </w:rPr>
        <w:t>以页为单位进行分配，并按作业的页数多少来分配。逻辑上相邻的页，物理上不一定相邻</w:t>
      </w:r>
    </w:p>
    <w:p w14:paraId="325FA49F" w14:textId="459F5C8B" w:rsidR="00C95F86" w:rsidRPr="00C95F86" w:rsidRDefault="00C95F86" w:rsidP="00C95F86">
      <w:pPr>
        <w:pStyle w:val="3"/>
      </w:pPr>
      <w:r>
        <w:rPr>
          <w:rFonts w:hint="eastAsia"/>
        </w:rPr>
        <w:t>2.</w:t>
      </w:r>
      <w:r>
        <w:t xml:space="preserve"> </w:t>
      </w:r>
      <w:r w:rsidRPr="00C95F86">
        <w:rPr>
          <w:rFonts w:hint="eastAsia"/>
        </w:rPr>
        <w:t>逻辑地址</w:t>
      </w:r>
    </w:p>
    <w:p w14:paraId="1A3B3757" w14:textId="77777777" w:rsidR="00C95F86" w:rsidRPr="00C95F86" w:rsidRDefault="00C95F86" w:rsidP="00924385">
      <w:pPr>
        <w:numPr>
          <w:ilvl w:val="1"/>
          <w:numId w:val="145"/>
        </w:numPr>
      </w:pPr>
      <w:r w:rsidRPr="00C95F86">
        <w:rPr>
          <w:rFonts w:hint="eastAsia"/>
        </w:rPr>
        <w:t>一般一页的大小为</w:t>
      </w:r>
      <w:r w:rsidRPr="00C95F86">
        <w:t>2</w:t>
      </w:r>
      <w:r w:rsidRPr="00C95F86">
        <w:rPr>
          <w:rFonts w:hint="eastAsia"/>
        </w:rPr>
        <w:t>的整数次幂，通常为</w:t>
      </w:r>
      <w:r w:rsidRPr="00C95F86">
        <w:t>512 B~8 KB</w:t>
      </w:r>
      <w:r w:rsidRPr="00C95F86">
        <w:rPr>
          <w:rFonts w:hint="eastAsia"/>
        </w:rPr>
        <w:t>。</w:t>
      </w:r>
      <w:r w:rsidRPr="00C95F86">
        <w:rPr>
          <w:rFonts w:hint="eastAsia"/>
        </w:rPr>
        <w:t xml:space="preserve"> </w:t>
      </w:r>
    </w:p>
    <w:p w14:paraId="6CC6B455" w14:textId="52991A4F" w:rsidR="00C95F86" w:rsidRPr="00C95F86" w:rsidRDefault="00C95F86" w:rsidP="00924385">
      <w:pPr>
        <w:numPr>
          <w:ilvl w:val="1"/>
          <w:numId w:val="145"/>
        </w:numPr>
      </w:pPr>
      <w:r w:rsidRPr="00C95F86">
        <w:rPr>
          <w:rFonts w:hint="eastAsia"/>
        </w:rPr>
        <w:t>地址的高位部分为页号，低位部分为页内地址</w:t>
      </w:r>
      <w:r w:rsidRPr="00C95F86">
        <w:rPr>
          <w:rFonts w:hint="eastAsia"/>
          <w:color w:val="FF0000"/>
        </w:rPr>
        <w:t>（偏移量）</w:t>
      </w:r>
    </w:p>
    <w:p w14:paraId="6EDB0BBE" w14:textId="48B10348" w:rsidR="00C95F86" w:rsidRDefault="00C95F86" w:rsidP="00C95F86">
      <w:pPr>
        <w:pStyle w:val="3"/>
      </w:pPr>
      <w:r>
        <w:rPr>
          <w:rFonts w:hint="eastAsia"/>
        </w:rPr>
        <w:t>3.</w:t>
      </w:r>
      <w:r>
        <w:t xml:space="preserve"> </w:t>
      </w:r>
      <w:r>
        <w:rPr>
          <w:rFonts w:hint="eastAsia"/>
        </w:rPr>
        <w:t>页表</w:t>
      </w:r>
    </w:p>
    <w:p w14:paraId="47AC5B0E" w14:textId="77777777" w:rsidR="00C95F86" w:rsidRPr="00C95F86" w:rsidRDefault="00C95F86" w:rsidP="00924385">
      <w:pPr>
        <w:numPr>
          <w:ilvl w:val="0"/>
          <w:numId w:val="146"/>
        </w:numPr>
      </w:pPr>
      <w:r w:rsidRPr="00C95F86">
        <w:rPr>
          <w:rFonts w:hint="eastAsia"/>
        </w:rPr>
        <w:t>将页号和页内地址转换成内存地址，必须要有一个数据结构，用来</w:t>
      </w:r>
      <w:r w:rsidRPr="00C95F86">
        <w:rPr>
          <w:rFonts w:hint="eastAsia"/>
          <w:color w:val="FF0000"/>
        </w:rPr>
        <w:t>登记页号和块的对应关系</w:t>
      </w:r>
      <w:r w:rsidRPr="00C95F86">
        <w:rPr>
          <w:rFonts w:hint="eastAsia"/>
        </w:rPr>
        <w:t>和有关信息。这样的数据结构称为</w:t>
      </w:r>
      <w:r w:rsidRPr="00C95F86">
        <w:rPr>
          <w:rFonts w:hint="eastAsia"/>
          <w:b/>
          <w:bCs/>
        </w:rPr>
        <w:t>页表</w:t>
      </w:r>
      <w:r w:rsidRPr="00C95F86">
        <w:rPr>
          <w:rFonts w:hint="eastAsia"/>
        </w:rPr>
        <w:t>。</w:t>
      </w:r>
    </w:p>
    <w:p w14:paraId="3A2E0765" w14:textId="77777777" w:rsidR="00C95F86" w:rsidRPr="00C95F86" w:rsidRDefault="00C95F86" w:rsidP="00924385">
      <w:pPr>
        <w:numPr>
          <w:ilvl w:val="0"/>
          <w:numId w:val="146"/>
        </w:numPr>
      </w:pPr>
      <w:r w:rsidRPr="00C95F86">
        <w:rPr>
          <w:rFonts w:hint="eastAsia"/>
        </w:rPr>
        <w:t>系统为每个进程建立一个页表，页表的长度和首地址存放在该进程的进程控制块（</w:t>
      </w:r>
      <w:r w:rsidRPr="00C95F86">
        <w:t>PCB</w:t>
      </w:r>
      <w:r w:rsidRPr="00C95F86">
        <w:rPr>
          <w:rFonts w:hint="eastAsia"/>
        </w:rPr>
        <w:t>）中。</w:t>
      </w:r>
    </w:p>
    <w:p w14:paraId="12DE8955" w14:textId="77777777" w:rsidR="00C95F86" w:rsidRPr="00C95F86" w:rsidRDefault="00C95F86" w:rsidP="00924385">
      <w:pPr>
        <w:numPr>
          <w:ilvl w:val="0"/>
          <w:numId w:val="146"/>
        </w:numPr>
      </w:pPr>
      <w:r w:rsidRPr="00C95F86">
        <w:rPr>
          <w:rFonts w:hint="eastAsia"/>
        </w:rPr>
        <w:lastRenderedPageBreak/>
        <w:t>页表包含以下几个表项：</w:t>
      </w:r>
    </w:p>
    <w:p w14:paraId="7E473AF9" w14:textId="77777777" w:rsidR="00C95F86" w:rsidRPr="00C95F86" w:rsidRDefault="00C95F86" w:rsidP="00924385">
      <w:pPr>
        <w:numPr>
          <w:ilvl w:val="1"/>
          <w:numId w:val="146"/>
        </w:numPr>
      </w:pPr>
      <w:r w:rsidRPr="00C95F86">
        <w:rPr>
          <w:rFonts w:hint="eastAsia"/>
        </w:rPr>
        <w:t>页号：登记程序地址空间的页号</w:t>
      </w:r>
    </w:p>
    <w:p w14:paraId="0DAE4C09" w14:textId="77777777" w:rsidR="00C95F86" w:rsidRPr="00C95F86" w:rsidRDefault="00C95F86" w:rsidP="00924385">
      <w:pPr>
        <w:numPr>
          <w:ilvl w:val="1"/>
          <w:numId w:val="146"/>
        </w:numPr>
      </w:pPr>
      <w:r w:rsidRPr="00C95F86">
        <w:rPr>
          <w:rFonts w:hint="eastAsia"/>
        </w:rPr>
        <w:t>块号：相应的页所对应的内存块号</w:t>
      </w:r>
    </w:p>
    <w:p w14:paraId="72A7A632" w14:textId="77777777" w:rsidR="00C95F86" w:rsidRPr="00C95F86" w:rsidRDefault="00C95F86" w:rsidP="00924385">
      <w:pPr>
        <w:numPr>
          <w:ilvl w:val="1"/>
          <w:numId w:val="146"/>
        </w:numPr>
      </w:pPr>
      <w:r w:rsidRPr="00C95F86">
        <w:rPr>
          <w:rFonts w:hint="eastAsia"/>
        </w:rPr>
        <w:t>其它：与存储信息保护有关的信息。</w:t>
      </w:r>
    </w:p>
    <w:p w14:paraId="736841B6" w14:textId="12988160" w:rsidR="00C95F86" w:rsidRDefault="00C95F86" w:rsidP="00924385">
      <w:pPr>
        <w:pStyle w:val="a3"/>
        <w:numPr>
          <w:ilvl w:val="0"/>
          <w:numId w:val="84"/>
        </w:numPr>
        <w:ind w:firstLineChars="0"/>
      </w:pPr>
      <w:r>
        <w:rPr>
          <w:rFonts w:hint="eastAsia"/>
        </w:rPr>
        <w:t>页大小的选择</w:t>
      </w:r>
    </w:p>
    <w:p w14:paraId="59796383" w14:textId="77777777" w:rsidR="00C95F86" w:rsidRPr="00C95F86" w:rsidRDefault="00C95F86" w:rsidP="00924385">
      <w:pPr>
        <w:numPr>
          <w:ilvl w:val="0"/>
          <w:numId w:val="147"/>
        </w:numPr>
      </w:pPr>
      <w:r w:rsidRPr="00C95F86">
        <w:rPr>
          <w:rFonts w:hint="eastAsia"/>
        </w:rPr>
        <w:t>太大：浪费；太小：页表过长。</w:t>
      </w:r>
    </w:p>
    <w:p w14:paraId="20EB6E63" w14:textId="77777777" w:rsidR="00C95F86" w:rsidRPr="00C95F86" w:rsidRDefault="00C95F86" w:rsidP="00924385">
      <w:pPr>
        <w:numPr>
          <w:ilvl w:val="0"/>
          <w:numId w:val="147"/>
        </w:numPr>
      </w:pPr>
      <w:r w:rsidRPr="00C95F86">
        <w:rPr>
          <w:rFonts w:hint="eastAsia"/>
        </w:rPr>
        <w:t>页的大小是</w:t>
      </w:r>
      <w:r w:rsidRPr="00C95F86">
        <w:t>2</w:t>
      </w:r>
      <w:r w:rsidRPr="00C95F86">
        <w:rPr>
          <w:vertAlign w:val="superscript"/>
        </w:rPr>
        <w:t>K</w:t>
      </w:r>
      <w:r w:rsidRPr="00C95F86">
        <w:t xml:space="preserve">  </w:t>
      </w:r>
      <w:r w:rsidRPr="00C95F86">
        <w:rPr>
          <w:rFonts w:hint="eastAsia"/>
        </w:rPr>
        <w:t>，</w:t>
      </w:r>
      <w:r w:rsidRPr="00C95F86">
        <w:rPr>
          <w:rFonts w:hint="eastAsia"/>
        </w:rPr>
        <w:t xml:space="preserve"> </w:t>
      </w:r>
      <w:r w:rsidRPr="00C95F86">
        <w:t>k</w:t>
      </w:r>
      <w:r w:rsidRPr="00C95F86">
        <w:rPr>
          <w:rFonts w:hint="eastAsia"/>
        </w:rPr>
        <w:t>：</w:t>
      </w:r>
      <w:r w:rsidRPr="00C95F86">
        <w:rPr>
          <w:rFonts w:hint="eastAsia"/>
        </w:rPr>
        <w:t xml:space="preserve"> </w:t>
      </w:r>
      <w:r w:rsidRPr="00C95F86">
        <w:t>9-12</w:t>
      </w:r>
      <w:r w:rsidRPr="00C95F86">
        <w:rPr>
          <w:rFonts w:hint="eastAsia"/>
        </w:rPr>
        <w:t>。</w:t>
      </w:r>
      <w:r w:rsidRPr="00C95F86">
        <w:rPr>
          <w:rFonts w:hint="eastAsia"/>
        </w:rPr>
        <w:t xml:space="preserve"> </w:t>
      </w:r>
    </w:p>
    <w:p w14:paraId="02F67E9F" w14:textId="77777777" w:rsidR="00C95F86" w:rsidRPr="00C95F86" w:rsidRDefault="00C95F86" w:rsidP="00924385">
      <w:pPr>
        <w:numPr>
          <w:ilvl w:val="1"/>
          <w:numId w:val="147"/>
        </w:numPr>
      </w:pPr>
      <w:r w:rsidRPr="00C95F86">
        <w:t xml:space="preserve">IBM AS/400    VAX    NS32032   </w:t>
      </w:r>
      <w:r w:rsidRPr="00C95F86">
        <w:rPr>
          <w:rFonts w:hint="eastAsia"/>
        </w:rPr>
        <w:t>：</w:t>
      </w:r>
      <w:r w:rsidRPr="00C95F86">
        <w:t>512</w:t>
      </w:r>
      <w:r w:rsidRPr="00C95F86">
        <w:rPr>
          <w:rFonts w:hint="eastAsia"/>
        </w:rPr>
        <w:t>字节</w:t>
      </w:r>
    </w:p>
    <w:p w14:paraId="45644525" w14:textId="77777777" w:rsidR="00C95F86" w:rsidRPr="00C95F86" w:rsidRDefault="00C95F86" w:rsidP="00924385">
      <w:pPr>
        <w:numPr>
          <w:ilvl w:val="1"/>
          <w:numId w:val="147"/>
        </w:numPr>
      </w:pPr>
      <w:r w:rsidRPr="00C95F86">
        <w:t xml:space="preserve">Intel 80386   Motorola 68030   </w:t>
      </w:r>
      <w:r w:rsidRPr="00C95F86">
        <w:rPr>
          <w:rFonts w:hint="eastAsia"/>
        </w:rPr>
        <w:t>：</w:t>
      </w:r>
      <w:r w:rsidRPr="00C95F86">
        <w:t>4096</w:t>
      </w:r>
      <w:r w:rsidRPr="00C95F86">
        <w:rPr>
          <w:rFonts w:hint="eastAsia"/>
        </w:rPr>
        <w:t>字节</w:t>
      </w:r>
    </w:p>
    <w:p w14:paraId="6F1C655F" w14:textId="2AA24721" w:rsidR="00C95F86" w:rsidRDefault="00C95F86" w:rsidP="00C95F86">
      <w:pPr>
        <w:pStyle w:val="3"/>
      </w:pPr>
      <w:r>
        <w:rPr>
          <w:rFonts w:hint="eastAsia"/>
        </w:rPr>
        <w:t>4.</w:t>
      </w:r>
      <w:r>
        <w:t xml:space="preserve"> </w:t>
      </w:r>
      <w:r w:rsidRPr="00C95F86">
        <w:rPr>
          <w:rFonts w:hint="eastAsia"/>
        </w:rPr>
        <w:t>地址变换机构</w:t>
      </w:r>
    </w:p>
    <w:p w14:paraId="36741DC2" w14:textId="77777777" w:rsidR="001262DE" w:rsidRDefault="001262DE" w:rsidP="001262DE">
      <w:pPr>
        <w:keepNext/>
        <w:jc w:val="center"/>
      </w:pPr>
      <w:r w:rsidRPr="00C95F86">
        <w:object w:dxaOrig="14400" w:dyaOrig="8295" w14:anchorId="2315C929">
          <v:shape id="_x0000_i1031" type="#_x0000_t75" style="width:303.75pt;height:190.15pt" o:ole="">
            <v:imagedata r:id="rId34" o:title=""/>
          </v:shape>
          <o:OLEObject Type="Embed" ProgID="Unknown" ShapeID="_x0000_i1031" DrawAspect="Content" ObjectID="_1655275607" r:id="rId35"/>
        </w:object>
      </w:r>
    </w:p>
    <w:p w14:paraId="6F2B5659" w14:textId="272F8F59" w:rsidR="001262DE" w:rsidRDefault="001262DE" w:rsidP="001262DE">
      <w:pPr>
        <w:pStyle w:val="a4"/>
        <w:tabs>
          <w:tab w:val="center" w:pos="5233"/>
          <w:tab w:val="left" w:pos="7763"/>
        </w:tabs>
        <w:jc w:val="left"/>
        <w:rPr>
          <w:b/>
          <w:bCs/>
        </w:rPr>
      </w:pPr>
      <w:r>
        <w:tab/>
      </w:r>
      <w:r>
        <w:t>图</w:t>
      </w:r>
      <w:r>
        <w:t xml:space="preserve"> </w:t>
      </w:r>
      <w:r>
        <w:fldChar w:fldCharType="begin"/>
      </w:r>
      <w:r>
        <w:instrText xml:space="preserve"> SEQ </w:instrText>
      </w:r>
      <w:r>
        <w:instrText>图</w:instrText>
      </w:r>
      <w:r>
        <w:instrText xml:space="preserve"> \* ARABIC </w:instrText>
      </w:r>
      <w:r>
        <w:fldChar w:fldCharType="separate"/>
      </w:r>
      <w:r w:rsidR="0059206E">
        <w:rPr>
          <w:noProof/>
        </w:rPr>
        <w:t>2</w:t>
      </w:r>
      <w:r>
        <w:fldChar w:fldCharType="end"/>
      </w:r>
      <w:r w:rsidR="006E7813">
        <w:t xml:space="preserve">  </w:t>
      </w:r>
      <w:r w:rsidRPr="001262DE">
        <w:rPr>
          <w:rFonts w:hint="eastAsia"/>
          <w:b/>
          <w:bCs/>
        </w:rPr>
        <w:t>分</w:t>
      </w:r>
      <w:proofErr w:type="gramStart"/>
      <w:r w:rsidRPr="001262DE">
        <w:rPr>
          <w:rFonts w:hint="eastAsia"/>
          <w:b/>
          <w:bCs/>
        </w:rPr>
        <w:t>页系统</w:t>
      </w:r>
      <w:proofErr w:type="gramEnd"/>
      <w:r w:rsidRPr="001262DE">
        <w:rPr>
          <w:rFonts w:hint="eastAsia"/>
          <w:b/>
          <w:bCs/>
        </w:rPr>
        <w:t>的地址变换机构</w:t>
      </w:r>
      <w:r>
        <w:rPr>
          <w:b/>
          <w:bCs/>
        </w:rPr>
        <w:tab/>
      </w:r>
    </w:p>
    <w:p w14:paraId="25062C40" w14:textId="413DA25D" w:rsidR="001262DE" w:rsidRDefault="001262DE" w:rsidP="001262DE">
      <w:r>
        <w:rPr>
          <w:rFonts w:hint="eastAsia"/>
        </w:rPr>
        <w:t>页地址变换过程中有一个严重的问题：</w:t>
      </w:r>
      <w:r w:rsidRPr="001262DE">
        <w:rPr>
          <w:rFonts w:hint="eastAsia"/>
          <w:color w:val="FF0000"/>
        </w:rPr>
        <w:t>访问主存</w:t>
      </w:r>
      <w:r w:rsidRPr="001262DE">
        <w:rPr>
          <w:rFonts w:hint="eastAsia"/>
          <w:color w:val="FF0000"/>
        </w:rPr>
        <w:t>=</w:t>
      </w:r>
      <w:r w:rsidRPr="001262DE">
        <w:rPr>
          <w:rFonts w:hint="eastAsia"/>
          <w:color w:val="FF0000"/>
        </w:rPr>
        <w:t>访页表</w:t>
      </w:r>
      <w:r w:rsidRPr="001262DE">
        <w:rPr>
          <w:rFonts w:hint="eastAsia"/>
          <w:color w:val="FF0000"/>
        </w:rPr>
        <w:t>+</w:t>
      </w:r>
      <w:r w:rsidRPr="001262DE">
        <w:rPr>
          <w:rFonts w:hint="eastAsia"/>
          <w:color w:val="FF0000"/>
        </w:rPr>
        <w:t>访主存（两次访问主存）</w:t>
      </w:r>
    </w:p>
    <w:p w14:paraId="748A8E7E" w14:textId="146F2ED4" w:rsidR="001262DE" w:rsidRPr="001262DE" w:rsidRDefault="001262DE" w:rsidP="001262DE">
      <w:r w:rsidRPr="001262DE">
        <w:rPr>
          <w:rFonts w:hint="eastAsia"/>
          <w:color w:val="4472C4" w:themeColor="accent1"/>
        </w:rPr>
        <w:t>解决方法</w:t>
      </w:r>
      <w:r>
        <w:rPr>
          <w:rFonts w:hint="eastAsia"/>
        </w:rPr>
        <w:t>：把页表放在一组快速存储器中（</w:t>
      </w:r>
      <w:r>
        <w:rPr>
          <w:rFonts w:hint="eastAsia"/>
        </w:rPr>
        <w:t>Cache</w:t>
      </w:r>
      <w:r>
        <w:rPr>
          <w:rFonts w:hint="eastAsia"/>
        </w:rPr>
        <w:t>），从而加快访问速度。</w:t>
      </w:r>
    </w:p>
    <w:p w14:paraId="06193C93" w14:textId="1D8124B3" w:rsidR="00C95F86" w:rsidRPr="001262DE" w:rsidRDefault="001262DE" w:rsidP="001262DE">
      <w:pPr>
        <w:pStyle w:val="3"/>
      </w:pPr>
      <w:r>
        <w:rPr>
          <w:rFonts w:hint="eastAsia"/>
        </w:rPr>
        <w:t>5.</w:t>
      </w:r>
      <w:r>
        <w:t xml:space="preserve"> </w:t>
      </w:r>
      <w:r w:rsidRPr="001262DE">
        <w:rPr>
          <w:rFonts w:hint="eastAsia"/>
        </w:rPr>
        <w:t>计算页号和页内地址</w:t>
      </w:r>
    </w:p>
    <w:p w14:paraId="15D770F1" w14:textId="4A157E40" w:rsidR="001262DE" w:rsidRPr="001262DE" w:rsidRDefault="001262DE" w:rsidP="001262DE">
      <w:r>
        <w:rPr>
          <w:rFonts w:hint="eastAsia"/>
        </w:rPr>
        <w:t>（</w:t>
      </w:r>
      <w:r>
        <w:rPr>
          <w:rFonts w:hint="eastAsia"/>
        </w:rPr>
        <w:t>1</w:t>
      </w:r>
      <w:r>
        <w:rPr>
          <w:rFonts w:hint="eastAsia"/>
        </w:rPr>
        <w:t>）</w:t>
      </w:r>
      <w:r w:rsidRPr="001262DE">
        <w:rPr>
          <w:rFonts w:hint="eastAsia"/>
        </w:rPr>
        <w:t>若给出的地址字为</w:t>
      </w:r>
      <w:r w:rsidRPr="001262DE">
        <w:t>16</w:t>
      </w:r>
      <w:r w:rsidRPr="001262DE">
        <w:rPr>
          <w:rFonts w:hint="eastAsia"/>
        </w:rPr>
        <w:t>进制，则将其转换为二进制，然后，根据页长及程序地址字的长度，分别取出程序地址字的高几位和低几位就得到页号及页内地址。如页长为</w:t>
      </w:r>
      <w:r w:rsidRPr="001262DE">
        <w:t>2K</w:t>
      </w:r>
      <w:r w:rsidRPr="001262DE">
        <w:rPr>
          <w:rFonts w:hint="eastAsia"/>
        </w:rPr>
        <w:t>，程序地址字为</w:t>
      </w:r>
      <w:r w:rsidRPr="001262DE">
        <w:t>16</w:t>
      </w:r>
      <w:r w:rsidRPr="001262DE">
        <w:rPr>
          <w:rFonts w:hint="eastAsia"/>
        </w:rPr>
        <w:t>位，则高</w:t>
      </w:r>
      <w:r w:rsidRPr="001262DE">
        <w:t>5</w:t>
      </w:r>
      <w:r w:rsidRPr="001262DE">
        <w:rPr>
          <w:rFonts w:hint="eastAsia"/>
        </w:rPr>
        <w:t>位为页号，低</w:t>
      </w:r>
      <w:r w:rsidRPr="001262DE">
        <w:t>11</w:t>
      </w:r>
      <w:r w:rsidRPr="001262DE">
        <w:rPr>
          <w:rFonts w:hint="eastAsia"/>
        </w:rPr>
        <w:t>位为页内地址。</w:t>
      </w:r>
    </w:p>
    <w:p w14:paraId="05148BD2" w14:textId="0030307C" w:rsidR="001262DE" w:rsidRPr="001262DE" w:rsidRDefault="001262DE" w:rsidP="001262DE">
      <w:r>
        <w:rPr>
          <w:rFonts w:hint="eastAsia"/>
        </w:rPr>
        <w:t>（</w:t>
      </w:r>
      <w:r>
        <w:rPr>
          <w:rFonts w:hint="eastAsia"/>
        </w:rPr>
        <w:t>2</w:t>
      </w:r>
      <w:r>
        <w:rPr>
          <w:rFonts w:hint="eastAsia"/>
        </w:rPr>
        <w:t>）</w:t>
      </w:r>
      <w:r w:rsidRPr="001262DE">
        <w:rPr>
          <w:rFonts w:hint="eastAsia"/>
        </w:rPr>
        <w:t>若给出的地址字为</w:t>
      </w:r>
      <w:r w:rsidRPr="001262DE">
        <w:t>10</w:t>
      </w:r>
      <w:r w:rsidRPr="001262DE">
        <w:rPr>
          <w:rFonts w:hint="eastAsia"/>
        </w:rPr>
        <w:t>进制，则用公式：</w:t>
      </w:r>
      <w:r w:rsidRPr="001262DE">
        <w:rPr>
          <w:rFonts w:hint="eastAsia"/>
        </w:rPr>
        <w:t xml:space="preserve"> </w:t>
      </w:r>
    </w:p>
    <w:p w14:paraId="0044A899" w14:textId="77777777" w:rsidR="001262DE" w:rsidRPr="001262DE" w:rsidRDefault="001262DE" w:rsidP="001262DE">
      <w:r w:rsidRPr="001262DE">
        <w:tab/>
      </w:r>
      <w:r w:rsidRPr="001262DE">
        <w:tab/>
      </w:r>
      <w:r w:rsidRPr="001262DE">
        <w:tab/>
      </w:r>
      <w:r w:rsidRPr="001262DE">
        <w:rPr>
          <w:rFonts w:hint="eastAsia"/>
          <w:b/>
          <w:bCs/>
        </w:rPr>
        <w:t>程序地址字</w:t>
      </w:r>
      <w:r w:rsidRPr="001262DE">
        <w:rPr>
          <w:b/>
          <w:bCs/>
        </w:rPr>
        <w:t>/</w:t>
      </w:r>
      <w:r w:rsidRPr="001262DE">
        <w:rPr>
          <w:rFonts w:hint="eastAsia"/>
          <w:b/>
          <w:bCs/>
        </w:rPr>
        <w:t>页长</w:t>
      </w:r>
      <w:r w:rsidRPr="001262DE">
        <w:t xml:space="preserve"> </w:t>
      </w:r>
    </w:p>
    <w:p w14:paraId="650496A0" w14:textId="77777777" w:rsidR="001262DE" w:rsidRPr="001262DE" w:rsidRDefault="001262DE" w:rsidP="001262DE">
      <w:r w:rsidRPr="001262DE">
        <w:tab/>
      </w:r>
      <w:r w:rsidRPr="001262DE">
        <w:t>商为页号，余数为页内地址。</w:t>
      </w:r>
    </w:p>
    <w:p w14:paraId="7C1355EF" w14:textId="77777777" w:rsidR="001262DE" w:rsidRPr="001262DE" w:rsidRDefault="001262DE" w:rsidP="001262DE">
      <w:r w:rsidRPr="001262DE">
        <w:tab/>
      </w:r>
      <w:r w:rsidRPr="001262DE">
        <w:t>如程序地址为</w:t>
      </w:r>
      <w:r w:rsidRPr="001262DE">
        <w:t>8457</w:t>
      </w:r>
      <w:r w:rsidRPr="001262DE">
        <w:rPr>
          <w:rFonts w:hint="eastAsia"/>
        </w:rPr>
        <w:t>，</w:t>
      </w:r>
      <w:r w:rsidRPr="001262DE">
        <w:rPr>
          <w:rFonts w:hint="eastAsia"/>
        </w:rPr>
        <w:t xml:space="preserve"> </w:t>
      </w:r>
      <w:r w:rsidRPr="001262DE">
        <w:rPr>
          <w:rFonts w:hint="eastAsia"/>
        </w:rPr>
        <w:t>页长为</w:t>
      </w:r>
      <w:r w:rsidRPr="001262DE">
        <w:t>4KB</w:t>
      </w:r>
      <w:r w:rsidRPr="001262DE">
        <w:rPr>
          <w:rFonts w:hint="eastAsia"/>
        </w:rPr>
        <w:t>，则</w:t>
      </w:r>
      <w:r w:rsidRPr="001262DE">
        <w:t>8457/4096</w:t>
      </w:r>
      <w:r w:rsidRPr="001262DE">
        <w:rPr>
          <w:rFonts w:hint="eastAsia"/>
        </w:rPr>
        <w:t>可得：商为</w:t>
      </w:r>
      <w:r w:rsidRPr="001262DE">
        <w:t>2</w:t>
      </w:r>
      <w:r w:rsidRPr="001262DE">
        <w:rPr>
          <w:rFonts w:hint="eastAsia"/>
        </w:rPr>
        <w:t>，余数为</w:t>
      </w:r>
      <w:r w:rsidRPr="001262DE">
        <w:t>256</w:t>
      </w:r>
      <w:r w:rsidRPr="001262DE">
        <w:rPr>
          <w:rFonts w:hint="eastAsia"/>
        </w:rPr>
        <w:t>。</w:t>
      </w:r>
    </w:p>
    <w:p w14:paraId="16DE0A4B" w14:textId="2FF279BD" w:rsidR="00C95F86" w:rsidRPr="001262DE" w:rsidRDefault="001262DE" w:rsidP="001262DE">
      <w:pPr>
        <w:pStyle w:val="3"/>
      </w:pPr>
      <w:r>
        <w:rPr>
          <w:rFonts w:hint="eastAsia"/>
        </w:rPr>
        <w:lastRenderedPageBreak/>
        <w:t>6.</w:t>
      </w:r>
      <w:r>
        <w:t xml:space="preserve"> </w:t>
      </w:r>
      <w:r w:rsidRPr="001262DE">
        <w:rPr>
          <w:rFonts w:hint="eastAsia"/>
        </w:rPr>
        <w:t>两级页表</w:t>
      </w:r>
      <w:r w:rsidRPr="001262DE">
        <w:t>(Two-Level Page Table)</w:t>
      </w:r>
    </w:p>
    <w:p w14:paraId="62D8A316" w14:textId="77777777" w:rsidR="001262DE" w:rsidRDefault="001262DE" w:rsidP="001262DE">
      <w:pPr>
        <w:keepNext/>
        <w:jc w:val="center"/>
      </w:pPr>
      <w:r w:rsidRPr="001262DE">
        <w:rPr>
          <w:noProof/>
        </w:rPr>
        <w:drawing>
          <wp:inline distT="0" distB="0" distL="0" distR="0" wp14:anchorId="6FB5FD1A" wp14:editId="23E67BFC">
            <wp:extent cx="3562371" cy="695387"/>
            <wp:effectExtent l="0" t="0" r="0" b="9525"/>
            <wp:docPr id="29701" name="Picture 4" descr="未标题-1 拷贝">
              <a:extLst xmlns:a="http://schemas.openxmlformats.org/drawingml/2006/main">
                <a:ext uri="{FF2B5EF4-FFF2-40B4-BE49-F238E27FC236}">
                  <a16:creationId xmlns:a16="http://schemas.microsoft.com/office/drawing/2014/main" id="{0C5F0E76-3D4D-428F-A239-5B04CC0B34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1" name="Picture 4" descr="未标题-1 拷贝">
                      <a:extLst>
                        <a:ext uri="{FF2B5EF4-FFF2-40B4-BE49-F238E27FC236}">
                          <a16:creationId xmlns:a16="http://schemas.microsoft.com/office/drawing/2014/main" id="{0C5F0E76-3D4D-428F-A239-5B04CC0B3402}"/>
                        </a:ext>
                      </a:extLs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46365" cy="731303"/>
                    </a:xfrm>
                    <a:prstGeom prst="rect">
                      <a:avLst/>
                    </a:prstGeom>
                    <a:noFill/>
                    <a:ln>
                      <a:noFill/>
                    </a:ln>
                  </pic:spPr>
                </pic:pic>
              </a:graphicData>
            </a:graphic>
          </wp:inline>
        </w:drawing>
      </w:r>
    </w:p>
    <w:p w14:paraId="08333557" w14:textId="3DFF771F" w:rsidR="001262DE" w:rsidRPr="001262DE" w:rsidRDefault="001262DE" w:rsidP="001262DE">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59206E">
        <w:rPr>
          <w:noProof/>
        </w:rPr>
        <w:t>3</w:t>
      </w:r>
      <w:r>
        <w:fldChar w:fldCharType="end"/>
      </w:r>
      <w:r>
        <w:t xml:space="preserve">  </w:t>
      </w:r>
      <w:r w:rsidRPr="001262DE">
        <w:rPr>
          <w:rFonts w:hint="eastAsia"/>
        </w:rPr>
        <w:t>逻辑地址结构</w:t>
      </w:r>
    </w:p>
    <w:p w14:paraId="34D8B08F" w14:textId="77777777" w:rsidR="00A06C8F" w:rsidRDefault="00A06C8F" w:rsidP="00A06C8F">
      <w:pPr>
        <w:pStyle w:val="a4"/>
        <w:keepNext/>
        <w:jc w:val="center"/>
      </w:pPr>
      <w:r>
        <w:rPr>
          <w:noProof/>
        </w:rPr>
        <w:drawing>
          <wp:inline distT="0" distB="0" distL="0" distR="0" wp14:anchorId="0E4427C4" wp14:editId="625FC25E">
            <wp:extent cx="3319463" cy="2592036"/>
            <wp:effectExtent l="0" t="0" r="0" b="0"/>
            <wp:docPr id="1356830" name="图片 1356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30080" cy="2600327"/>
                    </a:xfrm>
                    <a:prstGeom prst="rect">
                      <a:avLst/>
                    </a:prstGeom>
                  </pic:spPr>
                </pic:pic>
              </a:graphicData>
            </a:graphic>
          </wp:inline>
        </w:drawing>
      </w:r>
    </w:p>
    <w:p w14:paraId="0B8675B1" w14:textId="5B6E2EF0" w:rsidR="00A06C8F" w:rsidRPr="00A06C8F" w:rsidRDefault="00A06C8F" w:rsidP="00A06C8F">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59206E">
        <w:rPr>
          <w:noProof/>
        </w:rPr>
        <w:t>4</w:t>
      </w:r>
      <w:r>
        <w:fldChar w:fldCharType="end"/>
      </w:r>
      <w:r>
        <w:t xml:space="preserve">  </w:t>
      </w:r>
      <w:r w:rsidRPr="00A06C8F">
        <w:rPr>
          <w:rFonts w:hint="eastAsia"/>
          <w:b/>
          <w:bCs/>
        </w:rPr>
        <w:t>二级页表结构及地址映射</w:t>
      </w:r>
    </w:p>
    <w:p w14:paraId="390AE5DE" w14:textId="3B689B7B" w:rsidR="00A06C8F" w:rsidRDefault="00A06C8F" w:rsidP="00A06C8F">
      <w:pPr>
        <w:pStyle w:val="a4"/>
        <w:keepNext/>
        <w:jc w:val="center"/>
      </w:pPr>
      <w:r w:rsidRPr="00A06C8F">
        <w:object w:dxaOrig="14400" w:dyaOrig="4980" w14:anchorId="5FF9035B">
          <v:shape id="_x0000_i1032" type="#_x0000_t75" style="width:345.75pt;height:119.65pt" o:ole="">
            <v:imagedata r:id="rId38" o:title=""/>
          </v:shape>
          <o:OLEObject Type="Embed" ProgID="Unknown" ShapeID="_x0000_i1032" DrawAspect="Content" ObjectID="_1655275608" r:id="rId39"/>
        </w:object>
      </w:r>
    </w:p>
    <w:p w14:paraId="53802F49" w14:textId="720BD85B" w:rsidR="00A06C8F" w:rsidRPr="00A06C8F" w:rsidRDefault="00A06C8F" w:rsidP="00A06C8F">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59206E">
        <w:rPr>
          <w:noProof/>
        </w:rPr>
        <w:t>5</w:t>
      </w:r>
      <w:r>
        <w:fldChar w:fldCharType="end"/>
      </w:r>
      <w:r>
        <w:t xml:space="preserve">  </w:t>
      </w:r>
      <w:r w:rsidRPr="00A06C8F">
        <w:rPr>
          <w:rFonts w:hint="eastAsia"/>
        </w:rPr>
        <w:t>具有两级页表的地址变换机构</w:t>
      </w:r>
      <w:r w:rsidRPr="00A06C8F">
        <w:rPr>
          <w:rFonts w:hint="eastAsia"/>
        </w:rPr>
        <w:t xml:space="preserve"> </w:t>
      </w:r>
    </w:p>
    <w:p w14:paraId="59DEE19C" w14:textId="68DEB9E1" w:rsidR="00C95F86" w:rsidRDefault="00A06C8F" w:rsidP="00A06C8F">
      <w:pPr>
        <w:pStyle w:val="3"/>
      </w:pPr>
      <w:r>
        <w:rPr>
          <w:rFonts w:hint="eastAsia"/>
        </w:rPr>
        <w:t>7.</w:t>
      </w:r>
      <w:r>
        <w:t xml:space="preserve"> </w:t>
      </w:r>
      <w:r>
        <w:rPr>
          <w:rFonts w:hint="eastAsia"/>
        </w:rPr>
        <w:t>快表</w:t>
      </w:r>
    </w:p>
    <w:p w14:paraId="708EEB15" w14:textId="77777777" w:rsidR="00A06C8F" w:rsidRPr="00A06C8F" w:rsidRDefault="00A06C8F" w:rsidP="00924385">
      <w:pPr>
        <w:numPr>
          <w:ilvl w:val="0"/>
          <w:numId w:val="148"/>
        </w:numPr>
      </w:pPr>
      <w:r w:rsidRPr="00A06C8F">
        <w:rPr>
          <w:rFonts w:hint="eastAsia"/>
        </w:rPr>
        <w:t>页地址变换过程中有一个严重的问题：</w:t>
      </w:r>
    </w:p>
    <w:p w14:paraId="35DD7852" w14:textId="77777777" w:rsidR="00A06C8F" w:rsidRPr="00A06C8F" w:rsidRDefault="00A06C8F" w:rsidP="00924385">
      <w:pPr>
        <w:numPr>
          <w:ilvl w:val="1"/>
          <w:numId w:val="148"/>
        </w:numPr>
      </w:pPr>
      <w:r w:rsidRPr="00A06C8F">
        <w:rPr>
          <w:rFonts w:hint="eastAsia"/>
          <w:b/>
          <w:bCs/>
        </w:rPr>
        <w:t>访问主存＝访页表＋访主存</w:t>
      </w:r>
    </w:p>
    <w:p w14:paraId="0C5DA6A7" w14:textId="77777777" w:rsidR="00A06C8F" w:rsidRPr="00A06C8F" w:rsidRDefault="00A06C8F" w:rsidP="00924385">
      <w:pPr>
        <w:numPr>
          <w:ilvl w:val="0"/>
          <w:numId w:val="148"/>
        </w:numPr>
      </w:pPr>
      <w:r w:rsidRPr="00A06C8F">
        <w:rPr>
          <w:rFonts w:hint="eastAsia"/>
        </w:rPr>
        <w:t>解决方法：把页表放在一组快速存储器中（</w:t>
      </w:r>
      <w:r w:rsidRPr="00A06C8F">
        <w:t>Cache</w:t>
      </w:r>
      <w:r w:rsidRPr="00A06C8F">
        <w:rPr>
          <w:rFonts w:hint="eastAsia"/>
        </w:rPr>
        <w:t>），从而加快访问内存的速度。</w:t>
      </w:r>
    </w:p>
    <w:p w14:paraId="7FCF055E" w14:textId="603A2451" w:rsidR="00A06C8F" w:rsidRPr="00A06C8F" w:rsidRDefault="00A06C8F" w:rsidP="00924385">
      <w:pPr>
        <w:numPr>
          <w:ilvl w:val="0"/>
          <w:numId w:val="148"/>
        </w:numPr>
      </w:pPr>
      <w:r w:rsidRPr="00A06C8F">
        <w:rPr>
          <w:rFonts w:hint="eastAsia"/>
        </w:rPr>
        <w:t>相联存储器（</w:t>
      </w:r>
      <w:r w:rsidRPr="00A06C8F">
        <w:t>associative memory</w:t>
      </w:r>
      <w:r w:rsidRPr="00A06C8F">
        <w:rPr>
          <w:rFonts w:hint="eastAsia"/>
        </w:rPr>
        <w:t>）</w:t>
      </w:r>
      <w:r w:rsidR="00D40598">
        <w:rPr>
          <w:rFonts w:hint="eastAsia"/>
        </w:rPr>
        <w:t>：</w:t>
      </w:r>
      <w:r w:rsidRPr="00A06C8F">
        <w:rPr>
          <w:rFonts w:hint="eastAsia"/>
        </w:rPr>
        <w:t>为加快地址转换速度</w:t>
      </w:r>
      <w:r w:rsidRPr="00A06C8F">
        <w:t xml:space="preserve">, </w:t>
      </w:r>
      <w:r w:rsidRPr="00A06C8F">
        <w:rPr>
          <w:rFonts w:hint="eastAsia"/>
        </w:rPr>
        <w:t>系统专门设置的一个高速存储器</w:t>
      </w:r>
      <w:r w:rsidRPr="00A06C8F">
        <w:t xml:space="preserve">, </w:t>
      </w:r>
      <w:r w:rsidRPr="00A06C8F">
        <w:rPr>
          <w:rFonts w:hint="eastAsia"/>
        </w:rPr>
        <w:t>用于存放页表的一部分。又叫</w:t>
      </w:r>
      <w:r w:rsidRPr="00A06C8F">
        <w:t>TLB</w:t>
      </w:r>
      <w:r w:rsidRPr="00A06C8F">
        <w:rPr>
          <w:rFonts w:hint="eastAsia"/>
        </w:rPr>
        <w:t>（</w:t>
      </w:r>
      <w:r w:rsidRPr="00A06C8F">
        <w:t>Translation lookaside buffers</w:t>
      </w:r>
      <w:r w:rsidRPr="00A06C8F">
        <w:rPr>
          <w:rFonts w:hint="eastAsia"/>
        </w:rPr>
        <w:t>）</w:t>
      </w:r>
    </w:p>
    <w:p w14:paraId="440DE9E6" w14:textId="77777777" w:rsidR="00A06C8F" w:rsidRPr="00A06C8F" w:rsidRDefault="00A06C8F" w:rsidP="00924385">
      <w:pPr>
        <w:numPr>
          <w:ilvl w:val="0"/>
          <w:numId w:val="148"/>
        </w:numPr>
      </w:pPr>
      <w:r w:rsidRPr="00A06C8F">
        <w:rPr>
          <w:rFonts w:hint="eastAsia"/>
        </w:rPr>
        <w:t>把这种存放在快速存储器中的页表称为快表，把存放在内存中的页表称为</w:t>
      </w:r>
      <w:r w:rsidRPr="00A06C8F">
        <w:rPr>
          <w:rFonts w:hint="eastAsia"/>
          <w:b/>
          <w:bCs/>
        </w:rPr>
        <w:t>慢表</w:t>
      </w:r>
      <w:r w:rsidRPr="00A06C8F">
        <w:rPr>
          <w:rFonts w:hint="eastAsia"/>
        </w:rPr>
        <w:t>。</w:t>
      </w:r>
    </w:p>
    <w:p w14:paraId="64D2F50B" w14:textId="03C737C5" w:rsidR="00A06C8F" w:rsidRPr="00A06C8F" w:rsidRDefault="00A06C8F" w:rsidP="00924385">
      <w:pPr>
        <w:numPr>
          <w:ilvl w:val="0"/>
          <w:numId w:val="148"/>
        </w:numPr>
      </w:pPr>
      <w:proofErr w:type="gramStart"/>
      <w:r w:rsidRPr="00A06C8F">
        <w:rPr>
          <w:rFonts w:hint="eastAsia"/>
        </w:rPr>
        <w:t>快表具有</w:t>
      </w:r>
      <w:proofErr w:type="gramEnd"/>
      <w:r w:rsidRPr="00A06C8F">
        <w:rPr>
          <w:rFonts w:hint="eastAsia"/>
        </w:rPr>
        <w:t>并行查询能力：一次进行</w:t>
      </w:r>
    </w:p>
    <w:p w14:paraId="0C0F94B2" w14:textId="77777777" w:rsidR="00A06C8F" w:rsidRPr="00A06C8F" w:rsidRDefault="00A06C8F" w:rsidP="00924385">
      <w:pPr>
        <w:numPr>
          <w:ilvl w:val="1"/>
          <w:numId w:val="148"/>
        </w:numPr>
      </w:pPr>
      <w:r w:rsidRPr="00A06C8F">
        <w:rPr>
          <w:rFonts w:hint="eastAsia"/>
        </w:rPr>
        <w:t>查联想表－物理地址</w:t>
      </w:r>
      <w:r w:rsidRPr="00A06C8F">
        <w:t>(</w:t>
      </w:r>
      <w:r w:rsidRPr="00A06C8F">
        <w:rPr>
          <w:rFonts w:hint="eastAsia"/>
        </w:rPr>
        <w:t>访问一次主存</w:t>
      </w:r>
      <w:r w:rsidRPr="00A06C8F">
        <w:t>)</w:t>
      </w:r>
    </w:p>
    <w:p w14:paraId="4CC82124" w14:textId="77777777" w:rsidR="00A06C8F" w:rsidRPr="00A06C8F" w:rsidRDefault="00A06C8F" w:rsidP="00924385">
      <w:pPr>
        <w:numPr>
          <w:ilvl w:val="1"/>
          <w:numId w:val="148"/>
        </w:numPr>
      </w:pPr>
      <w:r w:rsidRPr="00A06C8F">
        <w:rPr>
          <w:rFonts w:hint="eastAsia"/>
        </w:rPr>
        <w:lastRenderedPageBreak/>
        <w:t>查页表－物理地址</w:t>
      </w:r>
      <w:r w:rsidRPr="00A06C8F">
        <w:t>(</w:t>
      </w:r>
      <w:r w:rsidRPr="00A06C8F">
        <w:rPr>
          <w:rFonts w:hint="eastAsia"/>
        </w:rPr>
        <w:t>访问二次主存</w:t>
      </w:r>
      <w:r w:rsidRPr="00A06C8F">
        <w:t>)</w:t>
      </w:r>
    </w:p>
    <w:p w14:paraId="7411A014" w14:textId="77777777" w:rsidR="00A06C8F" w:rsidRPr="00A06C8F" w:rsidRDefault="00A06C8F" w:rsidP="00924385">
      <w:pPr>
        <w:numPr>
          <w:ilvl w:val="0"/>
          <w:numId w:val="148"/>
        </w:numPr>
      </w:pPr>
      <w:r w:rsidRPr="00A06C8F">
        <w:rPr>
          <w:rFonts w:hint="eastAsia"/>
        </w:rPr>
        <w:t>快表表项：</w:t>
      </w:r>
      <w:r w:rsidRPr="00A06C8F">
        <w:rPr>
          <w:rFonts w:hint="eastAsia"/>
        </w:rPr>
        <w:t xml:space="preserve">    </w:t>
      </w:r>
    </w:p>
    <w:p w14:paraId="63371307" w14:textId="77777777" w:rsidR="00A06C8F" w:rsidRPr="00A06C8F" w:rsidRDefault="00A06C8F" w:rsidP="00924385">
      <w:pPr>
        <w:numPr>
          <w:ilvl w:val="1"/>
          <w:numId w:val="148"/>
        </w:numPr>
      </w:pPr>
      <w:r w:rsidRPr="00A06C8F">
        <w:rPr>
          <w:rFonts w:hint="eastAsia"/>
        </w:rPr>
        <w:t>页号；内存块号；标识位；淘汰位</w:t>
      </w:r>
    </w:p>
    <w:p w14:paraId="66F397E5" w14:textId="740AE154" w:rsidR="00707AA9" w:rsidRDefault="00557EC3" w:rsidP="00557EC3">
      <w:pPr>
        <w:pStyle w:val="3"/>
      </w:pPr>
      <w:r>
        <w:rPr>
          <w:rFonts w:hint="eastAsia"/>
        </w:rPr>
        <w:t>8.</w:t>
      </w:r>
      <w:r>
        <w:t xml:space="preserve"> </w:t>
      </w:r>
      <w:r>
        <w:rPr>
          <w:rFonts w:hint="eastAsia"/>
        </w:rPr>
        <w:t>小结（优缺点）</w:t>
      </w:r>
    </w:p>
    <w:p w14:paraId="689609A9" w14:textId="2E681C8F" w:rsidR="00557EC3" w:rsidRPr="00557EC3" w:rsidRDefault="00557EC3" w:rsidP="00924385">
      <w:pPr>
        <w:numPr>
          <w:ilvl w:val="0"/>
          <w:numId w:val="149"/>
        </w:numPr>
        <w:rPr>
          <w:color w:val="70AD47" w:themeColor="accent6"/>
        </w:rPr>
      </w:pPr>
      <w:r w:rsidRPr="00557EC3">
        <w:rPr>
          <w:rFonts w:hint="eastAsia"/>
        </w:rPr>
        <w:t>优点：</w:t>
      </w:r>
      <w:r w:rsidR="00393235">
        <w:rPr>
          <w:rFonts w:hint="eastAsia"/>
        </w:rPr>
        <w:t>消除了靠拢操作，部分</w:t>
      </w:r>
      <w:r w:rsidRPr="00557EC3">
        <w:rPr>
          <w:rFonts w:hint="eastAsia"/>
        </w:rPr>
        <w:t>解决了碎片问题</w:t>
      </w:r>
      <w:r w:rsidR="00393235" w:rsidRPr="00393235">
        <w:rPr>
          <w:rFonts w:hint="eastAsia"/>
          <w:color w:val="70AD47" w:themeColor="accent6"/>
        </w:rPr>
        <w:t>（消除了外碎片，极大地解决了内碎片）</w:t>
      </w:r>
    </w:p>
    <w:p w14:paraId="5EFD984C" w14:textId="77777777" w:rsidR="00557EC3" w:rsidRPr="00557EC3" w:rsidRDefault="00557EC3" w:rsidP="00557EC3">
      <w:r w:rsidRPr="00557EC3">
        <w:t xml:space="preserve">              </w:t>
      </w:r>
      <w:r w:rsidRPr="00557EC3">
        <w:t>便于管理</w:t>
      </w:r>
    </w:p>
    <w:p w14:paraId="41C88628" w14:textId="77777777" w:rsidR="00557EC3" w:rsidRPr="00557EC3" w:rsidRDefault="00557EC3" w:rsidP="00924385">
      <w:pPr>
        <w:numPr>
          <w:ilvl w:val="0"/>
          <w:numId w:val="150"/>
        </w:numPr>
      </w:pPr>
      <w:r w:rsidRPr="00557EC3">
        <w:rPr>
          <w:rFonts w:hint="eastAsia"/>
        </w:rPr>
        <w:t>缺点：增加成本，多占用主存空间</w:t>
      </w:r>
    </w:p>
    <w:p w14:paraId="6073433B" w14:textId="661518AA" w:rsidR="00557EC3" w:rsidRPr="00557EC3" w:rsidRDefault="00557EC3" w:rsidP="00557EC3">
      <w:r w:rsidRPr="00557EC3">
        <w:tab/>
      </w:r>
      <w:r w:rsidRPr="00557EC3">
        <w:tab/>
        <w:t xml:space="preserve">     </w:t>
      </w:r>
      <w:r w:rsidRPr="00557EC3">
        <w:t>多花费处理机时间</w:t>
      </w:r>
      <w:r w:rsidR="00393235">
        <w:rPr>
          <w:rFonts w:hint="eastAsia"/>
        </w:rPr>
        <w:t>（用于相关表格的管理）</w:t>
      </w:r>
    </w:p>
    <w:p w14:paraId="4F1CF563" w14:textId="12B68F27" w:rsidR="00E42F4D" w:rsidRDefault="00E42F4D" w:rsidP="00E42F4D">
      <w:pPr>
        <w:pStyle w:val="2"/>
      </w:pPr>
      <w:r>
        <w:rPr>
          <w:rFonts w:hint="eastAsia"/>
        </w:rPr>
        <w:t>（</w:t>
      </w:r>
      <w:r w:rsidR="00393235">
        <w:rPr>
          <w:rFonts w:hint="eastAsia"/>
        </w:rPr>
        <w:t>五</w:t>
      </w:r>
      <w:r>
        <w:rPr>
          <w:rFonts w:hint="eastAsia"/>
        </w:rPr>
        <w:t>）</w:t>
      </w:r>
      <w:r w:rsidR="00393235" w:rsidRPr="00393235">
        <w:rPr>
          <w:rFonts w:hint="eastAsia"/>
        </w:rPr>
        <w:t>虚拟存储器</w:t>
      </w:r>
      <w:r w:rsidR="00393235" w:rsidRPr="00393235">
        <w:t>(Virtual storage)</w:t>
      </w:r>
    </w:p>
    <w:p w14:paraId="009E87DD" w14:textId="51659DAF" w:rsidR="00393235" w:rsidRDefault="00393235" w:rsidP="00393235">
      <w:pPr>
        <w:pStyle w:val="3"/>
      </w:pPr>
      <w:r>
        <w:rPr>
          <w:rFonts w:hint="eastAsia"/>
        </w:rPr>
        <w:t>1.</w:t>
      </w:r>
      <w:r>
        <w:t xml:space="preserve"> </w:t>
      </w:r>
      <w:r>
        <w:rPr>
          <w:rFonts w:hint="eastAsia"/>
        </w:rPr>
        <w:t>概述</w:t>
      </w:r>
    </w:p>
    <w:p w14:paraId="453BB0AD" w14:textId="77777777" w:rsidR="00393235" w:rsidRPr="00393235" w:rsidRDefault="00393235" w:rsidP="00924385">
      <w:pPr>
        <w:numPr>
          <w:ilvl w:val="0"/>
          <w:numId w:val="151"/>
        </w:numPr>
      </w:pPr>
      <w:r w:rsidRPr="00393235">
        <w:rPr>
          <w:rFonts w:hint="eastAsia"/>
        </w:rPr>
        <w:t>解决的问题：内存小，作业大、作业多的矛盾</w:t>
      </w:r>
    </w:p>
    <w:p w14:paraId="1DF5B378" w14:textId="77777777" w:rsidR="00393235" w:rsidRPr="00393235" w:rsidRDefault="00393235" w:rsidP="00924385">
      <w:pPr>
        <w:numPr>
          <w:ilvl w:val="0"/>
          <w:numId w:val="151"/>
        </w:numPr>
      </w:pPr>
      <w:r w:rsidRPr="00393235">
        <w:rPr>
          <w:rFonts w:hint="eastAsia"/>
        </w:rPr>
        <w:t>实现的原理：程序执行时的</w:t>
      </w:r>
      <w:r w:rsidRPr="00393235">
        <w:rPr>
          <w:rFonts w:hint="eastAsia"/>
          <w:b/>
          <w:bCs/>
        </w:rPr>
        <w:t>局部性原理：</w:t>
      </w:r>
      <w:r w:rsidRPr="00393235">
        <w:t>1968</w:t>
      </w:r>
      <w:r w:rsidRPr="00393235">
        <w:rPr>
          <w:rFonts w:hint="eastAsia"/>
        </w:rPr>
        <w:t>年，</w:t>
      </w:r>
      <w:r w:rsidRPr="00393235">
        <w:rPr>
          <w:rFonts w:hint="eastAsia"/>
        </w:rPr>
        <w:t xml:space="preserve"> </w:t>
      </w:r>
      <w:r w:rsidRPr="00393235">
        <w:t>Denning.P</w:t>
      </w:r>
    </w:p>
    <w:p w14:paraId="75F2B52B" w14:textId="77777777" w:rsidR="00393235" w:rsidRPr="00393235" w:rsidRDefault="00393235" w:rsidP="00924385">
      <w:pPr>
        <w:numPr>
          <w:ilvl w:val="1"/>
          <w:numId w:val="151"/>
        </w:numPr>
      </w:pPr>
      <w:r w:rsidRPr="00393235">
        <w:rPr>
          <w:rFonts w:hint="eastAsia"/>
        </w:rPr>
        <w:t>时间局限性</w:t>
      </w:r>
    </w:p>
    <w:p w14:paraId="7B1D23C2" w14:textId="77777777" w:rsidR="00393235" w:rsidRPr="00393235" w:rsidRDefault="00393235" w:rsidP="00924385">
      <w:pPr>
        <w:numPr>
          <w:ilvl w:val="1"/>
          <w:numId w:val="151"/>
        </w:numPr>
      </w:pPr>
      <w:r w:rsidRPr="00393235">
        <w:rPr>
          <w:rFonts w:hint="eastAsia"/>
        </w:rPr>
        <w:t>空间局限性</w:t>
      </w:r>
    </w:p>
    <w:p w14:paraId="27F1D478" w14:textId="77777777" w:rsidR="00393235" w:rsidRPr="00393235" w:rsidRDefault="00393235" w:rsidP="00924385">
      <w:pPr>
        <w:numPr>
          <w:ilvl w:val="0"/>
          <w:numId w:val="151"/>
        </w:numPr>
      </w:pPr>
      <w:r w:rsidRPr="00393235">
        <w:t xml:space="preserve"> “</w:t>
      </w:r>
      <w:r w:rsidRPr="00393235">
        <w:t>扩充</w:t>
      </w:r>
      <w:r w:rsidRPr="00393235">
        <w:t>”</w:t>
      </w:r>
      <w:r w:rsidRPr="00393235">
        <w:t>主存</w:t>
      </w:r>
      <w:r w:rsidRPr="00393235">
        <w:t xml:space="preserve"> ––– </w:t>
      </w:r>
      <w:r w:rsidRPr="00393235">
        <w:rPr>
          <w:rFonts w:hint="eastAsia"/>
          <w:b/>
          <w:bCs/>
        </w:rPr>
        <w:t>虚拟存贮技术</w:t>
      </w:r>
    </w:p>
    <w:p w14:paraId="4D86E79A" w14:textId="0F837BE2" w:rsidR="00393235" w:rsidRDefault="00393235" w:rsidP="00924385">
      <w:pPr>
        <w:numPr>
          <w:ilvl w:val="0"/>
          <w:numId w:val="151"/>
        </w:numPr>
      </w:pPr>
      <w:r w:rsidRPr="00393235">
        <w:rPr>
          <w:rFonts w:hint="eastAsia"/>
        </w:rPr>
        <w:t>实现方式：操作系统统一管理各级存储器；内存中只存放当前要执行的程序部分，其余的保存在外存上，</w:t>
      </w:r>
      <w:r w:rsidRPr="00393235">
        <w:t>OS</w:t>
      </w:r>
      <w:r w:rsidRPr="00393235">
        <w:rPr>
          <w:rFonts w:hint="eastAsia"/>
        </w:rPr>
        <w:t>根据需要随机地将需要的部分对换到内存执行</w:t>
      </w:r>
    </w:p>
    <w:p w14:paraId="2A3AB091" w14:textId="77777777" w:rsidR="00E26B83" w:rsidRPr="00E26B83" w:rsidRDefault="00E26B83" w:rsidP="00924385">
      <w:pPr>
        <w:numPr>
          <w:ilvl w:val="0"/>
          <w:numId w:val="152"/>
        </w:numPr>
      </w:pPr>
      <w:r w:rsidRPr="00E26B83">
        <w:rPr>
          <w:rFonts w:hint="eastAsia"/>
        </w:rPr>
        <w:t>虚拟存储技术的物质基础：二级存储器结构和动态地址转换机构</w:t>
      </w:r>
    </w:p>
    <w:p w14:paraId="289466D8" w14:textId="77777777" w:rsidR="00E26B83" w:rsidRPr="00E26B83" w:rsidRDefault="00E26B83" w:rsidP="00924385">
      <w:pPr>
        <w:numPr>
          <w:ilvl w:val="1"/>
          <w:numId w:val="152"/>
        </w:numPr>
      </w:pPr>
      <w:r w:rsidRPr="00E26B83">
        <w:rPr>
          <w:rFonts w:hint="eastAsia"/>
        </w:rPr>
        <w:t>二级存储结构：内存、外存</w:t>
      </w:r>
    </w:p>
    <w:p w14:paraId="603A40D6" w14:textId="77777777" w:rsidR="00E26B83" w:rsidRPr="00E26B83" w:rsidRDefault="00E26B83" w:rsidP="00924385">
      <w:pPr>
        <w:numPr>
          <w:ilvl w:val="1"/>
          <w:numId w:val="152"/>
        </w:numPr>
      </w:pPr>
      <w:r w:rsidRPr="00E26B83">
        <w:rPr>
          <w:rFonts w:hint="eastAsia"/>
        </w:rPr>
        <w:t>动态地址转换：在操作系统的改造下，内、外存地址统一编址，扩大寻址空间</w:t>
      </w:r>
    </w:p>
    <w:p w14:paraId="35D63FD0" w14:textId="77777777" w:rsidR="00E26B83" w:rsidRPr="00E26B83" w:rsidRDefault="00E26B83" w:rsidP="00924385">
      <w:pPr>
        <w:numPr>
          <w:ilvl w:val="0"/>
          <w:numId w:val="152"/>
        </w:numPr>
      </w:pPr>
      <w:r w:rsidRPr="00E26B83">
        <w:rPr>
          <w:rFonts w:hint="eastAsia"/>
        </w:rPr>
        <w:t>虚空间</w:t>
      </w:r>
      <w:r w:rsidRPr="00E26B83">
        <w:rPr>
          <w:rFonts w:hint="eastAsia"/>
          <w:highlight w:val="yellow"/>
        </w:rPr>
        <w:t>独立</w:t>
      </w:r>
      <w:r w:rsidRPr="00E26B83">
        <w:rPr>
          <w:rFonts w:hint="eastAsia"/>
        </w:rPr>
        <w:t>于实空间</w:t>
      </w:r>
    </w:p>
    <w:p w14:paraId="775AE1E1" w14:textId="77777777" w:rsidR="00E26B83" w:rsidRPr="00E26B83" w:rsidRDefault="00E26B83" w:rsidP="00924385">
      <w:pPr>
        <w:numPr>
          <w:ilvl w:val="1"/>
          <w:numId w:val="152"/>
        </w:numPr>
      </w:pPr>
      <w:r w:rsidRPr="00E26B83">
        <w:rPr>
          <w:rFonts w:hint="eastAsia"/>
        </w:rPr>
        <w:t>虚空间</w:t>
      </w:r>
      <w:r w:rsidRPr="00E26B83">
        <w:t>&gt;&gt;</w:t>
      </w:r>
      <w:r w:rsidRPr="00E26B83">
        <w:rPr>
          <w:rFonts w:hint="eastAsia"/>
        </w:rPr>
        <w:t>实空间</w:t>
      </w:r>
      <w:r w:rsidRPr="00E26B83">
        <w:t>(</w:t>
      </w:r>
      <w:r w:rsidRPr="00E26B83">
        <w:rPr>
          <w:rFonts w:hint="eastAsia"/>
        </w:rPr>
        <w:t>也可以虚空间</w:t>
      </w:r>
      <w:r w:rsidRPr="00E26B83">
        <w:t>&lt;</w:t>
      </w:r>
      <w:r w:rsidRPr="00E26B83">
        <w:rPr>
          <w:rFonts w:hint="eastAsia"/>
        </w:rPr>
        <w:t>实空间</w:t>
      </w:r>
      <w:r w:rsidRPr="00E26B83">
        <w:t>)</w:t>
      </w:r>
    </w:p>
    <w:p w14:paraId="74987457" w14:textId="77777777" w:rsidR="00E26B83" w:rsidRPr="00E26B83" w:rsidRDefault="00E26B83" w:rsidP="00924385">
      <w:pPr>
        <w:numPr>
          <w:ilvl w:val="1"/>
          <w:numId w:val="152"/>
        </w:numPr>
      </w:pPr>
      <w:r w:rsidRPr="00E26B83">
        <w:rPr>
          <w:rFonts w:hint="eastAsia"/>
        </w:rPr>
        <w:t>指令中表示地址的位数越长，可寻址空间越大，但不是无限的，一般为</w:t>
      </w:r>
      <w:r w:rsidRPr="00E26B83">
        <w:t>32</w:t>
      </w:r>
      <w:r w:rsidRPr="00E26B83">
        <w:rPr>
          <w:rFonts w:hint="eastAsia"/>
        </w:rPr>
        <w:t>位、</w:t>
      </w:r>
      <w:r w:rsidRPr="00E26B83">
        <w:t>64</w:t>
      </w:r>
      <w:r w:rsidRPr="00E26B83">
        <w:rPr>
          <w:rFonts w:hint="eastAsia"/>
        </w:rPr>
        <w:t>位。</w:t>
      </w:r>
    </w:p>
    <w:p w14:paraId="1DB9BEBC" w14:textId="1656865E" w:rsidR="00393235" w:rsidRPr="00393235" w:rsidRDefault="00E26B83" w:rsidP="00924385">
      <w:pPr>
        <w:numPr>
          <w:ilvl w:val="1"/>
          <w:numId w:val="152"/>
        </w:numPr>
      </w:pPr>
      <w:r w:rsidRPr="00E26B83">
        <w:rPr>
          <w:rFonts w:hint="eastAsia"/>
        </w:rPr>
        <w:t>主存＋辅存≠虚存</w:t>
      </w:r>
      <w:r w:rsidRPr="00E26B83">
        <w:t>(</w:t>
      </w:r>
      <w:r w:rsidRPr="00E26B83">
        <w:rPr>
          <w:rFonts w:hint="eastAsia"/>
          <w:highlight w:val="yellow"/>
        </w:rPr>
        <w:t>仅与地址结构有关</w:t>
      </w:r>
      <w:r w:rsidRPr="00E26B83">
        <w:t>)</w:t>
      </w:r>
    </w:p>
    <w:p w14:paraId="425F118C" w14:textId="176D1A46" w:rsidR="00393235" w:rsidRDefault="00393235" w:rsidP="00393235">
      <w:pPr>
        <w:pStyle w:val="3"/>
      </w:pPr>
      <w:r>
        <w:rPr>
          <w:rFonts w:hint="eastAsia"/>
        </w:rPr>
        <w:t>2.</w:t>
      </w:r>
      <w:r>
        <w:t xml:space="preserve"> </w:t>
      </w:r>
      <w:r w:rsidR="00E26B83" w:rsidRPr="00E26B83">
        <w:rPr>
          <w:rFonts w:hint="eastAsia"/>
        </w:rPr>
        <w:t>虚空间大小</w:t>
      </w:r>
    </w:p>
    <w:p w14:paraId="6FA62C85" w14:textId="77777777" w:rsidR="00E26B83" w:rsidRPr="00E26B83" w:rsidRDefault="00E26B83" w:rsidP="00924385">
      <w:pPr>
        <w:numPr>
          <w:ilvl w:val="0"/>
          <w:numId w:val="153"/>
        </w:numPr>
      </w:pPr>
      <w:r w:rsidRPr="00E26B83">
        <w:rPr>
          <w:rFonts w:hint="eastAsia"/>
        </w:rPr>
        <w:t>虚空间大小</w:t>
      </w:r>
    </w:p>
    <w:p w14:paraId="5506DB02" w14:textId="1A2D6BA3" w:rsidR="00E26B83" w:rsidRPr="00E26B83" w:rsidRDefault="00E26B83" w:rsidP="00924385">
      <w:pPr>
        <w:numPr>
          <w:ilvl w:val="1"/>
          <w:numId w:val="153"/>
        </w:numPr>
      </w:pPr>
      <w:r w:rsidRPr="00E26B83">
        <w:rPr>
          <w:rFonts w:hint="eastAsia"/>
        </w:rPr>
        <w:t>虚空间的逻辑大小</w:t>
      </w:r>
      <w:r w:rsidRPr="00E26B83">
        <w:rPr>
          <w:rFonts w:hint="eastAsia"/>
        </w:rPr>
        <w:t xml:space="preserve"> </w:t>
      </w:r>
      <w:r w:rsidRPr="00E26B83">
        <w:rPr>
          <w:rFonts w:hint="eastAsia"/>
        </w:rPr>
        <w:t>＝</w:t>
      </w:r>
      <w:r>
        <w:rPr>
          <w:rFonts w:hint="eastAsia"/>
        </w:rPr>
        <w:t xml:space="preserve"> </w:t>
      </w:r>
      <w:r>
        <w:rPr>
          <w:rFonts w:hint="eastAsia"/>
        </w:rPr>
        <w:t>可寻址范围</w:t>
      </w:r>
    </w:p>
    <w:p w14:paraId="4371DE3A" w14:textId="36ACC846" w:rsidR="00E26B83" w:rsidRPr="00E26B83" w:rsidRDefault="00E26B83" w:rsidP="00924385">
      <w:pPr>
        <w:numPr>
          <w:ilvl w:val="1"/>
          <w:numId w:val="153"/>
        </w:numPr>
      </w:pPr>
      <w:r w:rsidRPr="00E26B83">
        <w:rPr>
          <w:rFonts w:hint="eastAsia"/>
        </w:rPr>
        <w:lastRenderedPageBreak/>
        <w:t>虚空间的实际大小</w:t>
      </w:r>
      <w:r w:rsidRPr="00E26B83">
        <w:rPr>
          <w:rFonts w:hint="eastAsia"/>
        </w:rPr>
        <w:t xml:space="preserve"> </w:t>
      </w:r>
      <w:r w:rsidRPr="00E26B83">
        <w:rPr>
          <w:rFonts w:hint="eastAsia"/>
        </w:rPr>
        <w:t>＝</w:t>
      </w:r>
      <w:r>
        <w:rPr>
          <w:rFonts w:hint="eastAsia"/>
        </w:rPr>
        <w:t xml:space="preserve"> </w:t>
      </w:r>
      <w:r>
        <w:rPr>
          <w:rFonts w:hint="eastAsia"/>
        </w:rPr>
        <w:t>内存</w:t>
      </w:r>
      <w:r>
        <w:rPr>
          <w:rFonts w:hint="eastAsia"/>
        </w:rPr>
        <w:t>+</w:t>
      </w:r>
      <w:r>
        <w:rPr>
          <w:rFonts w:hint="eastAsia"/>
        </w:rPr>
        <w:t>外存对换区</w:t>
      </w:r>
    </w:p>
    <w:p w14:paraId="4F95A66D" w14:textId="769E141A" w:rsidR="00E26B83" w:rsidRDefault="00203C06" w:rsidP="00203C06">
      <w:pPr>
        <w:pStyle w:val="3"/>
      </w:pPr>
      <w:r>
        <w:rPr>
          <w:rFonts w:hint="eastAsia"/>
        </w:rPr>
        <w:t>3.</w:t>
      </w:r>
      <w:r>
        <w:t xml:space="preserve"> </w:t>
      </w:r>
      <w:r w:rsidRPr="00203C06">
        <w:rPr>
          <w:rFonts w:hint="eastAsia"/>
        </w:rPr>
        <w:t>引入虚拟存储技术的好处</w:t>
      </w:r>
    </w:p>
    <w:p w14:paraId="343AAD58" w14:textId="77777777" w:rsidR="00203C06" w:rsidRPr="00203C06" w:rsidRDefault="00203C06" w:rsidP="00924385">
      <w:pPr>
        <w:numPr>
          <w:ilvl w:val="0"/>
          <w:numId w:val="154"/>
        </w:numPr>
      </w:pPr>
      <w:r w:rsidRPr="00203C06">
        <w:rPr>
          <w:rFonts w:hint="eastAsia"/>
          <w:b/>
          <w:bCs/>
        </w:rPr>
        <w:t>大程序：</w:t>
      </w:r>
      <w:r w:rsidRPr="00203C06">
        <w:rPr>
          <w:rFonts w:hint="eastAsia"/>
        </w:rPr>
        <w:t>可在较小的可用内存中执行较大的用户程序；</w:t>
      </w:r>
    </w:p>
    <w:p w14:paraId="4A18D459" w14:textId="77777777" w:rsidR="00203C06" w:rsidRPr="00203C06" w:rsidRDefault="00203C06" w:rsidP="00924385">
      <w:pPr>
        <w:numPr>
          <w:ilvl w:val="0"/>
          <w:numId w:val="154"/>
        </w:numPr>
      </w:pPr>
      <w:r w:rsidRPr="00203C06">
        <w:rPr>
          <w:rFonts w:hint="eastAsia"/>
          <w:b/>
          <w:bCs/>
        </w:rPr>
        <w:t>大的用户空间：</w:t>
      </w:r>
      <w:r w:rsidRPr="00203C06">
        <w:rPr>
          <w:rFonts w:hint="eastAsia"/>
        </w:rPr>
        <w:t>提供给用户可用的虚拟内存空间通常大于物理内存</w:t>
      </w:r>
      <w:r w:rsidRPr="00203C06">
        <w:t>(real memory)</w:t>
      </w:r>
    </w:p>
    <w:p w14:paraId="359729D5" w14:textId="77777777" w:rsidR="00203C06" w:rsidRPr="00203C06" w:rsidRDefault="00203C06" w:rsidP="00924385">
      <w:pPr>
        <w:numPr>
          <w:ilvl w:val="0"/>
          <w:numId w:val="154"/>
        </w:numPr>
      </w:pPr>
      <w:r w:rsidRPr="00203C06">
        <w:rPr>
          <w:rFonts w:hint="eastAsia"/>
          <w:b/>
          <w:bCs/>
        </w:rPr>
        <w:t>并发：</w:t>
      </w:r>
      <w:r w:rsidRPr="00203C06">
        <w:rPr>
          <w:rFonts w:hint="eastAsia"/>
        </w:rPr>
        <w:t>可在内存中容纳更多程序并发执行；</w:t>
      </w:r>
    </w:p>
    <w:p w14:paraId="032C9F82" w14:textId="77777777" w:rsidR="00203C06" w:rsidRPr="00203C06" w:rsidRDefault="00203C06" w:rsidP="00924385">
      <w:pPr>
        <w:numPr>
          <w:ilvl w:val="0"/>
          <w:numId w:val="154"/>
        </w:numPr>
      </w:pPr>
      <w:r w:rsidRPr="00203C06">
        <w:rPr>
          <w:rFonts w:hint="eastAsia"/>
          <w:b/>
          <w:bCs/>
        </w:rPr>
        <w:t>易于开发：</w:t>
      </w:r>
      <w:r w:rsidRPr="00203C06">
        <w:rPr>
          <w:rFonts w:hint="eastAsia"/>
        </w:rPr>
        <w:t>与覆盖技术比较，不必影响编程时的程序结构</w:t>
      </w:r>
    </w:p>
    <w:p w14:paraId="29761B90" w14:textId="14A766B6" w:rsidR="00203C06" w:rsidRDefault="00203C06" w:rsidP="00203C06">
      <w:pPr>
        <w:pStyle w:val="4"/>
      </w:pPr>
      <w:r>
        <w:rPr>
          <w:rFonts w:hint="eastAsia"/>
        </w:rPr>
        <w:t>4.</w:t>
      </w:r>
      <w:r>
        <w:t xml:space="preserve"> </w:t>
      </w:r>
      <w:r w:rsidRPr="00203C06">
        <w:rPr>
          <w:rFonts w:hint="eastAsia"/>
        </w:rPr>
        <w:t>虚拟存储技术的特征</w:t>
      </w:r>
    </w:p>
    <w:p w14:paraId="6176ABA7" w14:textId="77777777" w:rsidR="00203C06" w:rsidRPr="00203C06" w:rsidRDefault="00203C06" w:rsidP="00924385">
      <w:pPr>
        <w:numPr>
          <w:ilvl w:val="0"/>
          <w:numId w:val="155"/>
        </w:numPr>
      </w:pPr>
      <w:r w:rsidRPr="00203C06">
        <w:rPr>
          <w:rFonts w:hint="eastAsia"/>
        </w:rPr>
        <w:t>不连续性：物理内存分配的不连续，虚拟地址空间使用的不连续（数据段和栈段之间的空闲空间，共享段和动态链接库占用的空间）</w:t>
      </w:r>
    </w:p>
    <w:p w14:paraId="20A40A4D" w14:textId="77777777" w:rsidR="00203C06" w:rsidRPr="00203C06" w:rsidRDefault="00203C06" w:rsidP="00924385">
      <w:pPr>
        <w:numPr>
          <w:ilvl w:val="0"/>
          <w:numId w:val="155"/>
        </w:numPr>
      </w:pPr>
      <w:r w:rsidRPr="00203C06">
        <w:rPr>
          <w:rFonts w:hint="eastAsia"/>
        </w:rPr>
        <w:t>部分交换：与交换技术相比较，虚拟存储的调入和调出是对部分虚拟地址空间进行的；</w:t>
      </w:r>
    </w:p>
    <w:p w14:paraId="502BDD46" w14:textId="77777777" w:rsidR="00203C06" w:rsidRPr="00203C06" w:rsidRDefault="00203C06" w:rsidP="00924385">
      <w:pPr>
        <w:numPr>
          <w:ilvl w:val="0"/>
          <w:numId w:val="155"/>
        </w:numPr>
      </w:pPr>
      <w:r w:rsidRPr="00203C06">
        <w:rPr>
          <w:rFonts w:hint="eastAsia"/>
        </w:rPr>
        <w:t>虚拟扩充：通过物理内存和快速外存相结合，提供大范围的虚拟地址空间</w:t>
      </w:r>
    </w:p>
    <w:p w14:paraId="3DD4B433" w14:textId="77777777" w:rsidR="00203C06" w:rsidRPr="00203C06" w:rsidRDefault="00203C06" w:rsidP="00924385">
      <w:pPr>
        <w:numPr>
          <w:ilvl w:val="1"/>
          <w:numId w:val="155"/>
        </w:numPr>
      </w:pPr>
      <w:r w:rsidRPr="00203C06">
        <w:rPr>
          <w:rFonts w:hint="eastAsia"/>
        </w:rPr>
        <w:t>总容量不超过物理内存和外存交换区容量之和</w:t>
      </w:r>
    </w:p>
    <w:p w14:paraId="2411E657" w14:textId="77777777" w:rsidR="00203C06" w:rsidRPr="00203C06" w:rsidRDefault="00203C06" w:rsidP="00924385">
      <w:pPr>
        <w:numPr>
          <w:ilvl w:val="0"/>
          <w:numId w:val="155"/>
        </w:numPr>
      </w:pPr>
      <w:r w:rsidRPr="00203C06">
        <w:rPr>
          <w:rFonts w:hint="eastAsia"/>
        </w:rPr>
        <w:t>多次对换：程序运行期间，分别在内、外存中的程序多次对换</w:t>
      </w:r>
    </w:p>
    <w:p w14:paraId="751C13E1" w14:textId="4C3956F4" w:rsidR="00203C06" w:rsidRDefault="00203C06" w:rsidP="00203C06">
      <w:pPr>
        <w:pStyle w:val="3"/>
      </w:pPr>
      <w:r>
        <w:rPr>
          <w:rFonts w:hint="eastAsia"/>
        </w:rPr>
        <w:t>5.</w:t>
      </w:r>
      <w:r>
        <w:t xml:space="preserve"> </w:t>
      </w:r>
      <w:r w:rsidRPr="00203C06">
        <w:rPr>
          <w:rFonts w:hint="eastAsia"/>
        </w:rPr>
        <w:t>虚存管理三大策略</w:t>
      </w:r>
    </w:p>
    <w:p w14:paraId="7F920B22" w14:textId="77777777" w:rsidR="00203C06" w:rsidRPr="00203C06" w:rsidRDefault="00203C06" w:rsidP="00924385">
      <w:pPr>
        <w:numPr>
          <w:ilvl w:val="0"/>
          <w:numId w:val="156"/>
        </w:numPr>
      </w:pPr>
      <w:r w:rsidRPr="00203C06">
        <w:rPr>
          <w:rFonts w:hint="eastAsia"/>
        </w:rPr>
        <w:t>调入策略</w:t>
      </w:r>
      <w:r w:rsidRPr="00203C06">
        <w:t>(</w:t>
      </w:r>
      <w:r w:rsidRPr="00203C06">
        <w:rPr>
          <w:rFonts w:hint="eastAsia"/>
        </w:rPr>
        <w:t>把哪部分装入主存</w:t>
      </w:r>
      <w:r w:rsidRPr="00203C06">
        <w:t>)</w:t>
      </w:r>
    </w:p>
    <w:p w14:paraId="20C216E2" w14:textId="77777777" w:rsidR="00203C06" w:rsidRPr="00203C06" w:rsidRDefault="00203C06" w:rsidP="00924385">
      <w:pPr>
        <w:numPr>
          <w:ilvl w:val="0"/>
          <w:numId w:val="156"/>
        </w:numPr>
      </w:pPr>
      <w:r w:rsidRPr="00203C06">
        <w:rPr>
          <w:rFonts w:hint="eastAsia"/>
        </w:rPr>
        <w:t>放置策略</w:t>
      </w:r>
      <w:r w:rsidRPr="00203C06">
        <w:t>(</w:t>
      </w:r>
      <w:r w:rsidRPr="00203C06">
        <w:rPr>
          <w:rFonts w:hint="eastAsia"/>
        </w:rPr>
        <w:t>放在主存什么地方</w:t>
      </w:r>
      <w:r w:rsidRPr="00203C06">
        <w:t>)</w:t>
      </w:r>
    </w:p>
    <w:p w14:paraId="08B3E7E3" w14:textId="6496E7B0" w:rsidR="00393235" w:rsidRPr="00393235" w:rsidRDefault="00203C06" w:rsidP="00924385">
      <w:pPr>
        <w:numPr>
          <w:ilvl w:val="0"/>
          <w:numId w:val="156"/>
        </w:numPr>
      </w:pPr>
      <w:r w:rsidRPr="00203C06">
        <w:rPr>
          <w:rFonts w:hint="eastAsia"/>
        </w:rPr>
        <w:t>淘汰策略</w:t>
      </w:r>
      <w:r w:rsidRPr="00203C06">
        <w:t>(</w:t>
      </w:r>
      <w:r w:rsidRPr="00203C06">
        <w:rPr>
          <w:rFonts w:hint="eastAsia"/>
        </w:rPr>
        <w:t>主存不足时，把哪部分淘汰出主存。</w:t>
      </w:r>
      <w:r w:rsidRPr="00203C06">
        <w:t>)</w:t>
      </w:r>
    </w:p>
    <w:p w14:paraId="1667B185" w14:textId="2F4FFC2D" w:rsidR="00E42F4D" w:rsidRDefault="00393235" w:rsidP="00393235">
      <w:pPr>
        <w:pStyle w:val="2"/>
      </w:pPr>
      <w:r>
        <w:rPr>
          <w:rFonts w:hint="eastAsia"/>
        </w:rPr>
        <w:t>（</w:t>
      </w:r>
      <w:r w:rsidR="00203C06">
        <w:rPr>
          <w:rFonts w:hint="eastAsia"/>
        </w:rPr>
        <w:t>六</w:t>
      </w:r>
      <w:r>
        <w:rPr>
          <w:rFonts w:hint="eastAsia"/>
        </w:rPr>
        <w:t>）</w:t>
      </w:r>
      <w:r w:rsidR="00E42F4D" w:rsidRPr="00E42F4D">
        <w:rPr>
          <w:rFonts w:hint="eastAsia"/>
        </w:rPr>
        <w:t>请求分页存储管理</w:t>
      </w:r>
      <w:r w:rsidR="00203C06" w:rsidRPr="00203C06">
        <w:t>——</w:t>
      </w:r>
      <w:r w:rsidR="00203C06" w:rsidRPr="00203C06">
        <w:rPr>
          <w:rFonts w:hint="eastAsia"/>
        </w:rPr>
        <w:t>虚拟页式存储</w:t>
      </w:r>
      <w:r w:rsidR="00331504">
        <w:rPr>
          <w:rFonts w:hint="eastAsia"/>
        </w:rPr>
        <w:t>管理</w:t>
      </w:r>
    </w:p>
    <w:p w14:paraId="40E08F47" w14:textId="641BC2AA" w:rsidR="00E26B83" w:rsidRPr="00E26B83" w:rsidRDefault="00E26B83" w:rsidP="00E26B83">
      <w:pPr>
        <w:rPr>
          <w:color w:val="FF0000"/>
        </w:rPr>
      </w:pPr>
      <w:r w:rsidRPr="00E26B83">
        <w:rPr>
          <w:rFonts w:hint="eastAsia"/>
          <w:color w:val="FF0000"/>
        </w:rPr>
        <w:t>分页存储管理没有办法解决作业地址空间比物理地址空间长的问题</w:t>
      </w:r>
    </w:p>
    <w:p w14:paraId="2B5F480C" w14:textId="179EBF57" w:rsidR="00203C06" w:rsidRDefault="00203C06" w:rsidP="00203C06">
      <w:pPr>
        <w:pStyle w:val="3"/>
      </w:pPr>
      <w:r>
        <w:rPr>
          <w:rFonts w:hint="eastAsia"/>
        </w:rPr>
        <w:t>1.</w:t>
      </w:r>
      <w:r>
        <w:t xml:space="preserve"> </w:t>
      </w:r>
      <w:r w:rsidRPr="00203C06">
        <w:rPr>
          <w:rFonts w:hint="eastAsia"/>
        </w:rPr>
        <w:t>基本原理</w:t>
      </w:r>
    </w:p>
    <w:p w14:paraId="4B7A1EA3" w14:textId="77777777" w:rsidR="00203C06" w:rsidRPr="00203C06" w:rsidRDefault="00203C06" w:rsidP="00924385">
      <w:pPr>
        <w:numPr>
          <w:ilvl w:val="0"/>
          <w:numId w:val="157"/>
        </w:numPr>
      </w:pPr>
      <w:r w:rsidRPr="00203C06">
        <w:rPr>
          <w:rFonts w:hint="eastAsia"/>
          <w:b/>
          <w:bCs/>
        </w:rPr>
        <w:t>目标：</w:t>
      </w:r>
      <w:r w:rsidRPr="00203C06">
        <w:rPr>
          <w:rFonts w:hint="eastAsia"/>
        </w:rPr>
        <w:t>实现小内存大作业</w:t>
      </w:r>
    </w:p>
    <w:p w14:paraId="26F638BF" w14:textId="68DD8180" w:rsidR="00203C06" w:rsidRPr="00203C06" w:rsidRDefault="00203C06" w:rsidP="00924385">
      <w:pPr>
        <w:numPr>
          <w:ilvl w:val="0"/>
          <w:numId w:val="157"/>
        </w:numPr>
      </w:pPr>
      <w:r w:rsidRPr="00203C06">
        <w:rPr>
          <w:rFonts w:hint="eastAsia"/>
          <w:b/>
          <w:bCs/>
        </w:rPr>
        <w:t>实现方法：</w:t>
      </w:r>
      <w:r w:rsidRPr="00203C06">
        <w:rPr>
          <w:rFonts w:hint="eastAsia"/>
        </w:rPr>
        <w:t>作业运行时，只将当前的一部分装入内存</w:t>
      </w:r>
      <w:r w:rsidR="003570C4">
        <w:rPr>
          <w:rFonts w:hint="eastAsia"/>
        </w:rPr>
        <w:t>，</w:t>
      </w:r>
      <w:r w:rsidRPr="00203C06">
        <w:rPr>
          <w:rFonts w:hint="eastAsia"/>
        </w:rPr>
        <w:t>其余的放在辅存，一旦发现访问的页不在主存中，则发出缺页中断，由</w:t>
      </w:r>
      <w:proofErr w:type="spellStart"/>
      <w:r w:rsidRPr="00203C06">
        <w:t>o.s</w:t>
      </w:r>
      <w:proofErr w:type="spellEnd"/>
      <w:r w:rsidRPr="00203C06">
        <w:rPr>
          <w:rFonts w:hint="eastAsia"/>
        </w:rPr>
        <w:t>将其</w:t>
      </w:r>
      <w:proofErr w:type="gramStart"/>
      <w:r w:rsidRPr="00203C06">
        <w:rPr>
          <w:rFonts w:hint="eastAsia"/>
        </w:rPr>
        <w:t>从辅存</w:t>
      </w:r>
      <w:proofErr w:type="gramEnd"/>
      <w:r w:rsidRPr="00203C06">
        <w:rPr>
          <w:rFonts w:hint="eastAsia"/>
        </w:rPr>
        <w:t>调入主存，如果内存无空块，则选择一个页淘汰。</w:t>
      </w:r>
    </w:p>
    <w:p w14:paraId="4EEBAF95" w14:textId="77777777" w:rsidR="00203C06" w:rsidRPr="00203C06" w:rsidRDefault="00203C06" w:rsidP="00924385">
      <w:pPr>
        <w:numPr>
          <w:ilvl w:val="0"/>
          <w:numId w:val="157"/>
        </w:numPr>
      </w:pPr>
      <w:r w:rsidRPr="00203C06">
        <w:rPr>
          <w:rFonts w:hint="eastAsia"/>
        </w:rPr>
        <w:t>分页存储管理系统根据请求装入所需页面的方法称为请求分页存储管理。</w:t>
      </w:r>
    </w:p>
    <w:p w14:paraId="42BBC9CF" w14:textId="77777777" w:rsidR="00203C06" w:rsidRPr="00203C06" w:rsidRDefault="00203C06" w:rsidP="00924385">
      <w:pPr>
        <w:numPr>
          <w:ilvl w:val="0"/>
          <w:numId w:val="157"/>
        </w:numPr>
      </w:pPr>
      <w:r w:rsidRPr="00203C06">
        <w:rPr>
          <w:rFonts w:hint="eastAsia"/>
        </w:rPr>
        <w:t>必须解决以下两个问题：</w:t>
      </w:r>
    </w:p>
    <w:p w14:paraId="3939EC82" w14:textId="77777777" w:rsidR="00203C06" w:rsidRPr="00203C06" w:rsidRDefault="00203C06" w:rsidP="00924385">
      <w:pPr>
        <w:numPr>
          <w:ilvl w:val="1"/>
          <w:numId w:val="157"/>
        </w:numPr>
      </w:pPr>
      <w:r w:rsidRPr="00203C06">
        <w:rPr>
          <w:rFonts w:hint="eastAsia"/>
        </w:rPr>
        <w:t>（</w:t>
      </w:r>
      <w:r w:rsidRPr="00203C06">
        <w:t>1</w:t>
      </w:r>
      <w:r w:rsidRPr="00203C06">
        <w:rPr>
          <w:rFonts w:hint="eastAsia"/>
        </w:rPr>
        <w:t>）当程序要访问的某页不在内存时，如何发现这种缺页情况？</w:t>
      </w:r>
    </w:p>
    <w:p w14:paraId="7E32F6B0" w14:textId="77777777" w:rsidR="00203C06" w:rsidRPr="00203C06" w:rsidRDefault="00203C06" w:rsidP="00924385">
      <w:pPr>
        <w:numPr>
          <w:ilvl w:val="1"/>
          <w:numId w:val="157"/>
        </w:numPr>
      </w:pPr>
      <w:r w:rsidRPr="00203C06">
        <w:rPr>
          <w:rFonts w:hint="eastAsia"/>
        </w:rPr>
        <w:lastRenderedPageBreak/>
        <w:t>（</w:t>
      </w:r>
      <w:r w:rsidRPr="00203C06">
        <w:t>2</w:t>
      </w:r>
      <w:r w:rsidRPr="00203C06">
        <w:rPr>
          <w:rFonts w:hint="eastAsia"/>
        </w:rPr>
        <w:t>）当需要把外存上的某个页面调入内存时，此时内存中没有空闲块应怎么办？</w:t>
      </w:r>
    </w:p>
    <w:p w14:paraId="40B26023" w14:textId="62BFE522" w:rsidR="00203C06" w:rsidRDefault="00680BD5" w:rsidP="00680BD5">
      <w:pPr>
        <w:pStyle w:val="3"/>
      </w:pPr>
      <w:r>
        <w:rPr>
          <w:rFonts w:hint="eastAsia"/>
        </w:rPr>
        <w:t>2.</w:t>
      </w:r>
      <w:r>
        <w:t xml:space="preserve"> </w:t>
      </w:r>
      <w:r w:rsidR="00203C06">
        <w:rPr>
          <w:rFonts w:hint="eastAsia"/>
        </w:rPr>
        <w:t>基本问题</w:t>
      </w:r>
    </w:p>
    <w:p w14:paraId="589675C3" w14:textId="58D36428" w:rsidR="00203C06" w:rsidRPr="00203C06" w:rsidRDefault="00680BD5" w:rsidP="00680BD5">
      <w:pPr>
        <w:pStyle w:val="4"/>
      </w:pPr>
      <w:r>
        <w:rPr>
          <w:rFonts w:hint="eastAsia"/>
        </w:rPr>
        <w:t>（</w:t>
      </w:r>
      <w:r>
        <w:rPr>
          <w:rFonts w:hint="eastAsia"/>
        </w:rPr>
        <w:t>1</w:t>
      </w:r>
      <w:r>
        <w:rPr>
          <w:rFonts w:hint="eastAsia"/>
        </w:rPr>
        <w:t>）</w:t>
      </w:r>
      <w:r w:rsidR="00203C06" w:rsidRPr="00203C06">
        <w:rPr>
          <w:rFonts w:hint="eastAsia"/>
        </w:rPr>
        <w:t>怎样发现页不在内存？</w:t>
      </w:r>
    </w:p>
    <w:p w14:paraId="1F308F56" w14:textId="40B63AAF" w:rsidR="00203C06" w:rsidRDefault="00203C06" w:rsidP="00924385">
      <w:pPr>
        <w:numPr>
          <w:ilvl w:val="1"/>
          <w:numId w:val="158"/>
        </w:numPr>
      </w:pPr>
      <w:r w:rsidRPr="00203C06">
        <w:rPr>
          <w:rFonts w:hint="eastAsia"/>
        </w:rPr>
        <w:t>方法：扩充页表，增加两个数据项：中断位、辅存的位置</w:t>
      </w:r>
    </w:p>
    <w:p w14:paraId="29F6117C" w14:textId="47C52683" w:rsidR="00203C06" w:rsidRPr="00203C06" w:rsidRDefault="00680BD5" w:rsidP="003570C4">
      <w:pPr>
        <w:ind w:left="507" w:firstLine="420"/>
      </w:pPr>
      <w:r>
        <w:rPr>
          <w:noProof/>
        </w:rPr>
        <w:drawing>
          <wp:inline distT="0" distB="0" distL="0" distR="0" wp14:anchorId="7163478E" wp14:editId="3A8A47E1">
            <wp:extent cx="2390775" cy="849260"/>
            <wp:effectExtent l="0" t="0" r="0" b="8255"/>
            <wp:docPr id="1172505" name="图片 1172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81639" cy="881537"/>
                    </a:xfrm>
                    <a:prstGeom prst="rect">
                      <a:avLst/>
                    </a:prstGeom>
                  </pic:spPr>
                </pic:pic>
              </a:graphicData>
            </a:graphic>
          </wp:inline>
        </w:drawing>
      </w:r>
    </w:p>
    <w:p w14:paraId="6D1A097E" w14:textId="7859C5E9" w:rsidR="00203C06" w:rsidRPr="00203C06" w:rsidRDefault="00203C06" w:rsidP="00924385">
      <w:pPr>
        <w:numPr>
          <w:ilvl w:val="1"/>
          <w:numId w:val="158"/>
        </w:numPr>
      </w:pPr>
      <w:r w:rsidRPr="00203C06">
        <w:t>1</w:t>
      </w:r>
      <w:r w:rsidRPr="00203C06">
        <w:rPr>
          <w:rFonts w:hint="eastAsia"/>
        </w:rPr>
        <w:t>：发生缺页中断，调用</w:t>
      </w:r>
      <w:r w:rsidRPr="00203C06">
        <w:t>OS</w:t>
      </w:r>
      <w:r w:rsidRPr="00203C06">
        <w:rPr>
          <w:rFonts w:hint="eastAsia"/>
        </w:rPr>
        <w:t>的调页程序。</w:t>
      </w:r>
    </w:p>
    <w:p w14:paraId="08DC3132" w14:textId="7AD593A5" w:rsidR="00680BD5" w:rsidRPr="00680BD5" w:rsidRDefault="00680BD5" w:rsidP="00680BD5">
      <w:pPr>
        <w:pStyle w:val="4"/>
      </w:pPr>
      <w:r>
        <w:rPr>
          <w:rFonts w:hint="eastAsia"/>
        </w:rPr>
        <w:t>（</w:t>
      </w:r>
      <w:r>
        <w:rPr>
          <w:rFonts w:hint="eastAsia"/>
        </w:rPr>
        <w:t>2</w:t>
      </w:r>
      <w:r>
        <w:rPr>
          <w:rFonts w:hint="eastAsia"/>
        </w:rPr>
        <w:t>）</w:t>
      </w:r>
      <w:r w:rsidRPr="00680BD5">
        <w:rPr>
          <w:rFonts w:hint="eastAsia"/>
        </w:rPr>
        <w:t>如何处理缺页一缺页中断管理？</w:t>
      </w:r>
    </w:p>
    <w:p w14:paraId="0258029D" w14:textId="77777777" w:rsidR="00680BD5" w:rsidRPr="00680BD5" w:rsidRDefault="00680BD5" w:rsidP="00924385">
      <w:pPr>
        <w:numPr>
          <w:ilvl w:val="1"/>
          <w:numId w:val="159"/>
        </w:numPr>
      </w:pPr>
      <w:r w:rsidRPr="00680BD5">
        <w:rPr>
          <w:rFonts w:hint="eastAsia"/>
        </w:rPr>
        <w:t>发现中断、调入所缺页</w:t>
      </w:r>
    </w:p>
    <w:p w14:paraId="05690466" w14:textId="77777777" w:rsidR="00680BD5" w:rsidRPr="00680BD5" w:rsidRDefault="00680BD5" w:rsidP="00924385">
      <w:pPr>
        <w:numPr>
          <w:ilvl w:val="1"/>
          <w:numId w:val="159"/>
        </w:numPr>
      </w:pPr>
      <w:r w:rsidRPr="00680BD5">
        <w:rPr>
          <w:rFonts w:hint="eastAsia"/>
        </w:rPr>
        <w:t>如果内存不足，选一页淘汰，选择哪一页呢？</w:t>
      </w:r>
    </w:p>
    <w:p w14:paraId="28DA7BD9" w14:textId="77777777" w:rsidR="00680BD5" w:rsidRPr="00680BD5" w:rsidRDefault="00680BD5" w:rsidP="00924385">
      <w:pPr>
        <w:numPr>
          <w:ilvl w:val="1"/>
          <w:numId w:val="159"/>
        </w:numPr>
      </w:pPr>
      <w:r w:rsidRPr="00680BD5">
        <w:rPr>
          <w:rFonts w:hint="eastAsia"/>
        </w:rPr>
        <w:t>淘汰时，需要注意什么？</w:t>
      </w:r>
    </w:p>
    <w:p w14:paraId="3BA5831B" w14:textId="6222CE4B" w:rsidR="00203C06" w:rsidRPr="00680BD5" w:rsidRDefault="00680BD5" w:rsidP="003570C4">
      <w:pPr>
        <w:ind w:left="649" w:firstLine="420"/>
      </w:pPr>
      <w:r>
        <w:rPr>
          <w:noProof/>
        </w:rPr>
        <w:drawing>
          <wp:inline distT="0" distB="0" distL="0" distR="0" wp14:anchorId="6C510549" wp14:editId="08BB4932">
            <wp:extent cx="2100263" cy="966121"/>
            <wp:effectExtent l="0" t="0" r="0" b="5715"/>
            <wp:docPr id="1172506" name="图片 1172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72384" cy="999297"/>
                    </a:xfrm>
                    <a:prstGeom prst="rect">
                      <a:avLst/>
                    </a:prstGeom>
                  </pic:spPr>
                </pic:pic>
              </a:graphicData>
            </a:graphic>
          </wp:inline>
        </w:drawing>
      </w:r>
    </w:p>
    <w:p w14:paraId="34DDCA65" w14:textId="5633E99F" w:rsidR="00203C06" w:rsidRDefault="00E545F5" w:rsidP="00203C06">
      <w:r>
        <w:rPr>
          <w:rFonts w:hint="eastAsia"/>
        </w:rPr>
        <w:t>页表表项</w:t>
      </w:r>
    </w:p>
    <w:p w14:paraId="7A78F5BD" w14:textId="77777777" w:rsidR="00E545F5" w:rsidRPr="00E545F5" w:rsidRDefault="00E545F5" w:rsidP="00924385">
      <w:pPr>
        <w:numPr>
          <w:ilvl w:val="0"/>
          <w:numId w:val="160"/>
        </w:numPr>
      </w:pPr>
      <w:r w:rsidRPr="00E545F5">
        <w:rPr>
          <w:rFonts w:hint="eastAsia"/>
        </w:rPr>
        <w:t>页号、驻留位、内存块号、外存地址、访问位、修改位</w:t>
      </w:r>
      <w:r w:rsidRPr="00E545F5">
        <w:rPr>
          <w:rFonts w:hint="eastAsia"/>
        </w:rPr>
        <w:tab/>
      </w:r>
      <w:r w:rsidRPr="00E545F5">
        <w:rPr>
          <w:rFonts w:hint="eastAsia"/>
        </w:rPr>
        <w:tab/>
      </w:r>
      <w:r w:rsidRPr="00E545F5">
        <w:rPr>
          <w:rFonts w:hint="eastAsia"/>
        </w:rPr>
        <w:tab/>
      </w:r>
      <w:r w:rsidRPr="00E545F5">
        <w:rPr>
          <w:rFonts w:hint="eastAsia"/>
        </w:rPr>
        <w:tab/>
      </w:r>
    </w:p>
    <w:p w14:paraId="0D7857B0" w14:textId="77777777" w:rsidR="00E545F5" w:rsidRPr="00E545F5" w:rsidRDefault="00E545F5" w:rsidP="00924385">
      <w:pPr>
        <w:numPr>
          <w:ilvl w:val="1"/>
          <w:numId w:val="160"/>
        </w:numPr>
      </w:pPr>
      <w:r w:rsidRPr="00E545F5">
        <w:rPr>
          <w:rFonts w:hint="eastAsia"/>
        </w:rPr>
        <w:t>驻留位（中断位）：表示该页是在内存还是在外存</w:t>
      </w:r>
    </w:p>
    <w:p w14:paraId="5CC8B083" w14:textId="77777777" w:rsidR="00E545F5" w:rsidRPr="00E545F5" w:rsidRDefault="00E545F5" w:rsidP="00924385">
      <w:pPr>
        <w:numPr>
          <w:ilvl w:val="1"/>
          <w:numId w:val="160"/>
        </w:numPr>
      </w:pPr>
      <w:r w:rsidRPr="00E545F5">
        <w:rPr>
          <w:rFonts w:hint="eastAsia"/>
        </w:rPr>
        <w:t>访问位：根据访问位来决定淘汰哪页（由不同的算法决定）</w:t>
      </w:r>
    </w:p>
    <w:p w14:paraId="1A286690" w14:textId="77777777" w:rsidR="00E545F5" w:rsidRPr="00E545F5" w:rsidRDefault="00E545F5" w:rsidP="00924385">
      <w:pPr>
        <w:numPr>
          <w:ilvl w:val="1"/>
          <w:numId w:val="160"/>
        </w:numPr>
      </w:pPr>
      <w:r w:rsidRPr="00E545F5">
        <w:rPr>
          <w:rFonts w:hint="eastAsia"/>
        </w:rPr>
        <w:t>修改位：查看此页是否在内存中被修改过</w:t>
      </w:r>
    </w:p>
    <w:p w14:paraId="0A85BE84" w14:textId="7C7501C9" w:rsidR="00E545F5" w:rsidRDefault="00E545F5" w:rsidP="00203C06">
      <w:r>
        <w:rPr>
          <w:noProof/>
        </w:rPr>
        <w:drawing>
          <wp:inline distT="0" distB="0" distL="0" distR="0" wp14:anchorId="236366AD" wp14:editId="18777DAF">
            <wp:extent cx="3319463" cy="298454"/>
            <wp:effectExtent l="0" t="0" r="0" b="6350"/>
            <wp:docPr id="1172507" name="图片 1172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48863" cy="346053"/>
                    </a:xfrm>
                    <a:prstGeom prst="rect">
                      <a:avLst/>
                    </a:prstGeom>
                  </pic:spPr>
                </pic:pic>
              </a:graphicData>
            </a:graphic>
          </wp:inline>
        </w:drawing>
      </w:r>
    </w:p>
    <w:p w14:paraId="0CE9AE50" w14:textId="28C2531F" w:rsidR="00E545F5" w:rsidRDefault="00E545F5" w:rsidP="00E545F5">
      <w:pPr>
        <w:pStyle w:val="3"/>
      </w:pPr>
      <w:r>
        <w:rPr>
          <w:rFonts w:hint="eastAsia"/>
        </w:rPr>
        <w:t>3.</w:t>
      </w:r>
      <w:r>
        <w:t xml:space="preserve"> </w:t>
      </w:r>
      <w:r w:rsidRPr="00E545F5">
        <w:rPr>
          <w:rFonts w:hint="eastAsia"/>
        </w:rPr>
        <w:t>缺页中断（</w:t>
      </w:r>
      <w:r w:rsidRPr="00E545F5">
        <w:t>Page Fault</w:t>
      </w:r>
      <w:r w:rsidRPr="00E545F5">
        <w:rPr>
          <w:rFonts w:hint="eastAsia"/>
        </w:rPr>
        <w:t>）处理</w:t>
      </w:r>
    </w:p>
    <w:p w14:paraId="1BB70ADE" w14:textId="77777777" w:rsidR="00E545F5" w:rsidRPr="00E545F5" w:rsidRDefault="00E545F5" w:rsidP="00924385">
      <w:pPr>
        <w:numPr>
          <w:ilvl w:val="0"/>
          <w:numId w:val="161"/>
        </w:numPr>
      </w:pPr>
      <w:r w:rsidRPr="00E545F5">
        <w:rPr>
          <w:rFonts w:hint="eastAsia"/>
        </w:rPr>
        <w:t>在地址映射过程中，在页表中发现所要访问的页不在内存，则产生缺页中断。</w:t>
      </w:r>
    </w:p>
    <w:p w14:paraId="5828A609" w14:textId="77777777" w:rsidR="00E545F5" w:rsidRPr="00E545F5" w:rsidRDefault="00E545F5" w:rsidP="00924385">
      <w:pPr>
        <w:numPr>
          <w:ilvl w:val="0"/>
          <w:numId w:val="161"/>
        </w:numPr>
      </w:pPr>
      <w:r w:rsidRPr="00E545F5">
        <w:rPr>
          <w:rFonts w:hint="eastAsia"/>
        </w:rPr>
        <w:t>操作系统接到此中断信号后，就调出缺页中断处理程序，根据页表中给出的外存地址，准备将该页调入内存</w:t>
      </w:r>
    </w:p>
    <w:p w14:paraId="2A769ABC" w14:textId="77777777" w:rsidR="00E545F5" w:rsidRPr="00E545F5" w:rsidRDefault="00E545F5" w:rsidP="00924385">
      <w:pPr>
        <w:numPr>
          <w:ilvl w:val="0"/>
          <w:numId w:val="161"/>
        </w:numPr>
      </w:pPr>
      <w:r w:rsidRPr="00E545F5">
        <w:rPr>
          <w:rFonts w:hint="eastAsia"/>
        </w:rPr>
        <w:t>此时应将缺页的进程挂起（调页完成唤醒）</w:t>
      </w:r>
    </w:p>
    <w:p w14:paraId="231AF49E" w14:textId="77777777" w:rsidR="00E545F5" w:rsidRPr="00E545F5" w:rsidRDefault="00E545F5" w:rsidP="00924385">
      <w:pPr>
        <w:numPr>
          <w:ilvl w:val="0"/>
          <w:numId w:val="161"/>
        </w:numPr>
      </w:pPr>
      <w:r w:rsidRPr="00E545F5">
        <w:rPr>
          <w:rFonts w:hint="eastAsia"/>
        </w:rPr>
        <w:t>如果内存中有空闲块，则分配一个块，将要调入的页装入该块，并修改页表中相应页表项目的驻留位及相</w:t>
      </w:r>
      <w:r w:rsidRPr="00E545F5">
        <w:rPr>
          <w:rFonts w:hint="eastAsia"/>
        </w:rPr>
        <w:lastRenderedPageBreak/>
        <w:t>应的内存块号</w:t>
      </w:r>
    </w:p>
    <w:p w14:paraId="5C270E77" w14:textId="77777777" w:rsidR="00E545F5" w:rsidRPr="00E545F5" w:rsidRDefault="00E545F5" w:rsidP="00924385">
      <w:pPr>
        <w:numPr>
          <w:ilvl w:val="0"/>
          <w:numId w:val="161"/>
        </w:numPr>
      </w:pPr>
      <w:r w:rsidRPr="00E545F5">
        <w:rPr>
          <w:rFonts w:hint="eastAsia"/>
        </w:rPr>
        <w:t>若此时内存中没有空闲块，则要淘汰某页（若被淘汰页在内存期间被修改过，则要将其写回外存）</w:t>
      </w:r>
    </w:p>
    <w:p w14:paraId="212FB114" w14:textId="77777777" w:rsidR="00E545F5" w:rsidRDefault="00E545F5" w:rsidP="00E545F5">
      <w:pPr>
        <w:keepNext/>
        <w:jc w:val="center"/>
      </w:pPr>
      <w:r>
        <w:rPr>
          <w:noProof/>
        </w:rPr>
        <w:drawing>
          <wp:inline distT="0" distB="0" distL="0" distR="0" wp14:anchorId="5F691953" wp14:editId="196DC3FF">
            <wp:extent cx="3358028" cy="2831278"/>
            <wp:effectExtent l="0" t="0" r="0" b="7620"/>
            <wp:docPr id="13321" name="图片 13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80320" cy="2850073"/>
                    </a:xfrm>
                    <a:prstGeom prst="rect">
                      <a:avLst/>
                    </a:prstGeom>
                  </pic:spPr>
                </pic:pic>
              </a:graphicData>
            </a:graphic>
          </wp:inline>
        </w:drawing>
      </w:r>
    </w:p>
    <w:p w14:paraId="326AE45D" w14:textId="03D13B42" w:rsidR="00E545F5" w:rsidRPr="00E545F5" w:rsidRDefault="00E545F5" w:rsidP="00E545F5">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59206E">
        <w:rPr>
          <w:noProof/>
        </w:rPr>
        <w:t>6</w:t>
      </w:r>
      <w:r>
        <w:fldChar w:fldCharType="end"/>
      </w:r>
      <w:r>
        <w:t xml:space="preserve">  </w:t>
      </w:r>
      <w:r w:rsidRPr="00E545F5">
        <w:rPr>
          <w:rFonts w:hint="eastAsia"/>
          <w:b/>
          <w:bCs/>
        </w:rPr>
        <w:t>指令执行和缺页中断处理</w:t>
      </w:r>
    </w:p>
    <w:p w14:paraId="1AD24F28" w14:textId="14C98A39" w:rsidR="00E545F5" w:rsidRDefault="00E545F5" w:rsidP="00E545F5">
      <w:pPr>
        <w:pStyle w:val="a4"/>
      </w:pPr>
      <w:r>
        <w:rPr>
          <w:rFonts w:hint="eastAsia"/>
        </w:rPr>
        <w:t>思考</w:t>
      </w:r>
    </w:p>
    <w:p w14:paraId="39DE51EA" w14:textId="77777777" w:rsidR="00E545F5" w:rsidRPr="00E545F5" w:rsidRDefault="00E545F5" w:rsidP="00924385">
      <w:pPr>
        <w:numPr>
          <w:ilvl w:val="0"/>
          <w:numId w:val="162"/>
        </w:numPr>
      </w:pPr>
      <w:r w:rsidRPr="00E545F5">
        <w:rPr>
          <w:rFonts w:hint="eastAsia"/>
        </w:rPr>
        <w:t>缺页中断同一般中断都是中断。区别？</w:t>
      </w:r>
    </w:p>
    <w:p w14:paraId="20F95CDF" w14:textId="77777777" w:rsidR="00E545F5" w:rsidRPr="00E545F5" w:rsidRDefault="00E545F5" w:rsidP="00924385">
      <w:pPr>
        <w:numPr>
          <w:ilvl w:val="1"/>
          <w:numId w:val="162"/>
        </w:numPr>
      </w:pPr>
      <w:r w:rsidRPr="00E545F5">
        <w:rPr>
          <w:rFonts w:hint="eastAsia"/>
        </w:rPr>
        <w:t>相同点：</w:t>
      </w:r>
    </w:p>
    <w:p w14:paraId="196C88D7" w14:textId="77777777" w:rsidR="00E545F5" w:rsidRPr="00E545F5" w:rsidRDefault="00E545F5" w:rsidP="00924385">
      <w:pPr>
        <w:numPr>
          <w:ilvl w:val="2"/>
          <w:numId w:val="162"/>
        </w:numPr>
      </w:pPr>
      <w:r w:rsidRPr="00E545F5">
        <w:rPr>
          <w:rFonts w:hint="eastAsia"/>
        </w:rPr>
        <w:t>保护现场</w:t>
      </w:r>
      <w:r w:rsidRPr="00E545F5">
        <w:rPr>
          <w:rFonts w:hint="eastAsia"/>
        </w:rPr>
        <w:t xml:space="preserve">  </w:t>
      </w:r>
      <w:r w:rsidRPr="00E545F5">
        <w:rPr>
          <w:rFonts w:hint="eastAsia"/>
        </w:rPr>
        <w:t>中断处理</w:t>
      </w:r>
      <w:r w:rsidRPr="00E545F5">
        <w:rPr>
          <w:rFonts w:hint="eastAsia"/>
        </w:rPr>
        <w:t xml:space="preserve">  </w:t>
      </w:r>
      <w:r w:rsidRPr="00E545F5">
        <w:rPr>
          <w:rFonts w:hint="eastAsia"/>
        </w:rPr>
        <w:t>恢复现场</w:t>
      </w:r>
    </w:p>
    <w:p w14:paraId="73CA71ED" w14:textId="77777777" w:rsidR="00E545F5" w:rsidRPr="00E545F5" w:rsidRDefault="00E545F5" w:rsidP="00924385">
      <w:pPr>
        <w:numPr>
          <w:ilvl w:val="1"/>
          <w:numId w:val="162"/>
        </w:numPr>
      </w:pPr>
      <w:r w:rsidRPr="00E545F5">
        <w:rPr>
          <w:rFonts w:hint="eastAsia"/>
        </w:rPr>
        <w:t>不同点：</w:t>
      </w:r>
    </w:p>
    <w:p w14:paraId="3881786D" w14:textId="77777777" w:rsidR="00E545F5" w:rsidRPr="00E545F5" w:rsidRDefault="00E545F5" w:rsidP="00924385">
      <w:pPr>
        <w:numPr>
          <w:ilvl w:val="2"/>
          <w:numId w:val="162"/>
        </w:numPr>
      </w:pPr>
      <w:r w:rsidRPr="00E545F5">
        <w:rPr>
          <w:rFonts w:hint="eastAsia"/>
        </w:rPr>
        <w:t>一般中断是一条指令完成后中断，缺页中断是一条指令执行时中断</w:t>
      </w:r>
    </w:p>
    <w:p w14:paraId="59F5B3A8" w14:textId="77777777" w:rsidR="00E545F5" w:rsidRPr="00E545F5" w:rsidRDefault="00E545F5" w:rsidP="00924385">
      <w:pPr>
        <w:numPr>
          <w:ilvl w:val="2"/>
          <w:numId w:val="162"/>
        </w:numPr>
      </w:pPr>
      <w:r w:rsidRPr="00E545F5">
        <w:rPr>
          <w:rFonts w:hint="eastAsia"/>
        </w:rPr>
        <w:t>一条指令执行时可能产生多个缺页中断。如指令可能访问多个内存地址，这些地址在不同的页中。</w:t>
      </w:r>
    </w:p>
    <w:p w14:paraId="015BC86F" w14:textId="7AFB3AFE" w:rsidR="00203C06" w:rsidRDefault="00F77CE7" w:rsidP="00F77CE7">
      <w:pPr>
        <w:pStyle w:val="3"/>
      </w:pPr>
      <w:r>
        <w:rPr>
          <w:rFonts w:hint="eastAsia"/>
        </w:rPr>
        <w:t>4.</w:t>
      </w:r>
      <w:r>
        <w:t xml:space="preserve"> </w:t>
      </w:r>
      <w:r w:rsidR="00203C06" w:rsidRPr="00203C06">
        <w:rPr>
          <w:rFonts w:hint="eastAsia"/>
        </w:rPr>
        <w:t>页面置换（淘汰）算法</w:t>
      </w:r>
    </w:p>
    <w:p w14:paraId="13132B65" w14:textId="742A1F2F" w:rsidR="00F77CE7" w:rsidRDefault="00F77CE7" w:rsidP="00F77CE7">
      <w:pPr>
        <w:pStyle w:val="4"/>
      </w:pPr>
      <w:r>
        <w:rPr>
          <w:rFonts w:hint="eastAsia"/>
        </w:rPr>
        <w:t>（</w:t>
      </w:r>
      <w:r>
        <w:rPr>
          <w:rFonts w:hint="eastAsia"/>
        </w:rPr>
        <w:t>1</w:t>
      </w:r>
      <w:r>
        <w:rPr>
          <w:rFonts w:hint="eastAsia"/>
        </w:rPr>
        <w:t>）概述</w:t>
      </w:r>
    </w:p>
    <w:p w14:paraId="65721DFD" w14:textId="77777777" w:rsidR="00F77CE7" w:rsidRPr="00F77CE7" w:rsidRDefault="00F77CE7" w:rsidP="00924385">
      <w:pPr>
        <w:numPr>
          <w:ilvl w:val="0"/>
          <w:numId w:val="163"/>
        </w:numPr>
      </w:pPr>
      <w:r w:rsidRPr="00F77CE7">
        <w:rPr>
          <w:rFonts w:hint="eastAsia"/>
        </w:rPr>
        <w:t>功能：需要调入页面时，选择内存中哪个物理页面被置换。称为</w:t>
      </w:r>
      <w:r w:rsidRPr="00F77CE7">
        <w:t>replacement policy</w:t>
      </w:r>
      <w:r w:rsidRPr="00F77CE7">
        <w:rPr>
          <w:rFonts w:hint="eastAsia"/>
        </w:rPr>
        <w:t>。</w:t>
      </w:r>
    </w:p>
    <w:p w14:paraId="65F55883" w14:textId="77777777" w:rsidR="00F77CE7" w:rsidRPr="00F77CE7" w:rsidRDefault="00F77CE7" w:rsidP="00924385">
      <w:pPr>
        <w:numPr>
          <w:ilvl w:val="0"/>
          <w:numId w:val="163"/>
        </w:numPr>
      </w:pPr>
      <w:r w:rsidRPr="00F77CE7">
        <w:rPr>
          <w:rFonts w:hint="eastAsia"/>
        </w:rPr>
        <w:t>目标：把未来不再使用的或短期内较少使用的页面调出，通常只能在局部性原理指导下依据过去的统计数据进行预测；</w:t>
      </w:r>
    </w:p>
    <w:p w14:paraId="10517F1F" w14:textId="77777777" w:rsidR="00F77CE7" w:rsidRPr="00F77CE7" w:rsidRDefault="00F77CE7" w:rsidP="00924385">
      <w:pPr>
        <w:numPr>
          <w:ilvl w:val="0"/>
          <w:numId w:val="163"/>
        </w:numPr>
      </w:pPr>
      <w:r w:rsidRPr="00F77CE7">
        <w:rPr>
          <w:rFonts w:hint="eastAsia"/>
        </w:rPr>
        <w:t>页面锁定</w:t>
      </w:r>
      <w:r w:rsidRPr="00F77CE7">
        <w:t>(frame locking)</w:t>
      </w:r>
      <w:r w:rsidRPr="00F77CE7">
        <w:rPr>
          <w:rFonts w:hint="eastAsia"/>
        </w:rPr>
        <w:t>：用于描述必须常驻内存的操作系统的关键部分或时间关键</w:t>
      </w:r>
      <w:r w:rsidRPr="00F77CE7">
        <w:t>(time-critical)</w:t>
      </w:r>
      <w:r w:rsidRPr="00F77CE7">
        <w:rPr>
          <w:rFonts w:hint="eastAsia"/>
        </w:rPr>
        <w:t>的应用进程。实现方法为在页表中加上锁定标志位</w:t>
      </w:r>
      <w:r w:rsidRPr="00F77CE7">
        <w:t>(lock bit)</w:t>
      </w:r>
      <w:r w:rsidRPr="00F77CE7">
        <w:rPr>
          <w:rFonts w:hint="eastAsia"/>
        </w:rPr>
        <w:t>。</w:t>
      </w:r>
    </w:p>
    <w:p w14:paraId="0EFB3C26" w14:textId="4875D87F" w:rsidR="00F77CE7" w:rsidRPr="00F77CE7" w:rsidRDefault="00F77CE7" w:rsidP="00F77CE7">
      <w:pPr>
        <w:pStyle w:val="4"/>
        <w:rPr>
          <w:color w:val="FF0000"/>
        </w:rPr>
      </w:pPr>
      <w:r w:rsidRPr="00F77CE7">
        <w:rPr>
          <w:rFonts w:hint="eastAsia"/>
          <w:color w:val="FF0000"/>
        </w:rPr>
        <w:lastRenderedPageBreak/>
        <w:t>（</w:t>
      </w:r>
      <w:r w:rsidRPr="00F77CE7">
        <w:rPr>
          <w:rFonts w:hint="eastAsia"/>
          <w:color w:val="FF0000"/>
        </w:rPr>
        <w:t>2</w:t>
      </w:r>
      <w:r w:rsidRPr="00F77CE7">
        <w:rPr>
          <w:rFonts w:hint="eastAsia"/>
          <w:color w:val="FF0000"/>
        </w:rPr>
        <w:t>）常用页面置换算法（经常会考，大题）</w:t>
      </w:r>
    </w:p>
    <w:p w14:paraId="4B269A94" w14:textId="77777777" w:rsidR="00F77CE7" w:rsidRPr="00F77CE7" w:rsidRDefault="00F77CE7" w:rsidP="00924385">
      <w:pPr>
        <w:numPr>
          <w:ilvl w:val="0"/>
          <w:numId w:val="164"/>
        </w:numPr>
      </w:pPr>
      <w:r w:rsidRPr="00F77CE7">
        <w:rPr>
          <w:rFonts w:hint="eastAsia"/>
        </w:rPr>
        <w:t>先进先出页面算法（</w:t>
      </w:r>
      <w:r w:rsidRPr="00F77CE7">
        <w:t>FIFO</w:t>
      </w:r>
      <w:r w:rsidRPr="00F77CE7">
        <w:rPr>
          <w:rFonts w:hint="eastAsia"/>
        </w:rPr>
        <w:t>）：选择在内存中驻留时间最长的页并淘汰之</w:t>
      </w:r>
    </w:p>
    <w:p w14:paraId="23050A64" w14:textId="24EC5372" w:rsidR="00F77CE7" w:rsidRPr="00F77CE7" w:rsidRDefault="00F77CE7" w:rsidP="00924385">
      <w:pPr>
        <w:numPr>
          <w:ilvl w:val="0"/>
          <w:numId w:val="164"/>
        </w:numPr>
      </w:pPr>
      <w:r w:rsidRPr="00F77CE7">
        <w:rPr>
          <w:rFonts w:hint="eastAsia"/>
        </w:rPr>
        <w:t>最近最久未使用置换算法（</w:t>
      </w:r>
      <w:r w:rsidRPr="00F77CE7">
        <w:t>LRU</w:t>
      </w:r>
      <w:r w:rsidRPr="00F77CE7">
        <w:rPr>
          <w:rFonts w:hint="eastAsia"/>
        </w:rPr>
        <w:t>，</w:t>
      </w:r>
      <w:r w:rsidRPr="00F77CE7">
        <w:t>Least Recently Used</w:t>
      </w:r>
      <w:r w:rsidRPr="00F77CE7">
        <w:rPr>
          <w:rFonts w:hint="eastAsia"/>
        </w:rPr>
        <w:t>）：淘汰没有使用的时间最长的页</w:t>
      </w:r>
    </w:p>
    <w:p w14:paraId="136C6404" w14:textId="270C7B8B" w:rsidR="00F77CE7" w:rsidRPr="00F77CE7" w:rsidRDefault="00F77CE7" w:rsidP="00924385">
      <w:pPr>
        <w:numPr>
          <w:ilvl w:val="0"/>
          <w:numId w:val="164"/>
        </w:numPr>
      </w:pPr>
      <w:r w:rsidRPr="00F77CE7">
        <w:rPr>
          <w:rFonts w:hint="eastAsia"/>
        </w:rPr>
        <w:t>最佳页面算法（</w:t>
      </w:r>
      <w:r w:rsidRPr="00F77CE7">
        <w:t>OPT</w:t>
      </w:r>
      <w:r w:rsidRPr="00F77CE7">
        <w:rPr>
          <w:rFonts w:hint="eastAsia"/>
        </w:rPr>
        <w:t>，</w:t>
      </w:r>
      <w:r w:rsidRPr="00F77CE7">
        <w:rPr>
          <w:rFonts w:hint="eastAsia"/>
        </w:rPr>
        <w:t xml:space="preserve"> </w:t>
      </w:r>
      <w:r w:rsidRPr="00F77CE7">
        <w:t>Optimal</w:t>
      </w:r>
      <w:r w:rsidRPr="00F77CE7">
        <w:rPr>
          <w:rFonts w:hint="eastAsia"/>
        </w:rPr>
        <w:t>）：淘汰以后不再需要的或最远的将来才会用到的页面</w:t>
      </w:r>
    </w:p>
    <w:p w14:paraId="40459E15" w14:textId="194A0EFD" w:rsidR="00F77CE7" w:rsidRPr="00F77CE7" w:rsidRDefault="00F77CE7" w:rsidP="00924385">
      <w:pPr>
        <w:numPr>
          <w:ilvl w:val="0"/>
          <w:numId w:val="164"/>
        </w:numPr>
      </w:pPr>
      <w:r w:rsidRPr="00F77CE7">
        <w:rPr>
          <w:rFonts w:hint="eastAsia"/>
        </w:rPr>
        <w:t>最不经常使用（</w:t>
      </w:r>
      <w:r w:rsidRPr="00F77CE7">
        <w:t>LFU</w:t>
      </w:r>
      <w:r w:rsidRPr="00F77CE7">
        <w:rPr>
          <w:rFonts w:hint="eastAsia"/>
        </w:rPr>
        <w:t>，</w:t>
      </w:r>
      <w:r w:rsidRPr="00F77CE7">
        <w:rPr>
          <w:rFonts w:hint="eastAsia"/>
        </w:rPr>
        <w:t xml:space="preserve"> </w:t>
      </w:r>
      <w:r w:rsidRPr="00F77CE7">
        <w:t>Least Frequently Used</w:t>
      </w:r>
      <w:r w:rsidRPr="00F77CE7">
        <w:rPr>
          <w:rFonts w:hint="eastAsia"/>
        </w:rPr>
        <w:t>）：选择访问次数最少的页面淘汰之</w:t>
      </w:r>
    </w:p>
    <w:p w14:paraId="3924F628" w14:textId="59AB0F33" w:rsidR="00203C06" w:rsidRPr="00203C06" w:rsidRDefault="00B37CAC" w:rsidP="00B37CAC">
      <w:pPr>
        <w:pStyle w:val="4"/>
      </w:pPr>
      <w:r>
        <w:rPr>
          <w:rFonts w:hint="eastAsia"/>
        </w:rPr>
        <w:t>（</w:t>
      </w:r>
      <w:r>
        <w:rPr>
          <w:rFonts w:hint="eastAsia"/>
        </w:rPr>
        <w:t>3</w:t>
      </w:r>
      <w:r>
        <w:rPr>
          <w:rFonts w:hint="eastAsia"/>
        </w:rPr>
        <w:t>）</w:t>
      </w:r>
      <w:r w:rsidR="00203C06" w:rsidRPr="00203C06">
        <w:rPr>
          <w:rFonts w:hint="eastAsia"/>
        </w:rPr>
        <w:t>性能分析</w:t>
      </w:r>
    </w:p>
    <w:p w14:paraId="3A7AD853" w14:textId="1994BCDC" w:rsidR="00B37CAC" w:rsidRPr="00B37CAC" w:rsidRDefault="00B37CAC" w:rsidP="00B37CAC">
      <w:pPr>
        <w:pStyle w:val="5"/>
      </w:pPr>
      <w:r>
        <w:fldChar w:fldCharType="begin"/>
      </w:r>
      <w:r>
        <w:instrText xml:space="preserve"> </w:instrText>
      </w:r>
      <w:r>
        <w:rPr>
          <w:rFonts w:hint="eastAsia"/>
        </w:rPr>
        <w:instrText>eq \o\ac(</w:instrText>
      </w:r>
      <w:r>
        <w:rPr>
          <w:rFonts w:hint="eastAsia"/>
        </w:rPr>
        <w:instrText>○</w:instrText>
      </w:r>
      <w:r>
        <w:rPr>
          <w:rFonts w:hint="eastAsia"/>
        </w:rPr>
        <w:instrText>,1)</w:instrText>
      </w:r>
      <w:r>
        <w:fldChar w:fldCharType="end"/>
      </w:r>
      <w:r w:rsidRPr="00B37CAC">
        <w:rPr>
          <w:rFonts w:hint="eastAsia"/>
        </w:rPr>
        <w:t>影响缺页次数的因素</w:t>
      </w:r>
    </w:p>
    <w:p w14:paraId="15C9AE5D" w14:textId="77777777" w:rsidR="00B37CAC" w:rsidRPr="00B37CAC" w:rsidRDefault="00B37CAC" w:rsidP="00924385">
      <w:pPr>
        <w:numPr>
          <w:ilvl w:val="1"/>
          <w:numId w:val="165"/>
        </w:numPr>
      </w:pPr>
      <w:r w:rsidRPr="00B37CAC">
        <w:t xml:space="preserve">(1) </w:t>
      </w:r>
      <w:r w:rsidRPr="00B37CAC">
        <w:rPr>
          <w:rFonts w:hint="eastAsia"/>
        </w:rPr>
        <w:t>分配给进程的物理块数</w:t>
      </w:r>
    </w:p>
    <w:p w14:paraId="7532E0D3" w14:textId="77777777" w:rsidR="00B37CAC" w:rsidRPr="00B37CAC" w:rsidRDefault="00B37CAC" w:rsidP="00924385">
      <w:pPr>
        <w:numPr>
          <w:ilvl w:val="1"/>
          <w:numId w:val="165"/>
        </w:numPr>
      </w:pPr>
      <w:r w:rsidRPr="00B37CAC">
        <w:t xml:space="preserve">(2) </w:t>
      </w:r>
      <w:r w:rsidRPr="00B37CAC">
        <w:rPr>
          <w:rFonts w:hint="eastAsia"/>
        </w:rPr>
        <w:t>页本身的大小</w:t>
      </w:r>
    </w:p>
    <w:p w14:paraId="3BE803F3" w14:textId="77777777" w:rsidR="00B37CAC" w:rsidRPr="00B37CAC" w:rsidRDefault="00B37CAC" w:rsidP="00924385">
      <w:pPr>
        <w:numPr>
          <w:ilvl w:val="1"/>
          <w:numId w:val="165"/>
        </w:numPr>
      </w:pPr>
      <w:r w:rsidRPr="00B37CAC">
        <w:t xml:space="preserve">(3) </w:t>
      </w:r>
      <w:r w:rsidRPr="00B37CAC">
        <w:rPr>
          <w:rFonts w:hint="eastAsia"/>
        </w:rPr>
        <w:t>程序的编制方法</w:t>
      </w:r>
    </w:p>
    <w:p w14:paraId="4EEC6083" w14:textId="77777777" w:rsidR="00B37CAC" w:rsidRPr="00B37CAC" w:rsidRDefault="00B37CAC" w:rsidP="00924385">
      <w:pPr>
        <w:numPr>
          <w:ilvl w:val="1"/>
          <w:numId w:val="165"/>
        </w:numPr>
      </w:pPr>
      <w:r w:rsidRPr="00B37CAC">
        <w:t xml:space="preserve">(4) </w:t>
      </w:r>
      <w:r w:rsidRPr="00B37CAC">
        <w:rPr>
          <w:rFonts w:hint="eastAsia"/>
        </w:rPr>
        <w:t>页面淘汰算法</w:t>
      </w:r>
    </w:p>
    <w:p w14:paraId="5B46DB34" w14:textId="262FB21A" w:rsidR="00E26B83" w:rsidRDefault="00B37CAC" w:rsidP="00B37CAC">
      <w:pPr>
        <w:pStyle w:val="5"/>
      </w:pPr>
      <w:r>
        <w:fldChar w:fldCharType="begin"/>
      </w:r>
      <w:r>
        <w:instrText xml:space="preserve"> </w:instrText>
      </w:r>
      <w:r>
        <w:rPr>
          <w:rFonts w:hint="eastAsia"/>
        </w:rPr>
        <w:instrText>eq \o\ac(</w:instrText>
      </w:r>
      <w:r>
        <w:rPr>
          <w:rFonts w:hint="eastAsia"/>
        </w:rPr>
        <w:instrText>○</w:instrText>
      </w:r>
      <w:r>
        <w:rPr>
          <w:rFonts w:hint="eastAsia"/>
        </w:rPr>
        <w:instrText>,2)</w:instrText>
      </w:r>
      <w:r>
        <w:fldChar w:fldCharType="end"/>
      </w:r>
      <w:r w:rsidRPr="00B37CAC">
        <w:rPr>
          <w:rFonts w:hint="eastAsia"/>
        </w:rPr>
        <w:t>常驻集</w:t>
      </w:r>
      <w:r w:rsidRPr="00B37CAC">
        <w:t>(resident set)</w:t>
      </w:r>
    </w:p>
    <w:p w14:paraId="38C5E459" w14:textId="77777777" w:rsidR="00B37CAC" w:rsidRPr="00B37CAC" w:rsidRDefault="00B37CAC" w:rsidP="00924385">
      <w:pPr>
        <w:numPr>
          <w:ilvl w:val="0"/>
          <w:numId w:val="166"/>
        </w:numPr>
      </w:pPr>
      <w:r w:rsidRPr="00B37CAC">
        <w:rPr>
          <w:rFonts w:hint="eastAsia"/>
        </w:rPr>
        <w:t>常驻集指虚拟页式管理中给进程分配的物理页面数目</w:t>
      </w:r>
    </w:p>
    <w:p w14:paraId="1AD5EAEC" w14:textId="77777777" w:rsidR="00B37CAC" w:rsidRPr="00B37CAC" w:rsidRDefault="00B37CAC" w:rsidP="00924385">
      <w:pPr>
        <w:numPr>
          <w:ilvl w:val="0"/>
          <w:numId w:val="166"/>
        </w:numPr>
      </w:pPr>
      <w:r w:rsidRPr="00B37CAC">
        <w:rPr>
          <w:rFonts w:hint="eastAsia"/>
        </w:rPr>
        <w:t>常驻集与缺页率的关系：</w:t>
      </w:r>
    </w:p>
    <w:p w14:paraId="1BA2293E" w14:textId="77777777" w:rsidR="00B37CAC" w:rsidRPr="00B37CAC" w:rsidRDefault="00B37CAC" w:rsidP="00924385">
      <w:pPr>
        <w:numPr>
          <w:ilvl w:val="1"/>
          <w:numId w:val="166"/>
        </w:numPr>
      </w:pPr>
      <w:r w:rsidRPr="00B37CAC">
        <w:rPr>
          <w:rFonts w:hint="eastAsia"/>
        </w:rPr>
        <w:t>每个进程的常驻集越小，则同时驻留内存的进程就越多，可以提高并行度和处理器利用率；另一方面，进程的缺页率上升，使调页的开销增大。</w:t>
      </w:r>
    </w:p>
    <w:p w14:paraId="3714EA45" w14:textId="77777777" w:rsidR="00B37CAC" w:rsidRPr="00B37CAC" w:rsidRDefault="00B37CAC" w:rsidP="00924385">
      <w:pPr>
        <w:numPr>
          <w:ilvl w:val="1"/>
          <w:numId w:val="166"/>
        </w:numPr>
      </w:pPr>
      <w:r w:rsidRPr="00B37CAC">
        <w:rPr>
          <w:rFonts w:hint="eastAsia"/>
        </w:rPr>
        <w:t>进程的常驻集达到某个数目之后，再给它分配更多页面，缺页率不再明显下降。该数目是“缺页率－常驻集大小”曲线上的拐点</w:t>
      </w:r>
      <w:r w:rsidRPr="00B37CAC">
        <w:t>(curve)</w:t>
      </w:r>
      <w:r w:rsidRPr="00B37CAC">
        <w:rPr>
          <w:rFonts w:hint="eastAsia"/>
        </w:rPr>
        <w:t>。</w:t>
      </w:r>
    </w:p>
    <w:p w14:paraId="386C1C21" w14:textId="77777777" w:rsidR="00B37CAC" w:rsidRPr="00B37CAC" w:rsidRDefault="00B37CAC" w:rsidP="00924385">
      <w:pPr>
        <w:numPr>
          <w:ilvl w:val="0"/>
          <w:numId w:val="166"/>
        </w:numPr>
      </w:pPr>
      <w:r w:rsidRPr="00B37CAC">
        <w:rPr>
          <w:rFonts w:hint="eastAsia"/>
        </w:rPr>
        <w:t>试验分析表明：对于所有程序来说，要使其有效地工作，它在主存中的页面数应不低于它的总页面数的一半。</w:t>
      </w:r>
    </w:p>
    <w:p w14:paraId="0ED0470C" w14:textId="42EE5264" w:rsidR="00B37CAC" w:rsidRDefault="001D250D" w:rsidP="001D250D">
      <w:pPr>
        <w:pStyle w:val="5"/>
      </w:pPr>
      <w:r>
        <w:fldChar w:fldCharType="begin"/>
      </w:r>
      <w:r>
        <w:instrText xml:space="preserve"> </w:instrText>
      </w:r>
      <w:r>
        <w:rPr>
          <w:rFonts w:hint="eastAsia"/>
        </w:rPr>
        <w:instrText>eq \o\ac(</w:instrText>
      </w:r>
      <w:r>
        <w:rPr>
          <w:rFonts w:hint="eastAsia"/>
        </w:rPr>
        <w:instrText>○</w:instrText>
      </w:r>
      <w:r>
        <w:rPr>
          <w:rFonts w:hint="eastAsia"/>
        </w:rPr>
        <w:instrText>,3)</w:instrText>
      </w:r>
      <w:r>
        <w:fldChar w:fldCharType="end"/>
      </w:r>
      <w:r w:rsidRPr="001D250D">
        <w:rPr>
          <w:rFonts w:hint="eastAsia"/>
        </w:rPr>
        <w:t>颠簸（抖动）</w:t>
      </w:r>
    </w:p>
    <w:p w14:paraId="218105E0" w14:textId="77777777" w:rsidR="001D250D" w:rsidRPr="001D250D" w:rsidRDefault="001D250D" w:rsidP="00924385">
      <w:pPr>
        <w:numPr>
          <w:ilvl w:val="0"/>
          <w:numId w:val="167"/>
        </w:numPr>
      </w:pPr>
      <w:r w:rsidRPr="001D250D">
        <w:rPr>
          <w:rFonts w:hint="eastAsia"/>
        </w:rPr>
        <w:t>在虚存中，页面在内存与外存之间频繁调度，系统效率急剧下降，甚至导致系统崩溃。这种现象称为颠簸或抖动。</w:t>
      </w:r>
    </w:p>
    <w:p w14:paraId="6DCB3638" w14:textId="77777777" w:rsidR="001D250D" w:rsidRPr="001D250D" w:rsidRDefault="001D250D" w:rsidP="00924385">
      <w:pPr>
        <w:numPr>
          <w:ilvl w:val="0"/>
          <w:numId w:val="167"/>
        </w:numPr>
      </w:pPr>
      <w:r w:rsidRPr="001D250D">
        <w:t>Question</w:t>
      </w:r>
      <w:r w:rsidRPr="001D250D">
        <w:rPr>
          <w:rFonts w:hint="eastAsia"/>
        </w:rPr>
        <w:t>：常驻集越大，缺页中断率越小吗？</w:t>
      </w:r>
    </w:p>
    <w:p w14:paraId="4BDBAF87" w14:textId="77B9AEF9" w:rsidR="001D250D" w:rsidRPr="001D250D" w:rsidRDefault="001D250D" w:rsidP="001D250D">
      <w:pPr>
        <w:ind w:left="300" w:firstLine="420"/>
      </w:pPr>
      <w:r w:rsidRPr="001D250D">
        <w:object w:dxaOrig="13200" w:dyaOrig="1654" w14:anchorId="509B693D">
          <v:shape id="_x0000_i1033" type="#_x0000_t75" style="width:259.5pt;height:33pt" o:ole="">
            <v:imagedata r:id="rId44" o:title=""/>
          </v:shape>
          <o:OLEObject Type="Embed" ProgID="Unknown" ShapeID="_x0000_i1033" DrawAspect="Content" ObjectID="_1655275609" r:id="rId45"/>
        </w:object>
      </w:r>
    </w:p>
    <w:p w14:paraId="73F61428" w14:textId="5AE0C79D" w:rsidR="00B37CAC" w:rsidRDefault="001D250D" w:rsidP="001D250D">
      <w:pPr>
        <w:pStyle w:val="5"/>
      </w:pPr>
      <w:r>
        <w:lastRenderedPageBreak/>
        <w:fldChar w:fldCharType="begin"/>
      </w:r>
      <w:r>
        <w:instrText xml:space="preserve"> </w:instrText>
      </w:r>
      <w:r>
        <w:rPr>
          <w:rFonts w:hint="eastAsia"/>
        </w:rPr>
        <w:instrText>eq \o\ac(</w:instrText>
      </w:r>
      <w:r>
        <w:rPr>
          <w:rFonts w:hint="eastAsia"/>
        </w:rPr>
        <w:instrText>○</w:instrText>
      </w:r>
      <w:r>
        <w:rPr>
          <w:rFonts w:hint="eastAsia"/>
        </w:rPr>
        <w:instrText>,4)</w:instrText>
      </w:r>
      <w:r>
        <w:fldChar w:fldCharType="end"/>
      </w:r>
      <w:r w:rsidRPr="001D250D">
        <w:t>Belady</w:t>
      </w:r>
      <w:r w:rsidRPr="001D250D">
        <w:rPr>
          <w:rFonts w:hint="eastAsia"/>
        </w:rPr>
        <w:t>现象</w:t>
      </w:r>
    </w:p>
    <w:p w14:paraId="1BEC3B91" w14:textId="77777777" w:rsidR="001D250D" w:rsidRPr="001D250D" w:rsidRDefault="001D250D" w:rsidP="00924385">
      <w:pPr>
        <w:numPr>
          <w:ilvl w:val="0"/>
          <w:numId w:val="168"/>
        </w:numPr>
      </w:pPr>
      <w:r w:rsidRPr="001D250D">
        <w:t>Belady</w:t>
      </w:r>
      <w:r w:rsidRPr="001D250D">
        <w:rPr>
          <w:rFonts w:hint="eastAsia"/>
        </w:rPr>
        <w:t>现象的描述：一个进程</w:t>
      </w:r>
      <w:r w:rsidRPr="001D250D">
        <w:t>P</w:t>
      </w:r>
      <w:r w:rsidRPr="001D250D">
        <w:rPr>
          <w:rFonts w:hint="eastAsia"/>
        </w:rPr>
        <w:t>要访问</w:t>
      </w:r>
      <w:r w:rsidRPr="001D250D">
        <w:t>M</w:t>
      </w:r>
      <w:r w:rsidRPr="001D250D">
        <w:rPr>
          <w:rFonts w:hint="eastAsia"/>
        </w:rPr>
        <w:t>个页，</w:t>
      </w:r>
      <w:r w:rsidRPr="001D250D">
        <w:t>OS</w:t>
      </w:r>
      <w:r w:rsidRPr="001D250D">
        <w:rPr>
          <w:rFonts w:hint="eastAsia"/>
        </w:rPr>
        <w:t>分配</w:t>
      </w:r>
      <w:r w:rsidRPr="001D250D">
        <w:t>N</w:t>
      </w:r>
      <w:r w:rsidRPr="001D250D">
        <w:rPr>
          <w:rFonts w:hint="eastAsia"/>
        </w:rPr>
        <w:t>个内存页面给进程</w:t>
      </w:r>
      <w:r w:rsidRPr="001D250D">
        <w:t>P</w:t>
      </w:r>
      <w:r w:rsidRPr="001D250D">
        <w:rPr>
          <w:rFonts w:hint="eastAsia"/>
        </w:rPr>
        <w:t>；对一个访问序列</w:t>
      </w:r>
      <w:r w:rsidRPr="001D250D">
        <w:t>S</w:t>
      </w:r>
      <w:r w:rsidRPr="001D250D">
        <w:rPr>
          <w:rFonts w:hint="eastAsia"/>
        </w:rPr>
        <w:t>，发生缺页次数为</w:t>
      </w:r>
      <w:r w:rsidRPr="001D250D">
        <w:t>PE</w:t>
      </w:r>
      <w:r w:rsidRPr="001D250D">
        <w:rPr>
          <w:rFonts w:hint="eastAsia"/>
        </w:rPr>
        <w:t>（</w:t>
      </w:r>
      <w:r w:rsidRPr="001D250D">
        <w:t>S,N</w:t>
      </w:r>
      <w:r w:rsidRPr="001D250D">
        <w:rPr>
          <w:rFonts w:hint="eastAsia"/>
        </w:rPr>
        <w:t>）。当</w:t>
      </w:r>
      <w:r w:rsidRPr="001D250D">
        <w:t>N</w:t>
      </w:r>
      <w:r w:rsidRPr="001D250D">
        <w:rPr>
          <w:rFonts w:hint="eastAsia"/>
        </w:rPr>
        <w:t>增大时，</w:t>
      </w:r>
      <w:r w:rsidRPr="001D250D">
        <w:t>PE(S, N)</w:t>
      </w:r>
      <w:r w:rsidRPr="001D250D">
        <w:rPr>
          <w:rFonts w:hint="eastAsia"/>
        </w:rPr>
        <w:t>时而增大，时而减小。</w:t>
      </w:r>
    </w:p>
    <w:p w14:paraId="50B5DE93" w14:textId="1803ED6E" w:rsidR="001D250D" w:rsidRPr="001D250D" w:rsidRDefault="001D250D" w:rsidP="00924385">
      <w:pPr>
        <w:numPr>
          <w:ilvl w:val="0"/>
          <w:numId w:val="168"/>
        </w:numPr>
      </w:pPr>
      <w:proofErr w:type="spellStart"/>
      <w:r w:rsidRPr="001D250D">
        <w:t>Belady</w:t>
      </w:r>
      <w:proofErr w:type="spellEnd"/>
      <w:r w:rsidRPr="001D250D">
        <w:rPr>
          <w:rFonts w:hint="eastAsia"/>
        </w:rPr>
        <w:t>现象的原因：</w:t>
      </w:r>
      <w:r w:rsidRPr="001D250D">
        <w:t>FIFO</w:t>
      </w:r>
      <w:r w:rsidRPr="001D250D">
        <w:rPr>
          <w:rFonts w:hint="eastAsia"/>
        </w:rPr>
        <w:t>算法完全没有考虑进程访问内存的动态特征，即被置换的页面并不是进程不会访问的。</w:t>
      </w:r>
    </w:p>
    <w:p w14:paraId="7125B450" w14:textId="739996DD" w:rsidR="00393235" w:rsidRPr="00393235" w:rsidRDefault="001D250D" w:rsidP="001D250D">
      <w:pPr>
        <w:pStyle w:val="3"/>
      </w:pPr>
      <w:r>
        <w:rPr>
          <w:rFonts w:hint="eastAsia"/>
        </w:rPr>
        <w:t>5.</w:t>
      </w:r>
      <w:r>
        <w:t xml:space="preserve"> </w:t>
      </w:r>
      <w:r w:rsidRPr="001D250D">
        <w:rPr>
          <w:rFonts w:hint="eastAsia"/>
        </w:rPr>
        <w:t>请求分页管理方案的评价</w:t>
      </w:r>
    </w:p>
    <w:p w14:paraId="6A5F8B00" w14:textId="77777777" w:rsidR="001D250D" w:rsidRPr="001D250D" w:rsidRDefault="001D250D" w:rsidP="00924385">
      <w:pPr>
        <w:numPr>
          <w:ilvl w:val="0"/>
          <w:numId w:val="169"/>
        </w:numPr>
      </w:pPr>
      <w:r w:rsidRPr="001D250D">
        <w:rPr>
          <w:rFonts w:hint="eastAsia"/>
        </w:rPr>
        <w:t>优点：</w:t>
      </w:r>
    </w:p>
    <w:p w14:paraId="6E645C95" w14:textId="77777777" w:rsidR="001D250D" w:rsidRPr="001D250D" w:rsidRDefault="001D250D" w:rsidP="00924385">
      <w:pPr>
        <w:numPr>
          <w:ilvl w:val="1"/>
          <w:numId w:val="169"/>
        </w:numPr>
      </w:pPr>
      <w:r w:rsidRPr="001D250D">
        <w:rPr>
          <w:rFonts w:hint="eastAsia"/>
        </w:rPr>
        <w:t>提供了虚存管理方式，作业地址空间不再受实存容量的限制；</w:t>
      </w:r>
    </w:p>
    <w:p w14:paraId="1B40BB50" w14:textId="77777777" w:rsidR="001D250D" w:rsidRPr="001D250D" w:rsidRDefault="001D250D" w:rsidP="00924385">
      <w:pPr>
        <w:numPr>
          <w:ilvl w:val="1"/>
          <w:numId w:val="169"/>
        </w:numPr>
      </w:pPr>
      <w:r w:rsidRPr="001D250D">
        <w:rPr>
          <w:rFonts w:hint="eastAsia"/>
        </w:rPr>
        <w:t>更有效的利用了主存，方便于多道程序运行，方便了用户；</w:t>
      </w:r>
    </w:p>
    <w:p w14:paraId="1D5EB738" w14:textId="77777777" w:rsidR="001D250D" w:rsidRPr="001D250D" w:rsidRDefault="001D250D" w:rsidP="00924385">
      <w:pPr>
        <w:numPr>
          <w:ilvl w:val="0"/>
          <w:numId w:val="169"/>
        </w:numPr>
      </w:pPr>
      <w:r w:rsidRPr="001D250D">
        <w:rPr>
          <w:rFonts w:hint="eastAsia"/>
        </w:rPr>
        <w:t>缺点：</w:t>
      </w:r>
    </w:p>
    <w:p w14:paraId="55A799F0" w14:textId="77777777" w:rsidR="001D250D" w:rsidRPr="001D250D" w:rsidRDefault="001D250D" w:rsidP="00924385">
      <w:pPr>
        <w:numPr>
          <w:ilvl w:val="1"/>
          <w:numId w:val="169"/>
        </w:numPr>
      </w:pPr>
      <w:r w:rsidRPr="001D250D">
        <w:rPr>
          <w:rFonts w:hint="eastAsia"/>
        </w:rPr>
        <w:t>为处理缺页中断，增加了处理机时间的开销。用时间的代价换取了空间的扩大；</w:t>
      </w:r>
    </w:p>
    <w:p w14:paraId="67B8C416" w14:textId="37A8F7CB" w:rsidR="00393235" w:rsidRPr="00393235" w:rsidRDefault="001D250D" w:rsidP="00924385">
      <w:pPr>
        <w:numPr>
          <w:ilvl w:val="1"/>
          <w:numId w:val="169"/>
        </w:numPr>
      </w:pPr>
      <w:r w:rsidRPr="001D250D">
        <w:rPr>
          <w:rFonts w:hint="eastAsia"/>
        </w:rPr>
        <w:t>可能因作业地址空间过大或程序数目过多等造成系统抖动；为此采取措施会增加系统的复杂度。</w:t>
      </w:r>
    </w:p>
    <w:p w14:paraId="4B662DFD" w14:textId="2744BF2D" w:rsidR="00E42F4D" w:rsidRPr="00E42F4D" w:rsidRDefault="00393235" w:rsidP="00393235">
      <w:pPr>
        <w:pStyle w:val="2"/>
      </w:pPr>
      <w:r>
        <w:rPr>
          <w:rFonts w:hint="eastAsia"/>
        </w:rPr>
        <w:t>（</w:t>
      </w:r>
      <w:r w:rsidR="005B2BE7">
        <w:rPr>
          <w:rFonts w:hint="eastAsia"/>
        </w:rPr>
        <w:t>七</w:t>
      </w:r>
      <w:r>
        <w:rPr>
          <w:rFonts w:hint="eastAsia"/>
        </w:rPr>
        <w:t>）</w:t>
      </w:r>
      <w:r w:rsidR="00E42F4D" w:rsidRPr="00E42F4D">
        <w:rPr>
          <w:rFonts w:hint="eastAsia"/>
        </w:rPr>
        <w:t>分段存储管理</w:t>
      </w:r>
    </w:p>
    <w:p w14:paraId="73987F28" w14:textId="27E1635E" w:rsidR="005B2BE7" w:rsidRDefault="005B2BE7" w:rsidP="005B2BE7">
      <w:pPr>
        <w:pStyle w:val="3"/>
      </w:pPr>
      <w:r>
        <w:rPr>
          <w:rFonts w:hint="eastAsia"/>
        </w:rPr>
        <w:t>1.</w:t>
      </w:r>
      <w:r>
        <w:t xml:space="preserve"> </w:t>
      </w:r>
      <w:r w:rsidRPr="005B2BE7">
        <w:rPr>
          <w:rFonts w:hint="eastAsia"/>
        </w:rPr>
        <w:t>分段存储管理基本思想</w:t>
      </w:r>
    </w:p>
    <w:p w14:paraId="0CADE45E" w14:textId="5E926FC3" w:rsidR="004D091E" w:rsidRPr="004D091E" w:rsidRDefault="004D091E" w:rsidP="004D091E">
      <w:pPr>
        <w:pStyle w:val="4"/>
      </w:pPr>
      <w:r>
        <w:rPr>
          <w:rFonts w:hint="eastAsia"/>
        </w:rPr>
        <w:t>（</w:t>
      </w:r>
      <w:r>
        <w:rPr>
          <w:rFonts w:hint="eastAsia"/>
        </w:rPr>
        <w:t>1</w:t>
      </w:r>
      <w:r>
        <w:rPr>
          <w:rFonts w:hint="eastAsia"/>
        </w:rPr>
        <w:t>）划分方法</w:t>
      </w:r>
    </w:p>
    <w:p w14:paraId="3EE1727F" w14:textId="77777777" w:rsidR="005B2BE7" w:rsidRPr="005B2BE7" w:rsidRDefault="005B2BE7" w:rsidP="00924385">
      <w:pPr>
        <w:numPr>
          <w:ilvl w:val="0"/>
          <w:numId w:val="170"/>
        </w:numPr>
      </w:pPr>
      <w:r w:rsidRPr="005B2BE7">
        <w:rPr>
          <w:rFonts w:hint="eastAsia"/>
        </w:rPr>
        <w:t>用户程序划分</w:t>
      </w:r>
    </w:p>
    <w:p w14:paraId="69F2423C" w14:textId="58687A24" w:rsidR="005B2BE7" w:rsidRPr="005B2BE7" w:rsidRDefault="005B2BE7" w:rsidP="004D091E">
      <w:pPr>
        <w:ind w:firstLine="360"/>
      </w:pPr>
      <w:r w:rsidRPr="005B2BE7">
        <w:t>按程序自身的逻辑关系划分为若干个程序段，每个程序段都有一个段名，且有一个</w:t>
      </w:r>
      <w:r w:rsidRPr="005B2BE7">
        <w:rPr>
          <w:rFonts w:hint="eastAsia"/>
        </w:rPr>
        <w:t>段号。段号从</w:t>
      </w:r>
      <w:r w:rsidRPr="005B2BE7">
        <w:t>0</w:t>
      </w:r>
      <w:r w:rsidRPr="005B2BE7">
        <w:rPr>
          <w:rFonts w:hint="eastAsia"/>
        </w:rPr>
        <w:t>开始，每一段段内也从</w:t>
      </w:r>
      <w:r w:rsidRPr="005B2BE7">
        <w:t>0</w:t>
      </w:r>
      <w:r w:rsidRPr="005B2BE7">
        <w:rPr>
          <w:rFonts w:hint="eastAsia"/>
        </w:rPr>
        <w:t>开始编址，段内地址是连续的</w:t>
      </w:r>
      <w:r>
        <w:rPr>
          <w:rFonts w:hint="eastAsia"/>
        </w:rPr>
        <w:t>。</w:t>
      </w:r>
    </w:p>
    <w:p w14:paraId="0DE3D84F" w14:textId="3B22A54D" w:rsidR="005B2BE7" w:rsidRDefault="005B2BE7" w:rsidP="00924385">
      <w:pPr>
        <w:numPr>
          <w:ilvl w:val="1"/>
          <w:numId w:val="171"/>
        </w:numPr>
      </w:pPr>
      <w:r w:rsidRPr="005B2BE7">
        <w:rPr>
          <w:rFonts w:hint="eastAsia"/>
        </w:rPr>
        <w:t>逻辑地址：分段地址系统中的地址结构形式：</w:t>
      </w:r>
    </w:p>
    <w:p w14:paraId="3B2C4CDF" w14:textId="0641B8A0" w:rsidR="005B2BE7" w:rsidRPr="005B2BE7" w:rsidRDefault="005B2BE7" w:rsidP="005B2BE7">
      <w:pPr>
        <w:ind w:left="1440"/>
      </w:pPr>
      <w:r>
        <w:rPr>
          <w:noProof/>
        </w:rPr>
        <w:drawing>
          <wp:inline distT="0" distB="0" distL="0" distR="0" wp14:anchorId="225474AB" wp14:editId="2D422F8D">
            <wp:extent cx="1638300" cy="240743"/>
            <wp:effectExtent l="0" t="0" r="0" b="6985"/>
            <wp:docPr id="13322" name="图片 13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35565" cy="284425"/>
                    </a:xfrm>
                    <a:prstGeom prst="rect">
                      <a:avLst/>
                    </a:prstGeom>
                  </pic:spPr>
                </pic:pic>
              </a:graphicData>
            </a:graphic>
          </wp:inline>
        </w:drawing>
      </w:r>
    </w:p>
    <w:p w14:paraId="18575EAB" w14:textId="77777777" w:rsidR="005B2BE7" w:rsidRPr="005B2BE7" w:rsidRDefault="005B2BE7" w:rsidP="00924385">
      <w:pPr>
        <w:numPr>
          <w:ilvl w:val="0"/>
          <w:numId w:val="172"/>
        </w:numPr>
      </w:pPr>
      <w:r w:rsidRPr="005B2BE7">
        <w:rPr>
          <w:rFonts w:hint="eastAsia"/>
        </w:rPr>
        <w:t>内存划分</w:t>
      </w:r>
    </w:p>
    <w:p w14:paraId="6AD79219" w14:textId="77777777" w:rsidR="005B2BE7" w:rsidRPr="005B2BE7" w:rsidRDefault="005B2BE7" w:rsidP="005B2BE7">
      <w:r w:rsidRPr="005B2BE7">
        <w:t xml:space="preserve">   </w:t>
      </w:r>
      <w:r w:rsidRPr="005B2BE7">
        <w:t>内存空间被动态的划分为若干个</w:t>
      </w:r>
      <w:r w:rsidRPr="005B2BE7">
        <w:rPr>
          <w:color w:val="FF0000"/>
        </w:rPr>
        <w:t>长度不相同</w:t>
      </w:r>
      <w:r w:rsidRPr="005B2BE7">
        <w:t>的区域，称为</w:t>
      </w:r>
      <w:r w:rsidRPr="005B2BE7">
        <w:rPr>
          <w:rFonts w:hint="eastAsia"/>
          <w:color w:val="FF0000"/>
        </w:rPr>
        <w:t>物理段</w:t>
      </w:r>
      <w:r w:rsidRPr="005B2BE7">
        <w:rPr>
          <w:rFonts w:hint="eastAsia"/>
        </w:rPr>
        <w:t>，每个物理段由起始地址和长度确定</w:t>
      </w:r>
    </w:p>
    <w:p w14:paraId="6B0CA9F6" w14:textId="77777777" w:rsidR="005B2BE7" w:rsidRPr="005B2BE7" w:rsidRDefault="005B2BE7" w:rsidP="00924385">
      <w:pPr>
        <w:numPr>
          <w:ilvl w:val="0"/>
          <w:numId w:val="173"/>
        </w:numPr>
      </w:pPr>
      <w:r w:rsidRPr="005B2BE7">
        <w:rPr>
          <w:rFonts w:hint="eastAsia"/>
        </w:rPr>
        <w:t>内存分配</w:t>
      </w:r>
    </w:p>
    <w:p w14:paraId="5FE13D53" w14:textId="77777777" w:rsidR="005B2BE7" w:rsidRPr="005B2BE7" w:rsidRDefault="005B2BE7" w:rsidP="005B2BE7">
      <w:r w:rsidRPr="005B2BE7">
        <w:t xml:space="preserve">   </w:t>
      </w:r>
      <w:r w:rsidRPr="005B2BE7">
        <w:rPr>
          <w:rFonts w:hint="eastAsia"/>
          <w:color w:val="FF0000"/>
        </w:rPr>
        <w:t>以</w:t>
      </w:r>
      <w:r w:rsidRPr="005B2BE7">
        <w:rPr>
          <w:rFonts w:hint="eastAsia"/>
          <w:color w:val="FF0000"/>
          <w:highlight w:val="yellow"/>
        </w:rPr>
        <w:t>段</w:t>
      </w:r>
      <w:r w:rsidRPr="005B2BE7">
        <w:rPr>
          <w:rFonts w:hint="eastAsia"/>
          <w:color w:val="FF0000"/>
        </w:rPr>
        <w:t>为单位分配内存</w:t>
      </w:r>
      <w:r w:rsidRPr="005B2BE7">
        <w:rPr>
          <w:rFonts w:hint="eastAsia"/>
        </w:rPr>
        <w:t>，每一个段在内存中占据连续空间（内存随机分割，需要多少分配多少），但各段之间可以不连续存放</w:t>
      </w:r>
    </w:p>
    <w:p w14:paraId="77C6AED5" w14:textId="10E7CE48" w:rsidR="005B2BE7" w:rsidRDefault="004D091E" w:rsidP="004D091E">
      <w:pPr>
        <w:pStyle w:val="4"/>
      </w:pPr>
      <w:r>
        <w:rPr>
          <w:rFonts w:hint="eastAsia"/>
        </w:rPr>
        <w:lastRenderedPageBreak/>
        <w:t>（</w:t>
      </w:r>
      <w:r>
        <w:rPr>
          <w:rFonts w:hint="eastAsia"/>
        </w:rPr>
        <w:t>2</w:t>
      </w:r>
      <w:r>
        <w:rPr>
          <w:rFonts w:hint="eastAsia"/>
        </w:rPr>
        <w:t>）</w:t>
      </w:r>
      <w:r w:rsidRPr="004D091E">
        <w:rPr>
          <w:rFonts w:hint="eastAsia"/>
        </w:rPr>
        <w:t>系统需要维护的数据结构</w:t>
      </w:r>
    </w:p>
    <w:p w14:paraId="27B0081C" w14:textId="77777777" w:rsidR="004D091E" w:rsidRPr="004D091E" w:rsidRDefault="004D091E" w:rsidP="00924385">
      <w:pPr>
        <w:numPr>
          <w:ilvl w:val="0"/>
          <w:numId w:val="174"/>
        </w:numPr>
      </w:pPr>
      <w:r w:rsidRPr="004D091E">
        <w:rPr>
          <w:rFonts w:hint="eastAsia"/>
        </w:rPr>
        <w:t>进程段表：描述组成进程地址空间的各段，可以是指向系统段表中表项的索引。每段有段基址</w:t>
      </w:r>
      <w:r w:rsidRPr="004D091E">
        <w:t>(base address)</w:t>
      </w:r>
      <w:r w:rsidRPr="004D091E">
        <w:rPr>
          <w:rFonts w:hint="eastAsia"/>
        </w:rPr>
        <w:t>和段长度</w:t>
      </w:r>
    </w:p>
    <w:p w14:paraId="2733E0AE" w14:textId="77777777" w:rsidR="004D091E" w:rsidRPr="004D091E" w:rsidRDefault="004D091E" w:rsidP="00924385">
      <w:pPr>
        <w:numPr>
          <w:ilvl w:val="0"/>
          <w:numId w:val="174"/>
        </w:numPr>
      </w:pPr>
      <w:r w:rsidRPr="004D091E">
        <w:rPr>
          <w:rFonts w:hint="eastAsia"/>
        </w:rPr>
        <w:t>系统段表：系统内所有占用段</w:t>
      </w:r>
    </w:p>
    <w:p w14:paraId="1E414AA7" w14:textId="12AEEA41" w:rsidR="005B2BE7" w:rsidRPr="005B2BE7" w:rsidRDefault="004D091E" w:rsidP="00924385">
      <w:pPr>
        <w:numPr>
          <w:ilvl w:val="0"/>
          <w:numId w:val="174"/>
        </w:numPr>
      </w:pPr>
      <w:r w:rsidRPr="004D091E">
        <w:rPr>
          <w:rFonts w:hint="eastAsia"/>
        </w:rPr>
        <w:t>空闲段表：内存中所有空闲段，可以结合到系统段表中</w:t>
      </w:r>
    </w:p>
    <w:p w14:paraId="2B727F3A" w14:textId="62B31035" w:rsidR="005B2BE7" w:rsidRDefault="004D091E" w:rsidP="005B2BE7">
      <w:pPr>
        <w:pStyle w:val="3"/>
      </w:pPr>
      <w:r>
        <w:rPr>
          <w:rFonts w:hint="eastAsia"/>
        </w:rPr>
        <w:t>2.</w:t>
      </w:r>
      <w:r>
        <w:t xml:space="preserve"> </w:t>
      </w:r>
      <w:r w:rsidR="005B2BE7" w:rsidRPr="005B2BE7">
        <w:rPr>
          <w:rFonts w:hint="eastAsia"/>
        </w:rPr>
        <w:t>段地址映射</w:t>
      </w:r>
    </w:p>
    <w:p w14:paraId="67A2FD8F" w14:textId="509CCDE4" w:rsidR="004D091E" w:rsidRPr="004D091E" w:rsidRDefault="004D091E" w:rsidP="004D091E">
      <w:pPr>
        <w:pStyle w:val="4"/>
      </w:pPr>
      <w:r>
        <w:rPr>
          <w:rFonts w:hint="eastAsia"/>
        </w:rPr>
        <w:t>（</w:t>
      </w:r>
      <w:r>
        <w:rPr>
          <w:rFonts w:hint="eastAsia"/>
        </w:rPr>
        <w:t>1</w:t>
      </w:r>
      <w:r>
        <w:rPr>
          <w:rFonts w:hint="eastAsia"/>
        </w:rPr>
        <w:t>）</w:t>
      </w:r>
      <w:r w:rsidRPr="004D091E">
        <w:rPr>
          <w:rFonts w:hint="eastAsia"/>
        </w:rPr>
        <w:t>地址映射数据结构</w:t>
      </w:r>
    </w:p>
    <w:p w14:paraId="72E656A0" w14:textId="77777777" w:rsidR="004D091E" w:rsidRPr="004D091E" w:rsidRDefault="004D091E" w:rsidP="00924385">
      <w:pPr>
        <w:numPr>
          <w:ilvl w:val="1"/>
          <w:numId w:val="175"/>
        </w:numPr>
      </w:pPr>
      <w:r w:rsidRPr="004D091E">
        <w:rPr>
          <w:rFonts w:hint="eastAsia"/>
        </w:rPr>
        <w:t>段地址映射的数据结构有段表、段表首址指针和段表的长度。段表首址指针和段表长度存放在进程自己的</w:t>
      </w:r>
      <w:r w:rsidRPr="004D091E">
        <w:t>PCB</w:t>
      </w:r>
      <w:r w:rsidRPr="004D091E">
        <w:rPr>
          <w:rFonts w:hint="eastAsia"/>
        </w:rPr>
        <w:t>中。</w:t>
      </w:r>
    </w:p>
    <w:p w14:paraId="099625C0" w14:textId="6654E4D4" w:rsidR="004D091E" w:rsidRDefault="004D091E" w:rsidP="00924385">
      <w:pPr>
        <w:numPr>
          <w:ilvl w:val="1"/>
          <w:numId w:val="175"/>
        </w:numPr>
      </w:pPr>
      <w:r w:rsidRPr="004D091E">
        <w:rPr>
          <w:rFonts w:hint="eastAsia"/>
        </w:rPr>
        <w:t>每一进程有个段表，程序的每一个段在段表中占用一个表目。</w:t>
      </w:r>
    </w:p>
    <w:p w14:paraId="61DB8AC1" w14:textId="1635A0E8" w:rsidR="004D091E" w:rsidRPr="004D091E" w:rsidRDefault="004D091E" w:rsidP="0008601A">
      <w:pPr>
        <w:ind w:left="224" w:firstLine="420"/>
      </w:pPr>
      <w:r>
        <w:rPr>
          <w:noProof/>
        </w:rPr>
        <w:drawing>
          <wp:inline distT="0" distB="0" distL="0" distR="0" wp14:anchorId="226AA8D8" wp14:editId="0FF6464D">
            <wp:extent cx="1966913" cy="841460"/>
            <wp:effectExtent l="0" t="0" r="0" b="0"/>
            <wp:docPr id="13323" name="图片 13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62919" cy="882532"/>
                    </a:xfrm>
                    <a:prstGeom prst="rect">
                      <a:avLst/>
                    </a:prstGeom>
                  </pic:spPr>
                </pic:pic>
              </a:graphicData>
            </a:graphic>
          </wp:inline>
        </w:drawing>
      </w:r>
    </w:p>
    <w:p w14:paraId="0A81BE50" w14:textId="5C8B26EE" w:rsidR="004D091E" w:rsidRDefault="004D091E" w:rsidP="004D091E">
      <w:pPr>
        <w:pStyle w:val="4"/>
      </w:pPr>
      <w:r>
        <w:rPr>
          <w:rFonts w:hint="eastAsia"/>
        </w:rPr>
        <w:t>（</w:t>
      </w:r>
      <w:r>
        <w:rPr>
          <w:rFonts w:hint="eastAsia"/>
        </w:rPr>
        <w:t>2</w:t>
      </w:r>
      <w:r>
        <w:rPr>
          <w:rFonts w:hint="eastAsia"/>
        </w:rPr>
        <w:t>）</w:t>
      </w:r>
      <w:r w:rsidRPr="004D091E">
        <w:rPr>
          <w:rFonts w:hint="eastAsia"/>
        </w:rPr>
        <w:t>段地址映射过程</w:t>
      </w:r>
    </w:p>
    <w:p w14:paraId="7C0899EB" w14:textId="77777777" w:rsidR="004D091E" w:rsidRPr="004D091E" w:rsidRDefault="004D091E" w:rsidP="00924385">
      <w:pPr>
        <w:numPr>
          <w:ilvl w:val="0"/>
          <w:numId w:val="176"/>
        </w:numPr>
      </w:pPr>
      <w:r w:rsidRPr="004D091E">
        <w:rPr>
          <w:rFonts w:hint="eastAsia"/>
        </w:rPr>
        <w:t>程序地址字送入虚地址寄存器</w:t>
      </w:r>
      <w:r w:rsidRPr="004D091E">
        <w:t>VR</w:t>
      </w:r>
      <w:r w:rsidRPr="004D091E">
        <w:rPr>
          <w:rFonts w:hint="eastAsia"/>
        </w:rPr>
        <w:t>中。</w:t>
      </w:r>
    </w:p>
    <w:p w14:paraId="7105B664" w14:textId="77777777" w:rsidR="004D091E" w:rsidRPr="004D091E" w:rsidRDefault="004D091E" w:rsidP="00924385">
      <w:pPr>
        <w:numPr>
          <w:ilvl w:val="0"/>
          <w:numId w:val="176"/>
        </w:numPr>
      </w:pPr>
      <w:r w:rsidRPr="004D091E">
        <w:rPr>
          <w:rFonts w:hint="eastAsia"/>
        </w:rPr>
        <w:t>取出段号</w:t>
      </w:r>
      <w:r w:rsidRPr="004D091E">
        <w:t>S</w:t>
      </w:r>
      <w:r w:rsidRPr="004D091E">
        <w:rPr>
          <w:rFonts w:hint="eastAsia"/>
        </w:rPr>
        <w:t>和段内位移</w:t>
      </w:r>
      <w:r w:rsidRPr="004D091E">
        <w:t>W</w:t>
      </w:r>
      <w:r w:rsidRPr="004D091E">
        <w:rPr>
          <w:rFonts w:hint="eastAsia"/>
        </w:rPr>
        <w:t>。</w:t>
      </w:r>
    </w:p>
    <w:p w14:paraId="03331B6F" w14:textId="77777777" w:rsidR="004D091E" w:rsidRPr="004D091E" w:rsidRDefault="004D091E" w:rsidP="00924385">
      <w:pPr>
        <w:numPr>
          <w:ilvl w:val="0"/>
          <w:numId w:val="176"/>
        </w:numPr>
      </w:pPr>
      <w:r w:rsidRPr="004D091E">
        <w:rPr>
          <w:rFonts w:hint="eastAsia"/>
        </w:rPr>
        <w:t>根据段表首址指针找到段表，查找段号为</w:t>
      </w:r>
      <w:r w:rsidRPr="004D091E">
        <w:t>S</w:t>
      </w:r>
      <w:r w:rsidRPr="004D091E">
        <w:rPr>
          <w:rFonts w:hint="eastAsia"/>
        </w:rPr>
        <w:t>的表目，得到该段的首地址。</w:t>
      </w:r>
    </w:p>
    <w:p w14:paraId="5AB0239A" w14:textId="77777777" w:rsidR="004D091E" w:rsidRPr="004D091E" w:rsidRDefault="004D091E" w:rsidP="00924385">
      <w:pPr>
        <w:numPr>
          <w:ilvl w:val="0"/>
          <w:numId w:val="176"/>
        </w:numPr>
      </w:pPr>
      <w:r w:rsidRPr="004D091E">
        <w:rPr>
          <w:rFonts w:hint="eastAsia"/>
        </w:rPr>
        <w:t>把段首地址与段内位移相加，形成内存地址送入</w:t>
      </w:r>
      <w:r w:rsidRPr="004D091E">
        <w:t>MR</w:t>
      </w:r>
      <w:r w:rsidRPr="004D091E">
        <w:rPr>
          <w:rFonts w:hint="eastAsia"/>
        </w:rPr>
        <w:t>中，并以此地址访问内存。</w:t>
      </w:r>
    </w:p>
    <w:p w14:paraId="1FF9EEB0" w14:textId="77777777" w:rsidR="004D091E" w:rsidRDefault="004D091E" w:rsidP="004D091E">
      <w:pPr>
        <w:keepNext/>
        <w:jc w:val="center"/>
      </w:pPr>
      <w:r w:rsidRPr="004D091E">
        <w:rPr>
          <w:noProof/>
        </w:rPr>
        <w:drawing>
          <wp:inline distT="0" distB="0" distL="0" distR="0" wp14:anchorId="77F759A7" wp14:editId="10819395">
            <wp:extent cx="3830561" cy="2714625"/>
            <wp:effectExtent l="0" t="0" r="0" b="0"/>
            <wp:docPr id="13324" name="图片 13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84894" cy="2753130"/>
                    </a:xfrm>
                    <a:prstGeom prst="rect">
                      <a:avLst/>
                    </a:prstGeom>
                  </pic:spPr>
                </pic:pic>
              </a:graphicData>
            </a:graphic>
          </wp:inline>
        </w:drawing>
      </w:r>
    </w:p>
    <w:p w14:paraId="50C60D57" w14:textId="6441E642" w:rsidR="004D091E" w:rsidRPr="004D091E" w:rsidRDefault="004D091E" w:rsidP="004D091E">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59206E">
        <w:rPr>
          <w:noProof/>
        </w:rPr>
        <w:t>7</w:t>
      </w:r>
      <w:r>
        <w:fldChar w:fldCharType="end"/>
      </w:r>
      <w:r>
        <w:t xml:space="preserve">  </w:t>
      </w:r>
      <w:r w:rsidRPr="004D091E">
        <w:rPr>
          <w:rFonts w:hint="eastAsia"/>
          <w:b/>
          <w:bCs/>
        </w:rPr>
        <w:t>分段系统的地址变换过程</w:t>
      </w:r>
      <w:r w:rsidRPr="004D091E">
        <w:rPr>
          <w:rFonts w:hint="eastAsia"/>
          <w:b/>
          <w:bCs/>
        </w:rPr>
        <w:t xml:space="preserve"> </w:t>
      </w:r>
    </w:p>
    <w:p w14:paraId="6161512D" w14:textId="58FA98B2" w:rsidR="004D091E" w:rsidRPr="004D091E" w:rsidRDefault="004D091E" w:rsidP="004D091E">
      <w:pPr>
        <w:pStyle w:val="a4"/>
        <w:jc w:val="center"/>
      </w:pPr>
    </w:p>
    <w:p w14:paraId="20D9E2E2" w14:textId="385EB82A" w:rsidR="004D091E" w:rsidRDefault="004D091E" w:rsidP="004D091E">
      <w:r>
        <w:rPr>
          <w:rFonts w:hint="eastAsia"/>
        </w:rPr>
        <w:t>（</w:t>
      </w:r>
      <w:r>
        <w:rPr>
          <w:rFonts w:hint="eastAsia"/>
        </w:rPr>
        <w:t>3</w:t>
      </w:r>
      <w:r>
        <w:rPr>
          <w:rFonts w:hint="eastAsia"/>
        </w:rPr>
        <w:t>）快表</w:t>
      </w:r>
    </w:p>
    <w:p w14:paraId="16009B61" w14:textId="77777777" w:rsidR="004D091E" w:rsidRPr="004D091E" w:rsidRDefault="004D091E" w:rsidP="00924385">
      <w:pPr>
        <w:numPr>
          <w:ilvl w:val="0"/>
          <w:numId w:val="177"/>
        </w:numPr>
      </w:pPr>
      <w:r w:rsidRPr="004D091E">
        <w:rPr>
          <w:rFonts w:hint="eastAsia"/>
        </w:rPr>
        <w:t>同页地址变换一样，在段地址变换过程中，也有两次访问内存的问题。为了加快访问内存的速度也可采用快速存储器组成快表。</w:t>
      </w:r>
    </w:p>
    <w:p w14:paraId="24CBEAAB" w14:textId="336B3109" w:rsidR="004D091E" w:rsidRDefault="004D091E" w:rsidP="004D091E">
      <w:pPr>
        <w:pStyle w:val="4"/>
      </w:pPr>
      <w:r>
        <w:rPr>
          <w:rFonts w:hint="eastAsia"/>
        </w:rPr>
        <w:t>（</w:t>
      </w:r>
      <w:r>
        <w:rPr>
          <w:rFonts w:hint="eastAsia"/>
        </w:rPr>
        <w:t>4</w:t>
      </w:r>
      <w:r>
        <w:rPr>
          <w:rFonts w:hint="eastAsia"/>
        </w:rPr>
        <w:t>）</w:t>
      </w:r>
      <w:r w:rsidRPr="004D091E">
        <w:rPr>
          <w:rFonts w:hint="eastAsia"/>
        </w:rPr>
        <w:t>内存的分配</w:t>
      </w:r>
    </w:p>
    <w:p w14:paraId="25F130F7" w14:textId="77777777" w:rsidR="004D091E" w:rsidRPr="004D091E" w:rsidRDefault="004D091E" w:rsidP="00924385">
      <w:pPr>
        <w:numPr>
          <w:ilvl w:val="0"/>
          <w:numId w:val="178"/>
        </w:numPr>
      </w:pPr>
      <w:r w:rsidRPr="004D091E">
        <w:rPr>
          <w:rFonts w:hint="eastAsia"/>
        </w:rPr>
        <w:t>与动态分区管理相同</w:t>
      </w:r>
    </w:p>
    <w:p w14:paraId="30F0476D" w14:textId="77777777" w:rsidR="004D091E" w:rsidRPr="004D091E" w:rsidRDefault="004D091E" w:rsidP="00924385">
      <w:pPr>
        <w:numPr>
          <w:ilvl w:val="0"/>
          <w:numId w:val="178"/>
        </w:numPr>
      </w:pPr>
      <w:r w:rsidRPr="004D091E">
        <w:rPr>
          <w:rFonts w:hint="eastAsia"/>
        </w:rPr>
        <w:t>空闲块管理：</w:t>
      </w:r>
      <w:r w:rsidRPr="004D091E">
        <w:rPr>
          <w:rFonts w:hint="eastAsia"/>
        </w:rPr>
        <w:t xml:space="preserve">   </w:t>
      </w:r>
      <w:r w:rsidRPr="004D091E">
        <w:rPr>
          <w:rFonts w:hint="eastAsia"/>
        </w:rPr>
        <w:t>空闲块表（队列）</w:t>
      </w:r>
    </w:p>
    <w:p w14:paraId="0CF0F652" w14:textId="77777777" w:rsidR="004D091E" w:rsidRPr="004D091E" w:rsidRDefault="004D091E" w:rsidP="00924385">
      <w:pPr>
        <w:numPr>
          <w:ilvl w:val="0"/>
          <w:numId w:val="178"/>
        </w:numPr>
      </w:pPr>
      <w:r w:rsidRPr="004D091E">
        <w:rPr>
          <w:rFonts w:hint="eastAsia"/>
        </w:rPr>
        <w:t>内存分配算法（三种）：</w:t>
      </w:r>
      <w:r w:rsidRPr="004D091E">
        <w:rPr>
          <w:rFonts w:hint="eastAsia"/>
        </w:rPr>
        <w:tab/>
      </w:r>
      <w:r w:rsidRPr="004D091E">
        <w:rPr>
          <w:rFonts w:hint="eastAsia"/>
        </w:rPr>
        <w:t>首次</w:t>
      </w:r>
      <w:r w:rsidRPr="004D091E">
        <w:rPr>
          <w:rFonts w:hint="eastAsia"/>
        </w:rPr>
        <w:t xml:space="preserve">  </w:t>
      </w:r>
      <w:r w:rsidRPr="004D091E">
        <w:rPr>
          <w:rFonts w:hint="eastAsia"/>
        </w:rPr>
        <w:t>最佳</w:t>
      </w:r>
      <w:r w:rsidRPr="004D091E">
        <w:rPr>
          <w:rFonts w:hint="eastAsia"/>
        </w:rPr>
        <w:t xml:space="preserve">  </w:t>
      </w:r>
      <w:r w:rsidRPr="004D091E">
        <w:rPr>
          <w:rFonts w:hint="eastAsia"/>
        </w:rPr>
        <w:t>最坏</w:t>
      </w:r>
      <w:r w:rsidRPr="004D091E">
        <w:tab/>
      </w:r>
    </w:p>
    <w:p w14:paraId="3244FD1D" w14:textId="644DF460" w:rsidR="004D091E" w:rsidRDefault="004D091E" w:rsidP="004D091E">
      <w:pPr>
        <w:pStyle w:val="4"/>
      </w:pPr>
      <w:r>
        <w:rPr>
          <w:rFonts w:hint="eastAsia"/>
        </w:rPr>
        <w:t>（</w:t>
      </w:r>
      <w:r>
        <w:rPr>
          <w:rFonts w:hint="eastAsia"/>
        </w:rPr>
        <w:t>5</w:t>
      </w:r>
      <w:r>
        <w:rPr>
          <w:rFonts w:hint="eastAsia"/>
        </w:rPr>
        <w:t>）</w:t>
      </w:r>
      <w:r w:rsidRPr="004D091E">
        <w:rPr>
          <w:rFonts w:hint="eastAsia"/>
        </w:rPr>
        <w:t>请求段式存储管理</w:t>
      </w:r>
    </w:p>
    <w:p w14:paraId="780718F5" w14:textId="77777777" w:rsidR="004D091E" w:rsidRPr="004D091E" w:rsidRDefault="004D091E" w:rsidP="004D091E">
      <w:r w:rsidRPr="004D091E">
        <w:rPr>
          <w:rFonts w:hint="eastAsia"/>
        </w:rPr>
        <w:t>段表</w:t>
      </w:r>
      <w:r w:rsidRPr="004D091E">
        <w:t>SMT</w:t>
      </w:r>
      <w:r w:rsidRPr="004D091E">
        <w:rPr>
          <w:rFonts w:hint="eastAsia"/>
        </w:rPr>
        <w:t>内容：段号（段名）、内存始址、段长，</w:t>
      </w:r>
    </w:p>
    <w:p w14:paraId="43555DC0" w14:textId="77777777" w:rsidR="004D091E" w:rsidRPr="004D091E" w:rsidRDefault="004D091E" w:rsidP="004D091E">
      <w:r w:rsidRPr="004D091E">
        <w:rPr>
          <w:rFonts w:hint="eastAsia"/>
        </w:rPr>
        <w:t>增加：</w:t>
      </w:r>
    </w:p>
    <w:p w14:paraId="3CFA6B23" w14:textId="77777777" w:rsidR="004D091E" w:rsidRPr="004D091E" w:rsidRDefault="004D091E" w:rsidP="00924385">
      <w:pPr>
        <w:numPr>
          <w:ilvl w:val="0"/>
          <w:numId w:val="179"/>
        </w:numPr>
      </w:pPr>
      <w:r w:rsidRPr="004D091E">
        <w:t xml:space="preserve"> </w:t>
      </w:r>
      <w:r w:rsidRPr="004D091E">
        <w:rPr>
          <w:rFonts w:hint="eastAsia"/>
        </w:rPr>
        <w:t>特征位（在</w:t>
      </w:r>
      <w:r w:rsidRPr="004D091E">
        <w:t>/</w:t>
      </w:r>
      <w:r w:rsidRPr="004D091E">
        <w:rPr>
          <w:rFonts w:hint="eastAsia"/>
        </w:rPr>
        <w:t>不在内存，是否可共享）</w:t>
      </w:r>
    </w:p>
    <w:p w14:paraId="6DECF621" w14:textId="77777777" w:rsidR="004D091E" w:rsidRPr="004D091E" w:rsidRDefault="004D091E" w:rsidP="00924385">
      <w:pPr>
        <w:numPr>
          <w:ilvl w:val="0"/>
          <w:numId w:val="179"/>
        </w:numPr>
      </w:pPr>
      <w:r w:rsidRPr="004D091E">
        <w:t xml:space="preserve"> </w:t>
      </w:r>
      <w:r w:rsidRPr="004D091E">
        <w:t>存取权限位（读，写，执行）</w:t>
      </w:r>
    </w:p>
    <w:p w14:paraId="36AB36B7" w14:textId="77777777" w:rsidR="004D091E" w:rsidRPr="004D091E" w:rsidRDefault="004D091E" w:rsidP="00924385">
      <w:pPr>
        <w:numPr>
          <w:ilvl w:val="0"/>
          <w:numId w:val="179"/>
        </w:numPr>
      </w:pPr>
      <w:r w:rsidRPr="004D091E">
        <w:t xml:space="preserve"> </w:t>
      </w:r>
      <w:r w:rsidRPr="004D091E">
        <w:t>标志位（是否修改过，能否移动）</w:t>
      </w:r>
    </w:p>
    <w:p w14:paraId="615EE584" w14:textId="77777777" w:rsidR="004D091E" w:rsidRPr="004D091E" w:rsidRDefault="004D091E" w:rsidP="00924385">
      <w:pPr>
        <w:numPr>
          <w:ilvl w:val="0"/>
          <w:numId w:val="179"/>
        </w:numPr>
      </w:pPr>
      <w:r w:rsidRPr="004D091E">
        <w:t xml:space="preserve"> </w:t>
      </w:r>
      <w:r w:rsidRPr="004D091E">
        <w:t>扩充位（固定长</w:t>
      </w:r>
      <w:r w:rsidRPr="004D091E">
        <w:t>/</w:t>
      </w:r>
      <w:r w:rsidRPr="004D091E">
        <w:rPr>
          <w:rFonts w:hint="eastAsia"/>
        </w:rPr>
        <w:t>可扩充</w:t>
      </w:r>
      <w:r w:rsidRPr="004D091E">
        <w:rPr>
          <w:rFonts w:hint="eastAsia"/>
        </w:rPr>
        <w:t xml:space="preserve"> </w:t>
      </w:r>
      <w:r w:rsidRPr="004D091E">
        <w:rPr>
          <w:rFonts w:hint="eastAsia"/>
        </w:rPr>
        <w:t>）</w:t>
      </w:r>
    </w:p>
    <w:p w14:paraId="1097ED65" w14:textId="77777777" w:rsidR="004D091E" w:rsidRPr="004D091E" w:rsidRDefault="004D091E" w:rsidP="00924385">
      <w:pPr>
        <w:numPr>
          <w:ilvl w:val="0"/>
          <w:numId w:val="179"/>
        </w:numPr>
      </w:pPr>
      <w:r w:rsidRPr="004D091E">
        <w:t xml:space="preserve"> </w:t>
      </w:r>
      <w:r w:rsidRPr="004D091E">
        <w:t>外存始址</w:t>
      </w:r>
    </w:p>
    <w:p w14:paraId="1DA4EFDA" w14:textId="6940A28D" w:rsidR="004D091E" w:rsidRDefault="004D091E" w:rsidP="002C0035">
      <w:pPr>
        <w:pStyle w:val="4"/>
      </w:pPr>
      <w:r>
        <w:rPr>
          <w:rFonts w:hint="eastAsia"/>
        </w:rPr>
        <w:t>（</w:t>
      </w:r>
      <w:r>
        <w:rPr>
          <w:rFonts w:hint="eastAsia"/>
        </w:rPr>
        <w:t>6</w:t>
      </w:r>
      <w:r>
        <w:rPr>
          <w:rFonts w:hint="eastAsia"/>
        </w:rPr>
        <w:t>）</w:t>
      </w:r>
      <w:r w:rsidRPr="004D091E">
        <w:rPr>
          <w:rFonts w:hint="eastAsia"/>
        </w:rPr>
        <w:t>缺段中断处理</w:t>
      </w:r>
    </w:p>
    <w:p w14:paraId="5AE32599" w14:textId="77777777" w:rsidR="004D091E" w:rsidRPr="004D091E" w:rsidRDefault="004D091E" w:rsidP="004D091E">
      <w:r w:rsidRPr="004D091E">
        <w:t xml:space="preserve">  </w:t>
      </w:r>
      <w:r w:rsidRPr="004D091E">
        <w:rPr>
          <w:rFonts w:hint="eastAsia"/>
        </w:rPr>
        <w:t>检查内存中是否有足够的空闲空间</w:t>
      </w:r>
    </w:p>
    <w:p w14:paraId="5726574A" w14:textId="77777777" w:rsidR="004D091E" w:rsidRPr="004D091E" w:rsidRDefault="004D091E" w:rsidP="004D091E">
      <w:r w:rsidRPr="004D091E">
        <w:t xml:space="preserve">   </w:t>
      </w:r>
      <w:r w:rsidRPr="004D091E">
        <w:rPr>
          <w:rFonts w:hint="eastAsia"/>
        </w:rPr>
        <w:t>①若有，则装入该段，修改有关数据结构，中断返回</w:t>
      </w:r>
    </w:p>
    <w:p w14:paraId="74EFA39F" w14:textId="180C33DC" w:rsidR="004D091E" w:rsidRDefault="004D091E" w:rsidP="004D091E">
      <w:r w:rsidRPr="004D091E">
        <w:t xml:space="preserve">   ②</w:t>
      </w:r>
      <w:r w:rsidRPr="004D091E">
        <w:t>若没有，检查内存中空闲区的总和是否满足要求，是则应采用紧缩技术，转</w:t>
      </w:r>
      <w:r w:rsidRPr="004D091E">
        <w:t xml:space="preserve">① </w:t>
      </w:r>
      <w:r w:rsidRPr="004D091E">
        <w:t>；否则，淘汰一（些）段，转</w:t>
      </w:r>
      <w:r w:rsidRPr="004D091E">
        <w:t>①</w:t>
      </w:r>
    </w:p>
    <w:p w14:paraId="3DE2C056" w14:textId="13A0F55A" w:rsidR="002C0035" w:rsidRDefault="002E332C" w:rsidP="002C0035">
      <w:pPr>
        <w:keepNext/>
        <w:jc w:val="center"/>
      </w:pPr>
      <w:r w:rsidRPr="002C0035">
        <w:object w:dxaOrig="13440" w:dyaOrig="9389" w14:anchorId="60D69539">
          <v:shape id="_x0000_i1034" type="#_x0000_t75" style="width:210.4pt;height:154.9pt" o:ole="">
            <v:imagedata r:id="rId49" o:title=""/>
          </v:shape>
          <o:OLEObject Type="Embed" ProgID="Unknown" ShapeID="_x0000_i1034" DrawAspect="Content" ObjectID="_1655275610" r:id="rId50"/>
        </w:object>
      </w:r>
    </w:p>
    <w:p w14:paraId="2032C2A7" w14:textId="6F90A410" w:rsidR="004D091E" w:rsidRPr="004D091E" w:rsidRDefault="002C0035" w:rsidP="002C0035">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59206E">
        <w:rPr>
          <w:noProof/>
        </w:rPr>
        <w:t>8</w:t>
      </w:r>
      <w:r>
        <w:fldChar w:fldCharType="end"/>
      </w:r>
      <w:r>
        <w:t xml:space="preserve">  </w:t>
      </w:r>
      <w:r w:rsidRPr="002C0035">
        <w:rPr>
          <w:rFonts w:hint="eastAsia"/>
          <w:b/>
          <w:bCs/>
        </w:rPr>
        <w:t>请求分段系统中的中断处理过程</w:t>
      </w:r>
    </w:p>
    <w:p w14:paraId="301DE79E" w14:textId="56E64279" w:rsidR="005B2BE7" w:rsidRDefault="002C0035" w:rsidP="005B2BE7">
      <w:pPr>
        <w:pStyle w:val="3"/>
      </w:pPr>
      <w:r>
        <w:rPr>
          <w:rFonts w:hint="eastAsia"/>
        </w:rPr>
        <w:lastRenderedPageBreak/>
        <w:t>3.</w:t>
      </w:r>
      <w:r>
        <w:t xml:space="preserve"> </w:t>
      </w:r>
      <w:r w:rsidR="005B2BE7" w:rsidRPr="005B2BE7">
        <w:rPr>
          <w:rFonts w:hint="eastAsia"/>
        </w:rPr>
        <w:t>分段的共享与保护</w:t>
      </w:r>
    </w:p>
    <w:p w14:paraId="5A911185" w14:textId="71A8690D" w:rsidR="002C0035" w:rsidRDefault="002C0035" w:rsidP="002C0035">
      <w:pPr>
        <w:pStyle w:val="4"/>
      </w:pPr>
      <w:r>
        <w:rPr>
          <w:rFonts w:hint="eastAsia"/>
        </w:rPr>
        <w:t>（</w:t>
      </w:r>
      <w:r>
        <w:rPr>
          <w:rFonts w:hint="eastAsia"/>
        </w:rPr>
        <w:t>1</w:t>
      </w:r>
      <w:r>
        <w:rPr>
          <w:rFonts w:hint="eastAsia"/>
        </w:rPr>
        <w:t>）共享段的分配与回收</w:t>
      </w:r>
    </w:p>
    <w:p w14:paraId="608FDBF0" w14:textId="77777777" w:rsidR="002C0035" w:rsidRPr="002C0035" w:rsidRDefault="002C0035" w:rsidP="00924385">
      <w:pPr>
        <w:numPr>
          <w:ilvl w:val="0"/>
          <w:numId w:val="180"/>
        </w:numPr>
      </w:pPr>
      <w:r w:rsidRPr="002C0035">
        <w:rPr>
          <w:rFonts w:hint="eastAsia"/>
        </w:rPr>
        <w:t>共享段的分配</w:t>
      </w:r>
    </w:p>
    <w:p w14:paraId="09F57C6E" w14:textId="77777777" w:rsidR="002C0035" w:rsidRPr="002C0035" w:rsidRDefault="002C0035" w:rsidP="00924385">
      <w:pPr>
        <w:numPr>
          <w:ilvl w:val="1"/>
          <w:numId w:val="180"/>
        </w:numPr>
      </w:pPr>
      <w:r w:rsidRPr="002C0035">
        <w:rPr>
          <w:rFonts w:hint="eastAsia"/>
        </w:rPr>
        <w:t>第一个请求使用该共享段的进程，由系统为该共享段分配一物理区，再把共享段调入该区，并填写共享段表。</w:t>
      </w:r>
    </w:p>
    <w:p w14:paraId="29B32D34" w14:textId="77777777" w:rsidR="002C0035" w:rsidRPr="002C0035" w:rsidRDefault="002C0035" w:rsidP="00924385">
      <w:pPr>
        <w:numPr>
          <w:ilvl w:val="1"/>
          <w:numId w:val="180"/>
        </w:numPr>
      </w:pPr>
      <w:r w:rsidRPr="002C0035">
        <w:rPr>
          <w:rFonts w:hint="eastAsia"/>
        </w:rPr>
        <w:t>又有其它进程需要调用该共享段时只需在调用进程的段表中，增加一表项，填写该共享段的物理地址；修正共享段的段表。</w:t>
      </w:r>
    </w:p>
    <w:p w14:paraId="59D9E1EE" w14:textId="77777777" w:rsidR="002C0035" w:rsidRPr="002C0035" w:rsidRDefault="002C0035" w:rsidP="00924385">
      <w:pPr>
        <w:numPr>
          <w:ilvl w:val="0"/>
          <w:numId w:val="180"/>
        </w:numPr>
      </w:pPr>
      <w:r w:rsidRPr="002C0035">
        <w:rPr>
          <w:rFonts w:hint="eastAsia"/>
        </w:rPr>
        <w:t>共享段的回收</w:t>
      </w:r>
    </w:p>
    <w:p w14:paraId="16BD5097" w14:textId="77777777" w:rsidR="002C0035" w:rsidRPr="002C0035" w:rsidRDefault="002C0035" w:rsidP="00924385">
      <w:pPr>
        <w:numPr>
          <w:ilvl w:val="1"/>
          <w:numId w:val="180"/>
        </w:numPr>
      </w:pPr>
      <w:r w:rsidRPr="002C0035">
        <w:rPr>
          <w:rFonts w:hint="eastAsia"/>
        </w:rPr>
        <w:t>执行</w:t>
      </w:r>
      <w:r w:rsidRPr="002C0035">
        <w:t>count∶=count-1</w:t>
      </w:r>
      <w:r w:rsidRPr="002C0035">
        <w:rPr>
          <w:rFonts w:hint="eastAsia"/>
        </w:rPr>
        <w:t>操作。若结果为</w:t>
      </w:r>
      <w:r w:rsidRPr="002C0035">
        <w:t>0</w:t>
      </w:r>
      <w:r w:rsidRPr="002C0035">
        <w:rPr>
          <w:rFonts w:hint="eastAsia"/>
        </w:rPr>
        <w:t>，则须由系统回收该共享段的物理内存，以及取消在共享段表中该段所对应的表项，否则只是取消调用者进程在共享段表中的有关记录。</w:t>
      </w:r>
    </w:p>
    <w:p w14:paraId="267474D8" w14:textId="31864533" w:rsidR="002C0035" w:rsidRDefault="002C0035" w:rsidP="002C0035">
      <w:pPr>
        <w:pStyle w:val="4"/>
      </w:pPr>
      <w:r>
        <w:rPr>
          <w:rFonts w:hint="eastAsia"/>
        </w:rPr>
        <w:t>（</w:t>
      </w:r>
      <w:r>
        <w:rPr>
          <w:rFonts w:hint="eastAsia"/>
        </w:rPr>
        <w:t>2</w:t>
      </w:r>
      <w:r>
        <w:rPr>
          <w:rFonts w:hint="eastAsia"/>
        </w:rPr>
        <w:t>）分段保护</w:t>
      </w:r>
    </w:p>
    <w:p w14:paraId="10FE6D58" w14:textId="77777777" w:rsidR="002C0035" w:rsidRPr="002C0035" w:rsidRDefault="002C0035" w:rsidP="00924385">
      <w:pPr>
        <w:numPr>
          <w:ilvl w:val="0"/>
          <w:numId w:val="181"/>
        </w:numPr>
      </w:pPr>
      <w:r w:rsidRPr="002C0035">
        <w:rPr>
          <w:rFonts w:hint="eastAsia"/>
        </w:rPr>
        <w:t>越界检查</w:t>
      </w:r>
      <w:r w:rsidRPr="002C0035">
        <w:rPr>
          <w:rFonts w:hint="eastAsia"/>
        </w:rPr>
        <w:t xml:space="preserve"> </w:t>
      </w:r>
    </w:p>
    <w:p w14:paraId="0BB58DE8" w14:textId="77777777" w:rsidR="002C0035" w:rsidRPr="002C0035" w:rsidRDefault="002C0035" w:rsidP="00924385">
      <w:pPr>
        <w:numPr>
          <w:ilvl w:val="0"/>
          <w:numId w:val="181"/>
        </w:numPr>
      </w:pPr>
      <w:r w:rsidRPr="002C0035">
        <w:rPr>
          <w:rFonts w:hint="eastAsia"/>
        </w:rPr>
        <w:t>存取控制检查</w:t>
      </w:r>
      <w:r w:rsidRPr="002C0035">
        <w:rPr>
          <w:rFonts w:hint="eastAsia"/>
        </w:rPr>
        <w:t xml:space="preserve"> </w:t>
      </w:r>
    </w:p>
    <w:p w14:paraId="4F11B4F4" w14:textId="77777777" w:rsidR="002C0035" w:rsidRPr="002C0035" w:rsidRDefault="002C0035" w:rsidP="00924385">
      <w:pPr>
        <w:numPr>
          <w:ilvl w:val="1"/>
          <w:numId w:val="181"/>
        </w:numPr>
      </w:pPr>
      <w:r w:rsidRPr="002C0035">
        <w:rPr>
          <w:rFonts w:hint="eastAsia"/>
        </w:rPr>
        <w:t>只读</w:t>
      </w:r>
      <w:r w:rsidRPr="002C0035">
        <w:rPr>
          <w:rFonts w:hint="eastAsia"/>
        </w:rPr>
        <w:t xml:space="preserve"> </w:t>
      </w:r>
    </w:p>
    <w:p w14:paraId="7557CCE7" w14:textId="77777777" w:rsidR="002C0035" w:rsidRPr="002C0035" w:rsidRDefault="002C0035" w:rsidP="00924385">
      <w:pPr>
        <w:numPr>
          <w:ilvl w:val="1"/>
          <w:numId w:val="181"/>
        </w:numPr>
      </w:pPr>
      <w:r w:rsidRPr="002C0035">
        <w:rPr>
          <w:rFonts w:hint="eastAsia"/>
        </w:rPr>
        <w:t>只执行</w:t>
      </w:r>
      <w:r w:rsidRPr="002C0035">
        <w:rPr>
          <w:rFonts w:hint="eastAsia"/>
        </w:rPr>
        <w:t xml:space="preserve"> </w:t>
      </w:r>
    </w:p>
    <w:p w14:paraId="445CB912" w14:textId="77777777" w:rsidR="002C0035" w:rsidRPr="002C0035" w:rsidRDefault="002C0035" w:rsidP="00924385">
      <w:pPr>
        <w:numPr>
          <w:ilvl w:val="1"/>
          <w:numId w:val="181"/>
        </w:numPr>
      </w:pPr>
      <w:r w:rsidRPr="002C0035">
        <w:rPr>
          <w:rFonts w:hint="eastAsia"/>
        </w:rPr>
        <w:t>读</w:t>
      </w:r>
      <w:r w:rsidRPr="002C0035">
        <w:t>/</w:t>
      </w:r>
      <w:r w:rsidRPr="002C0035">
        <w:rPr>
          <w:rFonts w:hint="eastAsia"/>
        </w:rPr>
        <w:t>写</w:t>
      </w:r>
      <w:r w:rsidRPr="002C0035">
        <w:rPr>
          <w:rFonts w:hint="eastAsia"/>
        </w:rPr>
        <w:t xml:space="preserve"> </w:t>
      </w:r>
    </w:p>
    <w:p w14:paraId="3434CAD2" w14:textId="77777777" w:rsidR="002C0035" w:rsidRPr="002C0035" w:rsidRDefault="002C0035" w:rsidP="00924385">
      <w:pPr>
        <w:numPr>
          <w:ilvl w:val="0"/>
          <w:numId w:val="181"/>
        </w:numPr>
      </w:pPr>
      <w:r w:rsidRPr="002C0035">
        <w:rPr>
          <w:rFonts w:hint="eastAsia"/>
        </w:rPr>
        <w:t>环保护机构</w:t>
      </w:r>
      <w:r w:rsidRPr="002C0035">
        <w:rPr>
          <w:rFonts w:hint="eastAsia"/>
        </w:rPr>
        <w:t xml:space="preserve"> </w:t>
      </w:r>
    </w:p>
    <w:p w14:paraId="6855A79D" w14:textId="77777777" w:rsidR="002C0035" w:rsidRPr="002C0035" w:rsidRDefault="002C0035" w:rsidP="00924385">
      <w:pPr>
        <w:numPr>
          <w:ilvl w:val="1"/>
          <w:numId w:val="181"/>
        </w:numPr>
      </w:pPr>
      <w:r w:rsidRPr="002C0035">
        <w:rPr>
          <w:rFonts w:hint="eastAsia"/>
        </w:rPr>
        <w:t>一个程序可以访问驻留在相同环或较低特权环中的数据。</w:t>
      </w:r>
      <w:r w:rsidRPr="002C0035">
        <w:rPr>
          <w:rFonts w:hint="eastAsia"/>
        </w:rPr>
        <w:t xml:space="preserve"> </w:t>
      </w:r>
    </w:p>
    <w:p w14:paraId="091FA1AB" w14:textId="696BB22C" w:rsidR="002C0035" w:rsidRPr="002C0035" w:rsidRDefault="002C0035" w:rsidP="00924385">
      <w:pPr>
        <w:numPr>
          <w:ilvl w:val="1"/>
          <w:numId w:val="181"/>
        </w:numPr>
      </w:pPr>
      <w:r w:rsidRPr="002C0035">
        <w:rPr>
          <w:rFonts w:hint="eastAsia"/>
        </w:rPr>
        <w:t>一个程序可以调用驻留在相同环或较高特权环中的服务。</w:t>
      </w:r>
      <w:r w:rsidRPr="002C0035">
        <w:rPr>
          <w:rFonts w:hint="eastAsia"/>
        </w:rPr>
        <w:t xml:space="preserve"> </w:t>
      </w:r>
    </w:p>
    <w:p w14:paraId="60C4E074" w14:textId="20E4EBE4" w:rsidR="002C0035" w:rsidRPr="002C0035" w:rsidRDefault="002C0035" w:rsidP="002C0035">
      <w:pPr>
        <w:pStyle w:val="3"/>
      </w:pPr>
      <w:r>
        <w:rPr>
          <w:rFonts w:hint="eastAsia"/>
        </w:rPr>
        <w:t>4.</w:t>
      </w:r>
      <w:r>
        <w:t xml:space="preserve"> </w:t>
      </w:r>
      <w:r w:rsidRPr="002C0035">
        <w:rPr>
          <w:rFonts w:hint="eastAsia"/>
        </w:rPr>
        <w:t>分段与分页</w:t>
      </w:r>
      <w:r>
        <w:rPr>
          <w:rFonts w:hint="eastAsia"/>
        </w:rPr>
        <w:t>的</w:t>
      </w:r>
      <w:r w:rsidRPr="002C0035">
        <w:rPr>
          <w:rFonts w:hint="eastAsia"/>
        </w:rPr>
        <w:t>主要差别</w:t>
      </w:r>
    </w:p>
    <w:p w14:paraId="7BE3AA4A" w14:textId="77777777" w:rsidR="002C0035" w:rsidRPr="002C0035" w:rsidRDefault="002C0035" w:rsidP="00924385">
      <w:pPr>
        <w:numPr>
          <w:ilvl w:val="1"/>
          <w:numId w:val="182"/>
        </w:numPr>
        <w:tabs>
          <w:tab w:val="num" w:pos="1440"/>
        </w:tabs>
      </w:pPr>
      <w:r w:rsidRPr="002C0035">
        <w:rPr>
          <w:rFonts w:hint="eastAsia"/>
        </w:rPr>
        <w:t>段是依据程序的逻辑结构划分的，页是按内存线性空间物理划分的。</w:t>
      </w:r>
    </w:p>
    <w:p w14:paraId="6808DC28" w14:textId="77777777" w:rsidR="002C0035" w:rsidRPr="002C0035" w:rsidRDefault="002C0035" w:rsidP="00924385">
      <w:pPr>
        <w:numPr>
          <w:ilvl w:val="1"/>
          <w:numId w:val="182"/>
        </w:numPr>
        <w:tabs>
          <w:tab w:val="num" w:pos="1440"/>
        </w:tabs>
      </w:pPr>
      <w:r w:rsidRPr="002C0035">
        <w:rPr>
          <w:rFonts w:hint="eastAsia"/>
        </w:rPr>
        <w:t>段式技术中程序地址空间是二维的，分页技术中程序地址空间是一维的。</w:t>
      </w:r>
    </w:p>
    <w:p w14:paraId="36F2CD5D" w14:textId="77777777" w:rsidR="002C0035" w:rsidRPr="002C0035" w:rsidRDefault="002C0035" w:rsidP="00924385">
      <w:pPr>
        <w:numPr>
          <w:ilvl w:val="1"/>
          <w:numId w:val="182"/>
        </w:numPr>
        <w:tabs>
          <w:tab w:val="num" w:pos="1440"/>
        </w:tabs>
      </w:pPr>
      <w:r w:rsidRPr="002C0035">
        <w:rPr>
          <w:rFonts w:hint="eastAsia"/>
        </w:rPr>
        <w:t>段是面向用户的，页对用户而言是透明的。</w:t>
      </w:r>
    </w:p>
    <w:p w14:paraId="1BBD32AB" w14:textId="77777777" w:rsidR="002C0035" w:rsidRPr="002C0035" w:rsidRDefault="002C0035" w:rsidP="00924385">
      <w:pPr>
        <w:numPr>
          <w:ilvl w:val="1"/>
          <w:numId w:val="182"/>
        </w:numPr>
        <w:tabs>
          <w:tab w:val="num" w:pos="1440"/>
        </w:tabs>
      </w:pPr>
      <w:r w:rsidRPr="002C0035">
        <w:rPr>
          <w:rFonts w:hint="eastAsia"/>
        </w:rPr>
        <w:t>段长由用户决定，且各段的大小一般不相等，唯一的限制是最大长度。页长是由系统决定的，各页的长度必须相等。</w:t>
      </w:r>
    </w:p>
    <w:p w14:paraId="444D8158" w14:textId="77777777" w:rsidR="002C0035" w:rsidRPr="002C0035" w:rsidRDefault="002C0035" w:rsidP="00924385">
      <w:pPr>
        <w:numPr>
          <w:ilvl w:val="1"/>
          <w:numId w:val="182"/>
        </w:numPr>
        <w:tabs>
          <w:tab w:val="num" w:pos="1440"/>
        </w:tabs>
      </w:pPr>
      <w:r w:rsidRPr="002C0035">
        <w:rPr>
          <w:rFonts w:hint="eastAsia"/>
        </w:rPr>
        <w:t>段的共享比页的共享更容易。</w:t>
      </w:r>
    </w:p>
    <w:p w14:paraId="207A31B9" w14:textId="28049E91" w:rsidR="00E42F4D" w:rsidRDefault="002C0035" w:rsidP="002C0035">
      <w:pPr>
        <w:pStyle w:val="3"/>
      </w:pPr>
      <w:r>
        <w:rPr>
          <w:rFonts w:hint="eastAsia"/>
        </w:rPr>
        <w:lastRenderedPageBreak/>
        <w:t>5.</w:t>
      </w:r>
      <w:r>
        <w:t xml:space="preserve"> </w:t>
      </w:r>
      <w:r>
        <w:rPr>
          <w:rFonts w:hint="eastAsia"/>
        </w:rPr>
        <w:t>优缺点</w:t>
      </w:r>
    </w:p>
    <w:p w14:paraId="18CF3546" w14:textId="77777777" w:rsidR="002C0035" w:rsidRPr="002C0035" w:rsidRDefault="002C0035" w:rsidP="00924385">
      <w:pPr>
        <w:numPr>
          <w:ilvl w:val="0"/>
          <w:numId w:val="183"/>
        </w:numPr>
      </w:pPr>
      <w:r w:rsidRPr="002C0035">
        <w:rPr>
          <w:rFonts w:hint="eastAsia"/>
        </w:rPr>
        <w:t>优点：</w:t>
      </w:r>
    </w:p>
    <w:p w14:paraId="603B8E3A" w14:textId="77777777" w:rsidR="002C0035" w:rsidRPr="002C0035" w:rsidRDefault="002C0035" w:rsidP="00924385">
      <w:pPr>
        <w:numPr>
          <w:ilvl w:val="1"/>
          <w:numId w:val="183"/>
        </w:numPr>
      </w:pPr>
      <w:r w:rsidRPr="002C0035">
        <w:rPr>
          <w:rFonts w:hint="eastAsia"/>
        </w:rPr>
        <w:t>消除了内碎片</w:t>
      </w:r>
    </w:p>
    <w:p w14:paraId="67CC3211" w14:textId="77777777" w:rsidR="002C0035" w:rsidRPr="002C0035" w:rsidRDefault="002C0035" w:rsidP="00924385">
      <w:pPr>
        <w:numPr>
          <w:ilvl w:val="1"/>
          <w:numId w:val="183"/>
        </w:numPr>
      </w:pPr>
      <w:r w:rsidRPr="002C0035">
        <w:rPr>
          <w:rFonts w:hint="eastAsia"/>
        </w:rPr>
        <w:t>通过请求分段存储管理方式提供了大量虚存</w:t>
      </w:r>
    </w:p>
    <w:p w14:paraId="1FA99EB4" w14:textId="77777777" w:rsidR="002C0035" w:rsidRPr="002C0035" w:rsidRDefault="002C0035" w:rsidP="00924385">
      <w:pPr>
        <w:numPr>
          <w:ilvl w:val="1"/>
          <w:numId w:val="183"/>
        </w:numPr>
      </w:pPr>
      <w:r w:rsidRPr="002C0035">
        <w:rPr>
          <w:rFonts w:hint="eastAsia"/>
        </w:rPr>
        <w:t>允许动态增加段的长度</w:t>
      </w:r>
    </w:p>
    <w:p w14:paraId="493A21C7" w14:textId="77777777" w:rsidR="002C0035" w:rsidRPr="002C0035" w:rsidRDefault="002C0035" w:rsidP="00924385">
      <w:pPr>
        <w:numPr>
          <w:ilvl w:val="1"/>
          <w:numId w:val="183"/>
        </w:numPr>
      </w:pPr>
      <w:r w:rsidRPr="002C0035">
        <w:rPr>
          <w:rFonts w:hint="eastAsia"/>
        </w:rPr>
        <w:t>便于动态装入和链接</w:t>
      </w:r>
    </w:p>
    <w:p w14:paraId="562EA695" w14:textId="77777777" w:rsidR="002C0035" w:rsidRPr="002C0035" w:rsidRDefault="002C0035" w:rsidP="00924385">
      <w:pPr>
        <w:numPr>
          <w:ilvl w:val="1"/>
          <w:numId w:val="183"/>
        </w:numPr>
      </w:pPr>
      <w:r w:rsidRPr="002C0035">
        <w:rPr>
          <w:rFonts w:hint="eastAsia"/>
        </w:rPr>
        <w:t>便于程序共享</w:t>
      </w:r>
    </w:p>
    <w:p w14:paraId="56B9936B" w14:textId="77777777" w:rsidR="002C0035" w:rsidRPr="002C0035" w:rsidRDefault="002C0035" w:rsidP="00924385">
      <w:pPr>
        <w:numPr>
          <w:ilvl w:val="1"/>
          <w:numId w:val="183"/>
        </w:numPr>
      </w:pPr>
      <w:r w:rsidRPr="002C0035">
        <w:rPr>
          <w:rFonts w:hint="eastAsia"/>
        </w:rPr>
        <w:t>便于存储保护</w:t>
      </w:r>
    </w:p>
    <w:p w14:paraId="3B1A1044" w14:textId="77777777" w:rsidR="002C0035" w:rsidRPr="002C0035" w:rsidRDefault="002C0035" w:rsidP="00924385">
      <w:pPr>
        <w:numPr>
          <w:ilvl w:val="0"/>
          <w:numId w:val="183"/>
        </w:numPr>
      </w:pPr>
      <w:r w:rsidRPr="002C0035">
        <w:rPr>
          <w:rFonts w:hint="eastAsia"/>
        </w:rPr>
        <w:t>缺点：</w:t>
      </w:r>
    </w:p>
    <w:p w14:paraId="71EEE208" w14:textId="77777777" w:rsidR="002C0035" w:rsidRPr="002C0035" w:rsidRDefault="002C0035" w:rsidP="00924385">
      <w:pPr>
        <w:numPr>
          <w:ilvl w:val="1"/>
          <w:numId w:val="183"/>
        </w:numPr>
      </w:pPr>
      <w:r w:rsidRPr="002C0035">
        <w:rPr>
          <w:rFonts w:hint="eastAsia"/>
        </w:rPr>
        <w:t>进行地址变换和实现内存紧凑（靠拢）要花费处理机时间；</w:t>
      </w:r>
    </w:p>
    <w:p w14:paraId="5443DC9E" w14:textId="7F6BA7BF" w:rsidR="002C0035" w:rsidRPr="002C0035" w:rsidRDefault="002C0035" w:rsidP="00924385">
      <w:pPr>
        <w:numPr>
          <w:ilvl w:val="1"/>
          <w:numId w:val="183"/>
        </w:numPr>
      </w:pPr>
      <w:r w:rsidRPr="002C0035">
        <w:rPr>
          <w:rFonts w:hint="eastAsia"/>
        </w:rPr>
        <w:t>在辅存上管理可变长度的段比较困难</w:t>
      </w:r>
      <w:r>
        <w:rPr>
          <w:rFonts w:hint="eastAsia"/>
        </w:rPr>
        <w:t>。</w:t>
      </w:r>
    </w:p>
    <w:p w14:paraId="70227234" w14:textId="5825F2A7" w:rsidR="005B2BE7" w:rsidRDefault="005B2BE7" w:rsidP="005B2BE7">
      <w:pPr>
        <w:pStyle w:val="2"/>
      </w:pPr>
      <w:r>
        <w:rPr>
          <w:rFonts w:hint="eastAsia"/>
        </w:rPr>
        <w:t>（</w:t>
      </w:r>
      <w:r w:rsidR="005F5C4B">
        <w:rPr>
          <w:rFonts w:hint="eastAsia"/>
        </w:rPr>
        <w:t>八</w:t>
      </w:r>
      <w:r>
        <w:rPr>
          <w:rFonts w:hint="eastAsia"/>
        </w:rPr>
        <w:t>）</w:t>
      </w:r>
      <w:r w:rsidRPr="00E42F4D">
        <w:rPr>
          <w:rFonts w:hint="eastAsia"/>
        </w:rPr>
        <w:t>段页式存储管理</w:t>
      </w:r>
    </w:p>
    <w:p w14:paraId="6A2376FC" w14:textId="713D1786" w:rsidR="005F5C4B" w:rsidRDefault="005F5C4B" w:rsidP="005F5C4B">
      <w:pPr>
        <w:pStyle w:val="3"/>
      </w:pPr>
      <w:r>
        <w:rPr>
          <w:rFonts w:hint="eastAsia"/>
        </w:rPr>
        <w:t>1.</w:t>
      </w:r>
      <w:r>
        <w:t xml:space="preserve"> </w:t>
      </w:r>
      <w:r w:rsidRPr="005F5C4B">
        <w:rPr>
          <w:rFonts w:hint="eastAsia"/>
        </w:rPr>
        <w:t>段页式存储管理基本思想</w:t>
      </w:r>
    </w:p>
    <w:p w14:paraId="6CF6ECF1" w14:textId="77777777" w:rsidR="005F5C4B" w:rsidRPr="005F5C4B" w:rsidRDefault="005F5C4B" w:rsidP="00924385">
      <w:pPr>
        <w:numPr>
          <w:ilvl w:val="0"/>
          <w:numId w:val="184"/>
        </w:numPr>
      </w:pPr>
      <w:r w:rsidRPr="005F5C4B">
        <w:rPr>
          <w:rFonts w:hint="eastAsia"/>
        </w:rPr>
        <w:t>用户程序划分</w:t>
      </w:r>
    </w:p>
    <w:p w14:paraId="57ECC213" w14:textId="77777777" w:rsidR="005F5C4B" w:rsidRPr="005F5C4B" w:rsidRDefault="005F5C4B" w:rsidP="005F5C4B">
      <w:r w:rsidRPr="005F5C4B">
        <w:tab/>
      </w:r>
      <w:r w:rsidRPr="005F5C4B">
        <w:t>按段式划分（对用户来讲，按段的逻辑关系进行划分；对系统讲，按页划分每一段）</w:t>
      </w:r>
    </w:p>
    <w:p w14:paraId="30DE3BBA" w14:textId="77777777" w:rsidR="005F5C4B" w:rsidRPr="005F5C4B" w:rsidRDefault="005F5C4B" w:rsidP="00924385">
      <w:pPr>
        <w:numPr>
          <w:ilvl w:val="0"/>
          <w:numId w:val="185"/>
        </w:numPr>
      </w:pPr>
      <w:r w:rsidRPr="005F5C4B">
        <w:rPr>
          <w:rFonts w:hint="eastAsia"/>
        </w:rPr>
        <w:t>内存划分</w:t>
      </w:r>
    </w:p>
    <w:p w14:paraId="58A62CD4" w14:textId="77777777" w:rsidR="005F5C4B" w:rsidRPr="005F5C4B" w:rsidRDefault="005F5C4B" w:rsidP="005F5C4B">
      <w:r w:rsidRPr="005F5C4B">
        <w:tab/>
      </w:r>
      <w:r w:rsidRPr="005F5C4B">
        <w:t>按页式存储管理方案</w:t>
      </w:r>
    </w:p>
    <w:p w14:paraId="7A12AE2F" w14:textId="77777777" w:rsidR="005F5C4B" w:rsidRPr="005F5C4B" w:rsidRDefault="005F5C4B" w:rsidP="00924385">
      <w:pPr>
        <w:numPr>
          <w:ilvl w:val="0"/>
          <w:numId w:val="186"/>
        </w:numPr>
      </w:pPr>
      <w:r w:rsidRPr="005F5C4B">
        <w:rPr>
          <w:rFonts w:hint="eastAsia"/>
        </w:rPr>
        <w:t>内存分配</w:t>
      </w:r>
    </w:p>
    <w:p w14:paraId="39B133DD" w14:textId="77777777" w:rsidR="005F5C4B" w:rsidRPr="005F5C4B" w:rsidRDefault="005F5C4B" w:rsidP="005F5C4B">
      <w:r w:rsidRPr="005F5C4B">
        <w:tab/>
      </w:r>
      <w:r w:rsidRPr="005F5C4B">
        <w:t>以页为单位进行分配</w:t>
      </w:r>
    </w:p>
    <w:p w14:paraId="4FBC6325" w14:textId="03C7ABAE" w:rsidR="005F5C4B" w:rsidRPr="005F5C4B" w:rsidRDefault="005F5C4B" w:rsidP="005F5C4B">
      <w:pPr>
        <w:numPr>
          <w:ilvl w:val="0"/>
          <w:numId w:val="187"/>
        </w:numPr>
      </w:pPr>
      <w:r w:rsidRPr="005F5C4B">
        <w:rPr>
          <w:rFonts w:hint="eastAsia"/>
        </w:rPr>
        <w:t>逻辑地址</w:t>
      </w:r>
      <w:r>
        <w:tab/>
      </w:r>
      <w:r>
        <w:rPr>
          <w:noProof/>
        </w:rPr>
        <w:drawing>
          <wp:inline distT="0" distB="0" distL="0" distR="0" wp14:anchorId="5BEA6927" wp14:editId="428D681E">
            <wp:extent cx="1576388" cy="427131"/>
            <wp:effectExtent l="0" t="0" r="5080" b="0"/>
            <wp:docPr id="13325" name="图片 13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64085" cy="450893"/>
                    </a:xfrm>
                    <a:prstGeom prst="rect">
                      <a:avLst/>
                    </a:prstGeom>
                  </pic:spPr>
                </pic:pic>
              </a:graphicData>
            </a:graphic>
          </wp:inline>
        </w:drawing>
      </w:r>
    </w:p>
    <w:p w14:paraId="76917B81" w14:textId="0E4D97CE" w:rsidR="005F5C4B" w:rsidRDefault="005F5C4B" w:rsidP="005F5C4B">
      <w:pPr>
        <w:pStyle w:val="3"/>
      </w:pPr>
      <w:r>
        <w:rPr>
          <w:rFonts w:hint="eastAsia"/>
        </w:rPr>
        <w:t>2.</w:t>
      </w:r>
      <w:r>
        <w:t xml:space="preserve"> </w:t>
      </w:r>
      <w:r w:rsidRPr="005F5C4B">
        <w:rPr>
          <w:rFonts w:hint="eastAsia"/>
        </w:rPr>
        <w:t>地址映射</w:t>
      </w:r>
    </w:p>
    <w:p w14:paraId="72677BE6" w14:textId="77777777" w:rsidR="005F5C4B" w:rsidRPr="005F5C4B" w:rsidRDefault="005F5C4B" w:rsidP="00924385">
      <w:pPr>
        <w:numPr>
          <w:ilvl w:val="0"/>
          <w:numId w:val="188"/>
        </w:numPr>
      </w:pPr>
      <w:r w:rsidRPr="005F5C4B">
        <w:rPr>
          <w:rFonts w:hint="eastAsia"/>
        </w:rPr>
        <w:t>段表：记录了每一段的页表始址和页表长度</w:t>
      </w:r>
    </w:p>
    <w:p w14:paraId="07090ABD" w14:textId="77777777" w:rsidR="005F5C4B" w:rsidRPr="005F5C4B" w:rsidRDefault="005F5C4B" w:rsidP="00924385">
      <w:pPr>
        <w:numPr>
          <w:ilvl w:val="0"/>
          <w:numId w:val="188"/>
        </w:numPr>
      </w:pPr>
      <w:r w:rsidRPr="005F5C4B">
        <w:rPr>
          <w:rFonts w:hint="eastAsia"/>
        </w:rPr>
        <w:t>页表：记录了逻辑页号与内存块号的对应关系（每一段有一个，一个程序可能有多个页表）</w:t>
      </w:r>
    </w:p>
    <w:p w14:paraId="00EDA298" w14:textId="77777777" w:rsidR="005F5C4B" w:rsidRPr="005F5C4B" w:rsidRDefault="005F5C4B" w:rsidP="00924385">
      <w:pPr>
        <w:numPr>
          <w:ilvl w:val="0"/>
          <w:numId w:val="188"/>
        </w:numPr>
      </w:pPr>
      <w:r w:rsidRPr="005F5C4B">
        <w:rPr>
          <w:rFonts w:hint="eastAsia"/>
        </w:rPr>
        <w:t>内存分配管理：同页式管理</w:t>
      </w:r>
    </w:p>
    <w:p w14:paraId="7F63B2BB" w14:textId="77777777" w:rsidR="005F5C4B" w:rsidRPr="005F5C4B" w:rsidRDefault="005F5C4B" w:rsidP="00924385">
      <w:pPr>
        <w:numPr>
          <w:ilvl w:val="0"/>
          <w:numId w:val="188"/>
        </w:numPr>
      </w:pPr>
      <w:r w:rsidRPr="005F5C4B">
        <w:rPr>
          <w:rFonts w:hint="eastAsia"/>
        </w:rPr>
        <w:t>存储管理的分配单位：段，页</w:t>
      </w:r>
    </w:p>
    <w:p w14:paraId="2ECCA280" w14:textId="77777777" w:rsidR="005F5C4B" w:rsidRPr="005F5C4B" w:rsidRDefault="005F5C4B" w:rsidP="00924385">
      <w:pPr>
        <w:numPr>
          <w:ilvl w:val="0"/>
          <w:numId w:val="188"/>
        </w:numPr>
      </w:pPr>
      <w:r w:rsidRPr="005F5C4B">
        <w:rPr>
          <w:rFonts w:hint="eastAsia"/>
        </w:rPr>
        <w:t>逻辑地址的组成：段号，页号，页内偏移地址。</w:t>
      </w:r>
    </w:p>
    <w:p w14:paraId="7B82D7FF" w14:textId="77777777" w:rsidR="005F5C4B" w:rsidRPr="005F5C4B" w:rsidRDefault="005F5C4B" w:rsidP="00924385">
      <w:pPr>
        <w:numPr>
          <w:ilvl w:val="0"/>
          <w:numId w:val="188"/>
        </w:numPr>
      </w:pPr>
      <w:r w:rsidRPr="005F5C4B">
        <w:rPr>
          <w:rFonts w:hint="eastAsia"/>
        </w:rPr>
        <w:t>地址变换：先查段表，再查该段的页表。</w:t>
      </w:r>
    </w:p>
    <w:p w14:paraId="65A5471F" w14:textId="1C2159CB" w:rsidR="005F5C4B" w:rsidRPr="005F5C4B" w:rsidRDefault="005F5C4B" w:rsidP="00924385">
      <w:pPr>
        <w:numPr>
          <w:ilvl w:val="0"/>
          <w:numId w:val="188"/>
        </w:numPr>
      </w:pPr>
      <w:r w:rsidRPr="005F5C4B">
        <w:rPr>
          <w:rFonts w:hint="eastAsia"/>
        </w:rPr>
        <w:lastRenderedPageBreak/>
        <w:t>缺段中断和缺页中断。</w:t>
      </w:r>
    </w:p>
    <w:p w14:paraId="42DACABB" w14:textId="19FBAC46" w:rsidR="005F5C4B" w:rsidRDefault="005F5C4B" w:rsidP="005F5C4B">
      <w:r>
        <w:rPr>
          <w:noProof/>
        </w:rPr>
        <w:drawing>
          <wp:inline distT="0" distB="0" distL="0" distR="0" wp14:anchorId="26AD3FC8" wp14:editId="2A616A33">
            <wp:extent cx="3524250" cy="492641"/>
            <wp:effectExtent l="0" t="0" r="0" b="3175"/>
            <wp:docPr id="13335" name="图片 13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70155" cy="540994"/>
                    </a:xfrm>
                    <a:prstGeom prst="rect">
                      <a:avLst/>
                    </a:prstGeom>
                  </pic:spPr>
                </pic:pic>
              </a:graphicData>
            </a:graphic>
          </wp:inline>
        </w:drawing>
      </w:r>
    </w:p>
    <w:p w14:paraId="285D0A9C" w14:textId="0A3DE6E3" w:rsidR="005F5C4B" w:rsidRDefault="004B08C5" w:rsidP="004B08C5">
      <w:pPr>
        <w:pStyle w:val="2"/>
      </w:pPr>
      <w:r>
        <w:rPr>
          <w:rFonts w:hint="eastAsia"/>
        </w:rPr>
        <w:t>（九）</w:t>
      </w:r>
      <w:r w:rsidR="005F5C4B" w:rsidRPr="005F5C4B">
        <w:rPr>
          <w:rFonts w:hint="eastAsia"/>
        </w:rPr>
        <w:t>虚拟存储管理其它问题</w:t>
      </w:r>
    </w:p>
    <w:p w14:paraId="03CF378F" w14:textId="48745C75" w:rsidR="004B08C5" w:rsidRDefault="004B08C5" w:rsidP="004B08C5">
      <w:pPr>
        <w:pStyle w:val="3"/>
      </w:pPr>
      <w:r>
        <w:rPr>
          <w:rFonts w:hint="eastAsia"/>
        </w:rPr>
        <w:t>1.</w:t>
      </w:r>
      <w:r>
        <w:t xml:space="preserve"> </w:t>
      </w:r>
      <w:r w:rsidRPr="004B08C5">
        <w:rPr>
          <w:rFonts w:hint="eastAsia"/>
        </w:rPr>
        <w:t>虚拟存储的调入策略（</w:t>
      </w:r>
      <w:r w:rsidRPr="004B08C5">
        <w:rPr>
          <w:rFonts w:hint="eastAsia"/>
        </w:rPr>
        <w:t xml:space="preserve"> </w:t>
      </w:r>
      <w:r w:rsidRPr="004B08C5">
        <w:t xml:space="preserve">fetch policy </w:t>
      </w:r>
      <w:r w:rsidRPr="004B08C5">
        <w:rPr>
          <w:rFonts w:hint="eastAsia"/>
        </w:rPr>
        <w:t>）</w:t>
      </w:r>
    </w:p>
    <w:p w14:paraId="09EB9A30" w14:textId="77777777" w:rsidR="004B08C5" w:rsidRPr="004B08C5" w:rsidRDefault="004B08C5" w:rsidP="00924385">
      <w:pPr>
        <w:numPr>
          <w:ilvl w:val="0"/>
          <w:numId w:val="189"/>
        </w:numPr>
      </w:pPr>
      <w:r w:rsidRPr="004B08C5">
        <w:rPr>
          <w:rFonts w:hint="eastAsia"/>
        </w:rPr>
        <w:t>请求调页</w:t>
      </w:r>
      <w:r w:rsidRPr="004B08C5">
        <w:t>(demand paging)</w:t>
      </w:r>
      <w:r w:rsidRPr="004B08C5">
        <w:rPr>
          <w:rFonts w:hint="eastAsia"/>
        </w:rPr>
        <w:t>：只调入发生缺页时所需的页面。</w:t>
      </w:r>
    </w:p>
    <w:p w14:paraId="2E86CAED" w14:textId="77777777" w:rsidR="004B08C5" w:rsidRPr="004B08C5" w:rsidRDefault="004B08C5" w:rsidP="00924385">
      <w:pPr>
        <w:numPr>
          <w:ilvl w:val="1"/>
          <w:numId w:val="189"/>
        </w:numPr>
      </w:pPr>
      <w:r w:rsidRPr="004B08C5">
        <w:rPr>
          <w:rFonts w:hint="eastAsia"/>
        </w:rPr>
        <w:t>优点：容易实现。</w:t>
      </w:r>
    </w:p>
    <w:p w14:paraId="0423B560" w14:textId="77777777" w:rsidR="004B08C5" w:rsidRPr="004B08C5" w:rsidRDefault="004B08C5" w:rsidP="00924385">
      <w:pPr>
        <w:numPr>
          <w:ilvl w:val="1"/>
          <w:numId w:val="189"/>
        </w:numPr>
      </w:pPr>
      <w:r w:rsidRPr="004B08C5">
        <w:rPr>
          <w:rFonts w:hint="eastAsia"/>
        </w:rPr>
        <w:t>缺点：对外存</w:t>
      </w:r>
      <w:r w:rsidRPr="004B08C5">
        <w:t>I/O</w:t>
      </w:r>
      <w:r w:rsidRPr="004B08C5">
        <w:rPr>
          <w:rFonts w:hint="eastAsia"/>
        </w:rPr>
        <w:t>次数多，开销较大</w:t>
      </w:r>
    </w:p>
    <w:p w14:paraId="68F1DE18" w14:textId="77777777" w:rsidR="004B08C5" w:rsidRPr="004B08C5" w:rsidRDefault="004B08C5" w:rsidP="00924385">
      <w:pPr>
        <w:numPr>
          <w:ilvl w:val="0"/>
          <w:numId w:val="189"/>
        </w:numPr>
      </w:pPr>
      <w:r w:rsidRPr="004B08C5">
        <w:rPr>
          <w:rFonts w:hint="eastAsia"/>
        </w:rPr>
        <w:t>预调页</w:t>
      </w:r>
      <w:r w:rsidRPr="004B08C5">
        <w:t>(prepaging)</w:t>
      </w:r>
      <w:r w:rsidRPr="004B08C5">
        <w:rPr>
          <w:rFonts w:hint="eastAsia"/>
        </w:rPr>
        <w:t>：在发生缺页需要调入某页时，一次调入该页以及相邻的几个页。</w:t>
      </w:r>
    </w:p>
    <w:p w14:paraId="21E21DBB" w14:textId="77777777" w:rsidR="004B08C5" w:rsidRPr="004B08C5" w:rsidRDefault="004B08C5" w:rsidP="00924385">
      <w:pPr>
        <w:numPr>
          <w:ilvl w:val="1"/>
          <w:numId w:val="189"/>
        </w:numPr>
      </w:pPr>
      <w:r w:rsidRPr="004B08C5">
        <w:rPr>
          <w:rFonts w:hint="eastAsia"/>
        </w:rPr>
        <w:t>优点：提高调页的</w:t>
      </w:r>
      <w:r w:rsidRPr="004B08C5">
        <w:t>I/O</w:t>
      </w:r>
      <w:r w:rsidRPr="004B08C5">
        <w:rPr>
          <w:rFonts w:hint="eastAsia"/>
        </w:rPr>
        <w:t>效率。</w:t>
      </w:r>
    </w:p>
    <w:p w14:paraId="7A9B4EB2" w14:textId="77777777" w:rsidR="004B08C5" w:rsidRPr="004B08C5" w:rsidRDefault="004B08C5" w:rsidP="00924385">
      <w:pPr>
        <w:numPr>
          <w:ilvl w:val="1"/>
          <w:numId w:val="189"/>
        </w:numPr>
      </w:pPr>
      <w:r w:rsidRPr="004B08C5">
        <w:rPr>
          <w:rFonts w:hint="eastAsia"/>
        </w:rPr>
        <w:t>缺点：基于预测，若调入的页在以后很少被访问，则效率低。常用于程序装入时的调页。</w:t>
      </w:r>
    </w:p>
    <w:p w14:paraId="330BD40A" w14:textId="6C0550EA" w:rsidR="004B08C5" w:rsidRDefault="004B08C5" w:rsidP="004B08C5">
      <w:pPr>
        <w:pStyle w:val="3"/>
      </w:pPr>
      <w:r>
        <w:rPr>
          <w:rFonts w:hint="eastAsia"/>
        </w:rPr>
        <w:t>2.</w:t>
      </w:r>
      <w:r>
        <w:t xml:space="preserve"> </w:t>
      </w:r>
      <w:r w:rsidRPr="004B08C5">
        <w:rPr>
          <w:rFonts w:hint="eastAsia"/>
        </w:rPr>
        <w:t>虚拟存储的分配策略</w:t>
      </w:r>
      <w:r w:rsidRPr="004B08C5">
        <w:rPr>
          <w:rFonts w:hint="eastAsia"/>
        </w:rPr>
        <w:t xml:space="preserve"> </w:t>
      </w:r>
      <w:r w:rsidRPr="004B08C5">
        <w:t>(assignment policy)</w:t>
      </w:r>
    </w:p>
    <w:p w14:paraId="0D7EE950" w14:textId="77777777" w:rsidR="004B08C5" w:rsidRPr="004B08C5" w:rsidRDefault="004B08C5" w:rsidP="00924385">
      <w:pPr>
        <w:numPr>
          <w:ilvl w:val="0"/>
          <w:numId w:val="191"/>
        </w:numPr>
      </w:pPr>
      <w:r w:rsidRPr="004B08C5">
        <w:rPr>
          <w:rFonts w:hint="eastAsia"/>
        </w:rPr>
        <w:t>在虚拟段式管理中，如何对物理内存进行分配，可采用最佳适应、最先适应等。</w:t>
      </w:r>
    </w:p>
    <w:p w14:paraId="22FE118D" w14:textId="3991572E" w:rsidR="004B08C5" w:rsidRPr="004B08C5" w:rsidRDefault="004B08C5" w:rsidP="00924385">
      <w:pPr>
        <w:numPr>
          <w:ilvl w:val="0"/>
          <w:numId w:val="191"/>
        </w:numPr>
      </w:pPr>
      <w:r w:rsidRPr="004B08C5">
        <w:rPr>
          <w:rFonts w:hint="eastAsia"/>
        </w:rPr>
        <w:t>在虚拟页式和段页式管理中，地址变换最后通过页表进行，因此不必考虑分配策略。</w:t>
      </w:r>
    </w:p>
    <w:p w14:paraId="3BB4CADE" w14:textId="64EC1E8C" w:rsidR="004B08C5" w:rsidRDefault="004B08C5" w:rsidP="004B08C5">
      <w:pPr>
        <w:pStyle w:val="3"/>
      </w:pPr>
      <w:r>
        <w:rPr>
          <w:rFonts w:hint="eastAsia"/>
        </w:rPr>
        <w:t>3.</w:t>
      </w:r>
      <w:r>
        <w:t xml:space="preserve"> </w:t>
      </w:r>
      <w:r w:rsidRPr="004B08C5">
        <w:rPr>
          <w:rFonts w:hint="eastAsia"/>
        </w:rPr>
        <w:t>清除策略</w:t>
      </w:r>
      <w:r w:rsidRPr="004B08C5">
        <w:t>(cleaning policy)</w:t>
      </w:r>
    </w:p>
    <w:p w14:paraId="5F794234" w14:textId="77777777" w:rsidR="004B08C5" w:rsidRPr="004B08C5" w:rsidRDefault="004B08C5" w:rsidP="00924385">
      <w:pPr>
        <w:numPr>
          <w:ilvl w:val="0"/>
          <w:numId w:val="190"/>
        </w:numPr>
      </w:pPr>
      <w:r w:rsidRPr="004B08C5">
        <w:rPr>
          <w:rFonts w:hint="eastAsia"/>
        </w:rPr>
        <w:t>请求清除</w:t>
      </w:r>
      <w:r w:rsidRPr="004B08C5">
        <w:t>(demand cleaning)</w:t>
      </w:r>
      <w:r w:rsidRPr="004B08C5">
        <w:rPr>
          <w:rFonts w:hint="eastAsia"/>
        </w:rPr>
        <w:t>：该页被置换时才调出，把清除推迟到最后一刻。</w:t>
      </w:r>
    </w:p>
    <w:p w14:paraId="49ED9E0E" w14:textId="77777777" w:rsidR="004B08C5" w:rsidRPr="004B08C5" w:rsidRDefault="004B08C5" w:rsidP="00924385">
      <w:pPr>
        <w:numPr>
          <w:ilvl w:val="1"/>
          <w:numId w:val="190"/>
        </w:numPr>
      </w:pPr>
      <w:r w:rsidRPr="004B08C5">
        <w:rPr>
          <w:rFonts w:hint="eastAsia"/>
        </w:rPr>
        <w:t>缺点：调入所缺页面之前还要调出已修改页面，缺页进程的等待时间较长</w:t>
      </w:r>
    </w:p>
    <w:p w14:paraId="3BD55EC5" w14:textId="77777777" w:rsidR="004B08C5" w:rsidRPr="004B08C5" w:rsidRDefault="004B08C5" w:rsidP="00924385">
      <w:pPr>
        <w:numPr>
          <w:ilvl w:val="0"/>
          <w:numId w:val="190"/>
        </w:numPr>
      </w:pPr>
      <w:r w:rsidRPr="004B08C5">
        <w:rPr>
          <w:rFonts w:hint="eastAsia"/>
        </w:rPr>
        <w:t>预清除</w:t>
      </w:r>
      <w:r w:rsidRPr="004B08C5">
        <w:t>(precleaning)</w:t>
      </w:r>
      <w:r w:rsidRPr="004B08C5">
        <w:rPr>
          <w:rFonts w:hint="eastAsia"/>
        </w:rPr>
        <w:t>：该页被置换之前就调出，因而可以成批调出多个页面。</w:t>
      </w:r>
    </w:p>
    <w:p w14:paraId="03A183B0" w14:textId="77777777" w:rsidR="004B08C5" w:rsidRPr="004B08C5" w:rsidRDefault="004B08C5" w:rsidP="00924385">
      <w:pPr>
        <w:numPr>
          <w:ilvl w:val="1"/>
          <w:numId w:val="190"/>
        </w:numPr>
      </w:pPr>
      <w:r w:rsidRPr="004B08C5">
        <w:rPr>
          <w:rFonts w:hint="eastAsia"/>
        </w:rPr>
        <w:t>缺点：可能形成不必要的开销。</w:t>
      </w:r>
    </w:p>
    <w:p w14:paraId="515CDFB6" w14:textId="76BF7415" w:rsidR="004B08C5" w:rsidRDefault="004B08C5" w:rsidP="004B08C5">
      <w:pPr>
        <w:pStyle w:val="3"/>
      </w:pPr>
      <w:r>
        <w:rPr>
          <w:rFonts w:hint="eastAsia"/>
        </w:rPr>
        <w:t>4.</w:t>
      </w:r>
      <w:r>
        <w:t xml:space="preserve"> </w:t>
      </w:r>
      <w:r w:rsidRPr="004B08C5">
        <w:rPr>
          <w:rFonts w:hint="eastAsia"/>
        </w:rPr>
        <w:t>常驻集和工作集策略</w:t>
      </w:r>
    </w:p>
    <w:p w14:paraId="29D538C0" w14:textId="2F90D73B" w:rsidR="004B08C5" w:rsidRPr="004B08C5" w:rsidRDefault="004B08C5" w:rsidP="004B08C5">
      <w:pPr>
        <w:pStyle w:val="4"/>
      </w:pPr>
      <w:r>
        <w:rPr>
          <w:rFonts w:hint="eastAsia"/>
        </w:rPr>
        <w:t>（</w:t>
      </w:r>
      <w:r>
        <w:rPr>
          <w:rFonts w:hint="eastAsia"/>
        </w:rPr>
        <w:t>1</w:t>
      </w:r>
      <w:r>
        <w:rPr>
          <w:rFonts w:hint="eastAsia"/>
        </w:rPr>
        <w:t>）常驻集</w:t>
      </w:r>
    </w:p>
    <w:p w14:paraId="223D3733" w14:textId="77777777" w:rsidR="004B08C5" w:rsidRPr="004B08C5" w:rsidRDefault="004B08C5" w:rsidP="00924385">
      <w:pPr>
        <w:numPr>
          <w:ilvl w:val="0"/>
          <w:numId w:val="192"/>
        </w:numPr>
      </w:pPr>
      <w:r w:rsidRPr="004B08C5">
        <w:rPr>
          <w:rFonts w:hint="eastAsia"/>
        </w:rPr>
        <w:t>常驻集</w:t>
      </w:r>
      <w:r w:rsidRPr="004B08C5">
        <w:t>(resident set)</w:t>
      </w:r>
    </w:p>
    <w:p w14:paraId="217B66A3" w14:textId="77777777" w:rsidR="004B08C5" w:rsidRPr="004B08C5" w:rsidRDefault="004B08C5" w:rsidP="00924385">
      <w:pPr>
        <w:numPr>
          <w:ilvl w:val="1"/>
          <w:numId w:val="192"/>
        </w:numPr>
      </w:pPr>
      <w:r w:rsidRPr="004B08C5">
        <w:rPr>
          <w:rFonts w:hint="eastAsia"/>
        </w:rPr>
        <w:t>常驻集指虚拟页式管理中给进程分配的物理页面数目。</w:t>
      </w:r>
    </w:p>
    <w:p w14:paraId="161D3D28" w14:textId="77777777" w:rsidR="004B08C5" w:rsidRPr="004B08C5" w:rsidRDefault="004B08C5" w:rsidP="00924385">
      <w:pPr>
        <w:numPr>
          <w:ilvl w:val="0"/>
          <w:numId w:val="192"/>
        </w:numPr>
      </w:pPr>
      <w:r w:rsidRPr="004B08C5">
        <w:rPr>
          <w:rFonts w:hint="eastAsia"/>
        </w:rPr>
        <w:t>常驻集与缺页率的关系：</w:t>
      </w:r>
    </w:p>
    <w:p w14:paraId="7ABFD502" w14:textId="77777777" w:rsidR="004B08C5" w:rsidRPr="004B08C5" w:rsidRDefault="004B08C5" w:rsidP="00924385">
      <w:pPr>
        <w:numPr>
          <w:ilvl w:val="1"/>
          <w:numId w:val="192"/>
        </w:numPr>
      </w:pPr>
      <w:r w:rsidRPr="004B08C5">
        <w:rPr>
          <w:rFonts w:hint="eastAsia"/>
        </w:rPr>
        <w:t>每个进程的常驻集越小，则同时驻留内存的进程就越多，可以提高并行度和处理器利用率；另一</w:t>
      </w:r>
      <w:r w:rsidRPr="004B08C5">
        <w:rPr>
          <w:rFonts w:hint="eastAsia"/>
        </w:rPr>
        <w:lastRenderedPageBreak/>
        <w:t>方面，进程的缺页率上升，使调页的开销增大。</w:t>
      </w:r>
    </w:p>
    <w:p w14:paraId="2C5BB7BF" w14:textId="77777777" w:rsidR="004B08C5" w:rsidRPr="004B08C5" w:rsidRDefault="004B08C5" w:rsidP="00924385">
      <w:pPr>
        <w:numPr>
          <w:ilvl w:val="1"/>
          <w:numId w:val="192"/>
        </w:numPr>
      </w:pPr>
      <w:r w:rsidRPr="004B08C5">
        <w:rPr>
          <w:rFonts w:hint="eastAsia"/>
        </w:rPr>
        <w:t>进程的常驻集达到某个数目之后，再给它分配更多页面，缺页率不再明显下降。该数目是</w:t>
      </w:r>
      <w:r w:rsidRPr="004B08C5">
        <w:t>"</w:t>
      </w:r>
      <w:r w:rsidRPr="004B08C5">
        <w:rPr>
          <w:rFonts w:hint="eastAsia"/>
        </w:rPr>
        <w:t>缺页率－常驻集大小</w:t>
      </w:r>
      <w:r w:rsidRPr="004B08C5">
        <w:t>"</w:t>
      </w:r>
      <w:r w:rsidRPr="004B08C5">
        <w:rPr>
          <w:rFonts w:hint="eastAsia"/>
        </w:rPr>
        <w:t>曲线上的拐点</w:t>
      </w:r>
      <w:r w:rsidRPr="004B08C5">
        <w:t>(curve)</w:t>
      </w:r>
      <w:r w:rsidRPr="004B08C5">
        <w:rPr>
          <w:rFonts w:hint="eastAsia"/>
        </w:rPr>
        <w:t>。</w:t>
      </w:r>
    </w:p>
    <w:p w14:paraId="4282114E" w14:textId="77777777" w:rsidR="004B08C5" w:rsidRPr="004B08C5" w:rsidRDefault="004B08C5" w:rsidP="00924385">
      <w:pPr>
        <w:numPr>
          <w:ilvl w:val="0"/>
          <w:numId w:val="192"/>
        </w:numPr>
      </w:pPr>
      <w:r w:rsidRPr="004B08C5">
        <w:rPr>
          <w:rFonts w:hint="eastAsia"/>
        </w:rPr>
        <w:t>常驻集大小的确定方式：</w:t>
      </w:r>
    </w:p>
    <w:p w14:paraId="12DEB2AF" w14:textId="77777777" w:rsidR="004B08C5" w:rsidRPr="004B08C5" w:rsidRDefault="004B08C5" w:rsidP="00924385">
      <w:pPr>
        <w:numPr>
          <w:ilvl w:val="1"/>
          <w:numId w:val="192"/>
        </w:numPr>
      </w:pPr>
      <w:r w:rsidRPr="004B08C5">
        <w:rPr>
          <w:rFonts w:hint="eastAsia"/>
        </w:rPr>
        <w:t>固定分配</w:t>
      </w:r>
      <w:r w:rsidRPr="004B08C5">
        <w:t>(fixed-allocation)</w:t>
      </w:r>
      <w:r w:rsidRPr="004B08C5">
        <w:rPr>
          <w:rFonts w:hint="eastAsia"/>
        </w:rPr>
        <w:t>：常驻集大小固定。各进程平均分配，根据程序大小按比例分配，优先权</w:t>
      </w:r>
    </w:p>
    <w:p w14:paraId="047992C8" w14:textId="77777777" w:rsidR="004B08C5" w:rsidRPr="004B08C5" w:rsidRDefault="004B08C5" w:rsidP="00924385">
      <w:pPr>
        <w:numPr>
          <w:ilvl w:val="1"/>
          <w:numId w:val="192"/>
        </w:numPr>
      </w:pPr>
      <w:r w:rsidRPr="004B08C5">
        <w:rPr>
          <w:rFonts w:hint="eastAsia"/>
        </w:rPr>
        <w:t>可变分配</w:t>
      </w:r>
      <w:r w:rsidRPr="004B08C5">
        <w:t>(variable-allocation)</w:t>
      </w:r>
      <w:r w:rsidRPr="004B08C5">
        <w:rPr>
          <w:rFonts w:hint="eastAsia"/>
        </w:rPr>
        <w:t>：常驻集大小可变，按照缺页率动态调整（高或低－</w:t>
      </w:r>
      <w:r w:rsidRPr="004B08C5">
        <w:t>&gt;</w:t>
      </w:r>
      <w:r w:rsidRPr="004B08C5">
        <w:rPr>
          <w:rFonts w:hint="eastAsia"/>
        </w:rPr>
        <w:t>增大或减小常驻集），性能较好。增加算法运行的开销。</w:t>
      </w:r>
    </w:p>
    <w:p w14:paraId="4700C6C4" w14:textId="77777777" w:rsidR="004B08C5" w:rsidRPr="004B08C5" w:rsidRDefault="004B08C5" w:rsidP="00924385">
      <w:pPr>
        <w:numPr>
          <w:ilvl w:val="0"/>
          <w:numId w:val="192"/>
        </w:numPr>
      </w:pPr>
      <w:r w:rsidRPr="004B08C5">
        <w:rPr>
          <w:rFonts w:hint="eastAsia"/>
        </w:rPr>
        <w:t>置换范围</w:t>
      </w:r>
      <w:r w:rsidRPr="004B08C5">
        <w:t>(replacement scope)</w:t>
      </w:r>
      <w:r w:rsidRPr="004B08C5">
        <w:rPr>
          <w:rFonts w:hint="eastAsia"/>
        </w:rPr>
        <w:t>：被置换的页面局限在本进程，或允许在其他进程。</w:t>
      </w:r>
    </w:p>
    <w:p w14:paraId="03D62B51" w14:textId="77777777" w:rsidR="004B08C5" w:rsidRPr="004B08C5" w:rsidRDefault="004B08C5" w:rsidP="00924385">
      <w:pPr>
        <w:numPr>
          <w:ilvl w:val="1"/>
          <w:numId w:val="192"/>
        </w:numPr>
      </w:pPr>
      <w:r w:rsidRPr="004B08C5">
        <w:rPr>
          <w:rFonts w:hint="eastAsia"/>
        </w:rPr>
        <w:t>局部置换</w:t>
      </w:r>
      <w:r w:rsidRPr="004B08C5">
        <w:t>(local replacement)</w:t>
      </w:r>
      <w:r w:rsidRPr="004B08C5">
        <w:rPr>
          <w:rFonts w:hint="eastAsia"/>
        </w:rPr>
        <w:t>：容易进行性能分析</w:t>
      </w:r>
    </w:p>
    <w:p w14:paraId="4A487B4C" w14:textId="77777777" w:rsidR="004B08C5" w:rsidRPr="004B08C5" w:rsidRDefault="004B08C5" w:rsidP="00924385">
      <w:pPr>
        <w:numPr>
          <w:ilvl w:val="1"/>
          <w:numId w:val="192"/>
        </w:numPr>
      </w:pPr>
      <w:r w:rsidRPr="004B08C5">
        <w:rPr>
          <w:rFonts w:hint="eastAsia"/>
        </w:rPr>
        <w:t>全局置换</w:t>
      </w:r>
      <w:r w:rsidRPr="004B08C5">
        <w:t>(global replacement)</w:t>
      </w:r>
      <w:r w:rsidRPr="004B08C5">
        <w:rPr>
          <w:rFonts w:hint="eastAsia"/>
        </w:rPr>
        <w:t>：更为简单，容易实现，运行开销小</w:t>
      </w:r>
    </w:p>
    <w:p w14:paraId="76B0A09D" w14:textId="77777777" w:rsidR="004B08C5" w:rsidRPr="004B08C5" w:rsidRDefault="004B08C5" w:rsidP="00924385">
      <w:pPr>
        <w:numPr>
          <w:ilvl w:val="0"/>
          <w:numId w:val="192"/>
        </w:numPr>
      </w:pPr>
      <w:r w:rsidRPr="004B08C5">
        <w:rPr>
          <w:rFonts w:hint="eastAsia"/>
        </w:rPr>
        <w:t>常驻集大小和置换范围的配合：三种策略</w:t>
      </w:r>
    </w:p>
    <w:p w14:paraId="710EA729" w14:textId="77777777" w:rsidR="004B08C5" w:rsidRPr="004B08C5" w:rsidRDefault="004B08C5" w:rsidP="00924385">
      <w:pPr>
        <w:numPr>
          <w:ilvl w:val="1"/>
          <w:numId w:val="192"/>
        </w:numPr>
      </w:pPr>
      <w:r w:rsidRPr="004B08C5">
        <w:rPr>
          <w:rFonts w:hint="eastAsia"/>
        </w:rPr>
        <w:t>固定分配</w:t>
      </w:r>
      <w:r w:rsidRPr="004B08C5">
        <w:t>+</w:t>
      </w:r>
      <w:r w:rsidRPr="004B08C5">
        <w:rPr>
          <w:rFonts w:hint="eastAsia"/>
        </w:rPr>
        <w:t>局部置换：进程开始前要依据进程类型决定分配多少页面。多了会影响并发水平，少了会使缺页率过高。</w:t>
      </w:r>
    </w:p>
    <w:p w14:paraId="5A2FC11C" w14:textId="77777777" w:rsidR="004B08C5" w:rsidRPr="004B08C5" w:rsidRDefault="004B08C5" w:rsidP="00924385">
      <w:pPr>
        <w:numPr>
          <w:ilvl w:val="1"/>
          <w:numId w:val="192"/>
        </w:numPr>
      </w:pPr>
      <w:r w:rsidRPr="004B08C5">
        <w:rPr>
          <w:rFonts w:hint="eastAsia"/>
        </w:rPr>
        <w:t>可变分配</w:t>
      </w:r>
      <w:r w:rsidRPr="004B08C5">
        <w:t>+</w:t>
      </w:r>
      <w:r w:rsidRPr="004B08C5">
        <w:rPr>
          <w:rFonts w:hint="eastAsia"/>
        </w:rPr>
        <w:t>局部置换：局部转换但在大尺度上进行可变分配。</w:t>
      </w:r>
    </w:p>
    <w:p w14:paraId="75103AB1" w14:textId="77777777" w:rsidR="004B08C5" w:rsidRPr="004B08C5" w:rsidRDefault="004B08C5" w:rsidP="00924385">
      <w:pPr>
        <w:numPr>
          <w:ilvl w:val="1"/>
          <w:numId w:val="192"/>
        </w:numPr>
      </w:pPr>
      <w:r w:rsidRPr="004B08C5">
        <w:rPr>
          <w:rFonts w:hint="eastAsia"/>
        </w:rPr>
        <w:t>可变分配</w:t>
      </w:r>
      <w:r w:rsidRPr="004B08C5">
        <w:t>+</w:t>
      </w:r>
      <w:r w:rsidRPr="004B08C5">
        <w:rPr>
          <w:rFonts w:hint="eastAsia"/>
        </w:rPr>
        <w:t>全局置换：这时</w:t>
      </w:r>
      <w:r w:rsidRPr="004B08C5">
        <w:t>OS</w:t>
      </w:r>
      <w:r w:rsidRPr="004B08C5">
        <w:rPr>
          <w:rFonts w:hint="eastAsia"/>
        </w:rPr>
        <w:t>会一直维持一定数目的空闲页面，以快速置换；主要问题是置换策略的选择，如何决定哪个进程的页面将被调出。较好的选择是页面缓冲算法。</w:t>
      </w:r>
    </w:p>
    <w:p w14:paraId="0AA88B3F" w14:textId="77777777" w:rsidR="004B08C5" w:rsidRPr="004B08C5" w:rsidRDefault="004B08C5" w:rsidP="00924385">
      <w:pPr>
        <w:numPr>
          <w:ilvl w:val="1"/>
          <w:numId w:val="192"/>
        </w:numPr>
      </w:pPr>
      <w:r w:rsidRPr="004B08C5">
        <w:rPr>
          <w:rFonts w:hint="eastAsia"/>
        </w:rPr>
        <w:t>不包括“固定分配全局置换”（因为对各进程进行固定分配时不可能进行全局置换）。</w:t>
      </w:r>
    </w:p>
    <w:p w14:paraId="440A90D2" w14:textId="17F4A337" w:rsidR="004B08C5" w:rsidRDefault="004B08C5" w:rsidP="004B08C5">
      <w:pPr>
        <w:pStyle w:val="4"/>
      </w:pPr>
      <w:r>
        <w:rPr>
          <w:rFonts w:hint="eastAsia"/>
        </w:rPr>
        <w:t>（</w:t>
      </w:r>
      <w:r>
        <w:rPr>
          <w:rFonts w:hint="eastAsia"/>
        </w:rPr>
        <w:t>2</w:t>
      </w:r>
      <w:r>
        <w:rPr>
          <w:rFonts w:hint="eastAsia"/>
        </w:rPr>
        <w:t>）</w:t>
      </w:r>
      <w:r w:rsidRPr="004B08C5">
        <w:rPr>
          <w:rFonts w:hint="eastAsia"/>
        </w:rPr>
        <w:t>工作集策略</w:t>
      </w:r>
      <w:r w:rsidRPr="004B08C5">
        <w:t>(working set strategy)</w:t>
      </w:r>
    </w:p>
    <w:p w14:paraId="0B78B732" w14:textId="77777777" w:rsidR="004B08C5" w:rsidRPr="004B08C5" w:rsidRDefault="004B08C5" w:rsidP="00924385">
      <w:pPr>
        <w:numPr>
          <w:ilvl w:val="0"/>
          <w:numId w:val="193"/>
        </w:numPr>
      </w:pPr>
      <w:r w:rsidRPr="004B08C5">
        <w:rPr>
          <w:rFonts w:hint="eastAsia"/>
        </w:rPr>
        <w:t>常驻集大小的动态调整策略</w:t>
      </w:r>
      <w:r w:rsidRPr="004B08C5">
        <w:t>----</w:t>
      </w:r>
      <w:r w:rsidRPr="004B08C5">
        <w:rPr>
          <w:rFonts w:hint="eastAsia"/>
        </w:rPr>
        <w:t>引入工作集概念。</w:t>
      </w:r>
    </w:p>
    <w:p w14:paraId="31189D6E" w14:textId="77777777" w:rsidR="004B08C5" w:rsidRPr="004B08C5" w:rsidRDefault="004B08C5" w:rsidP="00924385">
      <w:pPr>
        <w:numPr>
          <w:ilvl w:val="0"/>
          <w:numId w:val="193"/>
        </w:numPr>
      </w:pPr>
      <w:r w:rsidRPr="004B08C5">
        <w:rPr>
          <w:rFonts w:hint="eastAsia"/>
        </w:rPr>
        <w:t>工作集是一个进程执行过程中所访问页面的集合，可用一个二元函数</w:t>
      </w:r>
      <w:r w:rsidRPr="004B08C5">
        <w:t xml:space="preserve">W(t, </w:t>
      </w:r>
      <w:r w:rsidRPr="004B08C5">
        <w:sym w:font="Symbol" w:char="F044"/>
      </w:r>
      <w:r w:rsidRPr="004B08C5">
        <w:t>)</w:t>
      </w:r>
      <w:r w:rsidRPr="004B08C5">
        <w:rPr>
          <w:rFonts w:hint="eastAsia"/>
        </w:rPr>
        <w:t>表示</w:t>
      </w:r>
    </w:p>
    <w:p w14:paraId="185C5B82" w14:textId="77777777" w:rsidR="004B08C5" w:rsidRPr="004B08C5" w:rsidRDefault="004B08C5" w:rsidP="00924385">
      <w:pPr>
        <w:numPr>
          <w:ilvl w:val="1"/>
          <w:numId w:val="193"/>
        </w:numPr>
      </w:pPr>
      <w:r w:rsidRPr="004B08C5">
        <w:t>t</w:t>
      </w:r>
      <w:r w:rsidRPr="004B08C5">
        <w:rPr>
          <w:rFonts w:hint="eastAsia"/>
        </w:rPr>
        <w:t>是执行时刻；</w:t>
      </w:r>
    </w:p>
    <w:p w14:paraId="2A2F35D6" w14:textId="77777777" w:rsidR="004B08C5" w:rsidRPr="004B08C5" w:rsidRDefault="004B08C5" w:rsidP="00924385">
      <w:pPr>
        <w:numPr>
          <w:ilvl w:val="1"/>
          <w:numId w:val="193"/>
        </w:numPr>
      </w:pPr>
      <w:r w:rsidRPr="004B08C5">
        <w:sym w:font="Symbol" w:char="F044"/>
      </w:r>
      <w:r w:rsidRPr="004B08C5">
        <w:rPr>
          <w:rFonts w:hint="eastAsia"/>
        </w:rPr>
        <w:t>是一个虚拟时间段，称为窗口大小</w:t>
      </w:r>
      <w:r w:rsidRPr="004B08C5">
        <w:t>(window size)</w:t>
      </w:r>
      <w:r w:rsidRPr="004B08C5">
        <w:rPr>
          <w:rFonts w:hint="eastAsia"/>
        </w:rPr>
        <w:t>，它采用</w:t>
      </w:r>
      <w:r w:rsidRPr="004B08C5">
        <w:t>"</w:t>
      </w:r>
      <w:r w:rsidRPr="004B08C5">
        <w:rPr>
          <w:rFonts w:hint="eastAsia"/>
        </w:rPr>
        <w:t>虚拟时间</w:t>
      </w:r>
      <w:r w:rsidRPr="004B08C5">
        <w:t>"</w:t>
      </w:r>
      <w:r w:rsidRPr="004B08C5">
        <w:rPr>
          <w:rFonts w:hint="eastAsia"/>
        </w:rPr>
        <w:t>单位</w:t>
      </w:r>
      <w:r w:rsidRPr="004B08C5">
        <w:t>(</w:t>
      </w:r>
      <w:r w:rsidRPr="004B08C5">
        <w:rPr>
          <w:rFonts w:hint="eastAsia"/>
        </w:rPr>
        <w:t>即阻塞时不计时</w:t>
      </w:r>
      <w:r w:rsidRPr="004B08C5">
        <w:t>)</w:t>
      </w:r>
      <w:r w:rsidRPr="004B08C5">
        <w:rPr>
          <w:rFonts w:hint="eastAsia"/>
        </w:rPr>
        <w:t>，大致可以用执行的指令数目，或处理器执行时间来计算；</w:t>
      </w:r>
    </w:p>
    <w:p w14:paraId="703121A4" w14:textId="77777777" w:rsidR="004B08C5" w:rsidRPr="004B08C5" w:rsidRDefault="004B08C5" w:rsidP="00924385">
      <w:pPr>
        <w:numPr>
          <w:ilvl w:val="1"/>
          <w:numId w:val="193"/>
        </w:numPr>
      </w:pPr>
      <w:r w:rsidRPr="004B08C5">
        <w:rPr>
          <w:rFonts w:hint="eastAsia"/>
        </w:rPr>
        <w:t>工作集是在</w:t>
      </w:r>
      <w:r w:rsidRPr="004B08C5">
        <w:t xml:space="preserve">[t - </w:t>
      </w:r>
      <w:r w:rsidRPr="004B08C5">
        <w:sym w:font="Symbol" w:char="F044"/>
      </w:r>
      <w:r w:rsidRPr="004B08C5">
        <w:t>, t]</w:t>
      </w:r>
      <w:r w:rsidRPr="004B08C5">
        <w:rPr>
          <w:rFonts w:hint="eastAsia"/>
        </w:rPr>
        <w:t>时间段内所访问的页面的集合；</w:t>
      </w:r>
    </w:p>
    <w:p w14:paraId="27E474AF" w14:textId="77777777" w:rsidR="004B08C5" w:rsidRPr="004B08C5" w:rsidRDefault="004B08C5" w:rsidP="00924385">
      <w:pPr>
        <w:numPr>
          <w:ilvl w:val="1"/>
          <w:numId w:val="193"/>
        </w:numPr>
      </w:pPr>
      <w:r w:rsidRPr="004B08C5">
        <w:t xml:space="preserve">| W(t, </w:t>
      </w:r>
      <w:r w:rsidRPr="004B08C5">
        <w:sym w:font="Symbol" w:char="F044"/>
      </w:r>
      <w:r w:rsidRPr="004B08C5">
        <w:t xml:space="preserve">) | </w:t>
      </w:r>
      <w:r w:rsidRPr="004B08C5">
        <w:rPr>
          <w:rFonts w:hint="eastAsia"/>
        </w:rPr>
        <w:t>指工作集大小即页面数目；</w:t>
      </w:r>
    </w:p>
    <w:p w14:paraId="144B802F" w14:textId="77777777" w:rsidR="004B08C5" w:rsidRPr="004B08C5" w:rsidRDefault="004B08C5" w:rsidP="00924385">
      <w:pPr>
        <w:numPr>
          <w:ilvl w:val="0"/>
          <w:numId w:val="193"/>
        </w:numPr>
      </w:pPr>
      <w:r w:rsidRPr="004B08C5">
        <w:rPr>
          <w:rFonts w:hint="eastAsia"/>
        </w:rPr>
        <w:t>工作集大小的变化：进程开始执行后，随着访问新页面逐步建立较稳定的工作集。当内存访问的局部性区域的位置大致稳定时，工作集大小也大致稳定；局部性区域的位置改变时，工作集快速扩张和收缩过渡到下一个稳定值。</w:t>
      </w:r>
    </w:p>
    <w:p w14:paraId="220662B8" w14:textId="77777777" w:rsidR="004B08C5" w:rsidRPr="004B08C5" w:rsidRDefault="004B08C5" w:rsidP="00924385">
      <w:pPr>
        <w:numPr>
          <w:ilvl w:val="0"/>
          <w:numId w:val="193"/>
        </w:numPr>
      </w:pPr>
      <w:r w:rsidRPr="004B08C5">
        <w:rPr>
          <w:rFonts w:hint="eastAsia"/>
        </w:rPr>
        <w:t>工作集的性质：</w:t>
      </w:r>
    </w:p>
    <w:p w14:paraId="6A05FDFD" w14:textId="77777777" w:rsidR="004B08C5" w:rsidRPr="004B08C5" w:rsidRDefault="004B08C5" w:rsidP="00924385">
      <w:pPr>
        <w:numPr>
          <w:ilvl w:val="1"/>
          <w:numId w:val="193"/>
        </w:numPr>
      </w:pPr>
      <w:r w:rsidRPr="004B08C5">
        <w:rPr>
          <w:rFonts w:hint="eastAsia"/>
        </w:rPr>
        <w:t>随</w:t>
      </w:r>
      <w:r w:rsidRPr="004B08C5">
        <w:sym w:font="Symbol" w:char="F044"/>
      </w:r>
      <w:r w:rsidRPr="004B08C5">
        <w:rPr>
          <w:rFonts w:hint="eastAsia"/>
        </w:rPr>
        <w:t>单调递增：</w:t>
      </w:r>
      <w:r w:rsidRPr="004B08C5">
        <w:t xml:space="preserve">W(t, </w:t>
      </w:r>
      <w:r w:rsidRPr="004B08C5">
        <w:sym w:font="Symbol" w:char="F044"/>
      </w:r>
      <w:r w:rsidRPr="004B08C5">
        <w:t xml:space="preserve">) </w:t>
      </w:r>
      <w:r w:rsidRPr="004B08C5">
        <w:sym w:font="Symbol" w:char="F0CD"/>
      </w:r>
      <w:r w:rsidRPr="004B08C5">
        <w:t xml:space="preserve"> W(t, </w:t>
      </w:r>
      <w:r w:rsidRPr="004B08C5">
        <w:sym w:font="Symbol" w:char="F044"/>
      </w:r>
      <w:r w:rsidRPr="004B08C5">
        <w:t xml:space="preserve"> + a)</w:t>
      </w:r>
      <w:r w:rsidRPr="004B08C5">
        <w:rPr>
          <w:rFonts w:hint="eastAsia"/>
        </w:rPr>
        <w:t>，其中</w:t>
      </w:r>
      <w:r w:rsidRPr="004B08C5">
        <w:t>a&gt;0</w:t>
      </w:r>
      <w:r w:rsidRPr="004B08C5">
        <w:rPr>
          <w:rFonts w:hint="eastAsia"/>
        </w:rPr>
        <w:t>；</w:t>
      </w:r>
    </w:p>
    <w:p w14:paraId="02EDC840" w14:textId="77777777" w:rsidR="004B08C5" w:rsidRPr="004B08C5" w:rsidRDefault="004B08C5" w:rsidP="00924385">
      <w:pPr>
        <w:numPr>
          <w:ilvl w:val="0"/>
          <w:numId w:val="193"/>
        </w:numPr>
      </w:pPr>
      <w:r w:rsidRPr="004B08C5">
        <w:rPr>
          <w:rFonts w:hint="eastAsia"/>
        </w:rPr>
        <w:lastRenderedPageBreak/>
        <w:t>利用工作集进行常驻集调整的策略：</w:t>
      </w:r>
    </w:p>
    <w:p w14:paraId="772803F5" w14:textId="77777777" w:rsidR="004B08C5" w:rsidRPr="004B08C5" w:rsidRDefault="004B08C5" w:rsidP="00924385">
      <w:pPr>
        <w:numPr>
          <w:ilvl w:val="1"/>
          <w:numId w:val="193"/>
        </w:numPr>
      </w:pPr>
      <w:r w:rsidRPr="004B08C5">
        <w:rPr>
          <w:rFonts w:hint="eastAsia"/>
        </w:rPr>
        <w:t>记录一个进程的工作集变化；</w:t>
      </w:r>
    </w:p>
    <w:p w14:paraId="552CBD80" w14:textId="77777777" w:rsidR="004B08C5" w:rsidRPr="004B08C5" w:rsidRDefault="004B08C5" w:rsidP="00924385">
      <w:pPr>
        <w:numPr>
          <w:ilvl w:val="1"/>
          <w:numId w:val="193"/>
        </w:numPr>
      </w:pPr>
      <w:r w:rsidRPr="004B08C5">
        <w:rPr>
          <w:rFonts w:hint="eastAsia"/>
        </w:rPr>
        <w:t>定期从常驻集中删除不在工作集中的页面；</w:t>
      </w:r>
    </w:p>
    <w:p w14:paraId="306EACD8" w14:textId="77777777" w:rsidR="004B08C5" w:rsidRPr="004B08C5" w:rsidRDefault="004B08C5" w:rsidP="00924385">
      <w:pPr>
        <w:numPr>
          <w:ilvl w:val="1"/>
          <w:numId w:val="193"/>
        </w:numPr>
      </w:pPr>
      <w:r w:rsidRPr="004B08C5">
        <w:rPr>
          <w:rFonts w:hint="eastAsia"/>
        </w:rPr>
        <w:t>总是让常驻集包含工作集；</w:t>
      </w:r>
    </w:p>
    <w:p w14:paraId="20E9B00A" w14:textId="77777777" w:rsidR="004B08C5" w:rsidRPr="004B08C5" w:rsidRDefault="004B08C5" w:rsidP="00924385">
      <w:pPr>
        <w:numPr>
          <w:ilvl w:val="0"/>
          <w:numId w:val="193"/>
        </w:numPr>
      </w:pPr>
      <w:r w:rsidRPr="004B08C5">
        <w:rPr>
          <w:rFonts w:hint="eastAsia"/>
        </w:rPr>
        <w:t>困难：</w:t>
      </w:r>
    </w:p>
    <w:p w14:paraId="401333BE" w14:textId="77777777" w:rsidR="004B08C5" w:rsidRPr="004B08C5" w:rsidRDefault="004B08C5" w:rsidP="00924385">
      <w:pPr>
        <w:numPr>
          <w:ilvl w:val="1"/>
          <w:numId w:val="193"/>
        </w:numPr>
      </w:pPr>
      <w:r w:rsidRPr="004B08C5">
        <w:rPr>
          <w:rFonts w:hint="eastAsia"/>
        </w:rPr>
        <w:t>工作集的过去变化未必能够预示工作集的将来大小或组成页面的变化；</w:t>
      </w:r>
    </w:p>
    <w:p w14:paraId="3BB4DE22" w14:textId="77777777" w:rsidR="004B08C5" w:rsidRPr="004B08C5" w:rsidRDefault="004B08C5" w:rsidP="00924385">
      <w:pPr>
        <w:numPr>
          <w:ilvl w:val="1"/>
          <w:numId w:val="193"/>
        </w:numPr>
      </w:pPr>
      <w:r w:rsidRPr="004B08C5">
        <w:rPr>
          <w:rFonts w:hint="eastAsia"/>
        </w:rPr>
        <w:t>记录工作集变化要求开销太大；</w:t>
      </w:r>
    </w:p>
    <w:p w14:paraId="24BA9D96" w14:textId="77777777" w:rsidR="004B08C5" w:rsidRPr="004B08C5" w:rsidRDefault="004B08C5" w:rsidP="00924385">
      <w:pPr>
        <w:numPr>
          <w:ilvl w:val="1"/>
          <w:numId w:val="193"/>
        </w:numPr>
      </w:pPr>
      <w:r w:rsidRPr="004B08C5">
        <w:rPr>
          <w:rFonts w:hint="eastAsia"/>
        </w:rPr>
        <w:t>对工作集窗口大小</w:t>
      </w:r>
      <w:r w:rsidRPr="004B08C5">
        <w:sym w:font="Symbol" w:char="F044"/>
      </w:r>
      <w:r w:rsidRPr="004B08C5">
        <w:rPr>
          <w:rFonts w:hint="eastAsia"/>
        </w:rPr>
        <w:t>的取值难以优化，而且通常该值是不断变化的；</w:t>
      </w:r>
    </w:p>
    <w:p w14:paraId="5242B0E9" w14:textId="77777777" w:rsidR="004B08C5" w:rsidRPr="004B08C5" w:rsidRDefault="004B08C5" w:rsidP="00924385">
      <w:pPr>
        <w:numPr>
          <w:ilvl w:val="0"/>
          <w:numId w:val="193"/>
        </w:numPr>
      </w:pPr>
      <w:r w:rsidRPr="004B08C5">
        <w:rPr>
          <w:rFonts w:hint="eastAsia"/>
        </w:rPr>
        <w:t>主要缺点：</w:t>
      </w:r>
    </w:p>
    <w:p w14:paraId="6389B139" w14:textId="77777777" w:rsidR="004B08C5" w:rsidRPr="004B08C5" w:rsidRDefault="004B08C5" w:rsidP="00924385">
      <w:pPr>
        <w:numPr>
          <w:ilvl w:val="1"/>
          <w:numId w:val="193"/>
        </w:numPr>
      </w:pPr>
      <w:r w:rsidRPr="004B08C5">
        <w:rPr>
          <w:rFonts w:hint="eastAsia"/>
        </w:rPr>
        <w:t>当局部性区域的位置改变时，工作集的变化处于过渡阶段，其快速扩张使较多新页面添加到进程的常驻集中；</w:t>
      </w:r>
    </w:p>
    <w:p w14:paraId="3460C04F" w14:textId="77777777" w:rsidR="004B08C5" w:rsidRPr="004B08C5" w:rsidRDefault="004B08C5" w:rsidP="00924385">
      <w:pPr>
        <w:numPr>
          <w:ilvl w:val="1"/>
          <w:numId w:val="193"/>
        </w:numPr>
      </w:pPr>
      <w:r w:rsidRPr="004B08C5">
        <w:rPr>
          <w:rFonts w:hint="eastAsia"/>
        </w:rPr>
        <w:t>其中较少使用的页面至少还要经过一段虚拟时间才会被淘汰，因而带来较多不必要的调页开销。</w:t>
      </w:r>
    </w:p>
    <w:p w14:paraId="1F2621CA" w14:textId="64AE3E9B" w:rsidR="004B08C5" w:rsidRDefault="004B08C5" w:rsidP="00111258">
      <w:pPr>
        <w:pStyle w:val="3"/>
      </w:pPr>
      <w:r>
        <w:rPr>
          <w:rFonts w:hint="eastAsia"/>
        </w:rPr>
        <w:t>5.</w:t>
      </w:r>
      <w:r>
        <w:t xml:space="preserve"> </w:t>
      </w:r>
      <w:r w:rsidRPr="004B08C5">
        <w:rPr>
          <w:rFonts w:hint="eastAsia"/>
        </w:rPr>
        <w:t>缺页率算法</w:t>
      </w:r>
      <w:r w:rsidRPr="004B08C5">
        <w:t>(PFF, page fault frequency)</w:t>
      </w:r>
    </w:p>
    <w:p w14:paraId="1A18AFA6" w14:textId="77777777" w:rsidR="00111258" w:rsidRPr="00111258" w:rsidRDefault="00111258" w:rsidP="00924385">
      <w:pPr>
        <w:numPr>
          <w:ilvl w:val="0"/>
          <w:numId w:val="194"/>
        </w:numPr>
      </w:pPr>
      <w:r w:rsidRPr="00111258">
        <w:rPr>
          <w:rFonts w:hint="eastAsia"/>
        </w:rPr>
        <w:t>页面被访问时的处理：每个页面设立使用位</w:t>
      </w:r>
      <w:r w:rsidRPr="00111258">
        <w:t>(use bit)</w:t>
      </w:r>
      <w:r w:rsidRPr="00111258">
        <w:rPr>
          <w:rFonts w:hint="eastAsia"/>
        </w:rPr>
        <w:t>，在该页被访问时设置</w:t>
      </w:r>
      <w:r w:rsidRPr="00111258">
        <w:t>use bit=1</w:t>
      </w:r>
      <w:r w:rsidRPr="00111258">
        <w:rPr>
          <w:rFonts w:hint="eastAsia"/>
        </w:rPr>
        <w:t>；</w:t>
      </w:r>
    </w:p>
    <w:p w14:paraId="40172488" w14:textId="77777777" w:rsidR="00111258" w:rsidRPr="00111258" w:rsidRDefault="00111258" w:rsidP="00924385">
      <w:pPr>
        <w:numPr>
          <w:ilvl w:val="0"/>
          <w:numId w:val="194"/>
        </w:numPr>
      </w:pPr>
      <w:r w:rsidRPr="00111258">
        <w:rPr>
          <w:rFonts w:hint="eastAsia"/>
        </w:rPr>
        <w:t>缺页时的处理：每次缺页时，由操作系统计算与上次缺页的</w:t>
      </w:r>
      <w:r w:rsidRPr="00111258">
        <w:t>"</w:t>
      </w:r>
      <w:r w:rsidRPr="00111258">
        <w:rPr>
          <w:rFonts w:hint="eastAsia"/>
        </w:rPr>
        <w:t>虚拟时间</w:t>
      </w:r>
      <w:r w:rsidRPr="00111258">
        <w:t>"</w:t>
      </w:r>
      <w:r w:rsidRPr="00111258">
        <w:rPr>
          <w:rFonts w:hint="eastAsia"/>
        </w:rPr>
        <w:t>间隔</w:t>
      </w:r>
      <w:r w:rsidRPr="00111258">
        <w:t>t</w:t>
      </w:r>
      <w:r w:rsidRPr="00111258">
        <w:rPr>
          <w:rFonts w:hint="eastAsia"/>
        </w:rPr>
        <w:t>，如处理器执行时间</w:t>
      </w:r>
    </w:p>
    <w:p w14:paraId="52E15C35" w14:textId="77777777" w:rsidR="00111258" w:rsidRPr="00111258" w:rsidRDefault="00111258" w:rsidP="00924385">
      <w:pPr>
        <w:numPr>
          <w:ilvl w:val="0"/>
          <w:numId w:val="194"/>
        </w:numPr>
      </w:pPr>
      <w:r w:rsidRPr="00111258">
        <w:rPr>
          <w:rFonts w:hint="eastAsia"/>
        </w:rPr>
        <w:t>缺页时对常驻集的调整：定义一个</w:t>
      </w:r>
      <w:r w:rsidRPr="00111258">
        <w:t>"</w:t>
      </w:r>
      <w:r w:rsidRPr="00111258">
        <w:rPr>
          <w:rFonts w:hint="eastAsia"/>
        </w:rPr>
        <w:t>虚拟时间</w:t>
      </w:r>
      <w:r w:rsidRPr="00111258">
        <w:t>"</w:t>
      </w:r>
      <w:r w:rsidRPr="00111258">
        <w:rPr>
          <w:rFonts w:hint="eastAsia"/>
        </w:rPr>
        <w:t>间隔的阈值</w:t>
      </w:r>
      <w:r w:rsidRPr="00111258">
        <w:t>(threshold)F</w:t>
      </w:r>
      <w:r w:rsidRPr="00111258">
        <w:rPr>
          <w:rFonts w:hint="eastAsia"/>
        </w:rPr>
        <w:t>。依据</w:t>
      </w:r>
      <w:r w:rsidRPr="00111258">
        <w:t>t</w:t>
      </w:r>
      <w:r w:rsidRPr="00111258">
        <w:rPr>
          <w:rFonts w:hint="eastAsia"/>
        </w:rPr>
        <w:t>和</w:t>
      </w:r>
      <w:r w:rsidRPr="00111258">
        <w:t>F</w:t>
      </w:r>
      <w:r w:rsidRPr="00111258">
        <w:rPr>
          <w:rFonts w:hint="eastAsia"/>
        </w:rPr>
        <w:t>来修改常驻集。</w:t>
      </w:r>
    </w:p>
    <w:p w14:paraId="2A9B3F30" w14:textId="77777777" w:rsidR="00111258" w:rsidRPr="00111258" w:rsidRDefault="00111258" w:rsidP="00924385">
      <w:pPr>
        <w:numPr>
          <w:ilvl w:val="1"/>
          <w:numId w:val="194"/>
        </w:numPr>
      </w:pPr>
      <w:r w:rsidRPr="00111258">
        <w:rPr>
          <w:rFonts w:hint="eastAsia"/>
        </w:rPr>
        <w:t>如果</w:t>
      </w:r>
      <w:r w:rsidRPr="00111258">
        <w:t>t</w:t>
      </w:r>
      <w:r w:rsidRPr="00111258">
        <w:rPr>
          <w:rFonts w:hint="eastAsia"/>
        </w:rPr>
        <w:t>小于</w:t>
      </w:r>
      <w:r w:rsidRPr="00111258">
        <w:t>F</w:t>
      </w:r>
      <w:r w:rsidRPr="00111258">
        <w:rPr>
          <w:rFonts w:hint="eastAsia"/>
        </w:rPr>
        <w:t>，则所缺页添加到常驻集中；</w:t>
      </w:r>
    </w:p>
    <w:p w14:paraId="20D3D76D" w14:textId="77777777" w:rsidR="00111258" w:rsidRPr="00111258" w:rsidRDefault="00111258" w:rsidP="00924385">
      <w:pPr>
        <w:numPr>
          <w:ilvl w:val="1"/>
          <w:numId w:val="194"/>
        </w:numPr>
      </w:pPr>
      <w:r w:rsidRPr="00111258">
        <w:rPr>
          <w:rFonts w:hint="eastAsia"/>
        </w:rPr>
        <w:t>否则，将所有</w:t>
      </w:r>
      <w:r w:rsidRPr="00111258">
        <w:t>use bit=0</w:t>
      </w:r>
      <w:r w:rsidRPr="00111258">
        <w:rPr>
          <w:rFonts w:hint="eastAsia"/>
        </w:rPr>
        <w:t>的页面从物理内存清除并缩小常驻集；随后，对常驻集中的所有页面设置</w:t>
      </w:r>
      <w:r w:rsidRPr="00111258">
        <w:t>use bit=0</w:t>
      </w:r>
      <w:r w:rsidRPr="00111258">
        <w:rPr>
          <w:rFonts w:hint="eastAsia"/>
        </w:rPr>
        <w:t>；</w:t>
      </w:r>
    </w:p>
    <w:p w14:paraId="79FC32E8" w14:textId="77777777" w:rsidR="00111258" w:rsidRPr="00111258" w:rsidRDefault="00111258" w:rsidP="00924385">
      <w:pPr>
        <w:numPr>
          <w:ilvl w:val="0"/>
          <w:numId w:val="194"/>
        </w:numPr>
      </w:pPr>
      <w:r w:rsidRPr="00111258">
        <w:rPr>
          <w:rFonts w:hint="eastAsia"/>
        </w:rPr>
        <w:t>可变采样间隔算法：</w:t>
      </w:r>
      <w:r w:rsidRPr="00111258">
        <w:t>VSWS, variable-interval sampled working set</w:t>
      </w:r>
    </w:p>
    <w:p w14:paraId="0BA4A29E" w14:textId="5272C0AA" w:rsidR="00111258" w:rsidRDefault="00111258" w:rsidP="00111258">
      <w:pPr>
        <w:pStyle w:val="3"/>
      </w:pPr>
      <w:r>
        <w:rPr>
          <w:rFonts w:hint="eastAsia"/>
        </w:rPr>
        <w:t>6.</w:t>
      </w:r>
      <w:r>
        <w:t xml:space="preserve"> </w:t>
      </w:r>
      <w:r w:rsidRPr="00111258">
        <w:rPr>
          <w:rFonts w:hint="eastAsia"/>
        </w:rPr>
        <w:t>虚拟存储中的负载控制</w:t>
      </w:r>
    </w:p>
    <w:p w14:paraId="7FABC3F9" w14:textId="77777777" w:rsidR="00111258" w:rsidRPr="00111258" w:rsidRDefault="00111258" w:rsidP="00924385">
      <w:pPr>
        <w:numPr>
          <w:ilvl w:val="0"/>
          <w:numId w:val="195"/>
        </w:numPr>
      </w:pPr>
      <w:r w:rsidRPr="00111258">
        <w:rPr>
          <w:rFonts w:hint="eastAsia"/>
        </w:rPr>
        <w:t>改善时间性能的途径</w:t>
      </w:r>
    </w:p>
    <w:p w14:paraId="7B8A1FB7" w14:textId="77777777" w:rsidR="00111258" w:rsidRPr="00111258" w:rsidRDefault="00111258" w:rsidP="00924385">
      <w:pPr>
        <w:numPr>
          <w:ilvl w:val="1"/>
          <w:numId w:val="195"/>
        </w:numPr>
      </w:pPr>
      <w:r w:rsidRPr="00111258">
        <w:rPr>
          <w:rFonts w:hint="eastAsia"/>
        </w:rPr>
        <w:t>降低缺页率：缺页率越低，虚存平均访问时间延长得越小；</w:t>
      </w:r>
    </w:p>
    <w:p w14:paraId="7CEF9DD9" w14:textId="77777777" w:rsidR="00111258" w:rsidRPr="00111258" w:rsidRDefault="00111258" w:rsidP="00924385">
      <w:pPr>
        <w:numPr>
          <w:ilvl w:val="1"/>
          <w:numId w:val="195"/>
        </w:numPr>
      </w:pPr>
      <w:r w:rsidRPr="00111258">
        <w:rPr>
          <w:rFonts w:hint="eastAsia"/>
        </w:rPr>
        <w:t>提高外存的访问速度：外存和内存的访问时间比值越大，则达到同样的平均访问时间，所要求的缺页率就越低；</w:t>
      </w:r>
    </w:p>
    <w:p w14:paraId="0F877D1B" w14:textId="77777777" w:rsidR="00111258" w:rsidRPr="00111258" w:rsidRDefault="00111258" w:rsidP="00924385">
      <w:pPr>
        <w:numPr>
          <w:ilvl w:val="0"/>
          <w:numId w:val="195"/>
        </w:numPr>
      </w:pPr>
      <w:r w:rsidRPr="00111258">
        <w:rPr>
          <w:rFonts w:hint="eastAsia"/>
        </w:rPr>
        <w:t>抖动问题</w:t>
      </w:r>
      <w:r w:rsidRPr="00111258">
        <w:t>(thrashing)</w:t>
      </w:r>
    </w:p>
    <w:p w14:paraId="5BD71E3E" w14:textId="77777777" w:rsidR="00111258" w:rsidRPr="00111258" w:rsidRDefault="00111258" w:rsidP="00924385">
      <w:pPr>
        <w:numPr>
          <w:ilvl w:val="1"/>
          <w:numId w:val="195"/>
        </w:numPr>
      </w:pPr>
      <w:r w:rsidRPr="00111258">
        <w:rPr>
          <w:rFonts w:hint="eastAsia"/>
        </w:rPr>
        <w:t>随着驻留内存的进程数目增加，或者说进程并发水平的上升，处理器利用率先是上升，然后下降。</w:t>
      </w:r>
    </w:p>
    <w:p w14:paraId="66B01B85" w14:textId="77777777" w:rsidR="00111258" w:rsidRPr="00111258" w:rsidRDefault="00111258" w:rsidP="00924385">
      <w:pPr>
        <w:numPr>
          <w:ilvl w:val="1"/>
          <w:numId w:val="195"/>
        </w:numPr>
      </w:pPr>
      <w:r w:rsidRPr="00111258">
        <w:rPr>
          <w:rFonts w:hint="eastAsia"/>
        </w:rPr>
        <w:t>处理器利用率下降的原因通常称为虚拟存储器发生</w:t>
      </w:r>
      <w:r w:rsidRPr="00111258">
        <w:t>“</w:t>
      </w:r>
      <w:r w:rsidRPr="00111258">
        <w:t>抖动</w:t>
      </w:r>
      <w:r w:rsidRPr="00111258">
        <w:t>”</w:t>
      </w:r>
      <w:r w:rsidRPr="00111258">
        <w:rPr>
          <w:rFonts w:hint="eastAsia"/>
        </w:rPr>
        <w:t>，</w:t>
      </w:r>
    </w:p>
    <w:p w14:paraId="0D1CA5D8" w14:textId="192FC1B8" w:rsidR="00111258" w:rsidRPr="00111258" w:rsidRDefault="00111258" w:rsidP="00924385">
      <w:pPr>
        <w:numPr>
          <w:ilvl w:val="0"/>
          <w:numId w:val="195"/>
        </w:numPr>
      </w:pPr>
      <w:r w:rsidRPr="00111258">
        <w:rPr>
          <w:rFonts w:hint="eastAsia"/>
        </w:rPr>
        <w:t>决定驻留内存的进程数目，在避免出现抖动的</w:t>
      </w:r>
      <w:r w:rsidR="00297AB8">
        <w:rPr>
          <w:rFonts w:hint="eastAsia"/>
        </w:rPr>
        <w:t>前提</w:t>
      </w:r>
      <w:r w:rsidRPr="00111258">
        <w:rPr>
          <w:rFonts w:hint="eastAsia"/>
        </w:rPr>
        <w:t>下，尽可能</w:t>
      </w:r>
      <w:r w:rsidR="00297AB8">
        <w:rPr>
          <w:rFonts w:hint="eastAsia"/>
        </w:rPr>
        <w:t>提高</w:t>
      </w:r>
      <w:r w:rsidRPr="00111258">
        <w:rPr>
          <w:rFonts w:hint="eastAsia"/>
        </w:rPr>
        <w:t>进程并发水平。</w:t>
      </w:r>
    </w:p>
    <w:p w14:paraId="175613DD" w14:textId="5A63A8DE" w:rsidR="00111258" w:rsidRDefault="00111258" w:rsidP="00111258">
      <w:pPr>
        <w:pStyle w:val="1"/>
      </w:pPr>
      <w:r>
        <w:rPr>
          <w:rFonts w:hint="eastAsia"/>
        </w:rPr>
        <w:lastRenderedPageBreak/>
        <w:t>三、文件系统</w:t>
      </w:r>
    </w:p>
    <w:p w14:paraId="365F1F10" w14:textId="24104692" w:rsidR="00111258" w:rsidRDefault="00111258" w:rsidP="00111258">
      <w:pPr>
        <w:pStyle w:val="2"/>
      </w:pPr>
      <w:r>
        <w:rPr>
          <w:rFonts w:hint="eastAsia"/>
        </w:rPr>
        <w:t>（一）</w:t>
      </w:r>
      <w:r w:rsidRPr="00111258">
        <w:rPr>
          <w:rFonts w:hint="eastAsia"/>
        </w:rPr>
        <w:t>文件系统概述</w:t>
      </w:r>
    </w:p>
    <w:p w14:paraId="7D0781F4" w14:textId="084F6790" w:rsidR="00111258" w:rsidRDefault="00111258" w:rsidP="00111258">
      <w:pPr>
        <w:pStyle w:val="3"/>
      </w:pPr>
      <w:r>
        <w:rPr>
          <w:rFonts w:hint="eastAsia"/>
        </w:rPr>
        <w:t>1.</w:t>
      </w:r>
      <w:r>
        <w:t xml:space="preserve"> </w:t>
      </w:r>
      <w:r w:rsidRPr="00111258">
        <w:rPr>
          <w:rFonts w:hint="eastAsia"/>
        </w:rPr>
        <w:t>文件和文件系统</w:t>
      </w:r>
    </w:p>
    <w:p w14:paraId="0DFFE892" w14:textId="4A02677E" w:rsidR="00561AEE" w:rsidRPr="00561AEE" w:rsidRDefault="00561AEE" w:rsidP="00561AEE">
      <w:pPr>
        <w:pStyle w:val="4"/>
      </w:pPr>
      <w:r>
        <w:rPr>
          <w:rFonts w:hint="eastAsia"/>
        </w:rPr>
        <w:t>（</w:t>
      </w:r>
      <w:r>
        <w:rPr>
          <w:rFonts w:hint="eastAsia"/>
        </w:rPr>
        <w:t>1</w:t>
      </w:r>
      <w:r>
        <w:rPr>
          <w:rFonts w:hint="eastAsia"/>
        </w:rPr>
        <w:t>）</w:t>
      </w:r>
      <w:r w:rsidRPr="00561AEE">
        <w:rPr>
          <w:rFonts w:hint="eastAsia"/>
          <w:color w:val="FF0000"/>
        </w:rPr>
        <w:t>什么是文件？</w:t>
      </w:r>
    </w:p>
    <w:p w14:paraId="2D89D420" w14:textId="77777777" w:rsidR="00561AEE" w:rsidRPr="00561AEE" w:rsidRDefault="00561AEE" w:rsidP="00924385">
      <w:pPr>
        <w:numPr>
          <w:ilvl w:val="1"/>
          <w:numId w:val="196"/>
        </w:numPr>
      </w:pPr>
      <w:r w:rsidRPr="00561AEE">
        <w:rPr>
          <w:rFonts w:hint="eastAsia"/>
        </w:rPr>
        <w:t>文件是赋名的信息</w:t>
      </w:r>
      <w:r w:rsidRPr="00561AEE">
        <w:rPr>
          <w:rFonts w:hint="eastAsia"/>
        </w:rPr>
        <w:t xml:space="preserve"> </w:t>
      </w:r>
      <w:r w:rsidRPr="00561AEE">
        <w:t>(</w:t>
      </w:r>
      <w:r w:rsidRPr="00561AEE">
        <w:rPr>
          <w:rFonts w:hint="eastAsia"/>
        </w:rPr>
        <w:t>数据</w:t>
      </w:r>
      <w:r w:rsidRPr="00561AEE">
        <w:t>)</w:t>
      </w:r>
      <w:r w:rsidRPr="00561AEE">
        <w:rPr>
          <w:rFonts w:hint="eastAsia"/>
        </w:rPr>
        <w:t>项的集合。</w:t>
      </w:r>
    </w:p>
    <w:p w14:paraId="1B9B941D" w14:textId="77777777" w:rsidR="00561AEE" w:rsidRPr="00561AEE" w:rsidRDefault="00561AEE" w:rsidP="00924385">
      <w:pPr>
        <w:numPr>
          <w:ilvl w:val="1"/>
          <w:numId w:val="196"/>
        </w:numPr>
      </w:pPr>
      <w:r w:rsidRPr="00561AEE">
        <w:rPr>
          <w:rFonts w:hint="eastAsia"/>
        </w:rPr>
        <w:t>文件是赋名有关联的信息单位</w:t>
      </w:r>
      <w:r w:rsidRPr="00561AEE">
        <w:rPr>
          <w:rFonts w:hint="eastAsia"/>
        </w:rPr>
        <w:t xml:space="preserve"> </w:t>
      </w:r>
      <w:r w:rsidRPr="00561AEE">
        <w:t>(</w:t>
      </w:r>
      <w:r w:rsidRPr="00561AEE">
        <w:rPr>
          <w:rFonts w:hint="eastAsia"/>
        </w:rPr>
        <w:t>记录</w:t>
      </w:r>
      <w:r w:rsidRPr="00561AEE">
        <w:t>)</w:t>
      </w:r>
      <w:r w:rsidRPr="00561AEE">
        <w:rPr>
          <w:rFonts w:hint="eastAsia"/>
        </w:rPr>
        <w:t>的集合。</w:t>
      </w:r>
    </w:p>
    <w:p w14:paraId="3A8DD0C3" w14:textId="77777777" w:rsidR="00561AEE" w:rsidRPr="00561AEE" w:rsidRDefault="00561AEE" w:rsidP="00924385">
      <w:pPr>
        <w:numPr>
          <w:ilvl w:val="0"/>
          <w:numId w:val="196"/>
        </w:numPr>
      </w:pPr>
      <w:r w:rsidRPr="00561AEE">
        <w:rPr>
          <w:rFonts w:hint="eastAsia"/>
        </w:rPr>
        <w:t>什么是文件名？</w:t>
      </w:r>
    </w:p>
    <w:p w14:paraId="6D8E9377" w14:textId="77777777" w:rsidR="00561AEE" w:rsidRPr="00561AEE" w:rsidRDefault="00561AEE" w:rsidP="00924385">
      <w:pPr>
        <w:numPr>
          <w:ilvl w:val="1"/>
          <w:numId w:val="196"/>
        </w:numPr>
      </w:pPr>
      <w:r w:rsidRPr="00561AEE">
        <w:rPr>
          <w:rFonts w:hint="eastAsia"/>
        </w:rPr>
        <w:t>文件的标识符号，一个用来标识文件的有限长度的字符串。</w:t>
      </w:r>
    </w:p>
    <w:p w14:paraId="6944B4CF" w14:textId="67CDEE6F" w:rsidR="00111258" w:rsidRDefault="00561AEE" w:rsidP="00561AEE">
      <w:pPr>
        <w:pStyle w:val="4"/>
      </w:pPr>
      <w:r>
        <w:rPr>
          <w:rFonts w:hint="eastAsia"/>
        </w:rPr>
        <w:t>（</w:t>
      </w:r>
      <w:r>
        <w:rPr>
          <w:rFonts w:hint="eastAsia"/>
        </w:rPr>
        <w:t>2</w:t>
      </w:r>
      <w:r>
        <w:rPr>
          <w:rFonts w:hint="eastAsia"/>
        </w:rPr>
        <w:t>）文件</w:t>
      </w:r>
    </w:p>
    <w:p w14:paraId="23253E4F" w14:textId="77777777" w:rsidR="00561AEE" w:rsidRPr="00561AEE" w:rsidRDefault="00561AEE" w:rsidP="00924385">
      <w:pPr>
        <w:numPr>
          <w:ilvl w:val="0"/>
          <w:numId w:val="197"/>
        </w:numPr>
      </w:pPr>
      <w:r w:rsidRPr="00561AEE">
        <w:rPr>
          <w:rFonts w:hint="eastAsia"/>
        </w:rPr>
        <w:t>一组带标识的在逻辑上有完整意义的信息项的序列，这个标识为文件名</w:t>
      </w:r>
    </w:p>
    <w:p w14:paraId="66D4192A" w14:textId="77777777" w:rsidR="00561AEE" w:rsidRPr="00561AEE" w:rsidRDefault="00561AEE" w:rsidP="00924385">
      <w:pPr>
        <w:numPr>
          <w:ilvl w:val="1"/>
          <w:numId w:val="197"/>
        </w:numPr>
      </w:pPr>
      <w:r w:rsidRPr="00561AEE">
        <w:rPr>
          <w:rFonts w:hint="eastAsia"/>
        </w:rPr>
        <w:t>信息项：构成文件内容的基本单位</w:t>
      </w:r>
    </w:p>
    <w:p w14:paraId="71D6507F" w14:textId="77777777" w:rsidR="00561AEE" w:rsidRPr="00561AEE" w:rsidRDefault="00561AEE" w:rsidP="00924385">
      <w:pPr>
        <w:numPr>
          <w:ilvl w:val="1"/>
          <w:numId w:val="197"/>
        </w:numPr>
      </w:pPr>
      <w:r w:rsidRPr="00561AEE">
        <w:rPr>
          <w:rFonts w:hint="eastAsia"/>
        </w:rPr>
        <w:t>长度：单个字节，或多个字节</w:t>
      </w:r>
    </w:p>
    <w:p w14:paraId="45DB1C16" w14:textId="77777777" w:rsidR="00561AEE" w:rsidRPr="00561AEE" w:rsidRDefault="00561AEE" w:rsidP="00924385">
      <w:pPr>
        <w:numPr>
          <w:ilvl w:val="1"/>
          <w:numId w:val="197"/>
        </w:numPr>
      </w:pPr>
      <w:r w:rsidRPr="00561AEE">
        <w:rPr>
          <w:rFonts w:hint="eastAsia"/>
        </w:rPr>
        <w:t>文件内容的意义：由文件的建立者和使用者解释</w:t>
      </w:r>
    </w:p>
    <w:p w14:paraId="01D14CE4" w14:textId="77777777" w:rsidR="00561AEE" w:rsidRPr="00561AEE" w:rsidRDefault="00561AEE" w:rsidP="00924385">
      <w:pPr>
        <w:numPr>
          <w:ilvl w:val="0"/>
          <w:numId w:val="197"/>
        </w:numPr>
      </w:pPr>
      <w:r w:rsidRPr="00561AEE">
        <w:rPr>
          <w:rFonts w:hint="eastAsia"/>
        </w:rPr>
        <w:t>文件的组成︰</w:t>
      </w:r>
    </w:p>
    <w:p w14:paraId="557F7296" w14:textId="70288BE3" w:rsidR="00561AEE" w:rsidRPr="00561AEE" w:rsidRDefault="00561AEE" w:rsidP="00924385">
      <w:pPr>
        <w:numPr>
          <w:ilvl w:val="1"/>
          <w:numId w:val="197"/>
        </w:numPr>
      </w:pPr>
      <w:r w:rsidRPr="00561AEE">
        <w:rPr>
          <w:rFonts w:hint="eastAsia"/>
        </w:rPr>
        <w:t>文件体：文件本身的信息</w:t>
      </w:r>
    </w:p>
    <w:p w14:paraId="155BC155" w14:textId="735A7432" w:rsidR="00561AEE" w:rsidRPr="00561AEE" w:rsidRDefault="00561AEE" w:rsidP="00924385">
      <w:pPr>
        <w:numPr>
          <w:ilvl w:val="1"/>
          <w:numId w:val="197"/>
        </w:numPr>
      </w:pPr>
      <w:r w:rsidRPr="00561AEE">
        <w:rPr>
          <w:rFonts w:hint="eastAsia"/>
        </w:rPr>
        <w:t>文件说明：文件存储和管理信息</w:t>
      </w:r>
      <w:r w:rsidR="00D03F35">
        <w:rPr>
          <w:rFonts w:hint="eastAsia"/>
        </w:rPr>
        <w:t>。</w:t>
      </w:r>
      <w:r w:rsidRPr="00561AEE">
        <w:rPr>
          <w:rFonts w:hint="eastAsia"/>
        </w:rPr>
        <w:t>如：文件名、文件内部标识、文件存储地址、访问权限、访问时间等</w:t>
      </w:r>
    </w:p>
    <w:p w14:paraId="7C14A661" w14:textId="77777777" w:rsidR="00561AEE" w:rsidRPr="00561AEE" w:rsidRDefault="00561AEE" w:rsidP="00924385">
      <w:pPr>
        <w:numPr>
          <w:ilvl w:val="0"/>
          <w:numId w:val="197"/>
        </w:numPr>
      </w:pPr>
      <w:r w:rsidRPr="00561AEE">
        <w:rPr>
          <w:rFonts w:hint="eastAsia"/>
        </w:rPr>
        <w:t>文件属性：</w:t>
      </w:r>
    </w:p>
    <w:p w14:paraId="3F3FC289" w14:textId="77777777" w:rsidR="00561AEE" w:rsidRPr="00561AEE" w:rsidRDefault="00561AEE" w:rsidP="00924385">
      <w:pPr>
        <w:numPr>
          <w:ilvl w:val="1"/>
          <w:numId w:val="197"/>
        </w:numPr>
      </w:pPr>
      <w:r w:rsidRPr="00561AEE">
        <w:rPr>
          <w:rFonts w:hint="eastAsia"/>
        </w:rPr>
        <w:t>用一组信息指定文件的类型、操作特性和存取保护等，把这组信息称为文件的属性。</w:t>
      </w:r>
    </w:p>
    <w:p w14:paraId="0C16DFCF" w14:textId="77777777" w:rsidR="00561AEE" w:rsidRPr="00561AEE" w:rsidRDefault="00561AEE" w:rsidP="00924385">
      <w:pPr>
        <w:numPr>
          <w:ilvl w:val="1"/>
          <w:numId w:val="197"/>
        </w:numPr>
      </w:pPr>
      <w:r w:rsidRPr="00561AEE">
        <w:rPr>
          <w:rFonts w:hint="eastAsia"/>
        </w:rPr>
        <w:t>文件的属性一般存放在文件的目录项中。</w:t>
      </w:r>
      <w:r w:rsidRPr="00561AEE">
        <w:rPr>
          <w:rFonts w:hint="eastAsia"/>
        </w:rPr>
        <w:t xml:space="preserve"> </w:t>
      </w:r>
    </w:p>
    <w:p w14:paraId="6240F4C9" w14:textId="44CCFEC4" w:rsidR="00561AEE" w:rsidRDefault="00561AEE" w:rsidP="00561AEE">
      <w:pPr>
        <w:pStyle w:val="4"/>
      </w:pPr>
      <w:r>
        <w:rPr>
          <w:rFonts w:hint="eastAsia"/>
        </w:rPr>
        <w:t>（</w:t>
      </w:r>
      <w:r>
        <w:rPr>
          <w:rFonts w:hint="eastAsia"/>
        </w:rPr>
        <w:t>3</w:t>
      </w:r>
      <w:r>
        <w:rPr>
          <w:rFonts w:hint="eastAsia"/>
        </w:rPr>
        <w:t>）文件系统</w:t>
      </w:r>
    </w:p>
    <w:p w14:paraId="59CC9E57" w14:textId="77777777" w:rsidR="00561AEE" w:rsidRPr="00561AEE" w:rsidRDefault="00561AEE" w:rsidP="00924385">
      <w:pPr>
        <w:numPr>
          <w:ilvl w:val="0"/>
          <w:numId w:val="198"/>
        </w:numPr>
      </w:pPr>
      <w:r w:rsidRPr="00561AEE">
        <w:rPr>
          <w:rFonts w:hint="eastAsia"/>
        </w:rPr>
        <w:t>什么是文件系统？</w:t>
      </w:r>
    </w:p>
    <w:p w14:paraId="19E35210" w14:textId="77777777" w:rsidR="00561AEE" w:rsidRPr="00561AEE" w:rsidRDefault="00561AEE" w:rsidP="00924385">
      <w:pPr>
        <w:numPr>
          <w:ilvl w:val="1"/>
          <w:numId w:val="198"/>
        </w:numPr>
      </w:pPr>
      <w:r w:rsidRPr="00561AEE">
        <w:rPr>
          <w:rFonts w:hint="eastAsia"/>
        </w:rPr>
        <w:t>操作系统中负责管理相关文件信息的软件机构。</w:t>
      </w:r>
    </w:p>
    <w:p w14:paraId="40CFFD37" w14:textId="77777777" w:rsidR="00561AEE" w:rsidRPr="00561AEE" w:rsidRDefault="00561AEE" w:rsidP="00924385">
      <w:pPr>
        <w:numPr>
          <w:ilvl w:val="0"/>
          <w:numId w:val="198"/>
        </w:numPr>
      </w:pPr>
      <w:r w:rsidRPr="00561AEE">
        <w:rPr>
          <w:rFonts w:hint="eastAsia"/>
        </w:rPr>
        <w:t>文件系统管理的对象：</w:t>
      </w:r>
    </w:p>
    <w:p w14:paraId="0631F2D0" w14:textId="77777777" w:rsidR="00561AEE" w:rsidRPr="00561AEE" w:rsidRDefault="00561AEE" w:rsidP="00924385">
      <w:pPr>
        <w:numPr>
          <w:ilvl w:val="1"/>
          <w:numId w:val="198"/>
        </w:numPr>
      </w:pPr>
      <w:r w:rsidRPr="00561AEE">
        <w:rPr>
          <w:rFonts w:hint="eastAsia"/>
        </w:rPr>
        <w:t>（</w:t>
      </w:r>
      <w:r w:rsidRPr="00561AEE">
        <w:t>1</w:t>
      </w:r>
      <w:r w:rsidRPr="00561AEE">
        <w:rPr>
          <w:rFonts w:hint="eastAsia"/>
        </w:rPr>
        <w:t>）文件</w:t>
      </w:r>
    </w:p>
    <w:p w14:paraId="453CC225" w14:textId="77777777" w:rsidR="00561AEE" w:rsidRPr="00561AEE" w:rsidRDefault="00561AEE" w:rsidP="00924385">
      <w:pPr>
        <w:numPr>
          <w:ilvl w:val="1"/>
          <w:numId w:val="198"/>
        </w:numPr>
      </w:pPr>
      <w:r w:rsidRPr="00561AEE">
        <w:rPr>
          <w:rFonts w:hint="eastAsia"/>
        </w:rPr>
        <w:t>（</w:t>
      </w:r>
      <w:r w:rsidRPr="00561AEE">
        <w:t>2</w:t>
      </w:r>
      <w:r w:rsidRPr="00561AEE">
        <w:rPr>
          <w:rFonts w:hint="eastAsia"/>
        </w:rPr>
        <w:t>）目录</w:t>
      </w:r>
    </w:p>
    <w:p w14:paraId="46F0E234" w14:textId="77777777" w:rsidR="00561AEE" w:rsidRPr="00561AEE" w:rsidRDefault="00561AEE" w:rsidP="00924385">
      <w:pPr>
        <w:numPr>
          <w:ilvl w:val="1"/>
          <w:numId w:val="198"/>
        </w:numPr>
      </w:pPr>
      <w:r w:rsidRPr="00561AEE">
        <w:rPr>
          <w:rFonts w:hint="eastAsia"/>
        </w:rPr>
        <w:lastRenderedPageBreak/>
        <w:t>（</w:t>
      </w:r>
      <w:r w:rsidRPr="00561AEE">
        <w:t>3</w:t>
      </w:r>
      <w:r w:rsidRPr="00561AEE">
        <w:rPr>
          <w:rFonts w:hint="eastAsia"/>
        </w:rPr>
        <w:t>）磁盘空间</w:t>
      </w:r>
    </w:p>
    <w:p w14:paraId="2222B9C9" w14:textId="77777777" w:rsidR="00561AEE" w:rsidRPr="00561AEE" w:rsidRDefault="00561AEE" w:rsidP="00924385">
      <w:pPr>
        <w:numPr>
          <w:ilvl w:val="0"/>
          <w:numId w:val="198"/>
        </w:numPr>
      </w:pPr>
      <w:r w:rsidRPr="00561AEE">
        <w:rPr>
          <w:rFonts w:hint="eastAsia"/>
        </w:rPr>
        <w:t>文件系统的组成：</w:t>
      </w:r>
    </w:p>
    <w:p w14:paraId="293E2625" w14:textId="77777777" w:rsidR="00561AEE" w:rsidRPr="00561AEE" w:rsidRDefault="00561AEE" w:rsidP="00924385">
      <w:pPr>
        <w:numPr>
          <w:ilvl w:val="1"/>
          <w:numId w:val="198"/>
        </w:numPr>
      </w:pPr>
      <w:r w:rsidRPr="00561AEE">
        <w:rPr>
          <w:rFonts w:hint="eastAsia"/>
        </w:rPr>
        <w:t>被管理的文件</w:t>
      </w:r>
    </w:p>
    <w:p w14:paraId="504A0FEA" w14:textId="77777777" w:rsidR="00561AEE" w:rsidRPr="00561AEE" w:rsidRDefault="00561AEE" w:rsidP="00924385">
      <w:pPr>
        <w:numPr>
          <w:ilvl w:val="1"/>
          <w:numId w:val="198"/>
        </w:numPr>
      </w:pPr>
      <w:r w:rsidRPr="00561AEE">
        <w:rPr>
          <w:rFonts w:hint="eastAsia"/>
        </w:rPr>
        <w:t>与文件管理相关的软件</w:t>
      </w:r>
    </w:p>
    <w:p w14:paraId="6FE0C0DA" w14:textId="0A2EE126" w:rsidR="00561AEE" w:rsidRPr="00111258" w:rsidRDefault="00561AEE" w:rsidP="00924385">
      <w:pPr>
        <w:numPr>
          <w:ilvl w:val="1"/>
          <w:numId w:val="198"/>
        </w:numPr>
      </w:pPr>
      <w:r w:rsidRPr="00561AEE">
        <w:rPr>
          <w:rFonts w:hint="eastAsia"/>
        </w:rPr>
        <w:t>实施文件管理所需的数据结构</w:t>
      </w:r>
    </w:p>
    <w:p w14:paraId="0187B98E" w14:textId="1E32805E" w:rsidR="00111258" w:rsidRDefault="00561AEE" w:rsidP="00111258">
      <w:pPr>
        <w:pStyle w:val="3"/>
      </w:pPr>
      <w:r>
        <w:rPr>
          <w:rFonts w:hint="eastAsia"/>
        </w:rPr>
        <w:t>2.</w:t>
      </w:r>
      <w:r>
        <w:t xml:space="preserve"> </w:t>
      </w:r>
      <w:r w:rsidR="00111258" w:rsidRPr="00111258">
        <w:rPr>
          <w:rFonts w:hint="eastAsia"/>
        </w:rPr>
        <w:t>文件</w:t>
      </w:r>
      <w:r>
        <w:rPr>
          <w:rFonts w:hint="eastAsia"/>
        </w:rPr>
        <w:t>的</w:t>
      </w:r>
      <w:r w:rsidR="00111258" w:rsidRPr="00111258">
        <w:rPr>
          <w:rFonts w:hint="eastAsia"/>
        </w:rPr>
        <w:t>类型</w:t>
      </w:r>
    </w:p>
    <w:p w14:paraId="53735818" w14:textId="77777777" w:rsidR="00561AEE" w:rsidRPr="00561AEE" w:rsidRDefault="00561AEE" w:rsidP="00924385">
      <w:pPr>
        <w:numPr>
          <w:ilvl w:val="0"/>
          <w:numId w:val="199"/>
        </w:numPr>
      </w:pPr>
      <w:r w:rsidRPr="00561AEE">
        <w:rPr>
          <w:rFonts w:hint="eastAsia"/>
        </w:rPr>
        <w:t>按照性质和用途分类</w:t>
      </w:r>
    </w:p>
    <w:p w14:paraId="0B077B92" w14:textId="77777777" w:rsidR="00561AEE" w:rsidRPr="00561AEE" w:rsidRDefault="00561AEE" w:rsidP="00924385">
      <w:pPr>
        <w:numPr>
          <w:ilvl w:val="1"/>
          <w:numId w:val="199"/>
        </w:numPr>
      </w:pPr>
      <w:r w:rsidRPr="00561AEE">
        <w:rPr>
          <w:rFonts w:hint="eastAsia"/>
        </w:rPr>
        <w:t>系统文件：只能通过系统调用为用户服务；</w:t>
      </w:r>
    </w:p>
    <w:p w14:paraId="391C4444" w14:textId="77777777" w:rsidR="00561AEE" w:rsidRPr="00561AEE" w:rsidRDefault="00561AEE" w:rsidP="00924385">
      <w:pPr>
        <w:numPr>
          <w:ilvl w:val="1"/>
          <w:numId w:val="199"/>
        </w:numPr>
      </w:pPr>
      <w:r w:rsidRPr="00561AEE">
        <w:rPr>
          <w:rFonts w:hint="eastAsia"/>
        </w:rPr>
        <w:t>库文件：允许用户调用但不允许用户修改；</w:t>
      </w:r>
    </w:p>
    <w:p w14:paraId="0C73AF56" w14:textId="77777777" w:rsidR="00561AEE" w:rsidRPr="00561AEE" w:rsidRDefault="00561AEE" w:rsidP="00924385">
      <w:pPr>
        <w:numPr>
          <w:ilvl w:val="1"/>
          <w:numId w:val="199"/>
        </w:numPr>
      </w:pPr>
      <w:r w:rsidRPr="00561AEE">
        <w:rPr>
          <w:rFonts w:hint="eastAsia"/>
        </w:rPr>
        <w:t>用户文件：用户委托操作系统保存的文件，又分为：</w:t>
      </w:r>
    </w:p>
    <w:p w14:paraId="4D1A266C" w14:textId="77777777" w:rsidR="00561AEE" w:rsidRPr="00561AEE" w:rsidRDefault="00561AEE" w:rsidP="00924385">
      <w:pPr>
        <w:numPr>
          <w:ilvl w:val="2"/>
          <w:numId w:val="199"/>
        </w:numPr>
      </w:pPr>
      <w:r w:rsidRPr="00561AEE">
        <w:t>1</w:t>
      </w:r>
      <w:r w:rsidRPr="00561AEE">
        <w:rPr>
          <w:rFonts w:hint="eastAsia"/>
        </w:rPr>
        <w:t>）临时文件；</w:t>
      </w:r>
      <w:r w:rsidRPr="00561AEE">
        <w:t>2</w:t>
      </w:r>
      <w:r w:rsidRPr="00561AEE">
        <w:rPr>
          <w:rFonts w:hint="eastAsia"/>
        </w:rPr>
        <w:t>）</w:t>
      </w:r>
      <w:r w:rsidRPr="00561AEE">
        <w:rPr>
          <w:rFonts w:hint="eastAsia"/>
        </w:rPr>
        <w:t xml:space="preserve"> </w:t>
      </w:r>
      <w:r w:rsidRPr="00561AEE">
        <w:rPr>
          <w:rFonts w:hint="eastAsia"/>
        </w:rPr>
        <w:t>永久文件；</w:t>
      </w:r>
      <w:r w:rsidRPr="00561AEE">
        <w:t>3</w:t>
      </w:r>
      <w:r w:rsidRPr="00561AEE">
        <w:rPr>
          <w:rFonts w:hint="eastAsia"/>
        </w:rPr>
        <w:t>）</w:t>
      </w:r>
      <w:r w:rsidRPr="00561AEE">
        <w:rPr>
          <w:rFonts w:hint="eastAsia"/>
        </w:rPr>
        <w:t xml:space="preserve"> </w:t>
      </w:r>
      <w:r w:rsidRPr="00561AEE">
        <w:rPr>
          <w:rFonts w:hint="eastAsia"/>
        </w:rPr>
        <w:t>档案文件。</w:t>
      </w:r>
    </w:p>
    <w:p w14:paraId="7F40CF34" w14:textId="77777777" w:rsidR="00561AEE" w:rsidRPr="00561AEE" w:rsidRDefault="00561AEE" w:rsidP="00924385">
      <w:pPr>
        <w:numPr>
          <w:ilvl w:val="0"/>
          <w:numId w:val="199"/>
        </w:numPr>
      </w:pPr>
      <w:r w:rsidRPr="00561AEE">
        <w:rPr>
          <w:rFonts w:hint="eastAsia"/>
        </w:rPr>
        <w:t>按文件的保护方式分类</w:t>
      </w:r>
    </w:p>
    <w:p w14:paraId="7459F327" w14:textId="77777777" w:rsidR="00561AEE" w:rsidRPr="00561AEE" w:rsidRDefault="00561AEE" w:rsidP="00924385">
      <w:pPr>
        <w:numPr>
          <w:ilvl w:val="1"/>
          <w:numId w:val="199"/>
        </w:numPr>
      </w:pPr>
      <w:r w:rsidRPr="00561AEE">
        <w:rPr>
          <w:rFonts w:hint="eastAsia"/>
        </w:rPr>
        <w:t>只读文件、读写文件、不保护文件</w:t>
      </w:r>
    </w:p>
    <w:p w14:paraId="39D20359" w14:textId="77777777" w:rsidR="00561AEE" w:rsidRPr="00561AEE" w:rsidRDefault="00561AEE" w:rsidP="00924385">
      <w:pPr>
        <w:numPr>
          <w:ilvl w:val="0"/>
          <w:numId w:val="199"/>
        </w:numPr>
      </w:pPr>
      <w:r w:rsidRPr="00561AEE">
        <w:rPr>
          <w:rFonts w:hint="eastAsia"/>
        </w:rPr>
        <w:t>按文件信息的流向</w:t>
      </w:r>
    </w:p>
    <w:p w14:paraId="48D741A0" w14:textId="77777777" w:rsidR="00561AEE" w:rsidRPr="00561AEE" w:rsidRDefault="00561AEE" w:rsidP="00924385">
      <w:pPr>
        <w:numPr>
          <w:ilvl w:val="1"/>
          <w:numId w:val="199"/>
        </w:numPr>
      </w:pPr>
      <w:r w:rsidRPr="00561AEE">
        <w:rPr>
          <w:rFonts w:hint="eastAsia"/>
        </w:rPr>
        <w:t>输入文件、输出文件、输入输出文件</w:t>
      </w:r>
    </w:p>
    <w:p w14:paraId="04FD7E3B" w14:textId="77777777" w:rsidR="00561AEE" w:rsidRPr="00561AEE" w:rsidRDefault="00561AEE" w:rsidP="00924385">
      <w:pPr>
        <w:numPr>
          <w:ilvl w:val="0"/>
          <w:numId w:val="199"/>
        </w:numPr>
      </w:pPr>
      <w:r w:rsidRPr="00561AEE">
        <w:rPr>
          <w:rFonts w:hint="eastAsia"/>
        </w:rPr>
        <w:t>按文件的逻辑结构分类</w:t>
      </w:r>
    </w:p>
    <w:p w14:paraId="0BE04E84" w14:textId="77777777" w:rsidR="00561AEE" w:rsidRPr="00561AEE" w:rsidRDefault="00561AEE" w:rsidP="00924385">
      <w:pPr>
        <w:numPr>
          <w:ilvl w:val="1"/>
          <w:numId w:val="199"/>
        </w:numPr>
      </w:pPr>
      <w:r w:rsidRPr="00561AEE">
        <w:rPr>
          <w:rFonts w:hint="eastAsia"/>
        </w:rPr>
        <w:t>流式文件；记录式文件</w:t>
      </w:r>
    </w:p>
    <w:p w14:paraId="020806F8" w14:textId="77777777" w:rsidR="00561AEE" w:rsidRPr="00561AEE" w:rsidRDefault="00561AEE" w:rsidP="00924385">
      <w:pPr>
        <w:pStyle w:val="a3"/>
        <w:numPr>
          <w:ilvl w:val="0"/>
          <w:numId w:val="84"/>
        </w:numPr>
        <w:ind w:firstLineChars="0"/>
      </w:pPr>
      <w:r w:rsidRPr="00561AEE">
        <w:t>UNIX</w:t>
      </w:r>
      <w:r w:rsidRPr="00561AEE">
        <w:rPr>
          <w:rFonts w:hint="eastAsia"/>
        </w:rPr>
        <w:t>系统将文件分为三类：</w:t>
      </w:r>
    </w:p>
    <w:p w14:paraId="09001610" w14:textId="77777777" w:rsidR="00561AEE" w:rsidRPr="00561AEE" w:rsidRDefault="00561AEE" w:rsidP="00924385">
      <w:pPr>
        <w:numPr>
          <w:ilvl w:val="0"/>
          <w:numId w:val="199"/>
        </w:numPr>
      </w:pPr>
      <w:r w:rsidRPr="00561AEE">
        <w:rPr>
          <w:rFonts w:hint="eastAsia"/>
        </w:rPr>
        <w:t>普通文件：</w:t>
      </w:r>
    </w:p>
    <w:p w14:paraId="635B1F9B" w14:textId="77777777" w:rsidR="00561AEE" w:rsidRPr="00561AEE" w:rsidRDefault="00561AEE" w:rsidP="00924385">
      <w:pPr>
        <w:numPr>
          <w:ilvl w:val="1"/>
          <w:numId w:val="199"/>
        </w:numPr>
      </w:pPr>
      <w:r w:rsidRPr="00561AEE">
        <w:rPr>
          <w:rFonts w:hint="eastAsia"/>
        </w:rPr>
        <w:t>包含的是用户的信息，一般为</w:t>
      </w:r>
      <w:r w:rsidRPr="00561AEE">
        <w:t>ASCII</w:t>
      </w:r>
      <w:r w:rsidRPr="00561AEE">
        <w:rPr>
          <w:rFonts w:hint="eastAsia"/>
        </w:rPr>
        <w:t>或二进制文件</w:t>
      </w:r>
    </w:p>
    <w:p w14:paraId="39D86C32" w14:textId="77777777" w:rsidR="00561AEE" w:rsidRPr="00561AEE" w:rsidRDefault="00561AEE" w:rsidP="00924385">
      <w:pPr>
        <w:numPr>
          <w:ilvl w:val="0"/>
          <w:numId w:val="199"/>
        </w:numPr>
      </w:pPr>
      <w:r w:rsidRPr="00561AEE">
        <w:rPr>
          <w:rFonts w:hint="eastAsia"/>
        </w:rPr>
        <w:t>目录文件：</w:t>
      </w:r>
    </w:p>
    <w:p w14:paraId="3EBB7E20" w14:textId="77777777" w:rsidR="00561AEE" w:rsidRPr="00561AEE" w:rsidRDefault="00561AEE" w:rsidP="00924385">
      <w:pPr>
        <w:numPr>
          <w:ilvl w:val="1"/>
          <w:numId w:val="199"/>
        </w:numPr>
      </w:pPr>
      <w:r w:rsidRPr="00561AEE">
        <w:rPr>
          <w:rFonts w:hint="eastAsia"/>
        </w:rPr>
        <w:t>管理文件系统的系统文件</w:t>
      </w:r>
    </w:p>
    <w:p w14:paraId="39E261CD" w14:textId="77777777" w:rsidR="00561AEE" w:rsidRPr="00561AEE" w:rsidRDefault="00561AEE" w:rsidP="00924385">
      <w:pPr>
        <w:numPr>
          <w:ilvl w:val="0"/>
          <w:numId w:val="199"/>
        </w:numPr>
      </w:pPr>
      <w:r w:rsidRPr="00561AEE">
        <w:rPr>
          <w:rFonts w:hint="eastAsia"/>
        </w:rPr>
        <w:t>特殊文件（设备文件，外部设备也看作文件）</w:t>
      </w:r>
    </w:p>
    <w:p w14:paraId="3CCEB696" w14:textId="77777777" w:rsidR="00561AEE" w:rsidRPr="00561AEE" w:rsidRDefault="00561AEE" w:rsidP="00924385">
      <w:pPr>
        <w:numPr>
          <w:ilvl w:val="1"/>
          <w:numId w:val="199"/>
        </w:numPr>
      </w:pPr>
      <w:r w:rsidRPr="00561AEE">
        <w:rPr>
          <w:rFonts w:hint="eastAsia"/>
        </w:rPr>
        <w:t>字符设备文件：和输入输出有关，用于模仿串行</w:t>
      </w:r>
      <w:r w:rsidRPr="00561AEE">
        <w:t>I/O</w:t>
      </w:r>
      <w:r w:rsidRPr="00561AEE">
        <w:rPr>
          <w:rFonts w:hint="eastAsia"/>
        </w:rPr>
        <w:t>设备，例如终端，打印机，网络等</w:t>
      </w:r>
    </w:p>
    <w:p w14:paraId="12735CF5" w14:textId="0C1398B9" w:rsidR="00561AEE" w:rsidRPr="00561AEE" w:rsidRDefault="00561AEE" w:rsidP="00924385">
      <w:pPr>
        <w:numPr>
          <w:ilvl w:val="1"/>
          <w:numId w:val="199"/>
        </w:numPr>
      </w:pPr>
      <w:r w:rsidRPr="00561AEE">
        <w:rPr>
          <w:rFonts w:hint="eastAsia"/>
        </w:rPr>
        <w:t>块设备文件：模仿磁盘</w:t>
      </w:r>
    </w:p>
    <w:p w14:paraId="6F879BF5" w14:textId="23D9B834" w:rsidR="00111258" w:rsidRPr="00111258" w:rsidRDefault="002B6A1B" w:rsidP="00111258">
      <w:pPr>
        <w:pStyle w:val="3"/>
      </w:pPr>
      <w:r>
        <w:rPr>
          <w:rFonts w:hint="eastAsia"/>
        </w:rPr>
        <w:t>3.</w:t>
      </w:r>
      <w:r>
        <w:t xml:space="preserve"> </w:t>
      </w:r>
      <w:r w:rsidR="00111258" w:rsidRPr="00111258">
        <w:rPr>
          <w:rFonts w:hint="eastAsia"/>
        </w:rPr>
        <w:t>文件系统的基本功能</w:t>
      </w:r>
    </w:p>
    <w:p w14:paraId="4B98E821" w14:textId="1FBD72EC" w:rsidR="002B6A1B" w:rsidRPr="002B6A1B" w:rsidRDefault="002B6A1B" w:rsidP="002B6A1B">
      <w:pPr>
        <w:pStyle w:val="4"/>
      </w:pPr>
      <w:r>
        <w:rPr>
          <w:rFonts w:hint="eastAsia"/>
        </w:rPr>
        <w:t>（</w:t>
      </w:r>
      <w:r>
        <w:rPr>
          <w:rFonts w:hint="eastAsia"/>
        </w:rPr>
        <w:t>1</w:t>
      </w:r>
      <w:r>
        <w:rPr>
          <w:rFonts w:hint="eastAsia"/>
        </w:rPr>
        <w:t>）</w:t>
      </w:r>
      <w:r w:rsidRPr="002B6A1B">
        <w:rPr>
          <w:rFonts w:hint="eastAsia"/>
        </w:rPr>
        <w:t>五个基本功能</w:t>
      </w:r>
    </w:p>
    <w:p w14:paraId="440E0FA2" w14:textId="1AE8FFA6" w:rsidR="002B6A1B" w:rsidRPr="002B6A1B" w:rsidRDefault="002B6A1B" w:rsidP="00924385">
      <w:pPr>
        <w:numPr>
          <w:ilvl w:val="1"/>
          <w:numId w:val="200"/>
        </w:numPr>
        <w:tabs>
          <w:tab w:val="num" w:pos="1440"/>
        </w:tabs>
      </w:pPr>
      <w:r w:rsidRPr="002B6A1B">
        <w:rPr>
          <w:rFonts w:hint="eastAsia"/>
        </w:rPr>
        <w:t>文件的结构及有关存取方法</w:t>
      </w:r>
    </w:p>
    <w:p w14:paraId="6A7A84ED" w14:textId="77777777" w:rsidR="002B6A1B" w:rsidRPr="002B6A1B" w:rsidRDefault="002B6A1B" w:rsidP="00924385">
      <w:pPr>
        <w:numPr>
          <w:ilvl w:val="1"/>
          <w:numId w:val="200"/>
        </w:numPr>
        <w:tabs>
          <w:tab w:val="num" w:pos="1440"/>
        </w:tabs>
      </w:pPr>
      <w:r w:rsidRPr="002B6A1B">
        <w:rPr>
          <w:rFonts w:hint="eastAsia"/>
        </w:rPr>
        <w:t>文件的目录结构和有关处理</w:t>
      </w:r>
    </w:p>
    <w:p w14:paraId="794A7872" w14:textId="77777777" w:rsidR="002B6A1B" w:rsidRPr="002B6A1B" w:rsidRDefault="002B6A1B" w:rsidP="00924385">
      <w:pPr>
        <w:numPr>
          <w:ilvl w:val="1"/>
          <w:numId w:val="200"/>
        </w:numPr>
        <w:tabs>
          <w:tab w:val="num" w:pos="1440"/>
        </w:tabs>
      </w:pPr>
      <w:r w:rsidRPr="002B6A1B">
        <w:rPr>
          <w:rFonts w:hint="eastAsia"/>
        </w:rPr>
        <w:lastRenderedPageBreak/>
        <w:t>文件存储空间的管理</w:t>
      </w:r>
    </w:p>
    <w:p w14:paraId="38FBB363" w14:textId="77777777" w:rsidR="002B6A1B" w:rsidRPr="002B6A1B" w:rsidRDefault="002B6A1B" w:rsidP="00924385">
      <w:pPr>
        <w:numPr>
          <w:ilvl w:val="1"/>
          <w:numId w:val="200"/>
        </w:numPr>
        <w:tabs>
          <w:tab w:val="num" w:pos="1440"/>
        </w:tabs>
      </w:pPr>
      <w:r w:rsidRPr="002B6A1B">
        <w:rPr>
          <w:rFonts w:hint="eastAsia"/>
        </w:rPr>
        <w:t>文件的共享和存取控制</w:t>
      </w:r>
    </w:p>
    <w:p w14:paraId="2B1DAE1D" w14:textId="77777777" w:rsidR="002B6A1B" w:rsidRPr="002B6A1B" w:rsidRDefault="002B6A1B" w:rsidP="00924385">
      <w:pPr>
        <w:numPr>
          <w:ilvl w:val="1"/>
          <w:numId w:val="200"/>
        </w:numPr>
        <w:tabs>
          <w:tab w:val="num" w:pos="1440"/>
        </w:tabs>
      </w:pPr>
      <w:r w:rsidRPr="002B6A1B">
        <w:rPr>
          <w:rFonts w:hint="eastAsia"/>
        </w:rPr>
        <w:t>文件操作和使用</w:t>
      </w:r>
    </w:p>
    <w:p w14:paraId="1F7010C1" w14:textId="77AA0064" w:rsidR="00111258" w:rsidRDefault="002B6A1B" w:rsidP="002B6A1B">
      <w:pPr>
        <w:pStyle w:val="4"/>
      </w:pPr>
      <w:r>
        <w:rPr>
          <w:rFonts w:hint="eastAsia"/>
        </w:rPr>
        <w:t>（</w:t>
      </w:r>
      <w:r>
        <w:rPr>
          <w:rFonts w:hint="eastAsia"/>
        </w:rPr>
        <w:t>2</w:t>
      </w:r>
      <w:r>
        <w:rPr>
          <w:rFonts w:hint="eastAsia"/>
        </w:rPr>
        <w:t>）</w:t>
      </w:r>
      <w:r w:rsidRPr="002B6A1B">
        <w:rPr>
          <w:rFonts w:hint="eastAsia"/>
        </w:rPr>
        <w:t>文件系统要实现的功能模块</w:t>
      </w:r>
    </w:p>
    <w:p w14:paraId="30791D94" w14:textId="77777777" w:rsidR="002B6A1B" w:rsidRPr="002B6A1B" w:rsidRDefault="002B6A1B" w:rsidP="00924385">
      <w:pPr>
        <w:numPr>
          <w:ilvl w:val="0"/>
          <w:numId w:val="201"/>
        </w:numPr>
      </w:pPr>
      <w:r w:rsidRPr="002B6A1B">
        <w:rPr>
          <w:rFonts w:hint="eastAsia"/>
        </w:rPr>
        <w:t>文件的分块存储：与外存的存储块相配合；</w:t>
      </w:r>
    </w:p>
    <w:p w14:paraId="3170854B" w14:textId="77777777" w:rsidR="002B6A1B" w:rsidRPr="002B6A1B" w:rsidRDefault="002B6A1B" w:rsidP="00924385">
      <w:pPr>
        <w:numPr>
          <w:ilvl w:val="0"/>
          <w:numId w:val="201"/>
        </w:numPr>
      </w:pPr>
      <w:r w:rsidRPr="002B6A1B">
        <w:t>I/O</w:t>
      </w:r>
      <w:r w:rsidRPr="002B6A1B">
        <w:rPr>
          <w:rFonts w:hint="eastAsia"/>
        </w:rPr>
        <w:t>缓冲和调度：性能优化；</w:t>
      </w:r>
    </w:p>
    <w:p w14:paraId="44B66683" w14:textId="77777777" w:rsidR="002B6A1B" w:rsidRPr="002B6A1B" w:rsidRDefault="002B6A1B" w:rsidP="00924385">
      <w:pPr>
        <w:numPr>
          <w:ilvl w:val="0"/>
          <w:numId w:val="201"/>
        </w:numPr>
      </w:pPr>
      <w:r w:rsidRPr="002B6A1B">
        <w:rPr>
          <w:rFonts w:hint="eastAsia"/>
        </w:rPr>
        <w:t>文件定位：在外存上查找文件的各个存储块；</w:t>
      </w:r>
    </w:p>
    <w:p w14:paraId="24878862" w14:textId="77777777" w:rsidR="002B6A1B" w:rsidRPr="002B6A1B" w:rsidRDefault="002B6A1B" w:rsidP="00924385">
      <w:pPr>
        <w:numPr>
          <w:ilvl w:val="0"/>
          <w:numId w:val="201"/>
        </w:numPr>
      </w:pPr>
      <w:r w:rsidRPr="002B6A1B">
        <w:rPr>
          <w:rFonts w:hint="eastAsia"/>
        </w:rPr>
        <w:t>外存存储空间管理：如分配和释放。主要针对可改写的外存如磁盘；</w:t>
      </w:r>
    </w:p>
    <w:p w14:paraId="7E87D471" w14:textId="77777777" w:rsidR="002B6A1B" w:rsidRPr="002B6A1B" w:rsidRDefault="002B6A1B" w:rsidP="00924385">
      <w:pPr>
        <w:numPr>
          <w:ilvl w:val="0"/>
          <w:numId w:val="201"/>
        </w:numPr>
      </w:pPr>
      <w:r w:rsidRPr="002B6A1B">
        <w:rPr>
          <w:rFonts w:hint="eastAsia"/>
        </w:rPr>
        <w:t>外存设备访问和控制：包括由设备驱动程序支持的各种基本文件系统如硬盘，软盘，</w:t>
      </w:r>
      <w:r w:rsidRPr="002B6A1B">
        <w:t>CD ROM</w:t>
      </w:r>
      <w:r w:rsidRPr="002B6A1B">
        <w:rPr>
          <w:rFonts w:hint="eastAsia"/>
        </w:rPr>
        <w:t>等。</w:t>
      </w:r>
    </w:p>
    <w:p w14:paraId="4FDE012D" w14:textId="103395B8" w:rsidR="002B6A1B" w:rsidRDefault="002B6A1B" w:rsidP="002B6A1B">
      <w:pPr>
        <w:pStyle w:val="4"/>
      </w:pPr>
      <w:r>
        <w:rPr>
          <w:rFonts w:hint="eastAsia"/>
        </w:rPr>
        <w:t>（</w:t>
      </w:r>
      <w:r>
        <w:rPr>
          <w:rFonts w:hint="eastAsia"/>
        </w:rPr>
        <w:t>3</w:t>
      </w:r>
      <w:r>
        <w:rPr>
          <w:rFonts w:hint="eastAsia"/>
        </w:rPr>
        <w:t>）</w:t>
      </w:r>
      <w:r w:rsidRPr="002B6A1B">
        <w:rPr>
          <w:rFonts w:hint="eastAsia"/>
        </w:rPr>
        <w:t>文件系统的接口</w:t>
      </w:r>
    </w:p>
    <w:p w14:paraId="1BB2F50D" w14:textId="77777777" w:rsidR="002B6A1B" w:rsidRPr="002B6A1B" w:rsidRDefault="002B6A1B" w:rsidP="00675670">
      <w:r w:rsidRPr="002B6A1B">
        <w:rPr>
          <w:rFonts w:hint="eastAsia"/>
        </w:rPr>
        <w:t>为方便用户使用文件系统，文件系统通常向用户提供两种类型的接口：</w:t>
      </w:r>
    </w:p>
    <w:p w14:paraId="3B6FA986" w14:textId="7B6EFCC4" w:rsidR="002B6A1B" w:rsidRPr="002B6A1B" w:rsidRDefault="002B6A1B" w:rsidP="00924385">
      <w:pPr>
        <w:numPr>
          <w:ilvl w:val="0"/>
          <w:numId w:val="202"/>
        </w:numPr>
      </w:pPr>
      <w:r w:rsidRPr="002B6A1B">
        <w:rPr>
          <w:rFonts w:hint="eastAsia"/>
        </w:rPr>
        <w:t>命令接口。这是指作为用户与文件系统交互的接口。</w:t>
      </w:r>
      <w:r w:rsidRPr="002B6A1B">
        <w:rPr>
          <w:rFonts w:hint="eastAsia"/>
        </w:rPr>
        <w:t xml:space="preserve"> </w:t>
      </w:r>
      <w:r w:rsidRPr="002B6A1B">
        <w:rPr>
          <w:rFonts w:hint="eastAsia"/>
        </w:rPr>
        <w:t>用户可通过键盘终端键入命令，取得文件系统的服务。</w:t>
      </w:r>
    </w:p>
    <w:p w14:paraId="3087EE01" w14:textId="6BE3D90C" w:rsidR="00111258" w:rsidRPr="00111258" w:rsidRDefault="002B6A1B" w:rsidP="00924385">
      <w:pPr>
        <w:numPr>
          <w:ilvl w:val="0"/>
          <w:numId w:val="202"/>
        </w:numPr>
      </w:pPr>
      <w:r w:rsidRPr="002B6A1B">
        <w:rPr>
          <w:rFonts w:hint="eastAsia"/>
        </w:rPr>
        <w:t>程序接口。这是指作为用户程序与文件系统的接口。</w:t>
      </w:r>
      <w:r w:rsidRPr="002B6A1B">
        <w:rPr>
          <w:rFonts w:hint="eastAsia"/>
        </w:rPr>
        <w:t xml:space="preserve"> </w:t>
      </w:r>
      <w:r w:rsidRPr="002B6A1B">
        <w:rPr>
          <w:rFonts w:hint="eastAsia"/>
        </w:rPr>
        <w:t>用户程序可通过系统调用来取得文件系统的服务。</w:t>
      </w:r>
    </w:p>
    <w:p w14:paraId="014A7ACF" w14:textId="09CC5C64" w:rsidR="00111258" w:rsidRDefault="00111258" w:rsidP="00111258">
      <w:pPr>
        <w:pStyle w:val="2"/>
      </w:pPr>
      <w:r>
        <w:rPr>
          <w:rFonts w:hint="eastAsia"/>
        </w:rPr>
        <w:t>（</w:t>
      </w:r>
      <w:r w:rsidR="00675670">
        <w:rPr>
          <w:rFonts w:hint="eastAsia"/>
        </w:rPr>
        <w:t>二</w:t>
      </w:r>
      <w:r>
        <w:rPr>
          <w:rFonts w:hint="eastAsia"/>
        </w:rPr>
        <w:t>）</w:t>
      </w:r>
      <w:r w:rsidRPr="00111258">
        <w:rPr>
          <w:rFonts w:hint="eastAsia"/>
        </w:rPr>
        <w:t>文件的结构和存取法</w:t>
      </w:r>
    </w:p>
    <w:p w14:paraId="2CDEC7A6" w14:textId="77777777" w:rsidR="00675670" w:rsidRPr="00675670" w:rsidRDefault="00675670" w:rsidP="00924385">
      <w:pPr>
        <w:numPr>
          <w:ilvl w:val="0"/>
          <w:numId w:val="203"/>
        </w:numPr>
      </w:pPr>
      <w:r w:rsidRPr="00675670">
        <w:rPr>
          <w:rFonts w:hint="eastAsia"/>
        </w:rPr>
        <w:t>文件结构分别从以下观点研究和设计文件的结构和存取方法：</w:t>
      </w:r>
    </w:p>
    <w:p w14:paraId="799DE9A4" w14:textId="77777777" w:rsidR="00675670" w:rsidRPr="00675670" w:rsidRDefault="00675670" w:rsidP="00675670">
      <w:r w:rsidRPr="00675670">
        <w:t xml:space="preserve">         1</w:t>
      </w:r>
      <w:r w:rsidRPr="00675670">
        <w:rPr>
          <w:rFonts w:hint="eastAsia"/>
        </w:rPr>
        <w:t>）用户观点</w:t>
      </w:r>
      <w:r w:rsidRPr="00675670">
        <w:t xml:space="preserve">      </w:t>
      </w:r>
      <w:r w:rsidRPr="00675670">
        <w:t>研究用户</w:t>
      </w:r>
      <w:r w:rsidRPr="00675670">
        <w:t>“</w:t>
      </w:r>
      <w:r w:rsidRPr="00675670">
        <w:t>思维</w:t>
      </w:r>
      <w:r w:rsidRPr="00675670">
        <w:t>”</w:t>
      </w:r>
      <w:r w:rsidRPr="00675670">
        <w:t>中的抽象文件</w:t>
      </w:r>
    </w:p>
    <w:p w14:paraId="3A193D94" w14:textId="65AF04D3" w:rsidR="00675670" w:rsidRPr="00675670" w:rsidRDefault="00675670" w:rsidP="00675670">
      <w:r w:rsidRPr="00675670">
        <w:t xml:space="preserve">                          </w:t>
      </w:r>
      <w:r w:rsidRPr="00675670">
        <w:t>即逻辑文件。</w:t>
      </w:r>
    </w:p>
    <w:p w14:paraId="755C1A20" w14:textId="77777777" w:rsidR="00675670" w:rsidRPr="00675670" w:rsidRDefault="00675670" w:rsidP="00675670">
      <w:r w:rsidRPr="00675670">
        <w:t xml:space="preserve">         2</w:t>
      </w:r>
      <w:r w:rsidRPr="00675670">
        <w:rPr>
          <w:rFonts w:hint="eastAsia"/>
        </w:rPr>
        <w:t>）系统观点</w:t>
      </w:r>
      <w:r w:rsidRPr="00675670">
        <w:t xml:space="preserve">      </w:t>
      </w:r>
      <w:r w:rsidRPr="00675670">
        <w:t>研究驻留在设备介质的实际文件</w:t>
      </w:r>
    </w:p>
    <w:p w14:paraId="696322C7" w14:textId="4B6D09A6" w:rsidR="00675670" w:rsidRPr="00675670" w:rsidRDefault="00675670" w:rsidP="00675670">
      <w:r w:rsidRPr="00675670">
        <w:t xml:space="preserve">                          </w:t>
      </w:r>
      <w:r w:rsidRPr="00675670">
        <w:t>即物理文件。</w:t>
      </w:r>
    </w:p>
    <w:p w14:paraId="1B3A0E87" w14:textId="77777777" w:rsidR="00675670" w:rsidRPr="00675670" w:rsidRDefault="00675670" w:rsidP="00924385">
      <w:pPr>
        <w:numPr>
          <w:ilvl w:val="0"/>
          <w:numId w:val="204"/>
        </w:numPr>
      </w:pPr>
      <w:r w:rsidRPr="00675670">
        <w:rPr>
          <w:rFonts w:hint="eastAsia"/>
        </w:rPr>
        <w:t>文件系统的重要作用之一：用户逻辑文件和相应设备上的物理文件之间建立映射，实现二者之间的转换。</w:t>
      </w:r>
    </w:p>
    <w:p w14:paraId="1D4C098B" w14:textId="77777777" w:rsidR="00675670" w:rsidRPr="00675670" w:rsidRDefault="00675670" w:rsidP="00924385">
      <w:pPr>
        <w:numPr>
          <w:ilvl w:val="0"/>
          <w:numId w:val="204"/>
        </w:numPr>
      </w:pPr>
      <w:r w:rsidRPr="00675670">
        <w:rPr>
          <w:rFonts w:hint="eastAsia"/>
        </w:rPr>
        <w:t>文件的存取方法是由文件的性质和用户使用文件的要求决定的。</w:t>
      </w:r>
    </w:p>
    <w:p w14:paraId="00012EB1" w14:textId="6C016E5C" w:rsidR="00675670" w:rsidRDefault="00675670" w:rsidP="00675670">
      <w:pPr>
        <w:pStyle w:val="3"/>
      </w:pPr>
      <w:r>
        <w:rPr>
          <w:rFonts w:hint="eastAsia"/>
        </w:rPr>
        <w:t>1.</w:t>
      </w:r>
      <w:r>
        <w:t xml:space="preserve"> </w:t>
      </w:r>
      <w:r w:rsidRPr="00675670">
        <w:rPr>
          <w:rFonts w:hint="eastAsia"/>
        </w:rPr>
        <w:t>文件的逻辑结构</w:t>
      </w:r>
    </w:p>
    <w:p w14:paraId="086F93E5" w14:textId="77777777" w:rsidR="00675670" w:rsidRPr="00675670" w:rsidRDefault="00675670" w:rsidP="00924385">
      <w:pPr>
        <w:numPr>
          <w:ilvl w:val="0"/>
          <w:numId w:val="205"/>
        </w:numPr>
      </w:pPr>
      <w:r w:rsidRPr="00675670">
        <w:rPr>
          <w:rFonts w:hint="eastAsia"/>
        </w:rPr>
        <w:t>逻辑结构：从用户角度看文件，研究文件的组织形式</w:t>
      </w:r>
    </w:p>
    <w:p w14:paraId="3B897243" w14:textId="77777777" w:rsidR="00675670" w:rsidRPr="00675670" w:rsidRDefault="00675670" w:rsidP="00924385">
      <w:pPr>
        <w:numPr>
          <w:ilvl w:val="0"/>
          <w:numId w:val="205"/>
        </w:numPr>
      </w:pPr>
      <w:r w:rsidRPr="00675670">
        <w:rPr>
          <w:rFonts w:hint="eastAsia"/>
        </w:rPr>
        <w:t>无结构的流式文件</w:t>
      </w:r>
    </w:p>
    <w:p w14:paraId="22F1456A" w14:textId="77777777" w:rsidR="00675670" w:rsidRPr="00675670" w:rsidRDefault="00675670" w:rsidP="00924385">
      <w:pPr>
        <w:numPr>
          <w:ilvl w:val="1"/>
          <w:numId w:val="205"/>
        </w:numPr>
      </w:pPr>
      <w:r w:rsidRPr="00675670">
        <w:rPr>
          <w:rFonts w:hint="eastAsia"/>
        </w:rPr>
        <w:t>基本信息单位是字节或字，其长度是所含字节的数量。</w:t>
      </w:r>
    </w:p>
    <w:p w14:paraId="1D00BB84" w14:textId="77777777" w:rsidR="00675670" w:rsidRPr="00675670" w:rsidRDefault="00675670" w:rsidP="00924385">
      <w:pPr>
        <w:numPr>
          <w:ilvl w:val="1"/>
          <w:numId w:val="205"/>
        </w:numPr>
      </w:pPr>
      <w:r w:rsidRPr="00675670">
        <w:rPr>
          <w:rFonts w:hint="eastAsia"/>
        </w:rPr>
        <w:t>优点：节省存储空间，无需额外的说明和控制信息。</w:t>
      </w:r>
    </w:p>
    <w:p w14:paraId="40267FC9" w14:textId="77777777" w:rsidR="00675670" w:rsidRPr="00675670" w:rsidRDefault="00675670" w:rsidP="00924385">
      <w:pPr>
        <w:numPr>
          <w:ilvl w:val="0"/>
          <w:numId w:val="205"/>
        </w:numPr>
      </w:pPr>
      <w:r w:rsidRPr="00675670">
        <w:rPr>
          <w:rFonts w:hint="eastAsia"/>
        </w:rPr>
        <w:lastRenderedPageBreak/>
        <w:t>有结构的记录式文件：由若干个记录组成，文件中的记录可按顺序编号为记录</w:t>
      </w:r>
      <w:r w:rsidRPr="00675670">
        <w:t>1</w:t>
      </w:r>
      <w:r w:rsidRPr="00675670">
        <w:rPr>
          <w:rFonts w:hint="eastAsia"/>
        </w:rPr>
        <w:t>，记录</w:t>
      </w:r>
      <w:r w:rsidRPr="00675670">
        <w:t>2</w:t>
      </w:r>
      <w:r w:rsidRPr="00675670">
        <w:rPr>
          <w:rFonts w:hint="eastAsia"/>
        </w:rPr>
        <w:t>，</w:t>
      </w:r>
      <w:r w:rsidRPr="00675670">
        <w:t>……</w:t>
      </w:r>
      <w:r w:rsidRPr="00675670">
        <w:rPr>
          <w:rFonts w:hint="eastAsia"/>
        </w:rPr>
        <w:t>，记录</w:t>
      </w:r>
      <w:r w:rsidRPr="00675670">
        <w:t>n</w:t>
      </w:r>
      <w:r w:rsidRPr="00675670">
        <w:rPr>
          <w:rFonts w:hint="eastAsia"/>
        </w:rPr>
        <w:t>。</w:t>
      </w:r>
    </w:p>
    <w:p w14:paraId="20010AC7" w14:textId="77777777" w:rsidR="00675670" w:rsidRPr="00675670" w:rsidRDefault="00675670" w:rsidP="00924385">
      <w:pPr>
        <w:numPr>
          <w:ilvl w:val="1"/>
          <w:numId w:val="205"/>
        </w:numPr>
      </w:pPr>
      <w:r w:rsidRPr="00675670">
        <w:rPr>
          <w:rFonts w:hint="eastAsia"/>
        </w:rPr>
        <w:t>定长记录文件：文件中所有记录的长度相等。文件的长度为记录个数与记录长度的积。</w:t>
      </w:r>
    </w:p>
    <w:p w14:paraId="63073614" w14:textId="77777777" w:rsidR="00675670" w:rsidRPr="00675670" w:rsidRDefault="00675670" w:rsidP="00924385">
      <w:pPr>
        <w:numPr>
          <w:ilvl w:val="1"/>
          <w:numId w:val="205"/>
        </w:numPr>
      </w:pPr>
      <w:r w:rsidRPr="00675670">
        <w:rPr>
          <w:rFonts w:hint="eastAsia"/>
        </w:rPr>
        <w:t>变长记录文件：文件中的记录长度不相等。文件长度为所有记录长度之和。</w:t>
      </w:r>
    </w:p>
    <w:p w14:paraId="0DF3B284" w14:textId="5D87B1C6" w:rsidR="00675670" w:rsidRDefault="00B46864" w:rsidP="00B46864">
      <w:pPr>
        <w:pStyle w:val="3"/>
      </w:pPr>
      <w:r>
        <w:rPr>
          <w:rFonts w:hint="eastAsia"/>
        </w:rPr>
        <w:t>2.</w:t>
      </w:r>
      <w:r>
        <w:t xml:space="preserve"> </w:t>
      </w:r>
      <w:r>
        <w:rPr>
          <w:rFonts w:hint="eastAsia"/>
        </w:rPr>
        <w:t>文件的物理结构</w:t>
      </w:r>
    </w:p>
    <w:p w14:paraId="715DBBF9" w14:textId="77777777" w:rsidR="00B46864" w:rsidRPr="00B46864" w:rsidRDefault="00B46864" w:rsidP="00924385">
      <w:pPr>
        <w:numPr>
          <w:ilvl w:val="0"/>
          <w:numId w:val="206"/>
        </w:numPr>
      </w:pPr>
      <w:r w:rsidRPr="00B46864">
        <w:rPr>
          <w:rFonts w:hint="eastAsia"/>
        </w:rPr>
        <w:t>文件的物理结构是指文件在物理存储介质上的存储结构。</w:t>
      </w:r>
    </w:p>
    <w:p w14:paraId="340130C0" w14:textId="77777777" w:rsidR="00B46864" w:rsidRPr="00B46864" w:rsidRDefault="00B46864" w:rsidP="00924385">
      <w:pPr>
        <w:numPr>
          <w:ilvl w:val="0"/>
          <w:numId w:val="206"/>
        </w:numPr>
      </w:pPr>
      <w:r w:rsidRPr="00B46864">
        <w:rPr>
          <w:rFonts w:hint="eastAsia"/>
        </w:rPr>
        <w:t>为了有效的分配文件存储器的空间，通常把它们分成若干块，并以块为单位进行分配和传送，称为物理块。而块中的信息称为物理记录。</w:t>
      </w:r>
    </w:p>
    <w:p w14:paraId="2CB801CE" w14:textId="77777777" w:rsidR="00B46864" w:rsidRPr="00B46864" w:rsidRDefault="00B46864" w:rsidP="00924385">
      <w:pPr>
        <w:numPr>
          <w:ilvl w:val="0"/>
          <w:numId w:val="206"/>
        </w:numPr>
      </w:pPr>
      <w:r w:rsidRPr="00B46864">
        <w:rPr>
          <w:rFonts w:hint="eastAsia"/>
        </w:rPr>
        <w:t>基本的文件物理结构</w:t>
      </w:r>
    </w:p>
    <w:p w14:paraId="2A29FD53" w14:textId="77777777" w:rsidR="00B46864" w:rsidRPr="00B46864" w:rsidRDefault="00B46864" w:rsidP="00924385">
      <w:pPr>
        <w:numPr>
          <w:ilvl w:val="1"/>
          <w:numId w:val="206"/>
        </w:numPr>
      </w:pPr>
      <w:r w:rsidRPr="00B46864">
        <w:rPr>
          <w:rFonts w:hint="eastAsia"/>
        </w:rPr>
        <w:t>连续结构</w:t>
      </w:r>
    </w:p>
    <w:p w14:paraId="27E8298D" w14:textId="77777777" w:rsidR="00B46864" w:rsidRPr="00B46864" w:rsidRDefault="00B46864" w:rsidP="00924385">
      <w:pPr>
        <w:numPr>
          <w:ilvl w:val="1"/>
          <w:numId w:val="206"/>
        </w:numPr>
      </w:pPr>
      <w:r w:rsidRPr="00B46864">
        <w:rPr>
          <w:rFonts w:hint="eastAsia"/>
        </w:rPr>
        <w:t>链接结构</w:t>
      </w:r>
    </w:p>
    <w:p w14:paraId="108EDC3E" w14:textId="77777777" w:rsidR="00B46864" w:rsidRPr="00B46864" w:rsidRDefault="00B46864" w:rsidP="00924385">
      <w:pPr>
        <w:numPr>
          <w:ilvl w:val="1"/>
          <w:numId w:val="206"/>
        </w:numPr>
      </w:pPr>
      <w:r w:rsidRPr="00B46864">
        <w:rPr>
          <w:rFonts w:hint="eastAsia"/>
        </w:rPr>
        <w:t>索引文件</w:t>
      </w:r>
    </w:p>
    <w:p w14:paraId="39BBEC05" w14:textId="7E265271" w:rsidR="00B46864" w:rsidRDefault="00B46864" w:rsidP="00B46864">
      <w:pPr>
        <w:pStyle w:val="4"/>
      </w:pPr>
      <w:r>
        <w:rPr>
          <w:rFonts w:hint="eastAsia"/>
        </w:rPr>
        <w:t>（</w:t>
      </w:r>
      <w:r>
        <w:rPr>
          <w:rFonts w:hint="eastAsia"/>
        </w:rPr>
        <w:t>1</w:t>
      </w:r>
      <w:r>
        <w:rPr>
          <w:rFonts w:hint="eastAsia"/>
        </w:rPr>
        <w:t>）连续结构</w:t>
      </w:r>
    </w:p>
    <w:p w14:paraId="5FC3F7F2" w14:textId="7C44AB49" w:rsidR="00B46864" w:rsidRPr="00B46864" w:rsidRDefault="00B46864" w:rsidP="00924385">
      <w:pPr>
        <w:numPr>
          <w:ilvl w:val="0"/>
          <w:numId w:val="207"/>
        </w:numPr>
      </w:pPr>
      <w:r w:rsidRPr="00B46864">
        <w:rPr>
          <w:rFonts w:hint="eastAsia"/>
        </w:rPr>
        <w:t>一个逻辑文件的信息存放在存储器上的相邻物理块中，该文件为连续文件，这样</w:t>
      </w:r>
      <w:r w:rsidR="00EB1966">
        <w:rPr>
          <w:rFonts w:hint="eastAsia"/>
        </w:rPr>
        <w:t>的</w:t>
      </w:r>
      <w:r w:rsidRPr="00B46864">
        <w:rPr>
          <w:rFonts w:hint="eastAsia"/>
        </w:rPr>
        <w:t>结构称为连续结构。</w:t>
      </w:r>
    </w:p>
    <w:p w14:paraId="7C0BDEE5" w14:textId="77777777" w:rsidR="00B46864" w:rsidRPr="00B46864" w:rsidRDefault="00B46864" w:rsidP="00B46864">
      <w:r w:rsidRPr="00B46864">
        <w:t xml:space="preserve">   </w:t>
      </w:r>
    </w:p>
    <w:p w14:paraId="1F35C159" w14:textId="3A06B79E" w:rsidR="00B46864" w:rsidRDefault="00B46864" w:rsidP="00B46864">
      <w:r w:rsidRPr="00B46864">
        <w:rPr>
          <w:noProof/>
        </w:rPr>
        <w:drawing>
          <wp:inline distT="0" distB="0" distL="0" distR="0" wp14:anchorId="16C0706B" wp14:editId="15FA5348">
            <wp:extent cx="3271838" cy="1173872"/>
            <wp:effectExtent l="0" t="0" r="5080" b="7620"/>
            <wp:docPr id="23558" name="Picture 7">
              <a:extLst xmlns:a="http://schemas.openxmlformats.org/drawingml/2006/main">
                <a:ext uri="{FF2B5EF4-FFF2-40B4-BE49-F238E27FC236}">
                  <a16:creationId xmlns:a16="http://schemas.microsoft.com/office/drawing/2014/main" id="{295A1FBD-F3F7-42FD-A295-66DB1BC6E5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8" name="Picture 7">
                      <a:extLst>
                        <a:ext uri="{FF2B5EF4-FFF2-40B4-BE49-F238E27FC236}">
                          <a16:creationId xmlns:a16="http://schemas.microsoft.com/office/drawing/2014/main" id="{295A1FBD-F3F7-42FD-A295-66DB1BC6E549}"/>
                        </a:ext>
                      </a:extLs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04381" cy="1185548"/>
                    </a:xfrm>
                    <a:prstGeom prst="rect">
                      <a:avLst/>
                    </a:prstGeom>
                    <a:noFill/>
                    <a:ln>
                      <a:noFill/>
                    </a:ln>
                  </pic:spPr>
                </pic:pic>
              </a:graphicData>
            </a:graphic>
          </wp:inline>
        </w:drawing>
      </w:r>
    </w:p>
    <w:p w14:paraId="2EBEEA7D" w14:textId="3102117B" w:rsidR="00B46864" w:rsidRDefault="00B46864" w:rsidP="00924385">
      <w:pPr>
        <w:pStyle w:val="a3"/>
        <w:numPr>
          <w:ilvl w:val="0"/>
          <w:numId w:val="113"/>
        </w:numPr>
        <w:ind w:firstLineChars="0"/>
      </w:pPr>
      <w:r>
        <w:rPr>
          <w:rFonts w:hint="eastAsia"/>
        </w:rPr>
        <w:t>连续结构的优缺点</w:t>
      </w:r>
    </w:p>
    <w:p w14:paraId="07790924" w14:textId="77777777" w:rsidR="00B46864" w:rsidRPr="00B46864" w:rsidRDefault="00B46864" w:rsidP="00924385">
      <w:pPr>
        <w:numPr>
          <w:ilvl w:val="0"/>
          <w:numId w:val="208"/>
        </w:numPr>
      </w:pPr>
      <w:r w:rsidRPr="00B46864">
        <w:rPr>
          <w:rFonts w:hint="eastAsia"/>
        </w:rPr>
        <w:t>优点：</w:t>
      </w:r>
    </w:p>
    <w:p w14:paraId="49604DF8" w14:textId="77777777" w:rsidR="00B46864" w:rsidRPr="00B46864" w:rsidRDefault="00B46864" w:rsidP="00924385">
      <w:pPr>
        <w:numPr>
          <w:ilvl w:val="1"/>
          <w:numId w:val="208"/>
        </w:numPr>
      </w:pPr>
      <w:r w:rsidRPr="00B46864">
        <w:rPr>
          <w:rFonts w:hint="eastAsia"/>
        </w:rPr>
        <w:t>顺序存取速度快，所需的磁盘寻道次数和寻道时间最少。知道文件存储的起始块号和文件块数，就可以立即找到所需要的信息。</w:t>
      </w:r>
    </w:p>
    <w:p w14:paraId="0E9BFD29" w14:textId="77777777" w:rsidR="00B46864" w:rsidRPr="00B46864" w:rsidRDefault="00B46864" w:rsidP="00924385">
      <w:pPr>
        <w:numPr>
          <w:ilvl w:val="1"/>
          <w:numId w:val="208"/>
        </w:numPr>
      </w:pPr>
      <w:r w:rsidRPr="00B46864">
        <w:rPr>
          <w:rFonts w:hint="eastAsia"/>
        </w:rPr>
        <w:t>简单，支持顺序存取和随机存取。</w:t>
      </w:r>
      <w:r w:rsidRPr="00B46864">
        <w:rPr>
          <w:rFonts w:hint="eastAsia"/>
        </w:rPr>
        <w:t xml:space="preserve"> </w:t>
      </w:r>
    </w:p>
    <w:p w14:paraId="114BCE1C" w14:textId="77777777" w:rsidR="00B46864" w:rsidRPr="00B46864" w:rsidRDefault="00B46864" w:rsidP="00924385">
      <w:pPr>
        <w:numPr>
          <w:ilvl w:val="0"/>
          <w:numId w:val="208"/>
        </w:numPr>
      </w:pPr>
      <w:r w:rsidRPr="00B46864">
        <w:rPr>
          <w:rFonts w:hint="eastAsia"/>
        </w:rPr>
        <w:t>缺点：</w:t>
      </w:r>
    </w:p>
    <w:p w14:paraId="242ED533" w14:textId="77777777" w:rsidR="00B46864" w:rsidRPr="00B46864" w:rsidRDefault="00B46864" w:rsidP="00924385">
      <w:pPr>
        <w:numPr>
          <w:ilvl w:val="1"/>
          <w:numId w:val="208"/>
        </w:numPr>
      </w:pPr>
      <w:r w:rsidRPr="00B46864">
        <w:rPr>
          <w:rFonts w:hint="eastAsia"/>
        </w:rPr>
        <w:t>在建立连续结构文件时，要求用户给出文件的最大长度，以便系统分配足够的存储空间，但这个有时候难以办到；</w:t>
      </w:r>
    </w:p>
    <w:p w14:paraId="02E66544" w14:textId="685FCE36" w:rsidR="00B46864" w:rsidRPr="00B46864" w:rsidRDefault="00B46864" w:rsidP="00924385">
      <w:pPr>
        <w:numPr>
          <w:ilvl w:val="1"/>
          <w:numId w:val="208"/>
        </w:numPr>
      </w:pPr>
      <w:r w:rsidRPr="00B46864">
        <w:rPr>
          <w:rFonts w:hint="eastAsia"/>
        </w:rPr>
        <w:t>不便记录增删操作，一般只能在末端进行。</w:t>
      </w:r>
    </w:p>
    <w:p w14:paraId="615CB5F0" w14:textId="40B52A9C" w:rsidR="00675670" w:rsidRDefault="00B46864" w:rsidP="001C3B38">
      <w:pPr>
        <w:pStyle w:val="4"/>
      </w:pPr>
      <w:r>
        <w:rPr>
          <w:rFonts w:hint="eastAsia"/>
        </w:rPr>
        <w:t>（</w:t>
      </w:r>
      <w:r>
        <w:rPr>
          <w:rFonts w:hint="eastAsia"/>
        </w:rPr>
        <w:t>2</w:t>
      </w:r>
      <w:r>
        <w:rPr>
          <w:rFonts w:hint="eastAsia"/>
        </w:rPr>
        <w:t>）</w:t>
      </w:r>
      <w:r w:rsidR="001C3B38" w:rsidRPr="001C3B38">
        <w:rPr>
          <w:rFonts w:hint="eastAsia"/>
        </w:rPr>
        <w:t>串连结构〈链接结构〉</w:t>
      </w:r>
    </w:p>
    <w:p w14:paraId="6C4149EB" w14:textId="77777777" w:rsidR="001C3B38" w:rsidRPr="001C3B38" w:rsidRDefault="001C3B38" w:rsidP="00924385">
      <w:pPr>
        <w:numPr>
          <w:ilvl w:val="0"/>
          <w:numId w:val="209"/>
        </w:numPr>
      </w:pPr>
      <w:r w:rsidRPr="001C3B38">
        <w:rPr>
          <w:rFonts w:hint="eastAsia"/>
        </w:rPr>
        <w:t>在每个物理块中设置一指针，指向该文件的下一个物理块号，文件的末尾块存放结束标记“</w:t>
      </w:r>
      <w:r w:rsidRPr="001C3B38">
        <w:t>NULL”</w:t>
      </w:r>
      <w:r w:rsidRPr="001C3B38">
        <w:rPr>
          <w:rFonts w:hint="eastAsia"/>
        </w:rPr>
        <w:t>。</w:t>
      </w:r>
    </w:p>
    <w:p w14:paraId="01307087" w14:textId="2203DAB4" w:rsidR="001C3B38" w:rsidRPr="001C3B38" w:rsidRDefault="001C3B38" w:rsidP="001C3B38">
      <w:pPr>
        <w:ind w:left="300" w:firstLine="420"/>
      </w:pPr>
      <w:r w:rsidRPr="001C3B38">
        <w:rPr>
          <w:noProof/>
        </w:rPr>
        <w:lastRenderedPageBreak/>
        <w:drawing>
          <wp:inline distT="0" distB="0" distL="0" distR="0" wp14:anchorId="08E9F92B" wp14:editId="50182D71">
            <wp:extent cx="2971800" cy="1242695"/>
            <wp:effectExtent l="0" t="0" r="0" b="0"/>
            <wp:docPr id="26630" name="Picture 4">
              <a:extLst xmlns:a="http://schemas.openxmlformats.org/drawingml/2006/main">
                <a:ext uri="{FF2B5EF4-FFF2-40B4-BE49-F238E27FC236}">
                  <a16:creationId xmlns:a16="http://schemas.microsoft.com/office/drawing/2014/main" id="{0B039F85-AC03-44DB-8B80-5A65ABA584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0" name="Picture 4">
                      <a:extLst>
                        <a:ext uri="{FF2B5EF4-FFF2-40B4-BE49-F238E27FC236}">
                          <a16:creationId xmlns:a16="http://schemas.microsoft.com/office/drawing/2014/main" id="{0B039F85-AC03-44DB-8B80-5A65ABA5841B}"/>
                        </a:ext>
                      </a:extLst>
                    </pic:cNvPr>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030272" cy="1267146"/>
                    </a:xfrm>
                    <a:prstGeom prst="rect">
                      <a:avLst/>
                    </a:prstGeom>
                    <a:noFill/>
                    <a:ln>
                      <a:noFill/>
                    </a:ln>
                  </pic:spPr>
                </pic:pic>
              </a:graphicData>
            </a:graphic>
          </wp:inline>
        </w:drawing>
      </w:r>
    </w:p>
    <w:p w14:paraId="0773F458" w14:textId="06717697" w:rsidR="001C3B38" w:rsidRDefault="001C3B38" w:rsidP="001C3B38"/>
    <w:p w14:paraId="3A6DE92B" w14:textId="2826C67B" w:rsidR="001C3B38" w:rsidRDefault="001C3B38" w:rsidP="001C3B38">
      <w:pPr>
        <w:pStyle w:val="5"/>
      </w:pPr>
      <w:r>
        <w:fldChar w:fldCharType="begin"/>
      </w:r>
      <w:r>
        <w:instrText xml:space="preserve"> </w:instrText>
      </w:r>
      <w:r>
        <w:rPr>
          <w:rFonts w:hint="eastAsia"/>
        </w:rPr>
        <w:instrText>eq \o\ac(</w:instrText>
      </w:r>
      <w:r>
        <w:rPr>
          <w:rFonts w:hint="eastAsia"/>
        </w:rPr>
        <w:instrText>○</w:instrText>
      </w:r>
      <w:r>
        <w:rPr>
          <w:rFonts w:hint="eastAsia"/>
        </w:rPr>
        <w:instrText>,1)</w:instrText>
      </w:r>
      <w:r>
        <w:fldChar w:fldCharType="end"/>
      </w:r>
      <w:r>
        <w:rPr>
          <w:rFonts w:hint="eastAsia"/>
        </w:rPr>
        <w:t>链接结构的优缺点</w:t>
      </w:r>
    </w:p>
    <w:p w14:paraId="1D5BDD97" w14:textId="77777777" w:rsidR="001C3B38" w:rsidRPr="001C3B38" w:rsidRDefault="001C3B38" w:rsidP="00924385">
      <w:pPr>
        <w:numPr>
          <w:ilvl w:val="0"/>
          <w:numId w:val="210"/>
        </w:numPr>
      </w:pPr>
      <w:r w:rsidRPr="001C3B38">
        <w:rPr>
          <w:rFonts w:hint="eastAsia"/>
        </w:rPr>
        <w:t>优点：</w:t>
      </w:r>
    </w:p>
    <w:p w14:paraId="6850AF16" w14:textId="77777777" w:rsidR="001C3B38" w:rsidRPr="001C3B38" w:rsidRDefault="001C3B38" w:rsidP="00924385">
      <w:pPr>
        <w:numPr>
          <w:ilvl w:val="1"/>
          <w:numId w:val="210"/>
        </w:numPr>
      </w:pPr>
      <w:r w:rsidRPr="001C3B38">
        <w:rPr>
          <w:rFonts w:hint="eastAsia"/>
        </w:rPr>
        <w:t>文件可以动态扩充，也不必事先提出文件的最大长度。</w:t>
      </w:r>
    </w:p>
    <w:p w14:paraId="7A59D8E6" w14:textId="77777777" w:rsidR="001C3B38" w:rsidRPr="001C3B38" w:rsidRDefault="001C3B38" w:rsidP="00924385">
      <w:pPr>
        <w:numPr>
          <w:ilvl w:val="1"/>
          <w:numId w:val="210"/>
        </w:numPr>
      </w:pPr>
      <w:r w:rsidRPr="001C3B38">
        <w:rPr>
          <w:rFonts w:hint="eastAsia"/>
        </w:rPr>
        <w:t>由于不连续分配，不存在外部碎片问题，所以不会造成几块连续区域的浪费。</w:t>
      </w:r>
    </w:p>
    <w:p w14:paraId="63E2DDB3" w14:textId="77777777" w:rsidR="001C3B38" w:rsidRPr="001C3B38" w:rsidRDefault="001C3B38" w:rsidP="00924385">
      <w:pPr>
        <w:numPr>
          <w:ilvl w:val="1"/>
          <w:numId w:val="210"/>
        </w:numPr>
      </w:pPr>
      <w:r w:rsidRPr="001C3B38">
        <w:rPr>
          <w:rFonts w:hint="eastAsia"/>
        </w:rPr>
        <w:t>有利于文件插入和删除</w:t>
      </w:r>
    </w:p>
    <w:p w14:paraId="115FF678" w14:textId="77777777" w:rsidR="001C3B38" w:rsidRPr="001C3B38" w:rsidRDefault="001C3B38" w:rsidP="00924385">
      <w:pPr>
        <w:numPr>
          <w:ilvl w:val="0"/>
          <w:numId w:val="210"/>
        </w:numPr>
      </w:pPr>
      <w:r w:rsidRPr="001C3B38">
        <w:rPr>
          <w:rFonts w:hint="eastAsia"/>
        </w:rPr>
        <w:t>缺点：</w:t>
      </w:r>
    </w:p>
    <w:p w14:paraId="297F164A" w14:textId="77777777" w:rsidR="001C3B38" w:rsidRPr="001C3B38" w:rsidRDefault="001C3B38" w:rsidP="00924385">
      <w:pPr>
        <w:numPr>
          <w:ilvl w:val="1"/>
          <w:numId w:val="210"/>
        </w:numPr>
      </w:pPr>
      <w:r w:rsidRPr="001C3B38">
        <w:rPr>
          <w:rFonts w:hint="eastAsia"/>
        </w:rPr>
        <w:t>存取速度慢，不适于随机存取，只适合顺序存取，</w:t>
      </w:r>
    </w:p>
    <w:p w14:paraId="0B86CD4F" w14:textId="77777777" w:rsidR="001C3B38" w:rsidRPr="001C3B38" w:rsidRDefault="001C3B38" w:rsidP="00924385">
      <w:pPr>
        <w:numPr>
          <w:ilvl w:val="1"/>
          <w:numId w:val="210"/>
        </w:numPr>
      </w:pPr>
      <w:r w:rsidRPr="001C3B38">
        <w:rPr>
          <w:rFonts w:hint="eastAsia"/>
        </w:rPr>
        <w:t>每块设置链接字破坏物理信息的完整性</w:t>
      </w:r>
    </w:p>
    <w:p w14:paraId="4D7EFA8F" w14:textId="77777777" w:rsidR="001C3B38" w:rsidRPr="001C3B38" w:rsidRDefault="001C3B38" w:rsidP="00924385">
      <w:pPr>
        <w:numPr>
          <w:ilvl w:val="1"/>
          <w:numId w:val="210"/>
        </w:numPr>
      </w:pPr>
      <w:r w:rsidRPr="001C3B38">
        <w:rPr>
          <w:rFonts w:hint="eastAsia"/>
        </w:rPr>
        <w:t>链接指针占用一定的空间</w:t>
      </w:r>
    </w:p>
    <w:p w14:paraId="13387663" w14:textId="1941F758" w:rsidR="001C3B38" w:rsidRDefault="001C3B38" w:rsidP="001C3B38">
      <w:pPr>
        <w:pStyle w:val="5"/>
      </w:pPr>
      <w:r>
        <w:fldChar w:fldCharType="begin"/>
      </w:r>
      <w:r>
        <w:instrText xml:space="preserve"> </w:instrText>
      </w:r>
      <w:r>
        <w:rPr>
          <w:rFonts w:hint="eastAsia"/>
        </w:rPr>
        <w:instrText>eq \o\ac(</w:instrText>
      </w:r>
      <w:r>
        <w:rPr>
          <w:rFonts w:hint="eastAsia"/>
        </w:rPr>
        <w:instrText>○</w:instrText>
      </w:r>
      <w:r>
        <w:rPr>
          <w:rFonts w:hint="eastAsia"/>
        </w:rPr>
        <w:instrText>,2)</w:instrText>
      </w:r>
      <w:r>
        <w:fldChar w:fldCharType="end"/>
      </w:r>
      <w:r w:rsidRPr="001C3B38">
        <w:rPr>
          <w:rFonts w:hint="eastAsia"/>
        </w:rPr>
        <w:t>链接结构的变形</w:t>
      </w:r>
    </w:p>
    <w:p w14:paraId="19AACC48" w14:textId="77777777" w:rsidR="001C3B38" w:rsidRPr="001C3B38" w:rsidRDefault="001C3B38" w:rsidP="00840181">
      <w:r w:rsidRPr="001C3B38">
        <w:rPr>
          <w:rFonts w:hint="eastAsia"/>
        </w:rPr>
        <w:t>文件分配表</w:t>
      </w:r>
      <w:r w:rsidRPr="001C3B38">
        <w:rPr>
          <w:rFonts w:hint="eastAsia"/>
        </w:rPr>
        <w:t>(</w:t>
      </w:r>
      <w:r w:rsidRPr="001C3B38">
        <w:t>FAT</w:t>
      </w:r>
      <w:r w:rsidRPr="001C3B38">
        <w:rPr>
          <w:rFonts w:hint="eastAsia"/>
        </w:rPr>
        <w:t>)</w:t>
      </w:r>
    </w:p>
    <w:p w14:paraId="486B9390" w14:textId="77777777" w:rsidR="001C3B38" w:rsidRPr="001C3B38" w:rsidRDefault="001C3B38" w:rsidP="00924385">
      <w:pPr>
        <w:numPr>
          <w:ilvl w:val="1"/>
          <w:numId w:val="211"/>
        </w:numPr>
      </w:pPr>
      <w:r w:rsidRPr="001C3B38">
        <w:rPr>
          <w:rFonts w:hint="eastAsia"/>
        </w:rPr>
        <w:t>将盘块中的链接字按</w:t>
      </w:r>
      <w:proofErr w:type="gramStart"/>
      <w:r w:rsidRPr="001C3B38">
        <w:rPr>
          <w:rFonts w:hint="eastAsia"/>
        </w:rPr>
        <w:t>盘块号的</w:t>
      </w:r>
      <w:proofErr w:type="gramEnd"/>
      <w:r w:rsidRPr="001C3B38">
        <w:rPr>
          <w:rFonts w:hint="eastAsia"/>
        </w:rPr>
        <w:t>顺序集中起来，</w:t>
      </w:r>
      <w:proofErr w:type="gramStart"/>
      <w:r w:rsidRPr="001C3B38">
        <w:rPr>
          <w:rFonts w:hint="eastAsia"/>
        </w:rPr>
        <w:t>构成盘</w:t>
      </w:r>
      <w:proofErr w:type="gramEnd"/>
      <w:r w:rsidRPr="001C3B38">
        <w:rPr>
          <w:rFonts w:hint="eastAsia"/>
        </w:rPr>
        <w:t>文件映射表</w:t>
      </w:r>
      <w:r w:rsidRPr="001C3B38">
        <w:rPr>
          <w:rFonts w:hint="eastAsia"/>
        </w:rPr>
        <w:t>/</w:t>
      </w:r>
      <w:r w:rsidRPr="001C3B38">
        <w:rPr>
          <w:rFonts w:hint="eastAsia"/>
        </w:rPr>
        <w:t>文件分配表</w:t>
      </w:r>
      <w:r w:rsidRPr="001C3B38">
        <w:t>FAT</w:t>
      </w:r>
      <w:r w:rsidRPr="001C3B38">
        <w:rPr>
          <w:rFonts w:hint="eastAsia"/>
        </w:rPr>
        <w:t xml:space="preserve"> </w:t>
      </w:r>
      <w:r w:rsidRPr="001C3B38">
        <w:rPr>
          <w:rFonts w:hint="eastAsia"/>
        </w:rPr>
        <w:t>。</w:t>
      </w:r>
    </w:p>
    <w:p w14:paraId="4AE35A2B" w14:textId="65CA7FAC" w:rsidR="001C3B38" w:rsidRDefault="00B56B11" w:rsidP="001C3B38">
      <w:r>
        <w:rPr>
          <w:rFonts w:hint="eastAsia"/>
        </w:rPr>
        <w:t>FAT</w:t>
      </w:r>
      <w:r>
        <w:rPr>
          <w:rFonts w:hint="eastAsia"/>
        </w:rPr>
        <w:t>实例</w:t>
      </w:r>
    </w:p>
    <w:p w14:paraId="262DF5FC" w14:textId="77777777" w:rsidR="00B56B11" w:rsidRPr="00B56B11" w:rsidRDefault="00B56B11" w:rsidP="00924385">
      <w:pPr>
        <w:numPr>
          <w:ilvl w:val="0"/>
          <w:numId w:val="212"/>
        </w:numPr>
      </w:pPr>
      <w:r w:rsidRPr="00B56B11">
        <w:rPr>
          <w:rFonts w:hint="eastAsia"/>
        </w:rPr>
        <w:t>在</w:t>
      </w:r>
      <w:r w:rsidRPr="00B56B11">
        <w:t>MS-DOS</w:t>
      </w:r>
      <w:r w:rsidRPr="00B56B11">
        <w:rPr>
          <w:rFonts w:hint="eastAsia"/>
        </w:rPr>
        <w:t>和</w:t>
      </w:r>
      <w:r w:rsidRPr="00B56B11">
        <w:t>Windows</w:t>
      </w:r>
      <w:r w:rsidRPr="00B56B11">
        <w:rPr>
          <w:rFonts w:hint="eastAsia"/>
        </w:rPr>
        <w:t>系统中，文件的物理结构使用的是</w:t>
      </w:r>
      <w:r w:rsidRPr="00B56B11">
        <w:t>FAT</w:t>
      </w:r>
      <w:r w:rsidRPr="00B56B11">
        <w:rPr>
          <w:rFonts w:hint="eastAsia"/>
        </w:rPr>
        <w:t>（</w:t>
      </w:r>
      <w:r w:rsidRPr="00B56B11">
        <w:t>File Allocation Table</w:t>
      </w:r>
      <w:r w:rsidRPr="00B56B11">
        <w:rPr>
          <w:rFonts w:hint="eastAsia"/>
        </w:rPr>
        <w:t>）结构。</w:t>
      </w:r>
    </w:p>
    <w:p w14:paraId="4C4299AA" w14:textId="77777777" w:rsidR="00B56B11" w:rsidRPr="00B56B11" w:rsidRDefault="00B56B11" w:rsidP="00924385">
      <w:pPr>
        <w:numPr>
          <w:ilvl w:val="0"/>
          <w:numId w:val="212"/>
        </w:numPr>
      </w:pPr>
      <w:r w:rsidRPr="00B56B11">
        <w:rPr>
          <w:rFonts w:hint="eastAsia"/>
        </w:rPr>
        <w:t>将磁盘空间划分为块，每块大小为扇区的整数倍。在</w:t>
      </w:r>
      <w:r w:rsidRPr="00B56B11">
        <w:t>FAT</w:t>
      </w:r>
      <w:r w:rsidRPr="00B56B11">
        <w:rPr>
          <w:rFonts w:hint="eastAsia"/>
        </w:rPr>
        <w:t>文件系统中块称为簇</w:t>
      </w:r>
    </w:p>
    <w:p w14:paraId="320DF5C9" w14:textId="77777777" w:rsidR="00B56B11" w:rsidRPr="00B56B11" w:rsidRDefault="00B56B11" w:rsidP="00924385">
      <w:pPr>
        <w:numPr>
          <w:ilvl w:val="0"/>
          <w:numId w:val="212"/>
        </w:numPr>
      </w:pPr>
      <w:r w:rsidRPr="00B56B11">
        <w:rPr>
          <w:rFonts w:hint="eastAsia"/>
        </w:rPr>
        <w:t>一个磁盘分区能分为多少簇则</w:t>
      </w:r>
      <w:r w:rsidRPr="00B56B11">
        <w:t>FAT</w:t>
      </w:r>
      <w:r w:rsidRPr="00B56B11">
        <w:rPr>
          <w:rFonts w:hint="eastAsia"/>
        </w:rPr>
        <w:t>就有多少表项</w:t>
      </w:r>
    </w:p>
    <w:p w14:paraId="2490CC9E" w14:textId="6A3F0ABE" w:rsidR="00B56B11" w:rsidRDefault="00B56B11" w:rsidP="00B56B11">
      <w:pPr>
        <w:pStyle w:val="4"/>
      </w:pPr>
      <w:r>
        <w:rPr>
          <w:rFonts w:hint="eastAsia"/>
        </w:rPr>
        <w:t>（</w:t>
      </w:r>
      <w:r>
        <w:rPr>
          <w:rFonts w:hint="eastAsia"/>
        </w:rPr>
        <w:t>3</w:t>
      </w:r>
      <w:r>
        <w:rPr>
          <w:rFonts w:hint="eastAsia"/>
        </w:rPr>
        <w:t>）索引文件</w:t>
      </w:r>
    </w:p>
    <w:p w14:paraId="516B929D" w14:textId="77777777" w:rsidR="00B56B11" w:rsidRPr="00B56B11" w:rsidRDefault="00B56B11" w:rsidP="00924385">
      <w:pPr>
        <w:numPr>
          <w:ilvl w:val="0"/>
          <w:numId w:val="213"/>
        </w:numPr>
      </w:pPr>
      <w:r w:rsidRPr="00B56B11">
        <w:rPr>
          <w:rFonts w:hint="eastAsia"/>
        </w:rPr>
        <w:t>为文件建立一张索引表，每个记录设置一个表项。索引表按记录关键字排序，本身是顺序文件。在对索引文件进行检索的时候，首先按照顺序文件检索方法查找索引表，从中找到相关表项，然后直接访问该记录。</w:t>
      </w:r>
    </w:p>
    <w:p w14:paraId="26E46362" w14:textId="77777777" w:rsidR="00B56B11" w:rsidRPr="00B56B11" w:rsidRDefault="00B56B11" w:rsidP="00924385">
      <w:pPr>
        <w:numPr>
          <w:ilvl w:val="0"/>
          <w:numId w:val="213"/>
        </w:numPr>
      </w:pPr>
      <w:r w:rsidRPr="00B56B11">
        <w:rPr>
          <w:rFonts w:hint="eastAsia"/>
        </w:rPr>
        <w:t>当文件较大的时候，索引表也会较大。如果索引表的大小超过一个物理块，索引表的存取就成为新问题。一种较好的办法是采取间接索引，甚至多重索引。</w:t>
      </w:r>
    </w:p>
    <w:p w14:paraId="22C571FB" w14:textId="77777777" w:rsidR="00B56B11" w:rsidRPr="00B56B11" w:rsidRDefault="00B56B11" w:rsidP="00924385">
      <w:pPr>
        <w:numPr>
          <w:ilvl w:val="0"/>
          <w:numId w:val="213"/>
        </w:numPr>
      </w:pPr>
      <w:r w:rsidRPr="00B56B11">
        <w:rPr>
          <w:rFonts w:hint="eastAsia"/>
        </w:rPr>
        <w:t>索引文件既可以满足文件动态增长的要求，也可以较方便和迅速的实现随机存取。既适用顺序存取也适合随机存取。缺点是索引文件本身增加了存储开销，而且多重索引的访问时间开销也较大。</w:t>
      </w:r>
    </w:p>
    <w:p w14:paraId="1ABB8EC2" w14:textId="77777777" w:rsidR="002B0ADB" w:rsidRDefault="002B0ADB" w:rsidP="002B0ADB">
      <w:pPr>
        <w:keepNext/>
        <w:jc w:val="center"/>
      </w:pPr>
      <w:r w:rsidRPr="002B0ADB">
        <w:rPr>
          <w:noProof/>
        </w:rPr>
        <w:lastRenderedPageBreak/>
        <w:drawing>
          <wp:inline distT="0" distB="0" distL="0" distR="0" wp14:anchorId="26AE618F" wp14:editId="6B8FCF9A">
            <wp:extent cx="2967038" cy="1495993"/>
            <wp:effectExtent l="0" t="0" r="5080" b="9525"/>
            <wp:docPr id="33797" name="Picture 4">
              <a:extLst xmlns:a="http://schemas.openxmlformats.org/drawingml/2006/main">
                <a:ext uri="{FF2B5EF4-FFF2-40B4-BE49-F238E27FC236}">
                  <a16:creationId xmlns:a16="http://schemas.microsoft.com/office/drawing/2014/main" id="{A8D13BF3-85A3-4E46-BEC4-B687A6F87B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7" name="Picture 4">
                      <a:extLst>
                        <a:ext uri="{FF2B5EF4-FFF2-40B4-BE49-F238E27FC236}">
                          <a16:creationId xmlns:a16="http://schemas.microsoft.com/office/drawing/2014/main" id="{A8D13BF3-85A3-4E46-BEC4-B687A6F87BF2}"/>
                        </a:ext>
                      </a:extLst>
                    </pic:cNvPr>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000297" cy="1512762"/>
                    </a:xfrm>
                    <a:prstGeom prst="rect">
                      <a:avLst/>
                    </a:prstGeom>
                    <a:noFill/>
                    <a:ln>
                      <a:noFill/>
                    </a:ln>
                  </pic:spPr>
                </pic:pic>
              </a:graphicData>
            </a:graphic>
          </wp:inline>
        </w:drawing>
      </w:r>
    </w:p>
    <w:p w14:paraId="0F8C0B58" w14:textId="1F470C25" w:rsidR="00B56B11" w:rsidRPr="00B56B11" w:rsidRDefault="002B0ADB" w:rsidP="002B0ADB">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59206E">
        <w:rPr>
          <w:noProof/>
        </w:rPr>
        <w:t>9</w:t>
      </w:r>
      <w:r>
        <w:fldChar w:fldCharType="end"/>
      </w:r>
      <w:r>
        <w:t xml:space="preserve">  </w:t>
      </w:r>
      <w:r>
        <w:rPr>
          <w:rFonts w:hint="eastAsia"/>
        </w:rPr>
        <w:t>索引文件</w:t>
      </w:r>
    </w:p>
    <w:p w14:paraId="13894399" w14:textId="2792E435" w:rsidR="001C3B38" w:rsidRDefault="002B0ADB" w:rsidP="00924385">
      <w:pPr>
        <w:pStyle w:val="a3"/>
        <w:numPr>
          <w:ilvl w:val="0"/>
          <w:numId w:val="113"/>
        </w:numPr>
        <w:ind w:firstLineChars="0"/>
      </w:pPr>
      <w:r w:rsidRPr="002B0ADB">
        <w:rPr>
          <w:rFonts w:hint="eastAsia"/>
        </w:rPr>
        <w:t>索引结构的特点</w:t>
      </w:r>
    </w:p>
    <w:p w14:paraId="4D5ADBE3" w14:textId="77777777" w:rsidR="002B0ADB" w:rsidRPr="002B0ADB" w:rsidRDefault="002B0ADB" w:rsidP="00924385">
      <w:pPr>
        <w:numPr>
          <w:ilvl w:val="0"/>
          <w:numId w:val="214"/>
        </w:numPr>
      </w:pPr>
      <w:r w:rsidRPr="002B0ADB">
        <w:rPr>
          <w:rFonts w:hint="eastAsia"/>
        </w:rPr>
        <w:t>优点：</w:t>
      </w:r>
    </w:p>
    <w:p w14:paraId="31B264EA" w14:textId="77777777" w:rsidR="002B0ADB" w:rsidRPr="002B0ADB" w:rsidRDefault="002B0ADB" w:rsidP="00924385">
      <w:pPr>
        <w:numPr>
          <w:ilvl w:val="1"/>
          <w:numId w:val="214"/>
        </w:numPr>
      </w:pPr>
      <w:r w:rsidRPr="002B0ADB">
        <w:rPr>
          <w:rFonts w:hint="eastAsia"/>
        </w:rPr>
        <w:t>保持了链接结构的优点，又解决了其缺点：</w:t>
      </w:r>
    </w:p>
    <w:p w14:paraId="23D6297F" w14:textId="77777777" w:rsidR="002B0ADB" w:rsidRPr="002B0ADB" w:rsidRDefault="002B0ADB" w:rsidP="00924385">
      <w:pPr>
        <w:numPr>
          <w:ilvl w:val="1"/>
          <w:numId w:val="214"/>
        </w:numPr>
      </w:pPr>
      <w:r w:rsidRPr="002B0ADB">
        <w:rPr>
          <w:rFonts w:hint="eastAsia"/>
        </w:rPr>
        <w:t>即能顺序存取，又能随机存取</w:t>
      </w:r>
    </w:p>
    <w:p w14:paraId="6A02A15C" w14:textId="77777777" w:rsidR="002B0ADB" w:rsidRPr="002B0ADB" w:rsidRDefault="002B0ADB" w:rsidP="00924385">
      <w:pPr>
        <w:numPr>
          <w:ilvl w:val="1"/>
          <w:numId w:val="214"/>
        </w:numPr>
      </w:pPr>
      <w:r w:rsidRPr="002B0ADB">
        <w:rPr>
          <w:rFonts w:hint="eastAsia"/>
        </w:rPr>
        <w:t>满足了文件动态增长、插入删除的要求</w:t>
      </w:r>
    </w:p>
    <w:p w14:paraId="01F5376B" w14:textId="77777777" w:rsidR="002B0ADB" w:rsidRPr="002B0ADB" w:rsidRDefault="002B0ADB" w:rsidP="00924385">
      <w:pPr>
        <w:numPr>
          <w:ilvl w:val="1"/>
          <w:numId w:val="214"/>
        </w:numPr>
      </w:pPr>
      <w:r w:rsidRPr="002B0ADB">
        <w:rPr>
          <w:rFonts w:hint="eastAsia"/>
        </w:rPr>
        <w:t>能充分利用外存空间</w:t>
      </w:r>
    </w:p>
    <w:p w14:paraId="375BB40D" w14:textId="77777777" w:rsidR="002B0ADB" w:rsidRPr="002B0ADB" w:rsidRDefault="002B0ADB" w:rsidP="00924385">
      <w:pPr>
        <w:numPr>
          <w:ilvl w:val="0"/>
          <w:numId w:val="214"/>
        </w:numPr>
      </w:pPr>
      <w:r w:rsidRPr="002B0ADB">
        <w:rPr>
          <w:rFonts w:hint="eastAsia"/>
        </w:rPr>
        <w:t>缺点：</w:t>
      </w:r>
    </w:p>
    <w:p w14:paraId="541728B2" w14:textId="77777777" w:rsidR="002B0ADB" w:rsidRPr="002B0ADB" w:rsidRDefault="002B0ADB" w:rsidP="00924385">
      <w:pPr>
        <w:numPr>
          <w:ilvl w:val="1"/>
          <w:numId w:val="214"/>
        </w:numPr>
      </w:pPr>
      <w:r w:rsidRPr="002B0ADB">
        <w:rPr>
          <w:rFonts w:hint="eastAsia"/>
        </w:rPr>
        <w:t>索引表本身带来了系统开销，如：内外存空间，存取时间</w:t>
      </w:r>
    </w:p>
    <w:p w14:paraId="5C1F94D3" w14:textId="353E2064" w:rsidR="002B0ADB" w:rsidRDefault="002B0ADB" w:rsidP="002B0ADB">
      <w:pPr>
        <w:pStyle w:val="4"/>
      </w:pPr>
      <w:r>
        <w:rPr>
          <w:rFonts w:hint="eastAsia"/>
        </w:rPr>
        <w:t>（</w:t>
      </w:r>
      <w:r>
        <w:rPr>
          <w:rFonts w:hint="eastAsia"/>
        </w:rPr>
        <w:t>4</w:t>
      </w:r>
      <w:r>
        <w:rPr>
          <w:rFonts w:hint="eastAsia"/>
        </w:rPr>
        <w:t>）物理结构比较</w:t>
      </w:r>
    </w:p>
    <w:p w14:paraId="2E711787" w14:textId="77777777" w:rsidR="002B0ADB" w:rsidRPr="002B0ADB" w:rsidRDefault="002B0ADB" w:rsidP="00924385">
      <w:pPr>
        <w:numPr>
          <w:ilvl w:val="0"/>
          <w:numId w:val="215"/>
        </w:numPr>
      </w:pPr>
      <w:r w:rsidRPr="002B0ADB">
        <w:rPr>
          <w:rFonts w:hint="eastAsia"/>
        </w:rPr>
        <w:t>从查寻时间来看</w:t>
      </w:r>
    </w:p>
    <w:p w14:paraId="43A05CC6" w14:textId="77777777" w:rsidR="002B0ADB" w:rsidRPr="002B0ADB" w:rsidRDefault="002B0ADB" w:rsidP="00924385">
      <w:pPr>
        <w:numPr>
          <w:ilvl w:val="1"/>
          <w:numId w:val="215"/>
        </w:numPr>
      </w:pPr>
      <w:r w:rsidRPr="002B0ADB">
        <w:rPr>
          <w:rFonts w:hint="eastAsia"/>
        </w:rPr>
        <w:t>连续文件最快</w:t>
      </w:r>
      <w:r w:rsidRPr="002B0ADB">
        <w:t xml:space="preserve">, </w:t>
      </w:r>
      <w:r w:rsidRPr="002B0ADB">
        <w:rPr>
          <w:rFonts w:hint="eastAsia"/>
        </w:rPr>
        <w:t>索引文件和文件映照次之</w:t>
      </w:r>
      <w:r w:rsidRPr="002B0ADB">
        <w:t xml:space="preserve">, </w:t>
      </w:r>
      <w:r w:rsidRPr="002B0ADB">
        <w:rPr>
          <w:rFonts w:hint="eastAsia"/>
        </w:rPr>
        <w:t>串联文件最慢</w:t>
      </w:r>
    </w:p>
    <w:p w14:paraId="7A1403C0" w14:textId="77777777" w:rsidR="002B0ADB" w:rsidRPr="002B0ADB" w:rsidRDefault="002B0ADB" w:rsidP="00924385">
      <w:pPr>
        <w:numPr>
          <w:ilvl w:val="0"/>
          <w:numId w:val="215"/>
        </w:numPr>
      </w:pPr>
      <w:r w:rsidRPr="002B0ADB">
        <w:rPr>
          <w:rFonts w:hint="eastAsia"/>
        </w:rPr>
        <w:t>从空间开销来看</w:t>
      </w:r>
    </w:p>
    <w:p w14:paraId="6CE0C533" w14:textId="05174248" w:rsidR="002B0ADB" w:rsidRPr="002B0ADB" w:rsidRDefault="002B0ADB" w:rsidP="00924385">
      <w:pPr>
        <w:numPr>
          <w:ilvl w:val="1"/>
          <w:numId w:val="215"/>
        </w:numPr>
      </w:pPr>
      <w:r w:rsidRPr="002B0ADB">
        <w:t>连续文件不需要额外的空间开销</w:t>
      </w:r>
      <w:r w:rsidRPr="002B0ADB">
        <w:t xml:space="preserve">; </w:t>
      </w:r>
      <w:r w:rsidRPr="002B0ADB">
        <w:rPr>
          <w:rFonts w:hint="eastAsia"/>
        </w:rPr>
        <w:t>串联文件的每个物理块中需要存放链接字</w:t>
      </w:r>
      <w:r w:rsidRPr="002B0ADB">
        <w:t xml:space="preserve">; </w:t>
      </w:r>
      <w:r w:rsidRPr="002B0ADB">
        <w:rPr>
          <w:rFonts w:hint="eastAsia"/>
        </w:rPr>
        <w:t>文件映照需存放文件映照表</w:t>
      </w:r>
      <w:r w:rsidRPr="002B0ADB">
        <w:t xml:space="preserve">; </w:t>
      </w:r>
      <w:r w:rsidRPr="002B0ADB">
        <w:rPr>
          <w:rFonts w:hint="eastAsia"/>
        </w:rPr>
        <w:t>索引文件为每个文件建立一张索引表。</w:t>
      </w:r>
      <w:r w:rsidRPr="002B0ADB">
        <w:rPr>
          <w:rFonts w:hint="eastAsia"/>
        </w:rPr>
        <w:t xml:space="preserve"> </w:t>
      </w:r>
      <w:r w:rsidRPr="002B0ADB">
        <w:rPr>
          <w:rFonts w:hint="eastAsia"/>
        </w:rPr>
        <w:t></w:t>
      </w:r>
    </w:p>
    <w:p w14:paraId="05FA1776" w14:textId="77777777" w:rsidR="002B0ADB" w:rsidRPr="002B0ADB" w:rsidRDefault="002B0ADB" w:rsidP="00924385">
      <w:pPr>
        <w:numPr>
          <w:ilvl w:val="0"/>
          <w:numId w:val="215"/>
        </w:numPr>
      </w:pPr>
      <w:r w:rsidRPr="002B0ADB">
        <w:rPr>
          <w:rFonts w:hint="eastAsia"/>
        </w:rPr>
        <w:t>从适宜设备和存取方法来看</w:t>
      </w:r>
    </w:p>
    <w:p w14:paraId="6662CCED" w14:textId="4A519CDD" w:rsidR="002B0ADB" w:rsidRPr="002B0ADB" w:rsidRDefault="002B0ADB" w:rsidP="00924385">
      <w:pPr>
        <w:numPr>
          <w:ilvl w:val="1"/>
          <w:numId w:val="215"/>
        </w:numPr>
      </w:pPr>
      <w:r w:rsidRPr="002B0ADB">
        <w:rPr>
          <w:rFonts w:hint="eastAsia"/>
        </w:rPr>
        <w:t>连续文件可用于磁带和磁盘</w:t>
      </w:r>
      <w:r w:rsidR="00D401A7">
        <w:rPr>
          <w:rFonts w:hint="eastAsia"/>
        </w:rPr>
        <w:t>；</w:t>
      </w:r>
      <w:r w:rsidRPr="002B0ADB">
        <w:rPr>
          <w:rFonts w:hint="eastAsia"/>
        </w:rPr>
        <w:t>串联文件、索引文件只适用于磁盘</w:t>
      </w:r>
      <w:r w:rsidR="00D401A7">
        <w:rPr>
          <w:rFonts w:hint="eastAsia"/>
        </w:rPr>
        <w:t>；</w:t>
      </w:r>
      <w:r w:rsidRPr="002B0ADB">
        <w:rPr>
          <w:rFonts w:hint="eastAsia"/>
        </w:rPr>
        <w:t>串联文件只适合顺序存取</w:t>
      </w:r>
      <w:r w:rsidR="00D401A7">
        <w:rPr>
          <w:rFonts w:hint="eastAsia"/>
        </w:rPr>
        <w:t>；</w:t>
      </w:r>
      <w:r w:rsidRPr="002B0ADB">
        <w:rPr>
          <w:rFonts w:hint="eastAsia"/>
        </w:rPr>
        <w:t>而索引文件和磁盘上的连续文件</w:t>
      </w:r>
      <w:r w:rsidR="00D401A7">
        <w:rPr>
          <w:rFonts w:hint="eastAsia"/>
        </w:rPr>
        <w:t>，</w:t>
      </w:r>
      <w:r w:rsidRPr="002B0ADB">
        <w:rPr>
          <w:rFonts w:hint="eastAsia"/>
        </w:rPr>
        <w:t>除了能进行顺序存取外</w:t>
      </w:r>
      <w:r w:rsidR="00D401A7">
        <w:rPr>
          <w:rFonts w:hint="eastAsia"/>
        </w:rPr>
        <w:t>，</w:t>
      </w:r>
      <w:r w:rsidRPr="002B0ADB">
        <w:rPr>
          <w:rFonts w:hint="eastAsia"/>
        </w:rPr>
        <w:t>也能实现随机存取。</w:t>
      </w:r>
      <w:r w:rsidRPr="002B0ADB">
        <w:rPr>
          <w:rFonts w:hint="eastAsia"/>
        </w:rPr>
        <w:t xml:space="preserve"> </w:t>
      </w:r>
    </w:p>
    <w:p w14:paraId="775C8FBD" w14:textId="77777777" w:rsidR="002B0ADB" w:rsidRPr="002B0ADB" w:rsidRDefault="002B0ADB" w:rsidP="00924385">
      <w:pPr>
        <w:numPr>
          <w:ilvl w:val="0"/>
          <w:numId w:val="215"/>
        </w:numPr>
      </w:pPr>
      <w:r w:rsidRPr="002B0ADB">
        <w:rPr>
          <w:rFonts w:hint="eastAsia"/>
        </w:rPr>
        <w:t>从文件增删来看</w:t>
      </w:r>
    </w:p>
    <w:p w14:paraId="3503383A" w14:textId="77777777" w:rsidR="002B0ADB" w:rsidRPr="002B0ADB" w:rsidRDefault="002B0ADB" w:rsidP="00924385">
      <w:pPr>
        <w:numPr>
          <w:ilvl w:val="1"/>
          <w:numId w:val="215"/>
        </w:numPr>
      </w:pPr>
      <w:r w:rsidRPr="002B0ADB">
        <w:rPr>
          <w:rFonts w:hint="eastAsia"/>
        </w:rPr>
        <w:t>连续文件不能动态增长</w:t>
      </w:r>
      <w:r w:rsidRPr="002B0ADB">
        <w:t>,</w:t>
      </w:r>
      <w:r w:rsidRPr="002B0ADB">
        <w:rPr>
          <w:rFonts w:hint="eastAsia"/>
        </w:rPr>
        <w:t>其他三种都可较容易实现文件的动态改变。</w:t>
      </w:r>
    </w:p>
    <w:p w14:paraId="2B6D7EA3" w14:textId="16AA8CBE" w:rsidR="002B0ADB" w:rsidRDefault="002B0ADB" w:rsidP="002B0ADB">
      <w:pPr>
        <w:pStyle w:val="3"/>
      </w:pPr>
      <w:r>
        <w:rPr>
          <w:rFonts w:hint="eastAsia"/>
        </w:rPr>
        <w:t>3.</w:t>
      </w:r>
      <w:r>
        <w:t xml:space="preserve"> </w:t>
      </w:r>
      <w:r>
        <w:rPr>
          <w:rFonts w:hint="eastAsia"/>
        </w:rPr>
        <w:t>文件的存取方法</w:t>
      </w:r>
    </w:p>
    <w:p w14:paraId="241B7AB9" w14:textId="77777777" w:rsidR="002B0ADB" w:rsidRPr="002B0ADB" w:rsidRDefault="002B0ADB" w:rsidP="00924385">
      <w:pPr>
        <w:numPr>
          <w:ilvl w:val="0"/>
          <w:numId w:val="216"/>
        </w:numPr>
      </w:pPr>
      <w:r w:rsidRPr="002B0ADB">
        <w:rPr>
          <w:rFonts w:hint="eastAsia"/>
        </w:rPr>
        <w:t>存取方法：读写文件存储器上的一个物理块的方法，通常有</w:t>
      </w:r>
      <w:r w:rsidRPr="002B0ADB">
        <w:t>3</w:t>
      </w:r>
      <w:r w:rsidRPr="002B0ADB">
        <w:rPr>
          <w:rFonts w:hint="eastAsia"/>
        </w:rPr>
        <w:t>种方法。</w:t>
      </w:r>
    </w:p>
    <w:p w14:paraId="4D3FD4A3" w14:textId="77777777" w:rsidR="002B0ADB" w:rsidRPr="002B0ADB" w:rsidRDefault="002B0ADB" w:rsidP="00924385">
      <w:pPr>
        <w:numPr>
          <w:ilvl w:val="1"/>
          <w:numId w:val="216"/>
        </w:numPr>
      </w:pPr>
      <w:r w:rsidRPr="002B0ADB">
        <w:rPr>
          <w:rFonts w:hint="eastAsia"/>
        </w:rPr>
        <w:t>顺序存取法：严格按文件信息单位排列的顺序依次存取。</w:t>
      </w:r>
    </w:p>
    <w:p w14:paraId="24CD4B5B" w14:textId="77777777" w:rsidR="002B0ADB" w:rsidRPr="002B0ADB" w:rsidRDefault="002B0ADB" w:rsidP="00924385">
      <w:pPr>
        <w:numPr>
          <w:ilvl w:val="1"/>
          <w:numId w:val="216"/>
        </w:numPr>
      </w:pPr>
      <w:r w:rsidRPr="002B0ADB">
        <w:rPr>
          <w:rFonts w:hint="eastAsia"/>
        </w:rPr>
        <w:t>直接存取法：也称随即存取法，每次存取操作时必须先确定存取的位置。对流式文件或定长记录的文件比较容易确定存取位置；对不定长的记录式文件比较麻烦。</w:t>
      </w:r>
    </w:p>
    <w:p w14:paraId="72D0A93D" w14:textId="77777777" w:rsidR="002B0ADB" w:rsidRPr="002B0ADB" w:rsidRDefault="002B0ADB" w:rsidP="00924385">
      <w:pPr>
        <w:numPr>
          <w:ilvl w:val="1"/>
          <w:numId w:val="216"/>
        </w:numPr>
      </w:pPr>
      <w:r w:rsidRPr="002B0ADB">
        <w:rPr>
          <w:rFonts w:hint="eastAsia"/>
        </w:rPr>
        <w:lastRenderedPageBreak/>
        <w:t>按键存取法：文件的组织按照逻辑记录中的某个数据项的内容来存放，根据记录内容进行存取。</w:t>
      </w:r>
    </w:p>
    <w:p w14:paraId="3499A558" w14:textId="26A47E34" w:rsidR="002B0ADB" w:rsidRDefault="002B0ADB" w:rsidP="002B0ADB">
      <w:pPr>
        <w:pStyle w:val="3"/>
      </w:pPr>
      <w:r>
        <w:rPr>
          <w:rFonts w:hint="eastAsia"/>
        </w:rPr>
        <w:t>4.</w:t>
      </w:r>
      <w:r>
        <w:t xml:space="preserve"> </w:t>
      </w:r>
      <w:r w:rsidRPr="002B0ADB">
        <w:rPr>
          <w:rFonts w:hint="eastAsia"/>
          <w:color w:val="FF0000"/>
        </w:rPr>
        <w:t>存储设备、文件物理结构和存取方法的关系</w:t>
      </w:r>
      <w:r w:rsidRPr="002B0ADB">
        <w:rPr>
          <w:rFonts w:hint="eastAsia"/>
          <w:highlight w:val="yellow"/>
        </w:rPr>
        <w:t>**</w:t>
      </w:r>
    </w:p>
    <w:p w14:paraId="6C457C0F" w14:textId="43EB1AB0" w:rsidR="001C3B38" w:rsidRPr="001C3B38" w:rsidRDefault="002B0ADB" w:rsidP="001C3B38">
      <w:r>
        <w:rPr>
          <w:noProof/>
        </w:rPr>
        <w:drawing>
          <wp:inline distT="0" distB="0" distL="0" distR="0" wp14:anchorId="3059E0E3" wp14:editId="291F5377">
            <wp:extent cx="2983228" cy="966787"/>
            <wp:effectExtent l="0" t="0" r="8255" b="5080"/>
            <wp:docPr id="13336" name="图片 13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67477" cy="994090"/>
                    </a:xfrm>
                    <a:prstGeom prst="rect">
                      <a:avLst/>
                    </a:prstGeom>
                  </pic:spPr>
                </pic:pic>
              </a:graphicData>
            </a:graphic>
          </wp:inline>
        </w:drawing>
      </w:r>
    </w:p>
    <w:p w14:paraId="7AC5194A" w14:textId="01BC9335" w:rsidR="00111258" w:rsidRDefault="00111258" w:rsidP="00111258">
      <w:pPr>
        <w:pStyle w:val="2"/>
      </w:pPr>
      <w:r>
        <w:rPr>
          <w:rFonts w:hint="eastAsia"/>
        </w:rPr>
        <w:t>（</w:t>
      </w:r>
      <w:r w:rsidR="0059206E">
        <w:rPr>
          <w:rFonts w:hint="eastAsia"/>
        </w:rPr>
        <w:t>三</w:t>
      </w:r>
      <w:r>
        <w:rPr>
          <w:rFonts w:hint="eastAsia"/>
        </w:rPr>
        <w:t>）</w:t>
      </w:r>
      <w:r w:rsidRPr="00111258">
        <w:rPr>
          <w:rFonts w:hint="eastAsia"/>
        </w:rPr>
        <w:t>文件</w:t>
      </w:r>
      <w:r w:rsidR="0059206E">
        <w:rPr>
          <w:rFonts w:hint="eastAsia"/>
        </w:rPr>
        <w:t>的</w:t>
      </w:r>
      <w:r w:rsidRPr="00111258">
        <w:rPr>
          <w:rFonts w:hint="eastAsia"/>
        </w:rPr>
        <w:t>目录</w:t>
      </w:r>
    </w:p>
    <w:p w14:paraId="03A4A09B" w14:textId="426AE40A" w:rsidR="0059206E" w:rsidRDefault="0059206E" w:rsidP="00924385">
      <w:pPr>
        <w:pStyle w:val="a3"/>
        <w:numPr>
          <w:ilvl w:val="0"/>
          <w:numId w:val="113"/>
        </w:numPr>
        <w:ind w:firstLineChars="0"/>
      </w:pPr>
      <w:r w:rsidRPr="0059206E">
        <w:rPr>
          <w:rFonts w:hint="eastAsia"/>
        </w:rPr>
        <w:t>文件目录组织的目标</w:t>
      </w:r>
    </w:p>
    <w:p w14:paraId="6CBE424E" w14:textId="77777777" w:rsidR="0059206E" w:rsidRPr="0059206E" w:rsidRDefault="0059206E" w:rsidP="00924385">
      <w:pPr>
        <w:numPr>
          <w:ilvl w:val="0"/>
          <w:numId w:val="217"/>
        </w:numPr>
      </w:pPr>
      <w:r w:rsidRPr="0059206E">
        <w:rPr>
          <w:rFonts w:hint="eastAsia"/>
        </w:rPr>
        <w:t>基本原则：能方便而迅速地对目录进行检索，从而准确地找到所需文件。</w:t>
      </w:r>
    </w:p>
    <w:p w14:paraId="5A029435" w14:textId="77777777" w:rsidR="0059206E" w:rsidRPr="0059206E" w:rsidRDefault="0059206E" w:rsidP="00924385">
      <w:pPr>
        <w:numPr>
          <w:ilvl w:val="0"/>
          <w:numId w:val="217"/>
        </w:numPr>
      </w:pPr>
      <w:r w:rsidRPr="0059206E">
        <w:rPr>
          <w:rFonts w:hint="eastAsia"/>
        </w:rPr>
        <w:t>对目录管理的要求如下：</w:t>
      </w:r>
    </w:p>
    <w:p w14:paraId="2FFCA86C" w14:textId="77777777" w:rsidR="0059206E" w:rsidRPr="0059206E" w:rsidRDefault="0059206E" w:rsidP="00924385">
      <w:pPr>
        <w:numPr>
          <w:ilvl w:val="1"/>
          <w:numId w:val="217"/>
        </w:numPr>
      </w:pPr>
      <w:r w:rsidRPr="0059206E">
        <w:rPr>
          <w:rFonts w:hint="eastAsia"/>
        </w:rPr>
        <w:t>实现“按名存取”。</w:t>
      </w:r>
      <w:r w:rsidRPr="0059206E">
        <w:rPr>
          <w:rFonts w:hint="eastAsia"/>
        </w:rPr>
        <w:t xml:space="preserve"> </w:t>
      </w:r>
    </w:p>
    <w:p w14:paraId="0AD5F1AF" w14:textId="77777777" w:rsidR="0059206E" w:rsidRPr="0059206E" w:rsidRDefault="0059206E" w:rsidP="00924385">
      <w:pPr>
        <w:numPr>
          <w:ilvl w:val="1"/>
          <w:numId w:val="217"/>
        </w:numPr>
      </w:pPr>
      <w:r w:rsidRPr="0059206E">
        <w:rPr>
          <w:rFonts w:hint="eastAsia"/>
        </w:rPr>
        <w:t>提高对目录的检索速度。</w:t>
      </w:r>
      <w:r w:rsidRPr="0059206E">
        <w:rPr>
          <w:rFonts w:hint="eastAsia"/>
        </w:rPr>
        <w:t xml:space="preserve"> </w:t>
      </w:r>
    </w:p>
    <w:p w14:paraId="4CA56DC3" w14:textId="77777777" w:rsidR="0059206E" w:rsidRPr="0059206E" w:rsidRDefault="0059206E" w:rsidP="00924385">
      <w:pPr>
        <w:numPr>
          <w:ilvl w:val="1"/>
          <w:numId w:val="217"/>
        </w:numPr>
      </w:pPr>
      <w:r w:rsidRPr="0059206E">
        <w:rPr>
          <w:rFonts w:hint="eastAsia"/>
        </w:rPr>
        <w:t>文件共享。</w:t>
      </w:r>
      <w:r w:rsidRPr="0059206E">
        <w:rPr>
          <w:rFonts w:hint="eastAsia"/>
        </w:rPr>
        <w:t xml:space="preserve"> </w:t>
      </w:r>
    </w:p>
    <w:p w14:paraId="7439FD51" w14:textId="58E4FAFE" w:rsidR="0059206E" w:rsidRPr="0059206E" w:rsidRDefault="0059206E" w:rsidP="00924385">
      <w:pPr>
        <w:numPr>
          <w:ilvl w:val="1"/>
          <w:numId w:val="217"/>
        </w:numPr>
      </w:pPr>
      <w:r w:rsidRPr="0059206E">
        <w:rPr>
          <w:rFonts w:hint="eastAsia"/>
        </w:rPr>
        <w:t>允许文件重名。</w:t>
      </w:r>
      <w:r w:rsidRPr="0059206E">
        <w:rPr>
          <w:rFonts w:hint="eastAsia"/>
        </w:rPr>
        <w:t xml:space="preserve"> </w:t>
      </w:r>
    </w:p>
    <w:p w14:paraId="2B27FF7F" w14:textId="2119CDAE" w:rsidR="0059206E" w:rsidRDefault="0059206E" w:rsidP="0059206E">
      <w:pPr>
        <w:pStyle w:val="3"/>
      </w:pPr>
      <w:r>
        <w:rPr>
          <w:rFonts w:hint="eastAsia"/>
        </w:rPr>
        <w:t>1.</w:t>
      </w:r>
      <w:r>
        <w:t xml:space="preserve"> </w:t>
      </w:r>
      <w:r w:rsidRPr="0059206E">
        <w:rPr>
          <w:rFonts w:hint="eastAsia"/>
        </w:rPr>
        <w:t>文件控制块</w:t>
      </w:r>
      <w:r w:rsidRPr="0059206E">
        <w:t>FCB</w:t>
      </w:r>
    </w:p>
    <w:p w14:paraId="3CE36C77" w14:textId="760D9B8E" w:rsidR="0059206E" w:rsidRPr="0059206E" w:rsidRDefault="0059206E" w:rsidP="00924385">
      <w:pPr>
        <w:numPr>
          <w:ilvl w:val="0"/>
          <w:numId w:val="218"/>
        </w:numPr>
      </w:pPr>
      <w:r w:rsidRPr="0059206E">
        <w:rPr>
          <w:rFonts w:hint="eastAsia"/>
        </w:rPr>
        <w:t>文件控制块是操作系统为管理文件而设置的数据结构，存放了为管理文件所需的所有有关信息</w:t>
      </w:r>
      <w:r w:rsidR="00A93BD7">
        <w:rPr>
          <w:rFonts w:hint="eastAsia"/>
        </w:rPr>
        <w:t>。</w:t>
      </w:r>
    </w:p>
    <w:p w14:paraId="7BC4F0FC" w14:textId="77777777" w:rsidR="0059206E" w:rsidRPr="0059206E" w:rsidRDefault="0059206E" w:rsidP="00924385">
      <w:pPr>
        <w:numPr>
          <w:ilvl w:val="0"/>
          <w:numId w:val="218"/>
        </w:numPr>
      </w:pPr>
      <w:r w:rsidRPr="0059206E">
        <w:rPr>
          <w:rFonts w:hint="eastAsia"/>
        </w:rPr>
        <w:t>文件控制块与文件一一对应，是文件存在的标志</w:t>
      </w:r>
    </w:p>
    <w:p w14:paraId="4D5DF8FE" w14:textId="77777777" w:rsidR="0059206E" w:rsidRPr="0059206E" w:rsidRDefault="0059206E" w:rsidP="00924385">
      <w:pPr>
        <w:numPr>
          <w:ilvl w:val="0"/>
          <w:numId w:val="218"/>
        </w:numPr>
      </w:pPr>
      <w:r w:rsidRPr="0059206E">
        <w:rPr>
          <w:rFonts w:hint="eastAsia"/>
        </w:rPr>
        <w:t>文件控制块的内容：</w:t>
      </w:r>
    </w:p>
    <w:p w14:paraId="29261572" w14:textId="77777777" w:rsidR="0059206E" w:rsidRPr="0059206E" w:rsidRDefault="0059206E" w:rsidP="00924385">
      <w:pPr>
        <w:numPr>
          <w:ilvl w:val="1"/>
          <w:numId w:val="218"/>
        </w:numPr>
      </w:pPr>
      <w:r w:rsidRPr="0059206E">
        <w:rPr>
          <w:rFonts w:hint="eastAsia"/>
        </w:rPr>
        <w:t>基本信息类：①</w:t>
      </w:r>
      <w:r w:rsidRPr="0059206E">
        <w:rPr>
          <w:rFonts w:hint="eastAsia"/>
        </w:rPr>
        <w:t xml:space="preserve"> </w:t>
      </w:r>
      <w:r w:rsidRPr="0059206E">
        <w:rPr>
          <w:rFonts w:hint="eastAsia"/>
        </w:rPr>
        <w:t>文件名</w:t>
      </w:r>
      <w:r w:rsidRPr="0059206E">
        <w:rPr>
          <w:rFonts w:hint="eastAsia"/>
        </w:rPr>
        <w:t xml:space="preserve"> </w:t>
      </w:r>
      <w:r w:rsidRPr="0059206E">
        <w:rPr>
          <w:rFonts w:hint="eastAsia"/>
        </w:rPr>
        <w:t>；</w:t>
      </w:r>
      <w:r w:rsidRPr="0059206E">
        <w:rPr>
          <w:rFonts w:hint="eastAsia"/>
        </w:rPr>
        <w:t xml:space="preserve"> </w:t>
      </w:r>
      <w:r w:rsidRPr="0059206E">
        <w:rPr>
          <w:rFonts w:hint="eastAsia"/>
        </w:rPr>
        <w:t>②</w:t>
      </w:r>
      <w:r w:rsidRPr="0059206E">
        <w:rPr>
          <w:rFonts w:hint="eastAsia"/>
        </w:rPr>
        <w:t xml:space="preserve"> </w:t>
      </w:r>
      <w:r w:rsidRPr="0059206E">
        <w:rPr>
          <w:rFonts w:hint="eastAsia"/>
        </w:rPr>
        <w:t>文件物理位置</w:t>
      </w:r>
      <w:r w:rsidRPr="0059206E">
        <w:rPr>
          <w:rFonts w:hint="eastAsia"/>
        </w:rPr>
        <w:t xml:space="preserve"> </w:t>
      </w:r>
      <w:r w:rsidRPr="0059206E">
        <w:rPr>
          <w:rFonts w:hint="eastAsia"/>
        </w:rPr>
        <w:t>；</w:t>
      </w:r>
      <w:r w:rsidRPr="0059206E">
        <w:rPr>
          <w:rFonts w:hint="eastAsia"/>
        </w:rPr>
        <w:t xml:space="preserve"> </w:t>
      </w:r>
      <w:r w:rsidRPr="0059206E">
        <w:rPr>
          <w:rFonts w:hint="eastAsia"/>
        </w:rPr>
        <w:t>③</w:t>
      </w:r>
      <w:r w:rsidRPr="0059206E">
        <w:rPr>
          <w:rFonts w:hint="eastAsia"/>
        </w:rPr>
        <w:t xml:space="preserve"> </w:t>
      </w:r>
      <w:r w:rsidRPr="0059206E">
        <w:rPr>
          <w:rFonts w:hint="eastAsia"/>
        </w:rPr>
        <w:t>文件逻辑结构</w:t>
      </w:r>
      <w:r w:rsidRPr="0059206E">
        <w:rPr>
          <w:rFonts w:hint="eastAsia"/>
        </w:rPr>
        <w:t xml:space="preserve"> </w:t>
      </w:r>
      <w:r w:rsidRPr="0059206E">
        <w:rPr>
          <w:rFonts w:hint="eastAsia"/>
        </w:rPr>
        <w:t>；④</w:t>
      </w:r>
      <w:r w:rsidRPr="0059206E">
        <w:rPr>
          <w:rFonts w:hint="eastAsia"/>
        </w:rPr>
        <w:t xml:space="preserve"> </w:t>
      </w:r>
      <w:r w:rsidRPr="0059206E">
        <w:rPr>
          <w:rFonts w:hint="eastAsia"/>
        </w:rPr>
        <w:t>文件的物理结构</w:t>
      </w:r>
      <w:r w:rsidRPr="0059206E">
        <w:rPr>
          <w:rFonts w:hint="eastAsia"/>
        </w:rPr>
        <w:t xml:space="preserve"> </w:t>
      </w:r>
    </w:p>
    <w:p w14:paraId="351182D8" w14:textId="77777777" w:rsidR="0059206E" w:rsidRPr="0059206E" w:rsidRDefault="0059206E" w:rsidP="00924385">
      <w:pPr>
        <w:numPr>
          <w:ilvl w:val="1"/>
          <w:numId w:val="218"/>
        </w:numPr>
      </w:pPr>
      <w:r w:rsidRPr="0059206E">
        <w:rPr>
          <w:rFonts w:hint="eastAsia"/>
        </w:rPr>
        <w:t>存取控制信息类</w:t>
      </w:r>
      <w:r w:rsidRPr="0059206E">
        <w:rPr>
          <w:rFonts w:hint="eastAsia"/>
        </w:rPr>
        <w:t xml:space="preserve"> </w:t>
      </w:r>
    </w:p>
    <w:p w14:paraId="7BD5566E" w14:textId="77777777" w:rsidR="0059206E" w:rsidRPr="0059206E" w:rsidRDefault="0059206E" w:rsidP="00924385">
      <w:pPr>
        <w:numPr>
          <w:ilvl w:val="1"/>
          <w:numId w:val="218"/>
        </w:numPr>
      </w:pPr>
      <w:r w:rsidRPr="0059206E">
        <w:rPr>
          <w:rFonts w:hint="eastAsia"/>
        </w:rPr>
        <w:t>使用信息类</w:t>
      </w:r>
      <w:r w:rsidRPr="0059206E">
        <w:rPr>
          <w:rFonts w:hint="eastAsia"/>
        </w:rPr>
        <w:t xml:space="preserve"> </w:t>
      </w:r>
    </w:p>
    <w:p w14:paraId="27BE380F" w14:textId="77777777" w:rsidR="0059206E" w:rsidRDefault="0059206E" w:rsidP="0059206E">
      <w:pPr>
        <w:keepNext/>
        <w:jc w:val="center"/>
      </w:pPr>
      <w:r w:rsidRPr="0059206E">
        <w:object w:dxaOrig="12022" w:dyaOrig="1827" w14:anchorId="5F111C12">
          <v:shape id="_x0000_i1035" type="#_x0000_t75" style="width:292.9pt;height:42.4pt" o:ole="">
            <v:imagedata r:id="rId57" o:title=""/>
          </v:shape>
          <o:OLEObject Type="Embed" ProgID="Unknown" ShapeID="_x0000_i1035" DrawAspect="Content" ObjectID="_1655275611" r:id="rId58"/>
        </w:object>
      </w:r>
    </w:p>
    <w:p w14:paraId="55753F22" w14:textId="48E2AE47" w:rsidR="0059206E" w:rsidRDefault="0059206E" w:rsidP="00EB105F">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Pr>
          <w:noProof/>
        </w:rPr>
        <w:t>10</w:t>
      </w:r>
      <w:r>
        <w:fldChar w:fldCharType="end"/>
      </w:r>
      <w:r>
        <w:t xml:space="preserve">  </w:t>
      </w:r>
      <w:r w:rsidRPr="0059206E">
        <w:rPr>
          <w:b/>
          <w:bCs/>
        </w:rPr>
        <w:t>MS-DOS</w:t>
      </w:r>
      <w:r w:rsidRPr="0059206E">
        <w:rPr>
          <w:rFonts w:hint="eastAsia"/>
          <w:b/>
          <w:bCs/>
        </w:rPr>
        <w:t>的文件控制快</w:t>
      </w:r>
    </w:p>
    <w:p w14:paraId="724E7414" w14:textId="77ADD7FD" w:rsidR="0059206E" w:rsidRDefault="0059206E" w:rsidP="0059206E">
      <w:pPr>
        <w:pStyle w:val="3"/>
      </w:pPr>
      <w:r>
        <w:rPr>
          <w:rFonts w:hint="eastAsia"/>
        </w:rPr>
        <w:t>2.</w:t>
      </w:r>
      <w:r>
        <w:t xml:space="preserve"> </w:t>
      </w:r>
      <w:r>
        <w:rPr>
          <w:rFonts w:hint="eastAsia"/>
        </w:rPr>
        <w:t>文件目录与目录文件</w:t>
      </w:r>
    </w:p>
    <w:p w14:paraId="15098961" w14:textId="77777777" w:rsidR="0059206E" w:rsidRPr="0059206E" w:rsidRDefault="0059206E" w:rsidP="00924385">
      <w:pPr>
        <w:numPr>
          <w:ilvl w:val="0"/>
          <w:numId w:val="219"/>
        </w:numPr>
      </w:pPr>
      <w:r w:rsidRPr="0059206E">
        <w:rPr>
          <w:rFonts w:hint="eastAsia"/>
        </w:rPr>
        <w:t>文件目录：把所有的</w:t>
      </w:r>
      <w:r w:rsidRPr="0059206E">
        <w:t>FCB</w:t>
      </w:r>
      <w:r w:rsidRPr="0059206E">
        <w:rPr>
          <w:rFonts w:hint="eastAsia"/>
        </w:rPr>
        <w:t>组织在一起，就构成了文件目录，即文件控制块的有序集合</w:t>
      </w:r>
    </w:p>
    <w:p w14:paraId="29E8102D" w14:textId="77777777" w:rsidR="0059206E" w:rsidRPr="0059206E" w:rsidRDefault="0059206E" w:rsidP="00924385">
      <w:pPr>
        <w:numPr>
          <w:ilvl w:val="0"/>
          <w:numId w:val="219"/>
        </w:numPr>
      </w:pPr>
      <w:r w:rsidRPr="0059206E">
        <w:rPr>
          <w:rFonts w:hint="eastAsia"/>
        </w:rPr>
        <w:t>目录项：构成文件目录的项目（一个</w:t>
      </w:r>
      <w:r w:rsidRPr="0059206E">
        <w:t>FCB</w:t>
      </w:r>
      <w:r w:rsidRPr="0059206E">
        <w:rPr>
          <w:rFonts w:hint="eastAsia"/>
        </w:rPr>
        <w:t>就是目录表中的一个目录项）</w:t>
      </w:r>
    </w:p>
    <w:p w14:paraId="68FFB1D8" w14:textId="37FBB44F" w:rsidR="0059206E" w:rsidRPr="0059206E" w:rsidRDefault="0059206E" w:rsidP="00924385">
      <w:pPr>
        <w:numPr>
          <w:ilvl w:val="0"/>
          <w:numId w:val="219"/>
        </w:numPr>
      </w:pPr>
      <w:r w:rsidRPr="0059206E">
        <w:rPr>
          <w:rFonts w:hint="eastAsia"/>
        </w:rPr>
        <w:lastRenderedPageBreak/>
        <w:t>目录文件：为了实现对文件目录的管理，通常将文件目录以文件的形式保存在外存，这个文件就叫目录文件</w:t>
      </w:r>
      <w:r w:rsidR="00D401A7">
        <w:rPr>
          <w:rFonts w:hint="eastAsia"/>
        </w:rPr>
        <w:t>。</w:t>
      </w:r>
    </w:p>
    <w:p w14:paraId="38817218" w14:textId="76AC1276" w:rsidR="0059206E" w:rsidRDefault="0059206E" w:rsidP="0059206E">
      <w:pPr>
        <w:pStyle w:val="3"/>
      </w:pPr>
      <w:r>
        <w:rPr>
          <w:rFonts w:hint="eastAsia"/>
        </w:rPr>
        <w:t>3.</w:t>
      </w:r>
      <w:r>
        <w:t xml:space="preserve"> </w:t>
      </w:r>
      <w:r w:rsidRPr="0059206E">
        <w:rPr>
          <w:rFonts w:hint="eastAsia"/>
        </w:rPr>
        <w:t>简单的文件目录</w:t>
      </w:r>
    </w:p>
    <w:p w14:paraId="428A8BC7" w14:textId="77777777" w:rsidR="0059206E" w:rsidRDefault="0059206E" w:rsidP="0059206E">
      <w:pPr>
        <w:pStyle w:val="4"/>
      </w:pPr>
      <w:r>
        <w:rPr>
          <w:rFonts w:hint="eastAsia"/>
        </w:rPr>
        <w:t>（</w:t>
      </w:r>
      <w:r>
        <w:rPr>
          <w:rFonts w:hint="eastAsia"/>
        </w:rPr>
        <w:t>1</w:t>
      </w:r>
      <w:r>
        <w:rPr>
          <w:rFonts w:hint="eastAsia"/>
        </w:rPr>
        <w:t>）</w:t>
      </w:r>
      <w:r w:rsidRPr="0059206E">
        <w:rPr>
          <w:rFonts w:hint="eastAsia"/>
        </w:rPr>
        <w:t>一级目录</w:t>
      </w:r>
    </w:p>
    <w:p w14:paraId="1BB64069" w14:textId="187102F1" w:rsidR="0059206E" w:rsidRPr="0059206E" w:rsidRDefault="0059206E" w:rsidP="0059206E">
      <w:r w:rsidRPr="0059206E">
        <w:rPr>
          <w:rFonts w:hint="eastAsia"/>
        </w:rPr>
        <w:t>整个目录组织是一个线性结构，系统中的所有文件都建立在一张目录表中。它主要用于单用户操作系统。</w:t>
      </w:r>
    </w:p>
    <w:p w14:paraId="424D2164" w14:textId="6300B03B" w:rsidR="0059206E" w:rsidRDefault="0059206E" w:rsidP="0059206E">
      <w:pPr>
        <w:pStyle w:val="4"/>
      </w:pPr>
      <w:r>
        <w:rPr>
          <w:rFonts w:hint="eastAsia"/>
        </w:rPr>
        <w:t>（</w:t>
      </w:r>
      <w:r>
        <w:rPr>
          <w:rFonts w:hint="eastAsia"/>
        </w:rPr>
        <w:t>2</w:t>
      </w:r>
      <w:r>
        <w:rPr>
          <w:rFonts w:hint="eastAsia"/>
        </w:rPr>
        <w:t>）</w:t>
      </w:r>
      <w:r w:rsidRPr="0059206E">
        <w:rPr>
          <w:rFonts w:hint="eastAsia"/>
        </w:rPr>
        <w:t>简单目录结构的</w:t>
      </w:r>
      <w:r w:rsidR="00764D86">
        <w:rPr>
          <w:rFonts w:hint="eastAsia"/>
        </w:rPr>
        <w:t>优缺点</w:t>
      </w:r>
    </w:p>
    <w:p w14:paraId="70B74779" w14:textId="77777777" w:rsidR="0059206E" w:rsidRPr="0059206E" w:rsidRDefault="0059206E" w:rsidP="00924385">
      <w:pPr>
        <w:numPr>
          <w:ilvl w:val="0"/>
          <w:numId w:val="220"/>
        </w:numPr>
      </w:pPr>
      <w:r w:rsidRPr="0059206E">
        <w:rPr>
          <w:rFonts w:hint="eastAsia"/>
        </w:rPr>
        <w:t>优点：</w:t>
      </w:r>
    </w:p>
    <w:p w14:paraId="423DF062" w14:textId="08C21FA7" w:rsidR="0059206E" w:rsidRPr="0059206E" w:rsidRDefault="0059206E" w:rsidP="00924385">
      <w:pPr>
        <w:numPr>
          <w:ilvl w:val="1"/>
          <w:numId w:val="220"/>
        </w:numPr>
      </w:pPr>
      <w:r w:rsidRPr="0059206E">
        <w:rPr>
          <w:rFonts w:hint="eastAsia"/>
        </w:rPr>
        <w:t>结构简单</w:t>
      </w:r>
      <w:r w:rsidR="00EB105F">
        <w:rPr>
          <w:rFonts w:hint="eastAsia"/>
        </w:rPr>
        <w:t>、</w:t>
      </w:r>
      <w:r w:rsidRPr="0059206E">
        <w:rPr>
          <w:rFonts w:hint="eastAsia"/>
        </w:rPr>
        <w:t>清晰</w:t>
      </w:r>
      <w:r w:rsidR="00EB105F">
        <w:rPr>
          <w:rFonts w:hint="eastAsia"/>
        </w:rPr>
        <w:t>，</w:t>
      </w:r>
      <w:r w:rsidRPr="0059206E">
        <w:rPr>
          <w:rFonts w:hint="eastAsia"/>
        </w:rPr>
        <w:t>便于维护和查找。</w:t>
      </w:r>
    </w:p>
    <w:p w14:paraId="5D3BAA27" w14:textId="77777777" w:rsidR="0059206E" w:rsidRPr="0059206E" w:rsidRDefault="0059206E" w:rsidP="00924385">
      <w:pPr>
        <w:numPr>
          <w:ilvl w:val="1"/>
          <w:numId w:val="220"/>
        </w:numPr>
      </w:pPr>
      <w:r w:rsidRPr="0059206E">
        <w:rPr>
          <w:rFonts w:hint="eastAsia"/>
        </w:rPr>
        <w:t>可实现按名存取。</w:t>
      </w:r>
    </w:p>
    <w:p w14:paraId="54FB901B" w14:textId="77777777" w:rsidR="0059206E" w:rsidRPr="0059206E" w:rsidRDefault="0059206E" w:rsidP="00924385">
      <w:pPr>
        <w:numPr>
          <w:ilvl w:val="0"/>
          <w:numId w:val="220"/>
        </w:numPr>
      </w:pPr>
      <w:r w:rsidRPr="0059206E">
        <w:rPr>
          <w:rFonts w:hint="eastAsia"/>
        </w:rPr>
        <w:t>缺点：</w:t>
      </w:r>
    </w:p>
    <w:p w14:paraId="51D431E7" w14:textId="77777777" w:rsidR="0059206E" w:rsidRPr="0059206E" w:rsidRDefault="0059206E" w:rsidP="00924385">
      <w:pPr>
        <w:numPr>
          <w:ilvl w:val="1"/>
          <w:numId w:val="220"/>
        </w:numPr>
      </w:pPr>
      <w:r w:rsidRPr="0059206E">
        <w:rPr>
          <w:rFonts w:hint="eastAsia"/>
        </w:rPr>
        <w:t>查找速度慢：为查找一个文件的目录</w:t>
      </w:r>
      <w:r w:rsidRPr="0059206E">
        <w:t xml:space="preserve">, </w:t>
      </w:r>
      <w:r w:rsidRPr="0059206E">
        <w:rPr>
          <w:rFonts w:hint="eastAsia"/>
        </w:rPr>
        <w:t>平均需查找目录表的一半</w:t>
      </w:r>
      <w:r w:rsidRPr="0059206E">
        <w:t xml:space="preserve">, </w:t>
      </w:r>
      <w:r w:rsidRPr="0059206E">
        <w:rPr>
          <w:rFonts w:hint="eastAsia"/>
        </w:rPr>
        <w:t>若是大型目录表</w:t>
      </w:r>
      <w:r w:rsidRPr="0059206E">
        <w:t xml:space="preserve">, </w:t>
      </w:r>
      <w:r w:rsidRPr="0059206E">
        <w:rPr>
          <w:rFonts w:hint="eastAsia"/>
        </w:rPr>
        <w:t>则搜索效率低下。</w:t>
      </w:r>
    </w:p>
    <w:p w14:paraId="548B3971" w14:textId="77777777" w:rsidR="0059206E" w:rsidRPr="0059206E" w:rsidRDefault="0059206E" w:rsidP="00924385">
      <w:pPr>
        <w:numPr>
          <w:ilvl w:val="1"/>
          <w:numId w:val="220"/>
        </w:numPr>
      </w:pPr>
      <w:r w:rsidRPr="0059206E">
        <w:rPr>
          <w:rFonts w:hint="eastAsia"/>
        </w:rPr>
        <w:t>不允许重名：文件名和文件体有一一对应关系</w:t>
      </w:r>
    </w:p>
    <w:p w14:paraId="03589BFF" w14:textId="3DD55065" w:rsidR="0059206E" w:rsidRPr="0059206E" w:rsidRDefault="0059206E" w:rsidP="00924385">
      <w:pPr>
        <w:numPr>
          <w:ilvl w:val="1"/>
          <w:numId w:val="220"/>
        </w:numPr>
      </w:pPr>
      <w:r w:rsidRPr="0059206E">
        <w:rPr>
          <w:rFonts w:hint="eastAsia"/>
        </w:rPr>
        <w:t>不便于实现文件共享</w:t>
      </w:r>
    </w:p>
    <w:p w14:paraId="5902DD15" w14:textId="39B92A0E" w:rsidR="0059206E" w:rsidRDefault="0059206E" w:rsidP="0059206E">
      <w:pPr>
        <w:pStyle w:val="3"/>
      </w:pPr>
      <w:r>
        <w:rPr>
          <w:rFonts w:hint="eastAsia"/>
        </w:rPr>
        <w:t>4.</w:t>
      </w:r>
      <w:r>
        <w:t xml:space="preserve"> </w:t>
      </w:r>
      <w:r w:rsidRPr="0059206E">
        <w:rPr>
          <w:rFonts w:hint="eastAsia"/>
        </w:rPr>
        <w:t>二级目录</w:t>
      </w:r>
    </w:p>
    <w:p w14:paraId="5AB3F010" w14:textId="3C89BB61" w:rsidR="0059206E" w:rsidRDefault="0059206E" w:rsidP="0059206E">
      <w:pPr>
        <w:pStyle w:val="4"/>
      </w:pPr>
      <w:r>
        <w:rPr>
          <w:rFonts w:hint="eastAsia"/>
        </w:rPr>
        <w:t>（</w:t>
      </w:r>
      <w:r>
        <w:rPr>
          <w:rFonts w:hint="eastAsia"/>
        </w:rPr>
        <w:t>1</w:t>
      </w:r>
      <w:r>
        <w:rPr>
          <w:rFonts w:hint="eastAsia"/>
        </w:rPr>
        <w:t>）</w:t>
      </w:r>
      <w:r w:rsidRPr="0059206E">
        <w:rPr>
          <w:rFonts w:hint="eastAsia"/>
        </w:rPr>
        <w:t>二级目录</w:t>
      </w:r>
    </w:p>
    <w:p w14:paraId="51409775" w14:textId="226D6B23" w:rsidR="0059206E" w:rsidRPr="0059206E" w:rsidRDefault="0059206E" w:rsidP="0059206E">
      <w:r w:rsidRPr="0059206E">
        <w:rPr>
          <w:rFonts w:hint="eastAsia"/>
        </w:rPr>
        <w:t>在根目录下，每个用户对应一个目录（第二级目录）；在用户目录下是该用户的文件，而不再有下级目录。适用于多用户系统，各用户可有自己的专用目录。</w:t>
      </w:r>
      <w:r w:rsidRPr="0059206E">
        <w:t xml:space="preserve"> </w:t>
      </w:r>
    </w:p>
    <w:p w14:paraId="0F8F20FF" w14:textId="08B19806" w:rsidR="0059206E" w:rsidRDefault="0059206E" w:rsidP="0059206E">
      <w:pPr>
        <w:pStyle w:val="4"/>
      </w:pPr>
      <w:r>
        <w:rPr>
          <w:rFonts w:hint="eastAsia"/>
        </w:rPr>
        <w:t>（</w:t>
      </w:r>
      <w:r>
        <w:rPr>
          <w:rFonts w:hint="eastAsia"/>
        </w:rPr>
        <w:t>2</w:t>
      </w:r>
      <w:r>
        <w:rPr>
          <w:rFonts w:hint="eastAsia"/>
        </w:rPr>
        <w:t>）</w:t>
      </w:r>
      <w:r w:rsidR="00517286" w:rsidRPr="00517286">
        <w:rPr>
          <w:rFonts w:hint="eastAsia"/>
        </w:rPr>
        <w:t>二级目录的</w:t>
      </w:r>
      <w:r w:rsidR="00517286">
        <w:rPr>
          <w:rFonts w:hint="eastAsia"/>
        </w:rPr>
        <w:t>优缺点</w:t>
      </w:r>
    </w:p>
    <w:p w14:paraId="2021DDF2" w14:textId="3E79BF65" w:rsidR="00517286" w:rsidRPr="00517286" w:rsidRDefault="00517286" w:rsidP="00517286">
      <w:r>
        <w:rPr>
          <w:rFonts w:hint="eastAsia"/>
        </w:rPr>
        <w:t>优点：</w:t>
      </w:r>
    </w:p>
    <w:p w14:paraId="7BA85EC5" w14:textId="77777777" w:rsidR="00517286" w:rsidRPr="00517286" w:rsidRDefault="00517286" w:rsidP="00924385">
      <w:pPr>
        <w:numPr>
          <w:ilvl w:val="0"/>
          <w:numId w:val="221"/>
        </w:numPr>
      </w:pPr>
      <w:r w:rsidRPr="00517286">
        <w:rPr>
          <w:rFonts w:hint="eastAsia"/>
        </w:rPr>
        <w:t>提高了检索目录的速度</w:t>
      </w:r>
      <w:r w:rsidRPr="00517286">
        <w:rPr>
          <w:rFonts w:hint="eastAsia"/>
        </w:rPr>
        <w:t xml:space="preserve"> </w:t>
      </w:r>
    </w:p>
    <w:p w14:paraId="0548B8A9" w14:textId="1A44FBDF" w:rsidR="00517286" w:rsidRPr="00517286" w:rsidRDefault="00517286" w:rsidP="00924385">
      <w:pPr>
        <w:numPr>
          <w:ilvl w:val="0"/>
          <w:numId w:val="221"/>
        </w:numPr>
      </w:pPr>
      <w:r w:rsidRPr="00517286">
        <w:rPr>
          <w:rFonts w:hint="eastAsia"/>
        </w:rPr>
        <w:t>在不同的用户目录中，可以使用相同的文件名。</w:t>
      </w:r>
      <w:r w:rsidRPr="00517286">
        <w:rPr>
          <w:rFonts w:hint="eastAsia"/>
        </w:rPr>
        <w:t xml:space="preserve"> </w:t>
      </w:r>
    </w:p>
    <w:p w14:paraId="51E0E011" w14:textId="77777777" w:rsidR="00517286" w:rsidRPr="00517286" w:rsidRDefault="00517286" w:rsidP="00924385">
      <w:pPr>
        <w:numPr>
          <w:ilvl w:val="0"/>
          <w:numId w:val="221"/>
        </w:numPr>
      </w:pPr>
      <w:r w:rsidRPr="00517286">
        <w:rPr>
          <w:rFonts w:hint="eastAsia"/>
        </w:rPr>
        <w:t>不同用户还可使用不同的文件名来访问系统中的同一个共享文件</w:t>
      </w:r>
    </w:p>
    <w:p w14:paraId="09065BD8" w14:textId="77777777" w:rsidR="00517286" w:rsidRDefault="00517286" w:rsidP="00517286">
      <w:r w:rsidRPr="00517286">
        <w:rPr>
          <w:rFonts w:hint="eastAsia"/>
        </w:rPr>
        <w:t>缺点：</w:t>
      </w:r>
    </w:p>
    <w:p w14:paraId="355B239A" w14:textId="6DDEC1E6" w:rsidR="00517286" w:rsidRPr="00517286" w:rsidRDefault="00517286" w:rsidP="00924385">
      <w:pPr>
        <w:pStyle w:val="a3"/>
        <w:numPr>
          <w:ilvl w:val="0"/>
          <w:numId w:val="98"/>
        </w:numPr>
        <w:ind w:firstLineChars="0"/>
      </w:pPr>
      <w:r w:rsidRPr="00517286">
        <w:rPr>
          <w:rFonts w:hint="eastAsia"/>
        </w:rPr>
        <w:t>缺乏灵活性，特别是不能反映现实世界中多层次的关系。</w:t>
      </w:r>
    </w:p>
    <w:p w14:paraId="5DE84AB7" w14:textId="306E30F5" w:rsidR="0059206E" w:rsidRDefault="00764D86" w:rsidP="0059206E">
      <w:pPr>
        <w:pStyle w:val="3"/>
      </w:pPr>
      <w:r>
        <w:rPr>
          <w:rFonts w:hint="eastAsia"/>
        </w:rPr>
        <w:lastRenderedPageBreak/>
        <w:t>5.</w:t>
      </w:r>
      <w:r>
        <w:t xml:space="preserve"> </w:t>
      </w:r>
      <w:r w:rsidR="0059206E" w:rsidRPr="0059206E">
        <w:rPr>
          <w:rFonts w:hint="eastAsia"/>
        </w:rPr>
        <w:t>多级目录</w:t>
      </w:r>
    </w:p>
    <w:p w14:paraId="1AFA19A7" w14:textId="77777777" w:rsidR="00764D86" w:rsidRPr="00764D86" w:rsidRDefault="00764D86" w:rsidP="00924385">
      <w:pPr>
        <w:numPr>
          <w:ilvl w:val="0"/>
          <w:numId w:val="222"/>
        </w:numPr>
      </w:pPr>
      <w:r w:rsidRPr="00764D86">
        <w:rPr>
          <w:rFonts w:hint="eastAsia"/>
        </w:rPr>
        <w:t>多级目录：或称为树状目录</w:t>
      </w:r>
      <w:r w:rsidRPr="00764D86">
        <w:t>(tree-like)</w:t>
      </w:r>
      <w:r w:rsidRPr="00764D86">
        <w:rPr>
          <w:rFonts w:hint="eastAsia"/>
        </w:rPr>
        <w:t>。在文件数目较多时，便于系统和用户将文件分散管理。</w:t>
      </w:r>
    </w:p>
    <w:p w14:paraId="07B6E0AE" w14:textId="29D197C9" w:rsidR="00764D86" w:rsidRPr="00764D86" w:rsidRDefault="00764D86" w:rsidP="00924385">
      <w:pPr>
        <w:numPr>
          <w:ilvl w:val="0"/>
          <w:numId w:val="222"/>
        </w:numPr>
      </w:pPr>
      <w:r w:rsidRPr="00764D86">
        <w:rPr>
          <w:rFonts w:hint="eastAsia"/>
        </w:rPr>
        <w:t>多级目录结构由根目录和各级目录组成</w:t>
      </w:r>
      <w:r w:rsidR="00EB105F">
        <w:rPr>
          <w:rFonts w:hint="eastAsia"/>
        </w:rPr>
        <w:t>，</w:t>
      </w:r>
      <w:r w:rsidRPr="00764D86">
        <w:rPr>
          <w:rFonts w:hint="eastAsia"/>
        </w:rPr>
        <w:t>为管理上的方便，除根目录外，其它各级目录均以文件的形式组成目录文件。</w:t>
      </w:r>
    </w:p>
    <w:p w14:paraId="0DD631DB" w14:textId="12F28FA3" w:rsidR="00764D86" w:rsidRPr="00764D86" w:rsidRDefault="00764D86" w:rsidP="00924385">
      <w:pPr>
        <w:numPr>
          <w:ilvl w:val="0"/>
          <w:numId w:val="222"/>
        </w:numPr>
      </w:pPr>
      <w:r w:rsidRPr="00764D86">
        <w:rPr>
          <w:rFonts w:hint="eastAsia"/>
        </w:rPr>
        <w:t>目录文件中的每个目录项可以对应一个目录文件</w:t>
      </w:r>
      <w:r w:rsidR="00EB105F">
        <w:rPr>
          <w:rFonts w:hint="eastAsia"/>
        </w:rPr>
        <w:t>，</w:t>
      </w:r>
      <w:r w:rsidRPr="00764D86">
        <w:rPr>
          <w:rFonts w:hint="eastAsia"/>
        </w:rPr>
        <w:t>也可以对应一个数据文件。如此类推，就形成多级目录结构。</w:t>
      </w:r>
    </w:p>
    <w:p w14:paraId="39AEFF43" w14:textId="7F2FC580" w:rsidR="00764D86" w:rsidRPr="00764D86" w:rsidRDefault="00764D86" w:rsidP="00924385">
      <w:pPr>
        <w:numPr>
          <w:ilvl w:val="0"/>
          <w:numId w:val="222"/>
        </w:numPr>
      </w:pPr>
      <w:r w:rsidRPr="00764D86">
        <w:rPr>
          <w:rFonts w:hint="eastAsia"/>
        </w:rPr>
        <w:t>各级目录文件称中间结点，用方框表示。数据文件称为叶结点，用圆圈表示。</w:t>
      </w:r>
    </w:p>
    <w:p w14:paraId="33873163" w14:textId="027FA2D5" w:rsidR="0059206E" w:rsidRDefault="00764D86" w:rsidP="0059206E">
      <w:pPr>
        <w:pStyle w:val="3"/>
      </w:pPr>
      <w:r>
        <w:rPr>
          <w:rFonts w:hint="eastAsia"/>
        </w:rPr>
        <w:t>6.</w:t>
      </w:r>
      <w:r>
        <w:t xml:space="preserve"> </w:t>
      </w:r>
      <w:r w:rsidR="0059206E" w:rsidRPr="0059206E">
        <w:rPr>
          <w:rFonts w:hint="eastAsia"/>
        </w:rPr>
        <w:t>路径和工作目录</w:t>
      </w:r>
    </w:p>
    <w:p w14:paraId="641D2B82" w14:textId="77777777" w:rsidR="00764D86" w:rsidRPr="00764D86" w:rsidRDefault="00764D86" w:rsidP="00924385">
      <w:pPr>
        <w:numPr>
          <w:ilvl w:val="0"/>
          <w:numId w:val="223"/>
        </w:numPr>
      </w:pPr>
      <w:r w:rsidRPr="00764D86">
        <w:rPr>
          <w:rFonts w:hint="eastAsia"/>
        </w:rPr>
        <w:t>路径名</w:t>
      </w:r>
      <w:r w:rsidRPr="00764D86">
        <w:t>(path name)</w:t>
      </w:r>
      <w:r w:rsidRPr="00764D86">
        <w:rPr>
          <w:rFonts w:hint="eastAsia"/>
        </w:rPr>
        <w:t>：在多级目录结构中一个文件的唯一标识不再是文件名，而是从根结点开始，经过一个或多个中间结点，到达某个叶结点的一条路径。称这条路径为文件的路径名，它是文件的唯一标识。</w:t>
      </w:r>
    </w:p>
    <w:p w14:paraId="4E1B0E4A" w14:textId="77777777" w:rsidR="00764D86" w:rsidRPr="00764D86" w:rsidRDefault="00764D86" w:rsidP="00924385">
      <w:pPr>
        <w:numPr>
          <w:ilvl w:val="0"/>
          <w:numId w:val="223"/>
        </w:numPr>
      </w:pPr>
      <w:r w:rsidRPr="00764D86">
        <w:rPr>
          <w:rFonts w:hint="eastAsia"/>
        </w:rPr>
        <w:t>路径名由根目录和所经过的目录名和文件名以及分隔符组成，通常使用分隔符</w:t>
      </w:r>
      <w:r w:rsidRPr="00764D86">
        <w:rPr>
          <w:rFonts w:hint="eastAsia"/>
        </w:rPr>
        <w:t xml:space="preserve"> </w:t>
      </w:r>
      <w:r w:rsidRPr="00764D86">
        <w:t>/</w:t>
      </w:r>
      <w:r w:rsidRPr="00764D86">
        <w:rPr>
          <w:rFonts w:hint="eastAsia"/>
        </w:rPr>
        <w:t>。</w:t>
      </w:r>
    </w:p>
    <w:p w14:paraId="7F001494" w14:textId="77777777" w:rsidR="00764D86" w:rsidRPr="00764D86" w:rsidRDefault="00764D86" w:rsidP="00924385">
      <w:pPr>
        <w:numPr>
          <w:ilvl w:val="0"/>
          <w:numId w:val="223"/>
        </w:numPr>
      </w:pPr>
      <w:r w:rsidRPr="00764D86">
        <w:rPr>
          <w:rFonts w:hint="eastAsia"/>
        </w:rPr>
        <w:t>当前目录</w:t>
      </w:r>
      <w:r w:rsidRPr="00764D86">
        <w:t>(Current Directory)</w:t>
      </w:r>
      <w:r w:rsidRPr="00764D86">
        <w:rPr>
          <w:rFonts w:hint="eastAsia"/>
        </w:rPr>
        <w:t>：把当前使用的文件所在的目录指定为工作目录</w:t>
      </w:r>
      <w:r w:rsidRPr="00764D86">
        <w:t>(</w:t>
      </w:r>
      <w:r w:rsidRPr="00764D86">
        <w:rPr>
          <w:rFonts w:hint="eastAsia"/>
        </w:rPr>
        <w:t>或称当前目录</w:t>
      </w:r>
      <w:r w:rsidRPr="00764D86">
        <w:t>)</w:t>
      </w:r>
      <w:r w:rsidRPr="00764D86">
        <w:rPr>
          <w:rFonts w:hint="eastAsia"/>
        </w:rPr>
        <w:t>。</w:t>
      </w:r>
    </w:p>
    <w:p w14:paraId="412280F4" w14:textId="77777777" w:rsidR="00764D86" w:rsidRPr="00764D86" w:rsidRDefault="00764D86" w:rsidP="00924385">
      <w:pPr>
        <w:numPr>
          <w:ilvl w:val="0"/>
          <w:numId w:val="223"/>
        </w:numPr>
      </w:pPr>
      <w:r w:rsidRPr="00764D86">
        <w:rPr>
          <w:rFonts w:hint="eastAsia"/>
        </w:rPr>
        <w:t>绝对路径名</w:t>
      </w:r>
      <w:r w:rsidRPr="00764D86">
        <w:t>(absolute path name)</w:t>
      </w:r>
      <w:r w:rsidRPr="00764D86">
        <w:rPr>
          <w:rFonts w:hint="eastAsia"/>
        </w:rPr>
        <w:t>：指由根目录开始的路径名。</w:t>
      </w:r>
      <w:r w:rsidRPr="00764D86">
        <w:rPr>
          <w:rFonts w:hint="eastAsia"/>
        </w:rPr>
        <w:t xml:space="preserve"> </w:t>
      </w:r>
    </w:p>
    <w:p w14:paraId="75966CF0" w14:textId="5EBC2E0D" w:rsidR="00764D86" w:rsidRPr="00764D86" w:rsidRDefault="00764D86" w:rsidP="00924385">
      <w:pPr>
        <w:numPr>
          <w:ilvl w:val="0"/>
          <w:numId w:val="223"/>
        </w:numPr>
      </w:pPr>
      <w:r w:rsidRPr="00764D86">
        <w:rPr>
          <w:rFonts w:hint="eastAsia"/>
        </w:rPr>
        <w:t>相对路径名</w:t>
      </w:r>
      <w:r w:rsidRPr="00764D86">
        <w:t>(relative path name)</w:t>
      </w:r>
      <w:r w:rsidRPr="00764D86">
        <w:rPr>
          <w:rFonts w:hint="eastAsia"/>
        </w:rPr>
        <w:t>：指从当前工作目录开始的路径名。</w:t>
      </w:r>
    </w:p>
    <w:p w14:paraId="647E73D0" w14:textId="3A3C8450" w:rsidR="0059206E" w:rsidRDefault="00D32DC3" w:rsidP="0059206E">
      <w:pPr>
        <w:pStyle w:val="3"/>
      </w:pPr>
      <w:r>
        <w:rPr>
          <w:rFonts w:hint="eastAsia"/>
        </w:rPr>
        <w:t>7.</w:t>
      </w:r>
      <w:r>
        <w:t xml:space="preserve"> </w:t>
      </w:r>
      <w:r w:rsidR="0059206E" w:rsidRPr="0059206E">
        <w:rPr>
          <w:rFonts w:hint="eastAsia"/>
        </w:rPr>
        <w:t>索引结点</w:t>
      </w:r>
    </w:p>
    <w:p w14:paraId="3422536E" w14:textId="77777777" w:rsidR="00764D86" w:rsidRPr="00764D86" w:rsidRDefault="00764D86" w:rsidP="00924385">
      <w:pPr>
        <w:numPr>
          <w:ilvl w:val="0"/>
          <w:numId w:val="224"/>
        </w:numPr>
      </w:pPr>
      <w:r w:rsidRPr="00764D86">
        <w:rPr>
          <w:rFonts w:hint="eastAsia"/>
        </w:rPr>
        <w:t>索引结点的引入：改进的多级目录</w:t>
      </w:r>
    </w:p>
    <w:p w14:paraId="23E76307" w14:textId="77777777" w:rsidR="00764D86" w:rsidRPr="00764D86" w:rsidRDefault="00764D86" w:rsidP="00924385">
      <w:pPr>
        <w:numPr>
          <w:ilvl w:val="0"/>
          <w:numId w:val="224"/>
        </w:numPr>
      </w:pPr>
      <w:r w:rsidRPr="00764D86">
        <w:rPr>
          <w:rFonts w:hint="eastAsia"/>
        </w:rPr>
        <w:t>为了提高目录检索速度，可把目录中的文件说明（文件描述符）信息分成两个部分：</w:t>
      </w:r>
    </w:p>
    <w:p w14:paraId="7ECEC2A1" w14:textId="77777777" w:rsidR="00764D86" w:rsidRPr="00764D86" w:rsidRDefault="00764D86" w:rsidP="00924385">
      <w:pPr>
        <w:numPr>
          <w:ilvl w:val="1"/>
          <w:numId w:val="224"/>
        </w:numPr>
      </w:pPr>
      <w:r w:rsidRPr="00764D86">
        <w:rPr>
          <w:rFonts w:hint="eastAsia"/>
        </w:rPr>
        <w:t>符号文件目录：由文件名和文件内部标识组成的树状结构，按文件名排序；</w:t>
      </w:r>
    </w:p>
    <w:p w14:paraId="5D0D9871" w14:textId="77777777" w:rsidR="00764D86" w:rsidRPr="00764D86" w:rsidRDefault="00764D86" w:rsidP="00924385">
      <w:pPr>
        <w:numPr>
          <w:ilvl w:val="1"/>
          <w:numId w:val="224"/>
        </w:numPr>
      </w:pPr>
      <w:r w:rsidRPr="00764D86">
        <w:rPr>
          <w:rFonts w:hint="eastAsia"/>
        </w:rPr>
        <w:t>基本文件目录（索引节点目录）：由其余所有文件说明信息组成的线性结构，按文件内部标识排序；</w:t>
      </w:r>
    </w:p>
    <w:p w14:paraId="6D9E0DED" w14:textId="77777777" w:rsidR="00764D86" w:rsidRPr="00764D86" w:rsidRDefault="00764D86" w:rsidP="00924385">
      <w:pPr>
        <w:numPr>
          <w:ilvl w:val="0"/>
          <w:numId w:val="224"/>
        </w:numPr>
      </w:pPr>
      <w:r w:rsidRPr="00764D86">
        <w:t>UNIX</w:t>
      </w:r>
      <w:r w:rsidRPr="00764D86">
        <w:rPr>
          <w:rFonts w:hint="eastAsia"/>
        </w:rPr>
        <w:t>：</w:t>
      </w:r>
      <w:r w:rsidRPr="00764D86">
        <w:t>i</w:t>
      </w:r>
      <w:r w:rsidRPr="00764D86">
        <w:rPr>
          <w:rFonts w:hint="eastAsia"/>
        </w:rPr>
        <w:t>节点（索引节点）</w:t>
      </w:r>
    </w:p>
    <w:p w14:paraId="45CB059A" w14:textId="7CCC9758" w:rsidR="00764D86" w:rsidRDefault="00D32DC3" w:rsidP="00D32DC3">
      <w:pPr>
        <w:pStyle w:val="3"/>
      </w:pPr>
      <w:r>
        <w:rPr>
          <w:rFonts w:hint="eastAsia"/>
        </w:rPr>
        <w:t>8.</w:t>
      </w:r>
      <w:r>
        <w:t xml:space="preserve"> </w:t>
      </w:r>
      <w:r w:rsidRPr="00D32DC3">
        <w:rPr>
          <w:rFonts w:hint="eastAsia"/>
        </w:rPr>
        <w:t>增加和删除目录</w:t>
      </w:r>
    </w:p>
    <w:p w14:paraId="40F47E2B" w14:textId="1854D88C" w:rsidR="00D32DC3" w:rsidRDefault="00D32DC3" w:rsidP="00D32DC3">
      <w:pPr>
        <w:rPr>
          <w:b/>
          <w:bCs/>
        </w:rPr>
      </w:pPr>
      <w:r>
        <w:rPr>
          <w:rFonts w:hint="eastAsia"/>
          <w:b/>
          <w:bCs/>
        </w:rPr>
        <w:t>（</w:t>
      </w:r>
      <w:r>
        <w:rPr>
          <w:rFonts w:hint="eastAsia"/>
          <w:b/>
          <w:bCs/>
        </w:rPr>
        <w:t>1</w:t>
      </w:r>
      <w:r>
        <w:rPr>
          <w:rFonts w:hint="eastAsia"/>
          <w:b/>
          <w:bCs/>
        </w:rPr>
        <w:t>）</w:t>
      </w:r>
      <w:r w:rsidRPr="00D32DC3">
        <w:rPr>
          <w:rFonts w:hint="eastAsia"/>
          <w:b/>
          <w:bCs/>
        </w:rPr>
        <w:t>不删除非空目录</w:t>
      </w:r>
    </w:p>
    <w:p w14:paraId="3B6C5D98" w14:textId="7E990D1C" w:rsidR="00D32DC3" w:rsidRPr="00D32DC3" w:rsidRDefault="00D32DC3" w:rsidP="00D32DC3">
      <w:r w:rsidRPr="00D32DC3">
        <w:rPr>
          <w:rFonts w:hint="eastAsia"/>
        </w:rPr>
        <w:t>当目录</w:t>
      </w:r>
      <w:r w:rsidRPr="00D32DC3">
        <w:t>(</w:t>
      </w:r>
      <w:r w:rsidRPr="00D32DC3">
        <w:rPr>
          <w:rFonts w:hint="eastAsia"/>
        </w:rPr>
        <w:t>文件</w:t>
      </w:r>
      <w:r w:rsidRPr="00D32DC3">
        <w:t>)</w:t>
      </w:r>
      <w:r w:rsidRPr="00D32DC3">
        <w:rPr>
          <w:rFonts w:hint="eastAsia"/>
        </w:rPr>
        <w:t>不空时，不能将其删除，而为了删除一个非空目录，必须先删除目录中的所有文件，使之先成为空目录，</w:t>
      </w:r>
      <w:r w:rsidRPr="00D32DC3">
        <w:rPr>
          <w:rFonts w:hint="eastAsia"/>
        </w:rPr>
        <w:t xml:space="preserve"> </w:t>
      </w:r>
      <w:r w:rsidRPr="00D32DC3">
        <w:rPr>
          <w:rFonts w:hint="eastAsia"/>
        </w:rPr>
        <w:t>后再予以删除。如果目录中还包含有子目录，还必须采取递归调用方式来将其删除，</w:t>
      </w:r>
      <w:r w:rsidRPr="00D32DC3">
        <w:rPr>
          <w:rFonts w:hint="eastAsia"/>
        </w:rPr>
        <w:t xml:space="preserve"> </w:t>
      </w:r>
      <w:r w:rsidRPr="00D32DC3">
        <w:rPr>
          <w:rFonts w:hint="eastAsia"/>
        </w:rPr>
        <w:t>在</w:t>
      </w:r>
      <w:r w:rsidRPr="00D32DC3">
        <w:t>MS-DOS</w:t>
      </w:r>
      <w:r w:rsidRPr="00D32DC3">
        <w:rPr>
          <w:rFonts w:hint="eastAsia"/>
        </w:rPr>
        <w:t>中就是采用这种删除方式。</w:t>
      </w:r>
    </w:p>
    <w:p w14:paraId="16FD62DE" w14:textId="0A043F5D" w:rsidR="00D32DC3" w:rsidRDefault="00D32DC3" w:rsidP="00D32DC3">
      <w:pPr>
        <w:rPr>
          <w:b/>
          <w:bCs/>
        </w:rPr>
      </w:pPr>
      <w:r>
        <w:rPr>
          <w:rFonts w:hint="eastAsia"/>
          <w:b/>
          <w:bCs/>
        </w:rPr>
        <w:t>（</w:t>
      </w:r>
      <w:r>
        <w:rPr>
          <w:rFonts w:hint="eastAsia"/>
          <w:b/>
          <w:bCs/>
        </w:rPr>
        <w:t>2</w:t>
      </w:r>
      <w:r>
        <w:rPr>
          <w:rFonts w:hint="eastAsia"/>
          <w:b/>
          <w:bCs/>
        </w:rPr>
        <w:t>）</w:t>
      </w:r>
      <w:r w:rsidRPr="00D32DC3">
        <w:rPr>
          <w:rFonts w:hint="eastAsia"/>
          <w:b/>
          <w:bCs/>
        </w:rPr>
        <w:t>可删除非空目录</w:t>
      </w:r>
    </w:p>
    <w:p w14:paraId="474F64AA" w14:textId="5098F50A" w:rsidR="00D32DC3" w:rsidRPr="00D32DC3" w:rsidRDefault="00D32DC3" w:rsidP="00D32DC3">
      <w:r w:rsidRPr="00D32DC3">
        <w:rPr>
          <w:rFonts w:hint="eastAsia"/>
        </w:rPr>
        <w:t>当要删除一目录时，如果在该目录中还包含有文件，则目录中的所有文件和子目录也同时被删除。</w:t>
      </w:r>
      <w:r w:rsidRPr="00D32DC3">
        <w:rPr>
          <w:rFonts w:hint="eastAsia"/>
        </w:rPr>
        <w:t xml:space="preserve"> </w:t>
      </w:r>
    </w:p>
    <w:p w14:paraId="4FD70C12" w14:textId="64E54DE6" w:rsidR="00D32DC3" w:rsidRDefault="00D32DC3" w:rsidP="00D32DC3">
      <w:pPr>
        <w:pStyle w:val="3"/>
      </w:pPr>
      <w:r>
        <w:rPr>
          <w:rFonts w:hint="eastAsia"/>
        </w:rPr>
        <w:lastRenderedPageBreak/>
        <w:t>9.</w:t>
      </w:r>
      <w:r>
        <w:t xml:space="preserve"> </w:t>
      </w:r>
      <w:r w:rsidRPr="00D32DC3">
        <w:rPr>
          <w:rFonts w:hint="eastAsia"/>
        </w:rPr>
        <w:t>目录查询技术</w:t>
      </w:r>
    </w:p>
    <w:p w14:paraId="09F4B62E" w14:textId="2703F6DD" w:rsidR="00D32DC3" w:rsidRDefault="00D32DC3" w:rsidP="00D32DC3">
      <w:r>
        <w:rPr>
          <w:rFonts w:hint="eastAsia"/>
        </w:rPr>
        <w:t>（</w:t>
      </w:r>
      <w:r>
        <w:rPr>
          <w:rFonts w:hint="eastAsia"/>
        </w:rPr>
        <w:t>1</w:t>
      </w:r>
      <w:r>
        <w:rPr>
          <w:rFonts w:hint="eastAsia"/>
        </w:rPr>
        <w:t>）</w:t>
      </w:r>
      <w:r w:rsidRPr="00D32DC3">
        <w:rPr>
          <w:rFonts w:hint="eastAsia"/>
        </w:rPr>
        <w:t>线性检索法</w:t>
      </w:r>
      <w:r w:rsidRPr="00D32DC3">
        <w:t xml:space="preserve"> </w:t>
      </w:r>
    </w:p>
    <w:p w14:paraId="3A29A9EC" w14:textId="41F4FF4F" w:rsidR="00D32DC3" w:rsidRDefault="00D32DC3" w:rsidP="00D32DC3">
      <w:r>
        <w:rPr>
          <w:rFonts w:hint="eastAsia"/>
        </w:rPr>
        <w:t>（</w:t>
      </w:r>
      <w:r>
        <w:rPr>
          <w:rFonts w:hint="eastAsia"/>
        </w:rPr>
        <w:t>2</w:t>
      </w:r>
      <w:r>
        <w:rPr>
          <w:rFonts w:hint="eastAsia"/>
        </w:rPr>
        <w:t>）</w:t>
      </w:r>
      <w:r w:rsidRPr="00D32DC3">
        <w:t>Hash</w:t>
      </w:r>
      <w:r w:rsidRPr="00D32DC3">
        <w:rPr>
          <w:rFonts w:hint="eastAsia"/>
        </w:rPr>
        <w:t>方法</w:t>
      </w:r>
      <w:r w:rsidRPr="00D32DC3">
        <w:rPr>
          <w:rFonts w:hint="eastAsia"/>
        </w:rPr>
        <w:t xml:space="preserve"> </w:t>
      </w:r>
    </w:p>
    <w:p w14:paraId="6EF3576F" w14:textId="61FDBAA3" w:rsidR="00D32DC3" w:rsidRPr="00D32DC3" w:rsidRDefault="00D32DC3" w:rsidP="00D32DC3">
      <w:pPr>
        <w:pStyle w:val="3"/>
      </w:pPr>
      <w:r>
        <w:rPr>
          <w:rFonts w:hint="eastAsia"/>
        </w:rPr>
        <w:t>10.</w:t>
      </w:r>
      <w:r>
        <w:t xml:space="preserve"> </w:t>
      </w:r>
      <w:r w:rsidRPr="00D32DC3">
        <w:rPr>
          <w:rFonts w:hint="eastAsia"/>
        </w:rPr>
        <w:t>文件别名的实现：文件共享</w:t>
      </w:r>
    </w:p>
    <w:p w14:paraId="33E4995B" w14:textId="77777777" w:rsidR="00D32DC3" w:rsidRPr="00D32DC3" w:rsidRDefault="00D32DC3" w:rsidP="00924385">
      <w:pPr>
        <w:numPr>
          <w:ilvl w:val="0"/>
          <w:numId w:val="225"/>
        </w:numPr>
      </w:pPr>
      <w:r w:rsidRPr="00D32DC3">
        <w:rPr>
          <w:rFonts w:hint="eastAsia"/>
        </w:rPr>
        <w:t>提供文件共享的方法有两种：</w:t>
      </w:r>
    </w:p>
    <w:p w14:paraId="63DC120C" w14:textId="77777777" w:rsidR="00D32DC3" w:rsidRPr="00D32DC3" w:rsidRDefault="00D32DC3" w:rsidP="00924385">
      <w:pPr>
        <w:numPr>
          <w:ilvl w:val="1"/>
          <w:numId w:val="225"/>
        </w:numPr>
      </w:pPr>
      <w:r w:rsidRPr="00D32DC3">
        <w:rPr>
          <w:rFonts w:hint="eastAsia"/>
        </w:rPr>
        <w:t>各用户通过唯一的共享文件的路径名访问共享文件（该方法的访问速度慢，适用于不经常访问的文件共享），</w:t>
      </w:r>
    </w:p>
    <w:p w14:paraId="0CAD35F9" w14:textId="77777777" w:rsidR="00D32DC3" w:rsidRPr="00D32DC3" w:rsidRDefault="00D32DC3" w:rsidP="00924385">
      <w:pPr>
        <w:numPr>
          <w:ilvl w:val="1"/>
          <w:numId w:val="225"/>
        </w:numPr>
      </w:pPr>
      <w:r w:rsidRPr="00D32DC3">
        <w:rPr>
          <w:rFonts w:hint="eastAsia"/>
        </w:rPr>
        <w:t>利用多个目录中的不同文件名来描述同一共享文件（即文件别名，该方法的访问速度快，但会影响文件系统的树状结构，适用于经常访问的文件共享，同时存在一定的限制）。</w:t>
      </w:r>
    </w:p>
    <w:p w14:paraId="6BFC3C3D" w14:textId="77777777" w:rsidR="00D32DC3" w:rsidRPr="00D32DC3" w:rsidRDefault="00D32DC3" w:rsidP="00924385">
      <w:pPr>
        <w:numPr>
          <w:ilvl w:val="0"/>
          <w:numId w:val="225"/>
        </w:numPr>
      </w:pPr>
      <w:r w:rsidRPr="00D32DC3">
        <w:rPr>
          <w:rFonts w:hint="eastAsia"/>
        </w:rPr>
        <w:t>文件别名的实现方法有以下两种：</w:t>
      </w:r>
    </w:p>
    <w:p w14:paraId="469FE57F" w14:textId="77777777" w:rsidR="00D32DC3" w:rsidRPr="00D32DC3" w:rsidRDefault="00D32DC3" w:rsidP="00924385">
      <w:pPr>
        <w:numPr>
          <w:ilvl w:val="1"/>
          <w:numId w:val="225"/>
        </w:numPr>
      </w:pPr>
      <w:r w:rsidRPr="00D32DC3">
        <w:rPr>
          <w:rFonts w:hint="eastAsia"/>
        </w:rPr>
        <w:t>基于索引结点</w:t>
      </w:r>
    </w:p>
    <w:p w14:paraId="7F34245B" w14:textId="77777777" w:rsidR="00D32DC3" w:rsidRPr="00D32DC3" w:rsidRDefault="00D32DC3" w:rsidP="00924385">
      <w:pPr>
        <w:numPr>
          <w:ilvl w:val="1"/>
          <w:numId w:val="225"/>
        </w:numPr>
      </w:pPr>
      <w:r w:rsidRPr="00D32DC3">
        <w:rPr>
          <w:rFonts w:hint="eastAsia"/>
        </w:rPr>
        <w:t>基于符号链接</w:t>
      </w:r>
    </w:p>
    <w:p w14:paraId="5E2244AA" w14:textId="642F29B2" w:rsidR="00D32DC3" w:rsidRDefault="00D32DC3" w:rsidP="00D32DC3">
      <w:pPr>
        <w:pStyle w:val="4"/>
      </w:pPr>
      <w:r>
        <w:rPr>
          <w:rFonts w:hint="eastAsia"/>
        </w:rPr>
        <w:t>（</w:t>
      </w:r>
      <w:r>
        <w:rPr>
          <w:rFonts w:hint="eastAsia"/>
        </w:rPr>
        <w:t>1</w:t>
      </w:r>
      <w:r>
        <w:rPr>
          <w:rFonts w:hint="eastAsia"/>
        </w:rPr>
        <w:t>）</w:t>
      </w:r>
      <w:r w:rsidRPr="00D32DC3">
        <w:rPr>
          <w:rFonts w:hint="eastAsia"/>
        </w:rPr>
        <w:t>基于索引结点</w:t>
      </w:r>
      <w:r w:rsidRPr="00D32DC3">
        <w:t>(index node)</w:t>
      </w:r>
      <w:r w:rsidRPr="00D32DC3">
        <w:rPr>
          <w:rFonts w:hint="eastAsia"/>
        </w:rPr>
        <w:t>的文件别名</w:t>
      </w:r>
    </w:p>
    <w:p w14:paraId="5E39BEA6" w14:textId="6FD6FBA5" w:rsidR="00D32DC3" w:rsidRDefault="00D32DC3" w:rsidP="00D32DC3">
      <w:r w:rsidRPr="00D32DC3">
        <w:rPr>
          <w:rFonts w:hint="eastAsia"/>
        </w:rPr>
        <w:t>也称为硬链接（</w:t>
      </w:r>
      <w:r w:rsidRPr="00D32DC3">
        <w:t>hard link</w:t>
      </w:r>
      <w:r w:rsidRPr="00D32DC3">
        <w:rPr>
          <w:rFonts w:hint="eastAsia"/>
        </w:rPr>
        <w:t>）；通过多个文件名链接</w:t>
      </w:r>
      <w:r w:rsidRPr="00D32DC3">
        <w:t>(link)</w:t>
      </w:r>
      <w:r w:rsidRPr="00D32DC3">
        <w:rPr>
          <w:rFonts w:hint="eastAsia"/>
        </w:rPr>
        <w:t>到同一个索引结点，可建立同一个文件的多个彼此平等的别名。别名的数目记录在索引结点的链接计数中，若其减至</w:t>
      </w:r>
      <w:r w:rsidRPr="00D32DC3">
        <w:t>0</w:t>
      </w:r>
      <w:r w:rsidRPr="00D32DC3">
        <w:rPr>
          <w:rFonts w:hint="eastAsia"/>
        </w:rPr>
        <w:t>，则文件被删除。</w:t>
      </w:r>
    </w:p>
    <w:p w14:paraId="1AF0EF7D" w14:textId="77777777" w:rsidR="00295969" w:rsidRPr="00295969" w:rsidRDefault="00295969" w:rsidP="00924385">
      <w:pPr>
        <w:numPr>
          <w:ilvl w:val="0"/>
          <w:numId w:val="226"/>
        </w:numPr>
      </w:pPr>
      <w:r w:rsidRPr="00295969">
        <w:t>UNIX</w:t>
      </w:r>
      <w:r w:rsidRPr="00295969">
        <w:rPr>
          <w:rFonts w:hint="eastAsia"/>
        </w:rPr>
        <w:t>举例：</w:t>
      </w:r>
      <w:r w:rsidRPr="00295969">
        <w:t>"ln source target ; rm source"</w:t>
      </w:r>
      <w:r w:rsidRPr="00295969">
        <w:rPr>
          <w:rFonts w:hint="eastAsia"/>
        </w:rPr>
        <w:t>则该文件还存在，文件名为</w:t>
      </w:r>
      <w:r w:rsidRPr="00295969">
        <w:t>target</w:t>
      </w:r>
      <w:r w:rsidRPr="00295969">
        <w:rPr>
          <w:rFonts w:hint="eastAsia"/>
        </w:rPr>
        <w:t>；</w:t>
      </w:r>
    </w:p>
    <w:p w14:paraId="2580DFDB" w14:textId="18E67E42" w:rsidR="00D32DC3" w:rsidRPr="00D32DC3" w:rsidRDefault="00295969" w:rsidP="00924385">
      <w:pPr>
        <w:numPr>
          <w:ilvl w:val="0"/>
          <w:numId w:val="226"/>
        </w:numPr>
      </w:pPr>
      <w:r w:rsidRPr="00295969">
        <w:rPr>
          <w:rFonts w:hint="eastAsia"/>
        </w:rPr>
        <w:t>限制：不能跨越不同文件卷；通常不适用于目录，否则由树状变为网状。</w:t>
      </w:r>
    </w:p>
    <w:p w14:paraId="005F88BB" w14:textId="2220557C" w:rsidR="00D32DC3" w:rsidRPr="00D32DC3" w:rsidRDefault="00D32DC3" w:rsidP="00295969">
      <w:pPr>
        <w:pStyle w:val="4"/>
      </w:pPr>
      <w:r>
        <w:rPr>
          <w:rFonts w:hint="eastAsia"/>
        </w:rPr>
        <w:t>（</w:t>
      </w:r>
      <w:r>
        <w:rPr>
          <w:rFonts w:hint="eastAsia"/>
        </w:rPr>
        <w:t>2</w:t>
      </w:r>
      <w:r>
        <w:rPr>
          <w:rFonts w:hint="eastAsia"/>
        </w:rPr>
        <w:t>）</w:t>
      </w:r>
      <w:r w:rsidR="00295969" w:rsidRPr="00295969">
        <w:rPr>
          <w:rFonts w:hint="eastAsia"/>
        </w:rPr>
        <w:t>基于符号链接</w:t>
      </w:r>
      <w:r w:rsidR="00295969" w:rsidRPr="00295969">
        <w:t>(symbolic link, shortcut)</w:t>
      </w:r>
      <w:r w:rsidR="00295969" w:rsidRPr="00295969">
        <w:rPr>
          <w:rFonts w:hint="eastAsia"/>
        </w:rPr>
        <w:t>的文件别名</w:t>
      </w:r>
    </w:p>
    <w:p w14:paraId="606404CD" w14:textId="77777777" w:rsidR="00295969" w:rsidRPr="00295969" w:rsidRDefault="00295969" w:rsidP="00295969">
      <w:r w:rsidRPr="00295969">
        <w:rPr>
          <w:rFonts w:hint="eastAsia"/>
        </w:rPr>
        <w:t>它是一种特殊类型的文件，其内容是到另一个目录或文件路径的链接。建立符号链接文件，并不影响原文件，实际上它们各是一个文件。可以建立任意的别名关系，甚至原文件是在其他计算机上。</w:t>
      </w:r>
    </w:p>
    <w:p w14:paraId="412053AD" w14:textId="77777777" w:rsidR="00295969" w:rsidRPr="00295969" w:rsidRDefault="00295969" w:rsidP="00924385">
      <w:pPr>
        <w:numPr>
          <w:ilvl w:val="0"/>
          <w:numId w:val="227"/>
        </w:numPr>
      </w:pPr>
      <w:r w:rsidRPr="00295969">
        <w:t>UNIX</w:t>
      </w:r>
      <w:r w:rsidRPr="00295969">
        <w:rPr>
          <w:rFonts w:hint="eastAsia"/>
        </w:rPr>
        <w:t>举例：</w:t>
      </w:r>
      <w:r w:rsidRPr="00295969">
        <w:t>"ln -s a b ; rm a"</w:t>
      </w:r>
      <w:r w:rsidRPr="00295969">
        <w:rPr>
          <w:rFonts w:hint="eastAsia"/>
        </w:rPr>
        <w:t>则文件</w:t>
      </w:r>
      <w:r w:rsidRPr="00295969">
        <w:t>a</w:t>
      </w:r>
      <w:r w:rsidRPr="00295969">
        <w:rPr>
          <w:rFonts w:hint="eastAsia"/>
        </w:rPr>
        <w:t>不存在，</w:t>
      </w:r>
      <w:r w:rsidRPr="00295969">
        <w:t>b</w:t>
      </w:r>
      <w:r w:rsidRPr="00295969">
        <w:rPr>
          <w:rFonts w:hint="eastAsia"/>
        </w:rPr>
        <w:t>能被控制但无法访问；</w:t>
      </w:r>
    </w:p>
    <w:p w14:paraId="1036EF1D" w14:textId="77777777" w:rsidR="00295969" w:rsidRPr="00295969" w:rsidRDefault="00295969" w:rsidP="00924385">
      <w:pPr>
        <w:numPr>
          <w:ilvl w:val="0"/>
          <w:numId w:val="227"/>
        </w:numPr>
      </w:pPr>
      <w:r w:rsidRPr="00295969">
        <w:rPr>
          <w:rFonts w:hint="eastAsia"/>
        </w:rPr>
        <w:t>缺点：空间和时间开销更大。如果设置不当，上下级目录关系可能会形成环状。</w:t>
      </w:r>
    </w:p>
    <w:p w14:paraId="207A78DB" w14:textId="6523F928" w:rsidR="00D32DC3" w:rsidRPr="00295969" w:rsidRDefault="000B786C" w:rsidP="000B786C">
      <w:pPr>
        <w:pStyle w:val="4"/>
      </w:pPr>
      <w:r>
        <w:rPr>
          <w:rFonts w:hint="eastAsia"/>
        </w:rPr>
        <w:t>（</w:t>
      </w:r>
      <w:r>
        <w:rPr>
          <w:rFonts w:hint="eastAsia"/>
        </w:rPr>
        <w:t>3</w:t>
      </w:r>
      <w:r>
        <w:rPr>
          <w:rFonts w:hint="eastAsia"/>
        </w:rPr>
        <w:t>）</w:t>
      </w:r>
      <w:r w:rsidRPr="000B786C">
        <w:rPr>
          <w:rFonts w:hint="eastAsia"/>
        </w:rPr>
        <w:t>在文件间建立连接</w:t>
      </w:r>
      <w:r w:rsidRPr="000B786C">
        <w:t>ln</w:t>
      </w:r>
    </w:p>
    <w:p w14:paraId="3BBDC58A" w14:textId="77777777" w:rsidR="000B786C" w:rsidRPr="000B786C" w:rsidRDefault="000B786C" w:rsidP="00924385">
      <w:pPr>
        <w:numPr>
          <w:ilvl w:val="0"/>
          <w:numId w:val="228"/>
        </w:numPr>
      </w:pPr>
      <w:r w:rsidRPr="000B786C">
        <w:t>ln</w:t>
      </w:r>
      <w:r w:rsidRPr="000B786C">
        <w:rPr>
          <w:rFonts w:hint="eastAsia"/>
        </w:rPr>
        <w:t>命令用来建立硬连接和符号连接。硬连接是一个文件的额外的名字，没有源文件，硬连接便不能存在。而对于符号连接，当原文件被删除后，符号连接仍然存在但无法访问。</w:t>
      </w:r>
    </w:p>
    <w:p w14:paraId="7A501705" w14:textId="77777777" w:rsidR="000B786C" w:rsidRPr="000B786C" w:rsidRDefault="000B786C" w:rsidP="00924385">
      <w:pPr>
        <w:numPr>
          <w:ilvl w:val="0"/>
          <w:numId w:val="228"/>
        </w:numPr>
      </w:pPr>
      <w:r w:rsidRPr="000B786C">
        <w:t xml:space="preserve"> -s </w:t>
      </w:r>
      <w:r w:rsidRPr="000B786C">
        <w:rPr>
          <w:rFonts w:hint="eastAsia"/>
        </w:rPr>
        <w:t>建立一个符号连接而不是硬连接</w:t>
      </w:r>
    </w:p>
    <w:p w14:paraId="6D901D7D" w14:textId="77777777" w:rsidR="000B786C" w:rsidRPr="000B786C" w:rsidRDefault="000B786C" w:rsidP="00924385">
      <w:pPr>
        <w:numPr>
          <w:ilvl w:val="0"/>
          <w:numId w:val="228"/>
        </w:numPr>
      </w:pPr>
      <w:r w:rsidRPr="000B786C">
        <w:lastRenderedPageBreak/>
        <w:t xml:space="preserve"> -d </w:t>
      </w:r>
      <w:r w:rsidRPr="000B786C">
        <w:rPr>
          <w:rFonts w:hint="eastAsia"/>
        </w:rPr>
        <w:t>建立目录的硬连接</w:t>
      </w:r>
    </w:p>
    <w:p w14:paraId="338240FD" w14:textId="6B9A91DA" w:rsidR="00D32DC3" w:rsidRDefault="00D32DC3" w:rsidP="00D32DC3"/>
    <w:p w14:paraId="70D2D30A" w14:textId="6D2B0DA3" w:rsidR="000B786C" w:rsidRPr="000B786C" w:rsidRDefault="000B786C" w:rsidP="00924385">
      <w:pPr>
        <w:numPr>
          <w:ilvl w:val="0"/>
          <w:numId w:val="229"/>
        </w:numPr>
      </w:pPr>
      <w:r w:rsidRPr="000B786C">
        <w:rPr>
          <w:rFonts w:hint="eastAsia"/>
        </w:rPr>
        <w:t>硬</w:t>
      </w:r>
      <w:r w:rsidR="00660F65">
        <w:rPr>
          <w:rFonts w:hint="eastAsia"/>
        </w:rPr>
        <w:t>链接</w:t>
      </w:r>
      <w:r w:rsidRPr="000B786C">
        <w:rPr>
          <w:rFonts w:hint="eastAsia"/>
        </w:rPr>
        <w:t>：</w:t>
      </w:r>
    </w:p>
    <w:p w14:paraId="62F70F61" w14:textId="77777777" w:rsidR="000B786C" w:rsidRPr="000B786C" w:rsidRDefault="000B786C" w:rsidP="00924385">
      <w:pPr>
        <w:numPr>
          <w:ilvl w:val="1"/>
          <w:numId w:val="229"/>
        </w:numPr>
      </w:pPr>
      <w:r w:rsidRPr="000B786C">
        <w:rPr>
          <w:rFonts w:hint="eastAsia"/>
        </w:rPr>
        <w:t>原文件名和链接文件名都指向相同的物理位址。</w:t>
      </w:r>
    </w:p>
    <w:p w14:paraId="3B15FA0B" w14:textId="77777777" w:rsidR="000B786C" w:rsidRPr="000B786C" w:rsidRDefault="000B786C" w:rsidP="00924385">
      <w:pPr>
        <w:numPr>
          <w:ilvl w:val="1"/>
          <w:numId w:val="229"/>
        </w:numPr>
      </w:pPr>
      <w:r w:rsidRPr="000B786C">
        <w:rPr>
          <w:rFonts w:hint="eastAsia"/>
        </w:rPr>
        <w:t>目录不能有硬连接；硬连接不能跨越文件系统（不能跨越不同的分区）。</w:t>
      </w:r>
    </w:p>
    <w:p w14:paraId="552650DC" w14:textId="77777777" w:rsidR="000B786C" w:rsidRPr="000B786C" w:rsidRDefault="000B786C" w:rsidP="00924385">
      <w:pPr>
        <w:numPr>
          <w:ilvl w:val="1"/>
          <w:numId w:val="229"/>
        </w:numPr>
      </w:pPr>
      <w:r w:rsidRPr="000B786C">
        <w:rPr>
          <w:rFonts w:hint="eastAsia"/>
        </w:rPr>
        <w:t>文件在磁盘中只有一个复制，以节省硬盘空间。</w:t>
      </w:r>
    </w:p>
    <w:p w14:paraId="39F8F219" w14:textId="76C23E90" w:rsidR="000B786C" w:rsidRPr="000B786C" w:rsidRDefault="000B786C" w:rsidP="00924385">
      <w:pPr>
        <w:numPr>
          <w:ilvl w:val="1"/>
          <w:numId w:val="229"/>
        </w:numPr>
      </w:pPr>
      <w:r w:rsidRPr="000B786C">
        <w:rPr>
          <w:rFonts w:hint="eastAsia"/>
        </w:rPr>
        <w:t>由于删除文件要在同一个索引节点属于</w:t>
      </w:r>
      <w:r w:rsidR="0093577F">
        <w:rPr>
          <w:rFonts w:hint="eastAsia"/>
        </w:rPr>
        <w:t>唯一</w:t>
      </w:r>
      <w:r w:rsidRPr="000B786C">
        <w:rPr>
          <w:rFonts w:hint="eastAsia"/>
        </w:rPr>
        <w:t>的连接时才能成功，因此可以防止不必要的误删除。</w:t>
      </w:r>
    </w:p>
    <w:p w14:paraId="1E6C6B52" w14:textId="5BC3D669" w:rsidR="000B786C" w:rsidRPr="000B786C" w:rsidRDefault="000B786C" w:rsidP="00924385">
      <w:pPr>
        <w:numPr>
          <w:ilvl w:val="0"/>
          <w:numId w:val="229"/>
        </w:numPr>
      </w:pPr>
      <w:r w:rsidRPr="000B786C">
        <w:rPr>
          <w:rFonts w:hint="eastAsia"/>
        </w:rPr>
        <w:t>符号</w:t>
      </w:r>
      <w:r w:rsidR="00660F65">
        <w:rPr>
          <w:rFonts w:hint="eastAsia"/>
        </w:rPr>
        <w:t>链接</w:t>
      </w:r>
      <w:r w:rsidRPr="000B786C">
        <w:rPr>
          <w:rFonts w:hint="eastAsia"/>
        </w:rPr>
        <w:t>：</w:t>
      </w:r>
    </w:p>
    <w:p w14:paraId="405DF225" w14:textId="77777777" w:rsidR="000B786C" w:rsidRPr="000B786C" w:rsidRDefault="000B786C" w:rsidP="00924385">
      <w:pPr>
        <w:numPr>
          <w:ilvl w:val="1"/>
          <w:numId w:val="229"/>
        </w:numPr>
      </w:pPr>
      <w:r w:rsidRPr="000B786C">
        <w:rPr>
          <w:rFonts w:hint="eastAsia"/>
        </w:rPr>
        <w:t>用</w:t>
      </w:r>
      <w:r w:rsidRPr="000B786C">
        <w:t>ln -s</w:t>
      </w:r>
      <w:r w:rsidRPr="000B786C">
        <w:rPr>
          <w:rFonts w:hint="eastAsia"/>
        </w:rPr>
        <w:t>命令创建文件的符号连接；</w:t>
      </w:r>
    </w:p>
    <w:p w14:paraId="6F1F489C" w14:textId="77777777" w:rsidR="000B786C" w:rsidRPr="000B786C" w:rsidRDefault="000B786C" w:rsidP="00924385">
      <w:pPr>
        <w:numPr>
          <w:ilvl w:val="1"/>
          <w:numId w:val="229"/>
        </w:numPr>
      </w:pPr>
      <w:r w:rsidRPr="000B786C">
        <w:rPr>
          <w:rFonts w:hint="eastAsia"/>
        </w:rPr>
        <w:t>符号连接是</w:t>
      </w:r>
      <w:r w:rsidRPr="000B786C">
        <w:t>Linux</w:t>
      </w:r>
      <w:r w:rsidRPr="000B786C">
        <w:rPr>
          <w:rFonts w:hint="eastAsia"/>
        </w:rPr>
        <w:t>特殊文件的一种，作为一个文件，它的资料是它所连接的文件的路径名。类似于</w:t>
      </w:r>
      <w:r w:rsidRPr="000B786C">
        <w:t>Windows</w:t>
      </w:r>
      <w:r w:rsidRPr="000B786C">
        <w:rPr>
          <w:rFonts w:hint="eastAsia"/>
        </w:rPr>
        <w:t>下的快捷方式。</w:t>
      </w:r>
    </w:p>
    <w:p w14:paraId="15A0C3B6" w14:textId="7176AF45" w:rsidR="0059206E" w:rsidRPr="0059206E" w:rsidRDefault="000B786C" w:rsidP="00924385">
      <w:pPr>
        <w:numPr>
          <w:ilvl w:val="1"/>
          <w:numId w:val="229"/>
        </w:numPr>
      </w:pPr>
      <w:r w:rsidRPr="000B786C">
        <w:rPr>
          <w:rFonts w:hint="eastAsia"/>
        </w:rPr>
        <w:t>可以删除原有的文件而保存链接文件，没有防止误删除功能。</w:t>
      </w:r>
    </w:p>
    <w:p w14:paraId="52BBF49B" w14:textId="1759E033" w:rsidR="00111258" w:rsidRDefault="00111258" w:rsidP="00111258">
      <w:pPr>
        <w:pStyle w:val="2"/>
      </w:pPr>
      <w:r>
        <w:rPr>
          <w:rFonts w:hint="eastAsia"/>
        </w:rPr>
        <w:t>（</w:t>
      </w:r>
      <w:r w:rsidR="0059206E">
        <w:rPr>
          <w:rFonts w:hint="eastAsia"/>
        </w:rPr>
        <w:t>四</w:t>
      </w:r>
      <w:r>
        <w:rPr>
          <w:rFonts w:hint="eastAsia"/>
        </w:rPr>
        <w:t>）</w:t>
      </w:r>
      <w:r w:rsidRPr="00111258">
        <w:rPr>
          <w:rFonts w:hint="eastAsia"/>
        </w:rPr>
        <w:t>文件系统的使用</w:t>
      </w:r>
    </w:p>
    <w:p w14:paraId="6D98C362" w14:textId="77777777" w:rsidR="008201C0" w:rsidRPr="008201C0" w:rsidRDefault="008201C0" w:rsidP="00924385">
      <w:pPr>
        <w:numPr>
          <w:ilvl w:val="0"/>
          <w:numId w:val="230"/>
        </w:numPr>
      </w:pPr>
      <w:r w:rsidRPr="008201C0">
        <w:rPr>
          <w:rFonts w:hint="eastAsia"/>
        </w:rPr>
        <w:t>在文件系统中提供对文件的各种操作，这些操作方便、灵活地使用文件及文件系统，形式分别为：系统调用或命令</w:t>
      </w:r>
    </w:p>
    <w:p w14:paraId="188C7007" w14:textId="77777777" w:rsidR="008201C0" w:rsidRPr="008201C0" w:rsidRDefault="008201C0" w:rsidP="00924385">
      <w:pPr>
        <w:numPr>
          <w:ilvl w:val="0"/>
          <w:numId w:val="230"/>
        </w:numPr>
      </w:pPr>
      <w:r w:rsidRPr="008201C0">
        <w:rPr>
          <w:rFonts w:hint="eastAsia"/>
        </w:rPr>
        <w:t>主要操作</w:t>
      </w:r>
    </w:p>
    <w:p w14:paraId="5EB285E5" w14:textId="77777777" w:rsidR="008201C0" w:rsidRPr="008201C0" w:rsidRDefault="008201C0" w:rsidP="00924385">
      <w:pPr>
        <w:numPr>
          <w:ilvl w:val="1"/>
          <w:numId w:val="230"/>
        </w:numPr>
      </w:pPr>
      <w:r w:rsidRPr="008201C0">
        <w:rPr>
          <w:rFonts w:hint="eastAsia"/>
        </w:rPr>
        <w:t>提供设置和修改对用户文件存取权限</w:t>
      </w:r>
    </w:p>
    <w:p w14:paraId="01C79BBB" w14:textId="77777777" w:rsidR="008201C0" w:rsidRPr="008201C0" w:rsidRDefault="008201C0" w:rsidP="00924385">
      <w:pPr>
        <w:numPr>
          <w:ilvl w:val="1"/>
          <w:numId w:val="230"/>
        </w:numPr>
      </w:pPr>
      <w:r w:rsidRPr="008201C0">
        <w:rPr>
          <w:rFonts w:hint="eastAsia"/>
        </w:rPr>
        <w:t>提供建立、修改、改变、删除目录的服务</w:t>
      </w:r>
    </w:p>
    <w:p w14:paraId="61ADF9DF" w14:textId="77777777" w:rsidR="008201C0" w:rsidRPr="008201C0" w:rsidRDefault="008201C0" w:rsidP="00924385">
      <w:pPr>
        <w:numPr>
          <w:ilvl w:val="1"/>
          <w:numId w:val="230"/>
        </w:numPr>
      </w:pPr>
      <w:r w:rsidRPr="008201C0">
        <w:rPr>
          <w:rFonts w:hint="eastAsia"/>
        </w:rPr>
        <w:t>提供文件共享，设置访问路径的服务</w:t>
      </w:r>
    </w:p>
    <w:p w14:paraId="6A57CEE8" w14:textId="77777777" w:rsidR="008201C0" w:rsidRPr="008201C0" w:rsidRDefault="008201C0" w:rsidP="00924385">
      <w:pPr>
        <w:numPr>
          <w:ilvl w:val="1"/>
          <w:numId w:val="230"/>
        </w:numPr>
      </w:pPr>
      <w:r w:rsidRPr="008201C0">
        <w:rPr>
          <w:rFonts w:hint="eastAsia"/>
        </w:rPr>
        <w:t>提供创建、打开、读、写、关闭、撤消文件等服务</w:t>
      </w:r>
    </w:p>
    <w:p w14:paraId="45A98488" w14:textId="77777777" w:rsidR="008201C0" w:rsidRPr="008201C0" w:rsidRDefault="008201C0" w:rsidP="00924385">
      <w:pPr>
        <w:numPr>
          <w:ilvl w:val="1"/>
          <w:numId w:val="230"/>
        </w:numPr>
      </w:pPr>
      <w:r w:rsidRPr="008201C0">
        <w:rPr>
          <w:rFonts w:hint="eastAsia"/>
        </w:rPr>
        <w:t>文件系统维护</w:t>
      </w:r>
    </w:p>
    <w:p w14:paraId="134E1E9D" w14:textId="77777777" w:rsidR="008201C0" w:rsidRPr="008201C0" w:rsidRDefault="008201C0" w:rsidP="00924385">
      <w:pPr>
        <w:numPr>
          <w:ilvl w:val="1"/>
          <w:numId w:val="230"/>
        </w:numPr>
      </w:pPr>
      <w:r w:rsidRPr="008201C0">
        <w:rPr>
          <w:rFonts w:hint="eastAsia"/>
        </w:rPr>
        <w:t>文件系统的转储和恢复</w:t>
      </w:r>
    </w:p>
    <w:p w14:paraId="20C72BB8" w14:textId="63900E49" w:rsidR="008201C0" w:rsidRDefault="008201C0" w:rsidP="008201C0">
      <w:r w:rsidRPr="008201C0">
        <w:rPr>
          <w:rFonts w:hint="eastAsia"/>
        </w:rPr>
        <w:t>（</w:t>
      </w:r>
      <w:r w:rsidRPr="008201C0">
        <w:t>1</w:t>
      </w:r>
      <w:r w:rsidRPr="008201C0">
        <w:rPr>
          <w:rFonts w:hint="eastAsia"/>
        </w:rPr>
        <w:t>）建立文件</w:t>
      </w:r>
      <w:r>
        <w:rPr>
          <w:rFonts w:hint="eastAsia"/>
        </w:rPr>
        <w:t xml:space="preserve"> </w:t>
      </w:r>
      <w:r>
        <w:t xml:space="preserve"> </w:t>
      </w:r>
      <w:r w:rsidRPr="008201C0">
        <w:rPr>
          <w:rFonts w:hint="eastAsia"/>
        </w:rPr>
        <w:t>（</w:t>
      </w:r>
      <w:r w:rsidRPr="008201C0">
        <w:t>2</w:t>
      </w:r>
      <w:r w:rsidRPr="008201C0">
        <w:rPr>
          <w:rFonts w:hint="eastAsia"/>
        </w:rPr>
        <w:t>）打开文件</w:t>
      </w:r>
      <w:r>
        <w:rPr>
          <w:rFonts w:hint="eastAsia"/>
        </w:rPr>
        <w:t xml:space="preserve"> </w:t>
      </w:r>
      <w:r>
        <w:t xml:space="preserve"> </w:t>
      </w:r>
      <w:r w:rsidRPr="008201C0">
        <w:rPr>
          <w:rFonts w:hint="eastAsia"/>
        </w:rPr>
        <w:t>（</w:t>
      </w:r>
      <w:r w:rsidRPr="008201C0">
        <w:t>3</w:t>
      </w:r>
      <w:r w:rsidRPr="008201C0">
        <w:rPr>
          <w:rFonts w:hint="eastAsia"/>
        </w:rPr>
        <w:t>）关闭文件</w:t>
      </w:r>
      <w:r>
        <w:rPr>
          <w:rFonts w:hint="eastAsia"/>
        </w:rPr>
        <w:t xml:space="preserve"> </w:t>
      </w:r>
      <w:r>
        <w:t xml:space="preserve"> </w:t>
      </w:r>
      <w:r w:rsidRPr="008201C0">
        <w:rPr>
          <w:rFonts w:hint="eastAsia"/>
        </w:rPr>
        <w:t>（</w:t>
      </w:r>
      <w:r w:rsidRPr="008201C0">
        <w:t>4</w:t>
      </w:r>
      <w:r w:rsidRPr="008201C0">
        <w:rPr>
          <w:rFonts w:hint="eastAsia"/>
        </w:rPr>
        <w:t>）删除文件</w:t>
      </w:r>
      <w:r>
        <w:rPr>
          <w:rFonts w:hint="eastAsia"/>
        </w:rPr>
        <w:t xml:space="preserve"> </w:t>
      </w:r>
      <w:r>
        <w:t xml:space="preserve"> </w:t>
      </w:r>
      <w:r w:rsidRPr="008201C0">
        <w:rPr>
          <w:rFonts w:hint="eastAsia"/>
        </w:rPr>
        <w:t>（</w:t>
      </w:r>
      <w:r w:rsidRPr="008201C0">
        <w:t>5</w:t>
      </w:r>
      <w:r w:rsidRPr="008201C0">
        <w:rPr>
          <w:rFonts w:hint="eastAsia"/>
        </w:rPr>
        <w:t>）指针定位</w:t>
      </w:r>
    </w:p>
    <w:p w14:paraId="0775EF33" w14:textId="62075EA4" w:rsidR="0059206E" w:rsidRPr="0059206E" w:rsidRDefault="008201C0" w:rsidP="0059206E">
      <w:r w:rsidRPr="008201C0">
        <w:rPr>
          <w:rFonts w:hint="eastAsia"/>
        </w:rPr>
        <w:t>（</w:t>
      </w:r>
      <w:r w:rsidRPr="008201C0">
        <w:t>6</w:t>
      </w:r>
      <w:r w:rsidRPr="008201C0">
        <w:rPr>
          <w:rFonts w:hint="eastAsia"/>
        </w:rPr>
        <w:t>）读文件</w:t>
      </w:r>
      <w:r>
        <w:rPr>
          <w:rFonts w:hint="eastAsia"/>
        </w:rPr>
        <w:t xml:space="preserve"> </w:t>
      </w:r>
      <w:r>
        <w:t xml:space="preserve"> </w:t>
      </w:r>
      <w:r w:rsidRPr="008201C0">
        <w:rPr>
          <w:rFonts w:hint="eastAsia"/>
        </w:rPr>
        <w:t>（</w:t>
      </w:r>
      <w:r w:rsidRPr="008201C0">
        <w:t>7</w:t>
      </w:r>
      <w:r w:rsidRPr="008201C0">
        <w:rPr>
          <w:rFonts w:hint="eastAsia"/>
        </w:rPr>
        <w:t>）写文件</w:t>
      </w:r>
      <w:r>
        <w:rPr>
          <w:rFonts w:hint="eastAsia"/>
        </w:rPr>
        <w:t xml:space="preserve"> </w:t>
      </w:r>
      <w:r>
        <w:t xml:space="preserve"> </w:t>
      </w:r>
      <w:r w:rsidRPr="008201C0">
        <w:rPr>
          <w:rFonts w:hint="eastAsia"/>
        </w:rPr>
        <w:t>（</w:t>
      </w:r>
      <w:r w:rsidRPr="008201C0">
        <w:t>8</w:t>
      </w:r>
      <w:r w:rsidRPr="008201C0">
        <w:rPr>
          <w:rFonts w:hint="eastAsia"/>
        </w:rPr>
        <w:t>）文件连接</w:t>
      </w:r>
      <w:r w:rsidRPr="008201C0">
        <w:t>(LINK)</w:t>
      </w:r>
      <w:r>
        <w:rPr>
          <w:rFonts w:hint="eastAsia"/>
        </w:rPr>
        <w:t xml:space="preserve"> </w:t>
      </w:r>
      <w:r>
        <w:t xml:space="preserve"> </w:t>
      </w:r>
      <w:r w:rsidRPr="008201C0">
        <w:rPr>
          <w:rFonts w:hint="eastAsia"/>
        </w:rPr>
        <w:t>（</w:t>
      </w:r>
      <w:r w:rsidRPr="008201C0">
        <w:t>9</w:t>
      </w:r>
      <w:r w:rsidRPr="008201C0">
        <w:rPr>
          <w:rFonts w:hint="eastAsia"/>
        </w:rPr>
        <w:t>）复制文件</w:t>
      </w:r>
      <w:r>
        <w:rPr>
          <w:rFonts w:hint="eastAsia"/>
        </w:rPr>
        <w:t xml:space="preserve"> </w:t>
      </w:r>
      <w:r>
        <w:t xml:space="preserve"> </w:t>
      </w:r>
      <w:r w:rsidRPr="008201C0">
        <w:rPr>
          <w:rFonts w:hint="eastAsia"/>
        </w:rPr>
        <w:t>（</w:t>
      </w:r>
      <w:r w:rsidRPr="008201C0">
        <w:t>10</w:t>
      </w:r>
      <w:r w:rsidRPr="008201C0">
        <w:rPr>
          <w:rFonts w:hint="eastAsia"/>
        </w:rPr>
        <w:t>）目录的操作</w:t>
      </w:r>
    </w:p>
    <w:p w14:paraId="40E7061A" w14:textId="0507D533" w:rsidR="00111258" w:rsidRDefault="00111258" w:rsidP="00111258">
      <w:pPr>
        <w:pStyle w:val="2"/>
      </w:pPr>
      <w:r>
        <w:rPr>
          <w:rFonts w:hint="eastAsia"/>
        </w:rPr>
        <w:t>（</w:t>
      </w:r>
      <w:r w:rsidR="008201C0">
        <w:rPr>
          <w:rFonts w:hint="eastAsia"/>
        </w:rPr>
        <w:t>五</w:t>
      </w:r>
      <w:r>
        <w:rPr>
          <w:rFonts w:hint="eastAsia"/>
        </w:rPr>
        <w:t>）</w:t>
      </w:r>
      <w:r w:rsidRPr="00111258">
        <w:rPr>
          <w:rFonts w:hint="eastAsia"/>
        </w:rPr>
        <w:t>文件存储空间的管理</w:t>
      </w:r>
    </w:p>
    <w:p w14:paraId="188AAD2B" w14:textId="2244917F" w:rsidR="008201C0" w:rsidRDefault="008201C0" w:rsidP="008201C0">
      <w:pPr>
        <w:pStyle w:val="3"/>
      </w:pPr>
      <w:r>
        <w:rPr>
          <w:rFonts w:hint="eastAsia"/>
        </w:rPr>
        <w:t>1.</w:t>
      </w:r>
      <w:r>
        <w:t xml:space="preserve"> </w:t>
      </w:r>
      <w:r w:rsidRPr="008201C0">
        <w:rPr>
          <w:rFonts w:hint="eastAsia"/>
        </w:rPr>
        <w:t>文件存储空间分配</w:t>
      </w:r>
      <w:r w:rsidRPr="008201C0">
        <w:t>(file allocation)</w:t>
      </w:r>
    </w:p>
    <w:p w14:paraId="1BA15049" w14:textId="3AB3E13B" w:rsidR="008201C0" w:rsidRDefault="008201C0" w:rsidP="008201C0">
      <w:pPr>
        <w:pStyle w:val="4"/>
      </w:pPr>
      <w:r>
        <w:rPr>
          <w:rFonts w:hint="eastAsia"/>
        </w:rPr>
        <w:t>（</w:t>
      </w:r>
      <w:r>
        <w:rPr>
          <w:rFonts w:hint="eastAsia"/>
        </w:rPr>
        <w:t>1</w:t>
      </w:r>
      <w:r>
        <w:rPr>
          <w:rFonts w:hint="eastAsia"/>
        </w:rPr>
        <w:t>）</w:t>
      </w:r>
      <w:r w:rsidRPr="008201C0">
        <w:rPr>
          <w:rFonts w:hint="eastAsia"/>
        </w:rPr>
        <w:t>新创建文件的存储空间（文件长度）分配方法</w:t>
      </w:r>
    </w:p>
    <w:p w14:paraId="46E4A159" w14:textId="77777777" w:rsidR="008201C0" w:rsidRPr="008201C0" w:rsidRDefault="008201C0" w:rsidP="00924385">
      <w:pPr>
        <w:numPr>
          <w:ilvl w:val="0"/>
          <w:numId w:val="231"/>
        </w:numPr>
      </w:pPr>
      <w:r w:rsidRPr="008201C0">
        <w:rPr>
          <w:rFonts w:hint="eastAsia"/>
        </w:rPr>
        <w:t>预分配</w:t>
      </w:r>
      <w:r w:rsidRPr="008201C0">
        <w:t>(preallocation)</w:t>
      </w:r>
      <w:r w:rsidRPr="008201C0">
        <w:rPr>
          <w:rFonts w:hint="eastAsia"/>
        </w:rPr>
        <w:t>：创建时</w:t>
      </w:r>
      <w:r w:rsidRPr="008201C0">
        <w:t>(</w:t>
      </w:r>
      <w:r w:rsidRPr="008201C0">
        <w:rPr>
          <w:rFonts w:hint="eastAsia"/>
        </w:rPr>
        <w:t>这时已知文件长度</w:t>
      </w:r>
      <w:r w:rsidRPr="008201C0">
        <w:t>)</w:t>
      </w:r>
      <w:r w:rsidRPr="008201C0">
        <w:rPr>
          <w:rFonts w:hint="eastAsia"/>
        </w:rPr>
        <w:t>一次分配指定的存储空间，如文件复制时的目标文件。</w:t>
      </w:r>
    </w:p>
    <w:p w14:paraId="4C0EB171" w14:textId="77777777" w:rsidR="008201C0" w:rsidRPr="008201C0" w:rsidRDefault="008201C0" w:rsidP="00924385">
      <w:pPr>
        <w:numPr>
          <w:ilvl w:val="0"/>
          <w:numId w:val="231"/>
        </w:numPr>
      </w:pPr>
      <w:r w:rsidRPr="008201C0">
        <w:rPr>
          <w:rFonts w:hint="eastAsia"/>
        </w:rPr>
        <w:lastRenderedPageBreak/>
        <w:t>动态分配</w:t>
      </w:r>
      <w:r w:rsidRPr="008201C0">
        <w:t>(dynamic allocation)</w:t>
      </w:r>
      <w:r w:rsidRPr="008201C0">
        <w:rPr>
          <w:rFonts w:hint="eastAsia"/>
        </w:rPr>
        <w:t>：需要存储空间时才分配（创建时无法确定文件长度），如写入数据到文件。</w:t>
      </w:r>
    </w:p>
    <w:p w14:paraId="21D47A1D" w14:textId="69A31E3A" w:rsidR="008201C0" w:rsidRPr="008201C0" w:rsidRDefault="008201C0" w:rsidP="008201C0">
      <w:pPr>
        <w:pStyle w:val="4"/>
      </w:pPr>
      <w:r>
        <w:rPr>
          <w:rFonts w:hint="eastAsia"/>
        </w:rPr>
        <w:t>（</w:t>
      </w:r>
      <w:r>
        <w:rPr>
          <w:rFonts w:hint="eastAsia"/>
        </w:rPr>
        <w:t>2</w:t>
      </w:r>
      <w:r>
        <w:rPr>
          <w:rFonts w:hint="eastAsia"/>
        </w:rPr>
        <w:t>）</w:t>
      </w:r>
      <w:r w:rsidRPr="008201C0">
        <w:rPr>
          <w:rFonts w:hint="eastAsia"/>
        </w:rPr>
        <w:t>文件存储单位：簇（</w:t>
      </w:r>
      <w:r w:rsidRPr="008201C0">
        <w:t>cluster</w:t>
      </w:r>
      <w:r w:rsidRPr="008201C0">
        <w:rPr>
          <w:rFonts w:hint="eastAsia"/>
        </w:rPr>
        <w:t>）</w:t>
      </w:r>
      <w:r w:rsidRPr="008201C0">
        <w:rPr>
          <w:rFonts w:hint="eastAsia"/>
          <w:color w:val="FF0000"/>
        </w:rPr>
        <w:t>（扇区的整数倍）</w:t>
      </w:r>
    </w:p>
    <w:p w14:paraId="447CB3E1" w14:textId="77777777" w:rsidR="008201C0" w:rsidRPr="008201C0" w:rsidRDefault="008201C0" w:rsidP="00924385">
      <w:pPr>
        <w:numPr>
          <w:ilvl w:val="0"/>
          <w:numId w:val="232"/>
        </w:numPr>
      </w:pPr>
      <w:r w:rsidRPr="008201C0">
        <w:rPr>
          <w:rFonts w:hint="eastAsia"/>
        </w:rPr>
        <w:t>簇的大小：大到能容纳整个文件，小到一个外存存储块；</w:t>
      </w:r>
    </w:p>
    <w:p w14:paraId="7F0D9E6B" w14:textId="77777777" w:rsidR="008201C0" w:rsidRPr="008201C0" w:rsidRDefault="008201C0" w:rsidP="00924385">
      <w:pPr>
        <w:numPr>
          <w:ilvl w:val="1"/>
          <w:numId w:val="232"/>
        </w:numPr>
      </w:pPr>
      <w:r w:rsidRPr="008201C0">
        <w:rPr>
          <w:rFonts w:hint="eastAsia"/>
        </w:rPr>
        <w:t>簇较大：提高</w:t>
      </w:r>
      <w:r w:rsidRPr="008201C0">
        <w:t>I/O</w:t>
      </w:r>
      <w:r w:rsidRPr="008201C0">
        <w:rPr>
          <w:rFonts w:hint="eastAsia"/>
        </w:rPr>
        <w:t>访问性能，减小管理开销；但簇内碎片浪费问题较严重；</w:t>
      </w:r>
    </w:p>
    <w:p w14:paraId="48836D5A" w14:textId="77777777" w:rsidR="008201C0" w:rsidRPr="008201C0" w:rsidRDefault="008201C0" w:rsidP="00924385">
      <w:pPr>
        <w:numPr>
          <w:ilvl w:val="1"/>
          <w:numId w:val="232"/>
        </w:numPr>
      </w:pPr>
      <w:r w:rsidRPr="008201C0">
        <w:rPr>
          <w:rFonts w:hint="eastAsia"/>
        </w:rPr>
        <w:t>簇较小：簇内的碎片浪费较小，特别是大量小文件时有利；但存在簇编号空间不够的问题（如</w:t>
      </w:r>
      <w:r w:rsidRPr="008201C0">
        <w:t>FAT12</w:t>
      </w:r>
      <w:r w:rsidRPr="008201C0">
        <w:rPr>
          <w:rFonts w:hint="eastAsia"/>
        </w:rPr>
        <w:t>、</w:t>
      </w:r>
      <w:r w:rsidRPr="008201C0">
        <w:t>16</w:t>
      </w:r>
      <w:r w:rsidRPr="008201C0">
        <w:rPr>
          <w:rFonts w:hint="eastAsia"/>
        </w:rPr>
        <w:t>、</w:t>
      </w:r>
      <w:r w:rsidRPr="008201C0">
        <w:t>32</w:t>
      </w:r>
      <w:r w:rsidRPr="008201C0">
        <w:rPr>
          <w:rFonts w:hint="eastAsia"/>
        </w:rPr>
        <w:t>）；</w:t>
      </w:r>
    </w:p>
    <w:p w14:paraId="7506E08C" w14:textId="77777777" w:rsidR="008201C0" w:rsidRPr="008201C0" w:rsidRDefault="008201C0" w:rsidP="00924385">
      <w:pPr>
        <w:numPr>
          <w:ilvl w:val="0"/>
          <w:numId w:val="232"/>
        </w:numPr>
      </w:pPr>
      <w:r w:rsidRPr="008201C0">
        <w:rPr>
          <w:rFonts w:hint="eastAsia"/>
        </w:rPr>
        <w:t>文件巻容量与簇大小的关系</w:t>
      </w:r>
    </w:p>
    <w:p w14:paraId="23E1464F" w14:textId="77777777" w:rsidR="008201C0" w:rsidRPr="008201C0" w:rsidRDefault="008201C0" w:rsidP="00924385">
      <w:pPr>
        <w:numPr>
          <w:ilvl w:val="1"/>
          <w:numId w:val="232"/>
        </w:numPr>
      </w:pPr>
      <w:r w:rsidRPr="008201C0">
        <w:rPr>
          <w:rFonts w:hint="eastAsia"/>
        </w:rPr>
        <w:t>文件卷容量越大，若簇的总数保持不变即簇编号所需位数保持不变，则簇越大。</w:t>
      </w:r>
    </w:p>
    <w:p w14:paraId="14530A76" w14:textId="77777777" w:rsidR="008201C0" w:rsidRPr="008201C0" w:rsidRDefault="008201C0" w:rsidP="00924385">
      <w:pPr>
        <w:numPr>
          <w:ilvl w:val="1"/>
          <w:numId w:val="232"/>
        </w:numPr>
      </w:pPr>
      <w:r w:rsidRPr="008201C0">
        <w:rPr>
          <w:rFonts w:hint="eastAsia"/>
        </w:rPr>
        <w:t>文件卷容量越大，若簇大小不变，则簇总数越多，相应簇编号所需位数越多。</w:t>
      </w:r>
    </w:p>
    <w:p w14:paraId="3B8E7AE5" w14:textId="62E24EA0" w:rsidR="008201C0" w:rsidRPr="00831689" w:rsidRDefault="008201C0" w:rsidP="008201C0">
      <w:pPr>
        <w:pStyle w:val="4"/>
        <w:rPr>
          <w:color w:val="FF0000"/>
        </w:rPr>
      </w:pPr>
      <w:r>
        <w:rPr>
          <w:rFonts w:hint="eastAsia"/>
        </w:rPr>
        <w:t>（</w:t>
      </w:r>
      <w:r>
        <w:rPr>
          <w:rFonts w:hint="eastAsia"/>
        </w:rPr>
        <w:t>3</w:t>
      </w:r>
      <w:r>
        <w:rPr>
          <w:rFonts w:hint="eastAsia"/>
        </w:rPr>
        <w:t>）</w:t>
      </w:r>
      <w:r w:rsidRPr="00831689">
        <w:rPr>
          <w:rFonts w:hint="eastAsia"/>
          <w:color w:val="FF0000"/>
        </w:rPr>
        <w:t>文件存储分配数据结构</w:t>
      </w:r>
    </w:p>
    <w:p w14:paraId="2A8B4378" w14:textId="77777777" w:rsidR="00831689" w:rsidRPr="00831689" w:rsidRDefault="00831689" w:rsidP="00924385">
      <w:pPr>
        <w:numPr>
          <w:ilvl w:val="0"/>
          <w:numId w:val="233"/>
        </w:numPr>
      </w:pPr>
      <w:r w:rsidRPr="00831689">
        <w:rPr>
          <w:rFonts w:hint="eastAsia"/>
        </w:rPr>
        <w:t>连续分配</w:t>
      </w:r>
      <w:r w:rsidRPr="00831689">
        <w:t>(contiguous)</w:t>
      </w:r>
      <w:r w:rsidRPr="00831689">
        <w:rPr>
          <w:rFonts w:hint="eastAsia"/>
        </w:rPr>
        <w:t>：只需</w:t>
      </w:r>
      <w:r w:rsidRPr="00831689">
        <w:rPr>
          <w:rFonts w:hint="eastAsia"/>
          <w:color w:val="FF0000"/>
        </w:rPr>
        <w:t>记录第一个簇的位置</w:t>
      </w:r>
      <w:r w:rsidRPr="00831689">
        <w:rPr>
          <w:rFonts w:hint="eastAsia"/>
        </w:rPr>
        <w:t>，适用于</w:t>
      </w:r>
      <w:r w:rsidRPr="00831689">
        <w:rPr>
          <w:rFonts w:hint="eastAsia"/>
          <w:color w:val="FF0000"/>
        </w:rPr>
        <w:t>预分配</w:t>
      </w:r>
      <w:r w:rsidRPr="00831689">
        <w:rPr>
          <w:rFonts w:hint="eastAsia"/>
        </w:rPr>
        <w:t>方法。可以通过紧缩</w:t>
      </w:r>
      <w:r w:rsidRPr="00831689">
        <w:t>(compact)</w:t>
      </w:r>
      <w:r w:rsidRPr="00831689">
        <w:rPr>
          <w:rFonts w:hint="eastAsia"/>
        </w:rPr>
        <w:t>将外存空闲空间合并成连续的区域。</w:t>
      </w:r>
    </w:p>
    <w:p w14:paraId="3BA827DD" w14:textId="77777777" w:rsidR="00831689" w:rsidRPr="00831689" w:rsidRDefault="00831689" w:rsidP="00924385">
      <w:pPr>
        <w:numPr>
          <w:ilvl w:val="0"/>
          <w:numId w:val="233"/>
        </w:numPr>
      </w:pPr>
      <w:r w:rsidRPr="00831689">
        <w:rPr>
          <w:rFonts w:hint="eastAsia"/>
        </w:rPr>
        <w:t>链式分配</w:t>
      </w:r>
      <w:r w:rsidRPr="00831689">
        <w:t>(chained)</w:t>
      </w:r>
      <w:r w:rsidRPr="00831689">
        <w:rPr>
          <w:rFonts w:hint="eastAsia"/>
        </w:rPr>
        <w:t>：在每个簇中有指向下一个簇的指针。可以通过合并</w:t>
      </w:r>
      <w:r w:rsidRPr="00831689">
        <w:t>(consolidation)</w:t>
      </w:r>
      <w:r w:rsidRPr="00831689">
        <w:rPr>
          <w:rFonts w:hint="eastAsia"/>
        </w:rPr>
        <w:t>将一个文件的各个簇连续存放，以提高</w:t>
      </w:r>
      <w:r w:rsidRPr="00831689">
        <w:t>I/O</w:t>
      </w:r>
      <w:r w:rsidRPr="00831689">
        <w:rPr>
          <w:rFonts w:hint="eastAsia"/>
        </w:rPr>
        <w:t>访问性能。</w:t>
      </w:r>
    </w:p>
    <w:p w14:paraId="3D0E17E3" w14:textId="77777777" w:rsidR="00831689" w:rsidRPr="00831689" w:rsidRDefault="00831689" w:rsidP="00924385">
      <w:pPr>
        <w:numPr>
          <w:ilvl w:val="0"/>
          <w:numId w:val="233"/>
        </w:numPr>
      </w:pPr>
      <w:r w:rsidRPr="00831689">
        <w:rPr>
          <w:rFonts w:hint="eastAsia"/>
        </w:rPr>
        <w:t>索引分配</w:t>
      </w:r>
      <w:r w:rsidRPr="00831689">
        <w:t>(indexed)</w:t>
      </w:r>
      <w:r w:rsidRPr="00831689">
        <w:rPr>
          <w:rFonts w:hint="eastAsia"/>
        </w:rPr>
        <w:t>：文件的第一个簇中记录了该文件的其他簇的位置。可以每处存放一个簇或连续多个簇（只需在索引中记录连续簇的数目）。</w:t>
      </w:r>
    </w:p>
    <w:p w14:paraId="1EEF4564" w14:textId="17B7BCF0" w:rsidR="008201C0" w:rsidRDefault="00831689" w:rsidP="00831689">
      <w:pPr>
        <w:pStyle w:val="3"/>
      </w:pPr>
      <w:r>
        <w:rPr>
          <w:rFonts w:hint="eastAsia"/>
        </w:rPr>
        <w:t>2.</w:t>
      </w:r>
      <w:r>
        <w:t xml:space="preserve"> </w:t>
      </w:r>
      <w:r w:rsidRPr="00831689">
        <w:rPr>
          <w:rFonts w:hint="eastAsia"/>
        </w:rPr>
        <w:t>内存中所需的表目</w:t>
      </w:r>
    </w:p>
    <w:p w14:paraId="5579A8F0" w14:textId="77777777" w:rsidR="00831689" w:rsidRPr="00831689" w:rsidRDefault="00831689" w:rsidP="00924385">
      <w:pPr>
        <w:numPr>
          <w:ilvl w:val="0"/>
          <w:numId w:val="234"/>
        </w:numPr>
      </w:pPr>
      <w:r w:rsidRPr="00831689">
        <w:rPr>
          <w:rFonts w:hint="eastAsia"/>
        </w:rPr>
        <w:t>（</w:t>
      </w:r>
      <w:r w:rsidRPr="00831689">
        <w:t>1</w:t>
      </w:r>
      <w:r w:rsidRPr="00831689">
        <w:rPr>
          <w:rFonts w:hint="eastAsia"/>
        </w:rPr>
        <w:t>）系统打开文件表（整个系统一张）</w:t>
      </w:r>
    </w:p>
    <w:p w14:paraId="3752DC53" w14:textId="77777777" w:rsidR="00831689" w:rsidRPr="00831689" w:rsidRDefault="00831689" w:rsidP="00924385">
      <w:pPr>
        <w:numPr>
          <w:ilvl w:val="1"/>
          <w:numId w:val="234"/>
        </w:numPr>
      </w:pPr>
      <w:r w:rsidRPr="00831689">
        <w:rPr>
          <w:rFonts w:hint="eastAsia"/>
        </w:rPr>
        <w:t>放在内存，用于保存已打开文件的</w:t>
      </w:r>
      <w:r w:rsidRPr="00831689">
        <w:t>FCB</w:t>
      </w:r>
    </w:p>
    <w:p w14:paraId="00DB2D87" w14:textId="77777777" w:rsidR="00831689" w:rsidRPr="00831689" w:rsidRDefault="00831689" w:rsidP="00924385">
      <w:pPr>
        <w:numPr>
          <w:ilvl w:val="1"/>
          <w:numId w:val="234"/>
        </w:numPr>
      </w:pPr>
      <w:r w:rsidRPr="00831689">
        <w:rPr>
          <w:rFonts w:hint="eastAsia"/>
        </w:rPr>
        <w:t>此外，文件号，共享计数，修改标志</w:t>
      </w:r>
    </w:p>
    <w:p w14:paraId="736E518E" w14:textId="77777777" w:rsidR="00831689" w:rsidRPr="00831689" w:rsidRDefault="00831689" w:rsidP="00924385">
      <w:pPr>
        <w:numPr>
          <w:ilvl w:val="0"/>
          <w:numId w:val="234"/>
        </w:numPr>
      </w:pPr>
      <w:r w:rsidRPr="00831689">
        <w:rPr>
          <w:rFonts w:hint="eastAsia"/>
        </w:rPr>
        <w:t>（</w:t>
      </w:r>
      <w:r w:rsidRPr="00831689">
        <w:t>2</w:t>
      </w:r>
      <w:r w:rsidRPr="00831689">
        <w:rPr>
          <w:rFonts w:hint="eastAsia"/>
        </w:rPr>
        <w:t>）用户打开文件表（每个进程一个）</w:t>
      </w:r>
    </w:p>
    <w:p w14:paraId="6A3BB9A8" w14:textId="77777777" w:rsidR="00831689" w:rsidRPr="00831689" w:rsidRDefault="00831689" w:rsidP="00924385">
      <w:pPr>
        <w:numPr>
          <w:ilvl w:val="1"/>
          <w:numId w:val="234"/>
        </w:numPr>
      </w:pPr>
      <w:r w:rsidRPr="00831689">
        <w:rPr>
          <w:rFonts w:hint="eastAsia"/>
        </w:rPr>
        <w:t>文件描述符，打开方式，读写指针，系统打开文件表入口</w:t>
      </w:r>
    </w:p>
    <w:p w14:paraId="104E5E31" w14:textId="77777777" w:rsidR="00831689" w:rsidRPr="00831689" w:rsidRDefault="00831689" w:rsidP="00924385">
      <w:pPr>
        <w:numPr>
          <w:ilvl w:val="1"/>
          <w:numId w:val="234"/>
        </w:numPr>
      </w:pPr>
      <w:r w:rsidRPr="00831689">
        <w:rPr>
          <w:rFonts w:hint="eastAsia"/>
        </w:rPr>
        <w:t>进程的</w:t>
      </w:r>
      <w:r w:rsidRPr="00831689">
        <w:t>PCB</w:t>
      </w:r>
      <w:r w:rsidRPr="00831689">
        <w:rPr>
          <w:rFonts w:hint="eastAsia"/>
        </w:rPr>
        <w:t>中，记录了用户打开文件表的位置</w:t>
      </w:r>
    </w:p>
    <w:p w14:paraId="29803074" w14:textId="77777777" w:rsidR="00831689" w:rsidRPr="00831689" w:rsidRDefault="00831689" w:rsidP="00924385">
      <w:pPr>
        <w:numPr>
          <w:ilvl w:val="0"/>
          <w:numId w:val="234"/>
        </w:numPr>
      </w:pPr>
      <w:r w:rsidRPr="00831689">
        <w:rPr>
          <w:rFonts w:hint="eastAsia"/>
        </w:rPr>
        <w:t>（</w:t>
      </w:r>
      <w:r w:rsidRPr="00831689">
        <w:t>3</w:t>
      </w:r>
      <w:r w:rsidRPr="00831689">
        <w:rPr>
          <w:rFonts w:hint="eastAsia"/>
        </w:rPr>
        <w:t>）用户打开文件表与系统打开文件表之间的关系</w:t>
      </w:r>
    </w:p>
    <w:p w14:paraId="35CFA3E3" w14:textId="77777777" w:rsidR="00831689" w:rsidRPr="00831689" w:rsidRDefault="00831689" w:rsidP="00924385">
      <w:pPr>
        <w:numPr>
          <w:ilvl w:val="1"/>
          <w:numId w:val="234"/>
        </w:numPr>
      </w:pPr>
      <w:r w:rsidRPr="00831689">
        <w:rPr>
          <w:rFonts w:hint="eastAsia"/>
        </w:rPr>
        <w:t>用户打开文件表指向系统打开文件表</w:t>
      </w:r>
    </w:p>
    <w:p w14:paraId="79CF1BD2" w14:textId="77777777" w:rsidR="00831689" w:rsidRPr="00831689" w:rsidRDefault="00831689" w:rsidP="00924385">
      <w:pPr>
        <w:numPr>
          <w:ilvl w:val="1"/>
          <w:numId w:val="234"/>
        </w:numPr>
      </w:pPr>
      <w:r w:rsidRPr="00831689">
        <w:rPr>
          <w:rFonts w:hint="eastAsia"/>
        </w:rPr>
        <w:t>如果多个进程共享同一个文件，则多个用户打开文件表目对应系统打开文件表的同一入口</w:t>
      </w:r>
    </w:p>
    <w:p w14:paraId="7ED7F7DC" w14:textId="7D4B3A5E" w:rsidR="00831689" w:rsidRDefault="00831689" w:rsidP="00831689">
      <w:pPr>
        <w:pStyle w:val="3"/>
      </w:pPr>
      <w:r>
        <w:rPr>
          <w:rFonts w:hint="eastAsia"/>
        </w:rPr>
        <w:lastRenderedPageBreak/>
        <w:t>3.</w:t>
      </w:r>
      <w:r>
        <w:t xml:space="preserve"> </w:t>
      </w:r>
      <w:r w:rsidRPr="00831689">
        <w:rPr>
          <w:rFonts w:hint="eastAsia"/>
        </w:rPr>
        <w:t>外存空闲空间的管理</w:t>
      </w:r>
      <w:r w:rsidRPr="00831689">
        <w:rPr>
          <w:rFonts w:hint="eastAsia"/>
        </w:rPr>
        <w:t xml:space="preserve"> </w:t>
      </w:r>
      <w:r w:rsidRPr="00831689">
        <w:t>(free space management)</w:t>
      </w:r>
    </w:p>
    <w:p w14:paraId="668B4B40" w14:textId="77777777" w:rsidR="00831689" w:rsidRPr="00831689" w:rsidRDefault="00831689" w:rsidP="00924385">
      <w:pPr>
        <w:numPr>
          <w:ilvl w:val="0"/>
          <w:numId w:val="235"/>
        </w:numPr>
      </w:pPr>
      <w:r w:rsidRPr="00831689">
        <w:rPr>
          <w:rFonts w:hint="eastAsia"/>
        </w:rPr>
        <w:t>存储空间管理应解决的问题：</w:t>
      </w:r>
    </w:p>
    <w:p w14:paraId="08D2C260" w14:textId="77777777" w:rsidR="00831689" w:rsidRPr="00831689" w:rsidRDefault="00831689" w:rsidP="00924385">
      <w:pPr>
        <w:numPr>
          <w:ilvl w:val="1"/>
          <w:numId w:val="235"/>
        </w:numPr>
      </w:pPr>
      <w:r w:rsidRPr="00831689">
        <w:rPr>
          <w:rFonts w:hint="eastAsia"/>
        </w:rPr>
        <w:t>如何登记空闲区的分布情况</w:t>
      </w:r>
    </w:p>
    <w:p w14:paraId="18779479" w14:textId="77777777" w:rsidR="00831689" w:rsidRPr="00831689" w:rsidRDefault="00831689" w:rsidP="00924385">
      <w:pPr>
        <w:numPr>
          <w:ilvl w:val="1"/>
          <w:numId w:val="235"/>
        </w:numPr>
      </w:pPr>
      <w:r w:rsidRPr="00831689">
        <w:rPr>
          <w:rFonts w:hint="eastAsia"/>
        </w:rPr>
        <w:t>如何按需要给一个文件分配存储空间</w:t>
      </w:r>
    </w:p>
    <w:p w14:paraId="3E87B741" w14:textId="77777777" w:rsidR="00831689" w:rsidRPr="00831689" w:rsidRDefault="00831689" w:rsidP="00924385">
      <w:pPr>
        <w:numPr>
          <w:ilvl w:val="1"/>
          <w:numId w:val="235"/>
        </w:numPr>
      </w:pPr>
      <w:r w:rsidRPr="00831689">
        <w:rPr>
          <w:rFonts w:hint="eastAsia"/>
        </w:rPr>
        <w:t>当某一文件或某一部分不再需要保留时，如何收回它所占用的存储空间</w:t>
      </w:r>
    </w:p>
    <w:p w14:paraId="778E1585" w14:textId="77777777" w:rsidR="00831689" w:rsidRPr="00831689" w:rsidRDefault="00831689" w:rsidP="00924385">
      <w:pPr>
        <w:numPr>
          <w:ilvl w:val="0"/>
          <w:numId w:val="235"/>
        </w:numPr>
      </w:pPr>
      <w:r w:rsidRPr="00831689">
        <w:rPr>
          <w:rFonts w:hint="eastAsia"/>
        </w:rPr>
        <w:t>常用技术：</w:t>
      </w:r>
    </w:p>
    <w:p w14:paraId="20DC9883" w14:textId="77777777" w:rsidR="00831689" w:rsidRPr="00831689" w:rsidRDefault="00831689" w:rsidP="00924385">
      <w:pPr>
        <w:numPr>
          <w:ilvl w:val="1"/>
          <w:numId w:val="235"/>
        </w:numPr>
      </w:pPr>
      <w:r w:rsidRPr="00831689">
        <w:rPr>
          <w:rFonts w:hint="eastAsia"/>
        </w:rPr>
        <w:t>空白文件目录</w:t>
      </w:r>
    </w:p>
    <w:p w14:paraId="49D3A38B" w14:textId="77777777" w:rsidR="00831689" w:rsidRPr="00831689" w:rsidRDefault="00831689" w:rsidP="00924385">
      <w:pPr>
        <w:numPr>
          <w:ilvl w:val="1"/>
          <w:numId w:val="235"/>
        </w:numPr>
      </w:pPr>
      <w:r w:rsidRPr="00831689">
        <w:rPr>
          <w:rFonts w:hint="eastAsia"/>
        </w:rPr>
        <w:t>空白块链</w:t>
      </w:r>
    </w:p>
    <w:p w14:paraId="5735F00C" w14:textId="77777777" w:rsidR="00831689" w:rsidRPr="00831689" w:rsidRDefault="00831689" w:rsidP="00924385">
      <w:pPr>
        <w:numPr>
          <w:ilvl w:val="1"/>
          <w:numId w:val="235"/>
        </w:numPr>
      </w:pPr>
      <w:r w:rsidRPr="00831689">
        <w:rPr>
          <w:rFonts w:hint="eastAsia"/>
        </w:rPr>
        <w:t>位示图</w:t>
      </w:r>
    </w:p>
    <w:p w14:paraId="4A0B3517" w14:textId="4ABF6542" w:rsidR="00831689" w:rsidRDefault="00831689" w:rsidP="00831689">
      <w:pPr>
        <w:pStyle w:val="4"/>
      </w:pPr>
      <w:r w:rsidRPr="00831689">
        <w:rPr>
          <w:rFonts w:hint="eastAsia"/>
        </w:rPr>
        <w:t>（</w:t>
      </w:r>
      <w:r w:rsidRPr="00831689">
        <w:t>1</w:t>
      </w:r>
      <w:r w:rsidRPr="00831689">
        <w:rPr>
          <w:rFonts w:hint="eastAsia"/>
        </w:rPr>
        <w:t>）空白文件目录</w:t>
      </w:r>
    </w:p>
    <w:p w14:paraId="28D05333" w14:textId="77777777" w:rsidR="00831689" w:rsidRPr="00831689" w:rsidRDefault="00831689" w:rsidP="00924385">
      <w:pPr>
        <w:numPr>
          <w:ilvl w:val="0"/>
          <w:numId w:val="236"/>
        </w:numPr>
      </w:pPr>
      <w:r w:rsidRPr="00831689">
        <w:rPr>
          <w:rFonts w:hint="eastAsia"/>
        </w:rPr>
        <w:t>辅存上的一片连续的空闲区</w:t>
      </w:r>
      <w:r w:rsidRPr="00831689">
        <w:t xml:space="preserve">, </w:t>
      </w:r>
      <w:r w:rsidRPr="00831689">
        <w:rPr>
          <w:rFonts w:hint="eastAsia"/>
        </w:rPr>
        <w:t>可视为一个空白文件</w:t>
      </w:r>
      <w:r w:rsidRPr="00831689">
        <w:t xml:space="preserve">, </w:t>
      </w:r>
      <w:r w:rsidRPr="00831689">
        <w:rPr>
          <w:rFonts w:hint="eastAsia"/>
        </w:rPr>
        <w:t>系统设置一张空白文件目录来记录辅存上所有空闲块的信息。每个表目存放一个空白文件的信息</w:t>
      </w:r>
      <w:r w:rsidRPr="00831689">
        <w:t xml:space="preserve">, </w:t>
      </w:r>
      <w:r w:rsidRPr="00831689">
        <w:rPr>
          <w:rFonts w:hint="eastAsia"/>
        </w:rPr>
        <w:t>包括该空白文件第一个空闲块号、</w:t>
      </w:r>
      <w:r w:rsidRPr="00831689">
        <w:rPr>
          <w:rFonts w:hint="eastAsia"/>
        </w:rPr>
        <w:t xml:space="preserve"> </w:t>
      </w:r>
      <w:r w:rsidRPr="00831689">
        <w:rPr>
          <w:rFonts w:hint="eastAsia"/>
        </w:rPr>
        <w:t>空闲块个数、该文件所有空闲块号等信息。</w:t>
      </w:r>
    </w:p>
    <w:p w14:paraId="0575FF01" w14:textId="77777777" w:rsidR="00831689" w:rsidRPr="00831689" w:rsidRDefault="00831689" w:rsidP="00924385">
      <w:pPr>
        <w:numPr>
          <w:ilvl w:val="0"/>
          <w:numId w:val="236"/>
        </w:numPr>
      </w:pPr>
      <w:r w:rsidRPr="00831689">
        <w:rPr>
          <w:rFonts w:hint="eastAsia"/>
        </w:rPr>
        <w:t>这种方法适合于连续文件结构。但此方法有两个明显的缺点</w:t>
      </w:r>
      <w:r w:rsidRPr="00831689">
        <w:t>: </w:t>
      </w:r>
    </w:p>
    <w:p w14:paraId="1AC48B61" w14:textId="77777777" w:rsidR="00831689" w:rsidRPr="00831689" w:rsidRDefault="00831689" w:rsidP="00924385">
      <w:pPr>
        <w:numPr>
          <w:ilvl w:val="1"/>
          <w:numId w:val="236"/>
        </w:numPr>
      </w:pPr>
      <w:r w:rsidRPr="00831689">
        <w:t>(1</w:t>
      </w:r>
      <w:r w:rsidRPr="00831689">
        <w:rPr>
          <w:rFonts w:hint="eastAsia"/>
        </w:rPr>
        <w:t>）如果文件太大</w:t>
      </w:r>
      <w:r w:rsidRPr="00831689">
        <w:t xml:space="preserve">, </w:t>
      </w:r>
      <w:r w:rsidRPr="00831689">
        <w:rPr>
          <w:rFonts w:hint="eastAsia"/>
        </w:rPr>
        <w:t>那么在空白文件目录中将没有合适的空白文件能分配给它</w:t>
      </w:r>
      <w:r w:rsidRPr="00831689">
        <w:t xml:space="preserve">, </w:t>
      </w:r>
      <w:r w:rsidRPr="00831689">
        <w:rPr>
          <w:rFonts w:hint="eastAsia"/>
        </w:rPr>
        <w:t>尽管这些空白文件的总和能满足需求。</w:t>
      </w:r>
      <w:r w:rsidRPr="00831689">
        <w:rPr>
          <w:rFonts w:hint="eastAsia"/>
        </w:rPr>
        <w:t xml:space="preserve"> </w:t>
      </w:r>
      <w:r w:rsidRPr="00831689">
        <w:rPr>
          <w:rFonts w:hint="eastAsia"/>
        </w:rPr>
        <w:t></w:t>
      </w:r>
    </w:p>
    <w:p w14:paraId="0123BCB1" w14:textId="6B0D11C2" w:rsidR="00831689" w:rsidRPr="00831689" w:rsidRDefault="00831689" w:rsidP="00924385">
      <w:pPr>
        <w:numPr>
          <w:ilvl w:val="1"/>
          <w:numId w:val="236"/>
        </w:numPr>
      </w:pPr>
      <w:r w:rsidRPr="00831689">
        <w:t>(2</w:t>
      </w:r>
      <w:r w:rsidRPr="00831689">
        <w:rPr>
          <w:rFonts w:hint="eastAsia"/>
        </w:rPr>
        <w:t>）</w:t>
      </w:r>
      <w:r w:rsidRPr="00831689">
        <w:rPr>
          <w:rFonts w:hint="eastAsia"/>
        </w:rPr>
        <w:t xml:space="preserve"> </w:t>
      </w:r>
      <w:r w:rsidRPr="00831689">
        <w:rPr>
          <w:rFonts w:hint="eastAsia"/>
        </w:rPr>
        <w:t>经过多次分配和回收</w:t>
      </w:r>
      <w:r w:rsidR="00F40DB2">
        <w:rPr>
          <w:rFonts w:hint="eastAsia"/>
        </w:rPr>
        <w:t>，</w:t>
      </w:r>
      <w:r w:rsidRPr="00831689">
        <w:rPr>
          <w:rFonts w:hint="eastAsia"/>
        </w:rPr>
        <w:t>空白文件目录中的小空白文件越来越多</w:t>
      </w:r>
      <w:r w:rsidR="00F40DB2">
        <w:rPr>
          <w:rFonts w:hint="eastAsia"/>
        </w:rPr>
        <w:t>，</w:t>
      </w:r>
      <w:r w:rsidRPr="00831689">
        <w:rPr>
          <w:rFonts w:hint="eastAsia"/>
        </w:rPr>
        <w:t>很难分配出去</w:t>
      </w:r>
      <w:r w:rsidR="00F40DB2">
        <w:rPr>
          <w:rFonts w:hint="eastAsia"/>
        </w:rPr>
        <w:t>，</w:t>
      </w:r>
      <w:r w:rsidRPr="00831689">
        <w:rPr>
          <w:rFonts w:hint="eastAsia"/>
        </w:rPr>
        <w:t>形成碎片。</w:t>
      </w:r>
    </w:p>
    <w:p w14:paraId="2B9C6AD9" w14:textId="41FBBCC1" w:rsidR="00831689" w:rsidRDefault="00831689" w:rsidP="00831689">
      <w:pPr>
        <w:pStyle w:val="4"/>
      </w:pPr>
      <w:r w:rsidRPr="00831689">
        <w:rPr>
          <w:rFonts w:hint="eastAsia"/>
        </w:rPr>
        <w:t>（</w:t>
      </w:r>
      <w:r w:rsidRPr="00831689">
        <w:t>2</w:t>
      </w:r>
      <w:r w:rsidRPr="00831689">
        <w:rPr>
          <w:rFonts w:hint="eastAsia"/>
        </w:rPr>
        <w:t>）空白块链</w:t>
      </w:r>
    </w:p>
    <w:p w14:paraId="6088118E" w14:textId="77777777" w:rsidR="00831689" w:rsidRPr="00831689" w:rsidRDefault="00831689" w:rsidP="00924385">
      <w:pPr>
        <w:numPr>
          <w:ilvl w:val="0"/>
          <w:numId w:val="237"/>
        </w:numPr>
      </w:pPr>
      <w:r w:rsidRPr="00831689">
        <w:rPr>
          <w:rFonts w:hint="eastAsia"/>
        </w:rPr>
        <w:t>该方法把所有的空闲块链接在一起</w:t>
      </w:r>
      <w:r w:rsidRPr="00831689">
        <w:t xml:space="preserve">, </w:t>
      </w:r>
      <w:r w:rsidRPr="00831689">
        <w:rPr>
          <w:rFonts w:hint="eastAsia"/>
        </w:rPr>
        <w:t>形成一个空闲块链表。释放和分配空白快都可以在链首处进行。</w:t>
      </w:r>
      <w:r w:rsidRPr="00831689">
        <w:rPr>
          <w:rFonts w:hint="eastAsia"/>
        </w:rPr>
        <w:t xml:space="preserve"> </w:t>
      </w:r>
    </w:p>
    <w:p w14:paraId="6A2B9AA9" w14:textId="3773136E" w:rsidR="00831689" w:rsidRPr="00831689" w:rsidRDefault="00831689" w:rsidP="00831689">
      <w:pPr>
        <w:pStyle w:val="5"/>
      </w:pPr>
      <w:r>
        <w:fldChar w:fldCharType="begin"/>
      </w:r>
      <w:r>
        <w:instrText xml:space="preserve"> </w:instrText>
      </w:r>
      <w:r>
        <w:rPr>
          <w:rFonts w:hint="eastAsia"/>
        </w:rPr>
        <w:instrText>eq \o\ac(</w:instrText>
      </w:r>
      <w:r>
        <w:rPr>
          <w:rFonts w:hint="eastAsia"/>
        </w:rPr>
        <w:instrText>○</w:instrText>
      </w:r>
      <w:r>
        <w:rPr>
          <w:rFonts w:hint="eastAsia"/>
        </w:rPr>
        <w:instrText>,1)</w:instrText>
      </w:r>
      <w:r>
        <w:fldChar w:fldCharType="end"/>
      </w:r>
      <w:r w:rsidRPr="00831689">
        <w:rPr>
          <w:rFonts w:hint="eastAsia"/>
        </w:rPr>
        <w:t>空闲链表法的优缺点</w:t>
      </w:r>
      <w:r w:rsidRPr="00831689">
        <w:t></w:t>
      </w:r>
    </w:p>
    <w:p w14:paraId="25D92262" w14:textId="77777777" w:rsidR="00831689" w:rsidRPr="00831689" w:rsidRDefault="00831689" w:rsidP="00924385">
      <w:pPr>
        <w:numPr>
          <w:ilvl w:val="1"/>
          <w:numId w:val="237"/>
        </w:numPr>
      </w:pPr>
      <w:r w:rsidRPr="00831689">
        <w:rPr>
          <w:rFonts w:hint="eastAsia"/>
        </w:rPr>
        <w:t>（</w:t>
      </w:r>
      <w:r w:rsidRPr="00831689">
        <w:t>1</w:t>
      </w:r>
      <w:r w:rsidRPr="00831689">
        <w:rPr>
          <w:rFonts w:hint="eastAsia"/>
        </w:rPr>
        <w:t>）</w:t>
      </w:r>
      <w:r w:rsidRPr="00831689">
        <w:rPr>
          <w:rFonts w:hint="eastAsia"/>
        </w:rPr>
        <w:t xml:space="preserve"> </w:t>
      </w:r>
      <w:r w:rsidRPr="00831689">
        <w:rPr>
          <w:rFonts w:hint="eastAsia"/>
        </w:rPr>
        <w:t>可实现不连续分配。</w:t>
      </w:r>
      <w:r w:rsidRPr="00831689">
        <w:rPr>
          <w:rFonts w:hint="eastAsia"/>
        </w:rPr>
        <w:t xml:space="preserve"> </w:t>
      </w:r>
      <w:r w:rsidRPr="00831689">
        <w:rPr>
          <w:rFonts w:hint="eastAsia"/>
        </w:rPr>
        <w:t></w:t>
      </w:r>
    </w:p>
    <w:p w14:paraId="1608CD0A" w14:textId="77777777" w:rsidR="00831689" w:rsidRPr="00831689" w:rsidRDefault="00831689" w:rsidP="00924385">
      <w:pPr>
        <w:numPr>
          <w:ilvl w:val="1"/>
          <w:numId w:val="237"/>
        </w:numPr>
      </w:pPr>
      <w:r w:rsidRPr="00831689">
        <w:rPr>
          <w:rFonts w:hint="eastAsia"/>
        </w:rPr>
        <w:t>（</w:t>
      </w:r>
      <w:r w:rsidRPr="00831689">
        <w:t>2</w:t>
      </w:r>
      <w:r w:rsidRPr="00831689">
        <w:rPr>
          <w:rFonts w:hint="eastAsia"/>
        </w:rPr>
        <w:t>）</w:t>
      </w:r>
      <w:r w:rsidRPr="00831689">
        <w:rPr>
          <w:rFonts w:hint="eastAsia"/>
        </w:rPr>
        <w:t xml:space="preserve"> </w:t>
      </w:r>
      <w:r w:rsidRPr="00831689">
        <w:rPr>
          <w:rFonts w:hint="eastAsia"/>
        </w:rPr>
        <w:t>节省了存储开销。</w:t>
      </w:r>
    </w:p>
    <w:p w14:paraId="6AAEBE64" w14:textId="77777777" w:rsidR="00831689" w:rsidRPr="00831689" w:rsidRDefault="00831689" w:rsidP="00924385">
      <w:pPr>
        <w:numPr>
          <w:ilvl w:val="1"/>
          <w:numId w:val="237"/>
        </w:numPr>
      </w:pPr>
      <w:r w:rsidRPr="00831689">
        <w:rPr>
          <w:rFonts w:hint="eastAsia"/>
        </w:rPr>
        <w:t>（</w:t>
      </w:r>
      <w:r w:rsidRPr="00831689">
        <w:t>3</w:t>
      </w:r>
      <w:r w:rsidRPr="00831689">
        <w:rPr>
          <w:rFonts w:hint="eastAsia"/>
        </w:rPr>
        <w:t>）</w:t>
      </w:r>
      <w:r w:rsidRPr="00831689">
        <w:rPr>
          <w:rFonts w:hint="eastAsia"/>
        </w:rPr>
        <w:t xml:space="preserve"> </w:t>
      </w:r>
      <w:r w:rsidRPr="00831689">
        <w:rPr>
          <w:rFonts w:hint="eastAsia"/>
        </w:rPr>
        <w:t>系统开销大。</w:t>
      </w:r>
      <w:r w:rsidRPr="00831689">
        <w:rPr>
          <w:rFonts w:hint="eastAsia"/>
        </w:rPr>
        <w:t xml:space="preserve"> </w:t>
      </w:r>
    </w:p>
    <w:p w14:paraId="4CCAE04A" w14:textId="77777777" w:rsidR="00831689" w:rsidRPr="00831689" w:rsidRDefault="00831689" w:rsidP="00924385">
      <w:pPr>
        <w:numPr>
          <w:ilvl w:val="1"/>
          <w:numId w:val="237"/>
        </w:numPr>
      </w:pPr>
      <w:r w:rsidRPr="00831689">
        <w:rPr>
          <w:rFonts w:hint="eastAsia"/>
        </w:rPr>
        <w:t>（</w:t>
      </w:r>
      <w:r w:rsidRPr="00831689">
        <w:t>4</w:t>
      </w:r>
      <w:r w:rsidRPr="00831689">
        <w:rPr>
          <w:rFonts w:hint="eastAsia"/>
        </w:rPr>
        <w:t>）</w:t>
      </w:r>
      <w:r w:rsidRPr="00831689">
        <w:rPr>
          <w:rFonts w:hint="eastAsia"/>
        </w:rPr>
        <w:t xml:space="preserve"> </w:t>
      </w:r>
      <w:r w:rsidRPr="00831689">
        <w:rPr>
          <w:rFonts w:hint="eastAsia"/>
        </w:rPr>
        <w:t>对于大型文件系统</w:t>
      </w:r>
      <w:r w:rsidRPr="00831689">
        <w:t xml:space="preserve">, </w:t>
      </w:r>
      <w:r w:rsidRPr="00831689">
        <w:rPr>
          <w:rFonts w:hint="eastAsia"/>
        </w:rPr>
        <w:t>空闲链将会太长。</w:t>
      </w:r>
    </w:p>
    <w:p w14:paraId="71851685" w14:textId="1F5A05CF" w:rsidR="00831689" w:rsidRDefault="00831689" w:rsidP="00831689">
      <w:pPr>
        <w:pStyle w:val="5"/>
      </w:pPr>
      <w:r>
        <w:fldChar w:fldCharType="begin"/>
      </w:r>
      <w:r>
        <w:instrText xml:space="preserve"> </w:instrText>
      </w:r>
      <w:r>
        <w:rPr>
          <w:rFonts w:hint="eastAsia"/>
        </w:rPr>
        <w:instrText>eq \o\ac(</w:instrText>
      </w:r>
      <w:r>
        <w:rPr>
          <w:rFonts w:hint="eastAsia"/>
        </w:rPr>
        <w:instrText>○</w:instrText>
      </w:r>
      <w:r>
        <w:rPr>
          <w:rFonts w:hint="eastAsia"/>
        </w:rPr>
        <w:instrText>,2)</w:instrText>
      </w:r>
      <w:r>
        <w:fldChar w:fldCharType="end"/>
      </w:r>
      <w:r>
        <w:rPr>
          <w:rFonts w:hint="eastAsia"/>
        </w:rPr>
        <w:t>空闲块的分配与回收</w:t>
      </w:r>
    </w:p>
    <w:p w14:paraId="4309D138" w14:textId="77777777" w:rsidR="00831689" w:rsidRPr="00831689" w:rsidRDefault="00831689" w:rsidP="00924385">
      <w:pPr>
        <w:numPr>
          <w:ilvl w:val="0"/>
          <w:numId w:val="238"/>
        </w:numPr>
      </w:pPr>
      <w:r w:rsidRPr="00831689">
        <w:rPr>
          <w:rFonts w:hint="eastAsia"/>
        </w:rPr>
        <w:t>空闲块的分配</w:t>
      </w:r>
    </w:p>
    <w:p w14:paraId="6AAC2903" w14:textId="77777777" w:rsidR="00831689" w:rsidRPr="00831689" w:rsidRDefault="00831689" w:rsidP="00924385">
      <w:pPr>
        <w:numPr>
          <w:ilvl w:val="1"/>
          <w:numId w:val="238"/>
        </w:numPr>
      </w:pPr>
      <w:r w:rsidRPr="00831689">
        <w:rPr>
          <w:rFonts w:hint="eastAsia"/>
        </w:rPr>
        <w:t>从栈顶取出一空闲盘块号，将与之对应的盘块分配给用户，然后将栈顶指针下移一格</w:t>
      </w:r>
    </w:p>
    <w:p w14:paraId="69AE367F" w14:textId="77777777" w:rsidR="00831689" w:rsidRPr="00831689" w:rsidRDefault="00831689" w:rsidP="00924385">
      <w:pPr>
        <w:numPr>
          <w:ilvl w:val="1"/>
          <w:numId w:val="238"/>
        </w:numPr>
      </w:pPr>
      <w:r w:rsidRPr="00831689">
        <w:rPr>
          <w:rFonts w:hint="eastAsia"/>
        </w:rPr>
        <w:lastRenderedPageBreak/>
        <w:t>若是最后一个盘块，将栈底盘块号所对应盘块的内容读入栈中，作为新的盘块号栈的内容，并把原栈底对应的盘块分配出去</w:t>
      </w:r>
    </w:p>
    <w:p w14:paraId="5B6DA13E" w14:textId="77777777" w:rsidR="00831689" w:rsidRPr="00831689" w:rsidRDefault="00831689" w:rsidP="00924385">
      <w:pPr>
        <w:numPr>
          <w:ilvl w:val="0"/>
          <w:numId w:val="238"/>
        </w:numPr>
      </w:pPr>
      <w:r w:rsidRPr="00831689">
        <w:rPr>
          <w:rFonts w:hint="eastAsia"/>
        </w:rPr>
        <w:t>空闲块的回收</w:t>
      </w:r>
    </w:p>
    <w:p w14:paraId="17CFB213" w14:textId="77777777" w:rsidR="00831689" w:rsidRPr="00831689" w:rsidRDefault="00831689" w:rsidP="00924385">
      <w:pPr>
        <w:numPr>
          <w:ilvl w:val="1"/>
          <w:numId w:val="238"/>
        </w:numPr>
      </w:pPr>
      <w:r w:rsidRPr="00831689">
        <w:rPr>
          <w:rFonts w:hint="eastAsia"/>
        </w:rPr>
        <w:t>将回收盘块的盘块号记入空闲盘块号栈的顶部，并执行空闲盘块数加</w:t>
      </w:r>
      <w:r w:rsidRPr="00831689">
        <w:t>1</w:t>
      </w:r>
      <w:r w:rsidRPr="00831689">
        <w:rPr>
          <w:rFonts w:hint="eastAsia"/>
        </w:rPr>
        <w:t>操作</w:t>
      </w:r>
    </w:p>
    <w:p w14:paraId="15EF419F" w14:textId="77777777" w:rsidR="00831689" w:rsidRPr="00831689" w:rsidRDefault="00831689" w:rsidP="00924385">
      <w:pPr>
        <w:numPr>
          <w:ilvl w:val="1"/>
          <w:numId w:val="238"/>
        </w:numPr>
      </w:pPr>
      <w:r w:rsidRPr="00831689">
        <w:rPr>
          <w:rFonts w:hint="eastAsia"/>
        </w:rPr>
        <w:t>当栈中空闲盘块号数目已达</w:t>
      </w:r>
      <w:r w:rsidRPr="00831689">
        <w:t>N</w:t>
      </w:r>
      <w:r w:rsidRPr="00831689">
        <w:rPr>
          <w:rFonts w:hint="eastAsia"/>
        </w:rPr>
        <w:t>时，</w:t>
      </w:r>
      <w:r w:rsidRPr="00831689">
        <w:rPr>
          <w:rFonts w:hint="eastAsia"/>
        </w:rPr>
        <w:t xml:space="preserve"> </w:t>
      </w:r>
      <w:r w:rsidRPr="00831689">
        <w:rPr>
          <w:rFonts w:hint="eastAsia"/>
        </w:rPr>
        <w:t>表示栈已满，便将现有栈中的</w:t>
      </w:r>
      <w:r w:rsidRPr="00831689">
        <w:t>N</w:t>
      </w:r>
      <w:r w:rsidRPr="00831689">
        <w:rPr>
          <w:rFonts w:hint="eastAsia"/>
        </w:rPr>
        <w:t>个盘块号，</w:t>
      </w:r>
      <w:r w:rsidRPr="00831689">
        <w:rPr>
          <w:rFonts w:hint="eastAsia"/>
        </w:rPr>
        <w:t xml:space="preserve"> </w:t>
      </w:r>
      <w:r w:rsidRPr="00831689">
        <w:rPr>
          <w:rFonts w:hint="eastAsia"/>
        </w:rPr>
        <w:t>记入新回收的盘块中，再将其盘块号作为新栈底</w:t>
      </w:r>
    </w:p>
    <w:p w14:paraId="4A48FDB8" w14:textId="5B40CF28" w:rsidR="00831689" w:rsidRPr="00831689" w:rsidRDefault="00831689" w:rsidP="00831689">
      <w:pPr>
        <w:pStyle w:val="4"/>
      </w:pPr>
      <w:r w:rsidRPr="00831689">
        <w:rPr>
          <w:rFonts w:hint="eastAsia"/>
        </w:rPr>
        <w:t>（</w:t>
      </w:r>
      <w:r w:rsidRPr="00831689">
        <w:t>3</w:t>
      </w:r>
      <w:r w:rsidRPr="00831689">
        <w:rPr>
          <w:rFonts w:hint="eastAsia"/>
        </w:rPr>
        <w:t>）位示图（</w:t>
      </w:r>
      <w:r w:rsidRPr="00831689">
        <w:t>Bit Map</w:t>
      </w:r>
      <w:r w:rsidRPr="00831689">
        <w:rPr>
          <w:rFonts w:hint="eastAsia"/>
        </w:rPr>
        <w:t>）</w:t>
      </w:r>
    </w:p>
    <w:p w14:paraId="76A4A4EA" w14:textId="77777777" w:rsidR="003C4EF1" w:rsidRPr="003C4EF1" w:rsidRDefault="003C4EF1" w:rsidP="00924385">
      <w:pPr>
        <w:numPr>
          <w:ilvl w:val="0"/>
          <w:numId w:val="239"/>
        </w:numPr>
      </w:pPr>
      <w:r w:rsidRPr="003C4EF1">
        <w:rPr>
          <w:rFonts w:hint="eastAsia"/>
        </w:rPr>
        <w:t>用一串二进制位反映磁盘空间分配使用情况</w:t>
      </w:r>
      <w:r w:rsidRPr="003C4EF1">
        <w:t xml:space="preserve">, </w:t>
      </w:r>
      <w:r w:rsidRPr="003C4EF1">
        <w:rPr>
          <w:rFonts w:hint="eastAsia"/>
        </w:rPr>
        <w:t>每个物理块对应一位</w:t>
      </w:r>
      <w:r w:rsidRPr="003C4EF1">
        <w:t xml:space="preserve">, </w:t>
      </w:r>
      <w:r w:rsidRPr="003C4EF1">
        <w:rPr>
          <w:rFonts w:hint="eastAsia"/>
        </w:rPr>
        <w:t>分配物理块为</w:t>
      </w:r>
      <w:r w:rsidRPr="003C4EF1">
        <w:t>1</w:t>
      </w:r>
      <w:r w:rsidRPr="003C4EF1">
        <w:rPr>
          <w:rFonts w:hint="eastAsia"/>
        </w:rPr>
        <w:t>，否则为</w:t>
      </w:r>
      <w:r w:rsidRPr="003C4EF1">
        <w:t>0</w:t>
      </w:r>
    </w:p>
    <w:p w14:paraId="25579DB8" w14:textId="77777777" w:rsidR="003C4EF1" w:rsidRPr="003C4EF1" w:rsidRDefault="003C4EF1" w:rsidP="00924385">
      <w:pPr>
        <w:numPr>
          <w:ilvl w:val="0"/>
          <w:numId w:val="239"/>
        </w:numPr>
      </w:pPr>
      <w:r w:rsidRPr="003C4EF1">
        <w:rPr>
          <w:rFonts w:hint="eastAsia"/>
        </w:rPr>
        <w:t>申请物理块时，可以在位示图中查找为</w:t>
      </w:r>
      <w:r w:rsidRPr="003C4EF1">
        <w:t>0</w:t>
      </w:r>
      <w:r w:rsidRPr="003C4EF1">
        <w:rPr>
          <w:rFonts w:hint="eastAsia"/>
        </w:rPr>
        <w:t>的位，返回对应物理块号；归还时；将对应位转置</w:t>
      </w:r>
      <w:r w:rsidRPr="003C4EF1">
        <w:t>0</w:t>
      </w:r>
    </w:p>
    <w:p w14:paraId="2D4A674C" w14:textId="77777777" w:rsidR="003C4EF1" w:rsidRPr="003C4EF1" w:rsidRDefault="003C4EF1" w:rsidP="00924385">
      <w:pPr>
        <w:numPr>
          <w:ilvl w:val="0"/>
          <w:numId w:val="239"/>
        </w:numPr>
      </w:pPr>
      <w:r w:rsidRPr="003C4EF1">
        <w:rPr>
          <w:rFonts w:hint="eastAsia"/>
        </w:rPr>
        <w:t>描述能力强，适合各种物理结构</w:t>
      </w:r>
    </w:p>
    <w:p w14:paraId="029F30F0" w14:textId="43453CE7" w:rsidR="008201C0" w:rsidRDefault="003C4EF1" w:rsidP="003C4EF1">
      <w:pPr>
        <w:pStyle w:val="3"/>
      </w:pPr>
      <w:r>
        <w:rPr>
          <w:rFonts w:hint="eastAsia"/>
        </w:rPr>
        <w:t>4.</w:t>
      </w:r>
      <w:r>
        <w:t xml:space="preserve"> </w:t>
      </w:r>
      <w:r w:rsidRPr="003C4EF1">
        <w:rPr>
          <w:rFonts w:hint="eastAsia"/>
        </w:rPr>
        <w:t>文件卷</w:t>
      </w:r>
    </w:p>
    <w:p w14:paraId="4899D6EA" w14:textId="77777777" w:rsidR="003C4EF1" w:rsidRPr="003C4EF1" w:rsidRDefault="003C4EF1" w:rsidP="00924385">
      <w:pPr>
        <w:numPr>
          <w:ilvl w:val="0"/>
          <w:numId w:val="240"/>
        </w:numPr>
      </w:pPr>
      <w:r w:rsidRPr="003C4EF1">
        <w:rPr>
          <w:rFonts w:hint="eastAsia"/>
        </w:rPr>
        <w:t>磁盘分区</w:t>
      </w:r>
      <w:r w:rsidRPr="003C4EF1">
        <w:t>(partition)</w:t>
      </w:r>
      <w:r w:rsidRPr="003C4EF1">
        <w:rPr>
          <w:rFonts w:hint="eastAsia"/>
        </w:rPr>
        <w:t>：通常把一个物理磁盘的存储空间划分为几个相互独立的部分，称为“分区”。</w:t>
      </w:r>
    </w:p>
    <w:p w14:paraId="50D69B49" w14:textId="77777777" w:rsidR="003C4EF1" w:rsidRPr="003C4EF1" w:rsidRDefault="003C4EF1" w:rsidP="00924385">
      <w:pPr>
        <w:numPr>
          <w:ilvl w:val="0"/>
          <w:numId w:val="240"/>
        </w:numPr>
      </w:pPr>
      <w:r w:rsidRPr="003C4EF1">
        <w:rPr>
          <w:rFonts w:hint="eastAsia"/>
        </w:rPr>
        <w:t>文件卷</w:t>
      </w:r>
      <w:r w:rsidRPr="003C4EF1">
        <w:t>(volume)</w:t>
      </w:r>
      <w:r w:rsidRPr="003C4EF1">
        <w:rPr>
          <w:rFonts w:hint="eastAsia"/>
        </w:rPr>
        <w:t>：或称为</w:t>
      </w:r>
      <w:r w:rsidRPr="003C4EF1">
        <w:t>"</w:t>
      </w:r>
      <w:r w:rsidRPr="003C4EF1">
        <w:rPr>
          <w:rFonts w:hint="eastAsia"/>
        </w:rPr>
        <w:t>逻辑驱动器</w:t>
      </w:r>
      <w:r w:rsidRPr="003C4EF1">
        <w:t>(logical drive)"</w:t>
      </w:r>
      <w:r w:rsidRPr="003C4EF1">
        <w:rPr>
          <w:rFonts w:hint="eastAsia"/>
        </w:rPr>
        <w:t>。在同一个文件卷中使用同一份管理数据进行文件分配和外存空闲空间管理，而在不同的文件卷中使用相互独立的管理数据。</w:t>
      </w:r>
    </w:p>
    <w:p w14:paraId="54102160" w14:textId="77777777" w:rsidR="003C4EF1" w:rsidRPr="003C4EF1" w:rsidRDefault="003C4EF1" w:rsidP="00924385">
      <w:pPr>
        <w:numPr>
          <w:ilvl w:val="1"/>
          <w:numId w:val="240"/>
        </w:numPr>
      </w:pPr>
      <w:r w:rsidRPr="003C4EF1">
        <w:rPr>
          <w:rFonts w:hint="eastAsia"/>
        </w:rPr>
        <w:t>一个文件不能分散存放在多个文件卷中，其最大长度不超过所在文件卷的容量。</w:t>
      </w:r>
    </w:p>
    <w:p w14:paraId="09DD4242" w14:textId="77777777" w:rsidR="003C4EF1" w:rsidRPr="003C4EF1" w:rsidRDefault="003C4EF1" w:rsidP="00924385">
      <w:pPr>
        <w:numPr>
          <w:ilvl w:val="1"/>
          <w:numId w:val="240"/>
        </w:numPr>
      </w:pPr>
      <w:r w:rsidRPr="003C4EF1">
        <w:rPr>
          <w:rFonts w:hint="eastAsia"/>
        </w:rPr>
        <w:t>通常一个文件卷只能存放在一个物理外设上（并不绝对），如一个磁盘分区或一盘磁带。</w:t>
      </w:r>
    </w:p>
    <w:p w14:paraId="30056771" w14:textId="77777777" w:rsidR="003C4EF1" w:rsidRPr="003C4EF1" w:rsidRDefault="003C4EF1" w:rsidP="00924385">
      <w:pPr>
        <w:numPr>
          <w:ilvl w:val="0"/>
          <w:numId w:val="240"/>
        </w:numPr>
      </w:pPr>
      <w:r w:rsidRPr="003C4EF1">
        <w:rPr>
          <w:rFonts w:hint="eastAsia"/>
        </w:rPr>
        <w:t>格式化</w:t>
      </w:r>
      <w:r w:rsidRPr="003C4EF1">
        <w:t>(format)</w:t>
      </w:r>
      <w:r w:rsidRPr="003C4EF1">
        <w:rPr>
          <w:rFonts w:hint="eastAsia"/>
        </w:rPr>
        <w:t>：在一个文件卷上建立文件系统，即：</w:t>
      </w:r>
    </w:p>
    <w:p w14:paraId="5A5E1458" w14:textId="77777777" w:rsidR="003C4EF1" w:rsidRPr="003C4EF1" w:rsidRDefault="003C4EF1" w:rsidP="00924385">
      <w:pPr>
        <w:numPr>
          <w:ilvl w:val="1"/>
          <w:numId w:val="240"/>
        </w:numPr>
      </w:pPr>
      <w:r w:rsidRPr="003C4EF1">
        <w:rPr>
          <w:rFonts w:hint="eastAsia"/>
        </w:rPr>
        <w:t>建立并初始化用于进行文件分配和外存空闲空间管理的管理数据。</w:t>
      </w:r>
    </w:p>
    <w:p w14:paraId="663F59F2" w14:textId="77777777" w:rsidR="003C4EF1" w:rsidRPr="003C4EF1" w:rsidRDefault="003C4EF1" w:rsidP="00924385">
      <w:pPr>
        <w:numPr>
          <w:ilvl w:val="1"/>
          <w:numId w:val="240"/>
        </w:numPr>
      </w:pPr>
      <w:r w:rsidRPr="003C4EF1">
        <w:rPr>
          <w:rFonts w:hint="eastAsia"/>
        </w:rPr>
        <w:t>通常，进行格式化操作使得一个文件卷上原有的文件都被删除。</w:t>
      </w:r>
    </w:p>
    <w:p w14:paraId="276A7AEC" w14:textId="77777777" w:rsidR="003C4EF1" w:rsidRPr="003C4EF1" w:rsidRDefault="003C4EF1" w:rsidP="00924385">
      <w:pPr>
        <w:numPr>
          <w:ilvl w:val="0"/>
          <w:numId w:val="240"/>
        </w:numPr>
      </w:pPr>
      <w:r w:rsidRPr="003C4EF1">
        <w:rPr>
          <w:rFonts w:hint="eastAsia"/>
        </w:rPr>
        <w:t>磁盘交叉存储</w:t>
      </w:r>
      <w:r w:rsidRPr="003C4EF1">
        <w:t>(disk interleaving)</w:t>
      </w:r>
      <w:r w:rsidRPr="003C4EF1">
        <w:rPr>
          <w:rFonts w:hint="eastAsia"/>
        </w:rPr>
        <w:t>：将一个文件卷的存储块依次分散在多个磁盘上。如</w:t>
      </w:r>
      <w:r w:rsidRPr="003C4EF1">
        <w:t>4</w:t>
      </w:r>
      <w:r w:rsidRPr="003C4EF1">
        <w:rPr>
          <w:rFonts w:hint="eastAsia"/>
        </w:rPr>
        <w:t>个磁盘，则磁盘</w:t>
      </w:r>
      <w:r w:rsidRPr="003C4EF1">
        <w:t>0</w:t>
      </w:r>
      <w:r w:rsidRPr="003C4EF1">
        <w:rPr>
          <w:rFonts w:hint="eastAsia"/>
        </w:rPr>
        <w:t>上是文件卷块</w:t>
      </w:r>
      <w:r w:rsidRPr="003C4EF1">
        <w:t>0, 4, 8, …</w:t>
      </w:r>
      <w:r w:rsidRPr="003C4EF1">
        <w:rPr>
          <w:rFonts w:hint="eastAsia"/>
        </w:rPr>
        <w:t>，磁盘</w:t>
      </w:r>
      <w:r w:rsidRPr="003C4EF1">
        <w:t>1</w:t>
      </w:r>
      <w:r w:rsidRPr="003C4EF1">
        <w:rPr>
          <w:rFonts w:hint="eastAsia"/>
        </w:rPr>
        <w:t>上是文件卷块</w:t>
      </w:r>
      <w:r w:rsidRPr="003C4EF1">
        <w:t>1, 5, 9, …</w:t>
      </w:r>
      <w:r w:rsidRPr="003C4EF1">
        <w:rPr>
          <w:rFonts w:hint="eastAsia"/>
        </w:rPr>
        <w:t>。</w:t>
      </w:r>
    </w:p>
    <w:p w14:paraId="3AFA79B0" w14:textId="77777777" w:rsidR="003C4EF1" w:rsidRPr="003C4EF1" w:rsidRDefault="003C4EF1" w:rsidP="00924385">
      <w:pPr>
        <w:numPr>
          <w:ilvl w:val="1"/>
          <w:numId w:val="240"/>
        </w:numPr>
      </w:pPr>
      <w:r w:rsidRPr="003C4EF1">
        <w:rPr>
          <w:rFonts w:hint="eastAsia"/>
        </w:rPr>
        <w:t>优点：提高</w:t>
      </w:r>
      <w:r w:rsidRPr="003C4EF1">
        <w:t>I/O</w:t>
      </w:r>
      <w:r w:rsidRPr="003C4EF1">
        <w:rPr>
          <w:rFonts w:hint="eastAsia"/>
        </w:rPr>
        <w:t>效率。</w:t>
      </w:r>
    </w:p>
    <w:p w14:paraId="3DD8C93D" w14:textId="5A2ED68F" w:rsidR="008201C0" w:rsidRPr="008201C0" w:rsidRDefault="003C4EF1" w:rsidP="00924385">
      <w:pPr>
        <w:numPr>
          <w:ilvl w:val="1"/>
          <w:numId w:val="240"/>
        </w:numPr>
      </w:pPr>
      <w:r w:rsidRPr="003C4EF1">
        <w:rPr>
          <w:rFonts w:hint="eastAsia"/>
        </w:rPr>
        <w:t>需要相应硬件设备</w:t>
      </w:r>
    </w:p>
    <w:p w14:paraId="629B4CC9" w14:textId="4923FF59" w:rsidR="00111258" w:rsidRPr="00111258" w:rsidRDefault="00111258" w:rsidP="00111258">
      <w:pPr>
        <w:pStyle w:val="2"/>
      </w:pPr>
      <w:r>
        <w:rPr>
          <w:rFonts w:hint="eastAsia"/>
        </w:rPr>
        <w:t>（</w:t>
      </w:r>
      <w:r w:rsidR="008201C0">
        <w:rPr>
          <w:rFonts w:hint="eastAsia"/>
        </w:rPr>
        <w:t>六</w:t>
      </w:r>
      <w:r>
        <w:rPr>
          <w:rFonts w:hint="eastAsia"/>
        </w:rPr>
        <w:t>）</w:t>
      </w:r>
      <w:r w:rsidRPr="00111258">
        <w:rPr>
          <w:rFonts w:hint="eastAsia"/>
        </w:rPr>
        <w:t>文件的共享与保护</w:t>
      </w:r>
    </w:p>
    <w:p w14:paraId="42D3ADD3" w14:textId="77777777" w:rsidR="003C4EF1" w:rsidRPr="003C4EF1" w:rsidRDefault="003C4EF1" w:rsidP="00924385">
      <w:pPr>
        <w:numPr>
          <w:ilvl w:val="0"/>
          <w:numId w:val="241"/>
        </w:numPr>
      </w:pPr>
      <w:r w:rsidRPr="003C4EF1">
        <w:rPr>
          <w:rFonts w:hint="eastAsia"/>
        </w:rPr>
        <w:t>文件共享的目的：</w:t>
      </w:r>
    </w:p>
    <w:p w14:paraId="4DC05D54" w14:textId="77777777" w:rsidR="003C4EF1" w:rsidRPr="003C4EF1" w:rsidRDefault="003C4EF1" w:rsidP="00924385">
      <w:pPr>
        <w:numPr>
          <w:ilvl w:val="1"/>
          <w:numId w:val="241"/>
        </w:numPr>
      </w:pPr>
      <w:r w:rsidRPr="003C4EF1">
        <w:rPr>
          <w:rFonts w:hint="eastAsia"/>
        </w:rPr>
        <w:t>节省存储空间</w:t>
      </w:r>
    </w:p>
    <w:p w14:paraId="67C94C02" w14:textId="77777777" w:rsidR="003C4EF1" w:rsidRPr="003C4EF1" w:rsidRDefault="003C4EF1" w:rsidP="00924385">
      <w:pPr>
        <w:numPr>
          <w:ilvl w:val="1"/>
          <w:numId w:val="241"/>
        </w:numPr>
      </w:pPr>
      <w:r w:rsidRPr="003C4EF1">
        <w:rPr>
          <w:rFonts w:hint="eastAsia"/>
        </w:rPr>
        <w:t>进程间通过文件交换信息</w:t>
      </w:r>
    </w:p>
    <w:p w14:paraId="3075E988" w14:textId="77777777" w:rsidR="003C4EF1" w:rsidRPr="003C4EF1" w:rsidRDefault="003C4EF1" w:rsidP="00924385">
      <w:pPr>
        <w:numPr>
          <w:ilvl w:val="0"/>
          <w:numId w:val="241"/>
        </w:numPr>
      </w:pPr>
      <w:r w:rsidRPr="003C4EF1">
        <w:rPr>
          <w:rFonts w:hint="eastAsia"/>
        </w:rPr>
        <w:t>共享和保护是一个问题的两个方面</w:t>
      </w:r>
    </w:p>
    <w:p w14:paraId="368CC319" w14:textId="77777777" w:rsidR="003C4EF1" w:rsidRPr="003C4EF1" w:rsidRDefault="003C4EF1" w:rsidP="00924385">
      <w:pPr>
        <w:numPr>
          <w:ilvl w:val="1"/>
          <w:numId w:val="241"/>
        </w:numPr>
      </w:pPr>
      <w:r w:rsidRPr="003C4EF1">
        <w:rPr>
          <w:rFonts w:hint="eastAsia"/>
        </w:rPr>
        <w:lastRenderedPageBreak/>
        <w:t>共享：一个或一部分文件由事先规定的某些用户共同使用</w:t>
      </w:r>
    </w:p>
    <w:p w14:paraId="512574DE" w14:textId="77777777" w:rsidR="003C4EF1" w:rsidRPr="003C4EF1" w:rsidRDefault="003C4EF1" w:rsidP="00924385">
      <w:pPr>
        <w:numPr>
          <w:ilvl w:val="1"/>
          <w:numId w:val="241"/>
        </w:numPr>
      </w:pPr>
      <w:r w:rsidRPr="003C4EF1">
        <w:rPr>
          <w:rFonts w:hint="eastAsia"/>
        </w:rPr>
        <w:t>保护：文件不得被未经文件主授权的任何用户使用</w:t>
      </w:r>
    </w:p>
    <w:p w14:paraId="3FE3C399" w14:textId="7CD039A0" w:rsidR="00111258" w:rsidRDefault="003C4EF1" w:rsidP="003C4EF1">
      <w:pPr>
        <w:pStyle w:val="3"/>
      </w:pPr>
      <w:r>
        <w:rPr>
          <w:rFonts w:hint="eastAsia"/>
        </w:rPr>
        <w:t>1.</w:t>
      </w:r>
      <w:r>
        <w:t xml:space="preserve"> </w:t>
      </w:r>
      <w:r>
        <w:rPr>
          <w:rFonts w:hint="eastAsia"/>
        </w:rPr>
        <w:t>文件共享</w:t>
      </w:r>
    </w:p>
    <w:p w14:paraId="5B3FA5BC" w14:textId="5515B060" w:rsidR="003C4EF1" w:rsidRPr="003C4EF1" w:rsidRDefault="003C4EF1" w:rsidP="003C4EF1">
      <w:pPr>
        <w:pStyle w:val="4"/>
      </w:pPr>
      <w:r>
        <w:rPr>
          <w:rFonts w:hint="eastAsia"/>
        </w:rPr>
        <w:t>（</w:t>
      </w:r>
      <w:r>
        <w:rPr>
          <w:rFonts w:hint="eastAsia"/>
        </w:rPr>
        <w:t>1</w:t>
      </w:r>
      <w:r>
        <w:rPr>
          <w:rFonts w:hint="eastAsia"/>
        </w:rPr>
        <w:t>）文件共享的方式</w:t>
      </w:r>
    </w:p>
    <w:p w14:paraId="6417DF8D" w14:textId="77777777" w:rsidR="003C4EF1" w:rsidRPr="003C4EF1" w:rsidRDefault="003C4EF1" w:rsidP="00924385">
      <w:pPr>
        <w:numPr>
          <w:ilvl w:val="0"/>
          <w:numId w:val="242"/>
        </w:numPr>
      </w:pPr>
      <w:r w:rsidRPr="003C4EF1">
        <w:rPr>
          <w:rFonts w:hint="eastAsia"/>
        </w:rPr>
        <w:t>同名共享：</w:t>
      </w:r>
    </w:p>
    <w:p w14:paraId="02E81F2F" w14:textId="77777777" w:rsidR="003C4EF1" w:rsidRPr="003C4EF1" w:rsidRDefault="003C4EF1" w:rsidP="00924385">
      <w:pPr>
        <w:numPr>
          <w:ilvl w:val="1"/>
          <w:numId w:val="242"/>
        </w:numPr>
      </w:pPr>
      <w:r w:rsidRPr="003C4EF1">
        <w:rPr>
          <w:rFonts w:hint="eastAsia"/>
        </w:rPr>
        <w:t>各个用户使用同一个文件名（包括其路径）来访问某一文件。</w:t>
      </w:r>
    </w:p>
    <w:p w14:paraId="1E010453" w14:textId="77777777" w:rsidR="003C4EF1" w:rsidRPr="003C4EF1" w:rsidRDefault="003C4EF1" w:rsidP="00924385">
      <w:pPr>
        <w:numPr>
          <w:ilvl w:val="0"/>
          <w:numId w:val="242"/>
        </w:numPr>
      </w:pPr>
      <w:r w:rsidRPr="003C4EF1">
        <w:rPr>
          <w:rFonts w:hint="eastAsia"/>
        </w:rPr>
        <w:t>异名共享：</w:t>
      </w:r>
    </w:p>
    <w:p w14:paraId="280FAB1D" w14:textId="77777777" w:rsidR="003C4EF1" w:rsidRPr="003C4EF1" w:rsidRDefault="003C4EF1" w:rsidP="00924385">
      <w:pPr>
        <w:numPr>
          <w:ilvl w:val="1"/>
          <w:numId w:val="242"/>
        </w:numPr>
      </w:pPr>
      <w:r w:rsidRPr="003C4EF1">
        <w:rPr>
          <w:rFonts w:hint="eastAsia"/>
        </w:rPr>
        <w:t>各个用户使用各自不同的文件名来访问某个文件。</w:t>
      </w:r>
    </w:p>
    <w:p w14:paraId="7C244289" w14:textId="77777777" w:rsidR="003C4EF1" w:rsidRPr="003C4EF1" w:rsidRDefault="003C4EF1" w:rsidP="00924385">
      <w:pPr>
        <w:numPr>
          <w:ilvl w:val="1"/>
          <w:numId w:val="242"/>
        </w:numPr>
      </w:pPr>
      <w:r w:rsidRPr="003C4EF1">
        <w:rPr>
          <w:rFonts w:hint="eastAsia"/>
        </w:rPr>
        <w:t>异名共享所采用的方法称为文件的勾链：</w:t>
      </w:r>
    </w:p>
    <w:p w14:paraId="16197B28" w14:textId="77777777" w:rsidR="003C4EF1" w:rsidRPr="003C4EF1" w:rsidRDefault="003C4EF1" w:rsidP="003C4EF1">
      <w:r w:rsidRPr="003C4EF1">
        <w:t xml:space="preserve">       1</w:t>
      </w:r>
      <w:r w:rsidRPr="003C4EF1">
        <w:rPr>
          <w:rFonts w:hint="eastAsia"/>
        </w:rPr>
        <w:t>）基于索引点的共享方法</w:t>
      </w:r>
    </w:p>
    <w:p w14:paraId="6A966AE5" w14:textId="77777777" w:rsidR="003C4EF1" w:rsidRPr="003C4EF1" w:rsidRDefault="003C4EF1" w:rsidP="003C4EF1">
      <w:r w:rsidRPr="003C4EF1">
        <w:t xml:space="preserve">            </w:t>
      </w:r>
      <w:r w:rsidRPr="003C4EF1">
        <w:t>容许目录项链接到目录树中任一节点上</w:t>
      </w:r>
    </w:p>
    <w:p w14:paraId="278FCA54" w14:textId="77777777" w:rsidR="003C4EF1" w:rsidRPr="003C4EF1" w:rsidRDefault="003C4EF1" w:rsidP="003C4EF1">
      <w:r w:rsidRPr="003C4EF1">
        <w:t xml:space="preserve">       2</w:t>
      </w:r>
      <w:r w:rsidRPr="003C4EF1">
        <w:rPr>
          <w:rFonts w:hint="eastAsia"/>
        </w:rPr>
        <w:t>）基于符号链的共享方法</w:t>
      </w:r>
    </w:p>
    <w:p w14:paraId="5251CB03" w14:textId="2062F808" w:rsidR="003C4EF1" w:rsidRDefault="003C4EF1" w:rsidP="003C4EF1">
      <w:r w:rsidRPr="003C4EF1">
        <w:t xml:space="preserve">             </w:t>
      </w:r>
      <w:r w:rsidRPr="003C4EF1">
        <w:t>只容许链接到数据文件的叶子节点上</w:t>
      </w:r>
    </w:p>
    <w:p w14:paraId="0FD2014F" w14:textId="51F8A3A9" w:rsidR="003C4EF1" w:rsidRDefault="003C4EF1" w:rsidP="003C4EF1">
      <w:pPr>
        <w:pStyle w:val="5"/>
      </w:pPr>
      <w:r>
        <w:fldChar w:fldCharType="begin"/>
      </w:r>
      <w:r>
        <w:instrText xml:space="preserve"> </w:instrText>
      </w:r>
      <w:r>
        <w:rPr>
          <w:rFonts w:hint="eastAsia"/>
        </w:rPr>
        <w:instrText>eq \o\ac(</w:instrText>
      </w:r>
      <w:r>
        <w:rPr>
          <w:rFonts w:hint="eastAsia"/>
        </w:rPr>
        <w:instrText>○</w:instrText>
      </w:r>
      <w:r>
        <w:rPr>
          <w:rFonts w:hint="eastAsia"/>
        </w:rPr>
        <w:instrText>,1)</w:instrText>
      </w:r>
      <w:r>
        <w:fldChar w:fldCharType="end"/>
      </w:r>
      <w:r w:rsidRPr="003C4EF1">
        <w:rPr>
          <w:rFonts w:hint="eastAsia"/>
        </w:rPr>
        <w:t>基于索引点的共享（硬链接）</w:t>
      </w:r>
    </w:p>
    <w:p w14:paraId="72595D98" w14:textId="77777777" w:rsidR="003C4EF1" w:rsidRPr="003C4EF1" w:rsidRDefault="003C4EF1" w:rsidP="00924385">
      <w:pPr>
        <w:numPr>
          <w:ilvl w:val="0"/>
          <w:numId w:val="243"/>
        </w:numPr>
      </w:pPr>
      <w:r w:rsidRPr="003C4EF1">
        <w:rPr>
          <w:rFonts w:hint="eastAsia"/>
        </w:rPr>
        <w:t>文件的目录结构由两部分构成：目录项和索引节点。其中目录项由文件名和索引节点号组成。</w:t>
      </w:r>
    </w:p>
    <w:p w14:paraId="696887F4" w14:textId="77777777" w:rsidR="003C4EF1" w:rsidRPr="003C4EF1" w:rsidRDefault="003C4EF1" w:rsidP="00924385">
      <w:pPr>
        <w:numPr>
          <w:ilvl w:val="0"/>
          <w:numId w:val="243"/>
        </w:numPr>
      </w:pPr>
      <w:r w:rsidRPr="003C4EF1">
        <w:rPr>
          <w:rFonts w:hint="eastAsia"/>
        </w:rPr>
        <w:t>通过多个文件名链接</w:t>
      </w:r>
      <w:r w:rsidRPr="003C4EF1">
        <w:t>(link)</w:t>
      </w:r>
      <w:r w:rsidRPr="003C4EF1">
        <w:rPr>
          <w:rFonts w:hint="eastAsia"/>
        </w:rPr>
        <w:t>到同一个索引结点，可建立同一个文件的多个彼此平等的别名。</w:t>
      </w:r>
    </w:p>
    <w:p w14:paraId="6A347FAB" w14:textId="77777777" w:rsidR="003C4EF1" w:rsidRPr="003C4EF1" w:rsidRDefault="003C4EF1" w:rsidP="00924385">
      <w:pPr>
        <w:numPr>
          <w:ilvl w:val="0"/>
          <w:numId w:val="243"/>
        </w:numPr>
      </w:pPr>
      <w:r w:rsidRPr="003C4EF1">
        <w:rPr>
          <w:rFonts w:hint="eastAsia"/>
        </w:rPr>
        <w:t>共享数目记录在索引结点的链接计数中，若其减至</w:t>
      </w:r>
      <w:r w:rsidRPr="003C4EF1">
        <w:t>0</w:t>
      </w:r>
      <w:r w:rsidRPr="003C4EF1">
        <w:rPr>
          <w:rFonts w:hint="eastAsia"/>
        </w:rPr>
        <w:t>，则文件被删除。</w:t>
      </w:r>
    </w:p>
    <w:p w14:paraId="4AAB64E8" w14:textId="2F402DB0" w:rsidR="003C4EF1" w:rsidRDefault="003C4EF1" w:rsidP="003C4EF1">
      <w:pPr>
        <w:pStyle w:val="5"/>
      </w:pPr>
      <w:r>
        <w:fldChar w:fldCharType="begin"/>
      </w:r>
      <w:r>
        <w:instrText xml:space="preserve"> </w:instrText>
      </w:r>
      <w:r>
        <w:rPr>
          <w:rFonts w:hint="eastAsia"/>
        </w:rPr>
        <w:instrText>eq \o\ac(</w:instrText>
      </w:r>
      <w:r>
        <w:rPr>
          <w:rFonts w:hint="eastAsia"/>
        </w:rPr>
        <w:instrText>○</w:instrText>
      </w:r>
      <w:r>
        <w:rPr>
          <w:rFonts w:hint="eastAsia"/>
        </w:rPr>
        <w:instrText>,2)</w:instrText>
      </w:r>
      <w:r>
        <w:fldChar w:fldCharType="end"/>
      </w:r>
      <w:r w:rsidRPr="003C4EF1">
        <w:rPr>
          <w:rFonts w:hint="eastAsia"/>
        </w:rPr>
        <w:t>基于符号链的共享（软链接）</w:t>
      </w:r>
    </w:p>
    <w:p w14:paraId="72C5EBCF" w14:textId="77777777" w:rsidR="003C4EF1" w:rsidRPr="003C4EF1" w:rsidRDefault="003C4EF1" w:rsidP="00924385">
      <w:pPr>
        <w:numPr>
          <w:ilvl w:val="0"/>
          <w:numId w:val="244"/>
        </w:numPr>
      </w:pPr>
      <w:r w:rsidRPr="003C4EF1">
        <w:rPr>
          <w:rFonts w:hint="eastAsia"/>
        </w:rPr>
        <w:t>文件主才拥有指向其索引结点的指针；而共享该文件的其他用户，则只有该文件的路径名，并不拥有指向其索引结点的指针。</w:t>
      </w:r>
    </w:p>
    <w:p w14:paraId="2DF46C1F" w14:textId="77777777" w:rsidR="003C4EF1" w:rsidRPr="003C4EF1" w:rsidRDefault="003C4EF1" w:rsidP="00924385">
      <w:pPr>
        <w:numPr>
          <w:ilvl w:val="0"/>
          <w:numId w:val="244"/>
        </w:numPr>
      </w:pPr>
      <w:r w:rsidRPr="003C4EF1">
        <w:rPr>
          <w:rFonts w:hint="eastAsia"/>
        </w:rPr>
        <w:t>文件的拥有者把一个共享文件删除后，</w:t>
      </w:r>
      <w:r w:rsidRPr="003C4EF1">
        <w:rPr>
          <w:rFonts w:hint="eastAsia"/>
        </w:rPr>
        <w:t xml:space="preserve"> </w:t>
      </w:r>
      <w:r w:rsidRPr="003C4EF1">
        <w:rPr>
          <w:rFonts w:hint="eastAsia"/>
        </w:rPr>
        <w:t>其他用户试图通过符号链去访问一个已被删除的共享文件时，会因系统找不到该文件而使访问失败，于是再将符号链删除。</w:t>
      </w:r>
    </w:p>
    <w:p w14:paraId="14E4A7EC" w14:textId="77777777" w:rsidR="003C4EF1" w:rsidRPr="003C4EF1" w:rsidRDefault="003C4EF1" w:rsidP="00924385">
      <w:pPr>
        <w:numPr>
          <w:ilvl w:val="0"/>
          <w:numId w:val="244"/>
        </w:numPr>
      </w:pPr>
      <w:r w:rsidRPr="003C4EF1">
        <w:rPr>
          <w:rFonts w:hint="eastAsia"/>
        </w:rPr>
        <w:t>优势：不同的文件系统、计算机网络环境下可用</w:t>
      </w:r>
    </w:p>
    <w:p w14:paraId="230AC73A" w14:textId="77777777" w:rsidR="003C4EF1" w:rsidRPr="003C4EF1" w:rsidRDefault="003C4EF1" w:rsidP="00924385">
      <w:pPr>
        <w:numPr>
          <w:ilvl w:val="0"/>
          <w:numId w:val="244"/>
        </w:numPr>
      </w:pPr>
      <w:r w:rsidRPr="003C4EF1">
        <w:rPr>
          <w:rFonts w:hint="eastAsia"/>
        </w:rPr>
        <w:t>问题：系统开销大</w:t>
      </w:r>
    </w:p>
    <w:p w14:paraId="6F89C247" w14:textId="6A3F6685" w:rsidR="003C4EF1" w:rsidRDefault="00924385" w:rsidP="00924385">
      <w:pPr>
        <w:pStyle w:val="4"/>
      </w:pPr>
      <w:r>
        <w:rPr>
          <w:rFonts w:hint="eastAsia"/>
        </w:rPr>
        <w:t>（</w:t>
      </w:r>
      <w:r>
        <w:rPr>
          <w:rFonts w:hint="eastAsia"/>
        </w:rPr>
        <w:t>2</w:t>
      </w:r>
      <w:r>
        <w:rPr>
          <w:rFonts w:hint="eastAsia"/>
        </w:rPr>
        <w:t>）</w:t>
      </w:r>
      <w:r w:rsidR="003C4EF1" w:rsidRPr="003C4EF1">
        <w:rPr>
          <w:rFonts w:hint="eastAsia"/>
        </w:rPr>
        <w:t>文件的打开结构共享</w:t>
      </w:r>
    </w:p>
    <w:p w14:paraId="74AB6F70" w14:textId="77777777" w:rsidR="00924385" w:rsidRPr="00924385" w:rsidRDefault="00924385" w:rsidP="00924385">
      <w:pPr>
        <w:numPr>
          <w:ilvl w:val="0"/>
          <w:numId w:val="245"/>
        </w:numPr>
      </w:pPr>
      <w:r w:rsidRPr="00924385">
        <w:rPr>
          <w:rFonts w:hint="eastAsia"/>
        </w:rPr>
        <w:t>三部分组成：</w:t>
      </w:r>
    </w:p>
    <w:p w14:paraId="6FDF179E" w14:textId="77777777" w:rsidR="00924385" w:rsidRPr="00924385" w:rsidRDefault="00924385" w:rsidP="00924385">
      <w:pPr>
        <w:numPr>
          <w:ilvl w:val="1"/>
          <w:numId w:val="245"/>
        </w:numPr>
      </w:pPr>
      <w:r w:rsidRPr="00924385">
        <w:rPr>
          <w:rFonts w:hint="eastAsia"/>
        </w:rPr>
        <w:t>进程打开文件表</w:t>
      </w:r>
    </w:p>
    <w:p w14:paraId="5C99F305" w14:textId="77777777" w:rsidR="00924385" w:rsidRPr="00924385" w:rsidRDefault="00924385" w:rsidP="00924385">
      <w:pPr>
        <w:numPr>
          <w:ilvl w:val="1"/>
          <w:numId w:val="245"/>
        </w:numPr>
      </w:pPr>
      <w:r w:rsidRPr="00924385">
        <w:rPr>
          <w:rFonts w:hint="eastAsia"/>
        </w:rPr>
        <w:lastRenderedPageBreak/>
        <w:t>系统打开文件表</w:t>
      </w:r>
    </w:p>
    <w:p w14:paraId="190CF2F1" w14:textId="77777777" w:rsidR="00924385" w:rsidRPr="00924385" w:rsidRDefault="00924385" w:rsidP="00924385">
      <w:pPr>
        <w:numPr>
          <w:ilvl w:val="1"/>
          <w:numId w:val="245"/>
        </w:numPr>
      </w:pPr>
      <w:r w:rsidRPr="00924385">
        <w:rPr>
          <w:rFonts w:hint="eastAsia"/>
        </w:rPr>
        <w:t>内存</w:t>
      </w:r>
      <w:r w:rsidRPr="00924385">
        <w:t>inode</w:t>
      </w:r>
    </w:p>
    <w:p w14:paraId="20D0BF26" w14:textId="77777777" w:rsidR="00924385" w:rsidRPr="00924385" w:rsidRDefault="00924385" w:rsidP="00924385">
      <w:pPr>
        <w:numPr>
          <w:ilvl w:val="0"/>
          <w:numId w:val="245"/>
        </w:numPr>
      </w:pPr>
      <w:r w:rsidRPr="00924385">
        <w:rPr>
          <w:rFonts w:hint="eastAsia"/>
        </w:rPr>
        <w:t>父子进程打开文件的共享</w:t>
      </w:r>
    </w:p>
    <w:p w14:paraId="0341E61B" w14:textId="77777777" w:rsidR="00924385" w:rsidRPr="00924385" w:rsidRDefault="00924385" w:rsidP="00924385">
      <w:pPr>
        <w:numPr>
          <w:ilvl w:val="0"/>
          <w:numId w:val="245"/>
        </w:numPr>
      </w:pPr>
      <w:r w:rsidRPr="00924385">
        <w:rPr>
          <w:rFonts w:hint="eastAsia"/>
        </w:rPr>
        <w:t>同名或异名打开文件的共享</w:t>
      </w:r>
    </w:p>
    <w:p w14:paraId="1D4CEF09" w14:textId="2EA7CEC6" w:rsidR="00924385" w:rsidRDefault="00924385" w:rsidP="00924385">
      <w:pPr>
        <w:pStyle w:val="3"/>
      </w:pPr>
      <w:r>
        <w:rPr>
          <w:rFonts w:hint="eastAsia"/>
        </w:rPr>
        <w:t>2.</w:t>
      </w:r>
      <w:r>
        <w:t xml:space="preserve"> </w:t>
      </w:r>
      <w:r w:rsidRPr="00924385">
        <w:rPr>
          <w:rFonts w:hint="eastAsia"/>
        </w:rPr>
        <w:t>文件的保护</w:t>
      </w:r>
    </w:p>
    <w:p w14:paraId="2AC5AAC8" w14:textId="77777777" w:rsidR="00924385" w:rsidRPr="00924385" w:rsidRDefault="00924385" w:rsidP="00924385">
      <w:pPr>
        <w:numPr>
          <w:ilvl w:val="0"/>
          <w:numId w:val="246"/>
        </w:numPr>
      </w:pPr>
      <w:r w:rsidRPr="00924385">
        <w:rPr>
          <w:rFonts w:hint="eastAsia"/>
        </w:rPr>
        <w:t>对拥有权限的用户，应该让其进行相应操作，否则应禁止。</w:t>
      </w:r>
    </w:p>
    <w:p w14:paraId="7C35934B" w14:textId="77777777" w:rsidR="00924385" w:rsidRPr="00924385" w:rsidRDefault="00924385" w:rsidP="00924385">
      <w:pPr>
        <w:numPr>
          <w:ilvl w:val="1"/>
          <w:numId w:val="246"/>
        </w:numPr>
      </w:pPr>
      <w:r w:rsidRPr="00924385">
        <w:rPr>
          <w:rFonts w:hint="eastAsia"/>
        </w:rPr>
        <w:t>对用户进行分类</w:t>
      </w:r>
      <w:r w:rsidRPr="00924385">
        <w:t xml:space="preserve"> </w:t>
      </w:r>
    </w:p>
    <w:p w14:paraId="2E609FE1" w14:textId="77777777" w:rsidR="00924385" w:rsidRPr="00924385" w:rsidRDefault="00924385" w:rsidP="00924385">
      <w:pPr>
        <w:numPr>
          <w:ilvl w:val="1"/>
          <w:numId w:val="246"/>
        </w:numPr>
      </w:pPr>
      <w:r w:rsidRPr="00924385">
        <w:rPr>
          <w:rFonts w:hint="eastAsia"/>
        </w:rPr>
        <w:t>对访问权限分类</w:t>
      </w:r>
      <w:r w:rsidRPr="00924385">
        <w:t xml:space="preserve"> </w:t>
      </w:r>
    </w:p>
    <w:p w14:paraId="4BE2497D" w14:textId="77777777" w:rsidR="00924385" w:rsidRPr="00924385" w:rsidRDefault="00924385" w:rsidP="00924385">
      <w:pPr>
        <w:numPr>
          <w:ilvl w:val="1"/>
          <w:numId w:val="246"/>
        </w:numPr>
      </w:pPr>
      <w:r w:rsidRPr="00924385">
        <w:rPr>
          <w:rFonts w:hint="eastAsia"/>
        </w:rPr>
        <w:t>用访问控制矩阵实现文件保护</w:t>
      </w:r>
      <w:r w:rsidRPr="00924385">
        <w:t xml:space="preserve"> </w:t>
      </w:r>
    </w:p>
    <w:p w14:paraId="432A1694" w14:textId="77777777" w:rsidR="00924385" w:rsidRPr="00924385" w:rsidRDefault="00924385" w:rsidP="00924385">
      <w:pPr>
        <w:numPr>
          <w:ilvl w:val="1"/>
          <w:numId w:val="246"/>
        </w:numPr>
      </w:pPr>
      <w:r w:rsidRPr="00924385">
        <w:rPr>
          <w:rFonts w:hint="eastAsia"/>
        </w:rPr>
        <w:t>存取控制表实现文件保护</w:t>
      </w:r>
      <w:r w:rsidRPr="00924385">
        <w:t xml:space="preserve"> </w:t>
      </w:r>
    </w:p>
    <w:p w14:paraId="40B10142" w14:textId="77777777" w:rsidR="00924385" w:rsidRPr="00924385" w:rsidRDefault="00924385" w:rsidP="00924385">
      <w:pPr>
        <w:numPr>
          <w:ilvl w:val="1"/>
          <w:numId w:val="246"/>
        </w:numPr>
      </w:pPr>
      <w:r w:rsidRPr="00924385">
        <w:rPr>
          <w:rFonts w:hint="eastAsia"/>
        </w:rPr>
        <w:t>用户权限表实现文件保护</w:t>
      </w:r>
      <w:r w:rsidRPr="00924385">
        <w:t xml:space="preserve"> </w:t>
      </w:r>
    </w:p>
    <w:p w14:paraId="618A247B" w14:textId="77777777" w:rsidR="00924385" w:rsidRPr="00924385" w:rsidRDefault="00924385" w:rsidP="00924385">
      <w:pPr>
        <w:numPr>
          <w:ilvl w:val="1"/>
          <w:numId w:val="246"/>
        </w:numPr>
      </w:pPr>
      <w:r w:rsidRPr="00924385">
        <w:rPr>
          <w:rFonts w:hint="eastAsia"/>
        </w:rPr>
        <w:t>用口令实现文件保护</w:t>
      </w:r>
    </w:p>
    <w:p w14:paraId="3C523CE4" w14:textId="4919C372" w:rsidR="00111258" w:rsidRDefault="00924385" w:rsidP="00924385">
      <w:pPr>
        <w:pStyle w:val="4"/>
      </w:pPr>
      <w:r>
        <w:rPr>
          <w:rFonts w:hint="eastAsia"/>
        </w:rPr>
        <w:t>（</w:t>
      </w:r>
      <w:r>
        <w:rPr>
          <w:rFonts w:hint="eastAsia"/>
        </w:rPr>
        <w:t>1</w:t>
      </w:r>
      <w:r>
        <w:rPr>
          <w:rFonts w:hint="eastAsia"/>
        </w:rPr>
        <w:t>）</w:t>
      </w:r>
      <w:r w:rsidRPr="00924385">
        <w:rPr>
          <w:rFonts w:hint="eastAsia"/>
        </w:rPr>
        <w:t>对用户进行分类</w:t>
      </w:r>
    </w:p>
    <w:p w14:paraId="556C518C" w14:textId="55B7B6DF" w:rsidR="00924385" w:rsidRPr="00924385" w:rsidRDefault="00924385" w:rsidP="00924385">
      <w:pPr>
        <w:numPr>
          <w:ilvl w:val="0"/>
          <w:numId w:val="247"/>
        </w:numPr>
      </w:pPr>
      <w:r w:rsidRPr="00924385">
        <w:rPr>
          <w:rFonts w:hint="eastAsia"/>
        </w:rPr>
        <w:t>按用户对文件访问权力的差别把用户分成几类，然后对每个文件规定各类用户的存取权限。通常将用户分成三类</w:t>
      </w:r>
      <w:r>
        <w:rPr>
          <w:rFonts w:hint="eastAsia"/>
        </w:rPr>
        <w:t>：</w:t>
      </w:r>
    </w:p>
    <w:p w14:paraId="3781473E" w14:textId="77777777" w:rsidR="00924385" w:rsidRPr="00924385" w:rsidRDefault="00924385" w:rsidP="00924385">
      <w:pPr>
        <w:numPr>
          <w:ilvl w:val="1"/>
          <w:numId w:val="247"/>
        </w:numPr>
      </w:pPr>
      <w:r w:rsidRPr="00924385">
        <w:rPr>
          <w:rFonts w:hint="eastAsia"/>
        </w:rPr>
        <w:t>文件主</w:t>
      </w:r>
    </w:p>
    <w:p w14:paraId="7596F820" w14:textId="77777777" w:rsidR="00924385" w:rsidRPr="00924385" w:rsidRDefault="00924385" w:rsidP="00924385">
      <w:pPr>
        <w:numPr>
          <w:ilvl w:val="1"/>
          <w:numId w:val="247"/>
        </w:numPr>
      </w:pPr>
      <w:r w:rsidRPr="00924385">
        <w:rPr>
          <w:rFonts w:hint="eastAsia"/>
        </w:rPr>
        <w:t>文件主的同组用户或合作用户</w:t>
      </w:r>
    </w:p>
    <w:p w14:paraId="7C6BBE02" w14:textId="31389BDC" w:rsidR="00924385" w:rsidRDefault="00924385" w:rsidP="00924385">
      <w:pPr>
        <w:numPr>
          <w:ilvl w:val="1"/>
          <w:numId w:val="247"/>
        </w:numPr>
      </w:pPr>
      <w:r w:rsidRPr="00924385">
        <w:rPr>
          <w:rFonts w:hint="eastAsia"/>
        </w:rPr>
        <w:t>其它用户</w:t>
      </w:r>
      <w:r w:rsidRPr="00924385">
        <w:t xml:space="preserve"> </w:t>
      </w:r>
    </w:p>
    <w:p w14:paraId="0DAE7B75" w14:textId="27636DF0" w:rsidR="00924385" w:rsidRPr="00924385" w:rsidRDefault="00924385" w:rsidP="00924385">
      <w:pPr>
        <w:pStyle w:val="4"/>
      </w:pPr>
      <w:r>
        <w:rPr>
          <w:rFonts w:hint="eastAsia"/>
        </w:rPr>
        <w:t>（</w:t>
      </w:r>
      <w:r>
        <w:rPr>
          <w:rFonts w:hint="eastAsia"/>
        </w:rPr>
        <w:t>2</w:t>
      </w:r>
      <w:r>
        <w:rPr>
          <w:rFonts w:hint="eastAsia"/>
        </w:rPr>
        <w:t>）</w:t>
      </w:r>
      <w:r w:rsidRPr="00924385">
        <w:rPr>
          <w:rFonts w:hint="eastAsia"/>
        </w:rPr>
        <w:t>对访问权限分类</w:t>
      </w:r>
    </w:p>
    <w:p w14:paraId="16D0D082" w14:textId="108DC3EF" w:rsidR="00924385" w:rsidRPr="00924385" w:rsidRDefault="00924385" w:rsidP="00924385">
      <w:pPr>
        <w:numPr>
          <w:ilvl w:val="0"/>
          <w:numId w:val="248"/>
        </w:numPr>
      </w:pPr>
      <w:r w:rsidRPr="00924385">
        <w:rPr>
          <w:rFonts w:hint="eastAsia"/>
        </w:rPr>
        <w:t>对文件的访问系统首先要检查访问权限，只允许合法的用户访问。文件的存取权限一般有以下几种</w:t>
      </w:r>
      <w:r>
        <w:rPr>
          <w:rFonts w:hint="eastAsia"/>
        </w:rPr>
        <w:t>：</w:t>
      </w:r>
    </w:p>
    <w:p w14:paraId="63DBD64E" w14:textId="77777777" w:rsidR="00924385" w:rsidRPr="00924385" w:rsidRDefault="00924385" w:rsidP="00924385">
      <w:pPr>
        <w:numPr>
          <w:ilvl w:val="1"/>
          <w:numId w:val="248"/>
        </w:numPr>
      </w:pPr>
      <w:r w:rsidRPr="00924385">
        <w:rPr>
          <w:rFonts w:hint="eastAsia"/>
        </w:rPr>
        <w:t>仅允许执行</w:t>
      </w:r>
      <w:r w:rsidRPr="00924385">
        <w:rPr>
          <w:rFonts w:hint="eastAsia"/>
        </w:rPr>
        <w:t xml:space="preserve"> </w:t>
      </w:r>
      <w:r w:rsidRPr="00924385">
        <w:t>(E)</w:t>
      </w:r>
      <w:r w:rsidRPr="00924385">
        <w:rPr>
          <w:rFonts w:hint="eastAsia"/>
        </w:rPr>
        <w:t>。</w:t>
      </w:r>
    </w:p>
    <w:p w14:paraId="03B94854" w14:textId="77777777" w:rsidR="00924385" w:rsidRPr="00924385" w:rsidRDefault="00924385" w:rsidP="00924385">
      <w:pPr>
        <w:numPr>
          <w:ilvl w:val="1"/>
          <w:numId w:val="248"/>
        </w:numPr>
      </w:pPr>
      <w:r w:rsidRPr="00924385">
        <w:rPr>
          <w:rFonts w:hint="eastAsia"/>
        </w:rPr>
        <w:t>仅允许读</w:t>
      </w:r>
      <w:r w:rsidRPr="00924385">
        <w:rPr>
          <w:rFonts w:hint="eastAsia"/>
        </w:rPr>
        <w:t xml:space="preserve"> </w:t>
      </w:r>
      <w:r w:rsidRPr="00924385">
        <w:t>(R)</w:t>
      </w:r>
      <w:r w:rsidRPr="00924385">
        <w:rPr>
          <w:rFonts w:hint="eastAsia"/>
        </w:rPr>
        <w:t>。</w:t>
      </w:r>
    </w:p>
    <w:p w14:paraId="761877C2" w14:textId="77777777" w:rsidR="00924385" w:rsidRPr="00924385" w:rsidRDefault="00924385" w:rsidP="00924385">
      <w:pPr>
        <w:numPr>
          <w:ilvl w:val="1"/>
          <w:numId w:val="248"/>
        </w:numPr>
      </w:pPr>
      <w:r w:rsidRPr="00924385">
        <w:rPr>
          <w:rFonts w:hint="eastAsia"/>
        </w:rPr>
        <w:t>仅允许写</w:t>
      </w:r>
      <w:r w:rsidRPr="00924385">
        <w:rPr>
          <w:rFonts w:hint="eastAsia"/>
        </w:rPr>
        <w:t xml:space="preserve"> </w:t>
      </w:r>
      <w:r w:rsidRPr="00924385">
        <w:t>(W)</w:t>
      </w:r>
    </w:p>
    <w:p w14:paraId="23B744FD" w14:textId="77777777" w:rsidR="00924385" w:rsidRPr="00924385" w:rsidRDefault="00924385" w:rsidP="00924385">
      <w:pPr>
        <w:numPr>
          <w:ilvl w:val="1"/>
          <w:numId w:val="248"/>
        </w:numPr>
      </w:pPr>
      <w:r w:rsidRPr="00924385">
        <w:rPr>
          <w:rFonts w:hint="eastAsia"/>
        </w:rPr>
        <w:t>仅允许在文件尾写</w:t>
      </w:r>
      <w:r w:rsidRPr="00924385">
        <w:rPr>
          <w:rFonts w:hint="eastAsia"/>
        </w:rPr>
        <w:t xml:space="preserve"> </w:t>
      </w:r>
      <w:r w:rsidRPr="00924385">
        <w:t>(A)</w:t>
      </w:r>
    </w:p>
    <w:p w14:paraId="48DE6CF6" w14:textId="77777777" w:rsidR="00924385" w:rsidRPr="00924385" w:rsidRDefault="00924385" w:rsidP="00924385">
      <w:pPr>
        <w:numPr>
          <w:ilvl w:val="1"/>
          <w:numId w:val="248"/>
        </w:numPr>
      </w:pPr>
      <w:r w:rsidRPr="00924385">
        <w:rPr>
          <w:rFonts w:hint="eastAsia"/>
        </w:rPr>
        <w:t>仅允许对文件进行修改（</w:t>
      </w:r>
      <w:r w:rsidRPr="00924385">
        <w:t>U</w:t>
      </w:r>
      <w:r w:rsidRPr="00924385">
        <w:rPr>
          <w:rFonts w:hint="eastAsia"/>
        </w:rPr>
        <w:t>）</w:t>
      </w:r>
    </w:p>
    <w:p w14:paraId="1806E50C" w14:textId="67AD8950" w:rsidR="00924385" w:rsidRPr="00924385" w:rsidRDefault="00924385" w:rsidP="00924385">
      <w:pPr>
        <w:numPr>
          <w:ilvl w:val="1"/>
          <w:numId w:val="248"/>
        </w:numPr>
      </w:pPr>
      <w:r w:rsidRPr="00924385">
        <w:rPr>
          <w:rFonts w:hint="eastAsia"/>
        </w:rPr>
        <w:t>允许改变文件的存取</w:t>
      </w:r>
      <w:r w:rsidR="0067563B">
        <w:rPr>
          <w:rFonts w:hint="eastAsia"/>
        </w:rPr>
        <w:t>权限</w:t>
      </w:r>
      <w:r w:rsidRPr="00924385">
        <w:rPr>
          <w:rFonts w:hint="eastAsia"/>
        </w:rPr>
        <w:t>（</w:t>
      </w:r>
      <w:r w:rsidRPr="00924385">
        <w:t>C</w:t>
      </w:r>
      <w:r w:rsidRPr="00924385">
        <w:rPr>
          <w:rFonts w:hint="eastAsia"/>
        </w:rPr>
        <w:t>）</w:t>
      </w:r>
    </w:p>
    <w:p w14:paraId="5B8DC25E" w14:textId="77777777" w:rsidR="00924385" w:rsidRPr="00924385" w:rsidRDefault="00924385" w:rsidP="00924385">
      <w:pPr>
        <w:numPr>
          <w:ilvl w:val="1"/>
          <w:numId w:val="248"/>
        </w:numPr>
      </w:pPr>
      <w:r w:rsidRPr="00924385">
        <w:rPr>
          <w:rFonts w:hint="eastAsia"/>
        </w:rPr>
        <w:t>允许取消文件（</w:t>
      </w:r>
      <w:r w:rsidRPr="00924385">
        <w:t>D</w:t>
      </w:r>
      <w:r w:rsidRPr="00924385">
        <w:rPr>
          <w:rFonts w:hint="eastAsia"/>
        </w:rPr>
        <w:t>）</w:t>
      </w:r>
      <w:r w:rsidRPr="00924385">
        <w:rPr>
          <w:rFonts w:hint="eastAsia"/>
        </w:rPr>
        <w:t> </w:t>
      </w:r>
    </w:p>
    <w:p w14:paraId="68667526" w14:textId="77777777" w:rsidR="00924385" w:rsidRPr="00924385" w:rsidRDefault="00924385" w:rsidP="00924385">
      <w:pPr>
        <w:numPr>
          <w:ilvl w:val="0"/>
          <w:numId w:val="248"/>
        </w:numPr>
      </w:pPr>
      <w:r w:rsidRPr="00924385">
        <w:rPr>
          <w:rFonts w:hint="eastAsia"/>
        </w:rPr>
        <w:t>这几种权限可进行适当的组合。</w:t>
      </w:r>
      <w:r w:rsidRPr="00924385">
        <w:t xml:space="preserve"> </w:t>
      </w:r>
    </w:p>
    <w:p w14:paraId="09FFF7A9" w14:textId="5B89C65C" w:rsidR="004B08C5" w:rsidRDefault="00924385" w:rsidP="00924385">
      <w:pPr>
        <w:pStyle w:val="4"/>
      </w:pPr>
      <w:r>
        <w:rPr>
          <w:rFonts w:hint="eastAsia"/>
        </w:rPr>
        <w:lastRenderedPageBreak/>
        <w:t>（</w:t>
      </w:r>
      <w:r>
        <w:rPr>
          <w:rFonts w:hint="eastAsia"/>
        </w:rPr>
        <w:t>3</w:t>
      </w:r>
      <w:r>
        <w:rPr>
          <w:rFonts w:hint="eastAsia"/>
        </w:rPr>
        <w:t>）</w:t>
      </w:r>
      <w:r w:rsidRPr="00924385">
        <w:rPr>
          <w:rFonts w:hint="eastAsia"/>
        </w:rPr>
        <w:t>用访问控制矩阵实现文件保护</w:t>
      </w:r>
    </w:p>
    <w:p w14:paraId="374293C4" w14:textId="77777777" w:rsidR="00924385" w:rsidRPr="00924385" w:rsidRDefault="00924385" w:rsidP="00924385">
      <w:pPr>
        <w:numPr>
          <w:ilvl w:val="0"/>
          <w:numId w:val="249"/>
        </w:numPr>
      </w:pPr>
      <w:r w:rsidRPr="00924385">
        <w:rPr>
          <w:rFonts w:hint="eastAsia"/>
        </w:rPr>
        <w:t>一维代表所有用户，一维代表系统中的所有文件。</w:t>
      </w:r>
    </w:p>
    <w:p w14:paraId="102B9E06" w14:textId="77777777" w:rsidR="00924385" w:rsidRPr="00924385" w:rsidRDefault="00924385" w:rsidP="00924385">
      <w:pPr>
        <w:numPr>
          <w:ilvl w:val="0"/>
          <w:numId w:val="249"/>
        </w:numPr>
      </w:pPr>
      <w:r w:rsidRPr="00924385">
        <w:rPr>
          <w:rFonts w:hint="eastAsia"/>
        </w:rPr>
        <w:t>优点：一目了然</w:t>
      </w:r>
    </w:p>
    <w:p w14:paraId="7459FB28" w14:textId="77777777" w:rsidR="00924385" w:rsidRPr="00924385" w:rsidRDefault="00924385" w:rsidP="00924385">
      <w:pPr>
        <w:numPr>
          <w:ilvl w:val="0"/>
          <w:numId w:val="249"/>
        </w:numPr>
      </w:pPr>
      <w:r w:rsidRPr="00924385">
        <w:rPr>
          <w:rFonts w:hint="eastAsia"/>
        </w:rPr>
        <w:t>缺点：矩阵往往过大。</w:t>
      </w:r>
      <w:r w:rsidRPr="00924385">
        <w:t xml:space="preserve"> </w:t>
      </w:r>
    </w:p>
    <w:p w14:paraId="4F8BB1A1" w14:textId="320BDBBE" w:rsidR="00924385" w:rsidRPr="00924385" w:rsidRDefault="00924385" w:rsidP="00924385">
      <w:pPr>
        <w:pStyle w:val="4"/>
        <w:rPr>
          <w:color w:val="70AD47" w:themeColor="accent6"/>
        </w:rPr>
      </w:pPr>
      <w:r>
        <w:rPr>
          <w:rFonts w:hint="eastAsia"/>
        </w:rPr>
        <w:t>（</w:t>
      </w:r>
      <w:r>
        <w:rPr>
          <w:rFonts w:hint="eastAsia"/>
        </w:rPr>
        <w:t>4</w:t>
      </w:r>
      <w:r>
        <w:rPr>
          <w:rFonts w:hint="eastAsia"/>
        </w:rPr>
        <w:t>）</w:t>
      </w:r>
      <w:r w:rsidRPr="00924385">
        <w:rPr>
          <w:rFonts w:hint="eastAsia"/>
        </w:rPr>
        <w:t>用存取控制表实现文件保护</w:t>
      </w:r>
      <w:r w:rsidRPr="00924385">
        <w:rPr>
          <w:rFonts w:hint="eastAsia"/>
          <w:color w:val="70AD47" w:themeColor="accent6"/>
        </w:rPr>
        <w:t>（一维向量的形式）</w:t>
      </w:r>
    </w:p>
    <w:p w14:paraId="3524E80A" w14:textId="0C6FEDEF" w:rsidR="00924385" w:rsidRDefault="00924385" w:rsidP="00924385">
      <w:pPr>
        <w:pStyle w:val="4"/>
      </w:pPr>
      <w:r>
        <w:rPr>
          <w:rFonts w:hint="eastAsia"/>
        </w:rPr>
        <w:t>（</w:t>
      </w:r>
      <w:r>
        <w:rPr>
          <w:rFonts w:hint="eastAsia"/>
        </w:rPr>
        <w:t>5</w:t>
      </w:r>
      <w:r>
        <w:rPr>
          <w:rFonts w:hint="eastAsia"/>
        </w:rPr>
        <w:t>）</w:t>
      </w:r>
      <w:r w:rsidRPr="00924385">
        <w:rPr>
          <w:rFonts w:hint="eastAsia"/>
        </w:rPr>
        <w:t>用户权限表实现文件保护</w:t>
      </w:r>
    </w:p>
    <w:p w14:paraId="3D07950F" w14:textId="53D032E7" w:rsidR="00924385" w:rsidRDefault="00924385" w:rsidP="00924385">
      <w:pPr>
        <w:pStyle w:val="4"/>
      </w:pPr>
      <w:r>
        <w:rPr>
          <w:rFonts w:hint="eastAsia"/>
        </w:rPr>
        <w:t>（</w:t>
      </w:r>
      <w:r>
        <w:rPr>
          <w:rFonts w:hint="eastAsia"/>
        </w:rPr>
        <w:t>6</w:t>
      </w:r>
      <w:r>
        <w:rPr>
          <w:rFonts w:hint="eastAsia"/>
        </w:rPr>
        <w:t>）</w:t>
      </w:r>
      <w:r w:rsidRPr="00924385">
        <w:rPr>
          <w:rFonts w:hint="eastAsia"/>
        </w:rPr>
        <w:t>用口令实现文件保护</w:t>
      </w:r>
    </w:p>
    <w:p w14:paraId="50044BD4" w14:textId="529BDE9F" w:rsidR="00924385" w:rsidRPr="00924385" w:rsidRDefault="00924385" w:rsidP="00924385">
      <w:pPr>
        <w:numPr>
          <w:ilvl w:val="0"/>
          <w:numId w:val="250"/>
        </w:numPr>
      </w:pPr>
      <w:r w:rsidRPr="00924385">
        <w:rPr>
          <w:rFonts w:hint="eastAsia"/>
        </w:rPr>
        <w:t>存取控制表、用户权限表都将占据大量存储空间</w:t>
      </w:r>
      <w:r w:rsidRPr="00924385">
        <w:t xml:space="preserve">, </w:t>
      </w:r>
      <w:r w:rsidRPr="00924385">
        <w:rPr>
          <w:rFonts w:hint="eastAsia"/>
        </w:rPr>
        <w:t>可采用另一种较简单的方法</w:t>
      </w:r>
      <w:r w:rsidR="001A4B4B">
        <w:rPr>
          <w:rFonts w:hint="eastAsia"/>
        </w:rPr>
        <w:t>：</w:t>
      </w:r>
      <w:r w:rsidRPr="00924385">
        <w:rPr>
          <w:rFonts w:hint="eastAsia"/>
        </w:rPr>
        <w:t>口令。</w:t>
      </w:r>
    </w:p>
    <w:p w14:paraId="4FDDEECA" w14:textId="77777777" w:rsidR="00924385" w:rsidRPr="00924385" w:rsidRDefault="00924385" w:rsidP="00924385">
      <w:pPr>
        <w:numPr>
          <w:ilvl w:val="0"/>
          <w:numId w:val="250"/>
        </w:numPr>
      </w:pPr>
      <w:r w:rsidRPr="00924385">
        <w:rPr>
          <w:rFonts w:hint="eastAsia"/>
        </w:rPr>
        <w:t>用户为自己的每一个文件设置一个口令</w:t>
      </w:r>
      <w:r w:rsidRPr="00924385">
        <w:t xml:space="preserve">, </w:t>
      </w:r>
      <w:r w:rsidRPr="00924385">
        <w:rPr>
          <w:rFonts w:hint="eastAsia"/>
        </w:rPr>
        <w:t>存放在文件的</w:t>
      </w:r>
      <w:r w:rsidRPr="00924385">
        <w:t>FCB</w:t>
      </w:r>
      <w:r w:rsidRPr="00924385">
        <w:rPr>
          <w:rFonts w:hint="eastAsia"/>
        </w:rPr>
        <w:t>中。</w:t>
      </w:r>
      <w:r w:rsidRPr="00924385">
        <w:rPr>
          <w:rFonts w:hint="eastAsia"/>
        </w:rPr>
        <w:t xml:space="preserve"> </w:t>
      </w:r>
      <w:r w:rsidRPr="00924385">
        <w:rPr>
          <w:rFonts w:hint="eastAsia"/>
        </w:rPr>
        <w:t>任何用户要存取该文件</w:t>
      </w:r>
      <w:r w:rsidRPr="00924385">
        <w:t xml:space="preserve">, </w:t>
      </w:r>
      <w:r w:rsidRPr="00924385">
        <w:rPr>
          <w:rFonts w:hint="eastAsia"/>
        </w:rPr>
        <w:t>都必须提供和</w:t>
      </w:r>
      <w:r w:rsidRPr="00924385">
        <w:t>FCB</w:t>
      </w:r>
      <w:r w:rsidRPr="00924385">
        <w:rPr>
          <w:rFonts w:hint="eastAsia"/>
        </w:rPr>
        <w:t>中一致的口令</w:t>
      </w:r>
      <w:r w:rsidRPr="00924385">
        <w:t xml:space="preserve">,  </w:t>
      </w:r>
      <w:r w:rsidRPr="00924385">
        <w:rPr>
          <w:rFonts w:hint="eastAsia"/>
        </w:rPr>
        <w:t>才有权存取。</w:t>
      </w:r>
      <w:r w:rsidRPr="00924385">
        <w:rPr>
          <w:rFonts w:hint="eastAsia"/>
        </w:rPr>
        <w:t xml:space="preserve"> </w:t>
      </w:r>
      <w:r w:rsidRPr="00924385">
        <w:t> </w:t>
      </w:r>
    </w:p>
    <w:p w14:paraId="101E8F02" w14:textId="77777777" w:rsidR="00924385" w:rsidRPr="00924385" w:rsidRDefault="00924385" w:rsidP="00924385">
      <w:pPr>
        <w:numPr>
          <w:ilvl w:val="0"/>
          <w:numId w:val="250"/>
        </w:numPr>
      </w:pPr>
      <w:r w:rsidRPr="00924385">
        <w:rPr>
          <w:rFonts w:hint="eastAsia"/>
        </w:rPr>
        <w:t>优点：简便</w:t>
      </w:r>
    </w:p>
    <w:p w14:paraId="7F60E81C" w14:textId="77777777" w:rsidR="00924385" w:rsidRPr="00924385" w:rsidRDefault="00924385" w:rsidP="00924385">
      <w:pPr>
        <w:numPr>
          <w:ilvl w:val="0"/>
          <w:numId w:val="250"/>
        </w:numPr>
      </w:pPr>
      <w:r w:rsidRPr="00924385">
        <w:rPr>
          <w:rFonts w:hint="eastAsia"/>
        </w:rPr>
        <w:t>缺点：</w:t>
      </w:r>
    </w:p>
    <w:p w14:paraId="43B576B4" w14:textId="77777777" w:rsidR="00924385" w:rsidRPr="00924385" w:rsidRDefault="00924385" w:rsidP="00924385">
      <w:pPr>
        <w:numPr>
          <w:ilvl w:val="1"/>
          <w:numId w:val="250"/>
        </w:numPr>
      </w:pPr>
      <w:r w:rsidRPr="00924385">
        <w:rPr>
          <w:rFonts w:hint="eastAsia"/>
        </w:rPr>
        <w:t>保护级别少（可访问和不可访问）</w:t>
      </w:r>
    </w:p>
    <w:p w14:paraId="2397AD09" w14:textId="77777777" w:rsidR="00924385" w:rsidRPr="00924385" w:rsidRDefault="00924385" w:rsidP="00924385">
      <w:pPr>
        <w:numPr>
          <w:ilvl w:val="1"/>
          <w:numId w:val="250"/>
        </w:numPr>
      </w:pPr>
      <w:r w:rsidRPr="00924385">
        <w:rPr>
          <w:rFonts w:hint="eastAsia"/>
        </w:rPr>
        <w:t>保密性差。</w:t>
      </w:r>
    </w:p>
    <w:p w14:paraId="0CD5FD5A" w14:textId="77777777" w:rsidR="00924385" w:rsidRPr="00924385" w:rsidRDefault="00924385" w:rsidP="00924385">
      <w:pPr>
        <w:numPr>
          <w:ilvl w:val="1"/>
          <w:numId w:val="250"/>
        </w:numPr>
      </w:pPr>
      <w:r w:rsidRPr="00924385">
        <w:rPr>
          <w:rFonts w:hint="eastAsia"/>
        </w:rPr>
        <w:t>不易改变存取控制权限。</w:t>
      </w:r>
      <w:r w:rsidRPr="00924385">
        <w:t xml:space="preserve"> </w:t>
      </w:r>
    </w:p>
    <w:p w14:paraId="753DB1B7" w14:textId="3441A8BA" w:rsidR="00924385" w:rsidRDefault="00924385" w:rsidP="00924385">
      <w:pPr>
        <w:pStyle w:val="4"/>
      </w:pPr>
      <w:r>
        <w:rPr>
          <w:rFonts w:hint="eastAsia"/>
        </w:rPr>
        <w:t>（</w:t>
      </w:r>
      <w:r>
        <w:rPr>
          <w:rFonts w:hint="eastAsia"/>
        </w:rPr>
        <w:t>7</w:t>
      </w:r>
      <w:r>
        <w:rPr>
          <w:rFonts w:hint="eastAsia"/>
        </w:rPr>
        <w:t>）</w:t>
      </w:r>
      <w:r w:rsidRPr="00924385">
        <w:rPr>
          <w:rFonts w:hint="eastAsia"/>
        </w:rPr>
        <w:t>用密钥（</w:t>
      </w:r>
      <w:r w:rsidRPr="00924385">
        <w:t>Encryption</w:t>
      </w:r>
      <w:r w:rsidRPr="00924385">
        <w:rPr>
          <w:rFonts w:hint="eastAsia"/>
        </w:rPr>
        <w:t>）实现文件保护</w:t>
      </w:r>
    </w:p>
    <w:p w14:paraId="7CE29200" w14:textId="77777777" w:rsidR="00924385" w:rsidRPr="00924385" w:rsidRDefault="00924385" w:rsidP="00924385">
      <w:pPr>
        <w:numPr>
          <w:ilvl w:val="0"/>
          <w:numId w:val="251"/>
        </w:numPr>
      </w:pPr>
      <w:r w:rsidRPr="00924385">
        <w:rPr>
          <w:rFonts w:hint="eastAsia"/>
        </w:rPr>
        <w:t>在文件建立保存时</w:t>
      </w:r>
      <w:r w:rsidRPr="00924385">
        <w:t xml:space="preserve">, </w:t>
      </w:r>
      <w:r w:rsidRPr="00924385">
        <w:rPr>
          <w:rFonts w:hint="eastAsia"/>
        </w:rPr>
        <w:t>加密程序根据用户提供的代码键对文件进行编码加密</w:t>
      </w:r>
      <w:r w:rsidRPr="00924385">
        <w:t xml:space="preserve">, </w:t>
      </w:r>
      <w:r w:rsidRPr="00924385">
        <w:rPr>
          <w:rFonts w:hint="eastAsia"/>
        </w:rPr>
        <w:t>在读取文件时</w:t>
      </w:r>
      <w:r w:rsidRPr="00924385">
        <w:t xml:space="preserve">, </w:t>
      </w:r>
      <w:r w:rsidRPr="00924385">
        <w:rPr>
          <w:rFonts w:hint="eastAsia"/>
        </w:rPr>
        <w:t>用户提供相同的代码键</w:t>
      </w:r>
      <w:r w:rsidRPr="00924385">
        <w:t xml:space="preserve">, </w:t>
      </w:r>
      <w:r w:rsidRPr="00924385">
        <w:rPr>
          <w:rFonts w:hint="eastAsia"/>
        </w:rPr>
        <w:t>解密程序根据该代码键对加密文件进行译码解密</w:t>
      </w:r>
      <w:r w:rsidRPr="00924385">
        <w:t xml:space="preserve">, </w:t>
      </w:r>
      <w:r w:rsidRPr="00924385">
        <w:rPr>
          <w:rFonts w:hint="eastAsia"/>
        </w:rPr>
        <w:t>恢复为源文件。</w:t>
      </w:r>
    </w:p>
    <w:p w14:paraId="1B07F9A5" w14:textId="77777777" w:rsidR="00924385" w:rsidRPr="00924385" w:rsidRDefault="00924385" w:rsidP="00924385">
      <w:pPr>
        <w:numPr>
          <w:ilvl w:val="0"/>
          <w:numId w:val="251"/>
        </w:numPr>
      </w:pPr>
      <w:r w:rsidRPr="00924385">
        <w:rPr>
          <w:rFonts w:hint="eastAsia"/>
        </w:rPr>
        <w:t>只有知道代码键的用户才能正确访问文件</w:t>
      </w:r>
      <w:r w:rsidRPr="00924385">
        <w:t xml:space="preserve">, </w:t>
      </w:r>
      <w:r w:rsidRPr="00924385">
        <w:rPr>
          <w:rFonts w:hint="eastAsia"/>
        </w:rPr>
        <w:t>且代码键不存放在系统中</w:t>
      </w:r>
      <w:r w:rsidRPr="00924385">
        <w:t xml:space="preserve">, </w:t>
      </w:r>
      <w:r w:rsidRPr="00924385">
        <w:rPr>
          <w:rFonts w:hint="eastAsia"/>
        </w:rPr>
        <w:t>故该方法保密性很强。但耗费大量编码、译码时间</w:t>
      </w:r>
      <w:r w:rsidRPr="00924385">
        <w:t xml:space="preserve">, </w:t>
      </w:r>
      <w:r w:rsidRPr="00924385">
        <w:rPr>
          <w:rFonts w:hint="eastAsia"/>
        </w:rPr>
        <w:t>系统开销大而且降低了访问速度。</w:t>
      </w:r>
    </w:p>
    <w:p w14:paraId="1C00FB4C" w14:textId="77777777" w:rsidR="00924385" w:rsidRPr="00924385" w:rsidRDefault="00924385" w:rsidP="00924385">
      <w:pPr>
        <w:numPr>
          <w:ilvl w:val="0"/>
          <w:numId w:val="251"/>
        </w:numPr>
      </w:pPr>
      <w:r w:rsidRPr="00924385">
        <w:rPr>
          <w:rFonts w:hint="eastAsia"/>
        </w:rPr>
        <w:t>一般可将几种安全控制手段综合使用。</w:t>
      </w:r>
      <w:r w:rsidRPr="00924385">
        <w:rPr>
          <w:rFonts w:hint="eastAsia"/>
        </w:rPr>
        <w:t xml:space="preserve"> </w:t>
      </w:r>
    </w:p>
    <w:p w14:paraId="55F2C621" w14:textId="77777777" w:rsidR="00924385" w:rsidRPr="00924385" w:rsidRDefault="00924385" w:rsidP="00924385"/>
    <w:p w14:paraId="23EDAD6A" w14:textId="77777777" w:rsidR="005B2BE7" w:rsidRPr="00E42F4D" w:rsidRDefault="005B2BE7" w:rsidP="00E42F4D"/>
    <w:p w14:paraId="52EFDE06" w14:textId="36385921" w:rsidR="007330EE" w:rsidRDefault="00990F95" w:rsidP="00E216CA">
      <w:pPr>
        <w:pStyle w:val="1"/>
      </w:pPr>
      <w:r>
        <w:rPr>
          <w:rFonts w:hint="eastAsia"/>
        </w:rPr>
        <w:lastRenderedPageBreak/>
        <w:t>四、设备管理</w:t>
      </w:r>
      <w:r w:rsidR="00B122E8">
        <w:rPr>
          <w:rFonts w:hint="eastAsia"/>
        </w:rPr>
        <w:t>（输入</w:t>
      </w:r>
      <w:r w:rsidR="00B122E8">
        <w:rPr>
          <w:rFonts w:hint="eastAsia"/>
        </w:rPr>
        <w:t>/</w:t>
      </w:r>
      <w:r w:rsidR="00B122E8">
        <w:rPr>
          <w:rFonts w:hint="eastAsia"/>
        </w:rPr>
        <w:t>输出系统）</w:t>
      </w:r>
    </w:p>
    <w:p w14:paraId="699A976A" w14:textId="024650C7" w:rsidR="00B122E8" w:rsidRDefault="00B122E8" w:rsidP="00B122E8">
      <w:pPr>
        <w:pStyle w:val="2"/>
      </w:pPr>
      <w:r w:rsidRPr="00B122E8">
        <w:t>（</w:t>
      </w:r>
      <w:r w:rsidRPr="00B122E8">
        <w:rPr>
          <w:rFonts w:hint="eastAsia"/>
        </w:rPr>
        <w:t>一</w:t>
      </w:r>
      <w:r w:rsidRPr="00B122E8">
        <w:t>）</w:t>
      </w:r>
      <w:r w:rsidRPr="00B122E8">
        <w:rPr>
          <w:rFonts w:hint="eastAsia"/>
        </w:rPr>
        <w:t>概述</w:t>
      </w:r>
    </w:p>
    <w:p w14:paraId="4F167ADE" w14:textId="39CA9656" w:rsidR="00B122E8" w:rsidRDefault="00B122E8" w:rsidP="00B122E8">
      <w:pPr>
        <w:pStyle w:val="3"/>
      </w:pPr>
      <w:r>
        <w:rPr>
          <w:rFonts w:hint="eastAsia"/>
        </w:rPr>
        <w:t>1.</w:t>
      </w:r>
      <w:r>
        <w:t xml:space="preserve"> </w:t>
      </w:r>
      <w:r w:rsidRPr="00B122E8">
        <w:rPr>
          <w:rFonts w:hint="eastAsia"/>
        </w:rPr>
        <w:t>设备的分类</w:t>
      </w:r>
      <w:r w:rsidRPr="00B122E8">
        <w:t xml:space="preserve"> </w:t>
      </w:r>
    </w:p>
    <w:p w14:paraId="323059C3" w14:textId="61CDE30F" w:rsidR="00B122E8" w:rsidRPr="00B122E8" w:rsidRDefault="00B122E8" w:rsidP="00B122E8">
      <w:r>
        <w:rPr>
          <w:rFonts w:hint="eastAsia"/>
        </w:rPr>
        <w:t>（</w:t>
      </w:r>
      <w:r>
        <w:rPr>
          <w:rFonts w:hint="eastAsia"/>
        </w:rPr>
        <w:t>1</w:t>
      </w:r>
      <w:r>
        <w:rPr>
          <w:rFonts w:hint="eastAsia"/>
        </w:rPr>
        <w:t>）</w:t>
      </w:r>
      <w:r w:rsidRPr="00B122E8">
        <w:rPr>
          <w:rFonts w:hint="eastAsia"/>
        </w:rPr>
        <w:t>按传输速率分</w:t>
      </w:r>
    </w:p>
    <w:p w14:paraId="03F05075" w14:textId="77777777" w:rsidR="00B122E8" w:rsidRPr="00B122E8" w:rsidRDefault="00B122E8" w:rsidP="00B33C1E">
      <w:pPr>
        <w:numPr>
          <w:ilvl w:val="1"/>
          <w:numId w:val="252"/>
        </w:numPr>
        <w:tabs>
          <w:tab w:val="num" w:pos="1440"/>
        </w:tabs>
      </w:pPr>
      <w:r w:rsidRPr="00B122E8">
        <w:rPr>
          <w:rFonts w:hint="eastAsia"/>
        </w:rPr>
        <w:t>低速设备</w:t>
      </w:r>
    </w:p>
    <w:p w14:paraId="354B37FA" w14:textId="77777777" w:rsidR="00B122E8" w:rsidRPr="00B122E8" w:rsidRDefault="00B122E8" w:rsidP="00B33C1E">
      <w:pPr>
        <w:numPr>
          <w:ilvl w:val="1"/>
          <w:numId w:val="252"/>
        </w:numPr>
        <w:tabs>
          <w:tab w:val="num" w:pos="1440"/>
        </w:tabs>
      </w:pPr>
      <w:r w:rsidRPr="00B122E8">
        <w:rPr>
          <w:rFonts w:hint="eastAsia"/>
        </w:rPr>
        <w:t>中速设备</w:t>
      </w:r>
    </w:p>
    <w:p w14:paraId="21AF3063" w14:textId="77777777" w:rsidR="00B122E8" w:rsidRPr="00B122E8" w:rsidRDefault="00B122E8" w:rsidP="00B33C1E">
      <w:pPr>
        <w:numPr>
          <w:ilvl w:val="1"/>
          <w:numId w:val="252"/>
        </w:numPr>
        <w:tabs>
          <w:tab w:val="num" w:pos="1440"/>
        </w:tabs>
      </w:pPr>
      <w:r w:rsidRPr="00B122E8">
        <w:rPr>
          <w:rFonts w:hint="eastAsia"/>
        </w:rPr>
        <w:t>高速设备</w:t>
      </w:r>
    </w:p>
    <w:p w14:paraId="58E01324" w14:textId="4541F083" w:rsidR="00B122E8" w:rsidRPr="00B122E8" w:rsidRDefault="00B122E8" w:rsidP="00B122E8">
      <w:r>
        <w:rPr>
          <w:rFonts w:hint="eastAsia"/>
        </w:rPr>
        <w:t>（</w:t>
      </w:r>
      <w:r>
        <w:rPr>
          <w:rFonts w:hint="eastAsia"/>
        </w:rPr>
        <w:t>2</w:t>
      </w:r>
      <w:r>
        <w:rPr>
          <w:rFonts w:hint="eastAsia"/>
        </w:rPr>
        <w:t>）</w:t>
      </w:r>
      <w:r w:rsidRPr="00B122E8">
        <w:rPr>
          <w:rFonts w:hint="eastAsia"/>
        </w:rPr>
        <w:t>按信息交换的单位分类</w:t>
      </w:r>
    </w:p>
    <w:p w14:paraId="274B295E" w14:textId="77777777" w:rsidR="00B122E8" w:rsidRPr="00B122E8" w:rsidRDefault="00B122E8" w:rsidP="00B33C1E">
      <w:pPr>
        <w:numPr>
          <w:ilvl w:val="1"/>
          <w:numId w:val="253"/>
        </w:numPr>
        <w:tabs>
          <w:tab w:val="num" w:pos="1440"/>
        </w:tabs>
      </w:pPr>
      <w:r w:rsidRPr="00B122E8">
        <w:rPr>
          <w:rFonts w:hint="eastAsia"/>
        </w:rPr>
        <w:t>字符设备：速率较低、中断驱动。</w:t>
      </w:r>
    </w:p>
    <w:p w14:paraId="097EB419" w14:textId="77777777" w:rsidR="00B122E8" w:rsidRPr="00B122E8" w:rsidRDefault="00B122E8" w:rsidP="00B33C1E">
      <w:pPr>
        <w:numPr>
          <w:ilvl w:val="1"/>
          <w:numId w:val="253"/>
        </w:numPr>
        <w:tabs>
          <w:tab w:val="num" w:pos="1440"/>
        </w:tabs>
      </w:pPr>
      <w:r w:rsidRPr="00B122E8">
        <w:rPr>
          <w:rFonts w:hint="eastAsia"/>
        </w:rPr>
        <w:t>块设备：速率高（几兆）、可随机访问任一块、</w:t>
      </w:r>
      <w:r w:rsidRPr="00B122E8">
        <w:t>DMA</w:t>
      </w:r>
      <w:r w:rsidRPr="00B122E8">
        <w:rPr>
          <w:rFonts w:hint="eastAsia"/>
        </w:rPr>
        <w:t>方式驱动。</w:t>
      </w:r>
      <w:r w:rsidRPr="00B122E8">
        <w:t xml:space="preserve"> </w:t>
      </w:r>
    </w:p>
    <w:p w14:paraId="72884E1E" w14:textId="28380EEA" w:rsidR="00B122E8" w:rsidRPr="00B122E8" w:rsidRDefault="00B122E8" w:rsidP="00B122E8">
      <w:r>
        <w:rPr>
          <w:rFonts w:hint="eastAsia"/>
        </w:rPr>
        <w:t>（</w:t>
      </w:r>
      <w:r>
        <w:rPr>
          <w:rFonts w:hint="eastAsia"/>
        </w:rPr>
        <w:t>3</w:t>
      </w:r>
      <w:r>
        <w:rPr>
          <w:rFonts w:hint="eastAsia"/>
        </w:rPr>
        <w:t>）</w:t>
      </w:r>
      <w:r w:rsidRPr="00B122E8">
        <w:rPr>
          <w:rFonts w:hint="eastAsia"/>
        </w:rPr>
        <w:t>按资源管理方式分类</w:t>
      </w:r>
    </w:p>
    <w:p w14:paraId="7229C3DD" w14:textId="77777777" w:rsidR="00B122E8" w:rsidRPr="00B122E8" w:rsidRDefault="00B122E8" w:rsidP="00B33C1E">
      <w:pPr>
        <w:numPr>
          <w:ilvl w:val="1"/>
          <w:numId w:val="254"/>
        </w:numPr>
        <w:tabs>
          <w:tab w:val="num" w:pos="1440"/>
        </w:tabs>
      </w:pPr>
      <w:r w:rsidRPr="00B122E8">
        <w:rPr>
          <w:rFonts w:hint="eastAsia"/>
        </w:rPr>
        <w:t>独占型设备</w:t>
      </w:r>
    </w:p>
    <w:p w14:paraId="474BF5F0" w14:textId="77777777" w:rsidR="00B122E8" w:rsidRPr="00B122E8" w:rsidRDefault="00B122E8" w:rsidP="00B33C1E">
      <w:pPr>
        <w:numPr>
          <w:ilvl w:val="1"/>
          <w:numId w:val="254"/>
        </w:numPr>
        <w:tabs>
          <w:tab w:val="num" w:pos="1440"/>
        </w:tabs>
      </w:pPr>
      <w:r w:rsidRPr="00B122E8">
        <w:rPr>
          <w:rFonts w:hint="eastAsia"/>
        </w:rPr>
        <w:t>共享型设备</w:t>
      </w:r>
    </w:p>
    <w:p w14:paraId="4826CD61" w14:textId="77777777" w:rsidR="00B122E8" w:rsidRPr="00B122E8" w:rsidRDefault="00B122E8" w:rsidP="00B33C1E">
      <w:pPr>
        <w:numPr>
          <w:ilvl w:val="1"/>
          <w:numId w:val="254"/>
        </w:numPr>
        <w:tabs>
          <w:tab w:val="num" w:pos="1440"/>
        </w:tabs>
      </w:pPr>
      <w:r w:rsidRPr="00B122E8">
        <w:rPr>
          <w:rFonts w:hint="eastAsia"/>
        </w:rPr>
        <w:t>虚拟设备</w:t>
      </w:r>
    </w:p>
    <w:p w14:paraId="13A1F03C" w14:textId="54695C12" w:rsidR="00B122E8" w:rsidRPr="00B122E8" w:rsidRDefault="00B122E8" w:rsidP="00B122E8">
      <w:r>
        <w:rPr>
          <w:rFonts w:hint="eastAsia"/>
        </w:rPr>
        <w:t>（</w:t>
      </w:r>
      <w:r>
        <w:rPr>
          <w:rFonts w:hint="eastAsia"/>
        </w:rPr>
        <w:t>4</w:t>
      </w:r>
      <w:r>
        <w:rPr>
          <w:rFonts w:hint="eastAsia"/>
        </w:rPr>
        <w:t>）</w:t>
      </w:r>
      <w:r w:rsidRPr="00B122E8">
        <w:rPr>
          <w:rFonts w:hint="eastAsia"/>
        </w:rPr>
        <w:t>按外部设备的从属关系分</w:t>
      </w:r>
    </w:p>
    <w:p w14:paraId="4689FA26" w14:textId="77777777" w:rsidR="00B122E8" w:rsidRPr="00B122E8" w:rsidRDefault="00B122E8" w:rsidP="00B33C1E">
      <w:pPr>
        <w:numPr>
          <w:ilvl w:val="1"/>
          <w:numId w:val="255"/>
        </w:numPr>
        <w:tabs>
          <w:tab w:val="num" w:pos="1440"/>
        </w:tabs>
      </w:pPr>
      <w:r w:rsidRPr="00B122E8">
        <w:rPr>
          <w:rFonts w:hint="eastAsia"/>
        </w:rPr>
        <w:t>系统设备</w:t>
      </w:r>
    </w:p>
    <w:p w14:paraId="067B851B" w14:textId="085DC9D9" w:rsidR="00B122E8" w:rsidRPr="00B122E8" w:rsidRDefault="00B122E8" w:rsidP="00B33C1E">
      <w:pPr>
        <w:numPr>
          <w:ilvl w:val="1"/>
          <w:numId w:val="255"/>
        </w:numPr>
        <w:tabs>
          <w:tab w:val="num" w:pos="1440"/>
        </w:tabs>
      </w:pPr>
      <w:r w:rsidRPr="00B122E8">
        <w:rPr>
          <w:rFonts w:hint="eastAsia"/>
        </w:rPr>
        <w:t>用户设备</w:t>
      </w:r>
    </w:p>
    <w:p w14:paraId="2C747B47" w14:textId="382078E9" w:rsidR="00B122E8" w:rsidRDefault="00B122E8" w:rsidP="00B122E8">
      <w:pPr>
        <w:pStyle w:val="3"/>
      </w:pPr>
      <w:r>
        <w:rPr>
          <w:rFonts w:hint="eastAsia"/>
        </w:rPr>
        <w:t>2.</w:t>
      </w:r>
      <w:r>
        <w:t xml:space="preserve"> </w:t>
      </w:r>
      <w:r w:rsidRPr="00B122E8">
        <w:rPr>
          <w:rFonts w:hint="eastAsia"/>
        </w:rPr>
        <w:t>设备管理的目标</w:t>
      </w:r>
      <w:r w:rsidRPr="00B122E8">
        <w:t xml:space="preserve"> </w:t>
      </w:r>
    </w:p>
    <w:p w14:paraId="32D68CEC" w14:textId="1205F183" w:rsidR="00B122E8" w:rsidRPr="00B122E8" w:rsidRDefault="00B122E8" w:rsidP="00B122E8">
      <w:r>
        <w:rPr>
          <w:rFonts w:hint="eastAsia"/>
          <w:b/>
          <w:bCs/>
        </w:rPr>
        <w:t>（</w:t>
      </w:r>
      <w:r>
        <w:rPr>
          <w:rFonts w:hint="eastAsia"/>
          <w:b/>
          <w:bCs/>
        </w:rPr>
        <w:t>1</w:t>
      </w:r>
      <w:r>
        <w:rPr>
          <w:rFonts w:hint="eastAsia"/>
          <w:b/>
          <w:bCs/>
        </w:rPr>
        <w:t>）</w:t>
      </w:r>
      <w:r w:rsidRPr="00B122E8">
        <w:rPr>
          <w:rFonts w:hint="eastAsia"/>
          <w:b/>
          <w:bCs/>
        </w:rPr>
        <w:t>实现设备独立性</w:t>
      </w:r>
    </w:p>
    <w:p w14:paraId="6BE90389" w14:textId="28A1A02E" w:rsidR="00B122E8" w:rsidRPr="00B122E8" w:rsidRDefault="00B122E8" w:rsidP="00B122E8">
      <w:r>
        <w:rPr>
          <w:rFonts w:hint="eastAsia"/>
          <w:b/>
          <w:bCs/>
        </w:rPr>
        <w:t>（</w:t>
      </w:r>
      <w:r>
        <w:rPr>
          <w:rFonts w:hint="eastAsia"/>
          <w:b/>
          <w:bCs/>
        </w:rPr>
        <w:t>2</w:t>
      </w:r>
      <w:r>
        <w:rPr>
          <w:rFonts w:hint="eastAsia"/>
          <w:b/>
          <w:bCs/>
        </w:rPr>
        <w:t>）</w:t>
      </w:r>
      <w:r w:rsidRPr="00B122E8">
        <w:rPr>
          <w:rFonts w:hint="eastAsia"/>
          <w:b/>
          <w:bCs/>
        </w:rPr>
        <w:t>提高设备利用率</w:t>
      </w:r>
    </w:p>
    <w:p w14:paraId="65399BBF" w14:textId="4C969FE9" w:rsidR="00B122E8" w:rsidRPr="00B122E8" w:rsidRDefault="00B122E8" w:rsidP="00B122E8">
      <w:r>
        <w:rPr>
          <w:rFonts w:hint="eastAsia"/>
          <w:b/>
          <w:bCs/>
        </w:rPr>
        <w:t>（</w:t>
      </w:r>
      <w:r>
        <w:rPr>
          <w:rFonts w:hint="eastAsia"/>
          <w:b/>
          <w:bCs/>
        </w:rPr>
        <w:t>3</w:t>
      </w:r>
      <w:r>
        <w:rPr>
          <w:rFonts w:hint="eastAsia"/>
          <w:b/>
          <w:bCs/>
        </w:rPr>
        <w:t>）</w:t>
      </w:r>
      <w:r w:rsidRPr="00B122E8">
        <w:rPr>
          <w:rFonts w:hint="eastAsia"/>
          <w:b/>
          <w:bCs/>
        </w:rPr>
        <w:t>设备的统一管理</w:t>
      </w:r>
    </w:p>
    <w:p w14:paraId="6E18EDB0" w14:textId="77777777" w:rsidR="00B122E8" w:rsidRPr="00B122E8" w:rsidRDefault="00B122E8" w:rsidP="00B33C1E">
      <w:pPr>
        <w:numPr>
          <w:ilvl w:val="1"/>
          <w:numId w:val="256"/>
        </w:numPr>
        <w:tabs>
          <w:tab w:val="num" w:pos="1440"/>
        </w:tabs>
      </w:pPr>
      <w:r w:rsidRPr="00B122E8">
        <w:rPr>
          <w:rFonts w:hint="eastAsia"/>
        </w:rPr>
        <w:t>速度</w:t>
      </w:r>
    </w:p>
    <w:p w14:paraId="4D636A14" w14:textId="77777777" w:rsidR="00B122E8" w:rsidRPr="00B122E8" w:rsidRDefault="00B122E8" w:rsidP="00B33C1E">
      <w:pPr>
        <w:numPr>
          <w:ilvl w:val="1"/>
          <w:numId w:val="256"/>
        </w:numPr>
        <w:tabs>
          <w:tab w:val="num" w:pos="1440"/>
        </w:tabs>
      </w:pPr>
      <w:r w:rsidRPr="00B122E8">
        <w:rPr>
          <w:rFonts w:hint="eastAsia"/>
        </w:rPr>
        <w:t>传递单位</w:t>
      </w:r>
      <w:r w:rsidRPr="00B122E8">
        <w:t xml:space="preserve"> </w:t>
      </w:r>
    </w:p>
    <w:p w14:paraId="79E965E4" w14:textId="77777777" w:rsidR="00B122E8" w:rsidRPr="00B122E8" w:rsidRDefault="00B122E8" w:rsidP="00B33C1E">
      <w:pPr>
        <w:numPr>
          <w:ilvl w:val="1"/>
          <w:numId w:val="256"/>
        </w:numPr>
        <w:tabs>
          <w:tab w:val="num" w:pos="1440"/>
        </w:tabs>
      </w:pPr>
      <w:r w:rsidRPr="00B122E8">
        <w:rPr>
          <w:rFonts w:hint="eastAsia"/>
        </w:rPr>
        <w:t>操作方法和特性</w:t>
      </w:r>
    </w:p>
    <w:p w14:paraId="09F6D9DC" w14:textId="77777777" w:rsidR="00B122E8" w:rsidRPr="00B122E8" w:rsidRDefault="00B122E8" w:rsidP="00B33C1E">
      <w:pPr>
        <w:numPr>
          <w:ilvl w:val="1"/>
          <w:numId w:val="256"/>
        </w:numPr>
        <w:tabs>
          <w:tab w:val="num" w:pos="1440"/>
        </w:tabs>
      </w:pPr>
      <w:r w:rsidRPr="00B122E8">
        <w:rPr>
          <w:rFonts w:hint="eastAsia"/>
        </w:rPr>
        <w:t>出错条件</w:t>
      </w:r>
    </w:p>
    <w:p w14:paraId="0BAA2A76" w14:textId="4166F5B9" w:rsidR="00B122E8" w:rsidRDefault="00B122E8" w:rsidP="00B122E8">
      <w:pPr>
        <w:pStyle w:val="3"/>
      </w:pPr>
      <w:r>
        <w:rPr>
          <w:rFonts w:hint="eastAsia"/>
        </w:rPr>
        <w:t>3.</w:t>
      </w:r>
      <w:r>
        <w:t xml:space="preserve"> </w:t>
      </w:r>
      <w:r w:rsidRPr="00B122E8">
        <w:rPr>
          <w:rFonts w:hint="eastAsia"/>
        </w:rPr>
        <w:t>设备管理的功能</w:t>
      </w:r>
      <w:r w:rsidRPr="00B122E8">
        <w:t xml:space="preserve"> </w:t>
      </w:r>
    </w:p>
    <w:p w14:paraId="247EEFD9" w14:textId="50C29054" w:rsidR="00B122E8" w:rsidRPr="00B122E8" w:rsidRDefault="00B122E8" w:rsidP="00B122E8">
      <w:r>
        <w:rPr>
          <w:rFonts w:hint="eastAsia"/>
          <w:b/>
          <w:bCs/>
        </w:rPr>
        <w:t>（</w:t>
      </w:r>
      <w:r>
        <w:rPr>
          <w:rFonts w:hint="eastAsia"/>
          <w:b/>
          <w:bCs/>
        </w:rPr>
        <w:t>1</w:t>
      </w:r>
      <w:r>
        <w:rPr>
          <w:rFonts w:hint="eastAsia"/>
          <w:b/>
          <w:bCs/>
        </w:rPr>
        <w:t>）</w:t>
      </w:r>
      <w:r w:rsidRPr="00B122E8">
        <w:rPr>
          <w:rFonts w:hint="eastAsia"/>
          <w:b/>
          <w:bCs/>
        </w:rPr>
        <w:t>监视系统中所有设备的状态</w:t>
      </w:r>
    </w:p>
    <w:p w14:paraId="34C42AB4" w14:textId="55BCF502" w:rsidR="00B122E8" w:rsidRPr="00B122E8" w:rsidRDefault="00B122E8" w:rsidP="00B122E8">
      <w:r>
        <w:rPr>
          <w:rFonts w:hint="eastAsia"/>
          <w:b/>
          <w:bCs/>
        </w:rPr>
        <w:lastRenderedPageBreak/>
        <w:t>（</w:t>
      </w:r>
      <w:r>
        <w:rPr>
          <w:rFonts w:hint="eastAsia"/>
          <w:b/>
          <w:bCs/>
        </w:rPr>
        <w:t>2</w:t>
      </w:r>
      <w:r>
        <w:rPr>
          <w:rFonts w:hint="eastAsia"/>
          <w:b/>
          <w:bCs/>
        </w:rPr>
        <w:t>）</w:t>
      </w:r>
      <w:r w:rsidRPr="00B122E8">
        <w:rPr>
          <w:rFonts w:hint="eastAsia"/>
          <w:b/>
          <w:bCs/>
        </w:rPr>
        <w:t>设备的分配</w:t>
      </w:r>
    </w:p>
    <w:p w14:paraId="64A7112E" w14:textId="6E9C69E0" w:rsidR="00B122E8" w:rsidRPr="00B122E8" w:rsidRDefault="00B122E8" w:rsidP="00B122E8">
      <w:r>
        <w:rPr>
          <w:rFonts w:hint="eastAsia"/>
          <w:b/>
          <w:bCs/>
        </w:rPr>
        <w:t>（</w:t>
      </w:r>
      <w:r>
        <w:rPr>
          <w:rFonts w:hint="eastAsia"/>
          <w:b/>
          <w:bCs/>
        </w:rPr>
        <w:t>3</w:t>
      </w:r>
      <w:r>
        <w:rPr>
          <w:rFonts w:hint="eastAsia"/>
          <w:b/>
          <w:bCs/>
        </w:rPr>
        <w:t>）</w:t>
      </w:r>
      <w:r w:rsidRPr="00B122E8">
        <w:rPr>
          <w:b/>
          <w:bCs/>
        </w:rPr>
        <w:t>I/O</w:t>
      </w:r>
      <w:r w:rsidRPr="00B122E8">
        <w:rPr>
          <w:rFonts w:hint="eastAsia"/>
          <w:b/>
          <w:bCs/>
        </w:rPr>
        <w:t>控制</w:t>
      </w:r>
    </w:p>
    <w:p w14:paraId="1A2BB847" w14:textId="73710075" w:rsidR="00B122E8" w:rsidRDefault="00B122E8" w:rsidP="00B122E8">
      <w:pPr>
        <w:pStyle w:val="3"/>
      </w:pPr>
      <w:r>
        <w:rPr>
          <w:rFonts w:hint="eastAsia"/>
        </w:rPr>
        <w:t>4.</w:t>
      </w:r>
      <w:r>
        <w:t xml:space="preserve"> </w:t>
      </w:r>
      <w:r w:rsidRPr="00B122E8">
        <w:rPr>
          <w:rFonts w:hint="eastAsia"/>
        </w:rPr>
        <w:t>设备管理数据结构</w:t>
      </w:r>
      <w:r w:rsidRPr="00B122E8">
        <w:t xml:space="preserve"> </w:t>
      </w:r>
    </w:p>
    <w:p w14:paraId="607C3503" w14:textId="77777777" w:rsidR="00B122E8" w:rsidRPr="00B122E8" w:rsidRDefault="00B122E8" w:rsidP="00B33C1E">
      <w:pPr>
        <w:numPr>
          <w:ilvl w:val="0"/>
          <w:numId w:val="257"/>
        </w:numPr>
      </w:pPr>
      <w:r w:rsidRPr="00B122E8">
        <w:rPr>
          <w:rFonts w:hint="eastAsia"/>
        </w:rPr>
        <w:t>设备控制块</w:t>
      </w:r>
      <w:r w:rsidRPr="00B122E8">
        <w:t>(DCB)</w:t>
      </w:r>
    </w:p>
    <w:p w14:paraId="180AA516" w14:textId="77777777" w:rsidR="00B122E8" w:rsidRPr="00B122E8" w:rsidRDefault="00B122E8" w:rsidP="00B33C1E">
      <w:pPr>
        <w:numPr>
          <w:ilvl w:val="1"/>
          <w:numId w:val="257"/>
        </w:numPr>
      </w:pPr>
      <w:r w:rsidRPr="00B122E8">
        <w:rPr>
          <w:rFonts w:hint="eastAsia"/>
        </w:rPr>
        <w:t>设备标识符</w:t>
      </w:r>
    </w:p>
    <w:p w14:paraId="6B6BED2B" w14:textId="77777777" w:rsidR="00B122E8" w:rsidRPr="00B122E8" w:rsidRDefault="00B122E8" w:rsidP="00B33C1E">
      <w:pPr>
        <w:numPr>
          <w:ilvl w:val="1"/>
          <w:numId w:val="257"/>
        </w:numPr>
      </w:pPr>
      <w:r w:rsidRPr="00B122E8">
        <w:rPr>
          <w:rFonts w:hint="eastAsia"/>
        </w:rPr>
        <w:t>设备属性</w:t>
      </w:r>
    </w:p>
    <w:p w14:paraId="267682F5" w14:textId="77777777" w:rsidR="00B122E8" w:rsidRPr="00B122E8" w:rsidRDefault="00B122E8" w:rsidP="00B33C1E">
      <w:pPr>
        <w:numPr>
          <w:ilvl w:val="1"/>
          <w:numId w:val="257"/>
        </w:numPr>
      </w:pPr>
      <w:r w:rsidRPr="00B122E8">
        <w:rPr>
          <w:rFonts w:hint="eastAsia"/>
        </w:rPr>
        <w:t>设备</w:t>
      </w:r>
      <w:r w:rsidRPr="00B122E8">
        <w:t>I/O</w:t>
      </w:r>
      <w:r w:rsidRPr="00B122E8">
        <w:rPr>
          <w:rFonts w:hint="eastAsia"/>
        </w:rPr>
        <w:t>总线地址</w:t>
      </w:r>
    </w:p>
    <w:p w14:paraId="2B8AC00E" w14:textId="77777777" w:rsidR="00B122E8" w:rsidRPr="00B122E8" w:rsidRDefault="00B122E8" w:rsidP="00B33C1E">
      <w:pPr>
        <w:numPr>
          <w:ilvl w:val="1"/>
          <w:numId w:val="257"/>
        </w:numPr>
      </w:pPr>
      <w:r w:rsidRPr="00B122E8">
        <w:rPr>
          <w:rFonts w:hint="eastAsia"/>
        </w:rPr>
        <w:t>设备状态</w:t>
      </w:r>
    </w:p>
    <w:p w14:paraId="2AC0212B" w14:textId="1863D792" w:rsidR="00B122E8" w:rsidRDefault="00B122E8" w:rsidP="00B122E8">
      <w:pPr>
        <w:numPr>
          <w:ilvl w:val="1"/>
          <w:numId w:val="257"/>
        </w:numPr>
      </w:pPr>
      <w:r w:rsidRPr="00B122E8">
        <w:rPr>
          <w:rFonts w:hint="eastAsia"/>
        </w:rPr>
        <w:t>等待队列指针</w:t>
      </w:r>
    </w:p>
    <w:p w14:paraId="7E0E4705" w14:textId="7DAB08BD" w:rsidR="00B122E8" w:rsidRDefault="00B122E8" w:rsidP="00B122E8">
      <w:pPr>
        <w:pStyle w:val="2"/>
      </w:pPr>
      <w:r>
        <w:rPr>
          <w:rFonts w:hint="eastAsia"/>
        </w:rPr>
        <w:t>（二）</w:t>
      </w:r>
      <w:r w:rsidRPr="00B122E8">
        <w:t>I/O</w:t>
      </w:r>
      <w:r w:rsidRPr="00B122E8">
        <w:rPr>
          <w:rFonts w:hint="eastAsia"/>
        </w:rPr>
        <w:t>系统硬件特点</w:t>
      </w:r>
    </w:p>
    <w:p w14:paraId="3F8967A9" w14:textId="77777777" w:rsidR="00EA4EF7" w:rsidRPr="00EA4EF7" w:rsidRDefault="00EA4EF7" w:rsidP="00B33C1E">
      <w:pPr>
        <w:numPr>
          <w:ilvl w:val="0"/>
          <w:numId w:val="258"/>
        </w:numPr>
      </w:pPr>
      <w:r w:rsidRPr="00EA4EF7">
        <w:rPr>
          <w:rFonts w:hint="eastAsia"/>
        </w:rPr>
        <w:t>设备组成</w:t>
      </w:r>
    </w:p>
    <w:p w14:paraId="155A8D26" w14:textId="77777777" w:rsidR="00EA4EF7" w:rsidRPr="00EA4EF7" w:rsidRDefault="00EA4EF7" w:rsidP="00B33C1E">
      <w:pPr>
        <w:numPr>
          <w:ilvl w:val="0"/>
          <w:numId w:val="258"/>
        </w:numPr>
      </w:pPr>
      <w:r w:rsidRPr="00EA4EF7">
        <w:rPr>
          <w:rFonts w:hint="eastAsia"/>
        </w:rPr>
        <w:t>（</w:t>
      </w:r>
      <w:r w:rsidRPr="00EA4EF7">
        <w:t>1</w:t>
      </w:r>
      <w:r w:rsidRPr="00EA4EF7">
        <w:rPr>
          <w:rFonts w:hint="eastAsia"/>
        </w:rPr>
        <w:t>）物理部分：物理设备机械部分，设备本身</w:t>
      </w:r>
    </w:p>
    <w:p w14:paraId="4DE59A9C" w14:textId="77777777" w:rsidR="00EA4EF7" w:rsidRPr="00EA4EF7" w:rsidRDefault="00EA4EF7" w:rsidP="00B33C1E">
      <w:pPr>
        <w:numPr>
          <w:ilvl w:val="0"/>
          <w:numId w:val="258"/>
        </w:numPr>
      </w:pPr>
      <w:r w:rsidRPr="00EA4EF7">
        <w:rPr>
          <w:rFonts w:hint="eastAsia"/>
        </w:rPr>
        <w:t>（</w:t>
      </w:r>
      <w:r w:rsidRPr="00EA4EF7">
        <w:t>2</w:t>
      </w:r>
      <w:r w:rsidRPr="00EA4EF7">
        <w:rPr>
          <w:rFonts w:hint="eastAsia"/>
        </w:rPr>
        <w:t>）电子部分：设备控制器</w:t>
      </w:r>
    </w:p>
    <w:p w14:paraId="7C692829" w14:textId="77777777" w:rsidR="00EA4EF7" w:rsidRPr="00EA4EF7" w:rsidRDefault="00EA4EF7" w:rsidP="00B33C1E">
      <w:pPr>
        <w:numPr>
          <w:ilvl w:val="0"/>
          <w:numId w:val="258"/>
        </w:numPr>
      </w:pPr>
      <w:r w:rsidRPr="00EA4EF7">
        <w:rPr>
          <w:rFonts w:hint="eastAsia"/>
        </w:rPr>
        <w:t>电子部分（设备控制器）完成的工作</w:t>
      </w:r>
    </w:p>
    <w:p w14:paraId="6936B6C3" w14:textId="77777777" w:rsidR="00EA4EF7" w:rsidRPr="00EA4EF7" w:rsidRDefault="00EA4EF7" w:rsidP="00B33C1E">
      <w:pPr>
        <w:numPr>
          <w:ilvl w:val="1"/>
          <w:numId w:val="258"/>
        </w:numPr>
      </w:pPr>
      <w:r w:rsidRPr="00EA4EF7">
        <w:rPr>
          <w:rFonts w:hint="eastAsia"/>
        </w:rPr>
        <w:t>（端口）地址译码</w:t>
      </w:r>
    </w:p>
    <w:p w14:paraId="730E3911" w14:textId="77777777" w:rsidR="00EA4EF7" w:rsidRPr="00EA4EF7" w:rsidRDefault="00EA4EF7" w:rsidP="00B33C1E">
      <w:pPr>
        <w:numPr>
          <w:ilvl w:val="1"/>
          <w:numId w:val="258"/>
        </w:numPr>
      </w:pPr>
      <w:r w:rsidRPr="00EA4EF7">
        <w:rPr>
          <w:rFonts w:hint="eastAsia"/>
        </w:rPr>
        <w:t>接受主机发来的数据和控制信号，向主机发送数据和状态信号</w:t>
      </w:r>
    </w:p>
    <w:p w14:paraId="03B04667" w14:textId="77777777" w:rsidR="00EA4EF7" w:rsidRPr="00EA4EF7" w:rsidRDefault="00EA4EF7" w:rsidP="00B33C1E">
      <w:pPr>
        <w:numPr>
          <w:ilvl w:val="1"/>
          <w:numId w:val="258"/>
        </w:numPr>
      </w:pPr>
      <w:r w:rsidRPr="00EA4EF7">
        <w:rPr>
          <w:rFonts w:hint="eastAsia"/>
        </w:rPr>
        <w:t>将计算机的数字信号转换成机械部分能识别的模拟信号，或反之</w:t>
      </w:r>
    </w:p>
    <w:p w14:paraId="1C898F66" w14:textId="77777777" w:rsidR="00EA4EF7" w:rsidRPr="00EA4EF7" w:rsidRDefault="00EA4EF7" w:rsidP="00B33C1E">
      <w:pPr>
        <w:numPr>
          <w:ilvl w:val="1"/>
          <w:numId w:val="258"/>
        </w:numPr>
      </w:pPr>
      <w:r w:rsidRPr="00EA4EF7">
        <w:rPr>
          <w:rFonts w:hint="eastAsia"/>
        </w:rPr>
        <w:t>实现设备内部硬件缓冲、数据加工等提高性能或增强功能</w:t>
      </w:r>
    </w:p>
    <w:p w14:paraId="257B3253" w14:textId="632F4ED4" w:rsidR="00B122E8" w:rsidRDefault="00EA4EF7" w:rsidP="00EA4EF7">
      <w:pPr>
        <w:pStyle w:val="3"/>
      </w:pPr>
      <w:r>
        <w:rPr>
          <w:rFonts w:hint="eastAsia"/>
        </w:rPr>
        <w:t>1.</w:t>
      </w:r>
      <w:r>
        <w:t xml:space="preserve"> </w:t>
      </w:r>
      <w:r w:rsidRPr="00EA4EF7">
        <w:rPr>
          <w:rFonts w:hint="eastAsia"/>
        </w:rPr>
        <w:t>设备接口</w:t>
      </w:r>
    </w:p>
    <w:p w14:paraId="78D22FA8" w14:textId="77777777" w:rsidR="00EA4EF7" w:rsidRPr="00EA4EF7" w:rsidRDefault="00EA4EF7" w:rsidP="00B33C1E">
      <w:pPr>
        <w:numPr>
          <w:ilvl w:val="0"/>
          <w:numId w:val="259"/>
        </w:numPr>
      </w:pPr>
      <w:r w:rsidRPr="00EA4EF7">
        <w:rPr>
          <w:rFonts w:hint="eastAsia"/>
        </w:rPr>
        <w:t>操作系统将命令写入控制器的接口寄存器（或接口缓冲区）中，以实现输入／输出，并从接口寄存器读取状态信息或结果信息</w:t>
      </w:r>
    </w:p>
    <w:p w14:paraId="327B3C7D" w14:textId="61F75C62" w:rsidR="00EA4EF7" w:rsidRPr="00EA4EF7" w:rsidRDefault="00EA4EF7" w:rsidP="00B33C1E">
      <w:pPr>
        <w:numPr>
          <w:ilvl w:val="0"/>
          <w:numId w:val="259"/>
        </w:numPr>
      </w:pPr>
      <w:r w:rsidRPr="00EA4EF7">
        <w:rPr>
          <w:rFonts w:hint="eastAsia"/>
        </w:rPr>
        <w:t>接口内的组成部分</w:t>
      </w:r>
      <w:r w:rsidR="002A1A53">
        <w:rPr>
          <w:rFonts w:hint="eastAsia"/>
        </w:rPr>
        <w:t>：</w:t>
      </w:r>
    </w:p>
    <w:p w14:paraId="3CCC5603" w14:textId="77777777" w:rsidR="00EA4EF7" w:rsidRPr="00EA4EF7" w:rsidRDefault="00EA4EF7" w:rsidP="00B33C1E">
      <w:pPr>
        <w:numPr>
          <w:ilvl w:val="1"/>
          <w:numId w:val="259"/>
        </w:numPr>
      </w:pPr>
      <w:r w:rsidRPr="00EA4EF7">
        <w:rPr>
          <w:rFonts w:hint="eastAsia"/>
        </w:rPr>
        <w:t>设备识别线路</w:t>
      </w:r>
    </w:p>
    <w:p w14:paraId="060C7953" w14:textId="77777777" w:rsidR="00EA4EF7" w:rsidRPr="00EA4EF7" w:rsidRDefault="00EA4EF7" w:rsidP="00B33C1E">
      <w:pPr>
        <w:numPr>
          <w:ilvl w:val="1"/>
          <w:numId w:val="259"/>
        </w:numPr>
      </w:pPr>
      <w:r w:rsidRPr="00EA4EF7">
        <w:rPr>
          <w:rFonts w:hint="eastAsia"/>
        </w:rPr>
        <w:t>命令寄存器</w:t>
      </w:r>
    </w:p>
    <w:p w14:paraId="27971C87" w14:textId="77777777" w:rsidR="00EA4EF7" w:rsidRPr="00EA4EF7" w:rsidRDefault="00EA4EF7" w:rsidP="00B33C1E">
      <w:pPr>
        <w:numPr>
          <w:ilvl w:val="1"/>
          <w:numId w:val="259"/>
        </w:numPr>
      </w:pPr>
      <w:r w:rsidRPr="00EA4EF7">
        <w:rPr>
          <w:rFonts w:hint="eastAsia"/>
        </w:rPr>
        <w:t>数据缓冲寄存器（输入</w:t>
      </w:r>
      <w:r w:rsidRPr="00EA4EF7">
        <w:t>/</w:t>
      </w:r>
      <w:r w:rsidRPr="00EA4EF7">
        <w:rPr>
          <w:rFonts w:hint="eastAsia"/>
        </w:rPr>
        <w:t>输出）</w:t>
      </w:r>
    </w:p>
    <w:p w14:paraId="6B2E236F" w14:textId="77777777" w:rsidR="00EA4EF7" w:rsidRPr="00EA4EF7" w:rsidRDefault="00EA4EF7" w:rsidP="00B33C1E">
      <w:pPr>
        <w:numPr>
          <w:ilvl w:val="1"/>
          <w:numId w:val="259"/>
        </w:numPr>
      </w:pPr>
      <w:r w:rsidRPr="00EA4EF7">
        <w:rPr>
          <w:rFonts w:hint="eastAsia"/>
        </w:rPr>
        <w:t>控制寄存器</w:t>
      </w:r>
      <w:r w:rsidRPr="00EA4EF7">
        <w:rPr>
          <w:rFonts w:hint="eastAsia"/>
        </w:rPr>
        <w:t xml:space="preserve"> </w:t>
      </w:r>
    </w:p>
    <w:p w14:paraId="28F0057E" w14:textId="47FB9612" w:rsidR="00EA4EF7" w:rsidRPr="00EA4EF7" w:rsidRDefault="00EA4EF7" w:rsidP="00B33C1E">
      <w:pPr>
        <w:numPr>
          <w:ilvl w:val="1"/>
          <w:numId w:val="259"/>
        </w:numPr>
      </w:pPr>
      <w:r w:rsidRPr="00EA4EF7">
        <w:rPr>
          <w:rFonts w:hint="eastAsia"/>
        </w:rPr>
        <w:t>状态寄存器</w:t>
      </w:r>
      <w:r w:rsidRPr="00EA4EF7">
        <w:rPr>
          <w:rFonts w:hint="eastAsia"/>
        </w:rPr>
        <w:t xml:space="preserve"> </w:t>
      </w:r>
    </w:p>
    <w:p w14:paraId="64FE49EE" w14:textId="0C18E548" w:rsidR="00EA4EF7" w:rsidRDefault="00EA4EF7" w:rsidP="00EA4EF7">
      <w:pPr>
        <w:pStyle w:val="3"/>
      </w:pPr>
      <w:r>
        <w:rPr>
          <w:rFonts w:hint="eastAsia"/>
        </w:rPr>
        <w:lastRenderedPageBreak/>
        <w:t>2.</w:t>
      </w:r>
      <w:r>
        <w:t xml:space="preserve"> </w:t>
      </w:r>
      <w:r w:rsidRPr="00EA4EF7">
        <w:rPr>
          <w:rFonts w:hint="eastAsia"/>
        </w:rPr>
        <w:t>端口编址方法</w:t>
      </w:r>
    </w:p>
    <w:p w14:paraId="2D0B487F" w14:textId="77777777" w:rsidR="00EA4EF7" w:rsidRPr="00EA4EF7" w:rsidRDefault="00EA4EF7" w:rsidP="00B33C1E">
      <w:pPr>
        <w:numPr>
          <w:ilvl w:val="0"/>
          <w:numId w:val="260"/>
        </w:numPr>
      </w:pPr>
      <w:r w:rsidRPr="00EA4EF7">
        <w:rPr>
          <w:rFonts w:hint="eastAsia"/>
        </w:rPr>
        <w:t>内存映像编址（内存映像</w:t>
      </w:r>
      <w:r w:rsidRPr="00EA4EF7">
        <w:t>I/O</w:t>
      </w:r>
      <w:r w:rsidRPr="00EA4EF7">
        <w:rPr>
          <w:rFonts w:hint="eastAsia"/>
        </w:rPr>
        <w:t>模式）：分配给系统中所有端口的地址空间与内存的地址空间统一编址</w:t>
      </w:r>
    </w:p>
    <w:p w14:paraId="24E8FCA4" w14:textId="77777777" w:rsidR="00EA4EF7" w:rsidRPr="00EA4EF7" w:rsidRDefault="00EA4EF7" w:rsidP="00B33C1E">
      <w:pPr>
        <w:numPr>
          <w:ilvl w:val="1"/>
          <w:numId w:val="260"/>
        </w:numPr>
      </w:pPr>
      <w:r w:rsidRPr="00EA4EF7">
        <w:rPr>
          <w:rFonts w:hint="eastAsia"/>
        </w:rPr>
        <w:t>优点</w:t>
      </w:r>
    </w:p>
    <w:p w14:paraId="1930E484" w14:textId="77777777" w:rsidR="00EA4EF7" w:rsidRPr="00EA4EF7" w:rsidRDefault="00EA4EF7" w:rsidP="00B33C1E">
      <w:pPr>
        <w:numPr>
          <w:ilvl w:val="2"/>
          <w:numId w:val="260"/>
        </w:numPr>
      </w:pPr>
      <w:r w:rsidRPr="00EA4EF7">
        <w:rPr>
          <w:rFonts w:hint="eastAsia"/>
        </w:rPr>
        <w:t>凡是可对存储器操作的指令都可对</w:t>
      </w:r>
      <w:r w:rsidRPr="00EA4EF7">
        <w:t>I/O</w:t>
      </w:r>
      <w:r w:rsidRPr="00EA4EF7">
        <w:rPr>
          <w:rFonts w:hint="eastAsia"/>
        </w:rPr>
        <w:t>端口操作</w:t>
      </w:r>
    </w:p>
    <w:p w14:paraId="03BB53A1" w14:textId="77777777" w:rsidR="00EA4EF7" w:rsidRPr="00EA4EF7" w:rsidRDefault="00EA4EF7" w:rsidP="00B33C1E">
      <w:pPr>
        <w:numPr>
          <w:ilvl w:val="2"/>
          <w:numId w:val="260"/>
        </w:numPr>
      </w:pPr>
      <w:r w:rsidRPr="00EA4EF7">
        <w:rPr>
          <w:rFonts w:hint="eastAsia"/>
        </w:rPr>
        <w:t>不需要专门的</w:t>
      </w:r>
      <w:r w:rsidRPr="00EA4EF7">
        <w:t>I/O</w:t>
      </w:r>
      <w:r w:rsidRPr="00EA4EF7">
        <w:rPr>
          <w:rFonts w:hint="eastAsia"/>
        </w:rPr>
        <w:t>指令</w:t>
      </w:r>
    </w:p>
    <w:p w14:paraId="4483F964" w14:textId="77777777" w:rsidR="00EA4EF7" w:rsidRPr="00EA4EF7" w:rsidRDefault="00EA4EF7" w:rsidP="00B33C1E">
      <w:pPr>
        <w:numPr>
          <w:ilvl w:val="2"/>
          <w:numId w:val="260"/>
        </w:numPr>
      </w:pPr>
      <w:r w:rsidRPr="00EA4EF7">
        <w:t>I/O</w:t>
      </w:r>
      <w:r w:rsidRPr="00EA4EF7">
        <w:rPr>
          <w:rFonts w:hint="eastAsia"/>
        </w:rPr>
        <w:t>端口可占有较大的地址空间</w:t>
      </w:r>
    </w:p>
    <w:p w14:paraId="16034A1F" w14:textId="77777777" w:rsidR="00EA4EF7" w:rsidRPr="00EA4EF7" w:rsidRDefault="00EA4EF7" w:rsidP="00B33C1E">
      <w:pPr>
        <w:numPr>
          <w:ilvl w:val="1"/>
          <w:numId w:val="260"/>
        </w:numPr>
      </w:pPr>
      <w:r w:rsidRPr="00EA4EF7">
        <w:rPr>
          <w:rFonts w:hint="eastAsia"/>
        </w:rPr>
        <w:t>缺点：占用内存空间</w:t>
      </w:r>
    </w:p>
    <w:p w14:paraId="173F441B" w14:textId="77777777" w:rsidR="00EA4EF7" w:rsidRPr="00EA4EF7" w:rsidRDefault="00EA4EF7" w:rsidP="00B33C1E">
      <w:pPr>
        <w:numPr>
          <w:ilvl w:val="0"/>
          <w:numId w:val="260"/>
        </w:numPr>
      </w:pPr>
      <w:r w:rsidRPr="00EA4EF7">
        <w:t>I/O</w:t>
      </w:r>
      <w:r w:rsidRPr="00EA4EF7">
        <w:rPr>
          <w:rFonts w:hint="eastAsia"/>
        </w:rPr>
        <w:t>独立编址（</w:t>
      </w:r>
      <w:r w:rsidRPr="00EA4EF7">
        <w:t>I/O</w:t>
      </w:r>
      <w:r w:rsidRPr="00EA4EF7">
        <w:rPr>
          <w:rFonts w:hint="eastAsia"/>
        </w:rPr>
        <w:t>专用指令）：分配给系统中所有端口的地址空间完全独立，主机使用专门的</w:t>
      </w:r>
      <w:r w:rsidRPr="00EA4EF7">
        <w:t>I/O</w:t>
      </w:r>
      <w:r w:rsidRPr="00EA4EF7">
        <w:rPr>
          <w:rFonts w:hint="eastAsia"/>
        </w:rPr>
        <w:t>指令对端口进行操作</w:t>
      </w:r>
    </w:p>
    <w:p w14:paraId="7124862A" w14:textId="77777777" w:rsidR="00EA4EF7" w:rsidRPr="00EA4EF7" w:rsidRDefault="00EA4EF7" w:rsidP="00B33C1E">
      <w:pPr>
        <w:numPr>
          <w:ilvl w:val="1"/>
          <w:numId w:val="260"/>
        </w:numPr>
      </w:pPr>
      <w:r w:rsidRPr="00EA4EF7">
        <w:rPr>
          <w:rFonts w:hint="eastAsia"/>
        </w:rPr>
        <w:t>优点</w:t>
      </w:r>
    </w:p>
    <w:p w14:paraId="213BE89A" w14:textId="77777777" w:rsidR="00EA4EF7" w:rsidRPr="00EA4EF7" w:rsidRDefault="00EA4EF7" w:rsidP="00B33C1E">
      <w:pPr>
        <w:numPr>
          <w:ilvl w:val="2"/>
          <w:numId w:val="260"/>
        </w:numPr>
      </w:pPr>
      <w:r w:rsidRPr="00EA4EF7">
        <w:rPr>
          <w:rFonts w:hint="eastAsia"/>
        </w:rPr>
        <w:t>外部设备不占用内存的地址空间</w:t>
      </w:r>
    </w:p>
    <w:p w14:paraId="125732CA" w14:textId="77777777" w:rsidR="00EA4EF7" w:rsidRPr="00EA4EF7" w:rsidRDefault="00EA4EF7" w:rsidP="00B33C1E">
      <w:pPr>
        <w:numPr>
          <w:ilvl w:val="2"/>
          <w:numId w:val="260"/>
        </w:numPr>
      </w:pPr>
      <w:r w:rsidRPr="00EA4EF7">
        <w:rPr>
          <w:rFonts w:hint="eastAsia"/>
        </w:rPr>
        <w:t>程序设计时易于区分是对内存操作还是对</w:t>
      </w:r>
      <w:r w:rsidRPr="00EA4EF7">
        <w:t>I/O</w:t>
      </w:r>
      <w:r w:rsidRPr="00EA4EF7">
        <w:rPr>
          <w:rFonts w:hint="eastAsia"/>
        </w:rPr>
        <w:t>端口操作</w:t>
      </w:r>
    </w:p>
    <w:p w14:paraId="54C4BC32" w14:textId="08F59546" w:rsidR="00B122E8" w:rsidRPr="00B122E8" w:rsidRDefault="00EA4EF7" w:rsidP="00B33C1E">
      <w:pPr>
        <w:numPr>
          <w:ilvl w:val="1"/>
          <w:numId w:val="260"/>
        </w:numPr>
      </w:pPr>
      <w:r w:rsidRPr="00EA4EF7">
        <w:rPr>
          <w:rFonts w:hint="eastAsia"/>
        </w:rPr>
        <w:t>缺点：对</w:t>
      </w:r>
      <w:r w:rsidRPr="00EA4EF7">
        <w:t>I/O</w:t>
      </w:r>
      <w:r w:rsidRPr="00EA4EF7">
        <w:rPr>
          <w:rFonts w:hint="eastAsia"/>
        </w:rPr>
        <w:t>端口操作的指令类型少，操作不灵活</w:t>
      </w:r>
    </w:p>
    <w:p w14:paraId="79842F35" w14:textId="55C927E0" w:rsidR="00B122E8" w:rsidRDefault="00B122E8" w:rsidP="00B122E8">
      <w:pPr>
        <w:pStyle w:val="2"/>
      </w:pPr>
      <w:r>
        <w:rPr>
          <w:rFonts w:hint="eastAsia"/>
        </w:rPr>
        <w:t>（三）</w:t>
      </w:r>
      <w:r w:rsidRPr="00EA4EF7">
        <w:rPr>
          <w:color w:val="FF0000"/>
        </w:rPr>
        <w:t>I/O</w:t>
      </w:r>
      <w:r w:rsidRPr="00EA4EF7">
        <w:rPr>
          <w:rFonts w:hint="eastAsia"/>
          <w:color w:val="FF0000"/>
        </w:rPr>
        <w:t>控制方式</w:t>
      </w:r>
    </w:p>
    <w:p w14:paraId="17BF9C5A" w14:textId="7AAD8D1C" w:rsidR="00EA4EF7" w:rsidRDefault="00EA4EF7" w:rsidP="00EA4EF7">
      <w:pPr>
        <w:pStyle w:val="3"/>
      </w:pPr>
      <w:r>
        <w:rPr>
          <w:rFonts w:hint="eastAsia"/>
        </w:rPr>
        <w:t>1.</w:t>
      </w:r>
      <w:r>
        <w:t xml:space="preserve"> </w:t>
      </w:r>
      <w:r w:rsidRPr="00EA4EF7">
        <w:rPr>
          <w:rFonts w:hint="eastAsia"/>
        </w:rPr>
        <w:t>程序直接控制方式</w:t>
      </w:r>
      <w:r w:rsidRPr="00EA4EF7">
        <w:t>(</w:t>
      </w:r>
      <w:r w:rsidRPr="00EA4EF7">
        <w:rPr>
          <w:rFonts w:hint="eastAsia"/>
        </w:rPr>
        <w:t>循环查询</w:t>
      </w:r>
      <w:r w:rsidRPr="00EA4EF7">
        <w:t>I/O</w:t>
      </w:r>
      <w:r w:rsidRPr="00EA4EF7">
        <w:rPr>
          <w:rFonts w:hint="eastAsia"/>
        </w:rPr>
        <w:t>方式</w:t>
      </w:r>
      <w:r w:rsidRPr="00EA4EF7">
        <w:t xml:space="preserve">) </w:t>
      </w:r>
    </w:p>
    <w:p w14:paraId="6F0B6095" w14:textId="0BF825BE" w:rsidR="00EA4EF7" w:rsidRPr="00EA4EF7" w:rsidRDefault="00EA4EF7" w:rsidP="00EA4EF7">
      <w:r w:rsidRPr="00EA4EF7">
        <w:rPr>
          <w:rFonts w:hint="eastAsia"/>
        </w:rPr>
        <w:t>浪费大量</w:t>
      </w:r>
      <w:r w:rsidRPr="00EA4EF7">
        <w:t>CPU</w:t>
      </w:r>
      <w:r w:rsidRPr="00EA4EF7">
        <w:rPr>
          <w:rFonts w:hint="eastAsia"/>
        </w:rPr>
        <w:t>时间</w:t>
      </w:r>
    </w:p>
    <w:p w14:paraId="2CDDD7E7" w14:textId="002B9267" w:rsidR="00EA4EF7" w:rsidRDefault="00EA4EF7" w:rsidP="00EA4EF7">
      <w:pPr>
        <w:pStyle w:val="3"/>
      </w:pPr>
      <w:r>
        <w:rPr>
          <w:rFonts w:hint="eastAsia"/>
        </w:rPr>
        <w:t>2.</w:t>
      </w:r>
      <w:r>
        <w:t xml:space="preserve"> </w:t>
      </w:r>
      <w:r w:rsidRPr="00EA4EF7">
        <w:t>I/O</w:t>
      </w:r>
      <w:r w:rsidRPr="00EA4EF7">
        <w:rPr>
          <w:rFonts w:hint="eastAsia"/>
        </w:rPr>
        <w:t>中断方式</w:t>
      </w:r>
    </w:p>
    <w:p w14:paraId="517C5BE0" w14:textId="77777777" w:rsidR="00EA4EF7" w:rsidRPr="00EA4EF7" w:rsidRDefault="00EA4EF7" w:rsidP="00B33C1E">
      <w:pPr>
        <w:numPr>
          <w:ilvl w:val="0"/>
          <w:numId w:val="261"/>
        </w:numPr>
      </w:pPr>
      <w:r w:rsidRPr="00EA4EF7">
        <w:t>I/O</w:t>
      </w:r>
      <w:r w:rsidRPr="00EA4EF7">
        <w:rPr>
          <w:rFonts w:hint="eastAsia"/>
        </w:rPr>
        <w:t>控制器能发中断</w:t>
      </w:r>
    </w:p>
    <w:p w14:paraId="2ADD8B39" w14:textId="77777777" w:rsidR="00EA4EF7" w:rsidRPr="00EA4EF7" w:rsidRDefault="00EA4EF7" w:rsidP="00B33C1E">
      <w:pPr>
        <w:numPr>
          <w:ilvl w:val="0"/>
          <w:numId w:val="261"/>
        </w:numPr>
      </w:pPr>
      <w:r w:rsidRPr="00EA4EF7">
        <w:rPr>
          <w:rFonts w:hint="eastAsia"/>
        </w:rPr>
        <w:t>工作过程</w:t>
      </w:r>
    </w:p>
    <w:p w14:paraId="1032E44C" w14:textId="77777777" w:rsidR="00EA4EF7" w:rsidRPr="00EA4EF7" w:rsidRDefault="00EA4EF7" w:rsidP="00EA4EF7">
      <w:r w:rsidRPr="00EA4EF7">
        <w:rPr>
          <w:rFonts w:hint="eastAsia"/>
        </w:rPr>
        <w:t>同前相比，</w:t>
      </w:r>
      <w:r w:rsidRPr="00EA4EF7">
        <w:t>CPU</w:t>
      </w:r>
      <w:r w:rsidRPr="00EA4EF7">
        <w:rPr>
          <w:rFonts w:hint="eastAsia"/>
        </w:rPr>
        <w:t>利用率大大提高。</w:t>
      </w:r>
    </w:p>
    <w:p w14:paraId="229C196A" w14:textId="5FC73EF0" w:rsidR="00EA4EF7" w:rsidRPr="00EA4EF7" w:rsidRDefault="00EA4EF7" w:rsidP="00EA4EF7">
      <w:r w:rsidRPr="00EA4EF7">
        <w:rPr>
          <w:rFonts w:hint="eastAsia"/>
        </w:rPr>
        <w:t>缺点：数据缓冲寄存器每满一次都要中断一次，如果设备较多时，中断次数会很多，使</w:t>
      </w:r>
      <w:r w:rsidRPr="00EA4EF7">
        <w:t>CPU</w:t>
      </w:r>
      <w:r w:rsidRPr="00EA4EF7">
        <w:rPr>
          <w:rFonts w:hint="eastAsia"/>
        </w:rPr>
        <w:t>的计算时间大大减少。</w:t>
      </w:r>
    </w:p>
    <w:p w14:paraId="55B07D07" w14:textId="5DAC75A7" w:rsidR="00EA4EF7" w:rsidRDefault="00EA4EF7" w:rsidP="00EA4EF7">
      <w:pPr>
        <w:pStyle w:val="3"/>
      </w:pPr>
      <w:r>
        <w:rPr>
          <w:rFonts w:hint="eastAsia"/>
        </w:rPr>
        <w:t>3.</w:t>
      </w:r>
      <w:r>
        <w:t xml:space="preserve"> </w:t>
      </w:r>
      <w:r w:rsidRPr="00EA4EF7">
        <w:rPr>
          <w:rFonts w:hint="eastAsia"/>
        </w:rPr>
        <w:t>直接存储器存取方式</w:t>
      </w:r>
      <w:r w:rsidRPr="00EA4EF7">
        <w:t>(direct memory access</w:t>
      </w:r>
      <w:r w:rsidRPr="00EA4EF7">
        <w:rPr>
          <w:rFonts w:hint="eastAsia"/>
        </w:rPr>
        <w:t>，</w:t>
      </w:r>
      <w:r w:rsidRPr="00EA4EF7">
        <w:t>DMA)</w:t>
      </w:r>
    </w:p>
    <w:p w14:paraId="3C2A6627" w14:textId="733181B9" w:rsidR="00EA4EF7" w:rsidRDefault="00EA4EF7" w:rsidP="00EA4EF7">
      <w:pPr>
        <w:pStyle w:val="4"/>
      </w:pPr>
      <w:r>
        <w:rPr>
          <w:rFonts w:hint="eastAsia"/>
        </w:rPr>
        <w:t>（</w:t>
      </w:r>
      <w:r>
        <w:rPr>
          <w:rFonts w:hint="eastAsia"/>
        </w:rPr>
        <w:t>1</w:t>
      </w:r>
      <w:r>
        <w:rPr>
          <w:rFonts w:hint="eastAsia"/>
        </w:rPr>
        <w:t>）工作过程</w:t>
      </w:r>
    </w:p>
    <w:p w14:paraId="594F7759" w14:textId="77777777" w:rsidR="00EA4EF7" w:rsidRPr="00EA4EF7" w:rsidRDefault="00EA4EF7" w:rsidP="00B33C1E">
      <w:pPr>
        <w:numPr>
          <w:ilvl w:val="0"/>
          <w:numId w:val="262"/>
        </w:numPr>
      </w:pPr>
      <w:r w:rsidRPr="00EA4EF7">
        <w:t>1</w:t>
      </w:r>
      <w:r w:rsidRPr="00EA4EF7">
        <w:rPr>
          <w:rFonts w:hint="eastAsia"/>
        </w:rPr>
        <w:t>、当进程要求输入时，把要求传送的内存始址（</w:t>
      </w:r>
      <w:r w:rsidRPr="00EA4EF7">
        <w:t>M</w:t>
      </w:r>
      <w:r w:rsidRPr="00EA4EF7">
        <w:rPr>
          <w:rFonts w:hint="eastAsia"/>
        </w:rPr>
        <w:t>）和要传的字节数送入</w:t>
      </w:r>
      <w:r w:rsidRPr="00EA4EF7">
        <w:t>DMA</w:t>
      </w:r>
      <w:r w:rsidRPr="00EA4EF7">
        <w:rPr>
          <w:rFonts w:hint="eastAsia"/>
        </w:rPr>
        <w:t>的内存地址寄存器和传送字数寄存器</w:t>
      </w:r>
    </w:p>
    <w:p w14:paraId="58A271EA" w14:textId="77777777" w:rsidR="00EA4EF7" w:rsidRPr="00EA4EF7" w:rsidRDefault="00EA4EF7" w:rsidP="00B33C1E">
      <w:pPr>
        <w:numPr>
          <w:ilvl w:val="0"/>
          <w:numId w:val="262"/>
        </w:numPr>
      </w:pPr>
      <w:r w:rsidRPr="00EA4EF7">
        <w:t>2</w:t>
      </w:r>
      <w:r w:rsidRPr="00EA4EF7">
        <w:rPr>
          <w:rFonts w:hint="eastAsia"/>
        </w:rPr>
        <w:t>、把启动位置</w:t>
      </w:r>
      <w:r w:rsidRPr="00EA4EF7">
        <w:t>1</w:t>
      </w:r>
      <w:r w:rsidRPr="00EA4EF7">
        <w:rPr>
          <w:rFonts w:hint="eastAsia"/>
        </w:rPr>
        <w:t>。设备开始工作。进程（</w:t>
      </w:r>
      <w:r w:rsidRPr="00EA4EF7">
        <w:t>A</w:t>
      </w:r>
      <w:r w:rsidRPr="00EA4EF7">
        <w:rPr>
          <w:rFonts w:hint="eastAsia"/>
        </w:rPr>
        <w:t>）挂起。调度另一进程（</w:t>
      </w:r>
      <w:r w:rsidRPr="00EA4EF7">
        <w:t>B</w:t>
      </w:r>
      <w:r w:rsidRPr="00EA4EF7">
        <w:rPr>
          <w:rFonts w:hint="eastAsia"/>
        </w:rPr>
        <w:t>）</w:t>
      </w:r>
    </w:p>
    <w:p w14:paraId="6AF91404" w14:textId="77777777" w:rsidR="00EA4EF7" w:rsidRPr="00EA4EF7" w:rsidRDefault="00EA4EF7" w:rsidP="00B33C1E">
      <w:pPr>
        <w:numPr>
          <w:ilvl w:val="0"/>
          <w:numId w:val="262"/>
        </w:numPr>
      </w:pPr>
      <w:r w:rsidRPr="00EA4EF7">
        <w:lastRenderedPageBreak/>
        <w:t>3</w:t>
      </w:r>
      <w:r w:rsidRPr="00EA4EF7">
        <w:rPr>
          <w:rFonts w:hint="eastAsia"/>
        </w:rPr>
        <w:t>、一批数据输入完成后，</w:t>
      </w:r>
      <w:r w:rsidRPr="00EA4EF7">
        <w:t>DMA</w:t>
      </w:r>
      <w:r w:rsidRPr="00EA4EF7">
        <w:rPr>
          <w:rFonts w:hint="eastAsia"/>
        </w:rPr>
        <w:t>中断</w:t>
      </w:r>
      <w:r w:rsidRPr="00EA4EF7">
        <w:t>B</w:t>
      </w:r>
      <w:r w:rsidRPr="00EA4EF7">
        <w:rPr>
          <w:rFonts w:hint="eastAsia"/>
        </w:rPr>
        <w:t>，转向中断处理程序。</w:t>
      </w:r>
    </w:p>
    <w:p w14:paraId="7081E0E0" w14:textId="77777777" w:rsidR="00EA4EF7" w:rsidRPr="00EA4EF7" w:rsidRDefault="00EA4EF7" w:rsidP="00B33C1E">
      <w:pPr>
        <w:numPr>
          <w:ilvl w:val="0"/>
          <w:numId w:val="262"/>
        </w:numPr>
      </w:pPr>
      <w:r w:rsidRPr="00EA4EF7">
        <w:t>4</w:t>
      </w:r>
      <w:r w:rsidRPr="00EA4EF7">
        <w:rPr>
          <w:rFonts w:hint="eastAsia"/>
        </w:rPr>
        <w:t>、中断处理程序唤醒</w:t>
      </w:r>
      <w:r w:rsidRPr="00EA4EF7">
        <w:t>A</w:t>
      </w:r>
      <w:r w:rsidRPr="00EA4EF7">
        <w:rPr>
          <w:rFonts w:hint="eastAsia"/>
        </w:rPr>
        <w:t>，返回</w:t>
      </w:r>
      <w:r w:rsidRPr="00EA4EF7">
        <w:t>B</w:t>
      </w:r>
      <w:r w:rsidRPr="00EA4EF7">
        <w:rPr>
          <w:rFonts w:hint="eastAsia"/>
        </w:rPr>
        <w:t>的断点继续执行。</w:t>
      </w:r>
    </w:p>
    <w:p w14:paraId="4D4A7D62" w14:textId="607CD015" w:rsidR="00EA4EF7" w:rsidRDefault="00EA4EF7" w:rsidP="00B33C1E">
      <w:pPr>
        <w:numPr>
          <w:ilvl w:val="0"/>
          <w:numId w:val="262"/>
        </w:numPr>
      </w:pPr>
      <w:r w:rsidRPr="00EA4EF7">
        <w:t>5</w:t>
      </w:r>
      <w:r w:rsidRPr="00EA4EF7">
        <w:rPr>
          <w:rFonts w:hint="eastAsia"/>
        </w:rPr>
        <w:t>、以后</w:t>
      </w:r>
      <w:r w:rsidRPr="00EA4EF7">
        <w:t>OS</w:t>
      </w:r>
      <w:r w:rsidRPr="00EA4EF7">
        <w:rPr>
          <w:rFonts w:hint="eastAsia"/>
        </w:rPr>
        <w:t>调度</w:t>
      </w:r>
      <w:r w:rsidRPr="00EA4EF7">
        <w:t>A</w:t>
      </w:r>
      <w:r w:rsidRPr="00EA4EF7">
        <w:rPr>
          <w:rFonts w:hint="eastAsia"/>
        </w:rPr>
        <w:t>运行时，</w:t>
      </w:r>
      <w:r w:rsidRPr="00EA4EF7">
        <w:t>A</w:t>
      </w:r>
      <w:r w:rsidRPr="00EA4EF7">
        <w:rPr>
          <w:rFonts w:hint="eastAsia"/>
        </w:rPr>
        <w:t>从</w:t>
      </w:r>
      <w:r w:rsidRPr="00EA4EF7">
        <w:t>M</w:t>
      </w:r>
      <w:r w:rsidRPr="00EA4EF7">
        <w:rPr>
          <w:rFonts w:hint="eastAsia"/>
        </w:rPr>
        <w:t>处取数据处理。</w:t>
      </w:r>
      <w:r w:rsidRPr="00EA4EF7">
        <w:rPr>
          <w:rFonts w:hint="eastAsia"/>
        </w:rPr>
        <w:t xml:space="preserve"> </w:t>
      </w:r>
    </w:p>
    <w:p w14:paraId="5F2A604F" w14:textId="23EB03DF" w:rsidR="00EA4EF7" w:rsidRPr="00EA4EF7" w:rsidRDefault="00EA4EF7" w:rsidP="00EA4EF7">
      <w:pPr>
        <w:pStyle w:val="4"/>
      </w:pPr>
      <w:r>
        <w:rPr>
          <w:rFonts w:hint="eastAsia"/>
        </w:rPr>
        <w:t>（</w:t>
      </w:r>
      <w:r>
        <w:rPr>
          <w:rFonts w:hint="eastAsia"/>
        </w:rPr>
        <w:t>2</w:t>
      </w:r>
      <w:r>
        <w:rPr>
          <w:rFonts w:hint="eastAsia"/>
        </w:rPr>
        <w:t>）</w:t>
      </w:r>
      <w:r w:rsidRPr="00EA4EF7">
        <w:t>DMA</w:t>
      </w:r>
      <w:r w:rsidRPr="00EA4EF7">
        <w:rPr>
          <w:rFonts w:hint="eastAsia"/>
        </w:rPr>
        <w:t>方式与中断的主要区别</w:t>
      </w:r>
    </w:p>
    <w:p w14:paraId="0D5B5C3A" w14:textId="77777777" w:rsidR="00EA4EF7" w:rsidRPr="00EA4EF7" w:rsidRDefault="00EA4EF7" w:rsidP="00B33C1E">
      <w:pPr>
        <w:numPr>
          <w:ilvl w:val="0"/>
          <w:numId w:val="263"/>
        </w:numPr>
      </w:pPr>
      <w:r w:rsidRPr="00EA4EF7">
        <w:rPr>
          <w:rFonts w:hint="eastAsia"/>
        </w:rPr>
        <w:t>中断时机</w:t>
      </w:r>
    </w:p>
    <w:p w14:paraId="04EDC3AA" w14:textId="77777777" w:rsidR="00EA4EF7" w:rsidRPr="00EA4EF7" w:rsidRDefault="00EA4EF7" w:rsidP="00B33C1E">
      <w:pPr>
        <w:numPr>
          <w:ilvl w:val="1"/>
          <w:numId w:val="263"/>
        </w:numPr>
      </w:pPr>
      <w:r w:rsidRPr="00EA4EF7">
        <w:rPr>
          <w:rFonts w:hint="eastAsia"/>
        </w:rPr>
        <w:t>中断方式是在数据缓冲寄存器满后，发中断请求，</w:t>
      </w:r>
      <w:r w:rsidRPr="00EA4EF7">
        <w:t>CPU</w:t>
      </w:r>
      <w:r w:rsidRPr="00EA4EF7">
        <w:rPr>
          <w:rFonts w:hint="eastAsia"/>
        </w:rPr>
        <w:t>进行中断处理</w:t>
      </w:r>
    </w:p>
    <w:p w14:paraId="3077F2C7" w14:textId="77777777" w:rsidR="00EA4EF7" w:rsidRPr="00EA4EF7" w:rsidRDefault="00EA4EF7" w:rsidP="00B33C1E">
      <w:pPr>
        <w:numPr>
          <w:ilvl w:val="1"/>
          <w:numId w:val="263"/>
        </w:numPr>
      </w:pPr>
      <w:r w:rsidRPr="00EA4EF7">
        <w:t>DMA</w:t>
      </w:r>
      <w:r w:rsidRPr="00EA4EF7">
        <w:rPr>
          <w:rFonts w:hint="eastAsia"/>
        </w:rPr>
        <w:t>方式则是在所要求传送的数据块全部传送结束时要求</w:t>
      </w:r>
      <w:r w:rsidRPr="00EA4EF7">
        <w:t>CPU</w:t>
      </w:r>
      <w:r w:rsidRPr="00EA4EF7">
        <w:rPr>
          <w:rFonts w:hint="eastAsia"/>
        </w:rPr>
        <w:t>进行中断处理</w:t>
      </w:r>
    </w:p>
    <w:p w14:paraId="04A9819B" w14:textId="77777777" w:rsidR="00EA4EF7" w:rsidRPr="00EA4EF7" w:rsidRDefault="00EA4EF7" w:rsidP="00B33C1E">
      <w:pPr>
        <w:numPr>
          <w:ilvl w:val="0"/>
          <w:numId w:val="263"/>
        </w:numPr>
      </w:pPr>
      <w:r w:rsidRPr="00EA4EF7">
        <w:rPr>
          <w:rFonts w:hint="eastAsia"/>
        </w:rPr>
        <w:t>数据传输</w:t>
      </w:r>
    </w:p>
    <w:p w14:paraId="75DDCB75" w14:textId="77777777" w:rsidR="00EA4EF7" w:rsidRPr="00EA4EF7" w:rsidRDefault="00EA4EF7" w:rsidP="00B33C1E">
      <w:pPr>
        <w:numPr>
          <w:ilvl w:val="1"/>
          <w:numId w:val="263"/>
        </w:numPr>
      </w:pPr>
      <w:r w:rsidRPr="00EA4EF7">
        <w:rPr>
          <w:rFonts w:hint="eastAsia"/>
        </w:rPr>
        <w:t>中断方式的数据传送由</w:t>
      </w:r>
      <w:r w:rsidRPr="00EA4EF7">
        <w:t>CPU</w:t>
      </w:r>
      <w:r w:rsidRPr="00EA4EF7">
        <w:rPr>
          <w:rFonts w:hint="eastAsia"/>
        </w:rPr>
        <w:t>控制完成</w:t>
      </w:r>
    </w:p>
    <w:p w14:paraId="5C23BB2A" w14:textId="5559BFA0" w:rsidR="00EA4EF7" w:rsidRPr="00EA4EF7" w:rsidRDefault="00EA4EF7" w:rsidP="00B33C1E">
      <w:pPr>
        <w:numPr>
          <w:ilvl w:val="1"/>
          <w:numId w:val="263"/>
        </w:numPr>
      </w:pPr>
      <w:r w:rsidRPr="00EA4EF7">
        <w:t>DMA</w:t>
      </w:r>
      <w:r w:rsidRPr="00EA4EF7">
        <w:rPr>
          <w:rFonts w:hint="eastAsia"/>
        </w:rPr>
        <w:t>方式是在</w:t>
      </w:r>
      <w:r w:rsidRPr="00EA4EF7">
        <w:t>DMA</w:t>
      </w:r>
      <w:r w:rsidRPr="00EA4EF7">
        <w:rPr>
          <w:rFonts w:hint="eastAsia"/>
        </w:rPr>
        <w:t>控制器的控制下不经过</w:t>
      </w:r>
      <w:r w:rsidRPr="00EA4EF7">
        <w:t>CPU</w:t>
      </w:r>
      <w:r w:rsidRPr="00EA4EF7">
        <w:rPr>
          <w:rFonts w:hint="eastAsia"/>
        </w:rPr>
        <w:t>控制完成的</w:t>
      </w:r>
    </w:p>
    <w:p w14:paraId="6EB953A6" w14:textId="393E018A" w:rsidR="00EA4EF7" w:rsidRDefault="00EA4EF7" w:rsidP="00EA4EF7">
      <w:pPr>
        <w:pStyle w:val="3"/>
      </w:pPr>
      <w:r>
        <w:rPr>
          <w:rFonts w:hint="eastAsia"/>
        </w:rPr>
        <w:t>4.</w:t>
      </w:r>
      <w:r>
        <w:t xml:space="preserve"> </w:t>
      </w:r>
      <w:r w:rsidRPr="00EA4EF7">
        <w:t>I/O</w:t>
      </w:r>
      <w:r w:rsidRPr="00EA4EF7">
        <w:rPr>
          <w:rFonts w:hint="eastAsia"/>
        </w:rPr>
        <w:t>通道控制方式</w:t>
      </w:r>
      <w:r w:rsidRPr="00EA4EF7">
        <w:t xml:space="preserve">(I/O channel control) </w:t>
      </w:r>
    </w:p>
    <w:p w14:paraId="1ACDD68D" w14:textId="5C752BA4" w:rsidR="007C6651" w:rsidRPr="007C6651" w:rsidRDefault="007C6651" w:rsidP="007C6651">
      <w:pPr>
        <w:pStyle w:val="4"/>
      </w:pPr>
      <w:r>
        <w:rPr>
          <w:rFonts w:hint="eastAsia"/>
        </w:rPr>
        <w:t>（</w:t>
      </w:r>
      <w:r>
        <w:rPr>
          <w:rFonts w:hint="eastAsia"/>
        </w:rPr>
        <w:t>1</w:t>
      </w:r>
      <w:r>
        <w:rPr>
          <w:rFonts w:hint="eastAsia"/>
        </w:rPr>
        <w:t>）概述</w:t>
      </w:r>
    </w:p>
    <w:p w14:paraId="58B29364" w14:textId="77777777" w:rsidR="007C6651" w:rsidRPr="007C6651" w:rsidRDefault="007C6651" w:rsidP="00B33C1E">
      <w:pPr>
        <w:numPr>
          <w:ilvl w:val="0"/>
          <w:numId w:val="264"/>
        </w:numPr>
      </w:pPr>
      <w:r w:rsidRPr="007C6651">
        <w:rPr>
          <w:rFonts w:hint="eastAsia"/>
        </w:rPr>
        <w:t>通道：在</w:t>
      </w:r>
      <w:r w:rsidRPr="007C6651">
        <w:t>CPU</w:t>
      </w:r>
      <w:r w:rsidRPr="007C6651">
        <w:rPr>
          <w:rFonts w:hint="eastAsia"/>
        </w:rPr>
        <w:t>的控制下</w:t>
      </w:r>
      <w:r w:rsidRPr="007C6651">
        <w:rPr>
          <w:rFonts w:hint="eastAsia"/>
          <w:highlight w:val="yellow"/>
        </w:rPr>
        <w:t>独立地</w:t>
      </w:r>
      <w:r w:rsidRPr="007C6651">
        <w:rPr>
          <w:rFonts w:hint="eastAsia"/>
        </w:rPr>
        <w:t>执行通道程序，对外部设备的</w:t>
      </w:r>
      <w:r w:rsidRPr="007C6651">
        <w:t>I/O</w:t>
      </w:r>
      <w:r w:rsidRPr="007C6651">
        <w:rPr>
          <w:rFonts w:hint="eastAsia"/>
        </w:rPr>
        <w:t>操作进行控制，以实现内存与外设之间成批的数据交换。</w:t>
      </w:r>
    </w:p>
    <w:p w14:paraId="55CD578A" w14:textId="77777777" w:rsidR="007C6651" w:rsidRPr="007C6651" w:rsidRDefault="007C6651" w:rsidP="00B33C1E">
      <w:pPr>
        <w:numPr>
          <w:ilvl w:val="0"/>
          <w:numId w:val="264"/>
        </w:numPr>
      </w:pPr>
      <w:r w:rsidRPr="007C6651">
        <w:rPr>
          <w:rFonts w:hint="eastAsia"/>
        </w:rPr>
        <w:t>通道程序是由</w:t>
      </w:r>
      <w:r w:rsidRPr="007C6651">
        <w:rPr>
          <w:rFonts w:hint="eastAsia"/>
          <w:color w:val="000000" w:themeColor="text1"/>
          <w:highlight w:val="yellow"/>
        </w:rPr>
        <w:t>通道指令</w:t>
      </w:r>
      <w:r w:rsidRPr="007C6651">
        <w:rPr>
          <w:rFonts w:hint="eastAsia"/>
        </w:rPr>
        <w:t>组成，一个通道可以</w:t>
      </w:r>
      <w:r w:rsidRPr="007C6651">
        <w:rPr>
          <w:rFonts w:hint="eastAsia"/>
          <w:color w:val="FF0000"/>
        </w:rPr>
        <w:t>分时</w:t>
      </w:r>
      <w:r w:rsidRPr="007C6651">
        <w:rPr>
          <w:rFonts w:hint="eastAsia"/>
        </w:rPr>
        <w:t>的方式执行</w:t>
      </w:r>
      <w:r w:rsidRPr="007C6651">
        <w:rPr>
          <w:rFonts w:hint="eastAsia"/>
          <w:highlight w:val="yellow"/>
        </w:rPr>
        <w:t>几道程序</w:t>
      </w:r>
      <w:r w:rsidRPr="007C6651">
        <w:rPr>
          <w:rFonts w:hint="eastAsia"/>
        </w:rPr>
        <w:t>。每道程序控制一台外部设备，因此每道通道程序称为子通道。</w:t>
      </w:r>
    </w:p>
    <w:p w14:paraId="11A97A27" w14:textId="161816E9" w:rsidR="00EA4EF7" w:rsidRPr="007C6651" w:rsidRDefault="007C6651" w:rsidP="007C6651">
      <w:pPr>
        <w:pStyle w:val="4"/>
      </w:pPr>
      <w:r>
        <w:rPr>
          <w:rFonts w:hint="eastAsia"/>
        </w:rPr>
        <w:t>（</w:t>
      </w:r>
      <w:r>
        <w:rPr>
          <w:rFonts w:hint="eastAsia"/>
        </w:rPr>
        <w:t>2</w:t>
      </w:r>
      <w:r>
        <w:rPr>
          <w:rFonts w:hint="eastAsia"/>
        </w:rPr>
        <w:t>）</w:t>
      </w:r>
      <w:r w:rsidRPr="007C6651">
        <w:rPr>
          <w:rFonts w:hint="eastAsia"/>
        </w:rPr>
        <w:t>通道的种类</w:t>
      </w:r>
    </w:p>
    <w:p w14:paraId="2E519184" w14:textId="77777777" w:rsidR="007C6651" w:rsidRPr="007C6651" w:rsidRDefault="007C6651" w:rsidP="00B33C1E">
      <w:pPr>
        <w:numPr>
          <w:ilvl w:val="0"/>
          <w:numId w:val="265"/>
        </w:numPr>
      </w:pPr>
      <w:r w:rsidRPr="007C6651">
        <w:rPr>
          <w:rFonts w:hint="eastAsia"/>
        </w:rPr>
        <w:t>字节多路通道</w:t>
      </w:r>
    </w:p>
    <w:p w14:paraId="0A4836BE" w14:textId="77777777" w:rsidR="007C6651" w:rsidRPr="007C6651" w:rsidRDefault="007C6651" w:rsidP="00B33C1E">
      <w:pPr>
        <w:numPr>
          <w:ilvl w:val="0"/>
          <w:numId w:val="265"/>
        </w:numPr>
      </w:pPr>
      <w:r w:rsidRPr="007C6651">
        <w:rPr>
          <w:rFonts w:hint="eastAsia"/>
        </w:rPr>
        <w:t>数据选择通道</w:t>
      </w:r>
    </w:p>
    <w:p w14:paraId="0F68DCEF" w14:textId="77777777" w:rsidR="007C6651" w:rsidRPr="007C6651" w:rsidRDefault="007C6651" w:rsidP="00B33C1E">
      <w:pPr>
        <w:numPr>
          <w:ilvl w:val="0"/>
          <w:numId w:val="265"/>
        </w:numPr>
      </w:pPr>
      <w:r w:rsidRPr="007C6651">
        <w:rPr>
          <w:rFonts w:hint="eastAsia"/>
        </w:rPr>
        <w:t>数据多路通道</w:t>
      </w:r>
    </w:p>
    <w:p w14:paraId="59C5CC7A" w14:textId="40E72F5F" w:rsidR="007C6651" w:rsidRPr="007C6651" w:rsidRDefault="007C6651" w:rsidP="00B33C1E">
      <w:pPr>
        <w:numPr>
          <w:ilvl w:val="0"/>
          <w:numId w:val="265"/>
        </w:numPr>
      </w:pPr>
      <w:r w:rsidRPr="007C6651">
        <w:rPr>
          <w:rFonts w:hint="eastAsia"/>
        </w:rPr>
        <w:t>在一大型系统中可以同时存在这三种类型的通道以便控制各种不同类型的设备。</w:t>
      </w:r>
      <w:r w:rsidRPr="007C6651">
        <w:t xml:space="preserve"> </w:t>
      </w:r>
    </w:p>
    <w:p w14:paraId="356BBBC1" w14:textId="1FDD5B6A" w:rsidR="00EA4EF7" w:rsidRDefault="007C6651" w:rsidP="007C6651">
      <w:pPr>
        <w:pStyle w:val="4"/>
      </w:pPr>
      <w:r>
        <w:rPr>
          <w:rFonts w:hint="eastAsia"/>
        </w:rPr>
        <w:t>（</w:t>
      </w:r>
      <w:r>
        <w:rPr>
          <w:rFonts w:hint="eastAsia"/>
        </w:rPr>
        <w:t>3</w:t>
      </w:r>
      <w:r>
        <w:rPr>
          <w:rFonts w:hint="eastAsia"/>
        </w:rPr>
        <w:t>）</w:t>
      </w:r>
      <w:r w:rsidRPr="007C6651">
        <w:rPr>
          <w:rFonts w:hint="eastAsia"/>
        </w:rPr>
        <w:t>通道的工作过程</w:t>
      </w:r>
    </w:p>
    <w:p w14:paraId="67A51E5C" w14:textId="77777777" w:rsidR="007C6651" w:rsidRPr="007C6651" w:rsidRDefault="007C6651" w:rsidP="00B33C1E">
      <w:pPr>
        <w:numPr>
          <w:ilvl w:val="0"/>
          <w:numId w:val="266"/>
        </w:numPr>
      </w:pPr>
      <w:r w:rsidRPr="007C6651">
        <w:rPr>
          <w:rFonts w:hint="eastAsia"/>
        </w:rPr>
        <w:t>某进程在运行过程中，若提出了</w:t>
      </w:r>
      <w:r w:rsidRPr="007C6651">
        <w:t>I/O</w:t>
      </w:r>
      <w:r w:rsidRPr="007C6651">
        <w:rPr>
          <w:rFonts w:hint="eastAsia"/>
        </w:rPr>
        <w:t>请求，则通过系统调用进入操作系统。系统首先为</w:t>
      </w:r>
      <w:r w:rsidRPr="007C6651">
        <w:t>I/O</w:t>
      </w:r>
      <w:r w:rsidRPr="007C6651">
        <w:rPr>
          <w:rFonts w:hint="eastAsia"/>
        </w:rPr>
        <w:t>操作分配通道和外设，然后按</w:t>
      </w:r>
      <w:r w:rsidRPr="007C6651">
        <w:t>I/O</w:t>
      </w:r>
      <w:r w:rsidRPr="007C6651">
        <w:rPr>
          <w:rFonts w:hint="eastAsia"/>
        </w:rPr>
        <w:t>请求生成通道程序并存入内存，把起始地址送入通道的首地址寄存器（</w:t>
      </w:r>
      <w:r w:rsidRPr="007C6651">
        <w:t>CAW</w:t>
      </w:r>
      <w:r w:rsidRPr="007C6651">
        <w:rPr>
          <w:rFonts w:hint="eastAsia"/>
        </w:rPr>
        <w:t>），接着</w:t>
      </w:r>
      <w:r w:rsidRPr="007C6651">
        <w:t>CPU</w:t>
      </w:r>
      <w:r w:rsidRPr="007C6651">
        <w:rPr>
          <w:rFonts w:hint="eastAsia"/>
        </w:rPr>
        <w:t>发出启动通道的指令。</w:t>
      </w:r>
    </w:p>
    <w:p w14:paraId="448A9566" w14:textId="77777777" w:rsidR="007C6651" w:rsidRPr="007C6651" w:rsidRDefault="007C6651" w:rsidP="00B33C1E">
      <w:pPr>
        <w:numPr>
          <w:ilvl w:val="0"/>
          <w:numId w:val="266"/>
        </w:numPr>
      </w:pPr>
      <w:r w:rsidRPr="007C6651">
        <w:rPr>
          <w:rFonts w:hint="eastAsia"/>
        </w:rPr>
        <w:t>中央处理机启动通道后，通道的工作过程为：</w:t>
      </w:r>
    </w:p>
    <w:p w14:paraId="13924C10" w14:textId="77777777" w:rsidR="007C6651" w:rsidRPr="007C6651" w:rsidRDefault="007C6651" w:rsidP="00B33C1E">
      <w:pPr>
        <w:numPr>
          <w:ilvl w:val="1"/>
          <w:numId w:val="266"/>
        </w:numPr>
      </w:pPr>
      <w:r w:rsidRPr="007C6651">
        <w:rPr>
          <w:rFonts w:hint="eastAsia"/>
        </w:rPr>
        <w:t>根据</w:t>
      </w:r>
      <w:r w:rsidRPr="007C6651">
        <w:t>CAW</w:t>
      </w:r>
      <w:r w:rsidRPr="007C6651">
        <w:rPr>
          <w:rFonts w:hint="eastAsia"/>
        </w:rPr>
        <w:t>，从内存取出通道指令，送入通道控制字寄存器（</w:t>
      </w:r>
      <w:r w:rsidRPr="007C6651">
        <w:t>CCW</w:t>
      </w:r>
      <w:r w:rsidRPr="007C6651">
        <w:rPr>
          <w:rFonts w:hint="eastAsia"/>
        </w:rPr>
        <w:t>），并修改</w:t>
      </w:r>
      <w:r w:rsidRPr="007C6651">
        <w:t>CAW</w:t>
      </w:r>
      <w:r w:rsidRPr="007C6651">
        <w:rPr>
          <w:rFonts w:hint="eastAsia"/>
        </w:rPr>
        <w:t>，使其指向下一</w:t>
      </w:r>
      <w:r w:rsidRPr="007C6651">
        <w:rPr>
          <w:rFonts w:hint="eastAsia"/>
        </w:rPr>
        <w:lastRenderedPageBreak/>
        <w:t>条通道指令。</w:t>
      </w:r>
    </w:p>
    <w:p w14:paraId="6E7CCBC4" w14:textId="77777777" w:rsidR="007C6651" w:rsidRPr="007C6651" w:rsidRDefault="007C6651" w:rsidP="00B33C1E">
      <w:pPr>
        <w:numPr>
          <w:ilvl w:val="1"/>
          <w:numId w:val="266"/>
        </w:numPr>
      </w:pPr>
      <w:r w:rsidRPr="007C6651">
        <w:rPr>
          <w:rFonts w:hint="eastAsia"/>
        </w:rPr>
        <w:t>执行</w:t>
      </w:r>
      <w:r w:rsidRPr="007C6651">
        <w:t>CCW</w:t>
      </w:r>
      <w:r w:rsidRPr="007C6651">
        <w:rPr>
          <w:rFonts w:hint="eastAsia"/>
        </w:rPr>
        <w:t>中的通道指令，进行实际的</w:t>
      </w:r>
      <w:r w:rsidRPr="007C6651">
        <w:t>I/O</w:t>
      </w:r>
      <w:r w:rsidRPr="007C6651">
        <w:rPr>
          <w:rFonts w:hint="eastAsia"/>
        </w:rPr>
        <w:t>操作，执行完毕后如果还有下一条指令，则返回前一步，否则转下一步。</w:t>
      </w:r>
    </w:p>
    <w:p w14:paraId="0A08B0AD" w14:textId="6D947130" w:rsidR="007C6651" w:rsidRPr="007C6651" w:rsidRDefault="007C6651" w:rsidP="00B33C1E">
      <w:pPr>
        <w:numPr>
          <w:ilvl w:val="1"/>
          <w:numId w:val="266"/>
        </w:numPr>
      </w:pPr>
      <w:r w:rsidRPr="007C6651">
        <w:rPr>
          <w:rFonts w:hint="eastAsia"/>
        </w:rPr>
        <w:t>发出中断信号通知</w:t>
      </w:r>
      <w:r w:rsidRPr="007C6651">
        <w:t>CPU</w:t>
      </w:r>
      <w:r w:rsidRPr="007C6651">
        <w:rPr>
          <w:rFonts w:hint="eastAsia"/>
        </w:rPr>
        <w:t>通道程序已执行完成。</w:t>
      </w:r>
    </w:p>
    <w:p w14:paraId="09963717" w14:textId="012E8EA5" w:rsidR="00B122E8" w:rsidRDefault="00EA4EF7" w:rsidP="00EA4EF7">
      <w:pPr>
        <w:pStyle w:val="3"/>
      </w:pPr>
      <w:r>
        <w:rPr>
          <w:rFonts w:hint="eastAsia"/>
        </w:rPr>
        <w:t>5.</w:t>
      </w:r>
      <w:r>
        <w:t xml:space="preserve"> </w:t>
      </w:r>
      <w:r w:rsidRPr="00EA4EF7">
        <w:rPr>
          <w:rFonts w:hint="eastAsia"/>
        </w:rPr>
        <w:t>外围处理机输入输出方式</w:t>
      </w:r>
      <w:r w:rsidRPr="00EA4EF7">
        <w:t xml:space="preserve">(peripheral processor unit) </w:t>
      </w:r>
    </w:p>
    <w:p w14:paraId="6AC0EC3B" w14:textId="34723709" w:rsidR="000452F8" w:rsidRDefault="000452F8" w:rsidP="000452F8">
      <w:pPr>
        <w:pStyle w:val="2"/>
      </w:pPr>
      <w:r>
        <w:rPr>
          <w:rFonts w:hint="eastAsia"/>
        </w:rPr>
        <w:t>（四）</w:t>
      </w:r>
      <w:r w:rsidRPr="000452F8">
        <w:rPr>
          <w:rFonts w:hint="eastAsia"/>
        </w:rPr>
        <w:t>缓冲技术</w:t>
      </w:r>
    </w:p>
    <w:p w14:paraId="3FA846D2" w14:textId="267A7500" w:rsidR="000452F8" w:rsidRPr="000452F8" w:rsidRDefault="000452F8" w:rsidP="000452F8">
      <w:pPr>
        <w:pStyle w:val="3"/>
      </w:pPr>
      <w:r>
        <w:rPr>
          <w:rFonts w:hint="eastAsia"/>
        </w:rPr>
        <w:t>1.</w:t>
      </w:r>
      <w:r>
        <w:t xml:space="preserve"> </w:t>
      </w:r>
      <w:r w:rsidRPr="000452F8">
        <w:rPr>
          <w:rFonts w:hint="eastAsia"/>
        </w:rPr>
        <w:t>缓冲的引入</w:t>
      </w:r>
      <w:r w:rsidRPr="000452F8">
        <w:t xml:space="preserve"> </w:t>
      </w:r>
    </w:p>
    <w:p w14:paraId="35B1BA0D" w14:textId="77777777" w:rsidR="000452F8" w:rsidRPr="000452F8" w:rsidRDefault="000452F8" w:rsidP="00B33C1E">
      <w:pPr>
        <w:numPr>
          <w:ilvl w:val="1"/>
          <w:numId w:val="267"/>
        </w:numPr>
      </w:pPr>
      <w:r w:rsidRPr="000452F8">
        <w:rPr>
          <w:rFonts w:hint="eastAsia"/>
        </w:rPr>
        <w:t>缓和</w:t>
      </w:r>
      <w:r w:rsidRPr="000452F8">
        <w:t>CPU</w:t>
      </w:r>
      <w:r w:rsidRPr="000452F8">
        <w:rPr>
          <w:rFonts w:hint="eastAsia"/>
        </w:rPr>
        <w:t>与</w:t>
      </w:r>
      <w:r w:rsidRPr="000452F8">
        <w:t>I/O</w:t>
      </w:r>
      <w:r w:rsidRPr="000452F8">
        <w:rPr>
          <w:rFonts w:hint="eastAsia"/>
        </w:rPr>
        <w:t>设备间速度不匹配的矛盾。</w:t>
      </w:r>
      <w:r w:rsidRPr="000452F8">
        <w:rPr>
          <w:rFonts w:hint="eastAsia"/>
        </w:rPr>
        <w:t xml:space="preserve"> </w:t>
      </w:r>
    </w:p>
    <w:p w14:paraId="7E3B521F" w14:textId="77777777" w:rsidR="000452F8" w:rsidRPr="000452F8" w:rsidRDefault="000452F8" w:rsidP="00B33C1E">
      <w:pPr>
        <w:numPr>
          <w:ilvl w:val="1"/>
          <w:numId w:val="267"/>
        </w:numPr>
      </w:pPr>
      <w:r w:rsidRPr="000452F8">
        <w:rPr>
          <w:rFonts w:hint="eastAsia"/>
        </w:rPr>
        <w:t>减少对</w:t>
      </w:r>
      <w:r w:rsidRPr="000452F8">
        <w:t>CPU</w:t>
      </w:r>
      <w:r w:rsidRPr="000452F8">
        <w:rPr>
          <w:rFonts w:hint="eastAsia"/>
        </w:rPr>
        <w:t>的中断频率，</w:t>
      </w:r>
      <w:r w:rsidRPr="000452F8">
        <w:rPr>
          <w:rFonts w:hint="eastAsia"/>
        </w:rPr>
        <w:t xml:space="preserve"> </w:t>
      </w:r>
      <w:r w:rsidRPr="000452F8">
        <w:rPr>
          <w:rFonts w:hint="eastAsia"/>
        </w:rPr>
        <w:t>放宽对</w:t>
      </w:r>
      <w:r w:rsidRPr="000452F8">
        <w:t>CPU</w:t>
      </w:r>
      <w:r w:rsidRPr="000452F8">
        <w:rPr>
          <w:rFonts w:hint="eastAsia"/>
        </w:rPr>
        <w:t>中断响应时间的限制。</w:t>
      </w:r>
      <w:r w:rsidRPr="000452F8">
        <w:rPr>
          <w:rFonts w:hint="eastAsia"/>
        </w:rPr>
        <w:t xml:space="preserve"> </w:t>
      </w:r>
    </w:p>
    <w:p w14:paraId="44CA6174" w14:textId="77777777" w:rsidR="000452F8" w:rsidRPr="000452F8" w:rsidRDefault="000452F8" w:rsidP="00B33C1E">
      <w:pPr>
        <w:numPr>
          <w:ilvl w:val="1"/>
          <w:numId w:val="267"/>
        </w:numPr>
      </w:pPr>
      <w:r w:rsidRPr="000452F8">
        <w:rPr>
          <w:rFonts w:hint="eastAsia"/>
        </w:rPr>
        <w:t>提高</w:t>
      </w:r>
      <w:r w:rsidRPr="000452F8">
        <w:t>CPU</w:t>
      </w:r>
      <w:r w:rsidRPr="000452F8">
        <w:rPr>
          <w:rFonts w:hint="eastAsia"/>
        </w:rPr>
        <w:t>和</w:t>
      </w:r>
      <w:r w:rsidRPr="000452F8">
        <w:t>I/O</w:t>
      </w:r>
      <w:r w:rsidRPr="000452F8">
        <w:rPr>
          <w:rFonts w:hint="eastAsia"/>
        </w:rPr>
        <w:t>设备之间的并行性。</w:t>
      </w:r>
      <w:r w:rsidRPr="000452F8">
        <w:rPr>
          <w:rFonts w:hint="eastAsia"/>
        </w:rPr>
        <w:t xml:space="preserve"> </w:t>
      </w:r>
    </w:p>
    <w:p w14:paraId="23097217" w14:textId="77777777" w:rsidR="000452F8" w:rsidRPr="000452F8" w:rsidRDefault="000452F8" w:rsidP="00B33C1E">
      <w:pPr>
        <w:numPr>
          <w:ilvl w:val="0"/>
          <w:numId w:val="267"/>
        </w:numPr>
      </w:pPr>
      <w:r w:rsidRPr="000452F8">
        <w:rPr>
          <w:rFonts w:hint="eastAsia"/>
        </w:rPr>
        <w:t>用缓冲技术来匹配</w:t>
      </w:r>
      <w:r w:rsidRPr="000452F8">
        <w:rPr>
          <w:rFonts w:hint="eastAsia"/>
        </w:rPr>
        <w:t>CPU</w:t>
      </w:r>
      <w:r w:rsidRPr="000452F8">
        <w:rPr>
          <w:rFonts w:hint="eastAsia"/>
        </w:rPr>
        <w:t>与设备速度的差异和负荷的不均匀，从而提高处理机与外设的并行程度。</w:t>
      </w:r>
    </w:p>
    <w:p w14:paraId="2CF4148F" w14:textId="7806D833" w:rsidR="000452F8" w:rsidRDefault="000452F8" w:rsidP="000452F8">
      <w:pPr>
        <w:pStyle w:val="3"/>
      </w:pPr>
      <w:r>
        <w:rPr>
          <w:rFonts w:hint="eastAsia"/>
        </w:rPr>
        <w:t>2.</w:t>
      </w:r>
      <w:r>
        <w:t xml:space="preserve"> </w:t>
      </w:r>
      <w:r w:rsidRPr="000452F8">
        <w:rPr>
          <w:rFonts w:hint="eastAsia"/>
        </w:rPr>
        <w:t>常用的缓冲技术</w:t>
      </w:r>
    </w:p>
    <w:p w14:paraId="5A4E0E65" w14:textId="77777777" w:rsidR="000452F8" w:rsidRPr="000452F8" w:rsidRDefault="000452F8" w:rsidP="00B33C1E">
      <w:pPr>
        <w:numPr>
          <w:ilvl w:val="0"/>
          <w:numId w:val="268"/>
        </w:numPr>
      </w:pPr>
      <w:r w:rsidRPr="000452F8">
        <w:rPr>
          <w:rFonts w:hint="eastAsia"/>
        </w:rPr>
        <w:t>硬件缓冲器：在设备控制器中有硬件缓冲器，通常容量较小</w:t>
      </w:r>
    </w:p>
    <w:p w14:paraId="7F8B276F" w14:textId="77777777" w:rsidR="000452F8" w:rsidRPr="000452F8" w:rsidRDefault="000452F8" w:rsidP="00B33C1E">
      <w:pPr>
        <w:numPr>
          <w:ilvl w:val="0"/>
          <w:numId w:val="268"/>
        </w:numPr>
      </w:pPr>
      <w:r w:rsidRPr="000452F8">
        <w:rPr>
          <w:rFonts w:hint="eastAsia"/>
        </w:rPr>
        <w:t>软件缓冲技术：由缓冲区和对缓冲区的管理两部分组成</w:t>
      </w:r>
    </w:p>
    <w:p w14:paraId="1874B900" w14:textId="77777777" w:rsidR="000452F8" w:rsidRPr="000452F8" w:rsidRDefault="000452F8" w:rsidP="00B33C1E">
      <w:pPr>
        <w:numPr>
          <w:ilvl w:val="1"/>
          <w:numId w:val="268"/>
        </w:numPr>
      </w:pPr>
      <w:r w:rsidRPr="000452F8">
        <w:rPr>
          <w:rFonts w:hint="eastAsia"/>
        </w:rPr>
        <w:t>1</w:t>
      </w:r>
      <w:r w:rsidRPr="000452F8">
        <w:rPr>
          <w:rFonts w:hint="eastAsia"/>
        </w:rPr>
        <w:t>、单缓冲</w:t>
      </w:r>
    </w:p>
    <w:p w14:paraId="50E9E939" w14:textId="77777777" w:rsidR="000452F8" w:rsidRPr="000452F8" w:rsidRDefault="000452F8" w:rsidP="00B33C1E">
      <w:pPr>
        <w:numPr>
          <w:ilvl w:val="1"/>
          <w:numId w:val="268"/>
        </w:numPr>
      </w:pPr>
      <w:r w:rsidRPr="000452F8">
        <w:rPr>
          <w:rFonts w:hint="eastAsia"/>
        </w:rPr>
        <w:t>2</w:t>
      </w:r>
      <w:r w:rsidRPr="000452F8">
        <w:rPr>
          <w:rFonts w:hint="eastAsia"/>
        </w:rPr>
        <w:t>、双缓冲</w:t>
      </w:r>
    </w:p>
    <w:p w14:paraId="38A520B3" w14:textId="77777777" w:rsidR="000452F8" w:rsidRPr="000452F8" w:rsidRDefault="000452F8" w:rsidP="00B33C1E">
      <w:pPr>
        <w:numPr>
          <w:ilvl w:val="1"/>
          <w:numId w:val="268"/>
        </w:numPr>
      </w:pPr>
      <w:r w:rsidRPr="000452F8">
        <w:rPr>
          <w:rFonts w:hint="eastAsia"/>
        </w:rPr>
        <w:t>3</w:t>
      </w:r>
      <w:r w:rsidRPr="000452F8">
        <w:rPr>
          <w:rFonts w:hint="eastAsia"/>
        </w:rPr>
        <w:t>、环形缓冲</w:t>
      </w:r>
    </w:p>
    <w:p w14:paraId="31E44992" w14:textId="77777777" w:rsidR="000452F8" w:rsidRPr="000452F8" w:rsidRDefault="000452F8" w:rsidP="00B33C1E">
      <w:pPr>
        <w:numPr>
          <w:ilvl w:val="1"/>
          <w:numId w:val="268"/>
        </w:numPr>
      </w:pPr>
      <w:r w:rsidRPr="000452F8">
        <w:rPr>
          <w:rFonts w:hint="eastAsia"/>
        </w:rPr>
        <w:t>4</w:t>
      </w:r>
      <w:r w:rsidRPr="000452F8">
        <w:rPr>
          <w:rFonts w:hint="eastAsia"/>
        </w:rPr>
        <w:t>、缓冲池</w:t>
      </w:r>
    </w:p>
    <w:p w14:paraId="39A1274C" w14:textId="215E8D93" w:rsidR="000452F8" w:rsidRDefault="000452F8" w:rsidP="000452F8">
      <w:pPr>
        <w:pStyle w:val="4"/>
      </w:pPr>
      <w:r>
        <w:rPr>
          <w:rFonts w:hint="eastAsia"/>
        </w:rPr>
        <w:t>（</w:t>
      </w:r>
      <w:r>
        <w:rPr>
          <w:rFonts w:hint="eastAsia"/>
        </w:rPr>
        <w:t>1</w:t>
      </w:r>
      <w:r>
        <w:rPr>
          <w:rFonts w:hint="eastAsia"/>
        </w:rPr>
        <w:t>）单缓冲</w:t>
      </w:r>
    </w:p>
    <w:p w14:paraId="1D75600C" w14:textId="77777777" w:rsidR="000452F8" w:rsidRPr="000452F8" w:rsidRDefault="000452F8" w:rsidP="00B33C1E">
      <w:pPr>
        <w:numPr>
          <w:ilvl w:val="0"/>
          <w:numId w:val="269"/>
        </w:numPr>
      </w:pPr>
      <w:r w:rsidRPr="000452F8">
        <w:rPr>
          <w:rFonts w:hint="eastAsia"/>
        </w:rPr>
        <w:t>最简单的一种缓冲形式。当进程发出一</w:t>
      </w:r>
      <w:r w:rsidRPr="000452F8">
        <w:t>I/O</w:t>
      </w:r>
      <w:r w:rsidRPr="000452F8">
        <w:rPr>
          <w:rFonts w:hint="eastAsia"/>
        </w:rPr>
        <w:t>请求时，</w:t>
      </w:r>
      <w:r w:rsidRPr="000452F8">
        <w:t>OS</w:t>
      </w:r>
      <w:r w:rsidRPr="000452F8">
        <w:rPr>
          <w:rFonts w:hint="eastAsia"/>
        </w:rPr>
        <w:t>为之分配一缓冲区。</w:t>
      </w:r>
    </w:p>
    <w:p w14:paraId="3AF26ADA" w14:textId="77777777" w:rsidR="000452F8" w:rsidRPr="000452F8" w:rsidRDefault="000452F8" w:rsidP="00B33C1E">
      <w:pPr>
        <w:numPr>
          <w:ilvl w:val="0"/>
          <w:numId w:val="269"/>
        </w:numPr>
      </w:pPr>
      <w:r w:rsidRPr="000452F8">
        <w:rPr>
          <w:rFonts w:hint="eastAsia"/>
        </w:rPr>
        <w:t>对于输入：设备先将数据送入缓冲区，</w:t>
      </w:r>
      <w:r w:rsidRPr="000452F8">
        <w:t>OS</w:t>
      </w:r>
      <w:r w:rsidRPr="000452F8">
        <w:rPr>
          <w:rFonts w:hint="eastAsia"/>
        </w:rPr>
        <w:t>再将数据传给进程。</w:t>
      </w:r>
    </w:p>
    <w:p w14:paraId="00F9F368" w14:textId="77777777" w:rsidR="000452F8" w:rsidRPr="000452F8" w:rsidRDefault="000452F8" w:rsidP="00B33C1E">
      <w:pPr>
        <w:numPr>
          <w:ilvl w:val="0"/>
          <w:numId w:val="269"/>
        </w:numPr>
      </w:pPr>
      <w:r w:rsidRPr="000452F8">
        <w:rPr>
          <w:rFonts w:hint="eastAsia"/>
        </w:rPr>
        <w:t>对于输出：进程先将数据传入缓冲区，</w:t>
      </w:r>
      <w:r w:rsidRPr="000452F8">
        <w:t>OS</w:t>
      </w:r>
      <w:r w:rsidRPr="000452F8">
        <w:rPr>
          <w:rFonts w:hint="eastAsia"/>
        </w:rPr>
        <w:t>再将数据送出到设备。</w:t>
      </w:r>
    </w:p>
    <w:p w14:paraId="35765218" w14:textId="774B7625" w:rsidR="000452F8" w:rsidRDefault="000452F8" w:rsidP="00B33C1E">
      <w:pPr>
        <w:numPr>
          <w:ilvl w:val="0"/>
          <w:numId w:val="269"/>
        </w:numPr>
      </w:pPr>
      <w:r w:rsidRPr="000452F8">
        <w:rPr>
          <w:rFonts w:hint="eastAsia"/>
        </w:rPr>
        <w:t>思考：单缓冲能加快进程的执行速度吗？</w:t>
      </w:r>
    </w:p>
    <w:p w14:paraId="60F9E854" w14:textId="26EFA063" w:rsidR="000452F8" w:rsidRDefault="000452F8" w:rsidP="000452F8">
      <w:pPr>
        <w:pStyle w:val="4"/>
      </w:pPr>
      <w:r>
        <w:rPr>
          <w:rFonts w:hint="eastAsia"/>
        </w:rPr>
        <w:t>（</w:t>
      </w:r>
      <w:r>
        <w:rPr>
          <w:rFonts w:hint="eastAsia"/>
        </w:rPr>
        <w:t>2</w:t>
      </w:r>
      <w:r>
        <w:rPr>
          <w:rFonts w:hint="eastAsia"/>
        </w:rPr>
        <w:t>）双缓冲技术</w:t>
      </w:r>
    </w:p>
    <w:p w14:paraId="188EC905" w14:textId="77777777" w:rsidR="000452F8" w:rsidRPr="000452F8" w:rsidRDefault="000452F8" w:rsidP="00B33C1E">
      <w:pPr>
        <w:numPr>
          <w:ilvl w:val="0"/>
          <w:numId w:val="270"/>
        </w:numPr>
      </w:pPr>
      <w:r w:rsidRPr="000452F8">
        <w:rPr>
          <w:rFonts w:hint="eastAsia"/>
        </w:rPr>
        <w:t>为了加快输入输出速度，引入双缓冲技术。</w:t>
      </w:r>
    </w:p>
    <w:p w14:paraId="2C613393" w14:textId="13CBB766" w:rsidR="000452F8" w:rsidRDefault="000452F8" w:rsidP="00B33C1E">
      <w:pPr>
        <w:numPr>
          <w:ilvl w:val="0"/>
          <w:numId w:val="270"/>
        </w:numPr>
      </w:pPr>
      <w:r w:rsidRPr="000452F8">
        <w:rPr>
          <w:rFonts w:hint="eastAsia"/>
        </w:rPr>
        <w:lastRenderedPageBreak/>
        <w:t>原理：设置两个缓冲区</w:t>
      </w:r>
      <w:r w:rsidRPr="000452F8">
        <w:t>buf1</w:t>
      </w:r>
      <w:r w:rsidRPr="000452F8">
        <w:rPr>
          <w:rFonts w:hint="eastAsia"/>
        </w:rPr>
        <w:t>和</w:t>
      </w:r>
      <w:r w:rsidRPr="000452F8">
        <w:t>buf2</w:t>
      </w:r>
      <w:r w:rsidRPr="000452F8">
        <w:rPr>
          <w:rFonts w:hint="eastAsia"/>
        </w:rPr>
        <w:t>。读入数据时，首先输入设备向</w:t>
      </w:r>
      <w:r w:rsidRPr="000452F8">
        <w:t>buf1</w:t>
      </w:r>
      <w:r w:rsidRPr="000452F8">
        <w:rPr>
          <w:rFonts w:hint="eastAsia"/>
        </w:rPr>
        <w:t>填入数据，然后进程从</w:t>
      </w:r>
      <w:r w:rsidRPr="000452F8">
        <w:t>buf1</w:t>
      </w:r>
      <w:r w:rsidRPr="000452F8">
        <w:rPr>
          <w:rFonts w:hint="eastAsia"/>
        </w:rPr>
        <w:t>提取数据，在进程从</w:t>
      </w:r>
      <w:r w:rsidRPr="000452F8">
        <w:t>buf1</w:t>
      </w:r>
      <w:r w:rsidRPr="000452F8">
        <w:rPr>
          <w:rFonts w:hint="eastAsia"/>
        </w:rPr>
        <w:t>提取数据的同时。输入设备向</w:t>
      </w:r>
      <w:r w:rsidRPr="000452F8">
        <w:t>buf2</w:t>
      </w:r>
      <w:r w:rsidRPr="000452F8">
        <w:rPr>
          <w:rFonts w:hint="eastAsia"/>
        </w:rPr>
        <w:t>中填数据。当</w:t>
      </w:r>
      <w:r w:rsidRPr="000452F8">
        <w:t>buf1</w:t>
      </w:r>
      <w:r w:rsidRPr="000452F8">
        <w:rPr>
          <w:rFonts w:hint="eastAsia"/>
        </w:rPr>
        <w:t>取空时，进程又从</w:t>
      </w:r>
      <w:r w:rsidRPr="000452F8">
        <w:t>buf2</w:t>
      </w:r>
      <w:r w:rsidRPr="000452F8">
        <w:rPr>
          <w:rFonts w:hint="eastAsia"/>
        </w:rPr>
        <w:t>中提取数据，与此同时输入设备向</w:t>
      </w:r>
      <w:r w:rsidRPr="000452F8">
        <w:t>buf1</w:t>
      </w:r>
      <w:r w:rsidRPr="000452F8">
        <w:rPr>
          <w:rFonts w:hint="eastAsia"/>
        </w:rPr>
        <w:t>填数。如此交替使用两个缓冲区，使</w:t>
      </w:r>
      <w:r w:rsidRPr="000452F8">
        <w:t>CPU</w:t>
      </w:r>
      <w:r w:rsidRPr="000452F8">
        <w:rPr>
          <w:rFonts w:hint="eastAsia"/>
        </w:rPr>
        <w:t>和设备的并行操作的程度进一步提高。</w:t>
      </w:r>
      <w:r w:rsidRPr="000452F8">
        <w:t xml:space="preserve"> </w:t>
      </w:r>
    </w:p>
    <w:p w14:paraId="4A373A2E" w14:textId="1627C015" w:rsidR="000452F8" w:rsidRDefault="000452F8" w:rsidP="000452F8">
      <w:pPr>
        <w:pStyle w:val="4"/>
      </w:pPr>
      <w:r>
        <w:rPr>
          <w:rFonts w:hint="eastAsia"/>
        </w:rPr>
        <w:t>（</w:t>
      </w:r>
      <w:r>
        <w:rPr>
          <w:rFonts w:hint="eastAsia"/>
        </w:rPr>
        <w:t>3</w:t>
      </w:r>
      <w:r>
        <w:rPr>
          <w:rFonts w:hint="eastAsia"/>
        </w:rPr>
        <w:t>）环形缓冲技术</w:t>
      </w:r>
    </w:p>
    <w:p w14:paraId="51AE1229" w14:textId="77777777" w:rsidR="000452F8" w:rsidRPr="000452F8" w:rsidRDefault="000452F8" w:rsidP="00B33C1E">
      <w:pPr>
        <w:numPr>
          <w:ilvl w:val="0"/>
          <w:numId w:val="271"/>
        </w:numPr>
      </w:pPr>
      <w:r w:rsidRPr="000452F8">
        <w:rPr>
          <w:rFonts w:hint="eastAsia"/>
        </w:rPr>
        <w:t>在主存中分配一组大小相等的存储区作为缓冲区，并将这些缓冲区链接起来。</w:t>
      </w:r>
    </w:p>
    <w:p w14:paraId="1DFB7F85" w14:textId="77777777" w:rsidR="000452F8" w:rsidRPr="000452F8" w:rsidRDefault="000452F8" w:rsidP="00B33C1E">
      <w:pPr>
        <w:numPr>
          <w:ilvl w:val="0"/>
          <w:numId w:val="271"/>
        </w:numPr>
      </w:pPr>
      <w:r w:rsidRPr="000452F8">
        <w:rPr>
          <w:rFonts w:hint="eastAsia"/>
        </w:rPr>
        <w:t>系统必须考虑到这种方案的约束条件，即</w:t>
      </w:r>
      <w:r w:rsidRPr="000452F8">
        <w:t xml:space="preserve">IN&lt;&gt;OUT( </w:t>
      </w:r>
      <w:r w:rsidRPr="000452F8">
        <w:rPr>
          <w:rFonts w:hint="eastAsia"/>
        </w:rPr>
        <w:t>初始状态除外</w:t>
      </w:r>
      <w:r w:rsidRPr="000452F8">
        <w:t>)</w:t>
      </w:r>
      <w:r w:rsidRPr="000452F8">
        <w:rPr>
          <w:rFonts w:hint="eastAsia"/>
        </w:rPr>
        <w:t>。</w:t>
      </w:r>
    </w:p>
    <w:p w14:paraId="7D61FC0A" w14:textId="20662A5F" w:rsidR="000452F8" w:rsidRDefault="00B067C1" w:rsidP="00B067C1">
      <w:pPr>
        <w:pStyle w:val="4"/>
      </w:pPr>
      <w:r>
        <w:rPr>
          <w:rFonts w:hint="eastAsia"/>
        </w:rPr>
        <w:t>（</w:t>
      </w:r>
      <w:r>
        <w:rPr>
          <w:rFonts w:hint="eastAsia"/>
        </w:rPr>
        <w:t>4</w:t>
      </w:r>
      <w:r>
        <w:rPr>
          <w:rFonts w:hint="eastAsia"/>
        </w:rPr>
        <w:t>）缓冲池</w:t>
      </w:r>
    </w:p>
    <w:p w14:paraId="2BB9D826" w14:textId="77777777" w:rsidR="00B067C1" w:rsidRPr="00B067C1" w:rsidRDefault="00B067C1" w:rsidP="00B33C1E">
      <w:pPr>
        <w:numPr>
          <w:ilvl w:val="0"/>
          <w:numId w:val="272"/>
        </w:numPr>
        <w:rPr>
          <w:color w:val="FF0000"/>
        </w:rPr>
      </w:pPr>
      <w:r w:rsidRPr="00B067C1">
        <w:rPr>
          <w:rFonts w:hint="eastAsia"/>
        </w:rPr>
        <w:t>缓冲池由内存中</w:t>
      </w:r>
      <w:r w:rsidRPr="00B067C1">
        <w:rPr>
          <w:rFonts w:hint="eastAsia"/>
          <w:color w:val="FF0000"/>
        </w:rPr>
        <w:t>一组大小相等的缓冲区组成</w:t>
      </w:r>
    </w:p>
    <w:p w14:paraId="13A5F3E9" w14:textId="77777777" w:rsidR="00B067C1" w:rsidRPr="00B067C1" w:rsidRDefault="00B067C1" w:rsidP="00B33C1E">
      <w:pPr>
        <w:numPr>
          <w:ilvl w:val="0"/>
          <w:numId w:val="272"/>
        </w:numPr>
      </w:pPr>
      <w:r w:rsidRPr="00B067C1">
        <w:rPr>
          <w:rFonts w:hint="eastAsia"/>
        </w:rPr>
        <w:t>缓冲池属于</w:t>
      </w:r>
      <w:r w:rsidRPr="00B067C1">
        <w:rPr>
          <w:rFonts w:hint="eastAsia"/>
          <w:highlight w:val="yellow"/>
        </w:rPr>
        <w:t>系统资源</w:t>
      </w:r>
      <w:r w:rsidRPr="00B067C1">
        <w:rPr>
          <w:rFonts w:hint="eastAsia"/>
        </w:rPr>
        <w:t>，由</w:t>
      </w:r>
      <w:r w:rsidRPr="00B067C1">
        <w:rPr>
          <w:rFonts w:hint="eastAsia"/>
          <w:highlight w:val="yellow"/>
        </w:rPr>
        <w:t>系统进行管理</w:t>
      </w:r>
    </w:p>
    <w:p w14:paraId="608AFDC5" w14:textId="77777777" w:rsidR="00B067C1" w:rsidRPr="00B067C1" w:rsidRDefault="00B067C1" w:rsidP="00B33C1E">
      <w:pPr>
        <w:numPr>
          <w:ilvl w:val="0"/>
          <w:numId w:val="272"/>
        </w:numPr>
      </w:pPr>
      <w:r w:rsidRPr="00B067C1">
        <w:rPr>
          <w:rFonts w:hint="eastAsia"/>
        </w:rPr>
        <w:t>缓冲池中各缓冲区可根据需要组成各种缓冲区队列。</w:t>
      </w:r>
    </w:p>
    <w:p w14:paraId="4F365D62" w14:textId="77777777" w:rsidR="00B067C1" w:rsidRPr="00B067C1" w:rsidRDefault="00B067C1" w:rsidP="00B33C1E">
      <w:pPr>
        <w:numPr>
          <w:ilvl w:val="1"/>
          <w:numId w:val="272"/>
        </w:numPr>
      </w:pPr>
      <w:r w:rsidRPr="00B067C1">
        <w:rPr>
          <w:rFonts w:hint="eastAsia"/>
        </w:rPr>
        <w:t>①</w:t>
      </w:r>
      <w:r w:rsidRPr="00B067C1">
        <w:rPr>
          <w:rFonts w:hint="eastAsia"/>
        </w:rPr>
        <w:t xml:space="preserve"> </w:t>
      </w:r>
      <w:r w:rsidRPr="00B067C1">
        <w:rPr>
          <w:rFonts w:hint="eastAsia"/>
        </w:rPr>
        <w:t>空</w:t>
      </w:r>
      <w:r w:rsidRPr="00B067C1">
        <w:t>(</w:t>
      </w:r>
      <w:r w:rsidRPr="00B067C1">
        <w:rPr>
          <w:rFonts w:hint="eastAsia"/>
        </w:rPr>
        <w:t>闲</w:t>
      </w:r>
      <w:r w:rsidRPr="00B067C1">
        <w:t>)</w:t>
      </w:r>
      <w:r w:rsidRPr="00B067C1">
        <w:rPr>
          <w:rFonts w:hint="eastAsia"/>
        </w:rPr>
        <w:t>缓冲区；</w:t>
      </w:r>
    </w:p>
    <w:p w14:paraId="73A96B3D" w14:textId="77777777" w:rsidR="00B067C1" w:rsidRPr="00B067C1" w:rsidRDefault="00B067C1" w:rsidP="00B33C1E">
      <w:pPr>
        <w:numPr>
          <w:ilvl w:val="1"/>
          <w:numId w:val="272"/>
        </w:numPr>
      </w:pPr>
      <w:r w:rsidRPr="00B067C1">
        <w:rPr>
          <w:rFonts w:hint="eastAsia"/>
        </w:rPr>
        <w:t>②</w:t>
      </w:r>
      <w:r w:rsidRPr="00B067C1">
        <w:rPr>
          <w:rFonts w:hint="eastAsia"/>
        </w:rPr>
        <w:t xml:space="preserve"> </w:t>
      </w:r>
      <w:r w:rsidRPr="00B067C1">
        <w:rPr>
          <w:rFonts w:hint="eastAsia"/>
        </w:rPr>
        <w:t>装满输入数据的缓冲区；</w:t>
      </w:r>
    </w:p>
    <w:p w14:paraId="62A209EF" w14:textId="0898B398" w:rsidR="000452F8" w:rsidRPr="000452F8" w:rsidRDefault="00B067C1" w:rsidP="00B33C1E">
      <w:pPr>
        <w:numPr>
          <w:ilvl w:val="1"/>
          <w:numId w:val="272"/>
        </w:numPr>
      </w:pPr>
      <w:r w:rsidRPr="00B067C1">
        <w:rPr>
          <w:rFonts w:hint="eastAsia"/>
        </w:rPr>
        <w:t>③</w:t>
      </w:r>
      <w:r w:rsidRPr="00B067C1">
        <w:rPr>
          <w:rFonts w:hint="eastAsia"/>
        </w:rPr>
        <w:t xml:space="preserve"> </w:t>
      </w:r>
      <w:r w:rsidRPr="00B067C1">
        <w:rPr>
          <w:rFonts w:hint="eastAsia"/>
        </w:rPr>
        <w:t>装满输出数据的缓冲区。</w:t>
      </w:r>
    </w:p>
    <w:p w14:paraId="6BA63CB3" w14:textId="21EFDEBF" w:rsidR="000452F8" w:rsidRPr="000452F8" w:rsidRDefault="00B067C1" w:rsidP="000452F8">
      <w:pPr>
        <w:pStyle w:val="2"/>
      </w:pPr>
      <w:r>
        <w:rPr>
          <w:rFonts w:hint="eastAsia"/>
        </w:rPr>
        <w:t>（五）</w:t>
      </w:r>
      <w:r w:rsidR="000452F8" w:rsidRPr="000452F8">
        <w:rPr>
          <w:rFonts w:hint="eastAsia"/>
        </w:rPr>
        <w:t>其他技术</w:t>
      </w:r>
    </w:p>
    <w:p w14:paraId="7CD459F7" w14:textId="6119AE31" w:rsidR="00B067C1" w:rsidRDefault="00B067C1" w:rsidP="00B067C1">
      <w:pPr>
        <w:pStyle w:val="3"/>
      </w:pPr>
      <w:r>
        <w:rPr>
          <w:rFonts w:hint="eastAsia"/>
        </w:rPr>
        <w:t>1.</w:t>
      </w:r>
      <w:r>
        <w:t xml:space="preserve"> </w:t>
      </w:r>
      <w:r w:rsidRPr="00B067C1">
        <w:rPr>
          <w:rFonts w:hint="eastAsia"/>
        </w:rPr>
        <w:t>总线技术</w:t>
      </w:r>
    </w:p>
    <w:p w14:paraId="49E4C243" w14:textId="33DF7CA4" w:rsidR="00B067C1" w:rsidRPr="00B067C1" w:rsidRDefault="00B067C1" w:rsidP="00B067C1">
      <w:r w:rsidRPr="00B067C1">
        <w:rPr>
          <w:rFonts w:hint="eastAsia"/>
        </w:rPr>
        <w:t>在计算机系统内各种子系统，如</w:t>
      </w:r>
      <w:r w:rsidRPr="00B067C1">
        <w:rPr>
          <w:rFonts w:hint="eastAsia"/>
        </w:rPr>
        <w:t>CPU</w:t>
      </w:r>
      <w:r w:rsidRPr="00B067C1">
        <w:rPr>
          <w:rFonts w:hint="eastAsia"/>
        </w:rPr>
        <w:t>、内存、</w:t>
      </w:r>
      <w:r w:rsidRPr="00B067C1">
        <w:rPr>
          <w:rFonts w:hint="eastAsia"/>
        </w:rPr>
        <w:t>I/O</w:t>
      </w:r>
      <w:r w:rsidRPr="00B067C1">
        <w:rPr>
          <w:rFonts w:hint="eastAsia"/>
        </w:rPr>
        <w:t>设备等之间，构建公用的信号或数据传输通道，这种可共享的传输通道称为总线</w:t>
      </w:r>
      <w:r w:rsidR="00634F84">
        <w:rPr>
          <w:rFonts w:hint="eastAsia"/>
        </w:rPr>
        <w:t>。</w:t>
      </w:r>
    </w:p>
    <w:p w14:paraId="798C5AA7" w14:textId="128FA0A9" w:rsidR="00B067C1" w:rsidRDefault="00B067C1" w:rsidP="00B067C1">
      <w:pPr>
        <w:pStyle w:val="3"/>
      </w:pPr>
      <w:r>
        <w:rPr>
          <w:rFonts w:hint="eastAsia"/>
        </w:rPr>
        <w:t>2.</w:t>
      </w:r>
      <w:r>
        <w:t xml:space="preserve"> </w:t>
      </w:r>
      <w:r w:rsidRPr="00B067C1">
        <w:t>USB</w:t>
      </w:r>
      <w:r w:rsidRPr="00B067C1">
        <w:rPr>
          <w:rFonts w:hint="eastAsia"/>
        </w:rPr>
        <w:t>技术</w:t>
      </w:r>
    </w:p>
    <w:p w14:paraId="49EB8478" w14:textId="77777777" w:rsidR="00B067C1" w:rsidRPr="00B067C1" w:rsidRDefault="00B067C1" w:rsidP="00B33C1E">
      <w:pPr>
        <w:numPr>
          <w:ilvl w:val="0"/>
          <w:numId w:val="273"/>
        </w:numPr>
      </w:pPr>
      <w:r w:rsidRPr="00B067C1">
        <w:t>USB</w:t>
      </w:r>
      <w:r w:rsidRPr="00B067C1">
        <w:rPr>
          <w:rFonts w:hint="eastAsia"/>
        </w:rPr>
        <w:t>（</w:t>
      </w:r>
      <w:r w:rsidRPr="00B067C1">
        <w:t>Universal Serial Bus</w:t>
      </w:r>
      <w:r w:rsidRPr="00B067C1">
        <w:rPr>
          <w:rFonts w:hint="eastAsia"/>
        </w:rPr>
        <w:t>）通用串行总线</w:t>
      </w:r>
    </w:p>
    <w:p w14:paraId="6B45CEAD" w14:textId="77777777" w:rsidR="00B067C1" w:rsidRPr="00B067C1" w:rsidRDefault="00B067C1" w:rsidP="00B33C1E">
      <w:pPr>
        <w:numPr>
          <w:ilvl w:val="0"/>
          <w:numId w:val="273"/>
        </w:numPr>
      </w:pPr>
      <w:r w:rsidRPr="00B067C1">
        <w:rPr>
          <w:rFonts w:hint="eastAsia"/>
        </w:rPr>
        <w:t>适用于低、中速的外围设备</w:t>
      </w:r>
    </w:p>
    <w:p w14:paraId="7016AFF1" w14:textId="77777777" w:rsidR="00B067C1" w:rsidRPr="00B067C1" w:rsidRDefault="00B067C1" w:rsidP="00B33C1E">
      <w:pPr>
        <w:numPr>
          <w:ilvl w:val="0"/>
          <w:numId w:val="273"/>
        </w:numPr>
      </w:pPr>
      <w:r w:rsidRPr="00B067C1">
        <w:t>USB</w:t>
      </w:r>
      <w:r w:rsidRPr="00B067C1">
        <w:rPr>
          <w:rFonts w:hint="eastAsia"/>
        </w:rPr>
        <w:t>的传输方式</w:t>
      </w:r>
    </w:p>
    <w:p w14:paraId="31689C60" w14:textId="77777777" w:rsidR="00B067C1" w:rsidRPr="00B067C1" w:rsidRDefault="00B067C1" w:rsidP="00B33C1E">
      <w:pPr>
        <w:numPr>
          <w:ilvl w:val="1"/>
          <w:numId w:val="273"/>
        </w:numPr>
      </w:pPr>
      <w:r w:rsidRPr="00B067C1">
        <w:rPr>
          <w:rFonts w:hint="eastAsia"/>
        </w:rPr>
        <w:t>（</w:t>
      </w:r>
      <w:r w:rsidRPr="00B067C1">
        <w:t>1</w:t>
      </w:r>
      <w:r w:rsidRPr="00B067C1">
        <w:rPr>
          <w:rFonts w:hint="eastAsia"/>
        </w:rPr>
        <w:t>）等时传输方式</w:t>
      </w:r>
    </w:p>
    <w:p w14:paraId="1543D10A" w14:textId="77777777" w:rsidR="00B067C1" w:rsidRPr="00B067C1" w:rsidRDefault="00B067C1" w:rsidP="00B33C1E">
      <w:pPr>
        <w:numPr>
          <w:ilvl w:val="1"/>
          <w:numId w:val="273"/>
        </w:numPr>
      </w:pPr>
      <w:r w:rsidRPr="00B067C1">
        <w:rPr>
          <w:rFonts w:hint="eastAsia"/>
        </w:rPr>
        <w:t>（</w:t>
      </w:r>
      <w:r w:rsidRPr="00B067C1">
        <w:t>2</w:t>
      </w:r>
      <w:r w:rsidRPr="00B067C1">
        <w:rPr>
          <w:rFonts w:hint="eastAsia"/>
        </w:rPr>
        <w:t>）中断传输方式</w:t>
      </w:r>
    </w:p>
    <w:p w14:paraId="65B72F04" w14:textId="77777777" w:rsidR="00B067C1" w:rsidRPr="00B067C1" w:rsidRDefault="00B067C1" w:rsidP="00B33C1E">
      <w:pPr>
        <w:numPr>
          <w:ilvl w:val="1"/>
          <w:numId w:val="273"/>
        </w:numPr>
      </w:pPr>
      <w:r w:rsidRPr="00B067C1">
        <w:rPr>
          <w:rFonts w:hint="eastAsia"/>
        </w:rPr>
        <w:t>（</w:t>
      </w:r>
      <w:r w:rsidRPr="00B067C1">
        <w:t>3</w:t>
      </w:r>
      <w:r w:rsidRPr="00B067C1">
        <w:rPr>
          <w:rFonts w:hint="eastAsia"/>
        </w:rPr>
        <w:t>）控制传输方式</w:t>
      </w:r>
    </w:p>
    <w:p w14:paraId="2B131FAE" w14:textId="5216758C" w:rsidR="00B067C1" w:rsidRPr="00B067C1" w:rsidRDefault="00B067C1" w:rsidP="00B33C1E">
      <w:pPr>
        <w:numPr>
          <w:ilvl w:val="1"/>
          <w:numId w:val="273"/>
        </w:numPr>
      </w:pPr>
      <w:r w:rsidRPr="00B067C1">
        <w:rPr>
          <w:rFonts w:hint="eastAsia"/>
        </w:rPr>
        <w:t>（</w:t>
      </w:r>
      <w:r w:rsidRPr="00B067C1">
        <w:t>4</w:t>
      </w:r>
      <w:r w:rsidRPr="00B067C1">
        <w:rPr>
          <w:rFonts w:hint="eastAsia"/>
        </w:rPr>
        <w:t>）批传输方式</w:t>
      </w:r>
    </w:p>
    <w:p w14:paraId="187EB7AD" w14:textId="165DBF09" w:rsidR="00B067C1" w:rsidRPr="00B067C1" w:rsidRDefault="00B067C1" w:rsidP="00B067C1">
      <w:pPr>
        <w:pStyle w:val="3"/>
      </w:pPr>
      <w:r>
        <w:rPr>
          <w:rFonts w:hint="eastAsia"/>
        </w:rPr>
        <w:lastRenderedPageBreak/>
        <w:t>3.</w:t>
      </w:r>
      <w:r>
        <w:t xml:space="preserve"> </w:t>
      </w:r>
      <w:r w:rsidRPr="00B067C1">
        <w:t>SCSI</w:t>
      </w:r>
      <w:r w:rsidRPr="00B067C1">
        <w:rPr>
          <w:rFonts w:hint="eastAsia"/>
        </w:rPr>
        <w:t>接口技术</w:t>
      </w:r>
    </w:p>
    <w:p w14:paraId="73652B41" w14:textId="77777777" w:rsidR="00B067C1" w:rsidRPr="00B067C1" w:rsidRDefault="00B067C1" w:rsidP="00B33C1E">
      <w:pPr>
        <w:numPr>
          <w:ilvl w:val="0"/>
          <w:numId w:val="274"/>
        </w:numPr>
      </w:pPr>
      <w:r w:rsidRPr="00B067C1">
        <w:rPr>
          <w:rFonts w:hint="eastAsia"/>
        </w:rPr>
        <w:t>小型计算机系统接口（</w:t>
      </w:r>
      <w:r w:rsidRPr="00B067C1">
        <w:t>Small Computer System Interface</w:t>
      </w:r>
      <w:r w:rsidRPr="00B067C1">
        <w:rPr>
          <w:rFonts w:hint="eastAsia"/>
        </w:rPr>
        <w:t>）</w:t>
      </w:r>
    </w:p>
    <w:p w14:paraId="0B395361" w14:textId="77777777" w:rsidR="00B067C1" w:rsidRPr="00B067C1" w:rsidRDefault="00B067C1" w:rsidP="00B33C1E">
      <w:pPr>
        <w:numPr>
          <w:ilvl w:val="0"/>
          <w:numId w:val="274"/>
        </w:numPr>
      </w:pPr>
      <w:r w:rsidRPr="00B067C1">
        <w:rPr>
          <w:rFonts w:hint="eastAsia"/>
          <w:b/>
          <w:bCs/>
        </w:rPr>
        <w:t>IDE</w:t>
      </w:r>
      <w:r w:rsidRPr="00B067C1">
        <w:rPr>
          <w:rFonts w:hint="eastAsia"/>
          <w:b/>
          <w:bCs/>
        </w:rPr>
        <w:t>与</w:t>
      </w:r>
      <w:r w:rsidRPr="00B067C1">
        <w:rPr>
          <w:rFonts w:hint="eastAsia"/>
          <w:b/>
          <w:bCs/>
        </w:rPr>
        <w:t>SCSI</w:t>
      </w:r>
      <w:r w:rsidRPr="00B067C1">
        <w:rPr>
          <w:rFonts w:hint="eastAsia"/>
          <w:b/>
          <w:bCs/>
        </w:rPr>
        <w:t>二者的区别主要在于：</w:t>
      </w:r>
    </w:p>
    <w:p w14:paraId="31405FF8" w14:textId="77777777" w:rsidR="00B067C1" w:rsidRPr="00B067C1" w:rsidRDefault="00B067C1" w:rsidP="00B33C1E">
      <w:pPr>
        <w:numPr>
          <w:ilvl w:val="1"/>
          <w:numId w:val="274"/>
        </w:numPr>
      </w:pPr>
      <w:r w:rsidRPr="00B067C1">
        <w:rPr>
          <w:rFonts w:hint="eastAsia"/>
          <w:b/>
          <w:bCs/>
        </w:rPr>
        <w:t>IDE</w:t>
      </w:r>
      <w:r w:rsidRPr="00B067C1">
        <w:rPr>
          <w:rFonts w:hint="eastAsia"/>
          <w:b/>
          <w:bCs/>
        </w:rPr>
        <w:t>的工作方式需要</w:t>
      </w:r>
      <w:r w:rsidRPr="00B067C1">
        <w:rPr>
          <w:rFonts w:hint="eastAsia"/>
          <w:b/>
          <w:bCs/>
        </w:rPr>
        <w:t>CPU</w:t>
      </w:r>
      <w:r w:rsidRPr="00B067C1">
        <w:rPr>
          <w:rFonts w:hint="eastAsia"/>
          <w:b/>
          <w:bCs/>
        </w:rPr>
        <w:t>的全程参与</w:t>
      </w:r>
    </w:p>
    <w:p w14:paraId="0DAE7B9F" w14:textId="77777777" w:rsidR="00B067C1" w:rsidRPr="00B067C1" w:rsidRDefault="00B067C1" w:rsidP="00B33C1E">
      <w:pPr>
        <w:numPr>
          <w:ilvl w:val="1"/>
          <w:numId w:val="274"/>
        </w:numPr>
      </w:pPr>
      <w:r w:rsidRPr="00B067C1">
        <w:rPr>
          <w:rFonts w:hint="eastAsia"/>
          <w:b/>
          <w:bCs/>
        </w:rPr>
        <w:t>SCSI</w:t>
      </w:r>
      <w:r w:rsidRPr="00B067C1">
        <w:rPr>
          <w:rFonts w:hint="eastAsia"/>
          <w:b/>
          <w:bCs/>
        </w:rPr>
        <w:t>接口则完全通过独立的高速的</w:t>
      </w:r>
      <w:r w:rsidRPr="00B067C1">
        <w:rPr>
          <w:rFonts w:hint="eastAsia"/>
          <w:b/>
          <w:bCs/>
        </w:rPr>
        <w:t>SCSI</w:t>
      </w:r>
      <w:r w:rsidRPr="00B067C1">
        <w:rPr>
          <w:rFonts w:hint="eastAsia"/>
          <w:b/>
          <w:bCs/>
        </w:rPr>
        <w:t>卡来控制数据的读写操作</w:t>
      </w:r>
    </w:p>
    <w:p w14:paraId="0E7D7E52" w14:textId="69EE0348" w:rsidR="00B067C1" w:rsidRDefault="00B067C1" w:rsidP="00B067C1">
      <w:pPr>
        <w:pStyle w:val="a3"/>
        <w:numPr>
          <w:ilvl w:val="0"/>
          <w:numId w:val="113"/>
        </w:numPr>
        <w:ind w:firstLineChars="0"/>
      </w:pPr>
      <w:r>
        <w:rPr>
          <w:rFonts w:hint="eastAsia"/>
        </w:rPr>
        <w:t>优缺点</w:t>
      </w:r>
    </w:p>
    <w:p w14:paraId="58F31BDC" w14:textId="77777777" w:rsidR="00B067C1" w:rsidRPr="00B067C1" w:rsidRDefault="00B067C1" w:rsidP="00B067C1">
      <w:r w:rsidRPr="00B067C1">
        <w:t>SCSI</w:t>
      </w:r>
      <w:r w:rsidRPr="00B067C1">
        <w:rPr>
          <w:rFonts w:hint="eastAsia"/>
        </w:rPr>
        <w:t>接口优点：</w:t>
      </w:r>
      <w:r w:rsidRPr="00B067C1">
        <w:rPr>
          <w:rFonts w:hint="eastAsia"/>
        </w:rPr>
        <w:t xml:space="preserve"> </w:t>
      </w:r>
    </w:p>
    <w:p w14:paraId="0180A3E9" w14:textId="77777777" w:rsidR="00B067C1" w:rsidRPr="00B067C1" w:rsidRDefault="00B067C1" w:rsidP="00B067C1">
      <w:pPr>
        <w:ind w:firstLine="420"/>
      </w:pPr>
      <w:r w:rsidRPr="00B067C1">
        <w:t xml:space="preserve">1. </w:t>
      </w:r>
      <w:r w:rsidRPr="00B067C1">
        <w:rPr>
          <w:rFonts w:hint="eastAsia"/>
        </w:rPr>
        <w:t>适应面广，在一块</w:t>
      </w:r>
      <w:r w:rsidRPr="00B067C1">
        <w:t>SCSI</w:t>
      </w:r>
      <w:r w:rsidRPr="00B067C1">
        <w:rPr>
          <w:rFonts w:hint="eastAsia"/>
        </w:rPr>
        <w:t>控制卡上就可以同时挂接</w:t>
      </w:r>
      <w:r w:rsidRPr="00B067C1">
        <w:t>15</w:t>
      </w:r>
      <w:r w:rsidRPr="00B067C1">
        <w:rPr>
          <w:rFonts w:hint="eastAsia"/>
        </w:rPr>
        <w:t>个设备</w:t>
      </w:r>
    </w:p>
    <w:p w14:paraId="3F1CE515" w14:textId="77777777" w:rsidR="00B067C1" w:rsidRPr="00B067C1" w:rsidRDefault="00B067C1" w:rsidP="00B067C1">
      <w:pPr>
        <w:ind w:firstLine="420"/>
      </w:pPr>
      <w:r w:rsidRPr="00B067C1">
        <w:t xml:space="preserve">2. </w:t>
      </w:r>
      <w:r w:rsidRPr="00B067C1">
        <w:rPr>
          <w:rFonts w:hint="eastAsia"/>
        </w:rPr>
        <w:t>高性能（具有很多任务、宽带宽及少</w:t>
      </w:r>
      <w:r w:rsidRPr="00B067C1">
        <w:t>CPU</w:t>
      </w:r>
      <w:r w:rsidRPr="00B067C1">
        <w:rPr>
          <w:rFonts w:hint="eastAsia"/>
        </w:rPr>
        <w:t>占用率等特点）</w:t>
      </w:r>
    </w:p>
    <w:p w14:paraId="528D1C63" w14:textId="77777777" w:rsidR="00B067C1" w:rsidRPr="00B067C1" w:rsidRDefault="00B067C1" w:rsidP="00B067C1">
      <w:pPr>
        <w:ind w:firstLine="420"/>
      </w:pPr>
      <w:r w:rsidRPr="00B067C1">
        <w:t xml:space="preserve">3. </w:t>
      </w:r>
      <w:r w:rsidRPr="00B067C1">
        <w:rPr>
          <w:rFonts w:hint="eastAsia"/>
        </w:rPr>
        <w:t>具有外置和内置两种</w:t>
      </w:r>
      <w:r w:rsidRPr="00B067C1">
        <w:rPr>
          <w:rFonts w:hint="eastAsia"/>
        </w:rPr>
        <w:t xml:space="preserve"> </w:t>
      </w:r>
    </w:p>
    <w:p w14:paraId="0A86EB64" w14:textId="77777777" w:rsidR="00B067C1" w:rsidRPr="00B067C1" w:rsidRDefault="00B067C1" w:rsidP="00B067C1">
      <w:r w:rsidRPr="00B067C1">
        <w:t>SCSI</w:t>
      </w:r>
      <w:r w:rsidRPr="00B067C1">
        <w:rPr>
          <w:rFonts w:hint="eastAsia"/>
        </w:rPr>
        <w:t>接口缺点：</w:t>
      </w:r>
    </w:p>
    <w:p w14:paraId="7501249B" w14:textId="18C19B67" w:rsidR="00B067C1" w:rsidRPr="00B067C1" w:rsidRDefault="00B067C1" w:rsidP="00B067C1">
      <w:pPr>
        <w:ind w:firstLine="420"/>
      </w:pPr>
      <w:r w:rsidRPr="00B067C1">
        <w:rPr>
          <w:rFonts w:hint="eastAsia"/>
        </w:rPr>
        <w:t>价格昂贵、安装复杂</w:t>
      </w:r>
      <w:r w:rsidRPr="00B067C1">
        <w:rPr>
          <w:rFonts w:hint="eastAsia"/>
        </w:rPr>
        <w:t xml:space="preserve"> </w:t>
      </w:r>
    </w:p>
    <w:p w14:paraId="34C1F149" w14:textId="322D94B8" w:rsidR="00B067C1" w:rsidRDefault="00B067C1" w:rsidP="00B067C1">
      <w:pPr>
        <w:pStyle w:val="2"/>
      </w:pPr>
      <w:r>
        <w:rPr>
          <w:rFonts w:hint="eastAsia"/>
        </w:rPr>
        <w:t>（六）</w:t>
      </w:r>
      <w:r w:rsidRPr="00B067C1">
        <w:rPr>
          <w:rFonts w:hint="eastAsia"/>
        </w:rPr>
        <w:t>磁盘的驱动调度</w:t>
      </w:r>
    </w:p>
    <w:p w14:paraId="3E5ECCB7" w14:textId="636BEF5D" w:rsidR="00B067C1" w:rsidRDefault="00B067C1" w:rsidP="00B067C1">
      <w:pPr>
        <w:pStyle w:val="3"/>
      </w:pPr>
      <w:r>
        <w:rPr>
          <w:rFonts w:hint="eastAsia"/>
        </w:rPr>
        <w:t>1.</w:t>
      </w:r>
      <w:r>
        <w:t xml:space="preserve"> </w:t>
      </w:r>
      <w:r w:rsidRPr="00B067C1">
        <w:rPr>
          <w:rFonts w:hint="eastAsia"/>
        </w:rPr>
        <w:t>磁盘概述</w:t>
      </w:r>
    </w:p>
    <w:p w14:paraId="199F85BC" w14:textId="3FEFEE73" w:rsidR="00B067C1" w:rsidRDefault="00B067C1" w:rsidP="00B067C1">
      <w:pPr>
        <w:pStyle w:val="3"/>
      </w:pPr>
      <w:r>
        <w:rPr>
          <w:rFonts w:hint="eastAsia"/>
        </w:rPr>
        <w:t>2.</w:t>
      </w:r>
      <w:r>
        <w:t xml:space="preserve"> </w:t>
      </w:r>
      <w:r w:rsidRPr="00B067C1">
        <w:rPr>
          <w:rFonts w:hint="eastAsia"/>
        </w:rPr>
        <w:t>磁盘调度算法</w:t>
      </w:r>
    </w:p>
    <w:p w14:paraId="73B56BDF" w14:textId="77777777" w:rsidR="00B067C1" w:rsidRPr="00B067C1" w:rsidRDefault="00B067C1" w:rsidP="00B067C1">
      <w:r w:rsidRPr="00B067C1">
        <w:rPr>
          <w:rFonts w:hint="eastAsia"/>
        </w:rPr>
        <w:t>安排访盘顺序，考虑：</w:t>
      </w:r>
    </w:p>
    <w:p w14:paraId="11F83995" w14:textId="77777777" w:rsidR="00B067C1" w:rsidRPr="00B067C1" w:rsidRDefault="00B067C1" w:rsidP="00B33C1E">
      <w:pPr>
        <w:numPr>
          <w:ilvl w:val="1"/>
          <w:numId w:val="275"/>
        </w:numPr>
        <w:tabs>
          <w:tab w:val="num" w:pos="1440"/>
        </w:tabs>
      </w:pPr>
      <w:r w:rsidRPr="00B067C1">
        <w:rPr>
          <w:rFonts w:hint="eastAsia"/>
        </w:rPr>
        <w:t>公平：一个</w:t>
      </w:r>
      <w:r w:rsidRPr="00B067C1">
        <w:t>I/O</w:t>
      </w:r>
      <w:r w:rsidRPr="00B067C1">
        <w:rPr>
          <w:rFonts w:hint="eastAsia"/>
        </w:rPr>
        <w:t>请求在有限时间内满足</w:t>
      </w:r>
    </w:p>
    <w:p w14:paraId="7AC5CE6F" w14:textId="77777777" w:rsidR="00B067C1" w:rsidRPr="00B067C1" w:rsidRDefault="00B067C1" w:rsidP="00B33C1E">
      <w:pPr>
        <w:numPr>
          <w:ilvl w:val="1"/>
          <w:numId w:val="275"/>
        </w:numPr>
        <w:tabs>
          <w:tab w:val="num" w:pos="1440"/>
        </w:tabs>
      </w:pPr>
      <w:r w:rsidRPr="00B067C1">
        <w:rPr>
          <w:rFonts w:hint="eastAsia"/>
        </w:rPr>
        <w:t>高效：减少设备机械运动所带来的时间浪费</w:t>
      </w:r>
    </w:p>
    <w:p w14:paraId="729B9611" w14:textId="5FB44415" w:rsidR="00B067C1" w:rsidRDefault="00B067C1" w:rsidP="00B067C1">
      <w:pPr>
        <w:pStyle w:val="4"/>
      </w:pPr>
      <w:r>
        <w:rPr>
          <w:rFonts w:hint="eastAsia"/>
        </w:rPr>
        <w:t>（</w:t>
      </w:r>
      <w:r>
        <w:rPr>
          <w:rFonts w:hint="eastAsia"/>
        </w:rPr>
        <w:t>1</w:t>
      </w:r>
      <w:r>
        <w:rPr>
          <w:rFonts w:hint="eastAsia"/>
        </w:rPr>
        <w:t>）</w:t>
      </w:r>
      <w:r w:rsidRPr="00B067C1">
        <w:rPr>
          <w:rFonts w:hint="eastAsia"/>
        </w:rPr>
        <w:t>先来先服务</w:t>
      </w:r>
      <w:r w:rsidRPr="00B067C1">
        <w:t>FCFS</w:t>
      </w:r>
      <w:r w:rsidR="0086101E">
        <w:t xml:space="preserve"> </w:t>
      </w:r>
      <w:r>
        <w:t xml:space="preserve">( </w:t>
      </w:r>
      <w:r w:rsidRPr="00B067C1">
        <w:t>First-Come, First Served</w:t>
      </w:r>
      <w:r>
        <w:t xml:space="preserve"> )</w:t>
      </w:r>
    </w:p>
    <w:p w14:paraId="67BFA6EC" w14:textId="77777777" w:rsidR="0086101E" w:rsidRPr="0086101E" w:rsidRDefault="0086101E" w:rsidP="00B33C1E">
      <w:pPr>
        <w:numPr>
          <w:ilvl w:val="0"/>
          <w:numId w:val="276"/>
        </w:numPr>
      </w:pPr>
      <w:r w:rsidRPr="0086101E">
        <w:rPr>
          <w:rFonts w:hint="eastAsia"/>
        </w:rPr>
        <w:t>按访问请求到达的先后次序服务</w:t>
      </w:r>
    </w:p>
    <w:p w14:paraId="3E739FA6" w14:textId="77777777" w:rsidR="0086101E" w:rsidRPr="0086101E" w:rsidRDefault="0086101E" w:rsidP="00B33C1E">
      <w:pPr>
        <w:numPr>
          <w:ilvl w:val="0"/>
          <w:numId w:val="276"/>
        </w:numPr>
      </w:pPr>
      <w:r w:rsidRPr="0086101E">
        <w:rPr>
          <w:rFonts w:hint="eastAsia"/>
        </w:rPr>
        <w:t>优点：简单，公平；</w:t>
      </w:r>
    </w:p>
    <w:p w14:paraId="21A4D4F7" w14:textId="4D62BA1C" w:rsidR="0086101E" w:rsidRPr="0086101E" w:rsidRDefault="0086101E" w:rsidP="00B33C1E">
      <w:pPr>
        <w:numPr>
          <w:ilvl w:val="0"/>
          <w:numId w:val="276"/>
        </w:numPr>
      </w:pPr>
      <w:r w:rsidRPr="0086101E">
        <w:rPr>
          <w:rFonts w:hint="eastAsia"/>
        </w:rPr>
        <w:t>缺点：效率不高，相邻两次请求可能会造成最内到最外的柱面寻道，使磁头反复移动，增加了服务时间，对机械也不利</w:t>
      </w:r>
    </w:p>
    <w:p w14:paraId="6A089B44" w14:textId="6AF46E6B" w:rsidR="00B067C1" w:rsidRDefault="00B067C1" w:rsidP="00B067C1">
      <w:pPr>
        <w:pStyle w:val="4"/>
      </w:pPr>
      <w:r>
        <w:rPr>
          <w:rFonts w:hint="eastAsia"/>
        </w:rPr>
        <w:t>（</w:t>
      </w:r>
      <w:r>
        <w:rPr>
          <w:rFonts w:hint="eastAsia"/>
        </w:rPr>
        <w:t>2</w:t>
      </w:r>
      <w:r>
        <w:rPr>
          <w:rFonts w:hint="eastAsia"/>
        </w:rPr>
        <w:t>）</w:t>
      </w:r>
      <w:r w:rsidR="0086101E" w:rsidRPr="0086101E">
        <w:rPr>
          <w:rFonts w:hint="eastAsia"/>
        </w:rPr>
        <w:t>最短寻道时间优先</w:t>
      </w:r>
      <w:r w:rsidR="0086101E" w:rsidRPr="0086101E">
        <w:t>SSTF</w:t>
      </w:r>
      <w:r w:rsidR="0086101E">
        <w:t xml:space="preserve"> </w:t>
      </w:r>
      <w:r w:rsidR="0086101E">
        <w:rPr>
          <w:rFonts w:hint="eastAsia"/>
        </w:rPr>
        <w:t>(</w:t>
      </w:r>
      <w:r w:rsidR="0086101E">
        <w:t xml:space="preserve"> </w:t>
      </w:r>
      <w:r w:rsidR="0086101E" w:rsidRPr="0086101E">
        <w:t>Shortest Seek Time First</w:t>
      </w:r>
      <w:r w:rsidR="0086101E">
        <w:t xml:space="preserve"> )</w:t>
      </w:r>
    </w:p>
    <w:p w14:paraId="1B35981B" w14:textId="77777777" w:rsidR="0086101E" w:rsidRPr="0086101E" w:rsidRDefault="0086101E" w:rsidP="00B33C1E">
      <w:pPr>
        <w:numPr>
          <w:ilvl w:val="0"/>
          <w:numId w:val="277"/>
        </w:numPr>
      </w:pPr>
      <w:r w:rsidRPr="0086101E">
        <w:rPr>
          <w:rFonts w:hint="eastAsia"/>
        </w:rPr>
        <w:t>优先选择距当前磁头最近的访问请求进行服务，主要考虑寻道优先</w:t>
      </w:r>
    </w:p>
    <w:p w14:paraId="7218F5EF" w14:textId="77777777" w:rsidR="0086101E" w:rsidRPr="0086101E" w:rsidRDefault="0086101E" w:rsidP="00B33C1E">
      <w:pPr>
        <w:numPr>
          <w:ilvl w:val="0"/>
          <w:numId w:val="277"/>
        </w:numPr>
      </w:pPr>
      <w:r w:rsidRPr="0086101E">
        <w:t xml:space="preserve"> </w:t>
      </w:r>
      <w:r w:rsidRPr="0086101E">
        <w:t>优点：</w:t>
      </w:r>
      <w:r w:rsidRPr="0086101E">
        <w:rPr>
          <w:rFonts w:hint="eastAsia"/>
        </w:rPr>
        <w:t>改善了磁盘平均服务时间；</w:t>
      </w:r>
    </w:p>
    <w:p w14:paraId="3E3CEBE4" w14:textId="0D4D490A" w:rsidR="0086101E" w:rsidRPr="0086101E" w:rsidRDefault="0086101E" w:rsidP="00B33C1E">
      <w:pPr>
        <w:numPr>
          <w:ilvl w:val="0"/>
          <w:numId w:val="277"/>
        </w:numPr>
      </w:pPr>
      <w:r w:rsidRPr="0086101E">
        <w:lastRenderedPageBreak/>
        <w:t xml:space="preserve"> </w:t>
      </w:r>
      <w:r w:rsidRPr="0086101E">
        <w:t>缺点：</w:t>
      </w:r>
      <w:r w:rsidRPr="0086101E">
        <w:rPr>
          <w:rFonts w:hint="eastAsia"/>
        </w:rPr>
        <w:t>造成某些访问请求长期等待得不到服务</w:t>
      </w:r>
    </w:p>
    <w:p w14:paraId="5ABC52EE" w14:textId="731BDB7A" w:rsidR="00B067C1" w:rsidRDefault="00B067C1" w:rsidP="00B067C1">
      <w:pPr>
        <w:pStyle w:val="4"/>
      </w:pPr>
      <w:r>
        <w:rPr>
          <w:rFonts w:hint="eastAsia"/>
        </w:rPr>
        <w:t>（</w:t>
      </w:r>
      <w:r>
        <w:rPr>
          <w:rFonts w:hint="eastAsia"/>
        </w:rPr>
        <w:t>3</w:t>
      </w:r>
      <w:r>
        <w:rPr>
          <w:rFonts w:hint="eastAsia"/>
        </w:rPr>
        <w:t>）</w:t>
      </w:r>
      <w:r w:rsidR="0086101E" w:rsidRPr="0086101E">
        <w:rPr>
          <w:rFonts w:hint="eastAsia"/>
        </w:rPr>
        <w:t>扫描算法（电梯算法）</w:t>
      </w:r>
    </w:p>
    <w:p w14:paraId="67B963AE" w14:textId="77777777" w:rsidR="0086101E" w:rsidRPr="0086101E" w:rsidRDefault="0086101E" w:rsidP="00B33C1E">
      <w:pPr>
        <w:numPr>
          <w:ilvl w:val="0"/>
          <w:numId w:val="278"/>
        </w:numPr>
        <w:rPr>
          <w:b/>
          <w:bCs/>
        </w:rPr>
      </w:pPr>
      <w:r w:rsidRPr="0086101E">
        <w:rPr>
          <w:rFonts w:hint="eastAsia"/>
          <w:b/>
          <w:bCs/>
        </w:rPr>
        <w:t>克服了最短寻道优先的缺点，既考虑了距离，同时又考虑了方向</w:t>
      </w:r>
    </w:p>
    <w:p w14:paraId="4E31E792" w14:textId="77777777" w:rsidR="0086101E" w:rsidRPr="0086101E" w:rsidRDefault="0086101E" w:rsidP="00B33C1E">
      <w:pPr>
        <w:numPr>
          <w:ilvl w:val="0"/>
          <w:numId w:val="278"/>
        </w:numPr>
        <w:rPr>
          <w:b/>
          <w:bCs/>
        </w:rPr>
      </w:pPr>
      <w:r w:rsidRPr="0086101E">
        <w:rPr>
          <w:rFonts w:hint="eastAsia"/>
          <w:b/>
          <w:bCs/>
        </w:rPr>
        <w:t>具体做法：当设备无访问请求时，磁头不动；当有访问请求时，磁头按一个方向移动，在移动过程中对遇到的访问请求进行服务，然后判断该方向上是否还有访问请求，如果有则继续扫描；否则改变移动方向，并为经过的访问请求服务，如此反复</w:t>
      </w:r>
    </w:p>
    <w:p w14:paraId="0EBFCBE9" w14:textId="4EE636FF" w:rsidR="0086101E" w:rsidRDefault="00043A51" w:rsidP="00043A51">
      <w:pPr>
        <w:pStyle w:val="4"/>
      </w:pPr>
      <w:r>
        <w:rPr>
          <w:rFonts w:hint="eastAsia"/>
        </w:rPr>
        <w:t>（</w:t>
      </w:r>
      <w:r>
        <w:rPr>
          <w:rFonts w:hint="eastAsia"/>
        </w:rPr>
        <w:t>4</w:t>
      </w:r>
      <w:r>
        <w:rPr>
          <w:rFonts w:hint="eastAsia"/>
        </w:rPr>
        <w:t>）</w:t>
      </w:r>
      <w:r w:rsidRPr="00043A51">
        <w:rPr>
          <w:rFonts w:hint="eastAsia"/>
        </w:rPr>
        <w:t>循环扫描调度算法</w:t>
      </w:r>
      <w:r w:rsidRPr="00043A51">
        <w:t>CSCAN</w:t>
      </w:r>
    </w:p>
    <w:p w14:paraId="5E808CB9" w14:textId="77777777" w:rsidR="00043A51" w:rsidRPr="00043A51" w:rsidRDefault="00043A51" w:rsidP="00B33C1E">
      <w:pPr>
        <w:numPr>
          <w:ilvl w:val="0"/>
          <w:numId w:val="279"/>
        </w:numPr>
      </w:pPr>
      <w:r w:rsidRPr="00043A51">
        <w:rPr>
          <w:rFonts w:hint="eastAsia"/>
        </w:rPr>
        <w:t>电梯算法杜绝了饥饿，但当请求对磁道的分布是均匀时，磁头回头，近磁头端的请求很少（因为磁头刚经过），而远端请求较多，这些请求等待时间要长一些。</w:t>
      </w:r>
    </w:p>
    <w:p w14:paraId="04A38B00" w14:textId="77777777" w:rsidR="00043A51" w:rsidRPr="00043A51" w:rsidRDefault="00043A51" w:rsidP="00B33C1E">
      <w:pPr>
        <w:numPr>
          <w:ilvl w:val="0"/>
          <w:numId w:val="279"/>
        </w:numPr>
      </w:pPr>
      <w:r w:rsidRPr="00043A51">
        <w:rPr>
          <w:rFonts w:hint="eastAsia"/>
        </w:rPr>
        <w:t>总是从</w:t>
      </w:r>
      <w:r w:rsidRPr="00043A51">
        <w:t>0</w:t>
      </w:r>
      <w:r w:rsidRPr="00043A51">
        <w:rPr>
          <w:rFonts w:hint="eastAsia"/>
        </w:rPr>
        <w:t>号柱面开始向里扫描。移动臂到达最后个一个柱面后，立即带动读写磁头快速返回到</w:t>
      </w:r>
      <w:r w:rsidRPr="00043A51">
        <w:t>0</w:t>
      </w:r>
      <w:r w:rsidRPr="00043A51">
        <w:rPr>
          <w:rFonts w:hint="eastAsia"/>
        </w:rPr>
        <w:t>号柱面。返回时不为任何的等待访问者服务。返回后可再次进行扫描</w:t>
      </w:r>
      <w:r w:rsidRPr="00043A51">
        <w:rPr>
          <w:rFonts w:hint="eastAsia"/>
        </w:rPr>
        <w:t xml:space="preserve"> </w:t>
      </w:r>
    </w:p>
    <w:p w14:paraId="70D8C34E" w14:textId="459BC66B" w:rsidR="00043A51" w:rsidRDefault="00043A51" w:rsidP="00043A51">
      <w:pPr>
        <w:pStyle w:val="4"/>
      </w:pPr>
      <w:r>
        <w:rPr>
          <w:rFonts w:hint="eastAsia"/>
        </w:rPr>
        <w:t>（</w:t>
      </w:r>
      <w:r>
        <w:rPr>
          <w:rFonts w:hint="eastAsia"/>
        </w:rPr>
        <w:t>5</w:t>
      </w:r>
      <w:r>
        <w:rPr>
          <w:rFonts w:hint="eastAsia"/>
        </w:rPr>
        <w:t>）</w:t>
      </w:r>
      <w:r w:rsidRPr="00043A51">
        <w:rPr>
          <w:rFonts w:hint="eastAsia"/>
        </w:rPr>
        <w:t>调度算法的选择</w:t>
      </w:r>
    </w:p>
    <w:p w14:paraId="1406C0A3" w14:textId="77777777" w:rsidR="00043A51" w:rsidRPr="00043A51" w:rsidRDefault="00043A51" w:rsidP="00B33C1E">
      <w:pPr>
        <w:numPr>
          <w:ilvl w:val="0"/>
          <w:numId w:val="280"/>
        </w:numPr>
      </w:pPr>
      <w:r w:rsidRPr="00043A51">
        <w:rPr>
          <w:rFonts w:hint="eastAsia"/>
        </w:rPr>
        <w:t>实际系统相当普遍采用最短寻道时间优先算法，因为它简单有效，性价比好。</w:t>
      </w:r>
    </w:p>
    <w:p w14:paraId="6218E20A" w14:textId="77777777" w:rsidR="00043A51" w:rsidRPr="00043A51" w:rsidRDefault="00043A51" w:rsidP="00B33C1E">
      <w:pPr>
        <w:numPr>
          <w:ilvl w:val="0"/>
          <w:numId w:val="280"/>
        </w:numPr>
      </w:pPr>
      <w:r w:rsidRPr="00043A51">
        <w:rPr>
          <w:rFonts w:hint="eastAsia"/>
        </w:rPr>
        <w:t>扫描算法更适于磁盘负担重的系统。</w:t>
      </w:r>
    </w:p>
    <w:p w14:paraId="6FA475A4" w14:textId="77777777" w:rsidR="00043A51" w:rsidRPr="00043A51" w:rsidRDefault="00043A51" w:rsidP="00B33C1E">
      <w:pPr>
        <w:numPr>
          <w:ilvl w:val="0"/>
          <w:numId w:val="280"/>
        </w:numPr>
      </w:pPr>
      <w:r w:rsidRPr="00043A51">
        <w:rPr>
          <w:rFonts w:hint="eastAsia"/>
        </w:rPr>
        <w:t>磁盘负担很轻的系统也可以采用先来先服务算法</w:t>
      </w:r>
    </w:p>
    <w:p w14:paraId="004AF59E" w14:textId="0F0B6E6B" w:rsidR="00B067C1" w:rsidRPr="00B067C1" w:rsidRDefault="00043A51" w:rsidP="00B33C1E">
      <w:pPr>
        <w:numPr>
          <w:ilvl w:val="0"/>
          <w:numId w:val="280"/>
        </w:numPr>
      </w:pPr>
      <w:r w:rsidRPr="00043A51">
        <w:rPr>
          <w:rFonts w:hint="eastAsia"/>
        </w:rPr>
        <w:t>一般要将磁盘调度算法作为操作系统的单独模块编写，利于修改和更换。</w:t>
      </w:r>
    </w:p>
    <w:p w14:paraId="17DA314D" w14:textId="4F54EFD0" w:rsidR="00B067C1" w:rsidRDefault="00043A51" w:rsidP="00B067C1">
      <w:pPr>
        <w:pStyle w:val="3"/>
      </w:pPr>
      <w:r>
        <w:rPr>
          <w:rFonts w:hint="eastAsia"/>
        </w:rPr>
        <w:t>3.</w:t>
      </w:r>
      <w:r>
        <w:t xml:space="preserve"> </w:t>
      </w:r>
      <w:r w:rsidR="00B067C1" w:rsidRPr="00B067C1">
        <w:rPr>
          <w:rFonts w:hint="eastAsia"/>
        </w:rPr>
        <w:t>提高磁盘</w:t>
      </w:r>
      <w:r w:rsidR="00B067C1" w:rsidRPr="00B067C1">
        <w:rPr>
          <w:rFonts w:hint="eastAsia"/>
        </w:rPr>
        <w:t>I/O</w:t>
      </w:r>
      <w:r w:rsidR="00B067C1" w:rsidRPr="00B067C1">
        <w:rPr>
          <w:rFonts w:hint="eastAsia"/>
        </w:rPr>
        <w:t>速度的方法</w:t>
      </w:r>
    </w:p>
    <w:p w14:paraId="322B3B28" w14:textId="2CA33D0D" w:rsidR="00043A51" w:rsidRDefault="00043A51" w:rsidP="00043A51">
      <w:pPr>
        <w:pStyle w:val="4"/>
      </w:pPr>
      <w:r>
        <w:rPr>
          <w:rFonts w:hint="eastAsia"/>
        </w:rPr>
        <w:t>（</w:t>
      </w:r>
      <w:r>
        <w:rPr>
          <w:rFonts w:hint="eastAsia"/>
        </w:rPr>
        <w:t>1</w:t>
      </w:r>
      <w:r>
        <w:rPr>
          <w:rFonts w:hint="eastAsia"/>
        </w:rPr>
        <w:t>）</w:t>
      </w:r>
      <w:r w:rsidRPr="00043A51">
        <w:rPr>
          <w:rFonts w:hint="eastAsia"/>
        </w:rPr>
        <w:t>磁盘高速缓存</w:t>
      </w:r>
    </w:p>
    <w:p w14:paraId="026FE8DE" w14:textId="77777777" w:rsidR="00043A51" w:rsidRPr="00043A51" w:rsidRDefault="00043A51" w:rsidP="00B33C1E">
      <w:pPr>
        <w:numPr>
          <w:ilvl w:val="0"/>
          <w:numId w:val="281"/>
        </w:numPr>
      </w:pPr>
      <w:r w:rsidRPr="00043A51">
        <w:rPr>
          <w:rFonts w:hint="eastAsia"/>
        </w:rPr>
        <w:t>两种方式：</w:t>
      </w:r>
    </w:p>
    <w:p w14:paraId="1A4543A6" w14:textId="77777777" w:rsidR="00043A51" w:rsidRPr="00043A51" w:rsidRDefault="00043A51" w:rsidP="00B33C1E">
      <w:pPr>
        <w:numPr>
          <w:ilvl w:val="1"/>
          <w:numId w:val="281"/>
        </w:numPr>
      </w:pPr>
      <w:r w:rsidRPr="00043A51">
        <w:rPr>
          <w:rFonts w:hint="eastAsia"/>
        </w:rPr>
        <w:t>在内存中开辟一个单独的存储空间作为磁盘高速缓存。</w:t>
      </w:r>
    </w:p>
    <w:p w14:paraId="6E40F738" w14:textId="77777777" w:rsidR="00043A51" w:rsidRPr="00043A51" w:rsidRDefault="00043A51" w:rsidP="00B33C1E">
      <w:pPr>
        <w:numPr>
          <w:ilvl w:val="1"/>
          <w:numId w:val="281"/>
        </w:numPr>
      </w:pPr>
      <w:r w:rsidRPr="00043A51">
        <w:rPr>
          <w:rFonts w:hint="eastAsia"/>
        </w:rPr>
        <w:t>把所有未利用的内存空间变为一个缓冲池</w:t>
      </w:r>
      <w:r w:rsidRPr="00043A51">
        <w:rPr>
          <w:rFonts w:hint="eastAsia"/>
        </w:rPr>
        <w:t xml:space="preserve"> </w:t>
      </w:r>
      <w:r w:rsidRPr="00043A51">
        <w:rPr>
          <w:rFonts w:hint="eastAsia"/>
        </w:rPr>
        <w:t>，供分页系统和磁盘</w:t>
      </w:r>
      <w:r w:rsidRPr="00043A51">
        <w:t>I/O</w:t>
      </w:r>
      <w:r w:rsidRPr="00043A51">
        <w:rPr>
          <w:rFonts w:hint="eastAsia"/>
        </w:rPr>
        <w:t>共享。</w:t>
      </w:r>
    </w:p>
    <w:p w14:paraId="4D590DDD" w14:textId="77777777" w:rsidR="00043A51" w:rsidRPr="00043A51" w:rsidRDefault="00043A51" w:rsidP="00B33C1E">
      <w:pPr>
        <w:numPr>
          <w:ilvl w:val="0"/>
          <w:numId w:val="281"/>
        </w:numPr>
      </w:pPr>
      <w:r w:rsidRPr="00043A51">
        <w:rPr>
          <w:rFonts w:hint="eastAsia"/>
        </w:rPr>
        <w:t>置换算法</w:t>
      </w:r>
    </w:p>
    <w:p w14:paraId="6C75AE20" w14:textId="77777777" w:rsidR="00043A51" w:rsidRPr="00043A51" w:rsidRDefault="00043A51" w:rsidP="00B33C1E">
      <w:pPr>
        <w:numPr>
          <w:ilvl w:val="1"/>
          <w:numId w:val="281"/>
        </w:numPr>
      </w:pPr>
      <w:r w:rsidRPr="00043A51">
        <w:rPr>
          <w:rFonts w:hint="eastAsia"/>
        </w:rPr>
        <w:t>最近最久未使用</w:t>
      </w:r>
      <w:r w:rsidRPr="00043A51">
        <w:t>LRU</w:t>
      </w:r>
      <w:r w:rsidRPr="00043A51">
        <w:rPr>
          <w:rFonts w:hint="eastAsia"/>
        </w:rPr>
        <w:t>、最少使用</w:t>
      </w:r>
      <w:r w:rsidRPr="00043A51">
        <w:t>LFU</w:t>
      </w:r>
      <w:r w:rsidRPr="00043A51">
        <w:rPr>
          <w:rFonts w:hint="eastAsia"/>
        </w:rPr>
        <w:t>等。</w:t>
      </w:r>
    </w:p>
    <w:p w14:paraId="79A5EF77" w14:textId="77777777" w:rsidR="00043A51" w:rsidRPr="00043A51" w:rsidRDefault="00043A51" w:rsidP="00B33C1E">
      <w:pPr>
        <w:numPr>
          <w:ilvl w:val="0"/>
          <w:numId w:val="281"/>
        </w:numPr>
      </w:pPr>
      <w:r w:rsidRPr="00043A51">
        <w:rPr>
          <w:rFonts w:hint="eastAsia"/>
        </w:rPr>
        <w:t>周期性写回：</w:t>
      </w:r>
    </w:p>
    <w:p w14:paraId="0D69D495" w14:textId="166A1FD5" w:rsidR="00043A51" w:rsidRPr="00043A51" w:rsidRDefault="00043A51" w:rsidP="00B33C1E">
      <w:pPr>
        <w:numPr>
          <w:ilvl w:val="1"/>
          <w:numId w:val="281"/>
        </w:numPr>
      </w:pPr>
      <w:r w:rsidRPr="00043A51">
        <w:rPr>
          <w:rFonts w:hint="eastAsia"/>
        </w:rPr>
        <w:t>周期性地强行将已修改盘块写回磁盘。周期一般为几十秒。</w:t>
      </w:r>
    </w:p>
    <w:p w14:paraId="3F89292D" w14:textId="0053F125" w:rsidR="00043A51" w:rsidRDefault="00043A51" w:rsidP="00043A51">
      <w:pPr>
        <w:pStyle w:val="4"/>
      </w:pPr>
      <w:r>
        <w:rPr>
          <w:rFonts w:hint="eastAsia"/>
        </w:rPr>
        <w:lastRenderedPageBreak/>
        <w:t>（</w:t>
      </w:r>
      <w:r>
        <w:rPr>
          <w:rFonts w:hint="eastAsia"/>
        </w:rPr>
        <w:t>2</w:t>
      </w:r>
      <w:r>
        <w:rPr>
          <w:rFonts w:hint="eastAsia"/>
        </w:rPr>
        <w:t>）</w:t>
      </w:r>
      <w:r w:rsidRPr="00043A51">
        <w:rPr>
          <w:rFonts w:hint="eastAsia"/>
        </w:rPr>
        <w:t>优化数据分布</w:t>
      </w:r>
    </w:p>
    <w:p w14:paraId="0ED3A061" w14:textId="68A04A65" w:rsidR="00CD4B83" w:rsidRPr="00CD4B83" w:rsidRDefault="00590D5A" w:rsidP="00590D5A">
      <w:pPr>
        <w:pStyle w:val="5"/>
      </w:pPr>
      <w:r>
        <w:fldChar w:fldCharType="begin"/>
      </w:r>
      <w:r>
        <w:instrText xml:space="preserve"> </w:instrText>
      </w:r>
      <w:r>
        <w:rPr>
          <w:rFonts w:hint="eastAsia"/>
        </w:rPr>
        <w:instrText>eq \o\ac(</w:instrText>
      </w:r>
      <w:r>
        <w:rPr>
          <w:rFonts w:hint="eastAsia"/>
        </w:rPr>
        <w:instrText>○</w:instrText>
      </w:r>
      <w:r>
        <w:rPr>
          <w:rFonts w:hint="eastAsia"/>
        </w:rPr>
        <w:instrText>,1)</w:instrText>
      </w:r>
      <w:r>
        <w:fldChar w:fldCharType="end"/>
      </w:r>
      <w:r w:rsidR="00CD4B83" w:rsidRPr="00CD4B83">
        <w:rPr>
          <w:rFonts w:hint="eastAsia"/>
        </w:rPr>
        <w:t>优化物理块的分布</w:t>
      </w:r>
    </w:p>
    <w:p w14:paraId="67BC5478" w14:textId="77777777" w:rsidR="00CD4B83" w:rsidRPr="00CD4B83" w:rsidRDefault="00CD4B83" w:rsidP="00B33C1E">
      <w:pPr>
        <w:numPr>
          <w:ilvl w:val="1"/>
          <w:numId w:val="282"/>
        </w:numPr>
      </w:pPr>
      <w:r w:rsidRPr="00CD4B83">
        <w:rPr>
          <w:rFonts w:hint="eastAsia"/>
        </w:rPr>
        <w:t>物理</w:t>
      </w:r>
      <w:proofErr w:type="gramStart"/>
      <w:r w:rsidRPr="00CD4B83">
        <w:rPr>
          <w:rFonts w:hint="eastAsia"/>
        </w:rPr>
        <w:t>块连续</w:t>
      </w:r>
      <w:proofErr w:type="gramEnd"/>
      <w:r w:rsidRPr="00CD4B83">
        <w:rPr>
          <w:rFonts w:hint="eastAsia"/>
        </w:rPr>
        <w:t>分配可以减少磁头的移动。</w:t>
      </w:r>
    </w:p>
    <w:p w14:paraId="3F017861" w14:textId="77777777" w:rsidR="00CD4B83" w:rsidRPr="00CD4B83" w:rsidRDefault="00CD4B83" w:rsidP="00B33C1E">
      <w:pPr>
        <w:numPr>
          <w:ilvl w:val="1"/>
          <w:numId w:val="282"/>
        </w:numPr>
      </w:pPr>
      <w:r w:rsidRPr="00CD4B83">
        <w:rPr>
          <w:rFonts w:hint="eastAsia"/>
        </w:rPr>
        <w:t>增加物理块的大小也可减少磁头的移动。</w:t>
      </w:r>
    </w:p>
    <w:p w14:paraId="3673F396" w14:textId="06A7F96D" w:rsidR="00CD4B83" w:rsidRPr="00CD4B83" w:rsidRDefault="00590D5A" w:rsidP="00590D5A">
      <w:pPr>
        <w:pStyle w:val="5"/>
      </w:pPr>
      <w:r>
        <w:fldChar w:fldCharType="begin"/>
      </w:r>
      <w:r>
        <w:instrText xml:space="preserve"> </w:instrText>
      </w:r>
      <w:r>
        <w:rPr>
          <w:rFonts w:hint="eastAsia"/>
        </w:rPr>
        <w:instrText>eq \o\ac(</w:instrText>
      </w:r>
      <w:r>
        <w:rPr>
          <w:rFonts w:hint="eastAsia"/>
        </w:rPr>
        <w:instrText>○</w:instrText>
      </w:r>
      <w:r>
        <w:rPr>
          <w:rFonts w:hint="eastAsia"/>
        </w:rPr>
        <w:instrText>,2)</w:instrText>
      </w:r>
      <w:r>
        <w:fldChar w:fldCharType="end"/>
      </w:r>
      <w:r w:rsidR="00CD4B83" w:rsidRPr="00CD4B83">
        <w:rPr>
          <w:rFonts w:hint="eastAsia"/>
        </w:rPr>
        <w:t>优化索引结点的分布</w:t>
      </w:r>
    </w:p>
    <w:p w14:paraId="19548CDF" w14:textId="77777777" w:rsidR="00CD4B83" w:rsidRPr="00CD4B83" w:rsidRDefault="00CD4B83" w:rsidP="00B33C1E">
      <w:pPr>
        <w:numPr>
          <w:ilvl w:val="1"/>
          <w:numId w:val="282"/>
        </w:numPr>
      </w:pPr>
      <w:r w:rsidRPr="00CD4B83">
        <w:rPr>
          <w:rFonts w:hint="eastAsia"/>
        </w:rPr>
        <w:t>可将索引结点放在中间位置。</w:t>
      </w:r>
    </w:p>
    <w:p w14:paraId="2F56C5D9" w14:textId="27A6516A" w:rsidR="00CD4B83" w:rsidRPr="00CD4B83" w:rsidRDefault="00CD4B83" w:rsidP="00B33C1E">
      <w:pPr>
        <w:numPr>
          <w:ilvl w:val="1"/>
          <w:numId w:val="282"/>
        </w:numPr>
      </w:pPr>
      <w:r w:rsidRPr="00CD4B83">
        <w:rPr>
          <w:rFonts w:hint="eastAsia"/>
        </w:rPr>
        <w:t>进一步可将磁道分组，每组都有索引结点和文件数据</w:t>
      </w:r>
    </w:p>
    <w:p w14:paraId="0BFD6D4E" w14:textId="06595875" w:rsidR="00043A51" w:rsidRPr="00043A51" w:rsidRDefault="00043A51" w:rsidP="00043A51">
      <w:pPr>
        <w:pStyle w:val="4"/>
      </w:pPr>
      <w:r>
        <w:rPr>
          <w:rFonts w:hint="eastAsia"/>
        </w:rPr>
        <w:t>（</w:t>
      </w:r>
      <w:r>
        <w:rPr>
          <w:rFonts w:hint="eastAsia"/>
        </w:rPr>
        <w:t>3</w:t>
      </w:r>
      <w:r>
        <w:rPr>
          <w:rFonts w:hint="eastAsia"/>
        </w:rPr>
        <w:t>）</w:t>
      </w:r>
      <w:r w:rsidRPr="00043A51">
        <w:rPr>
          <w:rFonts w:hint="eastAsia"/>
        </w:rPr>
        <w:t>其它方法</w:t>
      </w:r>
    </w:p>
    <w:p w14:paraId="14D6F181" w14:textId="18429B86" w:rsidR="00CD4B83" w:rsidRPr="00CD4B83" w:rsidRDefault="00590D5A" w:rsidP="00590D5A">
      <w:pPr>
        <w:pStyle w:val="5"/>
      </w:pPr>
      <w:r>
        <w:fldChar w:fldCharType="begin"/>
      </w:r>
      <w:r>
        <w:instrText xml:space="preserve"> </w:instrText>
      </w:r>
      <w:r>
        <w:rPr>
          <w:rFonts w:hint="eastAsia"/>
        </w:rPr>
        <w:instrText>eq \o\ac(</w:instrText>
      </w:r>
      <w:r>
        <w:rPr>
          <w:rFonts w:hint="eastAsia"/>
        </w:rPr>
        <w:instrText>○</w:instrText>
      </w:r>
      <w:r>
        <w:rPr>
          <w:rFonts w:hint="eastAsia"/>
        </w:rPr>
        <w:instrText>,1)</w:instrText>
      </w:r>
      <w:r>
        <w:fldChar w:fldCharType="end"/>
      </w:r>
      <w:r w:rsidR="00CD4B83" w:rsidRPr="00CD4B83">
        <w:rPr>
          <w:rFonts w:hint="eastAsia"/>
        </w:rPr>
        <w:t>提前读</w:t>
      </w:r>
      <w:r w:rsidR="00CD4B83" w:rsidRPr="00CD4B83">
        <w:t xml:space="preserve"> </w:t>
      </w:r>
    </w:p>
    <w:p w14:paraId="14FB8C94" w14:textId="77777777" w:rsidR="00CD4B83" w:rsidRPr="00CD4B83" w:rsidRDefault="00CD4B83" w:rsidP="00B33C1E">
      <w:pPr>
        <w:numPr>
          <w:ilvl w:val="1"/>
          <w:numId w:val="283"/>
        </w:numPr>
      </w:pPr>
      <w:r w:rsidRPr="00CD4B83">
        <w:rPr>
          <w:rFonts w:hint="eastAsia"/>
        </w:rPr>
        <w:t>在访问文件时经常是顺序访问，因此在读</w:t>
      </w:r>
      <w:proofErr w:type="gramStart"/>
      <w:r w:rsidRPr="00CD4B83">
        <w:rPr>
          <w:rFonts w:hint="eastAsia"/>
        </w:rPr>
        <w:t>当前块</w:t>
      </w:r>
      <w:proofErr w:type="gramEnd"/>
      <w:r w:rsidRPr="00CD4B83">
        <w:rPr>
          <w:rFonts w:hint="eastAsia"/>
        </w:rPr>
        <w:t>时可以提前读出下一块。</w:t>
      </w:r>
    </w:p>
    <w:p w14:paraId="114CC26A" w14:textId="77777777" w:rsidR="00CD4B83" w:rsidRPr="00CD4B83" w:rsidRDefault="00CD4B83" w:rsidP="00B33C1E">
      <w:pPr>
        <w:numPr>
          <w:ilvl w:val="1"/>
          <w:numId w:val="283"/>
        </w:numPr>
      </w:pPr>
      <w:r w:rsidRPr="00CD4B83">
        <w:rPr>
          <w:rFonts w:hint="eastAsia"/>
        </w:rPr>
        <w:t>提前读已经被广泛应用：</w:t>
      </w:r>
      <w:r w:rsidRPr="00CD4B83">
        <w:t>UNIX</w:t>
      </w:r>
      <w:r w:rsidRPr="00CD4B83">
        <w:rPr>
          <w:rFonts w:hint="eastAsia"/>
        </w:rPr>
        <w:t>、</w:t>
      </w:r>
      <w:r w:rsidRPr="00CD4B83">
        <w:t xml:space="preserve">OS/2 </w:t>
      </w:r>
      <w:r w:rsidRPr="00CD4B83">
        <w:rPr>
          <w:rFonts w:hint="eastAsia"/>
        </w:rPr>
        <w:t>、</w:t>
      </w:r>
      <w:r w:rsidRPr="00CD4B83">
        <w:rPr>
          <w:rFonts w:hint="eastAsia"/>
        </w:rPr>
        <w:t xml:space="preserve"> </w:t>
      </w:r>
      <w:r w:rsidRPr="00CD4B83">
        <w:t>Netware</w:t>
      </w:r>
      <w:r w:rsidRPr="00CD4B83">
        <w:rPr>
          <w:rFonts w:hint="eastAsia"/>
        </w:rPr>
        <w:t>等。</w:t>
      </w:r>
    </w:p>
    <w:p w14:paraId="48CB1C46" w14:textId="277AC4E1" w:rsidR="00CD4B83" w:rsidRPr="00CD4B83" w:rsidRDefault="00590D5A" w:rsidP="00590D5A">
      <w:pPr>
        <w:pStyle w:val="5"/>
      </w:pPr>
      <w:r>
        <w:fldChar w:fldCharType="begin"/>
      </w:r>
      <w:r>
        <w:instrText xml:space="preserve"> </w:instrText>
      </w:r>
      <w:r>
        <w:rPr>
          <w:rFonts w:hint="eastAsia"/>
        </w:rPr>
        <w:instrText>eq \o\ac(</w:instrText>
      </w:r>
      <w:r>
        <w:rPr>
          <w:rFonts w:hint="eastAsia"/>
        </w:rPr>
        <w:instrText>○</w:instrText>
      </w:r>
      <w:r>
        <w:rPr>
          <w:rFonts w:hint="eastAsia"/>
        </w:rPr>
        <w:instrText>,2)</w:instrText>
      </w:r>
      <w:r>
        <w:fldChar w:fldCharType="end"/>
      </w:r>
      <w:r w:rsidR="00CD4B83" w:rsidRPr="00CD4B83">
        <w:t>延迟写</w:t>
      </w:r>
      <w:r w:rsidR="00CD4B83" w:rsidRPr="00CD4B83">
        <w:t xml:space="preserve"> </w:t>
      </w:r>
    </w:p>
    <w:p w14:paraId="33087303" w14:textId="77777777" w:rsidR="00CD4B83" w:rsidRPr="00CD4B83" w:rsidRDefault="00CD4B83" w:rsidP="00B33C1E">
      <w:pPr>
        <w:numPr>
          <w:ilvl w:val="1"/>
          <w:numId w:val="283"/>
        </w:numPr>
      </w:pPr>
      <w:r w:rsidRPr="00CD4B83">
        <w:rPr>
          <w:rFonts w:hint="eastAsia"/>
        </w:rPr>
        <w:t>修改缓存中的数据后一般应立即写回磁盘，但该盘块可能还会被修改，立即写回会带来很大的开销。</w:t>
      </w:r>
    </w:p>
    <w:p w14:paraId="6630FBCD" w14:textId="77777777" w:rsidR="00CD4B83" w:rsidRPr="00CD4B83" w:rsidRDefault="00CD4B83" w:rsidP="00B33C1E">
      <w:pPr>
        <w:numPr>
          <w:ilvl w:val="1"/>
          <w:numId w:val="283"/>
        </w:numPr>
      </w:pPr>
      <w:r w:rsidRPr="00CD4B83">
        <w:rPr>
          <w:rFonts w:hint="eastAsia"/>
        </w:rPr>
        <w:t>置上延迟写标志。直到该盘块淘汰时或周期性写回时。</w:t>
      </w:r>
    </w:p>
    <w:p w14:paraId="0038CCC8" w14:textId="77777777" w:rsidR="00CD4B83" w:rsidRPr="00CD4B83" w:rsidRDefault="00CD4B83" w:rsidP="00B33C1E">
      <w:pPr>
        <w:numPr>
          <w:ilvl w:val="1"/>
          <w:numId w:val="283"/>
        </w:numPr>
      </w:pPr>
      <w:r w:rsidRPr="00CD4B83">
        <w:rPr>
          <w:rFonts w:hint="eastAsia"/>
        </w:rPr>
        <w:t>延迟写也被广泛应用：</w:t>
      </w:r>
      <w:r w:rsidRPr="00CD4B83">
        <w:rPr>
          <w:rFonts w:hint="eastAsia"/>
        </w:rPr>
        <w:t xml:space="preserve"> </w:t>
      </w:r>
      <w:r w:rsidRPr="00CD4B83">
        <w:t>UNIX</w:t>
      </w:r>
      <w:r w:rsidRPr="00CD4B83">
        <w:rPr>
          <w:rFonts w:hint="eastAsia"/>
        </w:rPr>
        <w:t>、</w:t>
      </w:r>
      <w:r w:rsidRPr="00CD4B83">
        <w:t xml:space="preserve">OS/2 </w:t>
      </w:r>
      <w:r w:rsidRPr="00CD4B83">
        <w:rPr>
          <w:rFonts w:hint="eastAsia"/>
        </w:rPr>
        <w:t>等。</w:t>
      </w:r>
    </w:p>
    <w:p w14:paraId="1E14B7F3" w14:textId="7E105F2D" w:rsidR="00CD4B83" w:rsidRPr="00CD4B83" w:rsidRDefault="00590D5A" w:rsidP="00590D5A">
      <w:pPr>
        <w:pStyle w:val="5"/>
      </w:pPr>
      <w:r>
        <w:fldChar w:fldCharType="begin"/>
      </w:r>
      <w:r>
        <w:instrText xml:space="preserve"> </w:instrText>
      </w:r>
      <w:r>
        <w:rPr>
          <w:rFonts w:hint="eastAsia"/>
        </w:rPr>
        <w:instrText>eq \o\ac(</w:instrText>
      </w:r>
      <w:r>
        <w:rPr>
          <w:rFonts w:hint="eastAsia"/>
        </w:rPr>
        <w:instrText>○</w:instrText>
      </w:r>
      <w:r>
        <w:rPr>
          <w:rFonts w:hint="eastAsia"/>
        </w:rPr>
        <w:instrText>,3)</w:instrText>
      </w:r>
      <w:r>
        <w:fldChar w:fldCharType="end"/>
      </w:r>
      <w:r w:rsidR="00CD4B83" w:rsidRPr="00CD4B83">
        <w:t>虚拟盘</w:t>
      </w:r>
    </w:p>
    <w:p w14:paraId="1BE1ADF6" w14:textId="77777777" w:rsidR="00CD4B83" w:rsidRPr="00CD4B83" w:rsidRDefault="00CD4B83" w:rsidP="00B33C1E">
      <w:pPr>
        <w:numPr>
          <w:ilvl w:val="1"/>
          <w:numId w:val="283"/>
        </w:numPr>
      </w:pPr>
      <w:r w:rsidRPr="00CD4B83">
        <w:rPr>
          <w:rFonts w:hint="eastAsia"/>
        </w:rPr>
        <w:t>利用内存仿真磁盘，又称</w:t>
      </w:r>
      <w:r w:rsidRPr="00CD4B83">
        <w:t>RAM</w:t>
      </w:r>
      <w:r w:rsidRPr="00CD4B83">
        <w:rPr>
          <w:rFonts w:hint="eastAsia"/>
        </w:rPr>
        <w:t>盘。</w:t>
      </w:r>
    </w:p>
    <w:p w14:paraId="3BDB7F93" w14:textId="77777777" w:rsidR="00CD4B83" w:rsidRPr="00CD4B83" w:rsidRDefault="00CD4B83" w:rsidP="00B33C1E">
      <w:pPr>
        <w:numPr>
          <w:ilvl w:val="1"/>
          <w:numId w:val="283"/>
        </w:numPr>
      </w:pPr>
      <w:r w:rsidRPr="00CD4B83">
        <w:rPr>
          <w:rFonts w:hint="eastAsia"/>
        </w:rPr>
        <w:t>虚拟盘同磁盘高速缓存的区别：虚拟盘的内容完全由用户控制，用户可见。缓存的内容完全由系统控制，用户不可见。</w:t>
      </w:r>
    </w:p>
    <w:p w14:paraId="0880E837" w14:textId="63346235" w:rsidR="00043A51" w:rsidRDefault="00CD4B83" w:rsidP="00CD4B83">
      <w:pPr>
        <w:pStyle w:val="2"/>
      </w:pPr>
      <w:r>
        <w:rPr>
          <w:rFonts w:hint="eastAsia"/>
        </w:rPr>
        <w:t>（七）</w:t>
      </w:r>
      <w:r w:rsidRPr="00CD4B83">
        <w:rPr>
          <w:rFonts w:hint="eastAsia"/>
        </w:rPr>
        <w:t>设备分配</w:t>
      </w:r>
    </w:p>
    <w:p w14:paraId="0DCECEEE" w14:textId="0D540B3E" w:rsidR="00CD4B83" w:rsidRDefault="00CD4B83" w:rsidP="00CD4B83">
      <w:pPr>
        <w:pStyle w:val="3"/>
      </w:pPr>
      <w:r>
        <w:rPr>
          <w:rFonts w:hint="eastAsia"/>
        </w:rPr>
        <w:t>1.</w:t>
      </w:r>
      <w:r>
        <w:t xml:space="preserve"> </w:t>
      </w:r>
      <w:r w:rsidRPr="00CD4B83">
        <w:rPr>
          <w:rFonts w:hint="eastAsia"/>
        </w:rPr>
        <w:t>设备分配方式</w:t>
      </w:r>
    </w:p>
    <w:p w14:paraId="34B2F78D" w14:textId="2746167D" w:rsidR="00077224" w:rsidRPr="00077224" w:rsidRDefault="00590D5A" w:rsidP="00590D5A">
      <w:pPr>
        <w:pStyle w:val="4"/>
      </w:pPr>
      <w:r>
        <w:rPr>
          <w:rFonts w:hint="eastAsia"/>
        </w:rPr>
        <w:t>（</w:t>
      </w:r>
      <w:r>
        <w:rPr>
          <w:rFonts w:hint="eastAsia"/>
        </w:rPr>
        <w:t>1</w:t>
      </w:r>
      <w:r>
        <w:rPr>
          <w:rFonts w:hint="eastAsia"/>
        </w:rPr>
        <w:t>）</w:t>
      </w:r>
      <w:r w:rsidR="00077224" w:rsidRPr="00077224">
        <w:rPr>
          <w:rFonts w:hint="eastAsia"/>
        </w:rPr>
        <w:t>静态分配</w:t>
      </w:r>
    </w:p>
    <w:p w14:paraId="50CFBB4E" w14:textId="77777777" w:rsidR="00077224" w:rsidRPr="00077224" w:rsidRDefault="00077224" w:rsidP="00077224">
      <w:r w:rsidRPr="00077224">
        <w:rPr>
          <w:rFonts w:hint="eastAsia"/>
        </w:rPr>
        <w:tab/>
      </w:r>
      <w:r w:rsidRPr="00077224">
        <w:rPr>
          <w:rFonts w:hint="eastAsia"/>
        </w:rPr>
        <w:t>在作业级进行的，当一个作业运行之前由系统一次分配满足需要的全部设备，这些设备一直为该作业占用，</w:t>
      </w:r>
      <w:r w:rsidRPr="00077224">
        <w:rPr>
          <w:rFonts w:hint="eastAsia"/>
        </w:rPr>
        <w:lastRenderedPageBreak/>
        <w:t>直到作业撤消。这种分配不会出现死锁，但设备的利用效率较低。</w:t>
      </w:r>
    </w:p>
    <w:p w14:paraId="4C518C6E" w14:textId="2FE7325C" w:rsidR="00077224" w:rsidRPr="00077224" w:rsidRDefault="00590D5A" w:rsidP="00590D5A">
      <w:pPr>
        <w:pStyle w:val="4"/>
      </w:pPr>
      <w:r>
        <w:rPr>
          <w:rFonts w:hint="eastAsia"/>
        </w:rPr>
        <w:t>（</w:t>
      </w:r>
      <w:r>
        <w:rPr>
          <w:rFonts w:hint="eastAsia"/>
        </w:rPr>
        <w:t>2</w:t>
      </w:r>
      <w:r>
        <w:rPr>
          <w:rFonts w:hint="eastAsia"/>
        </w:rPr>
        <w:t>）</w:t>
      </w:r>
      <w:r w:rsidR="00077224" w:rsidRPr="00077224">
        <w:rPr>
          <w:rFonts w:hint="eastAsia"/>
        </w:rPr>
        <w:t>动态分配</w:t>
      </w:r>
    </w:p>
    <w:p w14:paraId="6C3FF7E7" w14:textId="70176152" w:rsidR="00077224" w:rsidRPr="00077224" w:rsidRDefault="00077224" w:rsidP="00077224">
      <w:r w:rsidRPr="00077224">
        <w:rPr>
          <w:rFonts w:hint="eastAsia"/>
        </w:rPr>
        <w:tab/>
      </w:r>
      <w:r w:rsidRPr="00077224">
        <w:rPr>
          <w:rFonts w:hint="eastAsia"/>
        </w:rPr>
        <w:t>在进程运行的过程中进行的，当进程需要使用设备时，通过系统调用命令向系统提出设备请求，系统按一定的分配策略给进程分配所需设备，一旦使用完毕立即释放。显然这种分配方式有利于提高设备的使用效率，但会出现死锁，这是应力求避免的。</w:t>
      </w:r>
      <w:r w:rsidRPr="00077224">
        <w:t xml:space="preserve"> </w:t>
      </w:r>
    </w:p>
    <w:p w14:paraId="51E52E17" w14:textId="031ACDF5" w:rsidR="00CD4B83" w:rsidRDefault="00CD4B83" w:rsidP="00CD4B83">
      <w:pPr>
        <w:pStyle w:val="3"/>
      </w:pPr>
      <w:r>
        <w:rPr>
          <w:rFonts w:hint="eastAsia"/>
        </w:rPr>
        <w:t xml:space="preserve">2. </w:t>
      </w:r>
      <w:r w:rsidRPr="00CD4B83">
        <w:rPr>
          <w:rFonts w:hint="eastAsia"/>
        </w:rPr>
        <w:t>设备分配算法</w:t>
      </w:r>
    </w:p>
    <w:p w14:paraId="6B102758" w14:textId="02FEAE29" w:rsidR="00CD4B83" w:rsidRPr="00CD4B83" w:rsidRDefault="00CD4B83" w:rsidP="00B33C1E">
      <w:pPr>
        <w:numPr>
          <w:ilvl w:val="0"/>
          <w:numId w:val="284"/>
        </w:numPr>
      </w:pPr>
      <w:r w:rsidRPr="00CD4B83">
        <w:rPr>
          <w:rFonts w:hint="eastAsia"/>
        </w:rPr>
        <w:t>先请求先服务</w:t>
      </w:r>
    </w:p>
    <w:p w14:paraId="365BD82B" w14:textId="7F6C19AE" w:rsidR="00CD4B83" w:rsidRPr="00CD4B83" w:rsidRDefault="00CD4B83" w:rsidP="00B33C1E">
      <w:pPr>
        <w:numPr>
          <w:ilvl w:val="0"/>
          <w:numId w:val="284"/>
        </w:numPr>
      </w:pPr>
      <w:r w:rsidRPr="00CD4B83">
        <w:rPr>
          <w:rFonts w:hint="eastAsia"/>
        </w:rPr>
        <w:t>2</w:t>
      </w:r>
      <w:r w:rsidRPr="00CD4B83">
        <w:rPr>
          <w:rFonts w:hint="eastAsia"/>
        </w:rPr>
        <w:t>优先级高的优先服务</w:t>
      </w:r>
    </w:p>
    <w:p w14:paraId="602619F2" w14:textId="67ECA3CC" w:rsidR="00CD4B83" w:rsidRDefault="00CD4B83" w:rsidP="00CD4B83">
      <w:pPr>
        <w:pStyle w:val="3"/>
      </w:pPr>
      <w:r>
        <w:rPr>
          <w:rFonts w:hint="eastAsia"/>
        </w:rPr>
        <w:t>3.</w:t>
      </w:r>
      <w:r>
        <w:t xml:space="preserve"> </w:t>
      </w:r>
      <w:r w:rsidRPr="00CD4B83">
        <w:rPr>
          <w:rFonts w:hint="eastAsia"/>
        </w:rPr>
        <w:t>设备分配技术</w:t>
      </w:r>
    </w:p>
    <w:p w14:paraId="1B38F4D4" w14:textId="77777777" w:rsidR="00CD4B83" w:rsidRPr="00CD4B83" w:rsidRDefault="00CD4B83" w:rsidP="00B33C1E">
      <w:pPr>
        <w:numPr>
          <w:ilvl w:val="0"/>
          <w:numId w:val="285"/>
        </w:numPr>
      </w:pPr>
      <w:r w:rsidRPr="00CD4B83">
        <w:rPr>
          <w:rFonts w:hint="eastAsia"/>
        </w:rPr>
        <w:t>根据设备的特性把设备分成独占设备、共享设备和虚拟设备三种。</w:t>
      </w:r>
    </w:p>
    <w:p w14:paraId="731539B6" w14:textId="77777777" w:rsidR="00CD4B83" w:rsidRPr="00CD4B83" w:rsidRDefault="00CD4B83" w:rsidP="00B33C1E">
      <w:pPr>
        <w:numPr>
          <w:ilvl w:val="0"/>
          <w:numId w:val="285"/>
        </w:numPr>
      </w:pPr>
      <w:r w:rsidRPr="00CD4B83">
        <w:rPr>
          <w:rFonts w:hint="eastAsia"/>
        </w:rPr>
        <w:t>针对这三种设备采用三种分配技术</w:t>
      </w:r>
      <w:r w:rsidRPr="00CD4B83">
        <w:t>:</w:t>
      </w:r>
    </w:p>
    <w:p w14:paraId="1053ED03" w14:textId="77777777" w:rsidR="00CD4B83" w:rsidRPr="00CD4B83" w:rsidRDefault="00CD4B83" w:rsidP="00B33C1E">
      <w:pPr>
        <w:numPr>
          <w:ilvl w:val="1"/>
          <w:numId w:val="285"/>
        </w:numPr>
      </w:pPr>
      <w:r w:rsidRPr="00CD4B83">
        <w:rPr>
          <w:rFonts w:hint="eastAsia"/>
        </w:rPr>
        <w:t>独享分配</w:t>
      </w:r>
    </w:p>
    <w:p w14:paraId="7EB84329" w14:textId="77777777" w:rsidR="00CD4B83" w:rsidRPr="00CD4B83" w:rsidRDefault="00CD4B83" w:rsidP="00B33C1E">
      <w:pPr>
        <w:numPr>
          <w:ilvl w:val="1"/>
          <w:numId w:val="285"/>
        </w:numPr>
      </w:pPr>
      <w:r w:rsidRPr="00CD4B83">
        <w:rPr>
          <w:rFonts w:hint="eastAsia"/>
        </w:rPr>
        <w:t>共享分配</w:t>
      </w:r>
    </w:p>
    <w:p w14:paraId="7DF56923" w14:textId="77777777" w:rsidR="00CD4B83" w:rsidRPr="00CD4B83" w:rsidRDefault="00CD4B83" w:rsidP="00B33C1E">
      <w:pPr>
        <w:numPr>
          <w:ilvl w:val="1"/>
          <w:numId w:val="285"/>
        </w:numPr>
      </w:pPr>
      <w:r w:rsidRPr="00CD4B83">
        <w:rPr>
          <w:rFonts w:hint="eastAsia"/>
        </w:rPr>
        <w:t>虚拟分配</w:t>
      </w:r>
    </w:p>
    <w:p w14:paraId="7C54B8C0" w14:textId="7163FFCE" w:rsidR="00CD4B83" w:rsidRDefault="00CD4B83" w:rsidP="00CD4B83">
      <w:pPr>
        <w:pStyle w:val="2"/>
      </w:pPr>
      <w:r>
        <w:rPr>
          <w:rFonts w:hint="eastAsia"/>
        </w:rPr>
        <w:t>（八）</w:t>
      </w:r>
      <w:r w:rsidRPr="00CD4B83">
        <w:t>SPOOLing</w:t>
      </w:r>
      <w:r w:rsidRPr="00CD4B83">
        <w:rPr>
          <w:rFonts w:hint="eastAsia"/>
        </w:rPr>
        <w:t>系统</w:t>
      </w:r>
    </w:p>
    <w:p w14:paraId="21EF88FB" w14:textId="77777777" w:rsidR="00CD4B83" w:rsidRPr="00CD4B83" w:rsidRDefault="00CD4B83" w:rsidP="00B33C1E">
      <w:pPr>
        <w:numPr>
          <w:ilvl w:val="0"/>
          <w:numId w:val="286"/>
        </w:numPr>
      </w:pPr>
      <w:r w:rsidRPr="00CD4B83">
        <w:t>Simultaneaus Periphernal Operations On-Line(</w:t>
      </w:r>
      <w:r w:rsidRPr="00CD4B83">
        <w:rPr>
          <w:rFonts w:hint="eastAsia"/>
        </w:rPr>
        <w:t>外部设备同时联机操作）。</w:t>
      </w:r>
    </w:p>
    <w:p w14:paraId="7D66C0AC" w14:textId="77777777" w:rsidR="00CD4B83" w:rsidRPr="00CD4B83" w:rsidRDefault="00CD4B83" w:rsidP="00B33C1E">
      <w:pPr>
        <w:numPr>
          <w:ilvl w:val="0"/>
          <w:numId w:val="286"/>
        </w:numPr>
      </w:pPr>
      <w:r w:rsidRPr="00CD4B83">
        <w:rPr>
          <w:rFonts w:hint="eastAsia"/>
        </w:rPr>
        <w:t>在联机情况下实现的同时外围操作称为</w:t>
      </w:r>
      <w:r w:rsidRPr="00CD4B83">
        <w:t>SPOOLing</w:t>
      </w:r>
      <w:r w:rsidRPr="00CD4B83">
        <w:rPr>
          <w:rFonts w:hint="eastAsia"/>
        </w:rPr>
        <w:t>，也称为假脱机操作。</w:t>
      </w:r>
    </w:p>
    <w:p w14:paraId="69FA8F3A" w14:textId="77777777" w:rsidR="00CD4B83" w:rsidRPr="00CD4B83" w:rsidRDefault="00CD4B83" w:rsidP="00B33C1E">
      <w:pPr>
        <w:numPr>
          <w:ilvl w:val="0"/>
          <w:numId w:val="286"/>
        </w:numPr>
      </w:pPr>
      <w:r w:rsidRPr="00CD4B83">
        <w:rPr>
          <w:rFonts w:hint="eastAsia"/>
        </w:rPr>
        <w:t>虚拟设备，资源转换技术</w:t>
      </w:r>
    </w:p>
    <w:p w14:paraId="4C5590F1" w14:textId="77777777" w:rsidR="00CD4B83" w:rsidRPr="00CD4B83" w:rsidRDefault="00CD4B83" w:rsidP="00B33C1E">
      <w:pPr>
        <w:numPr>
          <w:ilvl w:val="0"/>
          <w:numId w:val="286"/>
        </w:numPr>
      </w:pPr>
      <w:r w:rsidRPr="00CD4B83">
        <w:t>SPOOLing</w:t>
      </w:r>
      <w:r w:rsidRPr="00CD4B83">
        <w:rPr>
          <w:rFonts w:hint="eastAsia"/>
        </w:rPr>
        <w:t>系统的组成</w:t>
      </w:r>
    </w:p>
    <w:p w14:paraId="09A64479" w14:textId="77777777" w:rsidR="00CD4B83" w:rsidRPr="00CD4B83" w:rsidRDefault="00CD4B83" w:rsidP="00B33C1E">
      <w:pPr>
        <w:numPr>
          <w:ilvl w:val="1"/>
          <w:numId w:val="286"/>
        </w:numPr>
      </w:pPr>
      <w:r w:rsidRPr="00CD4B83">
        <w:t>1</w:t>
      </w:r>
      <w:r w:rsidRPr="00CD4B83">
        <w:rPr>
          <w:rFonts w:hint="eastAsia"/>
        </w:rPr>
        <w:t>、输入井和输出井</w:t>
      </w:r>
    </w:p>
    <w:p w14:paraId="4A9D7E0B" w14:textId="77777777" w:rsidR="00CD4B83" w:rsidRPr="00CD4B83" w:rsidRDefault="00CD4B83" w:rsidP="00B33C1E">
      <w:pPr>
        <w:numPr>
          <w:ilvl w:val="1"/>
          <w:numId w:val="286"/>
        </w:numPr>
      </w:pPr>
      <w:r w:rsidRPr="00CD4B83">
        <w:t>2</w:t>
      </w:r>
      <w:r w:rsidRPr="00CD4B83">
        <w:rPr>
          <w:rFonts w:hint="eastAsia"/>
        </w:rPr>
        <w:t>、输入缓冲区和输出缓冲区</w:t>
      </w:r>
    </w:p>
    <w:p w14:paraId="16F94CA8" w14:textId="77777777" w:rsidR="00CD4B83" w:rsidRPr="00CD4B83" w:rsidRDefault="00CD4B83" w:rsidP="00B33C1E">
      <w:pPr>
        <w:numPr>
          <w:ilvl w:val="1"/>
          <w:numId w:val="286"/>
        </w:numPr>
      </w:pPr>
      <w:r w:rsidRPr="00CD4B83">
        <w:t>3</w:t>
      </w:r>
      <w:r w:rsidRPr="00CD4B83">
        <w:rPr>
          <w:rFonts w:hint="eastAsia"/>
        </w:rPr>
        <w:t>、输入进程和输出进程</w:t>
      </w:r>
    </w:p>
    <w:p w14:paraId="245984E3" w14:textId="459A04B8" w:rsidR="00CD4B83" w:rsidRDefault="00CD4B83" w:rsidP="00CD4B83">
      <w:pPr>
        <w:pStyle w:val="3"/>
      </w:pPr>
      <w:r>
        <w:rPr>
          <w:rFonts w:hint="eastAsia"/>
        </w:rPr>
        <w:t>1.</w:t>
      </w:r>
      <w:r>
        <w:t xml:space="preserve"> </w:t>
      </w:r>
      <w:r w:rsidRPr="00CD4B83">
        <w:t>SPOOLing</w:t>
      </w:r>
      <w:r w:rsidRPr="00CD4B83">
        <w:rPr>
          <w:rFonts w:hint="eastAsia"/>
        </w:rPr>
        <w:t>系统工作原理</w:t>
      </w:r>
    </w:p>
    <w:p w14:paraId="64E844A7" w14:textId="77777777" w:rsidR="00CD4B83" w:rsidRPr="00CD4B83" w:rsidRDefault="00CD4B83" w:rsidP="00B33C1E">
      <w:pPr>
        <w:numPr>
          <w:ilvl w:val="0"/>
          <w:numId w:val="287"/>
        </w:numPr>
      </w:pPr>
      <w:r w:rsidRPr="00CD4B83">
        <w:rPr>
          <w:rFonts w:hint="eastAsia"/>
        </w:rPr>
        <w:t>作业执行前预先将程序和数据输入到输入井中</w:t>
      </w:r>
    </w:p>
    <w:p w14:paraId="3D9EA54B" w14:textId="77777777" w:rsidR="00CD4B83" w:rsidRPr="00CD4B83" w:rsidRDefault="00CD4B83" w:rsidP="00B33C1E">
      <w:pPr>
        <w:numPr>
          <w:ilvl w:val="0"/>
          <w:numId w:val="287"/>
        </w:numPr>
      </w:pPr>
      <w:r w:rsidRPr="00CD4B83">
        <w:rPr>
          <w:rFonts w:hint="eastAsia"/>
        </w:rPr>
        <w:t>作业运行后，使用数据时，从输入井中取出</w:t>
      </w:r>
    </w:p>
    <w:p w14:paraId="0A37F3EF" w14:textId="77777777" w:rsidR="00CD4B83" w:rsidRPr="00CD4B83" w:rsidRDefault="00CD4B83" w:rsidP="00B33C1E">
      <w:pPr>
        <w:numPr>
          <w:ilvl w:val="0"/>
          <w:numId w:val="287"/>
        </w:numPr>
      </w:pPr>
      <w:r w:rsidRPr="00CD4B83">
        <w:rPr>
          <w:rFonts w:hint="eastAsia"/>
        </w:rPr>
        <w:t>作业执行不必直接启动外设输出数据，只需将这些数据写入输出井中</w:t>
      </w:r>
    </w:p>
    <w:p w14:paraId="1F95C874" w14:textId="77777777" w:rsidR="00CD4B83" w:rsidRPr="00CD4B83" w:rsidRDefault="00CD4B83" w:rsidP="00B33C1E">
      <w:pPr>
        <w:numPr>
          <w:ilvl w:val="0"/>
          <w:numId w:val="287"/>
        </w:numPr>
      </w:pPr>
      <w:r w:rsidRPr="00CD4B83">
        <w:rPr>
          <w:rFonts w:hint="eastAsia"/>
        </w:rPr>
        <w:lastRenderedPageBreak/>
        <w:t>作业全部运行完毕，再由外设输出全部数据和信息</w:t>
      </w:r>
    </w:p>
    <w:p w14:paraId="5037DF8F" w14:textId="77777777" w:rsidR="00CD4B83" w:rsidRPr="00CD4B83" w:rsidRDefault="00CD4B83" w:rsidP="00CD4B83">
      <w:r w:rsidRPr="00CD4B83">
        <w:rPr>
          <w:rFonts w:hint="eastAsia"/>
        </w:rPr>
        <w:t>好处：</w:t>
      </w:r>
    </w:p>
    <w:p w14:paraId="0A884D7D" w14:textId="77777777" w:rsidR="00CD4B83" w:rsidRPr="00CD4B83" w:rsidRDefault="00CD4B83" w:rsidP="00B33C1E">
      <w:pPr>
        <w:numPr>
          <w:ilvl w:val="0"/>
          <w:numId w:val="288"/>
        </w:numPr>
      </w:pPr>
      <w:r w:rsidRPr="00CD4B83">
        <w:rPr>
          <w:rFonts w:hint="eastAsia"/>
        </w:rPr>
        <w:t>实现了对作业输入、组织调度和输出的统一管理</w:t>
      </w:r>
    </w:p>
    <w:p w14:paraId="2A117467" w14:textId="77777777" w:rsidR="00CD4B83" w:rsidRPr="00CD4B83" w:rsidRDefault="00CD4B83" w:rsidP="00B33C1E">
      <w:pPr>
        <w:numPr>
          <w:ilvl w:val="0"/>
          <w:numId w:val="288"/>
        </w:numPr>
      </w:pPr>
      <w:r w:rsidRPr="00CD4B83">
        <w:rPr>
          <w:rFonts w:hint="eastAsia"/>
        </w:rPr>
        <w:t>使外设在</w:t>
      </w:r>
      <w:r w:rsidRPr="00CD4B83">
        <w:t>CPU</w:t>
      </w:r>
      <w:r w:rsidRPr="00CD4B83">
        <w:rPr>
          <w:rFonts w:hint="eastAsia"/>
        </w:rPr>
        <w:t>直接控制下，与</w:t>
      </w:r>
      <w:r w:rsidRPr="00CD4B83">
        <w:t>CPU</w:t>
      </w:r>
      <w:r w:rsidRPr="00CD4B83">
        <w:rPr>
          <w:rFonts w:hint="eastAsia"/>
        </w:rPr>
        <w:t>并行工作（假脱机）</w:t>
      </w:r>
    </w:p>
    <w:p w14:paraId="17721FDC" w14:textId="77777777" w:rsidR="00CD4B83" w:rsidRDefault="00CD4B83" w:rsidP="00CD4B83"/>
    <w:p w14:paraId="02EA6BB1" w14:textId="037E182D" w:rsidR="00CD4B83" w:rsidRPr="00CD4B83" w:rsidRDefault="00CD4B83" w:rsidP="00CD4B83">
      <w:r w:rsidRPr="00CD4B83">
        <w:rPr>
          <w:rFonts w:hint="eastAsia"/>
        </w:rPr>
        <w:t>注意：</w:t>
      </w:r>
      <w:r w:rsidRPr="00CD4B83">
        <w:t>SPOOLing</w:t>
      </w:r>
      <w:r w:rsidRPr="00CD4B83">
        <w:rPr>
          <w:rFonts w:hint="eastAsia"/>
        </w:rPr>
        <w:t>只提高设备利用率，缩短用户程序执行时间，并不提高</w:t>
      </w:r>
      <w:r w:rsidRPr="00CD4B83">
        <w:t>CPU</w:t>
      </w:r>
      <w:r w:rsidRPr="00CD4B83">
        <w:rPr>
          <w:rFonts w:hint="eastAsia"/>
        </w:rPr>
        <w:t>利用率</w:t>
      </w:r>
    </w:p>
    <w:p w14:paraId="40B3E5DA" w14:textId="633725B2" w:rsidR="00CD4B83" w:rsidRDefault="00DA2466" w:rsidP="00DA2466">
      <w:pPr>
        <w:pStyle w:val="3"/>
      </w:pPr>
      <w:r>
        <w:rPr>
          <w:rFonts w:hint="eastAsia"/>
        </w:rPr>
        <w:t>2.</w:t>
      </w:r>
      <w:r>
        <w:t xml:space="preserve"> </w:t>
      </w:r>
      <w:r w:rsidRPr="00DA2466">
        <w:t>SPOOLing</w:t>
      </w:r>
      <w:r w:rsidRPr="00DA2466">
        <w:rPr>
          <w:rFonts w:hint="eastAsia"/>
        </w:rPr>
        <w:t>系统的特点</w:t>
      </w:r>
    </w:p>
    <w:p w14:paraId="4599D187" w14:textId="77777777" w:rsidR="00DA2466" w:rsidRPr="00DA2466" w:rsidRDefault="00DA2466" w:rsidP="00DA2466">
      <w:r w:rsidRPr="00DA2466">
        <w:t>1</w:t>
      </w:r>
      <w:r w:rsidRPr="00DA2466">
        <w:rPr>
          <w:rFonts w:hint="eastAsia"/>
        </w:rPr>
        <w:t>、提高了</w:t>
      </w:r>
      <w:r w:rsidRPr="00DA2466">
        <w:t>I/O</w:t>
      </w:r>
      <w:r w:rsidRPr="00DA2466">
        <w:rPr>
          <w:rFonts w:hint="eastAsia"/>
        </w:rPr>
        <w:t>速度</w:t>
      </w:r>
    </w:p>
    <w:p w14:paraId="39080AE0" w14:textId="77777777" w:rsidR="00DA2466" w:rsidRPr="00DA2466" w:rsidRDefault="00DA2466" w:rsidP="00DA2466">
      <w:r w:rsidRPr="00DA2466">
        <w:t>2</w:t>
      </w:r>
      <w:r w:rsidRPr="00DA2466">
        <w:rPr>
          <w:rFonts w:hint="eastAsia"/>
        </w:rPr>
        <w:t>、将独占设备改造为共享设备</w:t>
      </w:r>
    </w:p>
    <w:p w14:paraId="5FF630C3" w14:textId="09B218C2" w:rsidR="00B122E8" w:rsidRDefault="00DA2466" w:rsidP="00B122E8">
      <w:r w:rsidRPr="00DA2466">
        <w:t>3</w:t>
      </w:r>
      <w:r w:rsidRPr="00DA2466">
        <w:rPr>
          <w:rFonts w:hint="eastAsia"/>
        </w:rPr>
        <w:t>、实现了虚拟设备功能</w:t>
      </w:r>
    </w:p>
    <w:p w14:paraId="22023CF2" w14:textId="4AE8D1DA" w:rsidR="00B122E8" w:rsidRDefault="00B122E8" w:rsidP="00B122E8"/>
    <w:p w14:paraId="6048FFCE" w14:textId="77777777" w:rsidR="00B122E8" w:rsidRPr="00B122E8" w:rsidRDefault="00B122E8" w:rsidP="00B122E8"/>
    <w:p w14:paraId="0B6E9230" w14:textId="77777777" w:rsidR="00990F95" w:rsidRPr="00990F95" w:rsidRDefault="00990F95" w:rsidP="00E216CA">
      <w:r w:rsidRPr="00990F95">
        <w:rPr>
          <w:rFonts w:hint="eastAsia"/>
        </w:rPr>
        <w:t>通道：用于控制</w:t>
      </w:r>
      <w:r w:rsidRPr="00990F95">
        <w:t>I/O</w:t>
      </w:r>
      <w:r w:rsidRPr="00990F95">
        <w:rPr>
          <w:rFonts w:hint="eastAsia"/>
        </w:rPr>
        <w:t>设备与内存间的数据传输。启动后可独立于</w:t>
      </w:r>
      <w:r w:rsidRPr="00990F95">
        <w:t>CPU</w:t>
      </w:r>
      <w:r w:rsidRPr="00990F95">
        <w:rPr>
          <w:rFonts w:hint="eastAsia"/>
        </w:rPr>
        <w:t>运行，实现</w:t>
      </w:r>
      <w:r w:rsidRPr="00990F95">
        <w:t>CPU</w:t>
      </w:r>
      <w:r w:rsidRPr="00990F95">
        <w:rPr>
          <w:rFonts w:hint="eastAsia"/>
        </w:rPr>
        <w:t>与</w:t>
      </w:r>
      <w:r w:rsidRPr="00990F95">
        <w:t>I/O</w:t>
      </w:r>
      <w:r w:rsidRPr="00990F95">
        <w:rPr>
          <w:rFonts w:hint="eastAsia"/>
        </w:rPr>
        <w:t>的并行。</w:t>
      </w:r>
    </w:p>
    <w:p w14:paraId="2BEB0180" w14:textId="5890DBF4" w:rsidR="00990F95" w:rsidRDefault="00990F95" w:rsidP="00E216CA">
      <w:r w:rsidRPr="00990F95">
        <w:rPr>
          <w:rFonts w:hint="eastAsia"/>
        </w:rPr>
        <w:t>中断：指</w:t>
      </w:r>
      <w:r w:rsidRPr="00990F95">
        <w:t>CPU</w:t>
      </w:r>
      <w:r w:rsidRPr="00990F95">
        <w:rPr>
          <w:rFonts w:hint="eastAsia"/>
        </w:rPr>
        <w:t>在收到外部中断信号后，停止原来工作，转去处理该中断事件，完毕后回到原来断点继续工作。</w:t>
      </w:r>
    </w:p>
    <w:p w14:paraId="48530ACA" w14:textId="458B02C6" w:rsidR="00990F95" w:rsidRPr="00990F95" w:rsidRDefault="00F945A6" w:rsidP="00E216CA">
      <w:r w:rsidRPr="00F945A6">
        <w:t>SPOOLing</w:t>
      </w:r>
      <w:r w:rsidRPr="00F945A6">
        <w:rPr>
          <w:rFonts w:hint="eastAsia"/>
        </w:rPr>
        <w:t>技术</w:t>
      </w:r>
    </w:p>
    <w:p w14:paraId="316334DD" w14:textId="77777777" w:rsidR="00F945A6" w:rsidRPr="00F945A6" w:rsidRDefault="00F945A6" w:rsidP="006B25F3">
      <w:pPr>
        <w:pStyle w:val="a3"/>
        <w:numPr>
          <w:ilvl w:val="0"/>
          <w:numId w:val="5"/>
        </w:numPr>
        <w:ind w:firstLineChars="0"/>
      </w:pPr>
      <w:r w:rsidRPr="00F945A6">
        <w:t xml:space="preserve">Simultaneous Peripheral Operation On-Line </w:t>
      </w:r>
      <w:r w:rsidRPr="00F945A6">
        <w:rPr>
          <w:rFonts w:hint="eastAsia"/>
        </w:rPr>
        <w:t>，同时外围设备联机操作</w:t>
      </w:r>
      <w:r w:rsidRPr="00F945A6">
        <w:t>--</w:t>
      </w:r>
      <w:r w:rsidRPr="00F945A6">
        <w:rPr>
          <w:rFonts w:hint="eastAsia"/>
        </w:rPr>
        <w:t>假脱机技术。</w:t>
      </w:r>
    </w:p>
    <w:p w14:paraId="45EFD24F" w14:textId="77777777" w:rsidR="00F945A6" w:rsidRPr="00F945A6" w:rsidRDefault="00F945A6" w:rsidP="006B25F3">
      <w:pPr>
        <w:pStyle w:val="a3"/>
        <w:numPr>
          <w:ilvl w:val="0"/>
          <w:numId w:val="5"/>
        </w:numPr>
        <w:ind w:firstLineChars="0"/>
      </w:pPr>
      <w:r w:rsidRPr="00F945A6">
        <w:rPr>
          <w:rFonts w:hint="eastAsia"/>
        </w:rPr>
        <w:t>思想：利用磁盘作缓冲，将输入、计算、输出分别组织成独立的任务流，使</w:t>
      </w:r>
      <w:r w:rsidRPr="00F945A6">
        <w:t>I/O</w:t>
      </w:r>
      <w:r w:rsidRPr="00F945A6">
        <w:rPr>
          <w:rFonts w:hint="eastAsia"/>
        </w:rPr>
        <w:t>和计算真正并行</w:t>
      </w:r>
    </w:p>
    <w:p w14:paraId="1C63FA3E" w14:textId="77777777" w:rsidR="00F945A6" w:rsidRPr="00F945A6" w:rsidRDefault="00F945A6" w:rsidP="006B25F3">
      <w:pPr>
        <w:pStyle w:val="a3"/>
        <w:numPr>
          <w:ilvl w:val="0"/>
          <w:numId w:val="5"/>
        </w:numPr>
        <w:ind w:firstLineChars="0"/>
      </w:pPr>
      <w:r w:rsidRPr="00F945A6">
        <w:t>SPOOLing</w:t>
      </w:r>
      <w:r w:rsidRPr="00F945A6">
        <w:rPr>
          <w:rFonts w:hint="eastAsia"/>
        </w:rPr>
        <w:t>系统的特点</w:t>
      </w:r>
    </w:p>
    <w:p w14:paraId="4283D252" w14:textId="77777777" w:rsidR="00F945A6" w:rsidRPr="00F945A6" w:rsidRDefault="00F945A6" w:rsidP="006B25F3">
      <w:pPr>
        <w:pStyle w:val="a3"/>
        <w:numPr>
          <w:ilvl w:val="1"/>
          <w:numId w:val="5"/>
        </w:numPr>
        <w:ind w:firstLineChars="0"/>
      </w:pPr>
      <w:r w:rsidRPr="00F945A6">
        <w:rPr>
          <w:rFonts w:hint="eastAsia"/>
        </w:rPr>
        <w:t>提高了</w:t>
      </w:r>
      <w:r w:rsidRPr="00F945A6">
        <w:t>I/O</w:t>
      </w:r>
      <w:r w:rsidRPr="00F945A6">
        <w:rPr>
          <w:rFonts w:hint="eastAsia"/>
        </w:rPr>
        <w:t>速度</w:t>
      </w:r>
    </w:p>
    <w:p w14:paraId="56287DA9" w14:textId="77777777" w:rsidR="00F945A6" w:rsidRPr="00F945A6" w:rsidRDefault="00F945A6" w:rsidP="006B25F3">
      <w:pPr>
        <w:pStyle w:val="a3"/>
        <w:numPr>
          <w:ilvl w:val="1"/>
          <w:numId w:val="5"/>
        </w:numPr>
        <w:ind w:firstLineChars="0"/>
      </w:pPr>
      <w:r w:rsidRPr="00F945A6">
        <w:rPr>
          <w:rFonts w:hint="eastAsia"/>
        </w:rPr>
        <w:t>将独占设备改造为共享设备</w:t>
      </w:r>
    </w:p>
    <w:p w14:paraId="247052DA" w14:textId="7BD7883E" w:rsidR="00990F95" w:rsidRPr="00990F95" w:rsidRDefault="00F945A6" w:rsidP="00E216CA">
      <w:pPr>
        <w:pStyle w:val="a3"/>
        <w:numPr>
          <w:ilvl w:val="1"/>
          <w:numId w:val="5"/>
        </w:numPr>
        <w:ind w:firstLineChars="0"/>
      </w:pPr>
      <w:r w:rsidRPr="00F945A6">
        <w:rPr>
          <w:rFonts w:hint="eastAsia"/>
        </w:rPr>
        <w:t>实现了虚拟设备功能</w:t>
      </w:r>
    </w:p>
    <w:sectPr w:rsidR="00990F95" w:rsidRPr="00990F95" w:rsidSect="00F40DB2">
      <w:footerReference w:type="default" r:id="rId59"/>
      <w:pgSz w:w="11906" w:h="16838"/>
      <w:pgMar w:top="720" w:right="720" w:bottom="720" w:left="720" w:header="851" w:footer="113"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3FE681" w14:textId="77777777" w:rsidR="005B3797" w:rsidRDefault="005B3797" w:rsidP="00B122E8">
      <w:pPr>
        <w:spacing w:line="240" w:lineRule="auto"/>
      </w:pPr>
      <w:r>
        <w:separator/>
      </w:r>
    </w:p>
  </w:endnote>
  <w:endnote w:type="continuationSeparator" w:id="0">
    <w:p w14:paraId="62556F2C" w14:textId="77777777" w:rsidR="005B3797" w:rsidRDefault="005B3797" w:rsidP="00B122E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95635548"/>
      <w:docPartObj>
        <w:docPartGallery w:val="Page Numbers (Bottom of Page)"/>
        <w:docPartUnique/>
      </w:docPartObj>
    </w:sdtPr>
    <w:sdtContent>
      <w:p w14:paraId="390BEF20" w14:textId="7775DA51" w:rsidR="00CC3590" w:rsidRDefault="00CC3590">
        <w:pPr>
          <w:pStyle w:val="a8"/>
          <w:jc w:val="center"/>
        </w:pPr>
        <w:r>
          <w:fldChar w:fldCharType="begin"/>
        </w:r>
        <w:r>
          <w:instrText>PAGE   \* MERGEFORMAT</w:instrText>
        </w:r>
        <w:r>
          <w:fldChar w:fldCharType="separate"/>
        </w:r>
        <w:r>
          <w:rPr>
            <w:lang w:val="zh-CN"/>
          </w:rPr>
          <w:t>2</w:t>
        </w:r>
        <w:r>
          <w:fldChar w:fldCharType="end"/>
        </w:r>
      </w:p>
    </w:sdtContent>
  </w:sdt>
  <w:p w14:paraId="29A0CF50" w14:textId="77777777" w:rsidR="00CC3590" w:rsidRDefault="00CC3590">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06D470" w14:textId="77777777" w:rsidR="005B3797" w:rsidRDefault="005B3797" w:rsidP="00B122E8">
      <w:pPr>
        <w:spacing w:line="240" w:lineRule="auto"/>
      </w:pPr>
      <w:r>
        <w:separator/>
      </w:r>
    </w:p>
  </w:footnote>
  <w:footnote w:type="continuationSeparator" w:id="0">
    <w:p w14:paraId="44B724DC" w14:textId="77777777" w:rsidR="005B3797" w:rsidRDefault="005B3797" w:rsidP="00B122E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7" type="#_x0000_t75" style="width:11.25pt;height:11.25pt" o:bullet="t">
        <v:imagedata r:id="rId1" o:title="msoCD74"/>
      </v:shape>
    </w:pict>
  </w:numPicBullet>
  <w:abstractNum w:abstractNumId="0" w15:restartNumberingAfterBreak="0">
    <w:nsid w:val="00590D2A"/>
    <w:multiLevelType w:val="hybridMultilevel"/>
    <w:tmpl w:val="7414B02A"/>
    <w:lvl w:ilvl="0" w:tplc="D9587CC0">
      <w:start w:val="1"/>
      <w:numFmt w:val="bullet"/>
      <w:lvlText w:val=""/>
      <w:lvlJc w:val="left"/>
      <w:pPr>
        <w:tabs>
          <w:tab w:val="num" w:pos="360"/>
        </w:tabs>
        <w:ind w:left="360" w:hanging="360"/>
      </w:pPr>
      <w:rPr>
        <w:rFonts w:ascii="Wingdings" w:hAnsi="Wingdings" w:hint="default"/>
      </w:rPr>
    </w:lvl>
    <w:lvl w:ilvl="1" w:tplc="558AE5AC">
      <w:numFmt w:val="bullet"/>
      <w:lvlText w:val=""/>
      <w:lvlJc w:val="left"/>
      <w:pPr>
        <w:tabs>
          <w:tab w:val="num" w:pos="1080"/>
        </w:tabs>
        <w:ind w:left="1080" w:hanging="360"/>
      </w:pPr>
      <w:rPr>
        <w:rFonts w:ascii="Wingdings" w:hAnsi="Wingdings" w:hint="default"/>
      </w:rPr>
    </w:lvl>
    <w:lvl w:ilvl="2" w:tplc="80E07042" w:tentative="1">
      <w:start w:val="1"/>
      <w:numFmt w:val="bullet"/>
      <w:lvlText w:val=""/>
      <w:lvlJc w:val="left"/>
      <w:pPr>
        <w:tabs>
          <w:tab w:val="num" w:pos="1800"/>
        </w:tabs>
        <w:ind w:left="1800" w:hanging="360"/>
      </w:pPr>
      <w:rPr>
        <w:rFonts w:ascii="Wingdings" w:hAnsi="Wingdings" w:hint="default"/>
      </w:rPr>
    </w:lvl>
    <w:lvl w:ilvl="3" w:tplc="1F347DB4" w:tentative="1">
      <w:start w:val="1"/>
      <w:numFmt w:val="bullet"/>
      <w:lvlText w:val=""/>
      <w:lvlJc w:val="left"/>
      <w:pPr>
        <w:tabs>
          <w:tab w:val="num" w:pos="2520"/>
        </w:tabs>
        <w:ind w:left="2520" w:hanging="360"/>
      </w:pPr>
      <w:rPr>
        <w:rFonts w:ascii="Wingdings" w:hAnsi="Wingdings" w:hint="default"/>
      </w:rPr>
    </w:lvl>
    <w:lvl w:ilvl="4" w:tplc="F7F86ACC" w:tentative="1">
      <w:start w:val="1"/>
      <w:numFmt w:val="bullet"/>
      <w:lvlText w:val=""/>
      <w:lvlJc w:val="left"/>
      <w:pPr>
        <w:tabs>
          <w:tab w:val="num" w:pos="3240"/>
        </w:tabs>
        <w:ind w:left="3240" w:hanging="360"/>
      </w:pPr>
      <w:rPr>
        <w:rFonts w:ascii="Wingdings" w:hAnsi="Wingdings" w:hint="default"/>
      </w:rPr>
    </w:lvl>
    <w:lvl w:ilvl="5" w:tplc="750CBBB4" w:tentative="1">
      <w:start w:val="1"/>
      <w:numFmt w:val="bullet"/>
      <w:lvlText w:val=""/>
      <w:lvlJc w:val="left"/>
      <w:pPr>
        <w:tabs>
          <w:tab w:val="num" w:pos="3960"/>
        </w:tabs>
        <w:ind w:left="3960" w:hanging="360"/>
      </w:pPr>
      <w:rPr>
        <w:rFonts w:ascii="Wingdings" w:hAnsi="Wingdings" w:hint="default"/>
      </w:rPr>
    </w:lvl>
    <w:lvl w:ilvl="6" w:tplc="8EE691D2" w:tentative="1">
      <w:start w:val="1"/>
      <w:numFmt w:val="bullet"/>
      <w:lvlText w:val=""/>
      <w:lvlJc w:val="left"/>
      <w:pPr>
        <w:tabs>
          <w:tab w:val="num" w:pos="4680"/>
        </w:tabs>
        <w:ind w:left="4680" w:hanging="360"/>
      </w:pPr>
      <w:rPr>
        <w:rFonts w:ascii="Wingdings" w:hAnsi="Wingdings" w:hint="default"/>
      </w:rPr>
    </w:lvl>
    <w:lvl w:ilvl="7" w:tplc="93B0412E" w:tentative="1">
      <w:start w:val="1"/>
      <w:numFmt w:val="bullet"/>
      <w:lvlText w:val=""/>
      <w:lvlJc w:val="left"/>
      <w:pPr>
        <w:tabs>
          <w:tab w:val="num" w:pos="5400"/>
        </w:tabs>
        <w:ind w:left="5400" w:hanging="360"/>
      </w:pPr>
      <w:rPr>
        <w:rFonts w:ascii="Wingdings" w:hAnsi="Wingdings" w:hint="default"/>
      </w:rPr>
    </w:lvl>
    <w:lvl w:ilvl="8" w:tplc="F5C62CE4" w:tentative="1">
      <w:start w:val="1"/>
      <w:numFmt w:val="bullet"/>
      <w:lvlText w:val=""/>
      <w:lvlJc w:val="left"/>
      <w:pPr>
        <w:tabs>
          <w:tab w:val="num" w:pos="6120"/>
        </w:tabs>
        <w:ind w:left="6120" w:hanging="360"/>
      </w:pPr>
      <w:rPr>
        <w:rFonts w:ascii="Wingdings" w:hAnsi="Wingdings" w:hint="default"/>
      </w:rPr>
    </w:lvl>
  </w:abstractNum>
  <w:abstractNum w:abstractNumId="1" w15:restartNumberingAfterBreak="0">
    <w:nsid w:val="007A6E9C"/>
    <w:multiLevelType w:val="hybridMultilevel"/>
    <w:tmpl w:val="3A343740"/>
    <w:lvl w:ilvl="0" w:tplc="04E66732">
      <w:start w:val="1"/>
      <w:numFmt w:val="bullet"/>
      <w:lvlText w:val=""/>
      <w:lvlJc w:val="left"/>
      <w:pPr>
        <w:tabs>
          <w:tab w:val="num" w:pos="720"/>
        </w:tabs>
        <w:ind w:left="720" w:hanging="360"/>
      </w:pPr>
      <w:rPr>
        <w:rFonts w:ascii="Wingdings" w:hAnsi="Wingdings" w:hint="default"/>
      </w:rPr>
    </w:lvl>
    <w:lvl w:ilvl="1" w:tplc="7C124FFE" w:tentative="1">
      <w:start w:val="1"/>
      <w:numFmt w:val="bullet"/>
      <w:lvlText w:val=""/>
      <w:lvlJc w:val="left"/>
      <w:pPr>
        <w:tabs>
          <w:tab w:val="num" w:pos="1440"/>
        </w:tabs>
        <w:ind w:left="1440" w:hanging="360"/>
      </w:pPr>
      <w:rPr>
        <w:rFonts w:ascii="Wingdings" w:hAnsi="Wingdings" w:hint="default"/>
      </w:rPr>
    </w:lvl>
    <w:lvl w:ilvl="2" w:tplc="40489312" w:tentative="1">
      <w:start w:val="1"/>
      <w:numFmt w:val="bullet"/>
      <w:lvlText w:val=""/>
      <w:lvlJc w:val="left"/>
      <w:pPr>
        <w:tabs>
          <w:tab w:val="num" w:pos="2160"/>
        </w:tabs>
        <w:ind w:left="2160" w:hanging="360"/>
      </w:pPr>
      <w:rPr>
        <w:rFonts w:ascii="Wingdings" w:hAnsi="Wingdings" w:hint="default"/>
      </w:rPr>
    </w:lvl>
    <w:lvl w:ilvl="3" w:tplc="921A9432" w:tentative="1">
      <w:start w:val="1"/>
      <w:numFmt w:val="bullet"/>
      <w:lvlText w:val=""/>
      <w:lvlJc w:val="left"/>
      <w:pPr>
        <w:tabs>
          <w:tab w:val="num" w:pos="2880"/>
        </w:tabs>
        <w:ind w:left="2880" w:hanging="360"/>
      </w:pPr>
      <w:rPr>
        <w:rFonts w:ascii="Wingdings" w:hAnsi="Wingdings" w:hint="default"/>
      </w:rPr>
    </w:lvl>
    <w:lvl w:ilvl="4" w:tplc="CB3C4744" w:tentative="1">
      <w:start w:val="1"/>
      <w:numFmt w:val="bullet"/>
      <w:lvlText w:val=""/>
      <w:lvlJc w:val="left"/>
      <w:pPr>
        <w:tabs>
          <w:tab w:val="num" w:pos="3600"/>
        </w:tabs>
        <w:ind w:left="3600" w:hanging="360"/>
      </w:pPr>
      <w:rPr>
        <w:rFonts w:ascii="Wingdings" w:hAnsi="Wingdings" w:hint="default"/>
      </w:rPr>
    </w:lvl>
    <w:lvl w:ilvl="5" w:tplc="5014A7D2" w:tentative="1">
      <w:start w:val="1"/>
      <w:numFmt w:val="bullet"/>
      <w:lvlText w:val=""/>
      <w:lvlJc w:val="left"/>
      <w:pPr>
        <w:tabs>
          <w:tab w:val="num" w:pos="4320"/>
        </w:tabs>
        <w:ind w:left="4320" w:hanging="360"/>
      </w:pPr>
      <w:rPr>
        <w:rFonts w:ascii="Wingdings" w:hAnsi="Wingdings" w:hint="default"/>
      </w:rPr>
    </w:lvl>
    <w:lvl w:ilvl="6" w:tplc="8C806E40" w:tentative="1">
      <w:start w:val="1"/>
      <w:numFmt w:val="bullet"/>
      <w:lvlText w:val=""/>
      <w:lvlJc w:val="left"/>
      <w:pPr>
        <w:tabs>
          <w:tab w:val="num" w:pos="5040"/>
        </w:tabs>
        <w:ind w:left="5040" w:hanging="360"/>
      </w:pPr>
      <w:rPr>
        <w:rFonts w:ascii="Wingdings" w:hAnsi="Wingdings" w:hint="default"/>
      </w:rPr>
    </w:lvl>
    <w:lvl w:ilvl="7" w:tplc="2CCC1A86" w:tentative="1">
      <w:start w:val="1"/>
      <w:numFmt w:val="bullet"/>
      <w:lvlText w:val=""/>
      <w:lvlJc w:val="left"/>
      <w:pPr>
        <w:tabs>
          <w:tab w:val="num" w:pos="5760"/>
        </w:tabs>
        <w:ind w:left="5760" w:hanging="360"/>
      </w:pPr>
      <w:rPr>
        <w:rFonts w:ascii="Wingdings" w:hAnsi="Wingdings" w:hint="default"/>
      </w:rPr>
    </w:lvl>
    <w:lvl w:ilvl="8" w:tplc="02C6DE8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10A0251"/>
    <w:multiLevelType w:val="hybridMultilevel"/>
    <w:tmpl w:val="2116A520"/>
    <w:lvl w:ilvl="0" w:tplc="4E684876">
      <w:start w:val="1"/>
      <w:numFmt w:val="bullet"/>
      <w:lvlText w:val=""/>
      <w:lvlJc w:val="left"/>
      <w:pPr>
        <w:tabs>
          <w:tab w:val="num" w:pos="720"/>
        </w:tabs>
        <w:ind w:left="720" w:hanging="360"/>
      </w:pPr>
      <w:rPr>
        <w:rFonts w:ascii="Wingdings" w:hAnsi="Wingdings" w:hint="default"/>
      </w:rPr>
    </w:lvl>
    <w:lvl w:ilvl="1" w:tplc="3D18199A">
      <w:start w:val="1"/>
      <w:numFmt w:val="bullet"/>
      <w:lvlText w:val=""/>
      <w:lvlJc w:val="left"/>
      <w:pPr>
        <w:tabs>
          <w:tab w:val="num" w:pos="927"/>
        </w:tabs>
        <w:ind w:left="927" w:hanging="360"/>
      </w:pPr>
      <w:rPr>
        <w:rFonts w:ascii="Wingdings" w:hAnsi="Wingdings" w:hint="default"/>
      </w:rPr>
    </w:lvl>
    <w:lvl w:ilvl="2" w:tplc="966AD31A" w:tentative="1">
      <w:start w:val="1"/>
      <w:numFmt w:val="bullet"/>
      <w:lvlText w:val=""/>
      <w:lvlJc w:val="left"/>
      <w:pPr>
        <w:tabs>
          <w:tab w:val="num" w:pos="2160"/>
        </w:tabs>
        <w:ind w:left="2160" w:hanging="360"/>
      </w:pPr>
      <w:rPr>
        <w:rFonts w:ascii="Wingdings" w:hAnsi="Wingdings" w:hint="default"/>
      </w:rPr>
    </w:lvl>
    <w:lvl w:ilvl="3" w:tplc="058ABCD4" w:tentative="1">
      <w:start w:val="1"/>
      <w:numFmt w:val="bullet"/>
      <w:lvlText w:val=""/>
      <w:lvlJc w:val="left"/>
      <w:pPr>
        <w:tabs>
          <w:tab w:val="num" w:pos="2880"/>
        </w:tabs>
        <w:ind w:left="2880" w:hanging="360"/>
      </w:pPr>
      <w:rPr>
        <w:rFonts w:ascii="Wingdings" w:hAnsi="Wingdings" w:hint="default"/>
      </w:rPr>
    </w:lvl>
    <w:lvl w:ilvl="4" w:tplc="BCA6CFD4" w:tentative="1">
      <w:start w:val="1"/>
      <w:numFmt w:val="bullet"/>
      <w:lvlText w:val=""/>
      <w:lvlJc w:val="left"/>
      <w:pPr>
        <w:tabs>
          <w:tab w:val="num" w:pos="3600"/>
        </w:tabs>
        <w:ind w:left="3600" w:hanging="360"/>
      </w:pPr>
      <w:rPr>
        <w:rFonts w:ascii="Wingdings" w:hAnsi="Wingdings" w:hint="default"/>
      </w:rPr>
    </w:lvl>
    <w:lvl w:ilvl="5" w:tplc="AA365ECC" w:tentative="1">
      <w:start w:val="1"/>
      <w:numFmt w:val="bullet"/>
      <w:lvlText w:val=""/>
      <w:lvlJc w:val="left"/>
      <w:pPr>
        <w:tabs>
          <w:tab w:val="num" w:pos="4320"/>
        </w:tabs>
        <w:ind w:left="4320" w:hanging="360"/>
      </w:pPr>
      <w:rPr>
        <w:rFonts w:ascii="Wingdings" w:hAnsi="Wingdings" w:hint="default"/>
      </w:rPr>
    </w:lvl>
    <w:lvl w:ilvl="6" w:tplc="4E0CB328" w:tentative="1">
      <w:start w:val="1"/>
      <w:numFmt w:val="bullet"/>
      <w:lvlText w:val=""/>
      <w:lvlJc w:val="left"/>
      <w:pPr>
        <w:tabs>
          <w:tab w:val="num" w:pos="5040"/>
        </w:tabs>
        <w:ind w:left="5040" w:hanging="360"/>
      </w:pPr>
      <w:rPr>
        <w:rFonts w:ascii="Wingdings" w:hAnsi="Wingdings" w:hint="default"/>
      </w:rPr>
    </w:lvl>
    <w:lvl w:ilvl="7" w:tplc="BB346F9A" w:tentative="1">
      <w:start w:val="1"/>
      <w:numFmt w:val="bullet"/>
      <w:lvlText w:val=""/>
      <w:lvlJc w:val="left"/>
      <w:pPr>
        <w:tabs>
          <w:tab w:val="num" w:pos="5760"/>
        </w:tabs>
        <w:ind w:left="5760" w:hanging="360"/>
      </w:pPr>
      <w:rPr>
        <w:rFonts w:ascii="Wingdings" w:hAnsi="Wingdings" w:hint="default"/>
      </w:rPr>
    </w:lvl>
    <w:lvl w:ilvl="8" w:tplc="CA48AA32"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11F32C1"/>
    <w:multiLevelType w:val="hybridMultilevel"/>
    <w:tmpl w:val="A746941E"/>
    <w:lvl w:ilvl="0" w:tplc="DC3C905C">
      <w:start w:val="1"/>
      <w:numFmt w:val="bullet"/>
      <w:lvlText w:val=""/>
      <w:lvlJc w:val="left"/>
      <w:pPr>
        <w:tabs>
          <w:tab w:val="num" w:pos="360"/>
        </w:tabs>
        <w:ind w:left="360" w:hanging="360"/>
      </w:pPr>
      <w:rPr>
        <w:rFonts w:ascii="Wingdings" w:hAnsi="Wingdings" w:hint="default"/>
      </w:rPr>
    </w:lvl>
    <w:lvl w:ilvl="1" w:tplc="7EBC7CAA">
      <w:numFmt w:val="bullet"/>
      <w:lvlText w:val=""/>
      <w:lvlJc w:val="left"/>
      <w:pPr>
        <w:tabs>
          <w:tab w:val="num" w:pos="785"/>
        </w:tabs>
        <w:ind w:left="785" w:hanging="360"/>
      </w:pPr>
      <w:rPr>
        <w:rFonts w:ascii="Wingdings" w:hAnsi="Wingdings" w:hint="default"/>
      </w:rPr>
    </w:lvl>
    <w:lvl w:ilvl="2" w:tplc="1DDE12EA" w:tentative="1">
      <w:start w:val="1"/>
      <w:numFmt w:val="bullet"/>
      <w:lvlText w:val=""/>
      <w:lvlJc w:val="left"/>
      <w:pPr>
        <w:tabs>
          <w:tab w:val="num" w:pos="1800"/>
        </w:tabs>
        <w:ind w:left="1800" w:hanging="360"/>
      </w:pPr>
      <w:rPr>
        <w:rFonts w:ascii="Wingdings" w:hAnsi="Wingdings" w:hint="default"/>
      </w:rPr>
    </w:lvl>
    <w:lvl w:ilvl="3" w:tplc="DD6AC5A6" w:tentative="1">
      <w:start w:val="1"/>
      <w:numFmt w:val="bullet"/>
      <w:lvlText w:val=""/>
      <w:lvlJc w:val="left"/>
      <w:pPr>
        <w:tabs>
          <w:tab w:val="num" w:pos="2520"/>
        </w:tabs>
        <w:ind w:left="2520" w:hanging="360"/>
      </w:pPr>
      <w:rPr>
        <w:rFonts w:ascii="Wingdings" w:hAnsi="Wingdings" w:hint="default"/>
      </w:rPr>
    </w:lvl>
    <w:lvl w:ilvl="4" w:tplc="01264C80" w:tentative="1">
      <w:start w:val="1"/>
      <w:numFmt w:val="bullet"/>
      <w:lvlText w:val=""/>
      <w:lvlJc w:val="left"/>
      <w:pPr>
        <w:tabs>
          <w:tab w:val="num" w:pos="3240"/>
        </w:tabs>
        <w:ind w:left="3240" w:hanging="360"/>
      </w:pPr>
      <w:rPr>
        <w:rFonts w:ascii="Wingdings" w:hAnsi="Wingdings" w:hint="default"/>
      </w:rPr>
    </w:lvl>
    <w:lvl w:ilvl="5" w:tplc="483CA576" w:tentative="1">
      <w:start w:val="1"/>
      <w:numFmt w:val="bullet"/>
      <w:lvlText w:val=""/>
      <w:lvlJc w:val="left"/>
      <w:pPr>
        <w:tabs>
          <w:tab w:val="num" w:pos="3960"/>
        </w:tabs>
        <w:ind w:left="3960" w:hanging="360"/>
      </w:pPr>
      <w:rPr>
        <w:rFonts w:ascii="Wingdings" w:hAnsi="Wingdings" w:hint="default"/>
      </w:rPr>
    </w:lvl>
    <w:lvl w:ilvl="6" w:tplc="2A80C758" w:tentative="1">
      <w:start w:val="1"/>
      <w:numFmt w:val="bullet"/>
      <w:lvlText w:val=""/>
      <w:lvlJc w:val="left"/>
      <w:pPr>
        <w:tabs>
          <w:tab w:val="num" w:pos="4680"/>
        </w:tabs>
        <w:ind w:left="4680" w:hanging="360"/>
      </w:pPr>
      <w:rPr>
        <w:rFonts w:ascii="Wingdings" w:hAnsi="Wingdings" w:hint="default"/>
      </w:rPr>
    </w:lvl>
    <w:lvl w:ilvl="7" w:tplc="0ACC82FC" w:tentative="1">
      <w:start w:val="1"/>
      <w:numFmt w:val="bullet"/>
      <w:lvlText w:val=""/>
      <w:lvlJc w:val="left"/>
      <w:pPr>
        <w:tabs>
          <w:tab w:val="num" w:pos="5400"/>
        </w:tabs>
        <w:ind w:left="5400" w:hanging="360"/>
      </w:pPr>
      <w:rPr>
        <w:rFonts w:ascii="Wingdings" w:hAnsi="Wingdings" w:hint="default"/>
      </w:rPr>
    </w:lvl>
    <w:lvl w:ilvl="8" w:tplc="A6AA4C0E" w:tentative="1">
      <w:start w:val="1"/>
      <w:numFmt w:val="bullet"/>
      <w:lvlText w:val=""/>
      <w:lvlJc w:val="left"/>
      <w:pPr>
        <w:tabs>
          <w:tab w:val="num" w:pos="6120"/>
        </w:tabs>
        <w:ind w:left="6120" w:hanging="360"/>
      </w:pPr>
      <w:rPr>
        <w:rFonts w:ascii="Wingdings" w:hAnsi="Wingdings" w:hint="default"/>
      </w:rPr>
    </w:lvl>
  </w:abstractNum>
  <w:abstractNum w:abstractNumId="4" w15:restartNumberingAfterBreak="0">
    <w:nsid w:val="012A5130"/>
    <w:multiLevelType w:val="hybridMultilevel"/>
    <w:tmpl w:val="AE8A6214"/>
    <w:lvl w:ilvl="0" w:tplc="3356E264">
      <w:start w:val="1"/>
      <w:numFmt w:val="bullet"/>
      <w:lvlText w:val=""/>
      <w:lvlJc w:val="left"/>
      <w:pPr>
        <w:tabs>
          <w:tab w:val="num" w:pos="720"/>
        </w:tabs>
        <w:ind w:left="720" w:hanging="360"/>
      </w:pPr>
      <w:rPr>
        <w:rFonts w:ascii="Wingdings" w:hAnsi="Wingdings" w:hint="default"/>
      </w:rPr>
    </w:lvl>
    <w:lvl w:ilvl="1" w:tplc="CC3A838E">
      <w:start w:val="1"/>
      <w:numFmt w:val="bullet"/>
      <w:lvlText w:val=""/>
      <w:lvlJc w:val="left"/>
      <w:pPr>
        <w:tabs>
          <w:tab w:val="num" w:pos="360"/>
        </w:tabs>
        <w:ind w:left="360" w:hanging="360"/>
      </w:pPr>
      <w:rPr>
        <w:rFonts w:ascii="Wingdings" w:hAnsi="Wingdings" w:hint="default"/>
      </w:rPr>
    </w:lvl>
    <w:lvl w:ilvl="2" w:tplc="62DCF3FE" w:tentative="1">
      <w:start w:val="1"/>
      <w:numFmt w:val="bullet"/>
      <w:lvlText w:val=""/>
      <w:lvlJc w:val="left"/>
      <w:pPr>
        <w:tabs>
          <w:tab w:val="num" w:pos="2160"/>
        </w:tabs>
        <w:ind w:left="2160" w:hanging="360"/>
      </w:pPr>
      <w:rPr>
        <w:rFonts w:ascii="Wingdings" w:hAnsi="Wingdings" w:hint="default"/>
      </w:rPr>
    </w:lvl>
    <w:lvl w:ilvl="3" w:tplc="222A30D4" w:tentative="1">
      <w:start w:val="1"/>
      <w:numFmt w:val="bullet"/>
      <w:lvlText w:val=""/>
      <w:lvlJc w:val="left"/>
      <w:pPr>
        <w:tabs>
          <w:tab w:val="num" w:pos="2880"/>
        </w:tabs>
        <w:ind w:left="2880" w:hanging="360"/>
      </w:pPr>
      <w:rPr>
        <w:rFonts w:ascii="Wingdings" w:hAnsi="Wingdings" w:hint="default"/>
      </w:rPr>
    </w:lvl>
    <w:lvl w:ilvl="4" w:tplc="904647AC" w:tentative="1">
      <w:start w:val="1"/>
      <w:numFmt w:val="bullet"/>
      <w:lvlText w:val=""/>
      <w:lvlJc w:val="left"/>
      <w:pPr>
        <w:tabs>
          <w:tab w:val="num" w:pos="3600"/>
        </w:tabs>
        <w:ind w:left="3600" w:hanging="360"/>
      </w:pPr>
      <w:rPr>
        <w:rFonts w:ascii="Wingdings" w:hAnsi="Wingdings" w:hint="default"/>
      </w:rPr>
    </w:lvl>
    <w:lvl w:ilvl="5" w:tplc="E410C39C" w:tentative="1">
      <w:start w:val="1"/>
      <w:numFmt w:val="bullet"/>
      <w:lvlText w:val=""/>
      <w:lvlJc w:val="left"/>
      <w:pPr>
        <w:tabs>
          <w:tab w:val="num" w:pos="4320"/>
        </w:tabs>
        <w:ind w:left="4320" w:hanging="360"/>
      </w:pPr>
      <w:rPr>
        <w:rFonts w:ascii="Wingdings" w:hAnsi="Wingdings" w:hint="default"/>
      </w:rPr>
    </w:lvl>
    <w:lvl w:ilvl="6" w:tplc="D57EFAAC" w:tentative="1">
      <w:start w:val="1"/>
      <w:numFmt w:val="bullet"/>
      <w:lvlText w:val=""/>
      <w:lvlJc w:val="left"/>
      <w:pPr>
        <w:tabs>
          <w:tab w:val="num" w:pos="5040"/>
        </w:tabs>
        <w:ind w:left="5040" w:hanging="360"/>
      </w:pPr>
      <w:rPr>
        <w:rFonts w:ascii="Wingdings" w:hAnsi="Wingdings" w:hint="default"/>
      </w:rPr>
    </w:lvl>
    <w:lvl w:ilvl="7" w:tplc="5EBE132C" w:tentative="1">
      <w:start w:val="1"/>
      <w:numFmt w:val="bullet"/>
      <w:lvlText w:val=""/>
      <w:lvlJc w:val="left"/>
      <w:pPr>
        <w:tabs>
          <w:tab w:val="num" w:pos="5760"/>
        </w:tabs>
        <w:ind w:left="5760" w:hanging="360"/>
      </w:pPr>
      <w:rPr>
        <w:rFonts w:ascii="Wingdings" w:hAnsi="Wingdings" w:hint="default"/>
      </w:rPr>
    </w:lvl>
    <w:lvl w:ilvl="8" w:tplc="D3E6DFE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1781001"/>
    <w:multiLevelType w:val="hybridMultilevel"/>
    <w:tmpl w:val="5846E00A"/>
    <w:lvl w:ilvl="0" w:tplc="8DFEA9FE">
      <w:start w:val="1"/>
      <w:numFmt w:val="bullet"/>
      <w:lvlText w:val=""/>
      <w:lvlJc w:val="left"/>
      <w:pPr>
        <w:tabs>
          <w:tab w:val="num" w:pos="720"/>
        </w:tabs>
        <w:ind w:left="720" w:hanging="360"/>
      </w:pPr>
      <w:rPr>
        <w:rFonts w:ascii="Wingdings" w:hAnsi="Wingdings" w:hint="default"/>
      </w:rPr>
    </w:lvl>
    <w:lvl w:ilvl="1" w:tplc="EC4250BA" w:tentative="1">
      <w:start w:val="1"/>
      <w:numFmt w:val="bullet"/>
      <w:lvlText w:val=""/>
      <w:lvlJc w:val="left"/>
      <w:pPr>
        <w:tabs>
          <w:tab w:val="num" w:pos="1440"/>
        </w:tabs>
        <w:ind w:left="1440" w:hanging="360"/>
      </w:pPr>
      <w:rPr>
        <w:rFonts w:ascii="Wingdings" w:hAnsi="Wingdings" w:hint="default"/>
      </w:rPr>
    </w:lvl>
    <w:lvl w:ilvl="2" w:tplc="65EEF2C4" w:tentative="1">
      <w:start w:val="1"/>
      <w:numFmt w:val="bullet"/>
      <w:lvlText w:val=""/>
      <w:lvlJc w:val="left"/>
      <w:pPr>
        <w:tabs>
          <w:tab w:val="num" w:pos="2160"/>
        </w:tabs>
        <w:ind w:left="2160" w:hanging="360"/>
      </w:pPr>
      <w:rPr>
        <w:rFonts w:ascii="Wingdings" w:hAnsi="Wingdings" w:hint="default"/>
      </w:rPr>
    </w:lvl>
    <w:lvl w:ilvl="3" w:tplc="D4D0D73C" w:tentative="1">
      <w:start w:val="1"/>
      <w:numFmt w:val="bullet"/>
      <w:lvlText w:val=""/>
      <w:lvlJc w:val="left"/>
      <w:pPr>
        <w:tabs>
          <w:tab w:val="num" w:pos="2880"/>
        </w:tabs>
        <w:ind w:left="2880" w:hanging="360"/>
      </w:pPr>
      <w:rPr>
        <w:rFonts w:ascii="Wingdings" w:hAnsi="Wingdings" w:hint="default"/>
      </w:rPr>
    </w:lvl>
    <w:lvl w:ilvl="4" w:tplc="D82EDE0A" w:tentative="1">
      <w:start w:val="1"/>
      <w:numFmt w:val="bullet"/>
      <w:lvlText w:val=""/>
      <w:lvlJc w:val="left"/>
      <w:pPr>
        <w:tabs>
          <w:tab w:val="num" w:pos="3600"/>
        </w:tabs>
        <w:ind w:left="3600" w:hanging="360"/>
      </w:pPr>
      <w:rPr>
        <w:rFonts w:ascii="Wingdings" w:hAnsi="Wingdings" w:hint="default"/>
      </w:rPr>
    </w:lvl>
    <w:lvl w:ilvl="5" w:tplc="D6ECB06C" w:tentative="1">
      <w:start w:val="1"/>
      <w:numFmt w:val="bullet"/>
      <w:lvlText w:val=""/>
      <w:lvlJc w:val="left"/>
      <w:pPr>
        <w:tabs>
          <w:tab w:val="num" w:pos="4320"/>
        </w:tabs>
        <w:ind w:left="4320" w:hanging="360"/>
      </w:pPr>
      <w:rPr>
        <w:rFonts w:ascii="Wingdings" w:hAnsi="Wingdings" w:hint="default"/>
      </w:rPr>
    </w:lvl>
    <w:lvl w:ilvl="6" w:tplc="C7BACD2E" w:tentative="1">
      <w:start w:val="1"/>
      <w:numFmt w:val="bullet"/>
      <w:lvlText w:val=""/>
      <w:lvlJc w:val="left"/>
      <w:pPr>
        <w:tabs>
          <w:tab w:val="num" w:pos="5040"/>
        </w:tabs>
        <w:ind w:left="5040" w:hanging="360"/>
      </w:pPr>
      <w:rPr>
        <w:rFonts w:ascii="Wingdings" w:hAnsi="Wingdings" w:hint="default"/>
      </w:rPr>
    </w:lvl>
    <w:lvl w:ilvl="7" w:tplc="12466744" w:tentative="1">
      <w:start w:val="1"/>
      <w:numFmt w:val="bullet"/>
      <w:lvlText w:val=""/>
      <w:lvlJc w:val="left"/>
      <w:pPr>
        <w:tabs>
          <w:tab w:val="num" w:pos="5760"/>
        </w:tabs>
        <w:ind w:left="5760" w:hanging="360"/>
      </w:pPr>
      <w:rPr>
        <w:rFonts w:ascii="Wingdings" w:hAnsi="Wingdings" w:hint="default"/>
      </w:rPr>
    </w:lvl>
    <w:lvl w:ilvl="8" w:tplc="30C20BCC"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1833828"/>
    <w:multiLevelType w:val="hybridMultilevel"/>
    <w:tmpl w:val="452E4CFE"/>
    <w:lvl w:ilvl="0" w:tplc="1800FFB2">
      <w:start w:val="1"/>
      <w:numFmt w:val="bullet"/>
      <w:lvlText w:val=""/>
      <w:lvlJc w:val="left"/>
      <w:pPr>
        <w:tabs>
          <w:tab w:val="num" w:pos="720"/>
        </w:tabs>
        <w:ind w:left="720" w:hanging="360"/>
      </w:pPr>
      <w:rPr>
        <w:rFonts w:ascii="Wingdings" w:hAnsi="Wingdings" w:hint="default"/>
      </w:rPr>
    </w:lvl>
    <w:lvl w:ilvl="1" w:tplc="E4843E9A">
      <w:numFmt w:val="bullet"/>
      <w:lvlText w:val=""/>
      <w:lvlJc w:val="left"/>
      <w:pPr>
        <w:tabs>
          <w:tab w:val="num" w:pos="1440"/>
        </w:tabs>
        <w:ind w:left="1440" w:hanging="360"/>
      </w:pPr>
      <w:rPr>
        <w:rFonts w:ascii="Wingdings" w:hAnsi="Wingdings" w:hint="default"/>
      </w:rPr>
    </w:lvl>
    <w:lvl w:ilvl="2" w:tplc="E71002EC" w:tentative="1">
      <w:start w:val="1"/>
      <w:numFmt w:val="bullet"/>
      <w:lvlText w:val=""/>
      <w:lvlJc w:val="left"/>
      <w:pPr>
        <w:tabs>
          <w:tab w:val="num" w:pos="2160"/>
        </w:tabs>
        <w:ind w:left="2160" w:hanging="360"/>
      </w:pPr>
      <w:rPr>
        <w:rFonts w:ascii="Wingdings" w:hAnsi="Wingdings" w:hint="default"/>
      </w:rPr>
    </w:lvl>
    <w:lvl w:ilvl="3" w:tplc="50FC2BB4" w:tentative="1">
      <w:start w:val="1"/>
      <w:numFmt w:val="bullet"/>
      <w:lvlText w:val=""/>
      <w:lvlJc w:val="left"/>
      <w:pPr>
        <w:tabs>
          <w:tab w:val="num" w:pos="2880"/>
        </w:tabs>
        <w:ind w:left="2880" w:hanging="360"/>
      </w:pPr>
      <w:rPr>
        <w:rFonts w:ascii="Wingdings" w:hAnsi="Wingdings" w:hint="default"/>
      </w:rPr>
    </w:lvl>
    <w:lvl w:ilvl="4" w:tplc="099C1C2A" w:tentative="1">
      <w:start w:val="1"/>
      <w:numFmt w:val="bullet"/>
      <w:lvlText w:val=""/>
      <w:lvlJc w:val="left"/>
      <w:pPr>
        <w:tabs>
          <w:tab w:val="num" w:pos="3600"/>
        </w:tabs>
        <w:ind w:left="3600" w:hanging="360"/>
      </w:pPr>
      <w:rPr>
        <w:rFonts w:ascii="Wingdings" w:hAnsi="Wingdings" w:hint="default"/>
      </w:rPr>
    </w:lvl>
    <w:lvl w:ilvl="5" w:tplc="B694037A" w:tentative="1">
      <w:start w:val="1"/>
      <w:numFmt w:val="bullet"/>
      <w:lvlText w:val=""/>
      <w:lvlJc w:val="left"/>
      <w:pPr>
        <w:tabs>
          <w:tab w:val="num" w:pos="4320"/>
        </w:tabs>
        <w:ind w:left="4320" w:hanging="360"/>
      </w:pPr>
      <w:rPr>
        <w:rFonts w:ascii="Wingdings" w:hAnsi="Wingdings" w:hint="default"/>
      </w:rPr>
    </w:lvl>
    <w:lvl w:ilvl="6" w:tplc="D57ECCFE" w:tentative="1">
      <w:start w:val="1"/>
      <w:numFmt w:val="bullet"/>
      <w:lvlText w:val=""/>
      <w:lvlJc w:val="left"/>
      <w:pPr>
        <w:tabs>
          <w:tab w:val="num" w:pos="5040"/>
        </w:tabs>
        <w:ind w:left="5040" w:hanging="360"/>
      </w:pPr>
      <w:rPr>
        <w:rFonts w:ascii="Wingdings" w:hAnsi="Wingdings" w:hint="default"/>
      </w:rPr>
    </w:lvl>
    <w:lvl w:ilvl="7" w:tplc="D2383C4C" w:tentative="1">
      <w:start w:val="1"/>
      <w:numFmt w:val="bullet"/>
      <w:lvlText w:val=""/>
      <w:lvlJc w:val="left"/>
      <w:pPr>
        <w:tabs>
          <w:tab w:val="num" w:pos="5760"/>
        </w:tabs>
        <w:ind w:left="5760" w:hanging="360"/>
      </w:pPr>
      <w:rPr>
        <w:rFonts w:ascii="Wingdings" w:hAnsi="Wingdings" w:hint="default"/>
      </w:rPr>
    </w:lvl>
    <w:lvl w:ilvl="8" w:tplc="7BC6D7EC"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19D167C"/>
    <w:multiLevelType w:val="hybridMultilevel"/>
    <w:tmpl w:val="9B42C79A"/>
    <w:lvl w:ilvl="0" w:tplc="1554A508">
      <w:start w:val="1"/>
      <w:numFmt w:val="bullet"/>
      <w:lvlText w:val=""/>
      <w:lvlJc w:val="left"/>
      <w:pPr>
        <w:tabs>
          <w:tab w:val="num" w:pos="720"/>
        </w:tabs>
        <w:ind w:left="720" w:hanging="360"/>
      </w:pPr>
      <w:rPr>
        <w:rFonts w:ascii="Wingdings" w:hAnsi="Wingdings" w:hint="default"/>
      </w:rPr>
    </w:lvl>
    <w:lvl w:ilvl="1" w:tplc="B21670E2">
      <w:numFmt w:val="bullet"/>
      <w:lvlText w:val=""/>
      <w:lvlJc w:val="left"/>
      <w:pPr>
        <w:tabs>
          <w:tab w:val="num" w:pos="927"/>
        </w:tabs>
        <w:ind w:left="927" w:hanging="360"/>
      </w:pPr>
      <w:rPr>
        <w:rFonts w:ascii="Wingdings" w:hAnsi="Wingdings" w:hint="default"/>
      </w:rPr>
    </w:lvl>
    <w:lvl w:ilvl="2" w:tplc="EFDC86A8" w:tentative="1">
      <w:start w:val="1"/>
      <w:numFmt w:val="bullet"/>
      <w:lvlText w:val=""/>
      <w:lvlJc w:val="left"/>
      <w:pPr>
        <w:tabs>
          <w:tab w:val="num" w:pos="2160"/>
        </w:tabs>
        <w:ind w:left="2160" w:hanging="360"/>
      </w:pPr>
      <w:rPr>
        <w:rFonts w:ascii="Wingdings" w:hAnsi="Wingdings" w:hint="default"/>
      </w:rPr>
    </w:lvl>
    <w:lvl w:ilvl="3" w:tplc="53DCB202" w:tentative="1">
      <w:start w:val="1"/>
      <w:numFmt w:val="bullet"/>
      <w:lvlText w:val=""/>
      <w:lvlJc w:val="left"/>
      <w:pPr>
        <w:tabs>
          <w:tab w:val="num" w:pos="2880"/>
        </w:tabs>
        <w:ind w:left="2880" w:hanging="360"/>
      </w:pPr>
      <w:rPr>
        <w:rFonts w:ascii="Wingdings" w:hAnsi="Wingdings" w:hint="default"/>
      </w:rPr>
    </w:lvl>
    <w:lvl w:ilvl="4" w:tplc="A35A5ED0" w:tentative="1">
      <w:start w:val="1"/>
      <w:numFmt w:val="bullet"/>
      <w:lvlText w:val=""/>
      <w:lvlJc w:val="left"/>
      <w:pPr>
        <w:tabs>
          <w:tab w:val="num" w:pos="3600"/>
        </w:tabs>
        <w:ind w:left="3600" w:hanging="360"/>
      </w:pPr>
      <w:rPr>
        <w:rFonts w:ascii="Wingdings" w:hAnsi="Wingdings" w:hint="default"/>
      </w:rPr>
    </w:lvl>
    <w:lvl w:ilvl="5" w:tplc="A6C682E4" w:tentative="1">
      <w:start w:val="1"/>
      <w:numFmt w:val="bullet"/>
      <w:lvlText w:val=""/>
      <w:lvlJc w:val="left"/>
      <w:pPr>
        <w:tabs>
          <w:tab w:val="num" w:pos="4320"/>
        </w:tabs>
        <w:ind w:left="4320" w:hanging="360"/>
      </w:pPr>
      <w:rPr>
        <w:rFonts w:ascii="Wingdings" w:hAnsi="Wingdings" w:hint="default"/>
      </w:rPr>
    </w:lvl>
    <w:lvl w:ilvl="6" w:tplc="EE32AD52" w:tentative="1">
      <w:start w:val="1"/>
      <w:numFmt w:val="bullet"/>
      <w:lvlText w:val=""/>
      <w:lvlJc w:val="left"/>
      <w:pPr>
        <w:tabs>
          <w:tab w:val="num" w:pos="5040"/>
        </w:tabs>
        <w:ind w:left="5040" w:hanging="360"/>
      </w:pPr>
      <w:rPr>
        <w:rFonts w:ascii="Wingdings" w:hAnsi="Wingdings" w:hint="default"/>
      </w:rPr>
    </w:lvl>
    <w:lvl w:ilvl="7" w:tplc="A61CFD9A" w:tentative="1">
      <w:start w:val="1"/>
      <w:numFmt w:val="bullet"/>
      <w:lvlText w:val=""/>
      <w:lvlJc w:val="left"/>
      <w:pPr>
        <w:tabs>
          <w:tab w:val="num" w:pos="5760"/>
        </w:tabs>
        <w:ind w:left="5760" w:hanging="360"/>
      </w:pPr>
      <w:rPr>
        <w:rFonts w:ascii="Wingdings" w:hAnsi="Wingdings" w:hint="default"/>
      </w:rPr>
    </w:lvl>
    <w:lvl w:ilvl="8" w:tplc="BADE73F2"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1A263C8"/>
    <w:multiLevelType w:val="hybridMultilevel"/>
    <w:tmpl w:val="5A76B88C"/>
    <w:lvl w:ilvl="0" w:tplc="89E24D06">
      <w:start w:val="1"/>
      <w:numFmt w:val="bullet"/>
      <w:lvlText w:val=""/>
      <w:lvlJc w:val="left"/>
      <w:pPr>
        <w:tabs>
          <w:tab w:val="num" w:pos="720"/>
        </w:tabs>
        <w:ind w:left="720" w:hanging="360"/>
      </w:pPr>
      <w:rPr>
        <w:rFonts w:ascii="Wingdings" w:hAnsi="Wingdings" w:hint="default"/>
      </w:rPr>
    </w:lvl>
    <w:lvl w:ilvl="1" w:tplc="58FE9188" w:tentative="1">
      <w:start w:val="1"/>
      <w:numFmt w:val="bullet"/>
      <w:lvlText w:val=""/>
      <w:lvlJc w:val="left"/>
      <w:pPr>
        <w:tabs>
          <w:tab w:val="num" w:pos="1440"/>
        </w:tabs>
        <w:ind w:left="1440" w:hanging="360"/>
      </w:pPr>
      <w:rPr>
        <w:rFonts w:ascii="Wingdings" w:hAnsi="Wingdings" w:hint="default"/>
      </w:rPr>
    </w:lvl>
    <w:lvl w:ilvl="2" w:tplc="BAB414B6" w:tentative="1">
      <w:start w:val="1"/>
      <w:numFmt w:val="bullet"/>
      <w:lvlText w:val=""/>
      <w:lvlJc w:val="left"/>
      <w:pPr>
        <w:tabs>
          <w:tab w:val="num" w:pos="2160"/>
        </w:tabs>
        <w:ind w:left="2160" w:hanging="360"/>
      </w:pPr>
      <w:rPr>
        <w:rFonts w:ascii="Wingdings" w:hAnsi="Wingdings" w:hint="default"/>
      </w:rPr>
    </w:lvl>
    <w:lvl w:ilvl="3" w:tplc="05DABB72" w:tentative="1">
      <w:start w:val="1"/>
      <w:numFmt w:val="bullet"/>
      <w:lvlText w:val=""/>
      <w:lvlJc w:val="left"/>
      <w:pPr>
        <w:tabs>
          <w:tab w:val="num" w:pos="2880"/>
        </w:tabs>
        <w:ind w:left="2880" w:hanging="360"/>
      </w:pPr>
      <w:rPr>
        <w:rFonts w:ascii="Wingdings" w:hAnsi="Wingdings" w:hint="default"/>
      </w:rPr>
    </w:lvl>
    <w:lvl w:ilvl="4" w:tplc="8FBA3CE0" w:tentative="1">
      <w:start w:val="1"/>
      <w:numFmt w:val="bullet"/>
      <w:lvlText w:val=""/>
      <w:lvlJc w:val="left"/>
      <w:pPr>
        <w:tabs>
          <w:tab w:val="num" w:pos="3600"/>
        </w:tabs>
        <w:ind w:left="3600" w:hanging="360"/>
      </w:pPr>
      <w:rPr>
        <w:rFonts w:ascii="Wingdings" w:hAnsi="Wingdings" w:hint="default"/>
      </w:rPr>
    </w:lvl>
    <w:lvl w:ilvl="5" w:tplc="AE20A418" w:tentative="1">
      <w:start w:val="1"/>
      <w:numFmt w:val="bullet"/>
      <w:lvlText w:val=""/>
      <w:lvlJc w:val="left"/>
      <w:pPr>
        <w:tabs>
          <w:tab w:val="num" w:pos="4320"/>
        </w:tabs>
        <w:ind w:left="4320" w:hanging="360"/>
      </w:pPr>
      <w:rPr>
        <w:rFonts w:ascii="Wingdings" w:hAnsi="Wingdings" w:hint="default"/>
      </w:rPr>
    </w:lvl>
    <w:lvl w:ilvl="6" w:tplc="AA2A8E4C" w:tentative="1">
      <w:start w:val="1"/>
      <w:numFmt w:val="bullet"/>
      <w:lvlText w:val=""/>
      <w:lvlJc w:val="left"/>
      <w:pPr>
        <w:tabs>
          <w:tab w:val="num" w:pos="5040"/>
        </w:tabs>
        <w:ind w:left="5040" w:hanging="360"/>
      </w:pPr>
      <w:rPr>
        <w:rFonts w:ascii="Wingdings" w:hAnsi="Wingdings" w:hint="default"/>
      </w:rPr>
    </w:lvl>
    <w:lvl w:ilvl="7" w:tplc="7D688AA4" w:tentative="1">
      <w:start w:val="1"/>
      <w:numFmt w:val="bullet"/>
      <w:lvlText w:val=""/>
      <w:lvlJc w:val="left"/>
      <w:pPr>
        <w:tabs>
          <w:tab w:val="num" w:pos="5760"/>
        </w:tabs>
        <w:ind w:left="5760" w:hanging="360"/>
      </w:pPr>
      <w:rPr>
        <w:rFonts w:ascii="Wingdings" w:hAnsi="Wingdings" w:hint="default"/>
      </w:rPr>
    </w:lvl>
    <w:lvl w:ilvl="8" w:tplc="4E464E24"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1A41E68"/>
    <w:multiLevelType w:val="hybridMultilevel"/>
    <w:tmpl w:val="8B2A3BD0"/>
    <w:lvl w:ilvl="0" w:tplc="1284ADFC">
      <w:start w:val="1"/>
      <w:numFmt w:val="bullet"/>
      <w:lvlText w:val=""/>
      <w:lvlJc w:val="left"/>
      <w:pPr>
        <w:tabs>
          <w:tab w:val="num" w:pos="720"/>
        </w:tabs>
        <w:ind w:left="720" w:hanging="360"/>
      </w:pPr>
      <w:rPr>
        <w:rFonts w:ascii="Wingdings" w:hAnsi="Wingdings" w:hint="default"/>
      </w:rPr>
    </w:lvl>
    <w:lvl w:ilvl="1" w:tplc="1D107036">
      <w:numFmt w:val="bullet"/>
      <w:lvlText w:val=""/>
      <w:lvlJc w:val="left"/>
      <w:pPr>
        <w:tabs>
          <w:tab w:val="num" w:pos="1440"/>
        </w:tabs>
        <w:ind w:left="1440" w:hanging="360"/>
      </w:pPr>
      <w:rPr>
        <w:rFonts w:ascii="Wingdings" w:hAnsi="Wingdings" w:hint="default"/>
      </w:rPr>
    </w:lvl>
    <w:lvl w:ilvl="2" w:tplc="58E6EC24" w:tentative="1">
      <w:start w:val="1"/>
      <w:numFmt w:val="bullet"/>
      <w:lvlText w:val=""/>
      <w:lvlJc w:val="left"/>
      <w:pPr>
        <w:tabs>
          <w:tab w:val="num" w:pos="2160"/>
        </w:tabs>
        <w:ind w:left="2160" w:hanging="360"/>
      </w:pPr>
      <w:rPr>
        <w:rFonts w:ascii="Wingdings" w:hAnsi="Wingdings" w:hint="default"/>
      </w:rPr>
    </w:lvl>
    <w:lvl w:ilvl="3" w:tplc="A89026FA" w:tentative="1">
      <w:start w:val="1"/>
      <w:numFmt w:val="bullet"/>
      <w:lvlText w:val=""/>
      <w:lvlJc w:val="left"/>
      <w:pPr>
        <w:tabs>
          <w:tab w:val="num" w:pos="2880"/>
        </w:tabs>
        <w:ind w:left="2880" w:hanging="360"/>
      </w:pPr>
      <w:rPr>
        <w:rFonts w:ascii="Wingdings" w:hAnsi="Wingdings" w:hint="default"/>
      </w:rPr>
    </w:lvl>
    <w:lvl w:ilvl="4" w:tplc="BF6040FE" w:tentative="1">
      <w:start w:val="1"/>
      <w:numFmt w:val="bullet"/>
      <w:lvlText w:val=""/>
      <w:lvlJc w:val="left"/>
      <w:pPr>
        <w:tabs>
          <w:tab w:val="num" w:pos="3600"/>
        </w:tabs>
        <w:ind w:left="3600" w:hanging="360"/>
      </w:pPr>
      <w:rPr>
        <w:rFonts w:ascii="Wingdings" w:hAnsi="Wingdings" w:hint="default"/>
      </w:rPr>
    </w:lvl>
    <w:lvl w:ilvl="5" w:tplc="ADD42356" w:tentative="1">
      <w:start w:val="1"/>
      <w:numFmt w:val="bullet"/>
      <w:lvlText w:val=""/>
      <w:lvlJc w:val="left"/>
      <w:pPr>
        <w:tabs>
          <w:tab w:val="num" w:pos="4320"/>
        </w:tabs>
        <w:ind w:left="4320" w:hanging="360"/>
      </w:pPr>
      <w:rPr>
        <w:rFonts w:ascii="Wingdings" w:hAnsi="Wingdings" w:hint="default"/>
      </w:rPr>
    </w:lvl>
    <w:lvl w:ilvl="6" w:tplc="17A46AFC" w:tentative="1">
      <w:start w:val="1"/>
      <w:numFmt w:val="bullet"/>
      <w:lvlText w:val=""/>
      <w:lvlJc w:val="left"/>
      <w:pPr>
        <w:tabs>
          <w:tab w:val="num" w:pos="5040"/>
        </w:tabs>
        <w:ind w:left="5040" w:hanging="360"/>
      </w:pPr>
      <w:rPr>
        <w:rFonts w:ascii="Wingdings" w:hAnsi="Wingdings" w:hint="default"/>
      </w:rPr>
    </w:lvl>
    <w:lvl w:ilvl="7" w:tplc="B31CD964" w:tentative="1">
      <w:start w:val="1"/>
      <w:numFmt w:val="bullet"/>
      <w:lvlText w:val=""/>
      <w:lvlJc w:val="left"/>
      <w:pPr>
        <w:tabs>
          <w:tab w:val="num" w:pos="5760"/>
        </w:tabs>
        <w:ind w:left="5760" w:hanging="360"/>
      </w:pPr>
      <w:rPr>
        <w:rFonts w:ascii="Wingdings" w:hAnsi="Wingdings" w:hint="default"/>
      </w:rPr>
    </w:lvl>
    <w:lvl w:ilvl="8" w:tplc="68145CD2"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021F2102"/>
    <w:multiLevelType w:val="hybridMultilevel"/>
    <w:tmpl w:val="5A8AC8F0"/>
    <w:lvl w:ilvl="0" w:tplc="04090007">
      <w:start w:val="1"/>
      <w:numFmt w:val="bullet"/>
      <w:lvlText w:val=""/>
      <w:lvlPicBulletId w:val="0"/>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02AE7415"/>
    <w:multiLevelType w:val="hybridMultilevel"/>
    <w:tmpl w:val="1E10AF9A"/>
    <w:lvl w:ilvl="0" w:tplc="1B1C6500">
      <w:start w:val="1"/>
      <w:numFmt w:val="bullet"/>
      <w:lvlText w:val=""/>
      <w:lvlJc w:val="left"/>
      <w:pPr>
        <w:tabs>
          <w:tab w:val="num" w:pos="720"/>
        </w:tabs>
        <w:ind w:left="720" w:hanging="360"/>
      </w:pPr>
      <w:rPr>
        <w:rFonts w:ascii="Wingdings" w:hAnsi="Wingdings" w:hint="default"/>
      </w:rPr>
    </w:lvl>
    <w:lvl w:ilvl="1" w:tplc="2C54F330" w:tentative="1">
      <w:start w:val="1"/>
      <w:numFmt w:val="bullet"/>
      <w:lvlText w:val=""/>
      <w:lvlJc w:val="left"/>
      <w:pPr>
        <w:tabs>
          <w:tab w:val="num" w:pos="1440"/>
        </w:tabs>
        <w:ind w:left="1440" w:hanging="360"/>
      </w:pPr>
      <w:rPr>
        <w:rFonts w:ascii="Wingdings" w:hAnsi="Wingdings" w:hint="default"/>
      </w:rPr>
    </w:lvl>
    <w:lvl w:ilvl="2" w:tplc="FA262A2C" w:tentative="1">
      <w:start w:val="1"/>
      <w:numFmt w:val="bullet"/>
      <w:lvlText w:val=""/>
      <w:lvlJc w:val="left"/>
      <w:pPr>
        <w:tabs>
          <w:tab w:val="num" w:pos="2160"/>
        </w:tabs>
        <w:ind w:left="2160" w:hanging="360"/>
      </w:pPr>
      <w:rPr>
        <w:rFonts w:ascii="Wingdings" w:hAnsi="Wingdings" w:hint="default"/>
      </w:rPr>
    </w:lvl>
    <w:lvl w:ilvl="3" w:tplc="5F1E9A64" w:tentative="1">
      <w:start w:val="1"/>
      <w:numFmt w:val="bullet"/>
      <w:lvlText w:val=""/>
      <w:lvlJc w:val="left"/>
      <w:pPr>
        <w:tabs>
          <w:tab w:val="num" w:pos="2880"/>
        </w:tabs>
        <w:ind w:left="2880" w:hanging="360"/>
      </w:pPr>
      <w:rPr>
        <w:rFonts w:ascii="Wingdings" w:hAnsi="Wingdings" w:hint="default"/>
      </w:rPr>
    </w:lvl>
    <w:lvl w:ilvl="4" w:tplc="5C7EE6F4" w:tentative="1">
      <w:start w:val="1"/>
      <w:numFmt w:val="bullet"/>
      <w:lvlText w:val=""/>
      <w:lvlJc w:val="left"/>
      <w:pPr>
        <w:tabs>
          <w:tab w:val="num" w:pos="3600"/>
        </w:tabs>
        <w:ind w:left="3600" w:hanging="360"/>
      </w:pPr>
      <w:rPr>
        <w:rFonts w:ascii="Wingdings" w:hAnsi="Wingdings" w:hint="default"/>
      </w:rPr>
    </w:lvl>
    <w:lvl w:ilvl="5" w:tplc="E5DA6A96" w:tentative="1">
      <w:start w:val="1"/>
      <w:numFmt w:val="bullet"/>
      <w:lvlText w:val=""/>
      <w:lvlJc w:val="left"/>
      <w:pPr>
        <w:tabs>
          <w:tab w:val="num" w:pos="4320"/>
        </w:tabs>
        <w:ind w:left="4320" w:hanging="360"/>
      </w:pPr>
      <w:rPr>
        <w:rFonts w:ascii="Wingdings" w:hAnsi="Wingdings" w:hint="default"/>
      </w:rPr>
    </w:lvl>
    <w:lvl w:ilvl="6" w:tplc="7E8AF1B2" w:tentative="1">
      <w:start w:val="1"/>
      <w:numFmt w:val="bullet"/>
      <w:lvlText w:val=""/>
      <w:lvlJc w:val="left"/>
      <w:pPr>
        <w:tabs>
          <w:tab w:val="num" w:pos="5040"/>
        </w:tabs>
        <w:ind w:left="5040" w:hanging="360"/>
      </w:pPr>
      <w:rPr>
        <w:rFonts w:ascii="Wingdings" w:hAnsi="Wingdings" w:hint="default"/>
      </w:rPr>
    </w:lvl>
    <w:lvl w:ilvl="7" w:tplc="EADE0606" w:tentative="1">
      <w:start w:val="1"/>
      <w:numFmt w:val="bullet"/>
      <w:lvlText w:val=""/>
      <w:lvlJc w:val="left"/>
      <w:pPr>
        <w:tabs>
          <w:tab w:val="num" w:pos="5760"/>
        </w:tabs>
        <w:ind w:left="5760" w:hanging="360"/>
      </w:pPr>
      <w:rPr>
        <w:rFonts w:ascii="Wingdings" w:hAnsi="Wingdings" w:hint="default"/>
      </w:rPr>
    </w:lvl>
    <w:lvl w:ilvl="8" w:tplc="851C0BD2"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2AF2B06"/>
    <w:multiLevelType w:val="hybridMultilevel"/>
    <w:tmpl w:val="5BB24C9A"/>
    <w:lvl w:ilvl="0" w:tplc="43D238A8">
      <w:start w:val="1"/>
      <w:numFmt w:val="bullet"/>
      <w:lvlText w:val=""/>
      <w:lvlJc w:val="left"/>
      <w:pPr>
        <w:tabs>
          <w:tab w:val="num" w:pos="720"/>
        </w:tabs>
        <w:ind w:left="720" w:hanging="360"/>
      </w:pPr>
      <w:rPr>
        <w:rFonts w:ascii="Wingdings" w:hAnsi="Wingdings" w:hint="default"/>
      </w:rPr>
    </w:lvl>
    <w:lvl w:ilvl="1" w:tplc="09CAE10E">
      <w:numFmt w:val="bullet"/>
      <w:lvlText w:val=""/>
      <w:lvlJc w:val="left"/>
      <w:pPr>
        <w:tabs>
          <w:tab w:val="num" w:pos="1440"/>
        </w:tabs>
        <w:ind w:left="1440" w:hanging="360"/>
      </w:pPr>
      <w:rPr>
        <w:rFonts w:ascii="Wingdings" w:hAnsi="Wingdings" w:hint="default"/>
      </w:rPr>
    </w:lvl>
    <w:lvl w:ilvl="2" w:tplc="7F02FF6A" w:tentative="1">
      <w:start w:val="1"/>
      <w:numFmt w:val="bullet"/>
      <w:lvlText w:val=""/>
      <w:lvlJc w:val="left"/>
      <w:pPr>
        <w:tabs>
          <w:tab w:val="num" w:pos="2160"/>
        </w:tabs>
        <w:ind w:left="2160" w:hanging="360"/>
      </w:pPr>
      <w:rPr>
        <w:rFonts w:ascii="Wingdings" w:hAnsi="Wingdings" w:hint="default"/>
      </w:rPr>
    </w:lvl>
    <w:lvl w:ilvl="3" w:tplc="482659C8" w:tentative="1">
      <w:start w:val="1"/>
      <w:numFmt w:val="bullet"/>
      <w:lvlText w:val=""/>
      <w:lvlJc w:val="left"/>
      <w:pPr>
        <w:tabs>
          <w:tab w:val="num" w:pos="2880"/>
        </w:tabs>
        <w:ind w:left="2880" w:hanging="360"/>
      </w:pPr>
      <w:rPr>
        <w:rFonts w:ascii="Wingdings" w:hAnsi="Wingdings" w:hint="default"/>
      </w:rPr>
    </w:lvl>
    <w:lvl w:ilvl="4" w:tplc="DBBA211E" w:tentative="1">
      <w:start w:val="1"/>
      <w:numFmt w:val="bullet"/>
      <w:lvlText w:val=""/>
      <w:lvlJc w:val="left"/>
      <w:pPr>
        <w:tabs>
          <w:tab w:val="num" w:pos="3600"/>
        </w:tabs>
        <w:ind w:left="3600" w:hanging="360"/>
      </w:pPr>
      <w:rPr>
        <w:rFonts w:ascii="Wingdings" w:hAnsi="Wingdings" w:hint="default"/>
      </w:rPr>
    </w:lvl>
    <w:lvl w:ilvl="5" w:tplc="EA14BB7A" w:tentative="1">
      <w:start w:val="1"/>
      <w:numFmt w:val="bullet"/>
      <w:lvlText w:val=""/>
      <w:lvlJc w:val="left"/>
      <w:pPr>
        <w:tabs>
          <w:tab w:val="num" w:pos="4320"/>
        </w:tabs>
        <w:ind w:left="4320" w:hanging="360"/>
      </w:pPr>
      <w:rPr>
        <w:rFonts w:ascii="Wingdings" w:hAnsi="Wingdings" w:hint="default"/>
      </w:rPr>
    </w:lvl>
    <w:lvl w:ilvl="6" w:tplc="EF923544" w:tentative="1">
      <w:start w:val="1"/>
      <w:numFmt w:val="bullet"/>
      <w:lvlText w:val=""/>
      <w:lvlJc w:val="left"/>
      <w:pPr>
        <w:tabs>
          <w:tab w:val="num" w:pos="5040"/>
        </w:tabs>
        <w:ind w:left="5040" w:hanging="360"/>
      </w:pPr>
      <w:rPr>
        <w:rFonts w:ascii="Wingdings" w:hAnsi="Wingdings" w:hint="default"/>
      </w:rPr>
    </w:lvl>
    <w:lvl w:ilvl="7" w:tplc="D34A478C" w:tentative="1">
      <w:start w:val="1"/>
      <w:numFmt w:val="bullet"/>
      <w:lvlText w:val=""/>
      <w:lvlJc w:val="left"/>
      <w:pPr>
        <w:tabs>
          <w:tab w:val="num" w:pos="5760"/>
        </w:tabs>
        <w:ind w:left="5760" w:hanging="360"/>
      </w:pPr>
      <w:rPr>
        <w:rFonts w:ascii="Wingdings" w:hAnsi="Wingdings" w:hint="default"/>
      </w:rPr>
    </w:lvl>
    <w:lvl w:ilvl="8" w:tplc="1648434A"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3770BA8"/>
    <w:multiLevelType w:val="hybridMultilevel"/>
    <w:tmpl w:val="97F4F096"/>
    <w:lvl w:ilvl="0" w:tplc="56E4D528">
      <w:start w:val="1"/>
      <w:numFmt w:val="bullet"/>
      <w:lvlText w:val=""/>
      <w:lvlJc w:val="left"/>
      <w:pPr>
        <w:tabs>
          <w:tab w:val="num" w:pos="643"/>
        </w:tabs>
        <w:ind w:left="643" w:hanging="360"/>
      </w:pPr>
      <w:rPr>
        <w:rFonts w:ascii="Wingdings" w:hAnsi="Wingdings" w:hint="default"/>
      </w:rPr>
    </w:lvl>
    <w:lvl w:ilvl="1" w:tplc="0882DDFE">
      <w:start w:val="1"/>
      <w:numFmt w:val="bullet"/>
      <w:lvlText w:val=""/>
      <w:lvlJc w:val="left"/>
      <w:pPr>
        <w:tabs>
          <w:tab w:val="num" w:pos="502"/>
        </w:tabs>
        <w:ind w:left="502" w:hanging="360"/>
      </w:pPr>
      <w:rPr>
        <w:rFonts w:ascii="Wingdings" w:hAnsi="Wingdings" w:hint="default"/>
      </w:rPr>
    </w:lvl>
    <w:lvl w:ilvl="2" w:tplc="0E92650A" w:tentative="1">
      <w:start w:val="1"/>
      <w:numFmt w:val="bullet"/>
      <w:lvlText w:val=""/>
      <w:lvlJc w:val="left"/>
      <w:pPr>
        <w:tabs>
          <w:tab w:val="num" w:pos="2160"/>
        </w:tabs>
        <w:ind w:left="2160" w:hanging="360"/>
      </w:pPr>
      <w:rPr>
        <w:rFonts w:ascii="Wingdings" w:hAnsi="Wingdings" w:hint="default"/>
      </w:rPr>
    </w:lvl>
    <w:lvl w:ilvl="3" w:tplc="A426DAA0" w:tentative="1">
      <w:start w:val="1"/>
      <w:numFmt w:val="bullet"/>
      <w:lvlText w:val=""/>
      <w:lvlJc w:val="left"/>
      <w:pPr>
        <w:tabs>
          <w:tab w:val="num" w:pos="2880"/>
        </w:tabs>
        <w:ind w:left="2880" w:hanging="360"/>
      </w:pPr>
      <w:rPr>
        <w:rFonts w:ascii="Wingdings" w:hAnsi="Wingdings" w:hint="default"/>
      </w:rPr>
    </w:lvl>
    <w:lvl w:ilvl="4" w:tplc="D9BC9402" w:tentative="1">
      <w:start w:val="1"/>
      <w:numFmt w:val="bullet"/>
      <w:lvlText w:val=""/>
      <w:lvlJc w:val="left"/>
      <w:pPr>
        <w:tabs>
          <w:tab w:val="num" w:pos="3600"/>
        </w:tabs>
        <w:ind w:left="3600" w:hanging="360"/>
      </w:pPr>
      <w:rPr>
        <w:rFonts w:ascii="Wingdings" w:hAnsi="Wingdings" w:hint="default"/>
      </w:rPr>
    </w:lvl>
    <w:lvl w:ilvl="5" w:tplc="885A7622" w:tentative="1">
      <w:start w:val="1"/>
      <w:numFmt w:val="bullet"/>
      <w:lvlText w:val=""/>
      <w:lvlJc w:val="left"/>
      <w:pPr>
        <w:tabs>
          <w:tab w:val="num" w:pos="4320"/>
        </w:tabs>
        <w:ind w:left="4320" w:hanging="360"/>
      </w:pPr>
      <w:rPr>
        <w:rFonts w:ascii="Wingdings" w:hAnsi="Wingdings" w:hint="default"/>
      </w:rPr>
    </w:lvl>
    <w:lvl w:ilvl="6" w:tplc="838E6E3A" w:tentative="1">
      <w:start w:val="1"/>
      <w:numFmt w:val="bullet"/>
      <w:lvlText w:val=""/>
      <w:lvlJc w:val="left"/>
      <w:pPr>
        <w:tabs>
          <w:tab w:val="num" w:pos="5040"/>
        </w:tabs>
        <w:ind w:left="5040" w:hanging="360"/>
      </w:pPr>
      <w:rPr>
        <w:rFonts w:ascii="Wingdings" w:hAnsi="Wingdings" w:hint="default"/>
      </w:rPr>
    </w:lvl>
    <w:lvl w:ilvl="7" w:tplc="14EE52AE" w:tentative="1">
      <w:start w:val="1"/>
      <w:numFmt w:val="bullet"/>
      <w:lvlText w:val=""/>
      <w:lvlJc w:val="left"/>
      <w:pPr>
        <w:tabs>
          <w:tab w:val="num" w:pos="5760"/>
        </w:tabs>
        <w:ind w:left="5760" w:hanging="360"/>
      </w:pPr>
      <w:rPr>
        <w:rFonts w:ascii="Wingdings" w:hAnsi="Wingdings" w:hint="default"/>
      </w:rPr>
    </w:lvl>
    <w:lvl w:ilvl="8" w:tplc="6B4A6254"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3800454"/>
    <w:multiLevelType w:val="hybridMultilevel"/>
    <w:tmpl w:val="6522437C"/>
    <w:lvl w:ilvl="0" w:tplc="62F8554A">
      <w:start w:val="1"/>
      <w:numFmt w:val="bullet"/>
      <w:lvlText w:val=""/>
      <w:lvlJc w:val="left"/>
      <w:pPr>
        <w:tabs>
          <w:tab w:val="num" w:pos="720"/>
        </w:tabs>
        <w:ind w:left="720" w:hanging="360"/>
      </w:pPr>
      <w:rPr>
        <w:rFonts w:ascii="Wingdings" w:hAnsi="Wingdings" w:hint="default"/>
      </w:rPr>
    </w:lvl>
    <w:lvl w:ilvl="1" w:tplc="5C6E7B16" w:tentative="1">
      <w:start w:val="1"/>
      <w:numFmt w:val="bullet"/>
      <w:lvlText w:val=""/>
      <w:lvlJc w:val="left"/>
      <w:pPr>
        <w:tabs>
          <w:tab w:val="num" w:pos="1440"/>
        </w:tabs>
        <w:ind w:left="1440" w:hanging="360"/>
      </w:pPr>
      <w:rPr>
        <w:rFonts w:ascii="Wingdings" w:hAnsi="Wingdings" w:hint="default"/>
      </w:rPr>
    </w:lvl>
    <w:lvl w:ilvl="2" w:tplc="72885EAE" w:tentative="1">
      <w:start w:val="1"/>
      <w:numFmt w:val="bullet"/>
      <w:lvlText w:val=""/>
      <w:lvlJc w:val="left"/>
      <w:pPr>
        <w:tabs>
          <w:tab w:val="num" w:pos="2160"/>
        </w:tabs>
        <w:ind w:left="2160" w:hanging="360"/>
      </w:pPr>
      <w:rPr>
        <w:rFonts w:ascii="Wingdings" w:hAnsi="Wingdings" w:hint="default"/>
      </w:rPr>
    </w:lvl>
    <w:lvl w:ilvl="3" w:tplc="A566DD8C" w:tentative="1">
      <w:start w:val="1"/>
      <w:numFmt w:val="bullet"/>
      <w:lvlText w:val=""/>
      <w:lvlJc w:val="left"/>
      <w:pPr>
        <w:tabs>
          <w:tab w:val="num" w:pos="2880"/>
        </w:tabs>
        <w:ind w:left="2880" w:hanging="360"/>
      </w:pPr>
      <w:rPr>
        <w:rFonts w:ascii="Wingdings" w:hAnsi="Wingdings" w:hint="default"/>
      </w:rPr>
    </w:lvl>
    <w:lvl w:ilvl="4" w:tplc="C3B6CB74" w:tentative="1">
      <w:start w:val="1"/>
      <w:numFmt w:val="bullet"/>
      <w:lvlText w:val=""/>
      <w:lvlJc w:val="left"/>
      <w:pPr>
        <w:tabs>
          <w:tab w:val="num" w:pos="3600"/>
        </w:tabs>
        <w:ind w:left="3600" w:hanging="360"/>
      </w:pPr>
      <w:rPr>
        <w:rFonts w:ascii="Wingdings" w:hAnsi="Wingdings" w:hint="default"/>
      </w:rPr>
    </w:lvl>
    <w:lvl w:ilvl="5" w:tplc="AE882076" w:tentative="1">
      <w:start w:val="1"/>
      <w:numFmt w:val="bullet"/>
      <w:lvlText w:val=""/>
      <w:lvlJc w:val="left"/>
      <w:pPr>
        <w:tabs>
          <w:tab w:val="num" w:pos="4320"/>
        </w:tabs>
        <w:ind w:left="4320" w:hanging="360"/>
      </w:pPr>
      <w:rPr>
        <w:rFonts w:ascii="Wingdings" w:hAnsi="Wingdings" w:hint="default"/>
      </w:rPr>
    </w:lvl>
    <w:lvl w:ilvl="6" w:tplc="9DFC36F4" w:tentative="1">
      <w:start w:val="1"/>
      <w:numFmt w:val="bullet"/>
      <w:lvlText w:val=""/>
      <w:lvlJc w:val="left"/>
      <w:pPr>
        <w:tabs>
          <w:tab w:val="num" w:pos="5040"/>
        </w:tabs>
        <w:ind w:left="5040" w:hanging="360"/>
      </w:pPr>
      <w:rPr>
        <w:rFonts w:ascii="Wingdings" w:hAnsi="Wingdings" w:hint="default"/>
      </w:rPr>
    </w:lvl>
    <w:lvl w:ilvl="7" w:tplc="987662D6" w:tentative="1">
      <w:start w:val="1"/>
      <w:numFmt w:val="bullet"/>
      <w:lvlText w:val=""/>
      <w:lvlJc w:val="left"/>
      <w:pPr>
        <w:tabs>
          <w:tab w:val="num" w:pos="5760"/>
        </w:tabs>
        <w:ind w:left="5760" w:hanging="360"/>
      </w:pPr>
      <w:rPr>
        <w:rFonts w:ascii="Wingdings" w:hAnsi="Wingdings" w:hint="default"/>
      </w:rPr>
    </w:lvl>
    <w:lvl w:ilvl="8" w:tplc="0E1E07AA"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3A75F1D"/>
    <w:multiLevelType w:val="hybridMultilevel"/>
    <w:tmpl w:val="2BB41CFC"/>
    <w:lvl w:ilvl="0" w:tplc="5DB2DDC8">
      <w:start w:val="1"/>
      <w:numFmt w:val="bullet"/>
      <w:lvlText w:val=""/>
      <w:lvlJc w:val="left"/>
      <w:pPr>
        <w:tabs>
          <w:tab w:val="num" w:pos="720"/>
        </w:tabs>
        <w:ind w:left="720" w:hanging="360"/>
      </w:pPr>
      <w:rPr>
        <w:rFonts w:ascii="Wingdings" w:hAnsi="Wingdings" w:hint="default"/>
      </w:rPr>
    </w:lvl>
    <w:lvl w:ilvl="1" w:tplc="F9F6D42A">
      <w:numFmt w:val="bullet"/>
      <w:lvlText w:val=""/>
      <w:lvlJc w:val="left"/>
      <w:pPr>
        <w:tabs>
          <w:tab w:val="num" w:pos="1440"/>
        </w:tabs>
        <w:ind w:left="1440" w:hanging="360"/>
      </w:pPr>
      <w:rPr>
        <w:rFonts w:ascii="Wingdings" w:hAnsi="Wingdings" w:hint="default"/>
      </w:rPr>
    </w:lvl>
    <w:lvl w:ilvl="2" w:tplc="097E6DEA">
      <w:numFmt w:val="bullet"/>
      <w:lvlText w:val=""/>
      <w:lvlJc w:val="left"/>
      <w:pPr>
        <w:tabs>
          <w:tab w:val="num" w:pos="2160"/>
        </w:tabs>
        <w:ind w:left="2160" w:hanging="360"/>
      </w:pPr>
      <w:rPr>
        <w:rFonts w:ascii="Wingdings" w:hAnsi="Wingdings" w:hint="default"/>
      </w:rPr>
    </w:lvl>
    <w:lvl w:ilvl="3" w:tplc="17661B3C" w:tentative="1">
      <w:start w:val="1"/>
      <w:numFmt w:val="bullet"/>
      <w:lvlText w:val=""/>
      <w:lvlJc w:val="left"/>
      <w:pPr>
        <w:tabs>
          <w:tab w:val="num" w:pos="2880"/>
        </w:tabs>
        <w:ind w:left="2880" w:hanging="360"/>
      </w:pPr>
      <w:rPr>
        <w:rFonts w:ascii="Wingdings" w:hAnsi="Wingdings" w:hint="default"/>
      </w:rPr>
    </w:lvl>
    <w:lvl w:ilvl="4" w:tplc="1862AE14" w:tentative="1">
      <w:start w:val="1"/>
      <w:numFmt w:val="bullet"/>
      <w:lvlText w:val=""/>
      <w:lvlJc w:val="left"/>
      <w:pPr>
        <w:tabs>
          <w:tab w:val="num" w:pos="3600"/>
        </w:tabs>
        <w:ind w:left="3600" w:hanging="360"/>
      </w:pPr>
      <w:rPr>
        <w:rFonts w:ascii="Wingdings" w:hAnsi="Wingdings" w:hint="default"/>
      </w:rPr>
    </w:lvl>
    <w:lvl w:ilvl="5" w:tplc="DEFE6ED6" w:tentative="1">
      <w:start w:val="1"/>
      <w:numFmt w:val="bullet"/>
      <w:lvlText w:val=""/>
      <w:lvlJc w:val="left"/>
      <w:pPr>
        <w:tabs>
          <w:tab w:val="num" w:pos="4320"/>
        </w:tabs>
        <w:ind w:left="4320" w:hanging="360"/>
      </w:pPr>
      <w:rPr>
        <w:rFonts w:ascii="Wingdings" w:hAnsi="Wingdings" w:hint="default"/>
      </w:rPr>
    </w:lvl>
    <w:lvl w:ilvl="6" w:tplc="602A8D20" w:tentative="1">
      <w:start w:val="1"/>
      <w:numFmt w:val="bullet"/>
      <w:lvlText w:val=""/>
      <w:lvlJc w:val="left"/>
      <w:pPr>
        <w:tabs>
          <w:tab w:val="num" w:pos="5040"/>
        </w:tabs>
        <w:ind w:left="5040" w:hanging="360"/>
      </w:pPr>
      <w:rPr>
        <w:rFonts w:ascii="Wingdings" w:hAnsi="Wingdings" w:hint="default"/>
      </w:rPr>
    </w:lvl>
    <w:lvl w:ilvl="7" w:tplc="A0D2149E" w:tentative="1">
      <w:start w:val="1"/>
      <w:numFmt w:val="bullet"/>
      <w:lvlText w:val=""/>
      <w:lvlJc w:val="left"/>
      <w:pPr>
        <w:tabs>
          <w:tab w:val="num" w:pos="5760"/>
        </w:tabs>
        <w:ind w:left="5760" w:hanging="360"/>
      </w:pPr>
      <w:rPr>
        <w:rFonts w:ascii="Wingdings" w:hAnsi="Wingdings" w:hint="default"/>
      </w:rPr>
    </w:lvl>
    <w:lvl w:ilvl="8" w:tplc="4C08609C"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040273BC"/>
    <w:multiLevelType w:val="hybridMultilevel"/>
    <w:tmpl w:val="85F0C866"/>
    <w:lvl w:ilvl="0" w:tplc="6F187E1A">
      <w:start w:val="1"/>
      <w:numFmt w:val="bullet"/>
      <w:lvlText w:val=""/>
      <w:lvlJc w:val="left"/>
      <w:pPr>
        <w:tabs>
          <w:tab w:val="num" w:pos="720"/>
        </w:tabs>
        <w:ind w:left="720" w:hanging="360"/>
      </w:pPr>
      <w:rPr>
        <w:rFonts w:ascii="Wingdings" w:hAnsi="Wingdings" w:hint="default"/>
      </w:rPr>
    </w:lvl>
    <w:lvl w:ilvl="1" w:tplc="3D600274">
      <w:numFmt w:val="bullet"/>
      <w:lvlText w:val=""/>
      <w:lvlJc w:val="left"/>
      <w:pPr>
        <w:tabs>
          <w:tab w:val="num" w:pos="1440"/>
        </w:tabs>
        <w:ind w:left="1440" w:hanging="360"/>
      </w:pPr>
      <w:rPr>
        <w:rFonts w:ascii="Wingdings" w:hAnsi="Wingdings" w:hint="default"/>
      </w:rPr>
    </w:lvl>
    <w:lvl w:ilvl="2" w:tplc="60B21ADC" w:tentative="1">
      <w:start w:val="1"/>
      <w:numFmt w:val="bullet"/>
      <w:lvlText w:val=""/>
      <w:lvlJc w:val="left"/>
      <w:pPr>
        <w:tabs>
          <w:tab w:val="num" w:pos="2160"/>
        </w:tabs>
        <w:ind w:left="2160" w:hanging="360"/>
      </w:pPr>
      <w:rPr>
        <w:rFonts w:ascii="Wingdings" w:hAnsi="Wingdings" w:hint="default"/>
      </w:rPr>
    </w:lvl>
    <w:lvl w:ilvl="3" w:tplc="D304E4D2" w:tentative="1">
      <w:start w:val="1"/>
      <w:numFmt w:val="bullet"/>
      <w:lvlText w:val=""/>
      <w:lvlJc w:val="left"/>
      <w:pPr>
        <w:tabs>
          <w:tab w:val="num" w:pos="2880"/>
        </w:tabs>
        <w:ind w:left="2880" w:hanging="360"/>
      </w:pPr>
      <w:rPr>
        <w:rFonts w:ascii="Wingdings" w:hAnsi="Wingdings" w:hint="default"/>
      </w:rPr>
    </w:lvl>
    <w:lvl w:ilvl="4" w:tplc="08842FBA" w:tentative="1">
      <w:start w:val="1"/>
      <w:numFmt w:val="bullet"/>
      <w:lvlText w:val=""/>
      <w:lvlJc w:val="left"/>
      <w:pPr>
        <w:tabs>
          <w:tab w:val="num" w:pos="3600"/>
        </w:tabs>
        <w:ind w:left="3600" w:hanging="360"/>
      </w:pPr>
      <w:rPr>
        <w:rFonts w:ascii="Wingdings" w:hAnsi="Wingdings" w:hint="default"/>
      </w:rPr>
    </w:lvl>
    <w:lvl w:ilvl="5" w:tplc="7102D102" w:tentative="1">
      <w:start w:val="1"/>
      <w:numFmt w:val="bullet"/>
      <w:lvlText w:val=""/>
      <w:lvlJc w:val="left"/>
      <w:pPr>
        <w:tabs>
          <w:tab w:val="num" w:pos="4320"/>
        </w:tabs>
        <w:ind w:left="4320" w:hanging="360"/>
      </w:pPr>
      <w:rPr>
        <w:rFonts w:ascii="Wingdings" w:hAnsi="Wingdings" w:hint="default"/>
      </w:rPr>
    </w:lvl>
    <w:lvl w:ilvl="6" w:tplc="F872C80E" w:tentative="1">
      <w:start w:val="1"/>
      <w:numFmt w:val="bullet"/>
      <w:lvlText w:val=""/>
      <w:lvlJc w:val="left"/>
      <w:pPr>
        <w:tabs>
          <w:tab w:val="num" w:pos="5040"/>
        </w:tabs>
        <w:ind w:left="5040" w:hanging="360"/>
      </w:pPr>
      <w:rPr>
        <w:rFonts w:ascii="Wingdings" w:hAnsi="Wingdings" w:hint="default"/>
      </w:rPr>
    </w:lvl>
    <w:lvl w:ilvl="7" w:tplc="56C676A6" w:tentative="1">
      <w:start w:val="1"/>
      <w:numFmt w:val="bullet"/>
      <w:lvlText w:val=""/>
      <w:lvlJc w:val="left"/>
      <w:pPr>
        <w:tabs>
          <w:tab w:val="num" w:pos="5760"/>
        </w:tabs>
        <w:ind w:left="5760" w:hanging="360"/>
      </w:pPr>
      <w:rPr>
        <w:rFonts w:ascii="Wingdings" w:hAnsi="Wingdings" w:hint="default"/>
      </w:rPr>
    </w:lvl>
    <w:lvl w:ilvl="8" w:tplc="49AE2B18"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04044F30"/>
    <w:multiLevelType w:val="hybridMultilevel"/>
    <w:tmpl w:val="5D121866"/>
    <w:lvl w:ilvl="0" w:tplc="7D3E4172">
      <w:start w:val="1"/>
      <w:numFmt w:val="bullet"/>
      <w:lvlText w:val=""/>
      <w:lvlJc w:val="left"/>
      <w:pPr>
        <w:tabs>
          <w:tab w:val="num" w:pos="720"/>
        </w:tabs>
        <w:ind w:left="720" w:hanging="360"/>
      </w:pPr>
      <w:rPr>
        <w:rFonts w:ascii="Wingdings" w:hAnsi="Wingdings" w:hint="default"/>
      </w:rPr>
    </w:lvl>
    <w:lvl w:ilvl="1" w:tplc="33F24458" w:tentative="1">
      <w:start w:val="1"/>
      <w:numFmt w:val="bullet"/>
      <w:lvlText w:val=""/>
      <w:lvlJc w:val="left"/>
      <w:pPr>
        <w:tabs>
          <w:tab w:val="num" w:pos="1440"/>
        </w:tabs>
        <w:ind w:left="1440" w:hanging="360"/>
      </w:pPr>
      <w:rPr>
        <w:rFonts w:ascii="Wingdings" w:hAnsi="Wingdings" w:hint="default"/>
      </w:rPr>
    </w:lvl>
    <w:lvl w:ilvl="2" w:tplc="4922FDC2" w:tentative="1">
      <w:start w:val="1"/>
      <w:numFmt w:val="bullet"/>
      <w:lvlText w:val=""/>
      <w:lvlJc w:val="left"/>
      <w:pPr>
        <w:tabs>
          <w:tab w:val="num" w:pos="2160"/>
        </w:tabs>
        <w:ind w:left="2160" w:hanging="360"/>
      </w:pPr>
      <w:rPr>
        <w:rFonts w:ascii="Wingdings" w:hAnsi="Wingdings" w:hint="default"/>
      </w:rPr>
    </w:lvl>
    <w:lvl w:ilvl="3" w:tplc="7F789F2E" w:tentative="1">
      <w:start w:val="1"/>
      <w:numFmt w:val="bullet"/>
      <w:lvlText w:val=""/>
      <w:lvlJc w:val="left"/>
      <w:pPr>
        <w:tabs>
          <w:tab w:val="num" w:pos="2880"/>
        </w:tabs>
        <w:ind w:left="2880" w:hanging="360"/>
      </w:pPr>
      <w:rPr>
        <w:rFonts w:ascii="Wingdings" w:hAnsi="Wingdings" w:hint="default"/>
      </w:rPr>
    </w:lvl>
    <w:lvl w:ilvl="4" w:tplc="3ECC8AF2" w:tentative="1">
      <w:start w:val="1"/>
      <w:numFmt w:val="bullet"/>
      <w:lvlText w:val=""/>
      <w:lvlJc w:val="left"/>
      <w:pPr>
        <w:tabs>
          <w:tab w:val="num" w:pos="3600"/>
        </w:tabs>
        <w:ind w:left="3600" w:hanging="360"/>
      </w:pPr>
      <w:rPr>
        <w:rFonts w:ascii="Wingdings" w:hAnsi="Wingdings" w:hint="default"/>
      </w:rPr>
    </w:lvl>
    <w:lvl w:ilvl="5" w:tplc="04CAF88E" w:tentative="1">
      <w:start w:val="1"/>
      <w:numFmt w:val="bullet"/>
      <w:lvlText w:val=""/>
      <w:lvlJc w:val="left"/>
      <w:pPr>
        <w:tabs>
          <w:tab w:val="num" w:pos="4320"/>
        </w:tabs>
        <w:ind w:left="4320" w:hanging="360"/>
      </w:pPr>
      <w:rPr>
        <w:rFonts w:ascii="Wingdings" w:hAnsi="Wingdings" w:hint="default"/>
      </w:rPr>
    </w:lvl>
    <w:lvl w:ilvl="6" w:tplc="05BC69FE" w:tentative="1">
      <w:start w:val="1"/>
      <w:numFmt w:val="bullet"/>
      <w:lvlText w:val=""/>
      <w:lvlJc w:val="left"/>
      <w:pPr>
        <w:tabs>
          <w:tab w:val="num" w:pos="5040"/>
        </w:tabs>
        <w:ind w:left="5040" w:hanging="360"/>
      </w:pPr>
      <w:rPr>
        <w:rFonts w:ascii="Wingdings" w:hAnsi="Wingdings" w:hint="default"/>
      </w:rPr>
    </w:lvl>
    <w:lvl w:ilvl="7" w:tplc="D4DA6A62" w:tentative="1">
      <w:start w:val="1"/>
      <w:numFmt w:val="bullet"/>
      <w:lvlText w:val=""/>
      <w:lvlJc w:val="left"/>
      <w:pPr>
        <w:tabs>
          <w:tab w:val="num" w:pos="5760"/>
        </w:tabs>
        <w:ind w:left="5760" w:hanging="360"/>
      </w:pPr>
      <w:rPr>
        <w:rFonts w:ascii="Wingdings" w:hAnsi="Wingdings" w:hint="default"/>
      </w:rPr>
    </w:lvl>
    <w:lvl w:ilvl="8" w:tplc="88021F10"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04D91DDB"/>
    <w:multiLevelType w:val="hybridMultilevel"/>
    <w:tmpl w:val="0E9CB47E"/>
    <w:lvl w:ilvl="0" w:tplc="CCD6B12E">
      <w:start w:val="1"/>
      <w:numFmt w:val="bullet"/>
      <w:lvlText w:val=""/>
      <w:lvlJc w:val="left"/>
      <w:pPr>
        <w:tabs>
          <w:tab w:val="num" w:pos="720"/>
        </w:tabs>
        <w:ind w:left="720" w:hanging="360"/>
      </w:pPr>
      <w:rPr>
        <w:rFonts w:ascii="Wingdings" w:hAnsi="Wingdings" w:hint="default"/>
      </w:rPr>
    </w:lvl>
    <w:lvl w:ilvl="1" w:tplc="DB8AF06A">
      <w:numFmt w:val="bullet"/>
      <w:lvlText w:val=""/>
      <w:lvlJc w:val="left"/>
      <w:pPr>
        <w:tabs>
          <w:tab w:val="num" w:pos="1440"/>
        </w:tabs>
        <w:ind w:left="1440" w:hanging="360"/>
      </w:pPr>
      <w:rPr>
        <w:rFonts w:ascii="Wingdings" w:hAnsi="Wingdings" w:hint="default"/>
      </w:rPr>
    </w:lvl>
    <w:lvl w:ilvl="2" w:tplc="BBECEDF0" w:tentative="1">
      <w:start w:val="1"/>
      <w:numFmt w:val="bullet"/>
      <w:lvlText w:val=""/>
      <w:lvlJc w:val="left"/>
      <w:pPr>
        <w:tabs>
          <w:tab w:val="num" w:pos="2160"/>
        </w:tabs>
        <w:ind w:left="2160" w:hanging="360"/>
      </w:pPr>
      <w:rPr>
        <w:rFonts w:ascii="Wingdings" w:hAnsi="Wingdings" w:hint="default"/>
      </w:rPr>
    </w:lvl>
    <w:lvl w:ilvl="3" w:tplc="93FE090E" w:tentative="1">
      <w:start w:val="1"/>
      <w:numFmt w:val="bullet"/>
      <w:lvlText w:val=""/>
      <w:lvlJc w:val="left"/>
      <w:pPr>
        <w:tabs>
          <w:tab w:val="num" w:pos="2880"/>
        </w:tabs>
        <w:ind w:left="2880" w:hanging="360"/>
      </w:pPr>
      <w:rPr>
        <w:rFonts w:ascii="Wingdings" w:hAnsi="Wingdings" w:hint="default"/>
      </w:rPr>
    </w:lvl>
    <w:lvl w:ilvl="4" w:tplc="B4EAEA22" w:tentative="1">
      <w:start w:val="1"/>
      <w:numFmt w:val="bullet"/>
      <w:lvlText w:val=""/>
      <w:lvlJc w:val="left"/>
      <w:pPr>
        <w:tabs>
          <w:tab w:val="num" w:pos="3600"/>
        </w:tabs>
        <w:ind w:left="3600" w:hanging="360"/>
      </w:pPr>
      <w:rPr>
        <w:rFonts w:ascii="Wingdings" w:hAnsi="Wingdings" w:hint="default"/>
      </w:rPr>
    </w:lvl>
    <w:lvl w:ilvl="5" w:tplc="A6CEC7E6" w:tentative="1">
      <w:start w:val="1"/>
      <w:numFmt w:val="bullet"/>
      <w:lvlText w:val=""/>
      <w:lvlJc w:val="left"/>
      <w:pPr>
        <w:tabs>
          <w:tab w:val="num" w:pos="4320"/>
        </w:tabs>
        <w:ind w:left="4320" w:hanging="360"/>
      </w:pPr>
      <w:rPr>
        <w:rFonts w:ascii="Wingdings" w:hAnsi="Wingdings" w:hint="default"/>
      </w:rPr>
    </w:lvl>
    <w:lvl w:ilvl="6" w:tplc="354CEAE8" w:tentative="1">
      <w:start w:val="1"/>
      <w:numFmt w:val="bullet"/>
      <w:lvlText w:val=""/>
      <w:lvlJc w:val="left"/>
      <w:pPr>
        <w:tabs>
          <w:tab w:val="num" w:pos="5040"/>
        </w:tabs>
        <w:ind w:left="5040" w:hanging="360"/>
      </w:pPr>
      <w:rPr>
        <w:rFonts w:ascii="Wingdings" w:hAnsi="Wingdings" w:hint="default"/>
      </w:rPr>
    </w:lvl>
    <w:lvl w:ilvl="7" w:tplc="7EA0650E" w:tentative="1">
      <w:start w:val="1"/>
      <w:numFmt w:val="bullet"/>
      <w:lvlText w:val=""/>
      <w:lvlJc w:val="left"/>
      <w:pPr>
        <w:tabs>
          <w:tab w:val="num" w:pos="5760"/>
        </w:tabs>
        <w:ind w:left="5760" w:hanging="360"/>
      </w:pPr>
      <w:rPr>
        <w:rFonts w:ascii="Wingdings" w:hAnsi="Wingdings" w:hint="default"/>
      </w:rPr>
    </w:lvl>
    <w:lvl w:ilvl="8" w:tplc="20EE9FC2"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055E0D9E"/>
    <w:multiLevelType w:val="hybridMultilevel"/>
    <w:tmpl w:val="31945F28"/>
    <w:lvl w:ilvl="0" w:tplc="0450B99E">
      <w:start w:val="1"/>
      <w:numFmt w:val="bullet"/>
      <w:lvlText w:val=""/>
      <w:lvlJc w:val="left"/>
      <w:pPr>
        <w:tabs>
          <w:tab w:val="num" w:pos="720"/>
        </w:tabs>
        <w:ind w:left="720" w:hanging="360"/>
      </w:pPr>
      <w:rPr>
        <w:rFonts w:ascii="Wingdings" w:hAnsi="Wingdings" w:hint="default"/>
      </w:rPr>
    </w:lvl>
    <w:lvl w:ilvl="1" w:tplc="8FB0C302" w:tentative="1">
      <w:start w:val="1"/>
      <w:numFmt w:val="bullet"/>
      <w:lvlText w:val=""/>
      <w:lvlJc w:val="left"/>
      <w:pPr>
        <w:tabs>
          <w:tab w:val="num" w:pos="1440"/>
        </w:tabs>
        <w:ind w:left="1440" w:hanging="360"/>
      </w:pPr>
      <w:rPr>
        <w:rFonts w:ascii="Wingdings" w:hAnsi="Wingdings" w:hint="default"/>
      </w:rPr>
    </w:lvl>
    <w:lvl w:ilvl="2" w:tplc="C2781512" w:tentative="1">
      <w:start w:val="1"/>
      <w:numFmt w:val="bullet"/>
      <w:lvlText w:val=""/>
      <w:lvlJc w:val="left"/>
      <w:pPr>
        <w:tabs>
          <w:tab w:val="num" w:pos="2160"/>
        </w:tabs>
        <w:ind w:left="2160" w:hanging="360"/>
      </w:pPr>
      <w:rPr>
        <w:rFonts w:ascii="Wingdings" w:hAnsi="Wingdings" w:hint="default"/>
      </w:rPr>
    </w:lvl>
    <w:lvl w:ilvl="3" w:tplc="CD9C8B34" w:tentative="1">
      <w:start w:val="1"/>
      <w:numFmt w:val="bullet"/>
      <w:lvlText w:val=""/>
      <w:lvlJc w:val="left"/>
      <w:pPr>
        <w:tabs>
          <w:tab w:val="num" w:pos="2880"/>
        </w:tabs>
        <w:ind w:left="2880" w:hanging="360"/>
      </w:pPr>
      <w:rPr>
        <w:rFonts w:ascii="Wingdings" w:hAnsi="Wingdings" w:hint="default"/>
      </w:rPr>
    </w:lvl>
    <w:lvl w:ilvl="4" w:tplc="D0B08994" w:tentative="1">
      <w:start w:val="1"/>
      <w:numFmt w:val="bullet"/>
      <w:lvlText w:val=""/>
      <w:lvlJc w:val="left"/>
      <w:pPr>
        <w:tabs>
          <w:tab w:val="num" w:pos="3600"/>
        </w:tabs>
        <w:ind w:left="3600" w:hanging="360"/>
      </w:pPr>
      <w:rPr>
        <w:rFonts w:ascii="Wingdings" w:hAnsi="Wingdings" w:hint="default"/>
      </w:rPr>
    </w:lvl>
    <w:lvl w:ilvl="5" w:tplc="5E08C958" w:tentative="1">
      <w:start w:val="1"/>
      <w:numFmt w:val="bullet"/>
      <w:lvlText w:val=""/>
      <w:lvlJc w:val="left"/>
      <w:pPr>
        <w:tabs>
          <w:tab w:val="num" w:pos="4320"/>
        </w:tabs>
        <w:ind w:left="4320" w:hanging="360"/>
      </w:pPr>
      <w:rPr>
        <w:rFonts w:ascii="Wingdings" w:hAnsi="Wingdings" w:hint="default"/>
      </w:rPr>
    </w:lvl>
    <w:lvl w:ilvl="6" w:tplc="F36AD5A4" w:tentative="1">
      <w:start w:val="1"/>
      <w:numFmt w:val="bullet"/>
      <w:lvlText w:val=""/>
      <w:lvlJc w:val="left"/>
      <w:pPr>
        <w:tabs>
          <w:tab w:val="num" w:pos="5040"/>
        </w:tabs>
        <w:ind w:left="5040" w:hanging="360"/>
      </w:pPr>
      <w:rPr>
        <w:rFonts w:ascii="Wingdings" w:hAnsi="Wingdings" w:hint="default"/>
      </w:rPr>
    </w:lvl>
    <w:lvl w:ilvl="7" w:tplc="9EB2B564" w:tentative="1">
      <w:start w:val="1"/>
      <w:numFmt w:val="bullet"/>
      <w:lvlText w:val=""/>
      <w:lvlJc w:val="left"/>
      <w:pPr>
        <w:tabs>
          <w:tab w:val="num" w:pos="5760"/>
        </w:tabs>
        <w:ind w:left="5760" w:hanging="360"/>
      </w:pPr>
      <w:rPr>
        <w:rFonts w:ascii="Wingdings" w:hAnsi="Wingdings" w:hint="default"/>
      </w:rPr>
    </w:lvl>
    <w:lvl w:ilvl="8" w:tplc="5DFE4720"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05D44C93"/>
    <w:multiLevelType w:val="hybridMultilevel"/>
    <w:tmpl w:val="B0C04ACA"/>
    <w:lvl w:ilvl="0" w:tplc="8F229D92">
      <w:start w:val="1"/>
      <w:numFmt w:val="bullet"/>
      <w:lvlText w:val=""/>
      <w:lvlJc w:val="left"/>
      <w:pPr>
        <w:tabs>
          <w:tab w:val="num" w:pos="720"/>
        </w:tabs>
        <w:ind w:left="720" w:hanging="360"/>
      </w:pPr>
      <w:rPr>
        <w:rFonts w:ascii="Wingdings" w:hAnsi="Wingdings" w:hint="default"/>
      </w:rPr>
    </w:lvl>
    <w:lvl w:ilvl="1" w:tplc="908EFD7E" w:tentative="1">
      <w:start w:val="1"/>
      <w:numFmt w:val="bullet"/>
      <w:lvlText w:val=""/>
      <w:lvlJc w:val="left"/>
      <w:pPr>
        <w:tabs>
          <w:tab w:val="num" w:pos="1440"/>
        </w:tabs>
        <w:ind w:left="1440" w:hanging="360"/>
      </w:pPr>
      <w:rPr>
        <w:rFonts w:ascii="Wingdings" w:hAnsi="Wingdings" w:hint="default"/>
      </w:rPr>
    </w:lvl>
    <w:lvl w:ilvl="2" w:tplc="78FE2E92" w:tentative="1">
      <w:start w:val="1"/>
      <w:numFmt w:val="bullet"/>
      <w:lvlText w:val=""/>
      <w:lvlJc w:val="left"/>
      <w:pPr>
        <w:tabs>
          <w:tab w:val="num" w:pos="2160"/>
        </w:tabs>
        <w:ind w:left="2160" w:hanging="360"/>
      </w:pPr>
      <w:rPr>
        <w:rFonts w:ascii="Wingdings" w:hAnsi="Wingdings" w:hint="default"/>
      </w:rPr>
    </w:lvl>
    <w:lvl w:ilvl="3" w:tplc="072A5670" w:tentative="1">
      <w:start w:val="1"/>
      <w:numFmt w:val="bullet"/>
      <w:lvlText w:val=""/>
      <w:lvlJc w:val="left"/>
      <w:pPr>
        <w:tabs>
          <w:tab w:val="num" w:pos="2880"/>
        </w:tabs>
        <w:ind w:left="2880" w:hanging="360"/>
      </w:pPr>
      <w:rPr>
        <w:rFonts w:ascii="Wingdings" w:hAnsi="Wingdings" w:hint="default"/>
      </w:rPr>
    </w:lvl>
    <w:lvl w:ilvl="4" w:tplc="6B249B5C" w:tentative="1">
      <w:start w:val="1"/>
      <w:numFmt w:val="bullet"/>
      <w:lvlText w:val=""/>
      <w:lvlJc w:val="left"/>
      <w:pPr>
        <w:tabs>
          <w:tab w:val="num" w:pos="3600"/>
        </w:tabs>
        <w:ind w:left="3600" w:hanging="360"/>
      </w:pPr>
      <w:rPr>
        <w:rFonts w:ascii="Wingdings" w:hAnsi="Wingdings" w:hint="default"/>
      </w:rPr>
    </w:lvl>
    <w:lvl w:ilvl="5" w:tplc="946C8854" w:tentative="1">
      <w:start w:val="1"/>
      <w:numFmt w:val="bullet"/>
      <w:lvlText w:val=""/>
      <w:lvlJc w:val="left"/>
      <w:pPr>
        <w:tabs>
          <w:tab w:val="num" w:pos="4320"/>
        </w:tabs>
        <w:ind w:left="4320" w:hanging="360"/>
      </w:pPr>
      <w:rPr>
        <w:rFonts w:ascii="Wingdings" w:hAnsi="Wingdings" w:hint="default"/>
      </w:rPr>
    </w:lvl>
    <w:lvl w:ilvl="6" w:tplc="8A9A965A" w:tentative="1">
      <w:start w:val="1"/>
      <w:numFmt w:val="bullet"/>
      <w:lvlText w:val=""/>
      <w:lvlJc w:val="left"/>
      <w:pPr>
        <w:tabs>
          <w:tab w:val="num" w:pos="5040"/>
        </w:tabs>
        <w:ind w:left="5040" w:hanging="360"/>
      </w:pPr>
      <w:rPr>
        <w:rFonts w:ascii="Wingdings" w:hAnsi="Wingdings" w:hint="default"/>
      </w:rPr>
    </w:lvl>
    <w:lvl w:ilvl="7" w:tplc="8F48510E" w:tentative="1">
      <w:start w:val="1"/>
      <w:numFmt w:val="bullet"/>
      <w:lvlText w:val=""/>
      <w:lvlJc w:val="left"/>
      <w:pPr>
        <w:tabs>
          <w:tab w:val="num" w:pos="5760"/>
        </w:tabs>
        <w:ind w:left="5760" w:hanging="360"/>
      </w:pPr>
      <w:rPr>
        <w:rFonts w:ascii="Wingdings" w:hAnsi="Wingdings" w:hint="default"/>
      </w:rPr>
    </w:lvl>
    <w:lvl w:ilvl="8" w:tplc="0456AF18"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06CA27B8"/>
    <w:multiLevelType w:val="hybridMultilevel"/>
    <w:tmpl w:val="D996ED24"/>
    <w:lvl w:ilvl="0" w:tplc="35B278BC">
      <w:start w:val="1"/>
      <w:numFmt w:val="bullet"/>
      <w:lvlText w:val=""/>
      <w:lvlJc w:val="left"/>
      <w:pPr>
        <w:tabs>
          <w:tab w:val="num" w:pos="720"/>
        </w:tabs>
        <w:ind w:left="720" w:hanging="360"/>
      </w:pPr>
      <w:rPr>
        <w:rFonts w:ascii="Wingdings" w:hAnsi="Wingdings" w:hint="default"/>
      </w:rPr>
    </w:lvl>
    <w:lvl w:ilvl="1" w:tplc="65E6ACDC" w:tentative="1">
      <w:start w:val="1"/>
      <w:numFmt w:val="bullet"/>
      <w:lvlText w:val=""/>
      <w:lvlJc w:val="left"/>
      <w:pPr>
        <w:tabs>
          <w:tab w:val="num" w:pos="1440"/>
        </w:tabs>
        <w:ind w:left="1440" w:hanging="360"/>
      </w:pPr>
      <w:rPr>
        <w:rFonts w:ascii="Wingdings" w:hAnsi="Wingdings" w:hint="default"/>
      </w:rPr>
    </w:lvl>
    <w:lvl w:ilvl="2" w:tplc="1FA2D370" w:tentative="1">
      <w:start w:val="1"/>
      <w:numFmt w:val="bullet"/>
      <w:lvlText w:val=""/>
      <w:lvlJc w:val="left"/>
      <w:pPr>
        <w:tabs>
          <w:tab w:val="num" w:pos="2160"/>
        </w:tabs>
        <w:ind w:left="2160" w:hanging="360"/>
      </w:pPr>
      <w:rPr>
        <w:rFonts w:ascii="Wingdings" w:hAnsi="Wingdings" w:hint="default"/>
      </w:rPr>
    </w:lvl>
    <w:lvl w:ilvl="3" w:tplc="FF3C345E" w:tentative="1">
      <w:start w:val="1"/>
      <w:numFmt w:val="bullet"/>
      <w:lvlText w:val=""/>
      <w:lvlJc w:val="left"/>
      <w:pPr>
        <w:tabs>
          <w:tab w:val="num" w:pos="2880"/>
        </w:tabs>
        <w:ind w:left="2880" w:hanging="360"/>
      </w:pPr>
      <w:rPr>
        <w:rFonts w:ascii="Wingdings" w:hAnsi="Wingdings" w:hint="default"/>
      </w:rPr>
    </w:lvl>
    <w:lvl w:ilvl="4" w:tplc="53E86E54" w:tentative="1">
      <w:start w:val="1"/>
      <w:numFmt w:val="bullet"/>
      <w:lvlText w:val=""/>
      <w:lvlJc w:val="left"/>
      <w:pPr>
        <w:tabs>
          <w:tab w:val="num" w:pos="3600"/>
        </w:tabs>
        <w:ind w:left="3600" w:hanging="360"/>
      </w:pPr>
      <w:rPr>
        <w:rFonts w:ascii="Wingdings" w:hAnsi="Wingdings" w:hint="default"/>
      </w:rPr>
    </w:lvl>
    <w:lvl w:ilvl="5" w:tplc="0AACDB1C" w:tentative="1">
      <w:start w:val="1"/>
      <w:numFmt w:val="bullet"/>
      <w:lvlText w:val=""/>
      <w:lvlJc w:val="left"/>
      <w:pPr>
        <w:tabs>
          <w:tab w:val="num" w:pos="4320"/>
        </w:tabs>
        <w:ind w:left="4320" w:hanging="360"/>
      </w:pPr>
      <w:rPr>
        <w:rFonts w:ascii="Wingdings" w:hAnsi="Wingdings" w:hint="default"/>
      </w:rPr>
    </w:lvl>
    <w:lvl w:ilvl="6" w:tplc="75944D42" w:tentative="1">
      <w:start w:val="1"/>
      <w:numFmt w:val="bullet"/>
      <w:lvlText w:val=""/>
      <w:lvlJc w:val="left"/>
      <w:pPr>
        <w:tabs>
          <w:tab w:val="num" w:pos="5040"/>
        </w:tabs>
        <w:ind w:left="5040" w:hanging="360"/>
      </w:pPr>
      <w:rPr>
        <w:rFonts w:ascii="Wingdings" w:hAnsi="Wingdings" w:hint="default"/>
      </w:rPr>
    </w:lvl>
    <w:lvl w:ilvl="7" w:tplc="675A41AC" w:tentative="1">
      <w:start w:val="1"/>
      <w:numFmt w:val="bullet"/>
      <w:lvlText w:val=""/>
      <w:lvlJc w:val="left"/>
      <w:pPr>
        <w:tabs>
          <w:tab w:val="num" w:pos="5760"/>
        </w:tabs>
        <w:ind w:left="5760" w:hanging="360"/>
      </w:pPr>
      <w:rPr>
        <w:rFonts w:ascii="Wingdings" w:hAnsi="Wingdings" w:hint="default"/>
      </w:rPr>
    </w:lvl>
    <w:lvl w:ilvl="8" w:tplc="C9182258"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08165C37"/>
    <w:multiLevelType w:val="hybridMultilevel"/>
    <w:tmpl w:val="EE8870F8"/>
    <w:lvl w:ilvl="0" w:tplc="45F2B1F4">
      <w:start w:val="1"/>
      <w:numFmt w:val="bullet"/>
      <w:lvlText w:val=""/>
      <w:lvlJc w:val="left"/>
      <w:pPr>
        <w:tabs>
          <w:tab w:val="num" w:pos="720"/>
        </w:tabs>
        <w:ind w:left="720" w:hanging="360"/>
      </w:pPr>
      <w:rPr>
        <w:rFonts w:ascii="Wingdings" w:hAnsi="Wingdings" w:hint="default"/>
      </w:rPr>
    </w:lvl>
    <w:lvl w:ilvl="1" w:tplc="6B2039D4" w:tentative="1">
      <w:start w:val="1"/>
      <w:numFmt w:val="bullet"/>
      <w:lvlText w:val=""/>
      <w:lvlJc w:val="left"/>
      <w:pPr>
        <w:tabs>
          <w:tab w:val="num" w:pos="1440"/>
        </w:tabs>
        <w:ind w:left="1440" w:hanging="360"/>
      </w:pPr>
      <w:rPr>
        <w:rFonts w:ascii="Wingdings" w:hAnsi="Wingdings" w:hint="default"/>
      </w:rPr>
    </w:lvl>
    <w:lvl w:ilvl="2" w:tplc="CB065A50" w:tentative="1">
      <w:start w:val="1"/>
      <w:numFmt w:val="bullet"/>
      <w:lvlText w:val=""/>
      <w:lvlJc w:val="left"/>
      <w:pPr>
        <w:tabs>
          <w:tab w:val="num" w:pos="2160"/>
        </w:tabs>
        <w:ind w:left="2160" w:hanging="360"/>
      </w:pPr>
      <w:rPr>
        <w:rFonts w:ascii="Wingdings" w:hAnsi="Wingdings" w:hint="default"/>
      </w:rPr>
    </w:lvl>
    <w:lvl w:ilvl="3" w:tplc="3F7CC306" w:tentative="1">
      <w:start w:val="1"/>
      <w:numFmt w:val="bullet"/>
      <w:lvlText w:val=""/>
      <w:lvlJc w:val="left"/>
      <w:pPr>
        <w:tabs>
          <w:tab w:val="num" w:pos="2880"/>
        </w:tabs>
        <w:ind w:left="2880" w:hanging="360"/>
      </w:pPr>
      <w:rPr>
        <w:rFonts w:ascii="Wingdings" w:hAnsi="Wingdings" w:hint="default"/>
      </w:rPr>
    </w:lvl>
    <w:lvl w:ilvl="4" w:tplc="5F8E22A6" w:tentative="1">
      <w:start w:val="1"/>
      <w:numFmt w:val="bullet"/>
      <w:lvlText w:val=""/>
      <w:lvlJc w:val="left"/>
      <w:pPr>
        <w:tabs>
          <w:tab w:val="num" w:pos="3600"/>
        </w:tabs>
        <w:ind w:left="3600" w:hanging="360"/>
      </w:pPr>
      <w:rPr>
        <w:rFonts w:ascii="Wingdings" w:hAnsi="Wingdings" w:hint="default"/>
      </w:rPr>
    </w:lvl>
    <w:lvl w:ilvl="5" w:tplc="990CCB02" w:tentative="1">
      <w:start w:val="1"/>
      <w:numFmt w:val="bullet"/>
      <w:lvlText w:val=""/>
      <w:lvlJc w:val="left"/>
      <w:pPr>
        <w:tabs>
          <w:tab w:val="num" w:pos="4320"/>
        </w:tabs>
        <w:ind w:left="4320" w:hanging="360"/>
      </w:pPr>
      <w:rPr>
        <w:rFonts w:ascii="Wingdings" w:hAnsi="Wingdings" w:hint="default"/>
      </w:rPr>
    </w:lvl>
    <w:lvl w:ilvl="6" w:tplc="812A93BE" w:tentative="1">
      <w:start w:val="1"/>
      <w:numFmt w:val="bullet"/>
      <w:lvlText w:val=""/>
      <w:lvlJc w:val="left"/>
      <w:pPr>
        <w:tabs>
          <w:tab w:val="num" w:pos="5040"/>
        </w:tabs>
        <w:ind w:left="5040" w:hanging="360"/>
      </w:pPr>
      <w:rPr>
        <w:rFonts w:ascii="Wingdings" w:hAnsi="Wingdings" w:hint="default"/>
      </w:rPr>
    </w:lvl>
    <w:lvl w:ilvl="7" w:tplc="8A926A6A" w:tentative="1">
      <w:start w:val="1"/>
      <w:numFmt w:val="bullet"/>
      <w:lvlText w:val=""/>
      <w:lvlJc w:val="left"/>
      <w:pPr>
        <w:tabs>
          <w:tab w:val="num" w:pos="5760"/>
        </w:tabs>
        <w:ind w:left="5760" w:hanging="360"/>
      </w:pPr>
      <w:rPr>
        <w:rFonts w:ascii="Wingdings" w:hAnsi="Wingdings" w:hint="default"/>
      </w:rPr>
    </w:lvl>
    <w:lvl w:ilvl="8" w:tplc="EAB6D154"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082A66C3"/>
    <w:multiLevelType w:val="hybridMultilevel"/>
    <w:tmpl w:val="139A4ADE"/>
    <w:lvl w:ilvl="0" w:tplc="7C6A969A">
      <w:start w:val="1"/>
      <w:numFmt w:val="bullet"/>
      <w:lvlText w:val=""/>
      <w:lvlJc w:val="left"/>
      <w:pPr>
        <w:tabs>
          <w:tab w:val="num" w:pos="720"/>
        </w:tabs>
        <w:ind w:left="720" w:hanging="360"/>
      </w:pPr>
      <w:rPr>
        <w:rFonts w:ascii="Wingdings" w:hAnsi="Wingdings" w:hint="default"/>
      </w:rPr>
    </w:lvl>
    <w:lvl w:ilvl="1" w:tplc="2538201A" w:tentative="1">
      <w:start w:val="1"/>
      <w:numFmt w:val="bullet"/>
      <w:lvlText w:val=""/>
      <w:lvlJc w:val="left"/>
      <w:pPr>
        <w:tabs>
          <w:tab w:val="num" w:pos="1440"/>
        </w:tabs>
        <w:ind w:left="1440" w:hanging="360"/>
      </w:pPr>
      <w:rPr>
        <w:rFonts w:ascii="Wingdings" w:hAnsi="Wingdings" w:hint="default"/>
      </w:rPr>
    </w:lvl>
    <w:lvl w:ilvl="2" w:tplc="D2CA16AC" w:tentative="1">
      <w:start w:val="1"/>
      <w:numFmt w:val="bullet"/>
      <w:lvlText w:val=""/>
      <w:lvlJc w:val="left"/>
      <w:pPr>
        <w:tabs>
          <w:tab w:val="num" w:pos="2160"/>
        </w:tabs>
        <w:ind w:left="2160" w:hanging="360"/>
      </w:pPr>
      <w:rPr>
        <w:rFonts w:ascii="Wingdings" w:hAnsi="Wingdings" w:hint="default"/>
      </w:rPr>
    </w:lvl>
    <w:lvl w:ilvl="3" w:tplc="4D169EA8" w:tentative="1">
      <w:start w:val="1"/>
      <w:numFmt w:val="bullet"/>
      <w:lvlText w:val=""/>
      <w:lvlJc w:val="left"/>
      <w:pPr>
        <w:tabs>
          <w:tab w:val="num" w:pos="2880"/>
        </w:tabs>
        <w:ind w:left="2880" w:hanging="360"/>
      </w:pPr>
      <w:rPr>
        <w:rFonts w:ascii="Wingdings" w:hAnsi="Wingdings" w:hint="default"/>
      </w:rPr>
    </w:lvl>
    <w:lvl w:ilvl="4" w:tplc="237243C2" w:tentative="1">
      <w:start w:val="1"/>
      <w:numFmt w:val="bullet"/>
      <w:lvlText w:val=""/>
      <w:lvlJc w:val="left"/>
      <w:pPr>
        <w:tabs>
          <w:tab w:val="num" w:pos="3600"/>
        </w:tabs>
        <w:ind w:left="3600" w:hanging="360"/>
      </w:pPr>
      <w:rPr>
        <w:rFonts w:ascii="Wingdings" w:hAnsi="Wingdings" w:hint="default"/>
      </w:rPr>
    </w:lvl>
    <w:lvl w:ilvl="5" w:tplc="0092355E" w:tentative="1">
      <w:start w:val="1"/>
      <w:numFmt w:val="bullet"/>
      <w:lvlText w:val=""/>
      <w:lvlJc w:val="left"/>
      <w:pPr>
        <w:tabs>
          <w:tab w:val="num" w:pos="4320"/>
        </w:tabs>
        <w:ind w:left="4320" w:hanging="360"/>
      </w:pPr>
      <w:rPr>
        <w:rFonts w:ascii="Wingdings" w:hAnsi="Wingdings" w:hint="default"/>
      </w:rPr>
    </w:lvl>
    <w:lvl w:ilvl="6" w:tplc="DFCAE85C" w:tentative="1">
      <w:start w:val="1"/>
      <w:numFmt w:val="bullet"/>
      <w:lvlText w:val=""/>
      <w:lvlJc w:val="left"/>
      <w:pPr>
        <w:tabs>
          <w:tab w:val="num" w:pos="5040"/>
        </w:tabs>
        <w:ind w:left="5040" w:hanging="360"/>
      </w:pPr>
      <w:rPr>
        <w:rFonts w:ascii="Wingdings" w:hAnsi="Wingdings" w:hint="default"/>
      </w:rPr>
    </w:lvl>
    <w:lvl w:ilvl="7" w:tplc="A914FB1A" w:tentative="1">
      <w:start w:val="1"/>
      <w:numFmt w:val="bullet"/>
      <w:lvlText w:val=""/>
      <w:lvlJc w:val="left"/>
      <w:pPr>
        <w:tabs>
          <w:tab w:val="num" w:pos="5760"/>
        </w:tabs>
        <w:ind w:left="5760" w:hanging="360"/>
      </w:pPr>
      <w:rPr>
        <w:rFonts w:ascii="Wingdings" w:hAnsi="Wingdings" w:hint="default"/>
      </w:rPr>
    </w:lvl>
    <w:lvl w:ilvl="8" w:tplc="CBB0D634"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091B7349"/>
    <w:multiLevelType w:val="hybridMultilevel"/>
    <w:tmpl w:val="347CFD7A"/>
    <w:lvl w:ilvl="0" w:tplc="E70C59D8">
      <w:start w:val="1"/>
      <w:numFmt w:val="bullet"/>
      <w:lvlText w:val=""/>
      <w:lvlJc w:val="left"/>
      <w:pPr>
        <w:tabs>
          <w:tab w:val="num" w:pos="720"/>
        </w:tabs>
        <w:ind w:left="720" w:hanging="360"/>
      </w:pPr>
      <w:rPr>
        <w:rFonts w:ascii="Wingdings" w:hAnsi="Wingdings" w:hint="default"/>
      </w:rPr>
    </w:lvl>
    <w:lvl w:ilvl="1" w:tplc="0B643A94">
      <w:start w:val="1"/>
      <w:numFmt w:val="bullet"/>
      <w:lvlText w:val=""/>
      <w:lvlJc w:val="left"/>
      <w:pPr>
        <w:tabs>
          <w:tab w:val="num" w:pos="1440"/>
        </w:tabs>
        <w:ind w:left="1440" w:hanging="360"/>
      </w:pPr>
      <w:rPr>
        <w:rFonts w:ascii="Wingdings" w:hAnsi="Wingdings" w:hint="default"/>
      </w:rPr>
    </w:lvl>
    <w:lvl w:ilvl="2" w:tplc="C832E226" w:tentative="1">
      <w:start w:val="1"/>
      <w:numFmt w:val="bullet"/>
      <w:lvlText w:val=""/>
      <w:lvlJc w:val="left"/>
      <w:pPr>
        <w:tabs>
          <w:tab w:val="num" w:pos="2160"/>
        </w:tabs>
        <w:ind w:left="2160" w:hanging="360"/>
      </w:pPr>
      <w:rPr>
        <w:rFonts w:ascii="Wingdings" w:hAnsi="Wingdings" w:hint="default"/>
      </w:rPr>
    </w:lvl>
    <w:lvl w:ilvl="3" w:tplc="6696FF20" w:tentative="1">
      <w:start w:val="1"/>
      <w:numFmt w:val="bullet"/>
      <w:lvlText w:val=""/>
      <w:lvlJc w:val="left"/>
      <w:pPr>
        <w:tabs>
          <w:tab w:val="num" w:pos="2880"/>
        </w:tabs>
        <w:ind w:left="2880" w:hanging="360"/>
      </w:pPr>
      <w:rPr>
        <w:rFonts w:ascii="Wingdings" w:hAnsi="Wingdings" w:hint="default"/>
      </w:rPr>
    </w:lvl>
    <w:lvl w:ilvl="4" w:tplc="05607AA6" w:tentative="1">
      <w:start w:val="1"/>
      <w:numFmt w:val="bullet"/>
      <w:lvlText w:val=""/>
      <w:lvlJc w:val="left"/>
      <w:pPr>
        <w:tabs>
          <w:tab w:val="num" w:pos="3600"/>
        </w:tabs>
        <w:ind w:left="3600" w:hanging="360"/>
      </w:pPr>
      <w:rPr>
        <w:rFonts w:ascii="Wingdings" w:hAnsi="Wingdings" w:hint="default"/>
      </w:rPr>
    </w:lvl>
    <w:lvl w:ilvl="5" w:tplc="BAE464B8" w:tentative="1">
      <w:start w:val="1"/>
      <w:numFmt w:val="bullet"/>
      <w:lvlText w:val=""/>
      <w:lvlJc w:val="left"/>
      <w:pPr>
        <w:tabs>
          <w:tab w:val="num" w:pos="4320"/>
        </w:tabs>
        <w:ind w:left="4320" w:hanging="360"/>
      </w:pPr>
      <w:rPr>
        <w:rFonts w:ascii="Wingdings" w:hAnsi="Wingdings" w:hint="default"/>
      </w:rPr>
    </w:lvl>
    <w:lvl w:ilvl="6" w:tplc="535EA47C" w:tentative="1">
      <w:start w:val="1"/>
      <w:numFmt w:val="bullet"/>
      <w:lvlText w:val=""/>
      <w:lvlJc w:val="left"/>
      <w:pPr>
        <w:tabs>
          <w:tab w:val="num" w:pos="5040"/>
        </w:tabs>
        <w:ind w:left="5040" w:hanging="360"/>
      </w:pPr>
      <w:rPr>
        <w:rFonts w:ascii="Wingdings" w:hAnsi="Wingdings" w:hint="default"/>
      </w:rPr>
    </w:lvl>
    <w:lvl w:ilvl="7" w:tplc="96862A2E" w:tentative="1">
      <w:start w:val="1"/>
      <w:numFmt w:val="bullet"/>
      <w:lvlText w:val=""/>
      <w:lvlJc w:val="left"/>
      <w:pPr>
        <w:tabs>
          <w:tab w:val="num" w:pos="5760"/>
        </w:tabs>
        <w:ind w:left="5760" w:hanging="360"/>
      </w:pPr>
      <w:rPr>
        <w:rFonts w:ascii="Wingdings" w:hAnsi="Wingdings" w:hint="default"/>
      </w:rPr>
    </w:lvl>
    <w:lvl w:ilvl="8" w:tplc="9B7C6E1A"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097625A8"/>
    <w:multiLevelType w:val="hybridMultilevel"/>
    <w:tmpl w:val="B56A3626"/>
    <w:lvl w:ilvl="0" w:tplc="A59E3CD4">
      <w:start w:val="1"/>
      <w:numFmt w:val="bullet"/>
      <w:lvlText w:val=""/>
      <w:lvlJc w:val="left"/>
      <w:pPr>
        <w:tabs>
          <w:tab w:val="num" w:pos="720"/>
        </w:tabs>
        <w:ind w:left="720" w:hanging="360"/>
      </w:pPr>
      <w:rPr>
        <w:rFonts w:ascii="Wingdings" w:hAnsi="Wingdings" w:hint="default"/>
      </w:rPr>
    </w:lvl>
    <w:lvl w:ilvl="1" w:tplc="E9B448F8">
      <w:numFmt w:val="bullet"/>
      <w:lvlText w:val=""/>
      <w:lvlJc w:val="left"/>
      <w:pPr>
        <w:tabs>
          <w:tab w:val="num" w:pos="1440"/>
        </w:tabs>
        <w:ind w:left="1440" w:hanging="360"/>
      </w:pPr>
      <w:rPr>
        <w:rFonts w:ascii="Wingdings" w:hAnsi="Wingdings" w:hint="default"/>
      </w:rPr>
    </w:lvl>
    <w:lvl w:ilvl="2" w:tplc="C29A022C">
      <w:numFmt w:val="bullet"/>
      <w:lvlText w:val=""/>
      <w:lvlJc w:val="left"/>
      <w:pPr>
        <w:tabs>
          <w:tab w:val="num" w:pos="2160"/>
        </w:tabs>
        <w:ind w:left="2160" w:hanging="360"/>
      </w:pPr>
      <w:rPr>
        <w:rFonts w:ascii="Wingdings" w:hAnsi="Wingdings" w:hint="default"/>
      </w:rPr>
    </w:lvl>
    <w:lvl w:ilvl="3" w:tplc="95741EB0" w:tentative="1">
      <w:start w:val="1"/>
      <w:numFmt w:val="bullet"/>
      <w:lvlText w:val=""/>
      <w:lvlJc w:val="left"/>
      <w:pPr>
        <w:tabs>
          <w:tab w:val="num" w:pos="2880"/>
        </w:tabs>
        <w:ind w:left="2880" w:hanging="360"/>
      </w:pPr>
      <w:rPr>
        <w:rFonts w:ascii="Wingdings" w:hAnsi="Wingdings" w:hint="default"/>
      </w:rPr>
    </w:lvl>
    <w:lvl w:ilvl="4" w:tplc="9AF05BC4" w:tentative="1">
      <w:start w:val="1"/>
      <w:numFmt w:val="bullet"/>
      <w:lvlText w:val=""/>
      <w:lvlJc w:val="left"/>
      <w:pPr>
        <w:tabs>
          <w:tab w:val="num" w:pos="3600"/>
        </w:tabs>
        <w:ind w:left="3600" w:hanging="360"/>
      </w:pPr>
      <w:rPr>
        <w:rFonts w:ascii="Wingdings" w:hAnsi="Wingdings" w:hint="default"/>
      </w:rPr>
    </w:lvl>
    <w:lvl w:ilvl="5" w:tplc="E2E4DCC0" w:tentative="1">
      <w:start w:val="1"/>
      <w:numFmt w:val="bullet"/>
      <w:lvlText w:val=""/>
      <w:lvlJc w:val="left"/>
      <w:pPr>
        <w:tabs>
          <w:tab w:val="num" w:pos="4320"/>
        </w:tabs>
        <w:ind w:left="4320" w:hanging="360"/>
      </w:pPr>
      <w:rPr>
        <w:rFonts w:ascii="Wingdings" w:hAnsi="Wingdings" w:hint="default"/>
      </w:rPr>
    </w:lvl>
    <w:lvl w:ilvl="6" w:tplc="3B626B76" w:tentative="1">
      <w:start w:val="1"/>
      <w:numFmt w:val="bullet"/>
      <w:lvlText w:val=""/>
      <w:lvlJc w:val="left"/>
      <w:pPr>
        <w:tabs>
          <w:tab w:val="num" w:pos="5040"/>
        </w:tabs>
        <w:ind w:left="5040" w:hanging="360"/>
      </w:pPr>
      <w:rPr>
        <w:rFonts w:ascii="Wingdings" w:hAnsi="Wingdings" w:hint="default"/>
      </w:rPr>
    </w:lvl>
    <w:lvl w:ilvl="7" w:tplc="11649C8E" w:tentative="1">
      <w:start w:val="1"/>
      <w:numFmt w:val="bullet"/>
      <w:lvlText w:val=""/>
      <w:lvlJc w:val="left"/>
      <w:pPr>
        <w:tabs>
          <w:tab w:val="num" w:pos="5760"/>
        </w:tabs>
        <w:ind w:left="5760" w:hanging="360"/>
      </w:pPr>
      <w:rPr>
        <w:rFonts w:ascii="Wingdings" w:hAnsi="Wingdings" w:hint="default"/>
      </w:rPr>
    </w:lvl>
    <w:lvl w:ilvl="8" w:tplc="7656537E"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0A0339F7"/>
    <w:multiLevelType w:val="hybridMultilevel"/>
    <w:tmpl w:val="F61AE08E"/>
    <w:lvl w:ilvl="0" w:tplc="46605E0E">
      <w:start w:val="1"/>
      <w:numFmt w:val="bullet"/>
      <w:lvlText w:val=""/>
      <w:lvlJc w:val="left"/>
      <w:pPr>
        <w:tabs>
          <w:tab w:val="num" w:pos="720"/>
        </w:tabs>
        <w:ind w:left="720" w:hanging="360"/>
      </w:pPr>
      <w:rPr>
        <w:rFonts w:ascii="Wingdings" w:hAnsi="Wingdings" w:hint="default"/>
      </w:rPr>
    </w:lvl>
    <w:lvl w:ilvl="1" w:tplc="DA381134" w:tentative="1">
      <w:start w:val="1"/>
      <w:numFmt w:val="bullet"/>
      <w:lvlText w:val=""/>
      <w:lvlJc w:val="left"/>
      <w:pPr>
        <w:tabs>
          <w:tab w:val="num" w:pos="1440"/>
        </w:tabs>
        <w:ind w:left="1440" w:hanging="360"/>
      </w:pPr>
      <w:rPr>
        <w:rFonts w:ascii="Wingdings" w:hAnsi="Wingdings" w:hint="default"/>
      </w:rPr>
    </w:lvl>
    <w:lvl w:ilvl="2" w:tplc="5D867834" w:tentative="1">
      <w:start w:val="1"/>
      <w:numFmt w:val="bullet"/>
      <w:lvlText w:val=""/>
      <w:lvlJc w:val="left"/>
      <w:pPr>
        <w:tabs>
          <w:tab w:val="num" w:pos="2160"/>
        </w:tabs>
        <w:ind w:left="2160" w:hanging="360"/>
      </w:pPr>
      <w:rPr>
        <w:rFonts w:ascii="Wingdings" w:hAnsi="Wingdings" w:hint="default"/>
      </w:rPr>
    </w:lvl>
    <w:lvl w:ilvl="3" w:tplc="F11413E0" w:tentative="1">
      <w:start w:val="1"/>
      <w:numFmt w:val="bullet"/>
      <w:lvlText w:val=""/>
      <w:lvlJc w:val="left"/>
      <w:pPr>
        <w:tabs>
          <w:tab w:val="num" w:pos="2880"/>
        </w:tabs>
        <w:ind w:left="2880" w:hanging="360"/>
      </w:pPr>
      <w:rPr>
        <w:rFonts w:ascii="Wingdings" w:hAnsi="Wingdings" w:hint="default"/>
      </w:rPr>
    </w:lvl>
    <w:lvl w:ilvl="4" w:tplc="E2CC4248" w:tentative="1">
      <w:start w:val="1"/>
      <w:numFmt w:val="bullet"/>
      <w:lvlText w:val=""/>
      <w:lvlJc w:val="left"/>
      <w:pPr>
        <w:tabs>
          <w:tab w:val="num" w:pos="3600"/>
        </w:tabs>
        <w:ind w:left="3600" w:hanging="360"/>
      </w:pPr>
      <w:rPr>
        <w:rFonts w:ascii="Wingdings" w:hAnsi="Wingdings" w:hint="default"/>
      </w:rPr>
    </w:lvl>
    <w:lvl w:ilvl="5" w:tplc="1DA0FC9C" w:tentative="1">
      <w:start w:val="1"/>
      <w:numFmt w:val="bullet"/>
      <w:lvlText w:val=""/>
      <w:lvlJc w:val="left"/>
      <w:pPr>
        <w:tabs>
          <w:tab w:val="num" w:pos="4320"/>
        </w:tabs>
        <w:ind w:left="4320" w:hanging="360"/>
      </w:pPr>
      <w:rPr>
        <w:rFonts w:ascii="Wingdings" w:hAnsi="Wingdings" w:hint="default"/>
      </w:rPr>
    </w:lvl>
    <w:lvl w:ilvl="6" w:tplc="70BA2774" w:tentative="1">
      <w:start w:val="1"/>
      <w:numFmt w:val="bullet"/>
      <w:lvlText w:val=""/>
      <w:lvlJc w:val="left"/>
      <w:pPr>
        <w:tabs>
          <w:tab w:val="num" w:pos="5040"/>
        </w:tabs>
        <w:ind w:left="5040" w:hanging="360"/>
      </w:pPr>
      <w:rPr>
        <w:rFonts w:ascii="Wingdings" w:hAnsi="Wingdings" w:hint="default"/>
      </w:rPr>
    </w:lvl>
    <w:lvl w:ilvl="7" w:tplc="F7924F0E" w:tentative="1">
      <w:start w:val="1"/>
      <w:numFmt w:val="bullet"/>
      <w:lvlText w:val=""/>
      <w:lvlJc w:val="left"/>
      <w:pPr>
        <w:tabs>
          <w:tab w:val="num" w:pos="5760"/>
        </w:tabs>
        <w:ind w:left="5760" w:hanging="360"/>
      </w:pPr>
      <w:rPr>
        <w:rFonts w:ascii="Wingdings" w:hAnsi="Wingdings" w:hint="default"/>
      </w:rPr>
    </w:lvl>
    <w:lvl w:ilvl="8" w:tplc="2592A524"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0A0B6C97"/>
    <w:multiLevelType w:val="hybridMultilevel"/>
    <w:tmpl w:val="454C0766"/>
    <w:lvl w:ilvl="0" w:tplc="52108F18">
      <w:start w:val="1"/>
      <w:numFmt w:val="bullet"/>
      <w:lvlText w:val=""/>
      <w:lvlJc w:val="left"/>
      <w:pPr>
        <w:tabs>
          <w:tab w:val="num" w:pos="720"/>
        </w:tabs>
        <w:ind w:left="720" w:hanging="360"/>
      </w:pPr>
      <w:rPr>
        <w:rFonts w:ascii="Wingdings" w:hAnsi="Wingdings" w:hint="default"/>
      </w:rPr>
    </w:lvl>
    <w:lvl w:ilvl="1" w:tplc="0E94ACDE" w:tentative="1">
      <w:start w:val="1"/>
      <w:numFmt w:val="bullet"/>
      <w:lvlText w:val=""/>
      <w:lvlJc w:val="left"/>
      <w:pPr>
        <w:tabs>
          <w:tab w:val="num" w:pos="1440"/>
        </w:tabs>
        <w:ind w:left="1440" w:hanging="360"/>
      </w:pPr>
      <w:rPr>
        <w:rFonts w:ascii="Wingdings" w:hAnsi="Wingdings" w:hint="default"/>
      </w:rPr>
    </w:lvl>
    <w:lvl w:ilvl="2" w:tplc="2B6C2188" w:tentative="1">
      <w:start w:val="1"/>
      <w:numFmt w:val="bullet"/>
      <w:lvlText w:val=""/>
      <w:lvlJc w:val="left"/>
      <w:pPr>
        <w:tabs>
          <w:tab w:val="num" w:pos="2160"/>
        </w:tabs>
        <w:ind w:left="2160" w:hanging="360"/>
      </w:pPr>
      <w:rPr>
        <w:rFonts w:ascii="Wingdings" w:hAnsi="Wingdings" w:hint="default"/>
      </w:rPr>
    </w:lvl>
    <w:lvl w:ilvl="3" w:tplc="A198DC0C" w:tentative="1">
      <w:start w:val="1"/>
      <w:numFmt w:val="bullet"/>
      <w:lvlText w:val=""/>
      <w:lvlJc w:val="left"/>
      <w:pPr>
        <w:tabs>
          <w:tab w:val="num" w:pos="2880"/>
        </w:tabs>
        <w:ind w:left="2880" w:hanging="360"/>
      </w:pPr>
      <w:rPr>
        <w:rFonts w:ascii="Wingdings" w:hAnsi="Wingdings" w:hint="default"/>
      </w:rPr>
    </w:lvl>
    <w:lvl w:ilvl="4" w:tplc="3AF67EF4" w:tentative="1">
      <w:start w:val="1"/>
      <w:numFmt w:val="bullet"/>
      <w:lvlText w:val=""/>
      <w:lvlJc w:val="left"/>
      <w:pPr>
        <w:tabs>
          <w:tab w:val="num" w:pos="3600"/>
        </w:tabs>
        <w:ind w:left="3600" w:hanging="360"/>
      </w:pPr>
      <w:rPr>
        <w:rFonts w:ascii="Wingdings" w:hAnsi="Wingdings" w:hint="default"/>
      </w:rPr>
    </w:lvl>
    <w:lvl w:ilvl="5" w:tplc="DBA62E86" w:tentative="1">
      <w:start w:val="1"/>
      <w:numFmt w:val="bullet"/>
      <w:lvlText w:val=""/>
      <w:lvlJc w:val="left"/>
      <w:pPr>
        <w:tabs>
          <w:tab w:val="num" w:pos="4320"/>
        </w:tabs>
        <w:ind w:left="4320" w:hanging="360"/>
      </w:pPr>
      <w:rPr>
        <w:rFonts w:ascii="Wingdings" w:hAnsi="Wingdings" w:hint="default"/>
      </w:rPr>
    </w:lvl>
    <w:lvl w:ilvl="6" w:tplc="55367CF8" w:tentative="1">
      <w:start w:val="1"/>
      <w:numFmt w:val="bullet"/>
      <w:lvlText w:val=""/>
      <w:lvlJc w:val="left"/>
      <w:pPr>
        <w:tabs>
          <w:tab w:val="num" w:pos="5040"/>
        </w:tabs>
        <w:ind w:left="5040" w:hanging="360"/>
      </w:pPr>
      <w:rPr>
        <w:rFonts w:ascii="Wingdings" w:hAnsi="Wingdings" w:hint="default"/>
      </w:rPr>
    </w:lvl>
    <w:lvl w:ilvl="7" w:tplc="A75AB142" w:tentative="1">
      <w:start w:val="1"/>
      <w:numFmt w:val="bullet"/>
      <w:lvlText w:val=""/>
      <w:lvlJc w:val="left"/>
      <w:pPr>
        <w:tabs>
          <w:tab w:val="num" w:pos="5760"/>
        </w:tabs>
        <w:ind w:left="5760" w:hanging="360"/>
      </w:pPr>
      <w:rPr>
        <w:rFonts w:ascii="Wingdings" w:hAnsi="Wingdings" w:hint="default"/>
      </w:rPr>
    </w:lvl>
    <w:lvl w:ilvl="8" w:tplc="B3B2464E"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0A547B5F"/>
    <w:multiLevelType w:val="hybridMultilevel"/>
    <w:tmpl w:val="6A2443C6"/>
    <w:lvl w:ilvl="0" w:tplc="892CD79A">
      <w:start w:val="1"/>
      <w:numFmt w:val="bullet"/>
      <w:lvlText w:val=""/>
      <w:lvlJc w:val="left"/>
      <w:pPr>
        <w:tabs>
          <w:tab w:val="num" w:pos="720"/>
        </w:tabs>
        <w:ind w:left="720" w:hanging="360"/>
      </w:pPr>
      <w:rPr>
        <w:rFonts w:ascii="Wingdings" w:hAnsi="Wingdings" w:hint="default"/>
      </w:rPr>
    </w:lvl>
    <w:lvl w:ilvl="1" w:tplc="ACE43E2E" w:tentative="1">
      <w:start w:val="1"/>
      <w:numFmt w:val="bullet"/>
      <w:lvlText w:val=""/>
      <w:lvlJc w:val="left"/>
      <w:pPr>
        <w:tabs>
          <w:tab w:val="num" w:pos="1440"/>
        </w:tabs>
        <w:ind w:left="1440" w:hanging="360"/>
      </w:pPr>
      <w:rPr>
        <w:rFonts w:ascii="Wingdings" w:hAnsi="Wingdings" w:hint="default"/>
      </w:rPr>
    </w:lvl>
    <w:lvl w:ilvl="2" w:tplc="F124A428" w:tentative="1">
      <w:start w:val="1"/>
      <w:numFmt w:val="bullet"/>
      <w:lvlText w:val=""/>
      <w:lvlJc w:val="left"/>
      <w:pPr>
        <w:tabs>
          <w:tab w:val="num" w:pos="2160"/>
        </w:tabs>
        <w:ind w:left="2160" w:hanging="360"/>
      </w:pPr>
      <w:rPr>
        <w:rFonts w:ascii="Wingdings" w:hAnsi="Wingdings" w:hint="default"/>
      </w:rPr>
    </w:lvl>
    <w:lvl w:ilvl="3" w:tplc="0354F4BA" w:tentative="1">
      <w:start w:val="1"/>
      <w:numFmt w:val="bullet"/>
      <w:lvlText w:val=""/>
      <w:lvlJc w:val="left"/>
      <w:pPr>
        <w:tabs>
          <w:tab w:val="num" w:pos="2880"/>
        </w:tabs>
        <w:ind w:left="2880" w:hanging="360"/>
      </w:pPr>
      <w:rPr>
        <w:rFonts w:ascii="Wingdings" w:hAnsi="Wingdings" w:hint="default"/>
      </w:rPr>
    </w:lvl>
    <w:lvl w:ilvl="4" w:tplc="0C2679D0" w:tentative="1">
      <w:start w:val="1"/>
      <w:numFmt w:val="bullet"/>
      <w:lvlText w:val=""/>
      <w:lvlJc w:val="left"/>
      <w:pPr>
        <w:tabs>
          <w:tab w:val="num" w:pos="3600"/>
        </w:tabs>
        <w:ind w:left="3600" w:hanging="360"/>
      </w:pPr>
      <w:rPr>
        <w:rFonts w:ascii="Wingdings" w:hAnsi="Wingdings" w:hint="default"/>
      </w:rPr>
    </w:lvl>
    <w:lvl w:ilvl="5" w:tplc="AC0AAA86" w:tentative="1">
      <w:start w:val="1"/>
      <w:numFmt w:val="bullet"/>
      <w:lvlText w:val=""/>
      <w:lvlJc w:val="left"/>
      <w:pPr>
        <w:tabs>
          <w:tab w:val="num" w:pos="4320"/>
        </w:tabs>
        <w:ind w:left="4320" w:hanging="360"/>
      </w:pPr>
      <w:rPr>
        <w:rFonts w:ascii="Wingdings" w:hAnsi="Wingdings" w:hint="default"/>
      </w:rPr>
    </w:lvl>
    <w:lvl w:ilvl="6" w:tplc="60B0CB52" w:tentative="1">
      <w:start w:val="1"/>
      <w:numFmt w:val="bullet"/>
      <w:lvlText w:val=""/>
      <w:lvlJc w:val="left"/>
      <w:pPr>
        <w:tabs>
          <w:tab w:val="num" w:pos="5040"/>
        </w:tabs>
        <w:ind w:left="5040" w:hanging="360"/>
      </w:pPr>
      <w:rPr>
        <w:rFonts w:ascii="Wingdings" w:hAnsi="Wingdings" w:hint="default"/>
      </w:rPr>
    </w:lvl>
    <w:lvl w:ilvl="7" w:tplc="958CC114" w:tentative="1">
      <w:start w:val="1"/>
      <w:numFmt w:val="bullet"/>
      <w:lvlText w:val=""/>
      <w:lvlJc w:val="left"/>
      <w:pPr>
        <w:tabs>
          <w:tab w:val="num" w:pos="5760"/>
        </w:tabs>
        <w:ind w:left="5760" w:hanging="360"/>
      </w:pPr>
      <w:rPr>
        <w:rFonts w:ascii="Wingdings" w:hAnsi="Wingdings" w:hint="default"/>
      </w:rPr>
    </w:lvl>
    <w:lvl w:ilvl="8" w:tplc="D8780AB8"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0AD66819"/>
    <w:multiLevelType w:val="hybridMultilevel"/>
    <w:tmpl w:val="97B22FF2"/>
    <w:lvl w:ilvl="0" w:tplc="B48CD27A">
      <w:start w:val="1"/>
      <w:numFmt w:val="bullet"/>
      <w:lvlText w:val=""/>
      <w:lvlJc w:val="left"/>
      <w:pPr>
        <w:tabs>
          <w:tab w:val="num" w:pos="720"/>
        </w:tabs>
        <w:ind w:left="720" w:hanging="360"/>
      </w:pPr>
      <w:rPr>
        <w:rFonts w:ascii="Wingdings" w:hAnsi="Wingdings" w:hint="default"/>
      </w:rPr>
    </w:lvl>
    <w:lvl w:ilvl="1" w:tplc="53DCB412">
      <w:numFmt w:val="bullet"/>
      <w:lvlText w:val=""/>
      <w:lvlJc w:val="left"/>
      <w:pPr>
        <w:tabs>
          <w:tab w:val="num" w:pos="1440"/>
        </w:tabs>
        <w:ind w:left="1440" w:hanging="360"/>
      </w:pPr>
      <w:rPr>
        <w:rFonts w:ascii="Wingdings" w:hAnsi="Wingdings" w:hint="default"/>
      </w:rPr>
    </w:lvl>
    <w:lvl w:ilvl="2" w:tplc="88E2B976" w:tentative="1">
      <w:start w:val="1"/>
      <w:numFmt w:val="bullet"/>
      <w:lvlText w:val=""/>
      <w:lvlJc w:val="left"/>
      <w:pPr>
        <w:tabs>
          <w:tab w:val="num" w:pos="2160"/>
        </w:tabs>
        <w:ind w:left="2160" w:hanging="360"/>
      </w:pPr>
      <w:rPr>
        <w:rFonts w:ascii="Wingdings" w:hAnsi="Wingdings" w:hint="default"/>
      </w:rPr>
    </w:lvl>
    <w:lvl w:ilvl="3" w:tplc="9D24E7E6" w:tentative="1">
      <w:start w:val="1"/>
      <w:numFmt w:val="bullet"/>
      <w:lvlText w:val=""/>
      <w:lvlJc w:val="left"/>
      <w:pPr>
        <w:tabs>
          <w:tab w:val="num" w:pos="2880"/>
        </w:tabs>
        <w:ind w:left="2880" w:hanging="360"/>
      </w:pPr>
      <w:rPr>
        <w:rFonts w:ascii="Wingdings" w:hAnsi="Wingdings" w:hint="default"/>
      </w:rPr>
    </w:lvl>
    <w:lvl w:ilvl="4" w:tplc="E59AEA9E" w:tentative="1">
      <w:start w:val="1"/>
      <w:numFmt w:val="bullet"/>
      <w:lvlText w:val=""/>
      <w:lvlJc w:val="left"/>
      <w:pPr>
        <w:tabs>
          <w:tab w:val="num" w:pos="3600"/>
        </w:tabs>
        <w:ind w:left="3600" w:hanging="360"/>
      </w:pPr>
      <w:rPr>
        <w:rFonts w:ascii="Wingdings" w:hAnsi="Wingdings" w:hint="default"/>
      </w:rPr>
    </w:lvl>
    <w:lvl w:ilvl="5" w:tplc="774E8C60" w:tentative="1">
      <w:start w:val="1"/>
      <w:numFmt w:val="bullet"/>
      <w:lvlText w:val=""/>
      <w:lvlJc w:val="left"/>
      <w:pPr>
        <w:tabs>
          <w:tab w:val="num" w:pos="4320"/>
        </w:tabs>
        <w:ind w:left="4320" w:hanging="360"/>
      </w:pPr>
      <w:rPr>
        <w:rFonts w:ascii="Wingdings" w:hAnsi="Wingdings" w:hint="default"/>
      </w:rPr>
    </w:lvl>
    <w:lvl w:ilvl="6" w:tplc="E4BCB6E2" w:tentative="1">
      <w:start w:val="1"/>
      <w:numFmt w:val="bullet"/>
      <w:lvlText w:val=""/>
      <w:lvlJc w:val="left"/>
      <w:pPr>
        <w:tabs>
          <w:tab w:val="num" w:pos="5040"/>
        </w:tabs>
        <w:ind w:left="5040" w:hanging="360"/>
      </w:pPr>
      <w:rPr>
        <w:rFonts w:ascii="Wingdings" w:hAnsi="Wingdings" w:hint="default"/>
      </w:rPr>
    </w:lvl>
    <w:lvl w:ilvl="7" w:tplc="7DBAC72E" w:tentative="1">
      <w:start w:val="1"/>
      <w:numFmt w:val="bullet"/>
      <w:lvlText w:val=""/>
      <w:lvlJc w:val="left"/>
      <w:pPr>
        <w:tabs>
          <w:tab w:val="num" w:pos="5760"/>
        </w:tabs>
        <w:ind w:left="5760" w:hanging="360"/>
      </w:pPr>
      <w:rPr>
        <w:rFonts w:ascii="Wingdings" w:hAnsi="Wingdings" w:hint="default"/>
      </w:rPr>
    </w:lvl>
    <w:lvl w:ilvl="8" w:tplc="B536476C"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0ADD7F7D"/>
    <w:multiLevelType w:val="hybridMultilevel"/>
    <w:tmpl w:val="53A6750A"/>
    <w:lvl w:ilvl="0" w:tplc="9B80293C">
      <w:start w:val="1"/>
      <w:numFmt w:val="bullet"/>
      <w:lvlText w:val=""/>
      <w:lvlJc w:val="left"/>
      <w:pPr>
        <w:tabs>
          <w:tab w:val="num" w:pos="720"/>
        </w:tabs>
        <w:ind w:left="720" w:hanging="360"/>
      </w:pPr>
      <w:rPr>
        <w:rFonts w:ascii="Wingdings" w:hAnsi="Wingdings" w:hint="default"/>
      </w:rPr>
    </w:lvl>
    <w:lvl w:ilvl="1" w:tplc="4EE8908C">
      <w:numFmt w:val="bullet"/>
      <w:lvlText w:val=""/>
      <w:lvlJc w:val="left"/>
      <w:pPr>
        <w:tabs>
          <w:tab w:val="num" w:pos="1440"/>
        </w:tabs>
        <w:ind w:left="1440" w:hanging="360"/>
      </w:pPr>
      <w:rPr>
        <w:rFonts w:ascii="Wingdings" w:hAnsi="Wingdings" w:hint="default"/>
      </w:rPr>
    </w:lvl>
    <w:lvl w:ilvl="2" w:tplc="B9A210F6" w:tentative="1">
      <w:start w:val="1"/>
      <w:numFmt w:val="bullet"/>
      <w:lvlText w:val=""/>
      <w:lvlJc w:val="left"/>
      <w:pPr>
        <w:tabs>
          <w:tab w:val="num" w:pos="2160"/>
        </w:tabs>
        <w:ind w:left="2160" w:hanging="360"/>
      </w:pPr>
      <w:rPr>
        <w:rFonts w:ascii="Wingdings" w:hAnsi="Wingdings" w:hint="default"/>
      </w:rPr>
    </w:lvl>
    <w:lvl w:ilvl="3" w:tplc="F526666A" w:tentative="1">
      <w:start w:val="1"/>
      <w:numFmt w:val="bullet"/>
      <w:lvlText w:val=""/>
      <w:lvlJc w:val="left"/>
      <w:pPr>
        <w:tabs>
          <w:tab w:val="num" w:pos="2880"/>
        </w:tabs>
        <w:ind w:left="2880" w:hanging="360"/>
      </w:pPr>
      <w:rPr>
        <w:rFonts w:ascii="Wingdings" w:hAnsi="Wingdings" w:hint="default"/>
      </w:rPr>
    </w:lvl>
    <w:lvl w:ilvl="4" w:tplc="5F26C8FE" w:tentative="1">
      <w:start w:val="1"/>
      <w:numFmt w:val="bullet"/>
      <w:lvlText w:val=""/>
      <w:lvlJc w:val="left"/>
      <w:pPr>
        <w:tabs>
          <w:tab w:val="num" w:pos="3600"/>
        </w:tabs>
        <w:ind w:left="3600" w:hanging="360"/>
      </w:pPr>
      <w:rPr>
        <w:rFonts w:ascii="Wingdings" w:hAnsi="Wingdings" w:hint="default"/>
      </w:rPr>
    </w:lvl>
    <w:lvl w:ilvl="5" w:tplc="38A6B3DC" w:tentative="1">
      <w:start w:val="1"/>
      <w:numFmt w:val="bullet"/>
      <w:lvlText w:val=""/>
      <w:lvlJc w:val="left"/>
      <w:pPr>
        <w:tabs>
          <w:tab w:val="num" w:pos="4320"/>
        </w:tabs>
        <w:ind w:left="4320" w:hanging="360"/>
      </w:pPr>
      <w:rPr>
        <w:rFonts w:ascii="Wingdings" w:hAnsi="Wingdings" w:hint="default"/>
      </w:rPr>
    </w:lvl>
    <w:lvl w:ilvl="6" w:tplc="95E87834" w:tentative="1">
      <w:start w:val="1"/>
      <w:numFmt w:val="bullet"/>
      <w:lvlText w:val=""/>
      <w:lvlJc w:val="left"/>
      <w:pPr>
        <w:tabs>
          <w:tab w:val="num" w:pos="5040"/>
        </w:tabs>
        <w:ind w:left="5040" w:hanging="360"/>
      </w:pPr>
      <w:rPr>
        <w:rFonts w:ascii="Wingdings" w:hAnsi="Wingdings" w:hint="default"/>
      </w:rPr>
    </w:lvl>
    <w:lvl w:ilvl="7" w:tplc="08C23DDE" w:tentative="1">
      <w:start w:val="1"/>
      <w:numFmt w:val="bullet"/>
      <w:lvlText w:val=""/>
      <w:lvlJc w:val="left"/>
      <w:pPr>
        <w:tabs>
          <w:tab w:val="num" w:pos="5760"/>
        </w:tabs>
        <w:ind w:left="5760" w:hanging="360"/>
      </w:pPr>
      <w:rPr>
        <w:rFonts w:ascii="Wingdings" w:hAnsi="Wingdings" w:hint="default"/>
      </w:rPr>
    </w:lvl>
    <w:lvl w:ilvl="8" w:tplc="EE8877F4"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0AFC1838"/>
    <w:multiLevelType w:val="hybridMultilevel"/>
    <w:tmpl w:val="AC96A98E"/>
    <w:lvl w:ilvl="0" w:tplc="46B60298">
      <w:start w:val="1"/>
      <w:numFmt w:val="bullet"/>
      <w:lvlText w:val=""/>
      <w:lvlJc w:val="left"/>
      <w:pPr>
        <w:tabs>
          <w:tab w:val="num" w:pos="720"/>
        </w:tabs>
        <w:ind w:left="720" w:hanging="360"/>
      </w:pPr>
      <w:rPr>
        <w:rFonts w:ascii="Wingdings" w:hAnsi="Wingdings" w:hint="default"/>
      </w:rPr>
    </w:lvl>
    <w:lvl w:ilvl="1" w:tplc="B8F65C46">
      <w:numFmt w:val="bullet"/>
      <w:lvlText w:val=""/>
      <w:lvlJc w:val="left"/>
      <w:pPr>
        <w:tabs>
          <w:tab w:val="num" w:pos="927"/>
        </w:tabs>
        <w:ind w:left="927" w:hanging="360"/>
      </w:pPr>
      <w:rPr>
        <w:rFonts w:ascii="Wingdings" w:hAnsi="Wingdings" w:hint="default"/>
      </w:rPr>
    </w:lvl>
    <w:lvl w:ilvl="2" w:tplc="7EC0F15A" w:tentative="1">
      <w:start w:val="1"/>
      <w:numFmt w:val="bullet"/>
      <w:lvlText w:val=""/>
      <w:lvlJc w:val="left"/>
      <w:pPr>
        <w:tabs>
          <w:tab w:val="num" w:pos="2160"/>
        </w:tabs>
        <w:ind w:left="2160" w:hanging="360"/>
      </w:pPr>
      <w:rPr>
        <w:rFonts w:ascii="Wingdings" w:hAnsi="Wingdings" w:hint="default"/>
      </w:rPr>
    </w:lvl>
    <w:lvl w:ilvl="3" w:tplc="A86240D4" w:tentative="1">
      <w:start w:val="1"/>
      <w:numFmt w:val="bullet"/>
      <w:lvlText w:val=""/>
      <w:lvlJc w:val="left"/>
      <w:pPr>
        <w:tabs>
          <w:tab w:val="num" w:pos="2880"/>
        </w:tabs>
        <w:ind w:left="2880" w:hanging="360"/>
      </w:pPr>
      <w:rPr>
        <w:rFonts w:ascii="Wingdings" w:hAnsi="Wingdings" w:hint="default"/>
      </w:rPr>
    </w:lvl>
    <w:lvl w:ilvl="4" w:tplc="7BDAE21A" w:tentative="1">
      <w:start w:val="1"/>
      <w:numFmt w:val="bullet"/>
      <w:lvlText w:val=""/>
      <w:lvlJc w:val="left"/>
      <w:pPr>
        <w:tabs>
          <w:tab w:val="num" w:pos="3600"/>
        </w:tabs>
        <w:ind w:left="3600" w:hanging="360"/>
      </w:pPr>
      <w:rPr>
        <w:rFonts w:ascii="Wingdings" w:hAnsi="Wingdings" w:hint="default"/>
      </w:rPr>
    </w:lvl>
    <w:lvl w:ilvl="5" w:tplc="994EB2CE" w:tentative="1">
      <w:start w:val="1"/>
      <w:numFmt w:val="bullet"/>
      <w:lvlText w:val=""/>
      <w:lvlJc w:val="left"/>
      <w:pPr>
        <w:tabs>
          <w:tab w:val="num" w:pos="4320"/>
        </w:tabs>
        <w:ind w:left="4320" w:hanging="360"/>
      </w:pPr>
      <w:rPr>
        <w:rFonts w:ascii="Wingdings" w:hAnsi="Wingdings" w:hint="default"/>
      </w:rPr>
    </w:lvl>
    <w:lvl w:ilvl="6" w:tplc="0C4648A2" w:tentative="1">
      <w:start w:val="1"/>
      <w:numFmt w:val="bullet"/>
      <w:lvlText w:val=""/>
      <w:lvlJc w:val="left"/>
      <w:pPr>
        <w:tabs>
          <w:tab w:val="num" w:pos="5040"/>
        </w:tabs>
        <w:ind w:left="5040" w:hanging="360"/>
      </w:pPr>
      <w:rPr>
        <w:rFonts w:ascii="Wingdings" w:hAnsi="Wingdings" w:hint="default"/>
      </w:rPr>
    </w:lvl>
    <w:lvl w:ilvl="7" w:tplc="BDEEFCB8" w:tentative="1">
      <w:start w:val="1"/>
      <w:numFmt w:val="bullet"/>
      <w:lvlText w:val=""/>
      <w:lvlJc w:val="left"/>
      <w:pPr>
        <w:tabs>
          <w:tab w:val="num" w:pos="5760"/>
        </w:tabs>
        <w:ind w:left="5760" w:hanging="360"/>
      </w:pPr>
      <w:rPr>
        <w:rFonts w:ascii="Wingdings" w:hAnsi="Wingdings" w:hint="default"/>
      </w:rPr>
    </w:lvl>
    <w:lvl w:ilvl="8" w:tplc="BF98D6AA"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0B160418"/>
    <w:multiLevelType w:val="hybridMultilevel"/>
    <w:tmpl w:val="69625D22"/>
    <w:lvl w:ilvl="0" w:tplc="375E841C">
      <w:start w:val="1"/>
      <w:numFmt w:val="bullet"/>
      <w:lvlText w:val=""/>
      <w:lvlJc w:val="left"/>
      <w:pPr>
        <w:tabs>
          <w:tab w:val="num" w:pos="720"/>
        </w:tabs>
        <w:ind w:left="720" w:hanging="360"/>
      </w:pPr>
      <w:rPr>
        <w:rFonts w:ascii="Wingdings" w:hAnsi="Wingdings" w:hint="default"/>
      </w:rPr>
    </w:lvl>
    <w:lvl w:ilvl="1" w:tplc="86B07FE4">
      <w:numFmt w:val="bullet"/>
      <w:lvlText w:val=""/>
      <w:lvlJc w:val="left"/>
      <w:pPr>
        <w:tabs>
          <w:tab w:val="num" w:pos="927"/>
        </w:tabs>
        <w:ind w:left="927" w:hanging="360"/>
      </w:pPr>
      <w:rPr>
        <w:rFonts w:ascii="Wingdings" w:hAnsi="Wingdings" w:hint="default"/>
      </w:rPr>
    </w:lvl>
    <w:lvl w:ilvl="2" w:tplc="B106BF72" w:tentative="1">
      <w:start w:val="1"/>
      <w:numFmt w:val="bullet"/>
      <w:lvlText w:val=""/>
      <w:lvlJc w:val="left"/>
      <w:pPr>
        <w:tabs>
          <w:tab w:val="num" w:pos="2160"/>
        </w:tabs>
        <w:ind w:left="2160" w:hanging="360"/>
      </w:pPr>
      <w:rPr>
        <w:rFonts w:ascii="Wingdings" w:hAnsi="Wingdings" w:hint="default"/>
      </w:rPr>
    </w:lvl>
    <w:lvl w:ilvl="3" w:tplc="333274DC" w:tentative="1">
      <w:start w:val="1"/>
      <w:numFmt w:val="bullet"/>
      <w:lvlText w:val=""/>
      <w:lvlJc w:val="left"/>
      <w:pPr>
        <w:tabs>
          <w:tab w:val="num" w:pos="2880"/>
        </w:tabs>
        <w:ind w:left="2880" w:hanging="360"/>
      </w:pPr>
      <w:rPr>
        <w:rFonts w:ascii="Wingdings" w:hAnsi="Wingdings" w:hint="default"/>
      </w:rPr>
    </w:lvl>
    <w:lvl w:ilvl="4" w:tplc="9DE0098E" w:tentative="1">
      <w:start w:val="1"/>
      <w:numFmt w:val="bullet"/>
      <w:lvlText w:val=""/>
      <w:lvlJc w:val="left"/>
      <w:pPr>
        <w:tabs>
          <w:tab w:val="num" w:pos="3600"/>
        </w:tabs>
        <w:ind w:left="3600" w:hanging="360"/>
      </w:pPr>
      <w:rPr>
        <w:rFonts w:ascii="Wingdings" w:hAnsi="Wingdings" w:hint="default"/>
      </w:rPr>
    </w:lvl>
    <w:lvl w:ilvl="5" w:tplc="F3CEA980" w:tentative="1">
      <w:start w:val="1"/>
      <w:numFmt w:val="bullet"/>
      <w:lvlText w:val=""/>
      <w:lvlJc w:val="left"/>
      <w:pPr>
        <w:tabs>
          <w:tab w:val="num" w:pos="4320"/>
        </w:tabs>
        <w:ind w:left="4320" w:hanging="360"/>
      </w:pPr>
      <w:rPr>
        <w:rFonts w:ascii="Wingdings" w:hAnsi="Wingdings" w:hint="default"/>
      </w:rPr>
    </w:lvl>
    <w:lvl w:ilvl="6" w:tplc="2C369D30" w:tentative="1">
      <w:start w:val="1"/>
      <w:numFmt w:val="bullet"/>
      <w:lvlText w:val=""/>
      <w:lvlJc w:val="left"/>
      <w:pPr>
        <w:tabs>
          <w:tab w:val="num" w:pos="5040"/>
        </w:tabs>
        <w:ind w:left="5040" w:hanging="360"/>
      </w:pPr>
      <w:rPr>
        <w:rFonts w:ascii="Wingdings" w:hAnsi="Wingdings" w:hint="default"/>
      </w:rPr>
    </w:lvl>
    <w:lvl w:ilvl="7" w:tplc="A7F26E78" w:tentative="1">
      <w:start w:val="1"/>
      <w:numFmt w:val="bullet"/>
      <w:lvlText w:val=""/>
      <w:lvlJc w:val="left"/>
      <w:pPr>
        <w:tabs>
          <w:tab w:val="num" w:pos="5760"/>
        </w:tabs>
        <w:ind w:left="5760" w:hanging="360"/>
      </w:pPr>
      <w:rPr>
        <w:rFonts w:ascii="Wingdings" w:hAnsi="Wingdings" w:hint="default"/>
      </w:rPr>
    </w:lvl>
    <w:lvl w:ilvl="8" w:tplc="4A588D24"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0B2F293D"/>
    <w:multiLevelType w:val="hybridMultilevel"/>
    <w:tmpl w:val="8EDAB514"/>
    <w:lvl w:ilvl="0" w:tplc="56465410">
      <w:start w:val="1"/>
      <w:numFmt w:val="bullet"/>
      <w:lvlText w:val=""/>
      <w:lvlJc w:val="left"/>
      <w:pPr>
        <w:tabs>
          <w:tab w:val="num" w:pos="720"/>
        </w:tabs>
        <w:ind w:left="720" w:hanging="360"/>
      </w:pPr>
      <w:rPr>
        <w:rFonts w:ascii="Wingdings" w:hAnsi="Wingdings" w:hint="default"/>
      </w:rPr>
    </w:lvl>
    <w:lvl w:ilvl="1" w:tplc="55D420F0" w:tentative="1">
      <w:start w:val="1"/>
      <w:numFmt w:val="bullet"/>
      <w:lvlText w:val=""/>
      <w:lvlJc w:val="left"/>
      <w:pPr>
        <w:tabs>
          <w:tab w:val="num" w:pos="1440"/>
        </w:tabs>
        <w:ind w:left="1440" w:hanging="360"/>
      </w:pPr>
      <w:rPr>
        <w:rFonts w:ascii="Wingdings" w:hAnsi="Wingdings" w:hint="default"/>
      </w:rPr>
    </w:lvl>
    <w:lvl w:ilvl="2" w:tplc="E7D443F2" w:tentative="1">
      <w:start w:val="1"/>
      <w:numFmt w:val="bullet"/>
      <w:lvlText w:val=""/>
      <w:lvlJc w:val="left"/>
      <w:pPr>
        <w:tabs>
          <w:tab w:val="num" w:pos="2160"/>
        </w:tabs>
        <w:ind w:left="2160" w:hanging="360"/>
      </w:pPr>
      <w:rPr>
        <w:rFonts w:ascii="Wingdings" w:hAnsi="Wingdings" w:hint="default"/>
      </w:rPr>
    </w:lvl>
    <w:lvl w:ilvl="3" w:tplc="F14E07BA" w:tentative="1">
      <w:start w:val="1"/>
      <w:numFmt w:val="bullet"/>
      <w:lvlText w:val=""/>
      <w:lvlJc w:val="left"/>
      <w:pPr>
        <w:tabs>
          <w:tab w:val="num" w:pos="2880"/>
        </w:tabs>
        <w:ind w:left="2880" w:hanging="360"/>
      </w:pPr>
      <w:rPr>
        <w:rFonts w:ascii="Wingdings" w:hAnsi="Wingdings" w:hint="default"/>
      </w:rPr>
    </w:lvl>
    <w:lvl w:ilvl="4" w:tplc="C6228B50" w:tentative="1">
      <w:start w:val="1"/>
      <w:numFmt w:val="bullet"/>
      <w:lvlText w:val=""/>
      <w:lvlJc w:val="left"/>
      <w:pPr>
        <w:tabs>
          <w:tab w:val="num" w:pos="3600"/>
        </w:tabs>
        <w:ind w:left="3600" w:hanging="360"/>
      </w:pPr>
      <w:rPr>
        <w:rFonts w:ascii="Wingdings" w:hAnsi="Wingdings" w:hint="default"/>
      </w:rPr>
    </w:lvl>
    <w:lvl w:ilvl="5" w:tplc="0D8E5BE8" w:tentative="1">
      <w:start w:val="1"/>
      <w:numFmt w:val="bullet"/>
      <w:lvlText w:val=""/>
      <w:lvlJc w:val="left"/>
      <w:pPr>
        <w:tabs>
          <w:tab w:val="num" w:pos="4320"/>
        </w:tabs>
        <w:ind w:left="4320" w:hanging="360"/>
      </w:pPr>
      <w:rPr>
        <w:rFonts w:ascii="Wingdings" w:hAnsi="Wingdings" w:hint="default"/>
      </w:rPr>
    </w:lvl>
    <w:lvl w:ilvl="6" w:tplc="6F987A44" w:tentative="1">
      <w:start w:val="1"/>
      <w:numFmt w:val="bullet"/>
      <w:lvlText w:val=""/>
      <w:lvlJc w:val="left"/>
      <w:pPr>
        <w:tabs>
          <w:tab w:val="num" w:pos="5040"/>
        </w:tabs>
        <w:ind w:left="5040" w:hanging="360"/>
      </w:pPr>
      <w:rPr>
        <w:rFonts w:ascii="Wingdings" w:hAnsi="Wingdings" w:hint="default"/>
      </w:rPr>
    </w:lvl>
    <w:lvl w:ilvl="7" w:tplc="29C4B9D0" w:tentative="1">
      <w:start w:val="1"/>
      <w:numFmt w:val="bullet"/>
      <w:lvlText w:val=""/>
      <w:lvlJc w:val="left"/>
      <w:pPr>
        <w:tabs>
          <w:tab w:val="num" w:pos="5760"/>
        </w:tabs>
        <w:ind w:left="5760" w:hanging="360"/>
      </w:pPr>
      <w:rPr>
        <w:rFonts w:ascii="Wingdings" w:hAnsi="Wingdings" w:hint="default"/>
      </w:rPr>
    </w:lvl>
    <w:lvl w:ilvl="8" w:tplc="D1925470"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0B5C0625"/>
    <w:multiLevelType w:val="hybridMultilevel"/>
    <w:tmpl w:val="E4A40DCA"/>
    <w:lvl w:ilvl="0" w:tplc="65A048C2">
      <w:start w:val="1"/>
      <w:numFmt w:val="bullet"/>
      <w:lvlText w:val=""/>
      <w:lvlJc w:val="left"/>
      <w:pPr>
        <w:tabs>
          <w:tab w:val="num" w:pos="720"/>
        </w:tabs>
        <w:ind w:left="720" w:hanging="360"/>
      </w:pPr>
      <w:rPr>
        <w:rFonts w:ascii="Wingdings" w:hAnsi="Wingdings" w:hint="default"/>
      </w:rPr>
    </w:lvl>
    <w:lvl w:ilvl="1" w:tplc="ABE61A68">
      <w:numFmt w:val="bullet"/>
      <w:lvlText w:val=""/>
      <w:lvlJc w:val="left"/>
      <w:pPr>
        <w:tabs>
          <w:tab w:val="num" w:pos="1440"/>
        </w:tabs>
        <w:ind w:left="1440" w:hanging="360"/>
      </w:pPr>
      <w:rPr>
        <w:rFonts w:ascii="Wingdings" w:hAnsi="Wingdings" w:hint="default"/>
      </w:rPr>
    </w:lvl>
    <w:lvl w:ilvl="2" w:tplc="47F610C6" w:tentative="1">
      <w:start w:val="1"/>
      <w:numFmt w:val="bullet"/>
      <w:lvlText w:val=""/>
      <w:lvlJc w:val="left"/>
      <w:pPr>
        <w:tabs>
          <w:tab w:val="num" w:pos="2160"/>
        </w:tabs>
        <w:ind w:left="2160" w:hanging="360"/>
      </w:pPr>
      <w:rPr>
        <w:rFonts w:ascii="Wingdings" w:hAnsi="Wingdings" w:hint="default"/>
      </w:rPr>
    </w:lvl>
    <w:lvl w:ilvl="3" w:tplc="D4567FB6" w:tentative="1">
      <w:start w:val="1"/>
      <w:numFmt w:val="bullet"/>
      <w:lvlText w:val=""/>
      <w:lvlJc w:val="left"/>
      <w:pPr>
        <w:tabs>
          <w:tab w:val="num" w:pos="2880"/>
        </w:tabs>
        <w:ind w:left="2880" w:hanging="360"/>
      </w:pPr>
      <w:rPr>
        <w:rFonts w:ascii="Wingdings" w:hAnsi="Wingdings" w:hint="default"/>
      </w:rPr>
    </w:lvl>
    <w:lvl w:ilvl="4" w:tplc="DCF06D16" w:tentative="1">
      <w:start w:val="1"/>
      <w:numFmt w:val="bullet"/>
      <w:lvlText w:val=""/>
      <w:lvlJc w:val="left"/>
      <w:pPr>
        <w:tabs>
          <w:tab w:val="num" w:pos="3600"/>
        </w:tabs>
        <w:ind w:left="3600" w:hanging="360"/>
      </w:pPr>
      <w:rPr>
        <w:rFonts w:ascii="Wingdings" w:hAnsi="Wingdings" w:hint="default"/>
      </w:rPr>
    </w:lvl>
    <w:lvl w:ilvl="5" w:tplc="83CA5444" w:tentative="1">
      <w:start w:val="1"/>
      <w:numFmt w:val="bullet"/>
      <w:lvlText w:val=""/>
      <w:lvlJc w:val="left"/>
      <w:pPr>
        <w:tabs>
          <w:tab w:val="num" w:pos="4320"/>
        </w:tabs>
        <w:ind w:left="4320" w:hanging="360"/>
      </w:pPr>
      <w:rPr>
        <w:rFonts w:ascii="Wingdings" w:hAnsi="Wingdings" w:hint="default"/>
      </w:rPr>
    </w:lvl>
    <w:lvl w:ilvl="6" w:tplc="16843F1A" w:tentative="1">
      <w:start w:val="1"/>
      <w:numFmt w:val="bullet"/>
      <w:lvlText w:val=""/>
      <w:lvlJc w:val="left"/>
      <w:pPr>
        <w:tabs>
          <w:tab w:val="num" w:pos="5040"/>
        </w:tabs>
        <w:ind w:left="5040" w:hanging="360"/>
      </w:pPr>
      <w:rPr>
        <w:rFonts w:ascii="Wingdings" w:hAnsi="Wingdings" w:hint="default"/>
      </w:rPr>
    </w:lvl>
    <w:lvl w:ilvl="7" w:tplc="1E1097EE" w:tentative="1">
      <w:start w:val="1"/>
      <w:numFmt w:val="bullet"/>
      <w:lvlText w:val=""/>
      <w:lvlJc w:val="left"/>
      <w:pPr>
        <w:tabs>
          <w:tab w:val="num" w:pos="5760"/>
        </w:tabs>
        <w:ind w:left="5760" w:hanging="360"/>
      </w:pPr>
      <w:rPr>
        <w:rFonts w:ascii="Wingdings" w:hAnsi="Wingdings" w:hint="default"/>
      </w:rPr>
    </w:lvl>
    <w:lvl w:ilvl="8" w:tplc="2AFC7EE4"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0B5F7155"/>
    <w:multiLevelType w:val="hybridMultilevel"/>
    <w:tmpl w:val="47F610BC"/>
    <w:lvl w:ilvl="0" w:tplc="544E9456">
      <w:start w:val="1"/>
      <w:numFmt w:val="bullet"/>
      <w:lvlText w:val=""/>
      <w:lvlJc w:val="left"/>
      <w:pPr>
        <w:tabs>
          <w:tab w:val="num" w:pos="720"/>
        </w:tabs>
        <w:ind w:left="720" w:hanging="360"/>
      </w:pPr>
      <w:rPr>
        <w:rFonts w:ascii="Wingdings" w:hAnsi="Wingdings" w:hint="default"/>
      </w:rPr>
    </w:lvl>
    <w:lvl w:ilvl="1" w:tplc="3B5EE070" w:tentative="1">
      <w:start w:val="1"/>
      <w:numFmt w:val="bullet"/>
      <w:lvlText w:val=""/>
      <w:lvlJc w:val="left"/>
      <w:pPr>
        <w:tabs>
          <w:tab w:val="num" w:pos="1440"/>
        </w:tabs>
        <w:ind w:left="1440" w:hanging="360"/>
      </w:pPr>
      <w:rPr>
        <w:rFonts w:ascii="Wingdings" w:hAnsi="Wingdings" w:hint="default"/>
      </w:rPr>
    </w:lvl>
    <w:lvl w:ilvl="2" w:tplc="D58281E8" w:tentative="1">
      <w:start w:val="1"/>
      <w:numFmt w:val="bullet"/>
      <w:lvlText w:val=""/>
      <w:lvlJc w:val="left"/>
      <w:pPr>
        <w:tabs>
          <w:tab w:val="num" w:pos="2160"/>
        </w:tabs>
        <w:ind w:left="2160" w:hanging="360"/>
      </w:pPr>
      <w:rPr>
        <w:rFonts w:ascii="Wingdings" w:hAnsi="Wingdings" w:hint="default"/>
      </w:rPr>
    </w:lvl>
    <w:lvl w:ilvl="3" w:tplc="112646A2" w:tentative="1">
      <w:start w:val="1"/>
      <w:numFmt w:val="bullet"/>
      <w:lvlText w:val=""/>
      <w:lvlJc w:val="left"/>
      <w:pPr>
        <w:tabs>
          <w:tab w:val="num" w:pos="2880"/>
        </w:tabs>
        <w:ind w:left="2880" w:hanging="360"/>
      </w:pPr>
      <w:rPr>
        <w:rFonts w:ascii="Wingdings" w:hAnsi="Wingdings" w:hint="default"/>
      </w:rPr>
    </w:lvl>
    <w:lvl w:ilvl="4" w:tplc="40183436" w:tentative="1">
      <w:start w:val="1"/>
      <w:numFmt w:val="bullet"/>
      <w:lvlText w:val=""/>
      <w:lvlJc w:val="left"/>
      <w:pPr>
        <w:tabs>
          <w:tab w:val="num" w:pos="3600"/>
        </w:tabs>
        <w:ind w:left="3600" w:hanging="360"/>
      </w:pPr>
      <w:rPr>
        <w:rFonts w:ascii="Wingdings" w:hAnsi="Wingdings" w:hint="default"/>
      </w:rPr>
    </w:lvl>
    <w:lvl w:ilvl="5" w:tplc="44E0CD6C" w:tentative="1">
      <w:start w:val="1"/>
      <w:numFmt w:val="bullet"/>
      <w:lvlText w:val=""/>
      <w:lvlJc w:val="left"/>
      <w:pPr>
        <w:tabs>
          <w:tab w:val="num" w:pos="4320"/>
        </w:tabs>
        <w:ind w:left="4320" w:hanging="360"/>
      </w:pPr>
      <w:rPr>
        <w:rFonts w:ascii="Wingdings" w:hAnsi="Wingdings" w:hint="default"/>
      </w:rPr>
    </w:lvl>
    <w:lvl w:ilvl="6" w:tplc="64E2AB0A" w:tentative="1">
      <w:start w:val="1"/>
      <w:numFmt w:val="bullet"/>
      <w:lvlText w:val=""/>
      <w:lvlJc w:val="left"/>
      <w:pPr>
        <w:tabs>
          <w:tab w:val="num" w:pos="5040"/>
        </w:tabs>
        <w:ind w:left="5040" w:hanging="360"/>
      </w:pPr>
      <w:rPr>
        <w:rFonts w:ascii="Wingdings" w:hAnsi="Wingdings" w:hint="default"/>
      </w:rPr>
    </w:lvl>
    <w:lvl w:ilvl="7" w:tplc="193EA392" w:tentative="1">
      <w:start w:val="1"/>
      <w:numFmt w:val="bullet"/>
      <w:lvlText w:val=""/>
      <w:lvlJc w:val="left"/>
      <w:pPr>
        <w:tabs>
          <w:tab w:val="num" w:pos="5760"/>
        </w:tabs>
        <w:ind w:left="5760" w:hanging="360"/>
      </w:pPr>
      <w:rPr>
        <w:rFonts w:ascii="Wingdings" w:hAnsi="Wingdings" w:hint="default"/>
      </w:rPr>
    </w:lvl>
    <w:lvl w:ilvl="8" w:tplc="81A0712E"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0B991691"/>
    <w:multiLevelType w:val="hybridMultilevel"/>
    <w:tmpl w:val="B5F64246"/>
    <w:lvl w:ilvl="0" w:tplc="E4B6E09E">
      <w:start w:val="1"/>
      <w:numFmt w:val="bullet"/>
      <w:lvlText w:val=""/>
      <w:lvlJc w:val="left"/>
      <w:pPr>
        <w:tabs>
          <w:tab w:val="num" w:pos="720"/>
        </w:tabs>
        <w:ind w:left="720" w:hanging="360"/>
      </w:pPr>
      <w:rPr>
        <w:rFonts w:ascii="Wingdings" w:hAnsi="Wingdings" w:hint="default"/>
      </w:rPr>
    </w:lvl>
    <w:lvl w:ilvl="1" w:tplc="9C749DAE">
      <w:numFmt w:val="bullet"/>
      <w:lvlText w:val=""/>
      <w:lvlJc w:val="left"/>
      <w:pPr>
        <w:tabs>
          <w:tab w:val="num" w:pos="1440"/>
        </w:tabs>
        <w:ind w:left="1440" w:hanging="360"/>
      </w:pPr>
      <w:rPr>
        <w:rFonts w:ascii="Wingdings" w:hAnsi="Wingdings" w:hint="default"/>
      </w:rPr>
    </w:lvl>
    <w:lvl w:ilvl="2" w:tplc="BF20D58A" w:tentative="1">
      <w:start w:val="1"/>
      <w:numFmt w:val="bullet"/>
      <w:lvlText w:val=""/>
      <w:lvlJc w:val="left"/>
      <w:pPr>
        <w:tabs>
          <w:tab w:val="num" w:pos="2160"/>
        </w:tabs>
        <w:ind w:left="2160" w:hanging="360"/>
      </w:pPr>
      <w:rPr>
        <w:rFonts w:ascii="Wingdings" w:hAnsi="Wingdings" w:hint="default"/>
      </w:rPr>
    </w:lvl>
    <w:lvl w:ilvl="3" w:tplc="BB2AB09C" w:tentative="1">
      <w:start w:val="1"/>
      <w:numFmt w:val="bullet"/>
      <w:lvlText w:val=""/>
      <w:lvlJc w:val="left"/>
      <w:pPr>
        <w:tabs>
          <w:tab w:val="num" w:pos="2880"/>
        </w:tabs>
        <w:ind w:left="2880" w:hanging="360"/>
      </w:pPr>
      <w:rPr>
        <w:rFonts w:ascii="Wingdings" w:hAnsi="Wingdings" w:hint="default"/>
      </w:rPr>
    </w:lvl>
    <w:lvl w:ilvl="4" w:tplc="DE782898" w:tentative="1">
      <w:start w:val="1"/>
      <w:numFmt w:val="bullet"/>
      <w:lvlText w:val=""/>
      <w:lvlJc w:val="left"/>
      <w:pPr>
        <w:tabs>
          <w:tab w:val="num" w:pos="3600"/>
        </w:tabs>
        <w:ind w:left="3600" w:hanging="360"/>
      </w:pPr>
      <w:rPr>
        <w:rFonts w:ascii="Wingdings" w:hAnsi="Wingdings" w:hint="default"/>
      </w:rPr>
    </w:lvl>
    <w:lvl w:ilvl="5" w:tplc="DB46C8A0" w:tentative="1">
      <w:start w:val="1"/>
      <w:numFmt w:val="bullet"/>
      <w:lvlText w:val=""/>
      <w:lvlJc w:val="left"/>
      <w:pPr>
        <w:tabs>
          <w:tab w:val="num" w:pos="4320"/>
        </w:tabs>
        <w:ind w:left="4320" w:hanging="360"/>
      </w:pPr>
      <w:rPr>
        <w:rFonts w:ascii="Wingdings" w:hAnsi="Wingdings" w:hint="default"/>
      </w:rPr>
    </w:lvl>
    <w:lvl w:ilvl="6" w:tplc="4724B398" w:tentative="1">
      <w:start w:val="1"/>
      <w:numFmt w:val="bullet"/>
      <w:lvlText w:val=""/>
      <w:lvlJc w:val="left"/>
      <w:pPr>
        <w:tabs>
          <w:tab w:val="num" w:pos="5040"/>
        </w:tabs>
        <w:ind w:left="5040" w:hanging="360"/>
      </w:pPr>
      <w:rPr>
        <w:rFonts w:ascii="Wingdings" w:hAnsi="Wingdings" w:hint="default"/>
      </w:rPr>
    </w:lvl>
    <w:lvl w:ilvl="7" w:tplc="4A9480EA" w:tentative="1">
      <w:start w:val="1"/>
      <w:numFmt w:val="bullet"/>
      <w:lvlText w:val=""/>
      <w:lvlJc w:val="left"/>
      <w:pPr>
        <w:tabs>
          <w:tab w:val="num" w:pos="5760"/>
        </w:tabs>
        <w:ind w:left="5760" w:hanging="360"/>
      </w:pPr>
      <w:rPr>
        <w:rFonts w:ascii="Wingdings" w:hAnsi="Wingdings" w:hint="default"/>
      </w:rPr>
    </w:lvl>
    <w:lvl w:ilvl="8" w:tplc="1FFECFA0"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0BF434A6"/>
    <w:multiLevelType w:val="hybridMultilevel"/>
    <w:tmpl w:val="EA2402BC"/>
    <w:lvl w:ilvl="0" w:tplc="3ABA5EBC">
      <w:start w:val="1"/>
      <w:numFmt w:val="bullet"/>
      <w:lvlText w:val=""/>
      <w:lvlJc w:val="left"/>
      <w:pPr>
        <w:tabs>
          <w:tab w:val="num" w:pos="720"/>
        </w:tabs>
        <w:ind w:left="720" w:hanging="360"/>
      </w:pPr>
      <w:rPr>
        <w:rFonts w:ascii="Wingdings" w:hAnsi="Wingdings" w:hint="default"/>
      </w:rPr>
    </w:lvl>
    <w:lvl w:ilvl="1" w:tplc="B362397A" w:tentative="1">
      <w:start w:val="1"/>
      <w:numFmt w:val="bullet"/>
      <w:lvlText w:val=""/>
      <w:lvlJc w:val="left"/>
      <w:pPr>
        <w:tabs>
          <w:tab w:val="num" w:pos="1440"/>
        </w:tabs>
        <w:ind w:left="1440" w:hanging="360"/>
      </w:pPr>
      <w:rPr>
        <w:rFonts w:ascii="Wingdings" w:hAnsi="Wingdings" w:hint="default"/>
      </w:rPr>
    </w:lvl>
    <w:lvl w:ilvl="2" w:tplc="81D2F922" w:tentative="1">
      <w:start w:val="1"/>
      <w:numFmt w:val="bullet"/>
      <w:lvlText w:val=""/>
      <w:lvlJc w:val="left"/>
      <w:pPr>
        <w:tabs>
          <w:tab w:val="num" w:pos="2160"/>
        </w:tabs>
        <w:ind w:left="2160" w:hanging="360"/>
      </w:pPr>
      <w:rPr>
        <w:rFonts w:ascii="Wingdings" w:hAnsi="Wingdings" w:hint="default"/>
      </w:rPr>
    </w:lvl>
    <w:lvl w:ilvl="3" w:tplc="1C24189E" w:tentative="1">
      <w:start w:val="1"/>
      <w:numFmt w:val="bullet"/>
      <w:lvlText w:val=""/>
      <w:lvlJc w:val="left"/>
      <w:pPr>
        <w:tabs>
          <w:tab w:val="num" w:pos="2880"/>
        </w:tabs>
        <w:ind w:left="2880" w:hanging="360"/>
      </w:pPr>
      <w:rPr>
        <w:rFonts w:ascii="Wingdings" w:hAnsi="Wingdings" w:hint="default"/>
      </w:rPr>
    </w:lvl>
    <w:lvl w:ilvl="4" w:tplc="BAC47E52" w:tentative="1">
      <w:start w:val="1"/>
      <w:numFmt w:val="bullet"/>
      <w:lvlText w:val=""/>
      <w:lvlJc w:val="left"/>
      <w:pPr>
        <w:tabs>
          <w:tab w:val="num" w:pos="3600"/>
        </w:tabs>
        <w:ind w:left="3600" w:hanging="360"/>
      </w:pPr>
      <w:rPr>
        <w:rFonts w:ascii="Wingdings" w:hAnsi="Wingdings" w:hint="default"/>
      </w:rPr>
    </w:lvl>
    <w:lvl w:ilvl="5" w:tplc="86E0B02C" w:tentative="1">
      <w:start w:val="1"/>
      <w:numFmt w:val="bullet"/>
      <w:lvlText w:val=""/>
      <w:lvlJc w:val="left"/>
      <w:pPr>
        <w:tabs>
          <w:tab w:val="num" w:pos="4320"/>
        </w:tabs>
        <w:ind w:left="4320" w:hanging="360"/>
      </w:pPr>
      <w:rPr>
        <w:rFonts w:ascii="Wingdings" w:hAnsi="Wingdings" w:hint="default"/>
      </w:rPr>
    </w:lvl>
    <w:lvl w:ilvl="6" w:tplc="FE662612" w:tentative="1">
      <w:start w:val="1"/>
      <w:numFmt w:val="bullet"/>
      <w:lvlText w:val=""/>
      <w:lvlJc w:val="left"/>
      <w:pPr>
        <w:tabs>
          <w:tab w:val="num" w:pos="5040"/>
        </w:tabs>
        <w:ind w:left="5040" w:hanging="360"/>
      </w:pPr>
      <w:rPr>
        <w:rFonts w:ascii="Wingdings" w:hAnsi="Wingdings" w:hint="default"/>
      </w:rPr>
    </w:lvl>
    <w:lvl w:ilvl="7" w:tplc="C33C863E" w:tentative="1">
      <w:start w:val="1"/>
      <w:numFmt w:val="bullet"/>
      <w:lvlText w:val=""/>
      <w:lvlJc w:val="left"/>
      <w:pPr>
        <w:tabs>
          <w:tab w:val="num" w:pos="5760"/>
        </w:tabs>
        <w:ind w:left="5760" w:hanging="360"/>
      </w:pPr>
      <w:rPr>
        <w:rFonts w:ascii="Wingdings" w:hAnsi="Wingdings" w:hint="default"/>
      </w:rPr>
    </w:lvl>
    <w:lvl w:ilvl="8" w:tplc="911A02BC"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0CE443B0"/>
    <w:multiLevelType w:val="hybridMultilevel"/>
    <w:tmpl w:val="DFB81AEA"/>
    <w:lvl w:ilvl="0" w:tplc="07C2F8A4">
      <w:start w:val="1"/>
      <w:numFmt w:val="bullet"/>
      <w:lvlText w:val=""/>
      <w:lvlJc w:val="left"/>
      <w:pPr>
        <w:tabs>
          <w:tab w:val="num" w:pos="720"/>
        </w:tabs>
        <w:ind w:left="720" w:hanging="360"/>
      </w:pPr>
      <w:rPr>
        <w:rFonts w:ascii="Wingdings" w:hAnsi="Wingdings" w:hint="default"/>
      </w:rPr>
    </w:lvl>
    <w:lvl w:ilvl="1" w:tplc="62E2E4A2">
      <w:numFmt w:val="bullet"/>
      <w:lvlText w:val=""/>
      <w:lvlJc w:val="left"/>
      <w:pPr>
        <w:tabs>
          <w:tab w:val="num" w:pos="1440"/>
        </w:tabs>
        <w:ind w:left="1440" w:hanging="360"/>
      </w:pPr>
      <w:rPr>
        <w:rFonts w:ascii="Wingdings" w:hAnsi="Wingdings" w:hint="default"/>
      </w:rPr>
    </w:lvl>
    <w:lvl w:ilvl="2" w:tplc="A77E2ECA" w:tentative="1">
      <w:start w:val="1"/>
      <w:numFmt w:val="bullet"/>
      <w:lvlText w:val=""/>
      <w:lvlJc w:val="left"/>
      <w:pPr>
        <w:tabs>
          <w:tab w:val="num" w:pos="2160"/>
        </w:tabs>
        <w:ind w:left="2160" w:hanging="360"/>
      </w:pPr>
      <w:rPr>
        <w:rFonts w:ascii="Wingdings" w:hAnsi="Wingdings" w:hint="default"/>
      </w:rPr>
    </w:lvl>
    <w:lvl w:ilvl="3" w:tplc="67F6B53E" w:tentative="1">
      <w:start w:val="1"/>
      <w:numFmt w:val="bullet"/>
      <w:lvlText w:val=""/>
      <w:lvlJc w:val="left"/>
      <w:pPr>
        <w:tabs>
          <w:tab w:val="num" w:pos="2880"/>
        </w:tabs>
        <w:ind w:left="2880" w:hanging="360"/>
      </w:pPr>
      <w:rPr>
        <w:rFonts w:ascii="Wingdings" w:hAnsi="Wingdings" w:hint="default"/>
      </w:rPr>
    </w:lvl>
    <w:lvl w:ilvl="4" w:tplc="991AF8CA" w:tentative="1">
      <w:start w:val="1"/>
      <w:numFmt w:val="bullet"/>
      <w:lvlText w:val=""/>
      <w:lvlJc w:val="left"/>
      <w:pPr>
        <w:tabs>
          <w:tab w:val="num" w:pos="3600"/>
        </w:tabs>
        <w:ind w:left="3600" w:hanging="360"/>
      </w:pPr>
      <w:rPr>
        <w:rFonts w:ascii="Wingdings" w:hAnsi="Wingdings" w:hint="default"/>
      </w:rPr>
    </w:lvl>
    <w:lvl w:ilvl="5" w:tplc="24B6E214" w:tentative="1">
      <w:start w:val="1"/>
      <w:numFmt w:val="bullet"/>
      <w:lvlText w:val=""/>
      <w:lvlJc w:val="left"/>
      <w:pPr>
        <w:tabs>
          <w:tab w:val="num" w:pos="4320"/>
        </w:tabs>
        <w:ind w:left="4320" w:hanging="360"/>
      </w:pPr>
      <w:rPr>
        <w:rFonts w:ascii="Wingdings" w:hAnsi="Wingdings" w:hint="default"/>
      </w:rPr>
    </w:lvl>
    <w:lvl w:ilvl="6" w:tplc="DED299F4" w:tentative="1">
      <w:start w:val="1"/>
      <w:numFmt w:val="bullet"/>
      <w:lvlText w:val=""/>
      <w:lvlJc w:val="left"/>
      <w:pPr>
        <w:tabs>
          <w:tab w:val="num" w:pos="5040"/>
        </w:tabs>
        <w:ind w:left="5040" w:hanging="360"/>
      </w:pPr>
      <w:rPr>
        <w:rFonts w:ascii="Wingdings" w:hAnsi="Wingdings" w:hint="default"/>
      </w:rPr>
    </w:lvl>
    <w:lvl w:ilvl="7" w:tplc="CACA1EE8" w:tentative="1">
      <w:start w:val="1"/>
      <w:numFmt w:val="bullet"/>
      <w:lvlText w:val=""/>
      <w:lvlJc w:val="left"/>
      <w:pPr>
        <w:tabs>
          <w:tab w:val="num" w:pos="5760"/>
        </w:tabs>
        <w:ind w:left="5760" w:hanging="360"/>
      </w:pPr>
      <w:rPr>
        <w:rFonts w:ascii="Wingdings" w:hAnsi="Wingdings" w:hint="default"/>
      </w:rPr>
    </w:lvl>
    <w:lvl w:ilvl="8" w:tplc="FABE007A"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0D5063A0"/>
    <w:multiLevelType w:val="hybridMultilevel"/>
    <w:tmpl w:val="7138FD82"/>
    <w:lvl w:ilvl="0" w:tplc="EF1832EE">
      <w:start w:val="1"/>
      <w:numFmt w:val="bullet"/>
      <w:lvlText w:val=""/>
      <w:lvlJc w:val="left"/>
      <w:pPr>
        <w:tabs>
          <w:tab w:val="num" w:pos="720"/>
        </w:tabs>
        <w:ind w:left="720" w:hanging="360"/>
      </w:pPr>
      <w:rPr>
        <w:rFonts w:ascii="Wingdings" w:hAnsi="Wingdings" w:hint="default"/>
      </w:rPr>
    </w:lvl>
    <w:lvl w:ilvl="1" w:tplc="3E4C37AC">
      <w:numFmt w:val="bullet"/>
      <w:lvlText w:val=""/>
      <w:lvlJc w:val="left"/>
      <w:pPr>
        <w:tabs>
          <w:tab w:val="num" w:pos="502"/>
        </w:tabs>
        <w:ind w:left="502" w:hanging="360"/>
      </w:pPr>
      <w:rPr>
        <w:rFonts w:ascii="Wingdings" w:hAnsi="Wingdings" w:hint="default"/>
      </w:rPr>
    </w:lvl>
    <w:lvl w:ilvl="2" w:tplc="2076B9F4" w:tentative="1">
      <w:start w:val="1"/>
      <w:numFmt w:val="bullet"/>
      <w:lvlText w:val=""/>
      <w:lvlJc w:val="left"/>
      <w:pPr>
        <w:tabs>
          <w:tab w:val="num" w:pos="2160"/>
        </w:tabs>
        <w:ind w:left="2160" w:hanging="360"/>
      </w:pPr>
      <w:rPr>
        <w:rFonts w:ascii="Wingdings" w:hAnsi="Wingdings" w:hint="default"/>
      </w:rPr>
    </w:lvl>
    <w:lvl w:ilvl="3" w:tplc="364ECEDC" w:tentative="1">
      <w:start w:val="1"/>
      <w:numFmt w:val="bullet"/>
      <w:lvlText w:val=""/>
      <w:lvlJc w:val="left"/>
      <w:pPr>
        <w:tabs>
          <w:tab w:val="num" w:pos="2880"/>
        </w:tabs>
        <w:ind w:left="2880" w:hanging="360"/>
      </w:pPr>
      <w:rPr>
        <w:rFonts w:ascii="Wingdings" w:hAnsi="Wingdings" w:hint="default"/>
      </w:rPr>
    </w:lvl>
    <w:lvl w:ilvl="4" w:tplc="6DB88A82" w:tentative="1">
      <w:start w:val="1"/>
      <w:numFmt w:val="bullet"/>
      <w:lvlText w:val=""/>
      <w:lvlJc w:val="left"/>
      <w:pPr>
        <w:tabs>
          <w:tab w:val="num" w:pos="3600"/>
        </w:tabs>
        <w:ind w:left="3600" w:hanging="360"/>
      </w:pPr>
      <w:rPr>
        <w:rFonts w:ascii="Wingdings" w:hAnsi="Wingdings" w:hint="default"/>
      </w:rPr>
    </w:lvl>
    <w:lvl w:ilvl="5" w:tplc="1CF41654" w:tentative="1">
      <w:start w:val="1"/>
      <w:numFmt w:val="bullet"/>
      <w:lvlText w:val=""/>
      <w:lvlJc w:val="left"/>
      <w:pPr>
        <w:tabs>
          <w:tab w:val="num" w:pos="4320"/>
        </w:tabs>
        <w:ind w:left="4320" w:hanging="360"/>
      </w:pPr>
      <w:rPr>
        <w:rFonts w:ascii="Wingdings" w:hAnsi="Wingdings" w:hint="default"/>
      </w:rPr>
    </w:lvl>
    <w:lvl w:ilvl="6" w:tplc="19D2ED62" w:tentative="1">
      <w:start w:val="1"/>
      <w:numFmt w:val="bullet"/>
      <w:lvlText w:val=""/>
      <w:lvlJc w:val="left"/>
      <w:pPr>
        <w:tabs>
          <w:tab w:val="num" w:pos="5040"/>
        </w:tabs>
        <w:ind w:left="5040" w:hanging="360"/>
      </w:pPr>
      <w:rPr>
        <w:rFonts w:ascii="Wingdings" w:hAnsi="Wingdings" w:hint="default"/>
      </w:rPr>
    </w:lvl>
    <w:lvl w:ilvl="7" w:tplc="60B8D3C0" w:tentative="1">
      <w:start w:val="1"/>
      <w:numFmt w:val="bullet"/>
      <w:lvlText w:val=""/>
      <w:lvlJc w:val="left"/>
      <w:pPr>
        <w:tabs>
          <w:tab w:val="num" w:pos="5760"/>
        </w:tabs>
        <w:ind w:left="5760" w:hanging="360"/>
      </w:pPr>
      <w:rPr>
        <w:rFonts w:ascii="Wingdings" w:hAnsi="Wingdings" w:hint="default"/>
      </w:rPr>
    </w:lvl>
    <w:lvl w:ilvl="8" w:tplc="2DEE738C"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0DAF2E75"/>
    <w:multiLevelType w:val="hybridMultilevel"/>
    <w:tmpl w:val="EDD6F498"/>
    <w:lvl w:ilvl="0" w:tplc="26366682">
      <w:start w:val="1"/>
      <w:numFmt w:val="bullet"/>
      <w:lvlText w:val=""/>
      <w:lvlJc w:val="left"/>
      <w:pPr>
        <w:tabs>
          <w:tab w:val="num" w:pos="720"/>
        </w:tabs>
        <w:ind w:left="720" w:hanging="360"/>
      </w:pPr>
      <w:rPr>
        <w:rFonts w:ascii="Wingdings" w:hAnsi="Wingdings" w:hint="default"/>
      </w:rPr>
    </w:lvl>
    <w:lvl w:ilvl="1" w:tplc="1F4036DA">
      <w:numFmt w:val="bullet"/>
      <w:lvlText w:val=""/>
      <w:lvlJc w:val="left"/>
      <w:pPr>
        <w:tabs>
          <w:tab w:val="num" w:pos="1440"/>
        </w:tabs>
        <w:ind w:left="1440" w:hanging="360"/>
      </w:pPr>
      <w:rPr>
        <w:rFonts w:ascii="Wingdings" w:hAnsi="Wingdings" w:hint="default"/>
      </w:rPr>
    </w:lvl>
    <w:lvl w:ilvl="2" w:tplc="AD6A6DEC" w:tentative="1">
      <w:start w:val="1"/>
      <w:numFmt w:val="bullet"/>
      <w:lvlText w:val=""/>
      <w:lvlJc w:val="left"/>
      <w:pPr>
        <w:tabs>
          <w:tab w:val="num" w:pos="2160"/>
        </w:tabs>
        <w:ind w:left="2160" w:hanging="360"/>
      </w:pPr>
      <w:rPr>
        <w:rFonts w:ascii="Wingdings" w:hAnsi="Wingdings" w:hint="default"/>
      </w:rPr>
    </w:lvl>
    <w:lvl w:ilvl="3" w:tplc="5E02F32C" w:tentative="1">
      <w:start w:val="1"/>
      <w:numFmt w:val="bullet"/>
      <w:lvlText w:val=""/>
      <w:lvlJc w:val="left"/>
      <w:pPr>
        <w:tabs>
          <w:tab w:val="num" w:pos="2880"/>
        </w:tabs>
        <w:ind w:left="2880" w:hanging="360"/>
      </w:pPr>
      <w:rPr>
        <w:rFonts w:ascii="Wingdings" w:hAnsi="Wingdings" w:hint="default"/>
      </w:rPr>
    </w:lvl>
    <w:lvl w:ilvl="4" w:tplc="93BAEB54" w:tentative="1">
      <w:start w:val="1"/>
      <w:numFmt w:val="bullet"/>
      <w:lvlText w:val=""/>
      <w:lvlJc w:val="left"/>
      <w:pPr>
        <w:tabs>
          <w:tab w:val="num" w:pos="3600"/>
        </w:tabs>
        <w:ind w:left="3600" w:hanging="360"/>
      </w:pPr>
      <w:rPr>
        <w:rFonts w:ascii="Wingdings" w:hAnsi="Wingdings" w:hint="default"/>
      </w:rPr>
    </w:lvl>
    <w:lvl w:ilvl="5" w:tplc="A7781C4C" w:tentative="1">
      <w:start w:val="1"/>
      <w:numFmt w:val="bullet"/>
      <w:lvlText w:val=""/>
      <w:lvlJc w:val="left"/>
      <w:pPr>
        <w:tabs>
          <w:tab w:val="num" w:pos="4320"/>
        </w:tabs>
        <w:ind w:left="4320" w:hanging="360"/>
      </w:pPr>
      <w:rPr>
        <w:rFonts w:ascii="Wingdings" w:hAnsi="Wingdings" w:hint="default"/>
      </w:rPr>
    </w:lvl>
    <w:lvl w:ilvl="6" w:tplc="F40892B6" w:tentative="1">
      <w:start w:val="1"/>
      <w:numFmt w:val="bullet"/>
      <w:lvlText w:val=""/>
      <w:lvlJc w:val="left"/>
      <w:pPr>
        <w:tabs>
          <w:tab w:val="num" w:pos="5040"/>
        </w:tabs>
        <w:ind w:left="5040" w:hanging="360"/>
      </w:pPr>
      <w:rPr>
        <w:rFonts w:ascii="Wingdings" w:hAnsi="Wingdings" w:hint="default"/>
      </w:rPr>
    </w:lvl>
    <w:lvl w:ilvl="7" w:tplc="EA3EC9E8" w:tentative="1">
      <w:start w:val="1"/>
      <w:numFmt w:val="bullet"/>
      <w:lvlText w:val=""/>
      <w:lvlJc w:val="left"/>
      <w:pPr>
        <w:tabs>
          <w:tab w:val="num" w:pos="5760"/>
        </w:tabs>
        <w:ind w:left="5760" w:hanging="360"/>
      </w:pPr>
      <w:rPr>
        <w:rFonts w:ascii="Wingdings" w:hAnsi="Wingdings" w:hint="default"/>
      </w:rPr>
    </w:lvl>
    <w:lvl w:ilvl="8" w:tplc="3FECA164"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0EEB0275"/>
    <w:multiLevelType w:val="hybridMultilevel"/>
    <w:tmpl w:val="FD1CA724"/>
    <w:lvl w:ilvl="0" w:tplc="8736BE62">
      <w:start w:val="1"/>
      <w:numFmt w:val="bullet"/>
      <w:lvlText w:val=""/>
      <w:lvlJc w:val="left"/>
      <w:pPr>
        <w:tabs>
          <w:tab w:val="num" w:pos="720"/>
        </w:tabs>
        <w:ind w:left="720" w:hanging="360"/>
      </w:pPr>
      <w:rPr>
        <w:rFonts w:ascii="Wingdings" w:hAnsi="Wingdings" w:hint="default"/>
      </w:rPr>
    </w:lvl>
    <w:lvl w:ilvl="1" w:tplc="300A7816">
      <w:numFmt w:val="bullet"/>
      <w:lvlText w:val=""/>
      <w:lvlJc w:val="left"/>
      <w:pPr>
        <w:tabs>
          <w:tab w:val="num" w:pos="785"/>
        </w:tabs>
        <w:ind w:left="785" w:hanging="360"/>
      </w:pPr>
      <w:rPr>
        <w:rFonts w:ascii="Wingdings" w:hAnsi="Wingdings" w:hint="default"/>
      </w:rPr>
    </w:lvl>
    <w:lvl w:ilvl="2" w:tplc="653664DA" w:tentative="1">
      <w:start w:val="1"/>
      <w:numFmt w:val="bullet"/>
      <w:lvlText w:val=""/>
      <w:lvlJc w:val="left"/>
      <w:pPr>
        <w:tabs>
          <w:tab w:val="num" w:pos="2160"/>
        </w:tabs>
        <w:ind w:left="2160" w:hanging="360"/>
      </w:pPr>
      <w:rPr>
        <w:rFonts w:ascii="Wingdings" w:hAnsi="Wingdings" w:hint="default"/>
      </w:rPr>
    </w:lvl>
    <w:lvl w:ilvl="3" w:tplc="8B3E2F02" w:tentative="1">
      <w:start w:val="1"/>
      <w:numFmt w:val="bullet"/>
      <w:lvlText w:val=""/>
      <w:lvlJc w:val="left"/>
      <w:pPr>
        <w:tabs>
          <w:tab w:val="num" w:pos="2880"/>
        </w:tabs>
        <w:ind w:left="2880" w:hanging="360"/>
      </w:pPr>
      <w:rPr>
        <w:rFonts w:ascii="Wingdings" w:hAnsi="Wingdings" w:hint="default"/>
      </w:rPr>
    </w:lvl>
    <w:lvl w:ilvl="4" w:tplc="D8C0EC58" w:tentative="1">
      <w:start w:val="1"/>
      <w:numFmt w:val="bullet"/>
      <w:lvlText w:val=""/>
      <w:lvlJc w:val="left"/>
      <w:pPr>
        <w:tabs>
          <w:tab w:val="num" w:pos="3600"/>
        </w:tabs>
        <w:ind w:left="3600" w:hanging="360"/>
      </w:pPr>
      <w:rPr>
        <w:rFonts w:ascii="Wingdings" w:hAnsi="Wingdings" w:hint="default"/>
      </w:rPr>
    </w:lvl>
    <w:lvl w:ilvl="5" w:tplc="AA586CD8" w:tentative="1">
      <w:start w:val="1"/>
      <w:numFmt w:val="bullet"/>
      <w:lvlText w:val=""/>
      <w:lvlJc w:val="left"/>
      <w:pPr>
        <w:tabs>
          <w:tab w:val="num" w:pos="4320"/>
        </w:tabs>
        <w:ind w:left="4320" w:hanging="360"/>
      </w:pPr>
      <w:rPr>
        <w:rFonts w:ascii="Wingdings" w:hAnsi="Wingdings" w:hint="default"/>
      </w:rPr>
    </w:lvl>
    <w:lvl w:ilvl="6" w:tplc="1F905262" w:tentative="1">
      <w:start w:val="1"/>
      <w:numFmt w:val="bullet"/>
      <w:lvlText w:val=""/>
      <w:lvlJc w:val="left"/>
      <w:pPr>
        <w:tabs>
          <w:tab w:val="num" w:pos="5040"/>
        </w:tabs>
        <w:ind w:left="5040" w:hanging="360"/>
      </w:pPr>
      <w:rPr>
        <w:rFonts w:ascii="Wingdings" w:hAnsi="Wingdings" w:hint="default"/>
      </w:rPr>
    </w:lvl>
    <w:lvl w:ilvl="7" w:tplc="07C09D84" w:tentative="1">
      <w:start w:val="1"/>
      <w:numFmt w:val="bullet"/>
      <w:lvlText w:val=""/>
      <w:lvlJc w:val="left"/>
      <w:pPr>
        <w:tabs>
          <w:tab w:val="num" w:pos="5760"/>
        </w:tabs>
        <w:ind w:left="5760" w:hanging="360"/>
      </w:pPr>
      <w:rPr>
        <w:rFonts w:ascii="Wingdings" w:hAnsi="Wingdings" w:hint="default"/>
      </w:rPr>
    </w:lvl>
    <w:lvl w:ilvl="8" w:tplc="7AF236E8"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0FA56070"/>
    <w:multiLevelType w:val="hybridMultilevel"/>
    <w:tmpl w:val="C9F43C08"/>
    <w:lvl w:ilvl="0" w:tplc="4F4C7FC8">
      <w:start w:val="1"/>
      <w:numFmt w:val="bullet"/>
      <w:lvlText w:val=""/>
      <w:lvlJc w:val="left"/>
      <w:pPr>
        <w:tabs>
          <w:tab w:val="num" w:pos="360"/>
        </w:tabs>
        <w:ind w:left="360" w:hanging="360"/>
      </w:pPr>
      <w:rPr>
        <w:rFonts w:ascii="Wingdings" w:hAnsi="Wingdings" w:hint="default"/>
      </w:rPr>
    </w:lvl>
    <w:lvl w:ilvl="1" w:tplc="9DAEAE40">
      <w:numFmt w:val="bullet"/>
      <w:lvlText w:val=""/>
      <w:lvlJc w:val="left"/>
      <w:pPr>
        <w:tabs>
          <w:tab w:val="num" w:pos="785"/>
        </w:tabs>
        <w:ind w:left="785" w:hanging="360"/>
      </w:pPr>
      <w:rPr>
        <w:rFonts w:ascii="Wingdings" w:hAnsi="Wingdings" w:hint="default"/>
      </w:rPr>
    </w:lvl>
    <w:lvl w:ilvl="2" w:tplc="7BF4D68C" w:tentative="1">
      <w:start w:val="1"/>
      <w:numFmt w:val="bullet"/>
      <w:lvlText w:val=""/>
      <w:lvlJc w:val="left"/>
      <w:pPr>
        <w:tabs>
          <w:tab w:val="num" w:pos="1800"/>
        </w:tabs>
        <w:ind w:left="1800" w:hanging="360"/>
      </w:pPr>
      <w:rPr>
        <w:rFonts w:ascii="Wingdings" w:hAnsi="Wingdings" w:hint="default"/>
      </w:rPr>
    </w:lvl>
    <w:lvl w:ilvl="3" w:tplc="4E801CD8" w:tentative="1">
      <w:start w:val="1"/>
      <w:numFmt w:val="bullet"/>
      <w:lvlText w:val=""/>
      <w:lvlJc w:val="left"/>
      <w:pPr>
        <w:tabs>
          <w:tab w:val="num" w:pos="2520"/>
        </w:tabs>
        <w:ind w:left="2520" w:hanging="360"/>
      </w:pPr>
      <w:rPr>
        <w:rFonts w:ascii="Wingdings" w:hAnsi="Wingdings" w:hint="default"/>
      </w:rPr>
    </w:lvl>
    <w:lvl w:ilvl="4" w:tplc="09F0B14A" w:tentative="1">
      <w:start w:val="1"/>
      <w:numFmt w:val="bullet"/>
      <w:lvlText w:val=""/>
      <w:lvlJc w:val="left"/>
      <w:pPr>
        <w:tabs>
          <w:tab w:val="num" w:pos="3240"/>
        </w:tabs>
        <w:ind w:left="3240" w:hanging="360"/>
      </w:pPr>
      <w:rPr>
        <w:rFonts w:ascii="Wingdings" w:hAnsi="Wingdings" w:hint="default"/>
      </w:rPr>
    </w:lvl>
    <w:lvl w:ilvl="5" w:tplc="F9C45978" w:tentative="1">
      <w:start w:val="1"/>
      <w:numFmt w:val="bullet"/>
      <w:lvlText w:val=""/>
      <w:lvlJc w:val="left"/>
      <w:pPr>
        <w:tabs>
          <w:tab w:val="num" w:pos="3960"/>
        </w:tabs>
        <w:ind w:left="3960" w:hanging="360"/>
      </w:pPr>
      <w:rPr>
        <w:rFonts w:ascii="Wingdings" w:hAnsi="Wingdings" w:hint="default"/>
      </w:rPr>
    </w:lvl>
    <w:lvl w:ilvl="6" w:tplc="C0900162" w:tentative="1">
      <w:start w:val="1"/>
      <w:numFmt w:val="bullet"/>
      <w:lvlText w:val=""/>
      <w:lvlJc w:val="left"/>
      <w:pPr>
        <w:tabs>
          <w:tab w:val="num" w:pos="4680"/>
        </w:tabs>
        <w:ind w:left="4680" w:hanging="360"/>
      </w:pPr>
      <w:rPr>
        <w:rFonts w:ascii="Wingdings" w:hAnsi="Wingdings" w:hint="default"/>
      </w:rPr>
    </w:lvl>
    <w:lvl w:ilvl="7" w:tplc="7B6A0190" w:tentative="1">
      <w:start w:val="1"/>
      <w:numFmt w:val="bullet"/>
      <w:lvlText w:val=""/>
      <w:lvlJc w:val="left"/>
      <w:pPr>
        <w:tabs>
          <w:tab w:val="num" w:pos="5400"/>
        </w:tabs>
        <w:ind w:left="5400" w:hanging="360"/>
      </w:pPr>
      <w:rPr>
        <w:rFonts w:ascii="Wingdings" w:hAnsi="Wingdings" w:hint="default"/>
      </w:rPr>
    </w:lvl>
    <w:lvl w:ilvl="8" w:tplc="3F2249AE" w:tentative="1">
      <w:start w:val="1"/>
      <w:numFmt w:val="bullet"/>
      <w:lvlText w:val=""/>
      <w:lvlJc w:val="left"/>
      <w:pPr>
        <w:tabs>
          <w:tab w:val="num" w:pos="6120"/>
        </w:tabs>
        <w:ind w:left="6120" w:hanging="360"/>
      </w:pPr>
      <w:rPr>
        <w:rFonts w:ascii="Wingdings" w:hAnsi="Wingdings" w:hint="default"/>
      </w:rPr>
    </w:lvl>
  </w:abstractNum>
  <w:abstractNum w:abstractNumId="43" w15:restartNumberingAfterBreak="0">
    <w:nsid w:val="105B2790"/>
    <w:multiLevelType w:val="hybridMultilevel"/>
    <w:tmpl w:val="04601F0E"/>
    <w:lvl w:ilvl="0" w:tplc="A9E2BC72">
      <w:start w:val="1"/>
      <w:numFmt w:val="bullet"/>
      <w:lvlText w:val=""/>
      <w:lvlJc w:val="left"/>
      <w:pPr>
        <w:tabs>
          <w:tab w:val="num" w:pos="720"/>
        </w:tabs>
        <w:ind w:left="720" w:hanging="360"/>
      </w:pPr>
      <w:rPr>
        <w:rFonts w:ascii="Wingdings" w:hAnsi="Wingdings" w:hint="default"/>
      </w:rPr>
    </w:lvl>
    <w:lvl w:ilvl="1" w:tplc="13E45ED0" w:tentative="1">
      <w:start w:val="1"/>
      <w:numFmt w:val="bullet"/>
      <w:lvlText w:val=""/>
      <w:lvlJc w:val="left"/>
      <w:pPr>
        <w:tabs>
          <w:tab w:val="num" w:pos="1440"/>
        </w:tabs>
        <w:ind w:left="1440" w:hanging="360"/>
      </w:pPr>
      <w:rPr>
        <w:rFonts w:ascii="Wingdings" w:hAnsi="Wingdings" w:hint="default"/>
      </w:rPr>
    </w:lvl>
    <w:lvl w:ilvl="2" w:tplc="AE382AFC" w:tentative="1">
      <w:start w:val="1"/>
      <w:numFmt w:val="bullet"/>
      <w:lvlText w:val=""/>
      <w:lvlJc w:val="left"/>
      <w:pPr>
        <w:tabs>
          <w:tab w:val="num" w:pos="2160"/>
        </w:tabs>
        <w:ind w:left="2160" w:hanging="360"/>
      </w:pPr>
      <w:rPr>
        <w:rFonts w:ascii="Wingdings" w:hAnsi="Wingdings" w:hint="default"/>
      </w:rPr>
    </w:lvl>
    <w:lvl w:ilvl="3" w:tplc="78306482" w:tentative="1">
      <w:start w:val="1"/>
      <w:numFmt w:val="bullet"/>
      <w:lvlText w:val=""/>
      <w:lvlJc w:val="left"/>
      <w:pPr>
        <w:tabs>
          <w:tab w:val="num" w:pos="2880"/>
        </w:tabs>
        <w:ind w:left="2880" w:hanging="360"/>
      </w:pPr>
      <w:rPr>
        <w:rFonts w:ascii="Wingdings" w:hAnsi="Wingdings" w:hint="default"/>
      </w:rPr>
    </w:lvl>
    <w:lvl w:ilvl="4" w:tplc="6D2EF7F0" w:tentative="1">
      <w:start w:val="1"/>
      <w:numFmt w:val="bullet"/>
      <w:lvlText w:val=""/>
      <w:lvlJc w:val="left"/>
      <w:pPr>
        <w:tabs>
          <w:tab w:val="num" w:pos="3600"/>
        </w:tabs>
        <w:ind w:left="3600" w:hanging="360"/>
      </w:pPr>
      <w:rPr>
        <w:rFonts w:ascii="Wingdings" w:hAnsi="Wingdings" w:hint="default"/>
      </w:rPr>
    </w:lvl>
    <w:lvl w:ilvl="5" w:tplc="7BEEC820" w:tentative="1">
      <w:start w:val="1"/>
      <w:numFmt w:val="bullet"/>
      <w:lvlText w:val=""/>
      <w:lvlJc w:val="left"/>
      <w:pPr>
        <w:tabs>
          <w:tab w:val="num" w:pos="4320"/>
        </w:tabs>
        <w:ind w:left="4320" w:hanging="360"/>
      </w:pPr>
      <w:rPr>
        <w:rFonts w:ascii="Wingdings" w:hAnsi="Wingdings" w:hint="default"/>
      </w:rPr>
    </w:lvl>
    <w:lvl w:ilvl="6" w:tplc="2E88A734" w:tentative="1">
      <w:start w:val="1"/>
      <w:numFmt w:val="bullet"/>
      <w:lvlText w:val=""/>
      <w:lvlJc w:val="left"/>
      <w:pPr>
        <w:tabs>
          <w:tab w:val="num" w:pos="5040"/>
        </w:tabs>
        <w:ind w:left="5040" w:hanging="360"/>
      </w:pPr>
      <w:rPr>
        <w:rFonts w:ascii="Wingdings" w:hAnsi="Wingdings" w:hint="default"/>
      </w:rPr>
    </w:lvl>
    <w:lvl w:ilvl="7" w:tplc="E77E7F50" w:tentative="1">
      <w:start w:val="1"/>
      <w:numFmt w:val="bullet"/>
      <w:lvlText w:val=""/>
      <w:lvlJc w:val="left"/>
      <w:pPr>
        <w:tabs>
          <w:tab w:val="num" w:pos="5760"/>
        </w:tabs>
        <w:ind w:left="5760" w:hanging="360"/>
      </w:pPr>
      <w:rPr>
        <w:rFonts w:ascii="Wingdings" w:hAnsi="Wingdings" w:hint="default"/>
      </w:rPr>
    </w:lvl>
    <w:lvl w:ilvl="8" w:tplc="905461C2"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11355468"/>
    <w:multiLevelType w:val="hybridMultilevel"/>
    <w:tmpl w:val="9C889138"/>
    <w:lvl w:ilvl="0" w:tplc="96C8DAFE">
      <w:start w:val="1"/>
      <w:numFmt w:val="bullet"/>
      <w:lvlText w:val=""/>
      <w:lvlJc w:val="left"/>
      <w:pPr>
        <w:tabs>
          <w:tab w:val="num" w:pos="720"/>
        </w:tabs>
        <w:ind w:left="720" w:hanging="360"/>
      </w:pPr>
      <w:rPr>
        <w:rFonts w:ascii="Wingdings" w:hAnsi="Wingdings" w:hint="default"/>
      </w:rPr>
    </w:lvl>
    <w:lvl w:ilvl="1" w:tplc="C26C52EE">
      <w:numFmt w:val="bullet"/>
      <w:lvlText w:val=""/>
      <w:lvlJc w:val="left"/>
      <w:pPr>
        <w:tabs>
          <w:tab w:val="num" w:pos="1440"/>
        </w:tabs>
        <w:ind w:left="1440" w:hanging="360"/>
      </w:pPr>
      <w:rPr>
        <w:rFonts w:ascii="Wingdings" w:hAnsi="Wingdings" w:hint="default"/>
      </w:rPr>
    </w:lvl>
    <w:lvl w:ilvl="2" w:tplc="DCC4DA0A" w:tentative="1">
      <w:start w:val="1"/>
      <w:numFmt w:val="bullet"/>
      <w:lvlText w:val=""/>
      <w:lvlJc w:val="left"/>
      <w:pPr>
        <w:tabs>
          <w:tab w:val="num" w:pos="2160"/>
        </w:tabs>
        <w:ind w:left="2160" w:hanging="360"/>
      </w:pPr>
      <w:rPr>
        <w:rFonts w:ascii="Wingdings" w:hAnsi="Wingdings" w:hint="default"/>
      </w:rPr>
    </w:lvl>
    <w:lvl w:ilvl="3" w:tplc="5A7C9DE6" w:tentative="1">
      <w:start w:val="1"/>
      <w:numFmt w:val="bullet"/>
      <w:lvlText w:val=""/>
      <w:lvlJc w:val="left"/>
      <w:pPr>
        <w:tabs>
          <w:tab w:val="num" w:pos="2880"/>
        </w:tabs>
        <w:ind w:left="2880" w:hanging="360"/>
      </w:pPr>
      <w:rPr>
        <w:rFonts w:ascii="Wingdings" w:hAnsi="Wingdings" w:hint="default"/>
      </w:rPr>
    </w:lvl>
    <w:lvl w:ilvl="4" w:tplc="13446D0A" w:tentative="1">
      <w:start w:val="1"/>
      <w:numFmt w:val="bullet"/>
      <w:lvlText w:val=""/>
      <w:lvlJc w:val="left"/>
      <w:pPr>
        <w:tabs>
          <w:tab w:val="num" w:pos="3600"/>
        </w:tabs>
        <w:ind w:left="3600" w:hanging="360"/>
      </w:pPr>
      <w:rPr>
        <w:rFonts w:ascii="Wingdings" w:hAnsi="Wingdings" w:hint="default"/>
      </w:rPr>
    </w:lvl>
    <w:lvl w:ilvl="5" w:tplc="8EEC5AE8" w:tentative="1">
      <w:start w:val="1"/>
      <w:numFmt w:val="bullet"/>
      <w:lvlText w:val=""/>
      <w:lvlJc w:val="left"/>
      <w:pPr>
        <w:tabs>
          <w:tab w:val="num" w:pos="4320"/>
        </w:tabs>
        <w:ind w:left="4320" w:hanging="360"/>
      </w:pPr>
      <w:rPr>
        <w:rFonts w:ascii="Wingdings" w:hAnsi="Wingdings" w:hint="default"/>
      </w:rPr>
    </w:lvl>
    <w:lvl w:ilvl="6" w:tplc="C7B89BD4" w:tentative="1">
      <w:start w:val="1"/>
      <w:numFmt w:val="bullet"/>
      <w:lvlText w:val=""/>
      <w:lvlJc w:val="left"/>
      <w:pPr>
        <w:tabs>
          <w:tab w:val="num" w:pos="5040"/>
        </w:tabs>
        <w:ind w:left="5040" w:hanging="360"/>
      </w:pPr>
      <w:rPr>
        <w:rFonts w:ascii="Wingdings" w:hAnsi="Wingdings" w:hint="default"/>
      </w:rPr>
    </w:lvl>
    <w:lvl w:ilvl="7" w:tplc="7DC8CE88" w:tentative="1">
      <w:start w:val="1"/>
      <w:numFmt w:val="bullet"/>
      <w:lvlText w:val=""/>
      <w:lvlJc w:val="left"/>
      <w:pPr>
        <w:tabs>
          <w:tab w:val="num" w:pos="5760"/>
        </w:tabs>
        <w:ind w:left="5760" w:hanging="360"/>
      </w:pPr>
      <w:rPr>
        <w:rFonts w:ascii="Wingdings" w:hAnsi="Wingdings" w:hint="default"/>
      </w:rPr>
    </w:lvl>
    <w:lvl w:ilvl="8" w:tplc="E078F73A"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1160484E"/>
    <w:multiLevelType w:val="hybridMultilevel"/>
    <w:tmpl w:val="5C56E5CC"/>
    <w:lvl w:ilvl="0" w:tplc="829281D4">
      <w:start w:val="1"/>
      <w:numFmt w:val="bullet"/>
      <w:lvlText w:val=""/>
      <w:lvlJc w:val="left"/>
      <w:pPr>
        <w:tabs>
          <w:tab w:val="num" w:pos="360"/>
        </w:tabs>
        <w:ind w:left="360" w:hanging="360"/>
      </w:pPr>
      <w:rPr>
        <w:rFonts w:ascii="Wingdings" w:hAnsi="Wingdings" w:hint="default"/>
      </w:rPr>
    </w:lvl>
    <w:lvl w:ilvl="1" w:tplc="207464F2">
      <w:numFmt w:val="bullet"/>
      <w:lvlText w:val=""/>
      <w:lvlJc w:val="left"/>
      <w:pPr>
        <w:tabs>
          <w:tab w:val="num" w:pos="1080"/>
        </w:tabs>
        <w:ind w:left="1080" w:hanging="360"/>
      </w:pPr>
      <w:rPr>
        <w:rFonts w:ascii="Wingdings" w:hAnsi="Wingdings" w:hint="default"/>
      </w:rPr>
    </w:lvl>
    <w:lvl w:ilvl="2" w:tplc="2D42C58C" w:tentative="1">
      <w:start w:val="1"/>
      <w:numFmt w:val="bullet"/>
      <w:lvlText w:val=""/>
      <w:lvlJc w:val="left"/>
      <w:pPr>
        <w:tabs>
          <w:tab w:val="num" w:pos="1800"/>
        </w:tabs>
        <w:ind w:left="1800" w:hanging="360"/>
      </w:pPr>
      <w:rPr>
        <w:rFonts w:ascii="Wingdings" w:hAnsi="Wingdings" w:hint="default"/>
      </w:rPr>
    </w:lvl>
    <w:lvl w:ilvl="3" w:tplc="36DAC28E" w:tentative="1">
      <w:start w:val="1"/>
      <w:numFmt w:val="bullet"/>
      <w:lvlText w:val=""/>
      <w:lvlJc w:val="left"/>
      <w:pPr>
        <w:tabs>
          <w:tab w:val="num" w:pos="2520"/>
        </w:tabs>
        <w:ind w:left="2520" w:hanging="360"/>
      </w:pPr>
      <w:rPr>
        <w:rFonts w:ascii="Wingdings" w:hAnsi="Wingdings" w:hint="default"/>
      </w:rPr>
    </w:lvl>
    <w:lvl w:ilvl="4" w:tplc="3B6CE728" w:tentative="1">
      <w:start w:val="1"/>
      <w:numFmt w:val="bullet"/>
      <w:lvlText w:val=""/>
      <w:lvlJc w:val="left"/>
      <w:pPr>
        <w:tabs>
          <w:tab w:val="num" w:pos="3240"/>
        </w:tabs>
        <w:ind w:left="3240" w:hanging="360"/>
      </w:pPr>
      <w:rPr>
        <w:rFonts w:ascii="Wingdings" w:hAnsi="Wingdings" w:hint="default"/>
      </w:rPr>
    </w:lvl>
    <w:lvl w:ilvl="5" w:tplc="A0E609AA" w:tentative="1">
      <w:start w:val="1"/>
      <w:numFmt w:val="bullet"/>
      <w:lvlText w:val=""/>
      <w:lvlJc w:val="left"/>
      <w:pPr>
        <w:tabs>
          <w:tab w:val="num" w:pos="3960"/>
        </w:tabs>
        <w:ind w:left="3960" w:hanging="360"/>
      </w:pPr>
      <w:rPr>
        <w:rFonts w:ascii="Wingdings" w:hAnsi="Wingdings" w:hint="default"/>
      </w:rPr>
    </w:lvl>
    <w:lvl w:ilvl="6" w:tplc="20968AD4" w:tentative="1">
      <w:start w:val="1"/>
      <w:numFmt w:val="bullet"/>
      <w:lvlText w:val=""/>
      <w:lvlJc w:val="left"/>
      <w:pPr>
        <w:tabs>
          <w:tab w:val="num" w:pos="4680"/>
        </w:tabs>
        <w:ind w:left="4680" w:hanging="360"/>
      </w:pPr>
      <w:rPr>
        <w:rFonts w:ascii="Wingdings" w:hAnsi="Wingdings" w:hint="default"/>
      </w:rPr>
    </w:lvl>
    <w:lvl w:ilvl="7" w:tplc="6C4AB050" w:tentative="1">
      <w:start w:val="1"/>
      <w:numFmt w:val="bullet"/>
      <w:lvlText w:val=""/>
      <w:lvlJc w:val="left"/>
      <w:pPr>
        <w:tabs>
          <w:tab w:val="num" w:pos="5400"/>
        </w:tabs>
        <w:ind w:left="5400" w:hanging="360"/>
      </w:pPr>
      <w:rPr>
        <w:rFonts w:ascii="Wingdings" w:hAnsi="Wingdings" w:hint="default"/>
      </w:rPr>
    </w:lvl>
    <w:lvl w:ilvl="8" w:tplc="8C003FAC" w:tentative="1">
      <w:start w:val="1"/>
      <w:numFmt w:val="bullet"/>
      <w:lvlText w:val=""/>
      <w:lvlJc w:val="left"/>
      <w:pPr>
        <w:tabs>
          <w:tab w:val="num" w:pos="6120"/>
        </w:tabs>
        <w:ind w:left="6120" w:hanging="360"/>
      </w:pPr>
      <w:rPr>
        <w:rFonts w:ascii="Wingdings" w:hAnsi="Wingdings" w:hint="default"/>
      </w:rPr>
    </w:lvl>
  </w:abstractNum>
  <w:abstractNum w:abstractNumId="46" w15:restartNumberingAfterBreak="0">
    <w:nsid w:val="11A75869"/>
    <w:multiLevelType w:val="hybridMultilevel"/>
    <w:tmpl w:val="1E4EFF84"/>
    <w:lvl w:ilvl="0" w:tplc="39E8D51E">
      <w:start w:val="1"/>
      <w:numFmt w:val="bullet"/>
      <w:lvlText w:val=""/>
      <w:lvlJc w:val="left"/>
      <w:pPr>
        <w:tabs>
          <w:tab w:val="num" w:pos="720"/>
        </w:tabs>
        <w:ind w:left="720" w:hanging="360"/>
      </w:pPr>
      <w:rPr>
        <w:rFonts w:ascii="Wingdings" w:hAnsi="Wingdings" w:hint="default"/>
      </w:rPr>
    </w:lvl>
    <w:lvl w:ilvl="1" w:tplc="95CC1D6C" w:tentative="1">
      <w:start w:val="1"/>
      <w:numFmt w:val="bullet"/>
      <w:lvlText w:val=""/>
      <w:lvlJc w:val="left"/>
      <w:pPr>
        <w:tabs>
          <w:tab w:val="num" w:pos="1440"/>
        </w:tabs>
        <w:ind w:left="1440" w:hanging="360"/>
      </w:pPr>
      <w:rPr>
        <w:rFonts w:ascii="Wingdings" w:hAnsi="Wingdings" w:hint="default"/>
      </w:rPr>
    </w:lvl>
    <w:lvl w:ilvl="2" w:tplc="267CD472" w:tentative="1">
      <w:start w:val="1"/>
      <w:numFmt w:val="bullet"/>
      <w:lvlText w:val=""/>
      <w:lvlJc w:val="left"/>
      <w:pPr>
        <w:tabs>
          <w:tab w:val="num" w:pos="2160"/>
        </w:tabs>
        <w:ind w:left="2160" w:hanging="360"/>
      </w:pPr>
      <w:rPr>
        <w:rFonts w:ascii="Wingdings" w:hAnsi="Wingdings" w:hint="default"/>
      </w:rPr>
    </w:lvl>
    <w:lvl w:ilvl="3" w:tplc="BCE0548C" w:tentative="1">
      <w:start w:val="1"/>
      <w:numFmt w:val="bullet"/>
      <w:lvlText w:val=""/>
      <w:lvlJc w:val="left"/>
      <w:pPr>
        <w:tabs>
          <w:tab w:val="num" w:pos="2880"/>
        </w:tabs>
        <w:ind w:left="2880" w:hanging="360"/>
      </w:pPr>
      <w:rPr>
        <w:rFonts w:ascii="Wingdings" w:hAnsi="Wingdings" w:hint="default"/>
      </w:rPr>
    </w:lvl>
    <w:lvl w:ilvl="4" w:tplc="180CD2EA" w:tentative="1">
      <w:start w:val="1"/>
      <w:numFmt w:val="bullet"/>
      <w:lvlText w:val=""/>
      <w:lvlJc w:val="left"/>
      <w:pPr>
        <w:tabs>
          <w:tab w:val="num" w:pos="3600"/>
        </w:tabs>
        <w:ind w:left="3600" w:hanging="360"/>
      </w:pPr>
      <w:rPr>
        <w:rFonts w:ascii="Wingdings" w:hAnsi="Wingdings" w:hint="default"/>
      </w:rPr>
    </w:lvl>
    <w:lvl w:ilvl="5" w:tplc="0EDA3DCA" w:tentative="1">
      <w:start w:val="1"/>
      <w:numFmt w:val="bullet"/>
      <w:lvlText w:val=""/>
      <w:lvlJc w:val="left"/>
      <w:pPr>
        <w:tabs>
          <w:tab w:val="num" w:pos="4320"/>
        </w:tabs>
        <w:ind w:left="4320" w:hanging="360"/>
      </w:pPr>
      <w:rPr>
        <w:rFonts w:ascii="Wingdings" w:hAnsi="Wingdings" w:hint="default"/>
      </w:rPr>
    </w:lvl>
    <w:lvl w:ilvl="6" w:tplc="B83C466A" w:tentative="1">
      <w:start w:val="1"/>
      <w:numFmt w:val="bullet"/>
      <w:lvlText w:val=""/>
      <w:lvlJc w:val="left"/>
      <w:pPr>
        <w:tabs>
          <w:tab w:val="num" w:pos="5040"/>
        </w:tabs>
        <w:ind w:left="5040" w:hanging="360"/>
      </w:pPr>
      <w:rPr>
        <w:rFonts w:ascii="Wingdings" w:hAnsi="Wingdings" w:hint="default"/>
      </w:rPr>
    </w:lvl>
    <w:lvl w:ilvl="7" w:tplc="C838B04C" w:tentative="1">
      <w:start w:val="1"/>
      <w:numFmt w:val="bullet"/>
      <w:lvlText w:val=""/>
      <w:lvlJc w:val="left"/>
      <w:pPr>
        <w:tabs>
          <w:tab w:val="num" w:pos="5760"/>
        </w:tabs>
        <w:ind w:left="5760" w:hanging="360"/>
      </w:pPr>
      <w:rPr>
        <w:rFonts w:ascii="Wingdings" w:hAnsi="Wingdings" w:hint="default"/>
      </w:rPr>
    </w:lvl>
    <w:lvl w:ilvl="8" w:tplc="CB86894A"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11B74014"/>
    <w:multiLevelType w:val="hybridMultilevel"/>
    <w:tmpl w:val="089EFFC4"/>
    <w:lvl w:ilvl="0" w:tplc="B3FECD9E">
      <w:start w:val="1"/>
      <w:numFmt w:val="bullet"/>
      <w:lvlText w:val=""/>
      <w:lvlJc w:val="left"/>
      <w:pPr>
        <w:tabs>
          <w:tab w:val="num" w:pos="720"/>
        </w:tabs>
        <w:ind w:left="720" w:hanging="360"/>
      </w:pPr>
      <w:rPr>
        <w:rFonts w:ascii="Wingdings" w:hAnsi="Wingdings" w:hint="default"/>
      </w:rPr>
    </w:lvl>
    <w:lvl w:ilvl="1" w:tplc="B45810EC">
      <w:numFmt w:val="bullet"/>
      <w:lvlText w:val=""/>
      <w:lvlJc w:val="left"/>
      <w:pPr>
        <w:tabs>
          <w:tab w:val="num" w:pos="1440"/>
        </w:tabs>
        <w:ind w:left="1440" w:hanging="360"/>
      </w:pPr>
      <w:rPr>
        <w:rFonts w:ascii="Wingdings" w:hAnsi="Wingdings" w:hint="default"/>
      </w:rPr>
    </w:lvl>
    <w:lvl w:ilvl="2" w:tplc="B49660E8" w:tentative="1">
      <w:start w:val="1"/>
      <w:numFmt w:val="bullet"/>
      <w:lvlText w:val=""/>
      <w:lvlJc w:val="left"/>
      <w:pPr>
        <w:tabs>
          <w:tab w:val="num" w:pos="2160"/>
        </w:tabs>
        <w:ind w:left="2160" w:hanging="360"/>
      </w:pPr>
      <w:rPr>
        <w:rFonts w:ascii="Wingdings" w:hAnsi="Wingdings" w:hint="default"/>
      </w:rPr>
    </w:lvl>
    <w:lvl w:ilvl="3" w:tplc="1E2A92C2" w:tentative="1">
      <w:start w:val="1"/>
      <w:numFmt w:val="bullet"/>
      <w:lvlText w:val=""/>
      <w:lvlJc w:val="left"/>
      <w:pPr>
        <w:tabs>
          <w:tab w:val="num" w:pos="2880"/>
        </w:tabs>
        <w:ind w:left="2880" w:hanging="360"/>
      </w:pPr>
      <w:rPr>
        <w:rFonts w:ascii="Wingdings" w:hAnsi="Wingdings" w:hint="default"/>
      </w:rPr>
    </w:lvl>
    <w:lvl w:ilvl="4" w:tplc="C7A8ED6C" w:tentative="1">
      <w:start w:val="1"/>
      <w:numFmt w:val="bullet"/>
      <w:lvlText w:val=""/>
      <w:lvlJc w:val="left"/>
      <w:pPr>
        <w:tabs>
          <w:tab w:val="num" w:pos="3600"/>
        </w:tabs>
        <w:ind w:left="3600" w:hanging="360"/>
      </w:pPr>
      <w:rPr>
        <w:rFonts w:ascii="Wingdings" w:hAnsi="Wingdings" w:hint="default"/>
      </w:rPr>
    </w:lvl>
    <w:lvl w:ilvl="5" w:tplc="084A6C54" w:tentative="1">
      <w:start w:val="1"/>
      <w:numFmt w:val="bullet"/>
      <w:lvlText w:val=""/>
      <w:lvlJc w:val="left"/>
      <w:pPr>
        <w:tabs>
          <w:tab w:val="num" w:pos="4320"/>
        </w:tabs>
        <w:ind w:left="4320" w:hanging="360"/>
      </w:pPr>
      <w:rPr>
        <w:rFonts w:ascii="Wingdings" w:hAnsi="Wingdings" w:hint="default"/>
      </w:rPr>
    </w:lvl>
    <w:lvl w:ilvl="6" w:tplc="4B36E600" w:tentative="1">
      <w:start w:val="1"/>
      <w:numFmt w:val="bullet"/>
      <w:lvlText w:val=""/>
      <w:lvlJc w:val="left"/>
      <w:pPr>
        <w:tabs>
          <w:tab w:val="num" w:pos="5040"/>
        </w:tabs>
        <w:ind w:left="5040" w:hanging="360"/>
      </w:pPr>
      <w:rPr>
        <w:rFonts w:ascii="Wingdings" w:hAnsi="Wingdings" w:hint="default"/>
      </w:rPr>
    </w:lvl>
    <w:lvl w:ilvl="7" w:tplc="51AA4382" w:tentative="1">
      <w:start w:val="1"/>
      <w:numFmt w:val="bullet"/>
      <w:lvlText w:val=""/>
      <w:lvlJc w:val="left"/>
      <w:pPr>
        <w:tabs>
          <w:tab w:val="num" w:pos="5760"/>
        </w:tabs>
        <w:ind w:left="5760" w:hanging="360"/>
      </w:pPr>
      <w:rPr>
        <w:rFonts w:ascii="Wingdings" w:hAnsi="Wingdings" w:hint="default"/>
      </w:rPr>
    </w:lvl>
    <w:lvl w:ilvl="8" w:tplc="5B6EFA2E"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11C26F1B"/>
    <w:multiLevelType w:val="hybridMultilevel"/>
    <w:tmpl w:val="4BB48898"/>
    <w:lvl w:ilvl="0" w:tplc="9E325656">
      <w:start w:val="1"/>
      <w:numFmt w:val="bullet"/>
      <w:lvlText w:val=""/>
      <w:lvlJc w:val="left"/>
      <w:pPr>
        <w:tabs>
          <w:tab w:val="num" w:pos="720"/>
        </w:tabs>
        <w:ind w:left="720" w:hanging="360"/>
      </w:pPr>
      <w:rPr>
        <w:rFonts w:ascii="Wingdings" w:hAnsi="Wingdings" w:hint="default"/>
      </w:rPr>
    </w:lvl>
    <w:lvl w:ilvl="1" w:tplc="887C85F4">
      <w:numFmt w:val="bullet"/>
      <w:lvlText w:val=""/>
      <w:lvlJc w:val="left"/>
      <w:pPr>
        <w:tabs>
          <w:tab w:val="num" w:pos="1440"/>
        </w:tabs>
        <w:ind w:left="1440" w:hanging="360"/>
      </w:pPr>
      <w:rPr>
        <w:rFonts w:ascii="Wingdings" w:hAnsi="Wingdings" w:hint="default"/>
      </w:rPr>
    </w:lvl>
    <w:lvl w:ilvl="2" w:tplc="46E2E068" w:tentative="1">
      <w:start w:val="1"/>
      <w:numFmt w:val="bullet"/>
      <w:lvlText w:val=""/>
      <w:lvlJc w:val="left"/>
      <w:pPr>
        <w:tabs>
          <w:tab w:val="num" w:pos="2160"/>
        </w:tabs>
        <w:ind w:left="2160" w:hanging="360"/>
      </w:pPr>
      <w:rPr>
        <w:rFonts w:ascii="Wingdings" w:hAnsi="Wingdings" w:hint="default"/>
      </w:rPr>
    </w:lvl>
    <w:lvl w:ilvl="3" w:tplc="75C0D50A" w:tentative="1">
      <w:start w:val="1"/>
      <w:numFmt w:val="bullet"/>
      <w:lvlText w:val=""/>
      <w:lvlJc w:val="left"/>
      <w:pPr>
        <w:tabs>
          <w:tab w:val="num" w:pos="2880"/>
        </w:tabs>
        <w:ind w:left="2880" w:hanging="360"/>
      </w:pPr>
      <w:rPr>
        <w:rFonts w:ascii="Wingdings" w:hAnsi="Wingdings" w:hint="default"/>
      </w:rPr>
    </w:lvl>
    <w:lvl w:ilvl="4" w:tplc="7432FCB8" w:tentative="1">
      <w:start w:val="1"/>
      <w:numFmt w:val="bullet"/>
      <w:lvlText w:val=""/>
      <w:lvlJc w:val="left"/>
      <w:pPr>
        <w:tabs>
          <w:tab w:val="num" w:pos="3600"/>
        </w:tabs>
        <w:ind w:left="3600" w:hanging="360"/>
      </w:pPr>
      <w:rPr>
        <w:rFonts w:ascii="Wingdings" w:hAnsi="Wingdings" w:hint="default"/>
      </w:rPr>
    </w:lvl>
    <w:lvl w:ilvl="5" w:tplc="BB6A7F8E" w:tentative="1">
      <w:start w:val="1"/>
      <w:numFmt w:val="bullet"/>
      <w:lvlText w:val=""/>
      <w:lvlJc w:val="left"/>
      <w:pPr>
        <w:tabs>
          <w:tab w:val="num" w:pos="4320"/>
        </w:tabs>
        <w:ind w:left="4320" w:hanging="360"/>
      </w:pPr>
      <w:rPr>
        <w:rFonts w:ascii="Wingdings" w:hAnsi="Wingdings" w:hint="default"/>
      </w:rPr>
    </w:lvl>
    <w:lvl w:ilvl="6" w:tplc="F7C04C4E" w:tentative="1">
      <w:start w:val="1"/>
      <w:numFmt w:val="bullet"/>
      <w:lvlText w:val=""/>
      <w:lvlJc w:val="left"/>
      <w:pPr>
        <w:tabs>
          <w:tab w:val="num" w:pos="5040"/>
        </w:tabs>
        <w:ind w:left="5040" w:hanging="360"/>
      </w:pPr>
      <w:rPr>
        <w:rFonts w:ascii="Wingdings" w:hAnsi="Wingdings" w:hint="default"/>
      </w:rPr>
    </w:lvl>
    <w:lvl w:ilvl="7" w:tplc="C6400BB0" w:tentative="1">
      <w:start w:val="1"/>
      <w:numFmt w:val="bullet"/>
      <w:lvlText w:val=""/>
      <w:lvlJc w:val="left"/>
      <w:pPr>
        <w:tabs>
          <w:tab w:val="num" w:pos="5760"/>
        </w:tabs>
        <w:ind w:left="5760" w:hanging="360"/>
      </w:pPr>
      <w:rPr>
        <w:rFonts w:ascii="Wingdings" w:hAnsi="Wingdings" w:hint="default"/>
      </w:rPr>
    </w:lvl>
    <w:lvl w:ilvl="8" w:tplc="DB54A814"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12265DBF"/>
    <w:multiLevelType w:val="hybridMultilevel"/>
    <w:tmpl w:val="46D820BA"/>
    <w:lvl w:ilvl="0" w:tplc="DADCB14A">
      <w:start w:val="1"/>
      <w:numFmt w:val="bullet"/>
      <w:lvlText w:val=""/>
      <w:lvlJc w:val="left"/>
      <w:pPr>
        <w:tabs>
          <w:tab w:val="num" w:pos="720"/>
        </w:tabs>
        <w:ind w:left="720" w:hanging="360"/>
      </w:pPr>
      <w:rPr>
        <w:rFonts w:ascii="Wingdings" w:hAnsi="Wingdings" w:hint="default"/>
      </w:rPr>
    </w:lvl>
    <w:lvl w:ilvl="1" w:tplc="D71E5ACC" w:tentative="1">
      <w:start w:val="1"/>
      <w:numFmt w:val="bullet"/>
      <w:lvlText w:val=""/>
      <w:lvlJc w:val="left"/>
      <w:pPr>
        <w:tabs>
          <w:tab w:val="num" w:pos="1440"/>
        </w:tabs>
        <w:ind w:left="1440" w:hanging="360"/>
      </w:pPr>
      <w:rPr>
        <w:rFonts w:ascii="Wingdings" w:hAnsi="Wingdings" w:hint="default"/>
      </w:rPr>
    </w:lvl>
    <w:lvl w:ilvl="2" w:tplc="CCD8F186" w:tentative="1">
      <w:start w:val="1"/>
      <w:numFmt w:val="bullet"/>
      <w:lvlText w:val=""/>
      <w:lvlJc w:val="left"/>
      <w:pPr>
        <w:tabs>
          <w:tab w:val="num" w:pos="2160"/>
        </w:tabs>
        <w:ind w:left="2160" w:hanging="360"/>
      </w:pPr>
      <w:rPr>
        <w:rFonts w:ascii="Wingdings" w:hAnsi="Wingdings" w:hint="default"/>
      </w:rPr>
    </w:lvl>
    <w:lvl w:ilvl="3" w:tplc="3B720CA8" w:tentative="1">
      <w:start w:val="1"/>
      <w:numFmt w:val="bullet"/>
      <w:lvlText w:val=""/>
      <w:lvlJc w:val="left"/>
      <w:pPr>
        <w:tabs>
          <w:tab w:val="num" w:pos="2880"/>
        </w:tabs>
        <w:ind w:left="2880" w:hanging="360"/>
      </w:pPr>
      <w:rPr>
        <w:rFonts w:ascii="Wingdings" w:hAnsi="Wingdings" w:hint="default"/>
      </w:rPr>
    </w:lvl>
    <w:lvl w:ilvl="4" w:tplc="0B508184" w:tentative="1">
      <w:start w:val="1"/>
      <w:numFmt w:val="bullet"/>
      <w:lvlText w:val=""/>
      <w:lvlJc w:val="left"/>
      <w:pPr>
        <w:tabs>
          <w:tab w:val="num" w:pos="3600"/>
        </w:tabs>
        <w:ind w:left="3600" w:hanging="360"/>
      </w:pPr>
      <w:rPr>
        <w:rFonts w:ascii="Wingdings" w:hAnsi="Wingdings" w:hint="default"/>
      </w:rPr>
    </w:lvl>
    <w:lvl w:ilvl="5" w:tplc="0322A10A" w:tentative="1">
      <w:start w:val="1"/>
      <w:numFmt w:val="bullet"/>
      <w:lvlText w:val=""/>
      <w:lvlJc w:val="left"/>
      <w:pPr>
        <w:tabs>
          <w:tab w:val="num" w:pos="4320"/>
        </w:tabs>
        <w:ind w:left="4320" w:hanging="360"/>
      </w:pPr>
      <w:rPr>
        <w:rFonts w:ascii="Wingdings" w:hAnsi="Wingdings" w:hint="default"/>
      </w:rPr>
    </w:lvl>
    <w:lvl w:ilvl="6" w:tplc="A8FA2ACE" w:tentative="1">
      <w:start w:val="1"/>
      <w:numFmt w:val="bullet"/>
      <w:lvlText w:val=""/>
      <w:lvlJc w:val="left"/>
      <w:pPr>
        <w:tabs>
          <w:tab w:val="num" w:pos="5040"/>
        </w:tabs>
        <w:ind w:left="5040" w:hanging="360"/>
      </w:pPr>
      <w:rPr>
        <w:rFonts w:ascii="Wingdings" w:hAnsi="Wingdings" w:hint="default"/>
      </w:rPr>
    </w:lvl>
    <w:lvl w:ilvl="7" w:tplc="78D27ABA" w:tentative="1">
      <w:start w:val="1"/>
      <w:numFmt w:val="bullet"/>
      <w:lvlText w:val=""/>
      <w:lvlJc w:val="left"/>
      <w:pPr>
        <w:tabs>
          <w:tab w:val="num" w:pos="5760"/>
        </w:tabs>
        <w:ind w:left="5760" w:hanging="360"/>
      </w:pPr>
      <w:rPr>
        <w:rFonts w:ascii="Wingdings" w:hAnsi="Wingdings" w:hint="default"/>
      </w:rPr>
    </w:lvl>
    <w:lvl w:ilvl="8" w:tplc="CAEC4758"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12660E16"/>
    <w:multiLevelType w:val="hybridMultilevel"/>
    <w:tmpl w:val="2D742986"/>
    <w:lvl w:ilvl="0" w:tplc="5A2A9A16">
      <w:start w:val="1"/>
      <w:numFmt w:val="bullet"/>
      <w:lvlText w:val=""/>
      <w:lvlJc w:val="left"/>
      <w:pPr>
        <w:tabs>
          <w:tab w:val="num" w:pos="720"/>
        </w:tabs>
        <w:ind w:left="720" w:hanging="360"/>
      </w:pPr>
      <w:rPr>
        <w:rFonts w:ascii="Wingdings" w:hAnsi="Wingdings" w:hint="default"/>
      </w:rPr>
    </w:lvl>
    <w:lvl w:ilvl="1" w:tplc="CC7E817E">
      <w:numFmt w:val="bullet"/>
      <w:lvlText w:val=""/>
      <w:lvlJc w:val="left"/>
      <w:pPr>
        <w:tabs>
          <w:tab w:val="num" w:pos="1440"/>
        </w:tabs>
        <w:ind w:left="1440" w:hanging="360"/>
      </w:pPr>
      <w:rPr>
        <w:rFonts w:ascii="Wingdings" w:hAnsi="Wingdings" w:hint="default"/>
      </w:rPr>
    </w:lvl>
    <w:lvl w:ilvl="2" w:tplc="5CCEBB58" w:tentative="1">
      <w:start w:val="1"/>
      <w:numFmt w:val="bullet"/>
      <w:lvlText w:val=""/>
      <w:lvlJc w:val="left"/>
      <w:pPr>
        <w:tabs>
          <w:tab w:val="num" w:pos="2160"/>
        </w:tabs>
        <w:ind w:left="2160" w:hanging="360"/>
      </w:pPr>
      <w:rPr>
        <w:rFonts w:ascii="Wingdings" w:hAnsi="Wingdings" w:hint="default"/>
      </w:rPr>
    </w:lvl>
    <w:lvl w:ilvl="3" w:tplc="B5980366" w:tentative="1">
      <w:start w:val="1"/>
      <w:numFmt w:val="bullet"/>
      <w:lvlText w:val=""/>
      <w:lvlJc w:val="left"/>
      <w:pPr>
        <w:tabs>
          <w:tab w:val="num" w:pos="2880"/>
        </w:tabs>
        <w:ind w:left="2880" w:hanging="360"/>
      </w:pPr>
      <w:rPr>
        <w:rFonts w:ascii="Wingdings" w:hAnsi="Wingdings" w:hint="default"/>
      </w:rPr>
    </w:lvl>
    <w:lvl w:ilvl="4" w:tplc="E3C47520" w:tentative="1">
      <w:start w:val="1"/>
      <w:numFmt w:val="bullet"/>
      <w:lvlText w:val=""/>
      <w:lvlJc w:val="left"/>
      <w:pPr>
        <w:tabs>
          <w:tab w:val="num" w:pos="3600"/>
        </w:tabs>
        <w:ind w:left="3600" w:hanging="360"/>
      </w:pPr>
      <w:rPr>
        <w:rFonts w:ascii="Wingdings" w:hAnsi="Wingdings" w:hint="default"/>
      </w:rPr>
    </w:lvl>
    <w:lvl w:ilvl="5" w:tplc="B02AE488" w:tentative="1">
      <w:start w:val="1"/>
      <w:numFmt w:val="bullet"/>
      <w:lvlText w:val=""/>
      <w:lvlJc w:val="left"/>
      <w:pPr>
        <w:tabs>
          <w:tab w:val="num" w:pos="4320"/>
        </w:tabs>
        <w:ind w:left="4320" w:hanging="360"/>
      </w:pPr>
      <w:rPr>
        <w:rFonts w:ascii="Wingdings" w:hAnsi="Wingdings" w:hint="default"/>
      </w:rPr>
    </w:lvl>
    <w:lvl w:ilvl="6" w:tplc="D59E8F84" w:tentative="1">
      <w:start w:val="1"/>
      <w:numFmt w:val="bullet"/>
      <w:lvlText w:val=""/>
      <w:lvlJc w:val="left"/>
      <w:pPr>
        <w:tabs>
          <w:tab w:val="num" w:pos="5040"/>
        </w:tabs>
        <w:ind w:left="5040" w:hanging="360"/>
      </w:pPr>
      <w:rPr>
        <w:rFonts w:ascii="Wingdings" w:hAnsi="Wingdings" w:hint="default"/>
      </w:rPr>
    </w:lvl>
    <w:lvl w:ilvl="7" w:tplc="3A7C265A" w:tentative="1">
      <w:start w:val="1"/>
      <w:numFmt w:val="bullet"/>
      <w:lvlText w:val=""/>
      <w:lvlJc w:val="left"/>
      <w:pPr>
        <w:tabs>
          <w:tab w:val="num" w:pos="5760"/>
        </w:tabs>
        <w:ind w:left="5760" w:hanging="360"/>
      </w:pPr>
      <w:rPr>
        <w:rFonts w:ascii="Wingdings" w:hAnsi="Wingdings" w:hint="default"/>
      </w:rPr>
    </w:lvl>
    <w:lvl w:ilvl="8" w:tplc="C0EE2470"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128075A3"/>
    <w:multiLevelType w:val="hybridMultilevel"/>
    <w:tmpl w:val="79EA9C28"/>
    <w:lvl w:ilvl="0" w:tplc="2BF26832">
      <w:start w:val="1"/>
      <w:numFmt w:val="bullet"/>
      <w:lvlText w:val=""/>
      <w:lvlJc w:val="left"/>
      <w:pPr>
        <w:tabs>
          <w:tab w:val="num" w:pos="720"/>
        </w:tabs>
        <w:ind w:left="720" w:hanging="360"/>
      </w:pPr>
      <w:rPr>
        <w:rFonts w:ascii="Wingdings" w:hAnsi="Wingdings" w:hint="default"/>
      </w:rPr>
    </w:lvl>
    <w:lvl w:ilvl="1" w:tplc="E4BA609C">
      <w:numFmt w:val="bullet"/>
      <w:lvlText w:val=""/>
      <w:lvlJc w:val="left"/>
      <w:pPr>
        <w:tabs>
          <w:tab w:val="num" w:pos="1440"/>
        </w:tabs>
        <w:ind w:left="1440" w:hanging="360"/>
      </w:pPr>
      <w:rPr>
        <w:rFonts w:ascii="Wingdings" w:hAnsi="Wingdings" w:hint="default"/>
      </w:rPr>
    </w:lvl>
    <w:lvl w:ilvl="2" w:tplc="9F58811E" w:tentative="1">
      <w:start w:val="1"/>
      <w:numFmt w:val="bullet"/>
      <w:lvlText w:val=""/>
      <w:lvlJc w:val="left"/>
      <w:pPr>
        <w:tabs>
          <w:tab w:val="num" w:pos="2160"/>
        </w:tabs>
        <w:ind w:left="2160" w:hanging="360"/>
      </w:pPr>
      <w:rPr>
        <w:rFonts w:ascii="Wingdings" w:hAnsi="Wingdings" w:hint="default"/>
      </w:rPr>
    </w:lvl>
    <w:lvl w:ilvl="3" w:tplc="E1AAB7EC" w:tentative="1">
      <w:start w:val="1"/>
      <w:numFmt w:val="bullet"/>
      <w:lvlText w:val=""/>
      <w:lvlJc w:val="left"/>
      <w:pPr>
        <w:tabs>
          <w:tab w:val="num" w:pos="2880"/>
        </w:tabs>
        <w:ind w:left="2880" w:hanging="360"/>
      </w:pPr>
      <w:rPr>
        <w:rFonts w:ascii="Wingdings" w:hAnsi="Wingdings" w:hint="default"/>
      </w:rPr>
    </w:lvl>
    <w:lvl w:ilvl="4" w:tplc="6AE433CA" w:tentative="1">
      <w:start w:val="1"/>
      <w:numFmt w:val="bullet"/>
      <w:lvlText w:val=""/>
      <w:lvlJc w:val="left"/>
      <w:pPr>
        <w:tabs>
          <w:tab w:val="num" w:pos="3600"/>
        </w:tabs>
        <w:ind w:left="3600" w:hanging="360"/>
      </w:pPr>
      <w:rPr>
        <w:rFonts w:ascii="Wingdings" w:hAnsi="Wingdings" w:hint="default"/>
      </w:rPr>
    </w:lvl>
    <w:lvl w:ilvl="5" w:tplc="207C9262" w:tentative="1">
      <w:start w:val="1"/>
      <w:numFmt w:val="bullet"/>
      <w:lvlText w:val=""/>
      <w:lvlJc w:val="left"/>
      <w:pPr>
        <w:tabs>
          <w:tab w:val="num" w:pos="4320"/>
        </w:tabs>
        <w:ind w:left="4320" w:hanging="360"/>
      </w:pPr>
      <w:rPr>
        <w:rFonts w:ascii="Wingdings" w:hAnsi="Wingdings" w:hint="default"/>
      </w:rPr>
    </w:lvl>
    <w:lvl w:ilvl="6" w:tplc="22325394" w:tentative="1">
      <w:start w:val="1"/>
      <w:numFmt w:val="bullet"/>
      <w:lvlText w:val=""/>
      <w:lvlJc w:val="left"/>
      <w:pPr>
        <w:tabs>
          <w:tab w:val="num" w:pos="5040"/>
        </w:tabs>
        <w:ind w:left="5040" w:hanging="360"/>
      </w:pPr>
      <w:rPr>
        <w:rFonts w:ascii="Wingdings" w:hAnsi="Wingdings" w:hint="default"/>
      </w:rPr>
    </w:lvl>
    <w:lvl w:ilvl="7" w:tplc="AD120998" w:tentative="1">
      <w:start w:val="1"/>
      <w:numFmt w:val="bullet"/>
      <w:lvlText w:val=""/>
      <w:lvlJc w:val="left"/>
      <w:pPr>
        <w:tabs>
          <w:tab w:val="num" w:pos="5760"/>
        </w:tabs>
        <w:ind w:left="5760" w:hanging="360"/>
      </w:pPr>
      <w:rPr>
        <w:rFonts w:ascii="Wingdings" w:hAnsi="Wingdings" w:hint="default"/>
      </w:rPr>
    </w:lvl>
    <w:lvl w:ilvl="8" w:tplc="82821B6E"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12E04844"/>
    <w:multiLevelType w:val="hybridMultilevel"/>
    <w:tmpl w:val="366AE408"/>
    <w:lvl w:ilvl="0" w:tplc="B3042E80">
      <w:start w:val="1"/>
      <w:numFmt w:val="bullet"/>
      <w:lvlText w:val=""/>
      <w:lvlJc w:val="left"/>
      <w:pPr>
        <w:tabs>
          <w:tab w:val="num" w:pos="720"/>
        </w:tabs>
        <w:ind w:left="720" w:hanging="360"/>
      </w:pPr>
      <w:rPr>
        <w:rFonts w:ascii="Wingdings" w:hAnsi="Wingdings" w:hint="default"/>
      </w:rPr>
    </w:lvl>
    <w:lvl w:ilvl="1" w:tplc="524210B0">
      <w:numFmt w:val="bullet"/>
      <w:lvlText w:val=""/>
      <w:lvlJc w:val="left"/>
      <w:pPr>
        <w:tabs>
          <w:tab w:val="num" w:pos="1440"/>
        </w:tabs>
        <w:ind w:left="1440" w:hanging="360"/>
      </w:pPr>
      <w:rPr>
        <w:rFonts w:ascii="Wingdings" w:hAnsi="Wingdings" w:hint="default"/>
      </w:rPr>
    </w:lvl>
    <w:lvl w:ilvl="2" w:tplc="B2445AD2" w:tentative="1">
      <w:start w:val="1"/>
      <w:numFmt w:val="bullet"/>
      <w:lvlText w:val=""/>
      <w:lvlJc w:val="left"/>
      <w:pPr>
        <w:tabs>
          <w:tab w:val="num" w:pos="2160"/>
        </w:tabs>
        <w:ind w:left="2160" w:hanging="360"/>
      </w:pPr>
      <w:rPr>
        <w:rFonts w:ascii="Wingdings" w:hAnsi="Wingdings" w:hint="default"/>
      </w:rPr>
    </w:lvl>
    <w:lvl w:ilvl="3" w:tplc="898C37BC" w:tentative="1">
      <w:start w:val="1"/>
      <w:numFmt w:val="bullet"/>
      <w:lvlText w:val=""/>
      <w:lvlJc w:val="left"/>
      <w:pPr>
        <w:tabs>
          <w:tab w:val="num" w:pos="2880"/>
        </w:tabs>
        <w:ind w:left="2880" w:hanging="360"/>
      </w:pPr>
      <w:rPr>
        <w:rFonts w:ascii="Wingdings" w:hAnsi="Wingdings" w:hint="default"/>
      </w:rPr>
    </w:lvl>
    <w:lvl w:ilvl="4" w:tplc="8110AB3C" w:tentative="1">
      <w:start w:val="1"/>
      <w:numFmt w:val="bullet"/>
      <w:lvlText w:val=""/>
      <w:lvlJc w:val="left"/>
      <w:pPr>
        <w:tabs>
          <w:tab w:val="num" w:pos="3600"/>
        </w:tabs>
        <w:ind w:left="3600" w:hanging="360"/>
      </w:pPr>
      <w:rPr>
        <w:rFonts w:ascii="Wingdings" w:hAnsi="Wingdings" w:hint="default"/>
      </w:rPr>
    </w:lvl>
    <w:lvl w:ilvl="5" w:tplc="9ACCE8F8" w:tentative="1">
      <w:start w:val="1"/>
      <w:numFmt w:val="bullet"/>
      <w:lvlText w:val=""/>
      <w:lvlJc w:val="left"/>
      <w:pPr>
        <w:tabs>
          <w:tab w:val="num" w:pos="4320"/>
        </w:tabs>
        <w:ind w:left="4320" w:hanging="360"/>
      </w:pPr>
      <w:rPr>
        <w:rFonts w:ascii="Wingdings" w:hAnsi="Wingdings" w:hint="default"/>
      </w:rPr>
    </w:lvl>
    <w:lvl w:ilvl="6" w:tplc="2306E7D2" w:tentative="1">
      <w:start w:val="1"/>
      <w:numFmt w:val="bullet"/>
      <w:lvlText w:val=""/>
      <w:lvlJc w:val="left"/>
      <w:pPr>
        <w:tabs>
          <w:tab w:val="num" w:pos="5040"/>
        </w:tabs>
        <w:ind w:left="5040" w:hanging="360"/>
      </w:pPr>
      <w:rPr>
        <w:rFonts w:ascii="Wingdings" w:hAnsi="Wingdings" w:hint="default"/>
      </w:rPr>
    </w:lvl>
    <w:lvl w:ilvl="7" w:tplc="F3C0D78E" w:tentative="1">
      <w:start w:val="1"/>
      <w:numFmt w:val="bullet"/>
      <w:lvlText w:val=""/>
      <w:lvlJc w:val="left"/>
      <w:pPr>
        <w:tabs>
          <w:tab w:val="num" w:pos="5760"/>
        </w:tabs>
        <w:ind w:left="5760" w:hanging="360"/>
      </w:pPr>
      <w:rPr>
        <w:rFonts w:ascii="Wingdings" w:hAnsi="Wingdings" w:hint="default"/>
      </w:rPr>
    </w:lvl>
    <w:lvl w:ilvl="8" w:tplc="E7CE854C"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13096C59"/>
    <w:multiLevelType w:val="hybridMultilevel"/>
    <w:tmpl w:val="D6AAF132"/>
    <w:lvl w:ilvl="0" w:tplc="9F2E1AAA">
      <w:start w:val="1"/>
      <w:numFmt w:val="bullet"/>
      <w:lvlText w:val=""/>
      <w:lvlJc w:val="left"/>
      <w:pPr>
        <w:tabs>
          <w:tab w:val="num" w:pos="720"/>
        </w:tabs>
        <w:ind w:left="720" w:hanging="360"/>
      </w:pPr>
      <w:rPr>
        <w:rFonts w:ascii="Wingdings" w:hAnsi="Wingdings" w:hint="default"/>
      </w:rPr>
    </w:lvl>
    <w:lvl w:ilvl="1" w:tplc="4C665E8A" w:tentative="1">
      <w:start w:val="1"/>
      <w:numFmt w:val="bullet"/>
      <w:lvlText w:val=""/>
      <w:lvlJc w:val="left"/>
      <w:pPr>
        <w:tabs>
          <w:tab w:val="num" w:pos="1440"/>
        </w:tabs>
        <w:ind w:left="1440" w:hanging="360"/>
      </w:pPr>
      <w:rPr>
        <w:rFonts w:ascii="Wingdings" w:hAnsi="Wingdings" w:hint="default"/>
      </w:rPr>
    </w:lvl>
    <w:lvl w:ilvl="2" w:tplc="3E36F8D8" w:tentative="1">
      <w:start w:val="1"/>
      <w:numFmt w:val="bullet"/>
      <w:lvlText w:val=""/>
      <w:lvlJc w:val="left"/>
      <w:pPr>
        <w:tabs>
          <w:tab w:val="num" w:pos="2160"/>
        </w:tabs>
        <w:ind w:left="2160" w:hanging="360"/>
      </w:pPr>
      <w:rPr>
        <w:rFonts w:ascii="Wingdings" w:hAnsi="Wingdings" w:hint="default"/>
      </w:rPr>
    </w:lvl>
    <w:lvl w:ilvl="3" w:tplc="01683DF4" w:tentative="1">
      <w:start w:val="1"/>
      <w:numFmt w:val="bullet"/>
      <w:lvlText w:val=""/>
      <w:lvlJc w:val="left"/>
      <w:pPr>
        <w:tabs>
          <w:tab w:val="num" w:pos="2880"/>
        </w:tabs>
        <w:ind w:left="2880" w:hanging="360"/>
      </w:pPr>
      <w:rPr>
        <w:rFonts w:ascii="Wingdings" w:hAnsi="Wingdings" w:hint="default"/>
      </w:rPr>
    </w:lvl>
    <w:lvl w:ilvl="4" w:tplc="2402B7A2" w:tentative="1">
      <w:start w:val="1"/>
      <w:numFmt w:val="bullet"/>
      <w:lvlText w:val=""/>
      <w:lvlJc w:val="left"/>
      <w:pPr>
        <w:tabs>
          <w:tab w:val="num" w:pos="3600"/>
        </w:tabs>
        <w:ind w:left="3600" w:hanging="360"/>
      </w:pPr>
      <w:rPr>
        <w:rFonts w:ascii="Wingdings" w:hAnsi="Wingdings" w:hint="default"/>
      </w:rPr>
    </w:lvl>
    <w:lvl w:ilvl="5" w:tplc="7576D12E" w:tentative="1">
      <w:start w:val="1"/>
      <w:numFmt w:val="bullet"/>
      <w:lvlText w:val=""/>
      <w:lvlJc w:val="left"/>
      <w:pPr>
        <w:tabs>
          <w:tab w:val="num" w:pos="4320"/>
        </w:tabs>
        <w:ind w:left="4320" w:hanging="360"/>
      </w:pPr>
      <w:rPr>
        <w:rFonts w:ascii="Wingdings" w:hAnsi="Wingdings" w:hint="default"/>
      </w:rPr>
    </w:lvl>
    <w:lvl w:ilvl="6" w:tplc="7CB23D60" w:tentative="1">
      <w:start w:val="1"/>
      <w:numFmt w:val="bullet"/>
      <w:lvlText w:val=""/>
      <w:lvlJc w:val="left"/>
      <w:pPr>
        <w:tabs>
          <w:tab w:val="num" w:pos="5040"/>
        </w:tabs>
        <w:ind w:left="5040" w:hanging="360"/>
      </w:pPr>
      <w:rPr>
        <w:rFonts w:ascii="Wingdings" w:hAnsi="Wingdings" w:hint="default"/>
      </w:rPr>
    </w:lvl>
    <w:lvl w:ilvl="7" w:tplc="203A92E4" w:tentative="1">
      <w:start w:val="1"/>
      <w:numFmt w:val="bullet"/>
      <w:lvlText w:val=""/>
      <w:lvlJc w:val="left"/>
      <w:pPr>
        <w:tabs>
          <w:tab w:val="num" w:pos="5760"/>
        </w:tabs>
        <w:ind w:left="5760" w:hanging="360"/>
      </w:pPr>
      <w:rPr>
        <w:rFonts w:ascii="Wingdings" w:hAnsi="Wingdings" w:hint="default"/>
      </w:rPr>
    </w:lvl>
    <w:lvl w:ilvl="8" w:tplc="9FFE46D6"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13B12602"/>
    <w:multiLevelType w:val="hybridMultilevel"/>
    <w:tmpl w:val="99EA40E0"/>
    <w:lvl w:ilvl="0" w:tplc="274E2554">
      <w:start w:val="1"/>
      <w:numFmt w:val="bullet"/>
      <w:lvlText w:val=""/>
      <w:lvlJc w:val="left"/>
      <w:pPr>
        <w:tabs>
          <w:tab w:val="num" w:pos="360"/>
        </w:tabs>
        <w:ind w:left="360" w:hanging="360"/>
      </w:pPr>
      <w:rPr>
        <w:rFonts w:ascii="Wingdings" w:hAnsi="Wingdings" w:hint="default"/>
      </w:rPr>
    </w:lvl>
    <w:lvl w:ilvl="1" w:tplc="575A7FA6" w:tentative="1">
      <w:start w:val="1"/>
      <w:numFmt w:val="bullet"/>
      <w:lvlText w:val=""/>
      <w:lvlJc w:val="left"/>
      <w:pPr>
        <w:tabs>
          <w:tab w:val="num" w:pos="1080"/>
        </w:tabs>
        <w:ind w:left="1080" w:hanging="360"/>
      </w:pPr>
      <w:rPr>
        <w:rFonts w:ascii="Wingdings" w:hAnsi="Wingdings" w:hint="default"/>
      </w:rPr>
    </w:lvl>
    <w:lvl w:ilvl="2" w:tplc="6E2CF216" w:tentative="1">
      <w:start w:val="1"/>
      <w:numFmt w:val="bullet"/>
      <w:lvlText w:val=""/>
      <w:lvlJc w:val="left"/>
      <w:pPr>
        <w:tabs>
          <w:tab w:val="num" w:pos="1800"/>
        </w:tabs>
        <w:ind w:left="1800" w:hanging="360"/>
      </w:pPr>
      <w:rPr>
        <w:rFonts w:ascii="Wingdings" w:hAnsi="Wingdings" w:hint="default"/>
      </w:rPr>
    </w:lvl>
    <w:lvl w:ilvl="3" w:tplc="E5581B64" w:tentative="1">
      <w:start w:val="1"/>
      <w:numFmt w:val="bullet"/>
      <w:lvlText w:val=""/>
      <w:lvlJc w:val="left"/>
      <w:pPr>
        <w:tabs>
          <w:tab w:val="num" w:pos="2520"/>
        </w:tabs>
        <w:ind w:left="2520" w:hanging="360"/>
      </w:pPr>
      <w:rPr>
        <w:rFonts w:ascii="Wingdings" w:hAnsi="Wingdings" w:hint="default"/>
      </w:rPr>
    </w:lvl>
    <w:lvl w:ilvl="4" w:tplc="198ED6C8" w:tentative="1">
      <w:start w:val="1"/>
      <w:numFmt w:val="bullet"/>
      <w:lvlText w:val=""/>
      <w:lvlJc w:val="left"/>
      <w:pPr>
        <w:tabs>
          <w:tab w:val="num" w:pos="3240"/>
        </w:tabs>
        <w:ind w:left="3240" w:hanging="360"/>
      </w:pPr>
      <w:rPr>
        <w:rFonts w:ascii="Wingdings" w:hAnsi="Wingdings" w:hint="default"/>
      </w:rPr>
    </w:lvl>
    <w:lvl w:ilvl="5" w:tplc="6FBE5012" w:tentative="1">
      <w:start w:val="1"/>
      <w:numFmt w:val="bullet"/>
      <w:lvlText w:val=""/>
      <w:lvlJc w:val="left"/>
      <w:pPr>
        <w:tabs>
          <w:tab w:val="num" w:pos="3960"/>
        </w:tabs>
        <w:ind w:left="3960" w:hanging="360"/>
      </w:pPr>
      <w:rPr>
        <w:rFonts w:ascii="Wingdings" w:hAnsi="Wingdings" w:hint="default"/>
      </w:rPr>
    </w:lvl>
    <w:lvl w:ilvl="6" w:tplc="4AE4A360" w:tentative="1">
      <w:start w:val="1"/>
      <w:numFmt w:val="bullet"/>
      <w:lvlText w:val=""/>
      <w:lvlJc w:val="left"/>
      <w:pPr>
        <w:tabs>
          <w:tab w:val="num" w:pos="4680"/>
        </w:tabs>
        <w:ind w:left="4680" w:hanging="360"/>
      </w:pPr>
      <w:rPr>
        <w:rFonts w:ascii="Wingdings" w:hAnsi="Wingdings" w:hint="default"/>
      </w:rPr>
    </w:lvl>
    <w:lvl w:ilvl="7" w:tplc="4614F372" w:tentative="1">
      <w:start w:val="1"/>
      <w:numFmt w:val="bullet"/>
      <w:lvlText w:val=""/>
      <w:lvlJc w:val="left"/>
      <w:pPr>
        <w:tabs>
          <w:tab w:val="num" w:pos="5400"/>
        </w:tabs>
        <w:ind w:left="5400" w:hanging="360"/>
      </w:pPr>
      <w:rPr>
        <w:rFonts w:ascii="Wingdings" w:hAnsi="Wingdings" w:hint="default"/>
      </w:rPr>
    </w:lvl>
    <w:lvl w:ilvl="8" w:tplc="E43A33D2" w:tentative="1">
      <w:start w:val="1"/>
      <w:numFmt w:val="bullet"/>
      <w:lvlText w:val=""/>
      <w:lvlJc w:val="left"/>
      <w:pPr>
        <w:tabs>
          <w:tab w:val="num" w:pos="6120"/>
        </w:tabs>
        <w:ind w:left="6120" w:hanging="360"/>
      </w:pPr>
      <w:rPr>
        <w:rFonts w:ascii="Wingdings" w:hAnsi="Wingdings" w:hint="default"/>
      </w:rPr>
    </w:lvl>
  </w:abstractNum>
  <w:abstractNum w:abstractNumId="55" w15:restartNumberingAfterBreak="0">
    <w:nsid w:val="143978D3"/>
    <w:multiLevelType w:val="hybridMultilevel"/>
    <w:tmpl w:val="28825C36"/>
    <w:lvl w:ilvl="0" w:tplc="ED3A6A6C">
      <w:start w:val="1"/>
      <w:numFmt w:val="bullet"/>
      <w:lvlText w:val=""/>
      <w:lvlJc w:val="left"/>
      <w:pPr>
        <w:tabs>
          <w:tab w:val="num" w:pos="720"/>
        </w:tabs>
        <w:ind w:left="720" w:hanging="360"/>
      </w:pPr>
      <w:rPr>
        <w:rFonts w:ascii="Wingdings" w:hAnsi="Wingdings" w:hint="default"/>
      </w:rPr>
    </w:lvl>
    <w:lvl w:ilvl="1" w:tplc="295AD85E" w:tentative="1">
      <w:start w:val="1"/>
      <w:numFmt w:val="bullet"/>
      <w:lvlText w:val=""/>
      <w:lvlJc w:val="left"/>
      <w:pPr>
        <w:tabs>
          <w:tab w:val="num" w:pos="1440"/>
        </w:tabs>
        <w:ind w:left="1440" w:hanging="360"/>
      </w:pPr>
      <w:rPr>
        <w:rFonts w:ascii="Wingdings" w:hAnsi="Wingdings" w:hint="default"/>
      </w:rPr>
    </w:lvl>
    <w:lvl w:ilvl="2" w:tplc="2422873E" w:tentative="1">
      <w:start w:val="1"/>
      <w:numFmt w:val="bullet"/>
      <w:lvlText w:val=""/>
      <w:lvlJc w:val="left"/>
      <w:pPr>
        <w:tabs>
          <w:tab w:val="num" w:pos="2160"/>
        </w:tabs>
        <w:ind w:left="2160" w:hanging="360"/>
      </w:pPr>
      <w:rPr>
        <w:rFonts w:ascii="Wingdings" w:hAnsi="Wingdings" w:hint="default"/>
      </w:rPr>
    </w:lvl>
    <w:lvl w:ilvl="3" w:tplc="E376A2EC" w:tentative="1">
      <w:start w:val="1"/>
      <w:numFmt w:val="bullet"/>
      <w:lvlText w:val=""/>
      <w:lvlJc w:val="left"/>
      <w:pPr>
        <w:tabs>
          <w:tab w:val="num" w:pos="2880"/>
        </w:tabs>
        <w:ind w:left="2880" w:hanging="360"/>
      </w:pPr>
      <w:rPr>
        <w:rFonts w:ascii="Wingdings" w:hAnsi="Wingdings" w:hint="default"/>
      </w:rPr>
    </w:lvl>
    <w:lvl w:ilvl="4" w:tplc="CFBE6254" w:tentative="1">
      <w:start w:val="1"/>
      <w:numFmt w:val="bullet"/>
      <w:lvlText w:val=""/>
      <w:lvlJc w:val="left"/>
      <w:pPr>
        <w:tabs>
          <w:tab w:val="num" w:pos="3600"/>
        </w:tabs>
        <w:ind w:left="3600" w:hanging="360"/>
      </w:pPr>
      <w:rPr>
        <w:rFonts w:ascii="Wingdings" w:hAnsi="Wingdings" w:hint="default"/>
      </w:rPr>
    </w:lvl>
    <w:lvl w:ilvl="5" w:tplc="A468D414" w:tentative="1">
      <w:start w:val="1"/>
      <w:numFmt w:val="bullet"/>
      <w:lvlText w:val=""/>
      <w:lvlJc w:val="left"/>
      <w:pPr>
        <w:tabs>
          <w:tab w:val="num" w:pos="4320"/>
        </w:tabs>
        <w:ind w:left="4320" w:hanging="360"/>
      </w:pPr>
      <w:rPr>
        <w:rFonts w:ascii="Wingdings" w:hAnsi="Wingdings" w:hint="default"/>
      </w:rPr>
    </w:lvl>
    <w:lvl w:ilvl="6" w:tplc="8DE86200" w:tentative="1">
      <w:start w:val="1"/>
      <w:numFmt w:val="bullet"/>
      <w:lvlText w:val=""/>
      <w:lvlJc w:val="left"/>
      <w:pPr>
        <w:tabs>
          <w:tab w:val="num" w:pos="5040"/>
        </w:tabs>
        <w:ind w:left="5040" w:hanging="360"/>
      </w:pPr>
      <w:rPr>
        <w:rFonts w:ascii="Wingdings" w:hAnsi="Wingdings" w:hint="default"/>
      </w:rPr>
    </w:lvl>
    <w:lvl w:ilvl="7" w:tplc="35462A12" w:tentative="1">
      <w:start w:val="1"/>
      <w:numFmt w:val="bullet"/>
      <w:lvlText w:val=""/>
      <w:lvlJc w:val="left"/>
      <w:pPr>
        <w:tabs>
          <w:tab w:val="num" w:pos="5760"/>
        </w:tabs>
        <w:ind w:left="5760" w:hanging="360"/>
      </w:pPr>
      <w:rPr>
        <w:rFonts w:ascii="Wingdings" w:hAnsi="Wingdings" w:hint="default"/>
      </w:rPr>
    </w:lvl>
    <w:lvl w:ilvl="8" w:tplc="3F483216"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145233B0"/>
    <w:multiLevelType w:val="hybridMultilevel"/>
    <w:tmpl w:val="60AE8E12"/>
    <w:lvl w:ilvl="0" w:tplc="B34018D6">
      <w:start w:val="1"/>
      <w:numFmt w:val="bullet"/>
      <w:lvlText w:val=""/>
      <w:lvlJc w:val="left"/>
      <w:pPr>
        <w:tabs>
          <w:tab w:val="num" w:pos="720"/>
        </w:tabs>
        <w:ind w:left="720" w:hanging="360"/>
      </w:pPr>
      <w:rPr>
        <w:rFonts w:ascii="Wingdings" w:hAnsi="Wingdings" w:hint="default"/>
      </w:rPr>
    </w:lvl>
    <w:lvl w:ilvl="1" w:tplc="4A3C74FA">
      <w:start w:val="1"/>
      <w:numFmt w:val="bullet"/>
      <w:lvlText w:val=""/>
      <w:lvlJc w:val="left"/>
      <w:pPr>
        <w:tabs>
          <w:tab w:val="num" w:pos="643"/>
        </w:tabs>
        <w:ind w:left="643" w:hanging="360"/>
      </w:pPr>
      <w:rPr>
        <w:rFonts w:ascii="Wingdings" w:hAnsi="Wingdings" w:hint="default"/>
      </w:rPr>
    </w:lvl>
    <w:lvl w:ilvl="2" w:tplc="21367658" w:tentative="1">
      <w:start w:val="1"/>
      <w:numFmt w:val="bullet"/>
      <w:lvlText w:val=""/>
      <w:lvlJc w:val="left"/>
      <w:pPr>
        <w:tabs>
          <w:tab w:val="num" w:pos="2160"/>
        </w:tabs>
        <w:ind w:left="2160" w:hanging="360"/>
      </w:pPr>
      <w:rPr>
        <w:rFonts w:ascii="Wingdings" w:hAnsi="Wingdings" w:hint="default"/>
      </w:rPr>
    </w:lvl>
    <w:lvl w:ilvl="3" w:tplc="838E6936" w:tentative="1">
      <w:start w:val="1"/>
      <w:numFmt w:val="bullet"/>
      <w:lvlText w:val=""/>
      <w:lvlJc w:val="left"/>
      <w:pPr>
        <w:tabs>
          <w:tab w:val="num" w:pos="2880"/>
        </w:tabs>
        <w:ind w:left="2880" w:hanging="360"/>
      </w:pPr>
      <w:rPr>
        <w:rFonts w:ascii="Wingdings" w:hAnsi="Wingdings" w:hint="default"/>
      </w:rPr>
    </w:lvl>
    <w:lvl w:ilvl="4" w:tplc="D46842B8" w:tentative="1">
      <w:start w:val="1"/>
      <w:numFmt w:val="bullet"/>
      <w:lvlText w:val=""/>
      <w:lvlJc w:val="left"/>
      <w:pPr>
        <w:tabs>
          <w:tab w:val="num" w:pos="3600"/>
        </w:tabs>
        <w:ind w:left="3600" w:hanging="360"/>
      </w:pPr>
      <w:rPr>
        <w:rFonts w:ascii="Wingdings" w:hAnsi="Wingdings" w:hint="default"/>
      </w:rPr>
    </w:lvl>
    <w:lvl w:ilvl="5" w:tplc="0A9A3684" w:tentative="1">
      <w:start w:val="1"/>
      <w:numFmt w:val="bullet"/>
      <w:lvlText w:val=""/>
      <w:lvlJc w:val="left"/>
      <w:pPr>
        <w:tabs>
          <w:tab w:val="num" w:pos="4320"/>
        </w:tabs>
        <w:ind w:left="4320" w:hanging="360"/>
      </w:pPr>
      <w:rPr>
        <w:rFonts w:ascii="Wingdings" w:hAnsi="Wingdings" w:hint="default"/>
      </w:rPr>
    </w:lvl>
    <w:lvl w:ilvl="6" w:tplc="CABC3780" w:tentative="1">
      <w:start w:val="1"/>
      <w:numFmt w:val="bullet"/>
      <w:lvlText w:val=""/>
      <w:lvlJc w:val="left"/>
      <w:pPr>
        <w:tabs>
          <w:tab w:val="num" w:pos="5040"/>
        </w:tabs>
        <w:ind w:left="5040" w:hanging="360"/>
      </w:pPr>
      <w:rPr>
        <w:rFonts w:ascii="Wingdings" w:hAnsi="Wingdings" w:hint="default"/>
      </w:rPr>
    </w:lvl>
    <w:lvl w:ilvl="7" w:tplc="823EEA26" w:tentative="1">
      <w:start w:val="1"/>
      <w:numFmt w:val="bullet"/>
      <w:lvlText w:val=""/>
      <w:lvlJc w:val="left"/>
      <w:pPr>
        <w:tabs>
          <w:tab w:val="num" w:pos="5760"/>
        </w:tabs>
        <w:ind w:left="5760" w:hanging="360"/>
      </w:pPr>
      <w:rPr>
        <w:rFonts w:ascii="Wingdings" w:hAnsi="Wingdings" w:hint="default"/>
      </w:rPr>
    </w:lvl>
    <w:lvl w:ilvl="8" w:tplc="5B7CFCEC"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14E07C9E"/>
    <w:multiLevelType w:val="hybridMultilevel"/>
    <w:tmpl w:val="3EFE1B64"/>
    <w:lvl w:ilvl="0" w:tplc="3C028E60">
      <w:start w:val="1"/>
      <w:numFmt w:val="bullet"/>
      <w:lvlText w:val=""/>
      <w:lvlJc w:val="left"/>
      <w:pPr>
        <w:tabs>
          <w:tab w:val="num" w:pos="720"/>
        </w:tabs>
        <w:ind w:left="720" w:hanging="360"/>
      </w:pPr>
      <w:rPr>
        <w:rFonts w:ascii="Wingdings" w:hAnsi="Wingdings" w:hint="default"/>
      </w:rPr>
    </w:lvl>
    <w:lvl w:ilvl="1" w:tplc="A588BE34" w:tentative="1">
      <w:start w:val="1"/>
      <w:numFmt w:val="bullet"/>
      <w:lvlText w:val=""/>
      <w:lvlJc w:val="left"/>
      <w:pPr>
        <w:tabs>
          <w:tab w:val="num" w:pos="1440"/>
        </w:tabs>
        <w:ind w:left="1440" w:hanging="360"/>
      </w:pPr>
      <w:rPr>
        <w:rFonts w:ascii="Wingdings" w:hAnsi="Wingdings" w:hint="default"/>
      </w:rPr>
    </w:lvl>
    <w:lvl w:ilvl="2" w:tplc="579EBA96" w:tentative="1">
      <w:start w:val="1"/>
      <w:numFmt w:val="bullet"/>
      <w:lvlText w:val=""/>
      <w:lvlJc w:val="left"/>
      <w:pPr>
        <w:tabs>
          <w:tab w:val="num" w:pos="2160"/>
        </w:tabs>
        <w:ind w:left="2160" w:hanging="360"/>
      </w:pPr>
      <w:rPr>
        <w:rFonts w:ascii="Wingdings" w:hAnsi="Wingdings" w:hint="default"/>
      </w:rPr>
    </w:lvl>
    <w:lvl w:ilvl="3" w:tplc="AB44DC5A" w:tentative="1">
      <w:start w:val="1"/>
      <w:numFmt w:val="bullet"/>
      <w:lvlText w:val=""/>
      <w:lvlJc w:val="left"/>
      <w:pPr>
        <w:tabs>
          <w:tab w:val="num" w:pos="2880"/>
        </w:tabs>
        <w:ind w:left="2880" w:hanging="360"/>
      </w:pPr>
      <w:rPr>
        <w:rFonts w:ascii="Wingdings" w:hAnsi="Wingdings" w:hint="default"/>
      </w:rPr>
    </w:lvl>
    <w:lvl w:ilvl="4" w:tplc="E444BF0E" w:tentative="1">
      <w:start w:val="1"/>
      <w:numFmt w:val="bullet"/>
      <w:lvlText w:val=""/>
      <w:lvlJc w:val="left"/>
      <w:pPr>
        <w:tabs>
          <w:tab w:val="num" w:pos="3600"/>
        </w:tabs>
        <w:ind w:left="3600" w:hanging="360"/>
      </w:pPr>
      <w:rPr>
        <w:rFonts w:ascii="Wingdings" w:hAnsi="Wingdings" w:hint="default"/>
      </w:rPr>
    </w:lvl>
    <w:lvl w:ilvl="5" w:tplc="FC04BF8E" w:tentative="1">
      <w:start w:val="1"/>
      <w:numFmt w:val="bullet"/>
      <w:lvlText w:val=""/>
      <w:lvlJc w:val="left"/>
      <w:pPr>
        <w:tabs>
          <w:tab w:val="num" w:pos="4320"/>
        </w:tabs>
        <w:ind w:left="4320" w:hanging="360"/>
      </w:pPr>
      <w:rPr>
        <w:rFonts w:ascii="Wingdings" w:hAnsi="Wingdings" w:hint="default"/>
      </w:rPr>
    </w:lvl>
    <w:lvl w:ilvl="6" w:tplc="3D52EF0A" w:tentative="1">
      <w:start w:val="1"/>
      <w:numFmt w:val="bullet"/>
      <w:lvlText w:val=""/>
      <w:lvlJc w:val="left"/>
      <w:pPr>
        <w:tabs>
          <w:tab w:val="num" w:pos="5040"/>
        </w:tabs>
        <w:ind w:left="5040" w:hanging="360"/>
      </w:pPr>
      <w:rPr>
        <w:rFonts w:ascii="Wingdings" w:hAnsi="Wingdings" w:hint="default"/>
      </w:rPr>
    </w:lvl>
    <w:lvl w:ilvl="7" w:tplc="1B222F4C" w:tentative="1">
      <w:start w:val="1"/>
      <w:numFmt w:val="bullet"/>
      <w:lvlText w:val=""/>
      <w:lvlJc w:val="left"/>
      <w:pPr>
        <w:tabs>
          <w:tab w:val="num" w:pos="5760"/>
        </w:tabs>
        <w:ind w:left="5760" w:hanging="360"/>
      </w:pPr>
      <w:rPr>
        <w:rFonts w:ascii="Wingdings" w:hAnsi="Wingdings" w:hint="default"/>
      </w:rPr>
    </w:lvl>
    <w:lvl w:ilvl="8" w:tplc="D5C81734"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14F22BA6"/>
    <w:multiLevelType w:val="hybridMultilevel"/>
    <w:tmpl w:val="785E36F8"/>
    <w:lvl w:ilvl="0" w:tplc="2EBAE346">
      <w:start w:val="1"/>
      <w:numFmt w:val="bullet"/>
      <w:lvlText w:val=""/>
      <w:lvlJc w:val="left"/>
      <w:pPr>
        <w:tabs>
          <w:tab w:val="num" w:pos="720"/>
        </w:tabs>
        <w:ind w:left="720" w:hanging="360"/>
      </w:pPr>
      <w:rPr>
        <w:rFonts w:ascii="Wingdings" w:hAnsi="Wingdings" w:hint="default"/>
      </w:rPr>
    </w:lvl>
    <w:lvl w:ilvl="1" w:tplc="7354E968">
      <w:numFmt w:val="bullet"/>
      <w:lvlText w:val=""/>
      <w:lvlJc w:val="left"/>
      <w:pPr>
        <w:tabs>
          <w:tab w:val="num" w:pos="1440"/>
        </w:tabs>
        <w:ind w:left="1440" w:hanging="360"/>
      </w:pPr>
      <w:rPr>
        <w:rFonts w:ascii="Wingdings" w:hAnsi="Wingdings" w:hint="default"/>
      </w:rPr>
    </w:lvl>
    <w:lvl w:ilvl="2" w:tplc="D9202C22" w:tentative="1">
      <w:start w:val="1"/>
      <w:numFmt w:val="bullet"/>
      <w:lvlText w:val=""/>
      <w:lvlJc w:val="left"/>
      <w:pPr>
        <w:tabs>
          <w:tab w:val="num" w:pos="2160"/>
        </w:tabs>
        <w:ind w:left="2160" w:hanging="360"/>
      </w:pPr>
      <w:rPr>
        <w:rFonts w:ascii="Wingdings" w:hAnsi="Wingdings" w:hint="default"/>
      </w:rPr>
    </w:lvl>
    <w:lvl w:ilvl="3" w:tplc="663207F2" w:tentative="1">
      <w:start w:val="1"/>
      <w:numFmt w:val="bullet"/>
      <w:lvlText w:val=""/>
      <w:lvlJc w:val="left"/>
      <w:pPr>
        <w:tabs>
          <w:tab w:val="num" w:pos="2880"/>
        </w:tabs>
        <w:ind w:left="2880" w:hanging="360"/>
      </w:pPr>
      <w:rPr>
        <w:rFonts w:ascii="Wingdings" w:hAnsi="Wingdings" w:hint="default"/>
      </w:rPr>
    </w:lvl>
    <w:lvl w:ilvl="4" w:tplc="07C6BB8C" w:tentative="1">
      <w:start w:val="1"/>
      <w:numFmt w:val="bullet"/>
      <w:lvlText w:val=""/>
      <w:lvlJc w:val="left"/>
      <w:pPr>
        <w:tabs>
          <w:tab w:val="num" w:pos="3600"/>
        </w:tabs>
        <w:ind w:left="3600" w:hanging="360"/>
      </w:pPr>
      <w:rPr>
        <w:rFonts w:ascii="Wingdings" w:hAnsi="Wingdings" w:hint="default"/>
      </w:rPr>
    </w:lvl>
    <w:lvl w:ilvl="5" w:tplc="853CF4A4" w:tentative="1">
      <w:start w:val="1"/>
      <w:numFmt w:val="bullet"/>
      <w:lvlText w:val=""/>
      <w:lvlJc w:val="left"/>
      <w:pPr>
        <w:tabs>
          <w:tab w:val="num" w:pos="4320"/>
        </w:tabs>
        <w:ind w:left="4320" w:hanging="360"/>
      </w:pPr>
      <w:rPr>
        <w:rFonts w:ascii="Wingdings" w:hAnsi="Wingdings" w:hint="default"/>
      </w:rPr>
    </w:lvl>
    <w:lvl w:ilvl="6" w:tplc="E26CDB70" w:tentative="1">
      <w:start w:val="1"/>
      <w:numFmt w:val="bullet"/>
      <w:lvlText w:val=""/>
      <w:lvlJc w:val="left"/>
      <w:pPr>
        <w:tabs>
          <w:tab w:val="num" w:pos="5040"/>
        </w:tabs>
        <w:ind w:left="5040" w:hanging="360"/>
      </w:pPr>
      <w:rPr>
        <w:rFonts w:ascii="Wingdings" w:hAnsi="Wingdings" w:hint="default"/>
      </w:rPr>
    </w:lvl>
    <w:lvl w:ilvl="7" w:tplc="ED28BD8E" w:tentative="1">
      <w:start w:val="1"/>
      <w:numFmt w:val="bullet"/>
      <w:lvlText w:val=""/>
      <w:lvlJc w:val="left"/>
      <w:pPr>
        <w:tabs>
          <w:tab w:val="num" w:pos="5760"/>
        </w:tabs>
        <w:ind w:left="5760" w:hanging="360"/>
      </w:pPr>
      <w:rPr>
        <w:rFonts w:ascii="Wingdings" w:hAnsi="Wingdings" w:hint="default"/>
      </w:rPr>
    </w:lvl>
    <w:lvl w:ilvl="8" w:tplc="7CA66158"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15D25842"/>
    <w:multiLevelType w:val="hybridMultilevel"/>
    <w:tmpl w:val="BF605250"/>
    <w:lvl w:ilvl="0" w:tplc="17F6A332">
      <w:start w:val="1"/>
      <w:numFmt w:val="low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16416C07"/>
    <w:multiLevelType w:val="hybridMultilevel"/>
    <w:tmpl w:val="24923816"/>
    <w:lvl w:ilvl="0" w:tplc="13A01E78">
      <w:start w:val="1"/>
      <w:numFmt w:val="bullet"/>
      <w:lvlText w:val=""/>
      <w:lvlJc w:val="left"/>
      <w:pPr>
        <w:tabs>
          <w:tab w:val="num" w:pos="720"/>
        </w:tabs>
        <w:ind w:left="720" w:hanging="360"/>
      </w:pPr>
      <w:rPr>
        <w:rFonts w:ascii="Wingdings" w:hAnsi="Wingdings" w:hint="default"/>
      </w:rPr>
    </w:lvl>
    <w:lvl w:ilvl="1" w:tplc="455EB0B2">
      <w:numFmt w:val="bullet"/>
      <w:lvlText w:val=""/>
      <w:lvlJc w:val="left"/>
      <w:pPr>
        <w:tabs>
          <w:tab w:val="num" w:pos="1440"/>
        </w:tabs>
        <w:ind w:left="1440" w:hanging="360"/>
      </w:pPr>
      <w:rPr>
        <w:rFonts w:ascii="Wingdings" w:hAnsi="Wingdings" w:hint="default"/>
      </w:rPr>
    </w:lvl>
    <w:lvl w:ilvl="2" w:tplc="07DCD0FE" w:tentative="1">
      <w:start w:val="1"/>
      <w:numFmt w:val="bullet"/>
      <w:lvlText w:val=""/>
      <w:lvlJc w:val="left"/>
      <w:pPr>
        <w:tabs>
          <w:tab w:val="num" w:pos="2160"/>
        </w:tabs>
        <w:ind w:left="2160" w:hanging="360"/>
      </w:pPr>
      <w:rPr>
        <w:rFonts w:ascii="Wingdings" w:hAnsi="Wingdings" w:hint="default"/>
      </w:rPr>
    </w:lvl>
    <w:lvl w:ilvl="3" w:tplc="299219E2" w:tentative="1">
      <w:start w:val="1"/>
      <w:numFmt w:val="bullet"/>
      <w:lvlText w:val=""/>
      <w:lvlJc w:val="left"/>
      <w:pPr>
        <w:tabs>
          <w:tab w:val="num" w:pos="2880"/>
        </w:tabs>
        <w:ind w:left="2880" w:hanging="360"/>
      </w:pPr>
      <w:rPr>
        <w:rFonts w:ascii="Wingdings" w:hAnsi="Wingdings" w:hint="default"/>
      </w:rPr>
    </w:lvl>
    <w:lvl w:ilvl="4" w:tplc="4B50AA44" w:tentative="1">
      <w:start w:val="1"/>
      <w:numFmt w:val="bullet"/>
      <w:lvlText w:val=""/>
      <w:lvlJc w:val="left"/>
      <w:pPr>
        <w:tabs>
          <w:tab w:val="num" w:pos="3600"/>
        </w:tabs>
        <w:ind w:left="3600" w:hanging="360"/>
      </w:pPr>
      <w:rPr>
        <w:rFonts w:ascii="Wingdings" w:hAnsi="Wingdings" w:hint="default"/>
      </w:rPr>
    </w:lvl>
    <w:lvl w:ilvl="5" w:tplc="77D6CCB0" w:tentative="1">
      <w:start w:val="1"/>
      <w:numFmt w:val="bullet"/>
      <w:lvlText w:val=""/>
      <w:lvlJc w:val="left"/>
      <w:pPr>
        <w:tabs>
          <w:tab w:val="num" w:pos="4320"/>
        </w:tabs>
        <w:ind w:left="4320" w:hanging="360"/>
      </w:pPr>
      <w:rPr>
        <w:rFonts w:ascii="Wingdings" w:hAnsi="Wingdings" w:hint="default"/>
      </w:rPr>
    </w:lvl>
    <w:lvl w:ilvl="6" w:tplc="F7B2F8E8" w:tentative="1">
      <w:start w:val="1"/>
      <w:numFmt w:val="bullet"/>
      <w:lvlText w:val=""/>
      <w:lvlJc w:val="left"/>
      <w:pPr>
        <w:tabs>
          <w:tab w:val="num" w:pos="5040"/>
        </w:tabs>
        <w:ind w:left="5040" w:hanging="360"/>
      </w:pPr>
      <w:rPr>
        <w:rFonts w:ascii="Wingdings" w:hAnsi="Wingdings" w:hint="default"/>
      </w:rPr>
    </w:lvl>
    <w:lvl w:ilvl="7" w:tplc="82A433BE" w:tentative="1">
      <w:start w:val="1"/>
      <w:numFmt w:val="bullet"/>
      <w:lvlText w:val=""/>
      <w:lvlJc w:val="left"/>
      <w:pPr>
        <w:tabs>
          <w:tab w:val="num" w:pos="5760"/>
        </w:tabs>
        <w:ind w:left="5760" w:hanging="360"/>
      </w:pPr>
      <w:rPr>
        <w:rFonts w:ascii="Wingdings" w:hAnsi="Wingdings" w:hint="default"/>
      </w:rPr>
    </w:lvl>
    <w:lvl w:ilvl="8" w:tplc="45DED382"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172D5C93"/>
    <w:multiLevelType w:val="hybridMultilevel"/>
    <w:tmpl w:val="585E8A52"/>
    <w:lvl w:ilvl="0" w:tplc="D0C6DA10">
      <w:start w:val="1"/>
      <w:numFmt w:val="bullet"/>
      <w:lvlText w:val=""/>
      <w:lvlJc w:val="left"/>
      <w:pPr>
        <w:tabs>
          <w:tab w:val="num" w:pos="720"/>
        </w:tabs>
        <w:ind w:left="720" w:hanging="360"/>
      </w:pPr>
      <w:rPr>
        <w:rFonts w:ascii="Wingdings" w:hAnsi="Wingdings" w:hint="default"/>
      </w:rPr>
    </w:lvl>
    <w:lvl w:ilvl="1" w:tplc="3D2064D4">
      <w:numFmt w:val="bullet"/>
      <w:lvlText w:val=""/>
      <w:lvlJc w:val="left"/>
      <w:pPr>
        <w:tabs>
          <w:tab w:val="num" w:pos="1440"/>
        </w:tabs>
        <w:ind w:left="1440" w:hanging="360"/>
      </w:pPr>
      <w:rPr>
        <w:rFonts w:ascii="Wingdings" w:hAnsi="Wingdings" w:hint="default"/>
      </w:rPr>
    </w:lvl>
    <w:lvl w:ilvl="2" w:tplc="B998A4A6" w:tentative="1">
      <w:start w:val="1"/>
      <w:numFmt w:val="bullet"/>
      <w:lvlText w:val=""/>
      <w:lvlJc w:val="left"/>
      <w:pPr>
        <w:tabs>
          <w:tab w:val="num" w:pos="2160"/>
        </w:tabs>
        <w:ind w:left="2160" w:hanging="360"/>
      </w:pPr>
      <w:rPr>
        <w:rFonts w:ascii="Wingdings" w:hAnsi="Wingdings" w:hint="default"/>
      </w:rPr>
    </w:lvl>
    <w:lvl w:ilvl="3" w:tplc="234A4B2E" w:tentative="1">
      <w:start w:val="1"/>
      <w:numFmt w:val="bullet"/>
      <w:lvlText w:val=""/>
      <w:lvlJc w:val="left"/>
      <w:pPr>
        <w:tabs>
          <w:tab w:val="num" w:pos="2880"/>
        </w:tabs>
        <w:ind w:left="2880" w:hanging="360"/>
      </w:pPr>
      <w:rPr>
        <w:rFonts w:ascii="Wingdings" w:hAnsi="Wingdings" w:hint="default"/>
      </w:rPr>
    </w:lvl>
    <w:lvl w:ilvl="4" w:tplc="84D420F8" w:tentative="1">
      <w:start w:val="1"/>
      <w:numFmt w:val="bullet"/>
      <w:lvlText w:val=""/>
      <w:lvlJc w:val="left"/>
      <w:pPr>
        <w:tabs>
          <w:tab w:val="num" w:pos="3600"/>
        </w:tabs>
        <w:ind w:left="3600" w:hanging="360"/>
      </w:pPr>
      <w:rPr>
        <w:rFonts w:ascii="Wingdings" w:hAnsi="Wingdings" w:hint="default"/>
      </w:rPr>
    </w:lvl>
    <w:lvl w:ilvl="5" w:tplc="3C829E4E" w:tentative="1">
      <w:start w:val="1"/>
      <w:numFmt w:val="bullet"/>
      <w:lvlText w:val=""/>
      <w:lvlJc w:val="left"/>
      <w:pPr>
        <w:tabs>
          <w:tab w:val="num" w:pos="4320"/>
        </w:tabs>
        <w:ind w:left="4320" w:hanging="360"/>
      </w:pPr>
      <w:rPr>
        <w:rFonts w:ascii="Wingdings" w:hAnsi="Wingdings" w:hint="default"/>
      </w:rPr>
    </w:lvl>
    <w:lvl w:ilvl="6" w:tplc="C446338A" w:tentative="1">
      <w:start w:val="1"/>
      <w:numFmt w:val="bullet"/>
      <w:lvlText w:val=""/>
      <w:lvlJc w:val="left"/>
      <w:pPr>
        <w:tabs>
          <w:tab w:val="num" w:pos="5040"/>
        </w:tabs>
        <w:ind w:left="5040" w:hanging="360"/>
      </w:pPr>
      <w:rPr>
        <w:rFonts w:ascii="Wingdings" w:hAnsi="Wingdings" w:hint="default"/>
      </w:rPr>
    </w:lvl>
    <w:lvl w:ilvl="7" w:tplc="B6DC9524" w:tentative="1">
      <w:start w:val="1"/>
      <w:numFmt w:val="bullet"/>
      <w:lvlText w:val=""/>
      <w:lvlJc w:val="left"/>
      <w:pPr>
        <w:tabs>
          <w:tab w:val="num" w:pos="5760"/>
        </w:tabs>
        <w:ind w:left="5760" w:hanging="360"/>
      </w:pPr>
      <w:rPr>
        <w:rFonts w:ascii="Wingdings" w:hAnsi="Wingdings" w:hint="default"/>
      </w:rPr>
    </w:lvl>
    <w:lvl w:ilvl="8" w:tplc="18E0C762" w:tentative="1">
      <w:start w:val="1"/>
      <w:numFmt w:val="bullet"/>
      <w:lvlText w:val=""/>
      <w:lvlJc w:val="left"/>
      <w:pPr>
        <w:tabs>
          <w:tab w:val="num" w:pos="6480"/>
        </w:tabs>
        <w:ind w:left="6480" w:hanging="360"/>
      </w:pPr>
      <w:rPr>
        <w:rFonts w:ascii="Wingdings" w:hAnsi="Wingdings" w:hint="default"/>
      </w:rPr>
    </w:lvl>
  </w:abstractNum>
  <w:abstractNum w:abstractNumId="62" w15:restartNumberingAfterBreak="0">
    <w:nsid w:val="17D91B37"/>
    <w:multiLevelType w:val="hybridMultilevel"/>
    <w:tmpl w:val="68F4BDE4"/>
    <w:lvl w:ilvl="0" w:tplc="6C34A808">
      <w:start w:val="1"/>
      <w:numFmt w:val="bullet"/>
      <w:lvlText w:val=""/>
      <w:lvlJc w:val="left"/>
      <w:pPr>
        <w:tabs>
          <w:tab w:val="num" w:pos="720"/>
        </w:tabs>
        <w:ind w:left="720" w:hanging="360"/>
      </w:pPr>
      <w:rPr>
        <w:rFonts w:ascii="Wingdings" w:hAnsi="Wingdings" w:hint="default"/>
      </w:rPr>
    </w:lvl>
    <w:lvl w:ilvl="1" w:tplc="DD28EC56">
      <w:numFmt w:val="bullet"/>
      <w:lvlText w:val=""/>
      <w:lvlJc w:val="left"/>
      <w:pPr>
        <w:tabs>
          <w:tab w:val="num" w:pos="1440"/>
        </w:tabs>
        <w:ind w:left="1440" w:hanging="360"/>
      </w:pPr>
      <w:rPr>
        <w:rFonts w:ascii="Wingdings" w:hAnsi="Wingdings" w:hint="default"/>
      </w:rPr>
    </w:lvl>
    <w:lvl w:ilvl="2" w:tplc="423A15B6" w:tentative="1">
      <w:start w:val="1"/>
      <w:numFmt w:val="bullet"/>
      <w:lvlText w:val=""/>
      <w:lvlJc w:val="left"/>
      <w:pPr>
        <w:tabs>
          <w:tab w:val="num" w:pos="2160"/>
        </w:tabs>
        <w:ind w:left="2160" w:hanging="360"/>
      </w:pPr>
      <w:rPr>
        <w:rFonts w:ascii="Wingdings" w:hAnsi="Wingdings" w:hint="default"/>
      </w:rPr>
    </w:lvl>
    <w:lvl w:ilvl="3" w:tplc="2F367E9A" w:tentative="1">
      <w:start w:val="1"/>
      <w:numFmt w:val="bullet"/>
      <w:lvlText w:val=""/>
      <w:lvlJc w:val="left"/>
      <w:pPr>
        <w:tabs>
          <w:tab w:val="num" w:pos="2880"/>
        </w:tabs>
        <w:ind w:left="2880" w:hanging="360"/>
      </w:pPr>
      <w:rPr>
        <w:rFonts w:ascii="Wingdings" w:hAnsi="Wingdings" w:hint="default"/>
      </w:rPr>
    </w:lvl>
    <w:lvl w:ilvl="4" w:tplc="644E89DC" w:tentative="1">
      <w:start w:val="1"/>
      <w:numFmt w:val="bullet"/>
      <w:lvlText w:val=""/>
      <w:lvlJc w:val="left"/>
      <w:pPr>
        <w:tabs>
          <w:tab w:val="num" w:pos="3600"/>
        </w:tabs>
        <w:ind w:left="3600" w:hanging="360"/>
      </w:pPr>
      <w:rPr>
        <w:rFonts w:ascii="Wingdings" w:hAnsi="Wingdings" w:hint="default"/>
      </w:rPr>
    </w:lvl>
    <w:lvl w:ilvl="5" w:tplc="3398B964" w:tentative="1">
      <w:start w:val="1"/>
      <w:numFmt w:val="bullet"/>
      <w:lvlText w:val=""/>
      <w:lvlJc w:val="left"/>
      <w:pPr>
        <w:tabs>
          <w:tab w:val="num" w:pos="4320"/>
        </w:tabs>
        <w:ind w:left="4320" w:hanging="360"/>
      </w:pPr>
      <w:rPr>
        <w:rFonts w:ascii="Wingdings" w:hAnsi="Wingdings" w:hint="default"/>
      </w:rPr>
    </w:lvl>
    <w:lvl w:ilvl="6" w:tplc="E946DF38" w:tentative="1">
      <w:start w:val="1"/>
      <w:numFmt w:val="bullet"/>
      <w:lvlText w:val=""/>
      <w:lvlJc w:val="left"/>
      <w:pPr>
        <w:tabs>
          <w:tab w:val="num" w:pos="5040"/>
        </w:tabs>
        <w:ind w:left="5040" w:hanging="360"/>
      </w:pPr>
      <w:rPr>
        <w:rFonts w:ascii="Wingdings" w:hAnsi="Wingdings" w:hint="default"/>
      </w:rPr>
    </w:lvl>
    <w:lvl w:ilvl="7" w:tplc="E3B2C322" w:tentative="1">
      <w:start w:val="1"/>
      <w:numFmt w:val="bullet"/>
      <w:lvlText w:val=""/>
      <w:lvlJc w:val="left"/>
      <w:pPr>
        <w:tabs>
          <w:tab w:val="num" w:pos="5760"/>
        </w:tabs>
        <w:ind w:left="5760" w:hanging="360"/>
      </w:pPr>
      <w:rPr>
        <w:rFonts w:ascii="Wingdings" w:hAnsi="Wingdings" w:hint="default"/>
      </w:rPr>
    </w:lvl>
    <w:lvl w:ilvl="8" w:tplc="794CC692"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180F1E9D"/>
    <w:multiLevelType w:val="hybridMultilevel"/>
    <w:tmpl w:val="46EAFD96"/>
    <w:lvl w:ilvl="0" w:tplc="2DE64756">
      <w:start w:val="1"/>
      <w:numFmt w:val="bullet"/>
      <w:lvlText w:val=""/>
      <w:lvlJc w:val="left"/>
      <w:pPr>
        <w:tabs>
          <w:tab w:val="num" w:pos="720"/>
        </w:tabs>
        <w:ind w:left="720" w:hanging="360"/>
      </w:pPr>
      <w:rPr>
        <w:rFonts w:ascii="Wingdings" w:hAnsi="Wingdings" w:hint="default"/>
      </w:rPr>
    </w:lvl>
    <w:lvl w:ilvl="1" w:tplc="FE58334C" w:tentative="1">
      <w:start w:val="1"/>
      <w:numFmt w:val="bullet"/>
      <w:lvlText w:val=""/>
      <w:lvlJc w:val="left"/>
      <w:pPr>
        <w:tabs>
          <w:tab w:val="num" w:pos="1440"/>
        </w:tabs>
        <w:ind w:left="1440" w:hanging="360"/>
      </w:pPr>
      <w:rPr>
        <w:rFonts w:ascii="Wingdings" w:hAnsi="Wingdings" w:hint="default"/>
      </w:rPr>
    </w:lvl>
    <w:lvl w:ilvl="2" w:tplc="3A4A9B30" w:tentative="1">
      <w:start w:val="1"/>
      <w:numFmt w:val="bullet"/>
      <w:lvlText w:val=""/>
      <w:lvlJc w:val="left"/>
      <w:pPr>
        <w:tabs>
          <w:tab w:val="num" w:pos="2160"/>
        </w:tabs>
        <w:ind w:left="2160" w:hanging="360"/>
      </w:pPr>
      <w:rPr>
        <w:rFonts w:ascii="Wingdings" w:hAnsi="Wingdings" w:hint="default"/>
      </w:rPr>
    </w:lvl>
    <w:lvl w:ilvl="3" w:tplc="F7BA5708" w:tentative="1">
      <w:start w:val="1"/>
      <w:numFmt w:val="bullet"/>
      <w:lvlText w:val=""/>
      <w:lvlJc w:val="left"/>
      <w:pPr>
        <w:tabs>
          <w:tab w:val="num" w:pos="2880"/>
        </w:tabs>
        <w:ind w:left="2880" w:hanging="360"/>
      </w:pPr>
      <w:rPr>
        <w:rFonts w:ascii="Wingdings" w:hAnsi="Wingdings" w:hint="default"/>
      </w:rPr>
    </w:lvl>
    <w:lvl w:ilvl="4" w:tplc="5B1CB952" w:tentative="1">
      <w:start w:val="1"/>
      <w:numFmt w:val="bullet"/>
      <w:lvlText w:val=""/>
      <w:lvlJc w:val="left"/>
      <w:pPr>
        <w:tabs>
          <w:tab w:val="num" w:pos="3600"/>
        </w:tabs>
        <w:ind w:left="3600" w:hanging="360"/>
      </w:pPr>
      <w:rPr>
        <w:rFonts w:ascii="Wingdings" w:hAnsi="Wingdings" w:hint="default"/>
      </w:rPr>
    </w:lvl>
    <w:lvl w:ilvl="5" w:tplc="020284D4" w:tentative="1">
      <w:start w:val="1"/>
      <w:numFmt w:val="bullet"/>
      <w:lvlText w:val=""/>
      <w:lvlJc w:val="left"/>
      <w:pPr>
        <w:tabs>
          <w:tab w:val="num" w:pos="4320"/>
        </w:tabs>
        <w:ind w:left="4320" w:hanging="360"/>
      </w:pPr>
      <w:rPr>
        <w:rFonts w:ascii="Wingdings" w:hAnsi="Wingdings" w:hint="default"/>
      </w:rPr>
    </w:lvl>
    <w:lvl w:ilvl="6" w:tplc="5DD8951E" w:tentative="1">
      <w:start w:val="1"/>
      <w:numFmt w:val="bullet"/>
      <w:lvlText w:val=""/>
      <w:lvlJc w:val="left"/>
      <w:pPr>
        <w:tabs>
          <w:tab w:val="num" w:pos="5040"/>
        </w:tabs>
        <w:ind w:left="5040" w:hanging="360"/>
      </w:pPr>
      <w:rPr>
        <w:rFonts w:ascii="Wingdings" w:hAnsi="Wingdings" w:hint="default"/>
      </w:rPr>
    </w:lvl>
    <w:lvl w:ilvl="7" w:tplc="3F98FFD2" w:tentative="1">
      <w:start w:val="1"/>
      <w:numFmt w:val="bullet"/>
      <w:lvlText w:val=""/>
      <w:lvlJc w:val="left"/>
      <w:pPr>
        <w:tabs>
          <w:tab w:val="num" w:pos="5760"/>
        </w:tabs>
        <w:ind w:left="5760" w:hanging="360"/>
      </w:pPr>
      <w:rPr>
        <w:rFonts w:ascii="Wingdings" w:hAnsi="Wingdings" w:hint="default"/>
      </w:rPr>
    </w:lvl>
    <w:lvl w:ilvl="8" w:tplc="E902AD3A"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190C2307"/>
    <w:multiLevelType w:val="hybridMultilevel"/>
    <w:tmpl w:val="FA0C5544"/>
    <w:lvl w:ilvl="0" w:tplc="91969E48">
      <w:start w:val="1"/>
      <w:numFmt w:val="bullet"/>
      <w:lvlText w:val=""/>
      <w:lvlJc w:val="left"/>
      <w:pPr>
        <w:tabs>
          <w:tab w:val="num" w:pos="720"/>
        </w:tabs>
        <w:ind w:left="720" w:hanging="360"/>
      </w:pPr>
      <w:rPr>
        <w:rFonts w:ascii="Wingdings" w:hAnsi="Wingdings" w:hint="default"/>
      </w:rPr>
    </w:lvl>
    <w:lvl w:ilvl="1" w:tplc="CE6C93D0">
      <w:numFmt w:val="bullet"/>
      <w:lvlText w:val=""/>
      <w:lvlJc w:val="left"/>
      <w:pPr>
        <w:tabs>
          <w:tab w:val="num" w:pos="1440"/>
        </w:tabs>
        <w:ind w:left="1440" w:hanging="360"/>
      </w:pPr>
      <w:rPr>
        <w:rFonts w:ascii="Wingdings" w:hAnsi="Wingdings" w:hint="default"/>
      </w:rPr>
    </w:lvl>
    <w:lvl w:ilvl="2" w:tplc="22F44BB0" w:tentative="1">
      <w:start w:val="1"/>
      <w:numFmt w:val="bullet"/>
      <w:lvlText w:val=""/>
      <w:lvlJc w:val="left"/>
      <w:pPr>
        <w:tabs>
          <w:tab w:val="num" w:pos="2160"/>
        </w:tabs>
        <w:ind w:left="2160" w:hanging="360"/>
      </w:pPr>
      <w:rPr>
        <w:rFonts w:ascii="Wingdings" w:hAnsi="Wingdings" w:hint="default"/>
      </w:rPr>
    </w:lvl>
    <w:lvl w:ilvl="3" w:tplc="ED7EC1F8" w:tentative="1">
      <w:start w:val="1"/>
      <w:numFmt w:val="bullet"/>
      <w:lvlText w:val=""/>
      <w:lvlJc w:val="left"/>
      <w:pPr>
        <w:tabs>
          <w:tab w:val="num" w:pos="2880"/>
        </w:tabs>
        <w:ind w:left="2880" w:hanging="360"/>
      </w:pPr>
      <w:rPr>
        <w:rFonts w:ascii="Wingdings" w:hAnsi="Wingdings" w:hint="default"/>
      </w:rPr>
    </w:lvl>
    <w:lvl w:ilvl="4" w:tplc="022E130C" w:tentative="1">
      <w:start w:val="1"/>
      <w:numFmt w:val="bullet"/>
      <w:lvlText w:val=""/>
      <w:lvlJc w:val="left"/>
      <w:pPr>
        <w:tabs>
          <w:tab w:val="num" w:pos="3600"/>
        </w:tabs>
        <w:ind w:left="3600" w:hanging="360"/>
      </w:pPr>
      <w:rPr>
        <w:rFonts w:ascii="Wingdings" w:hAnsi="Wingdings" w:hint="default"/>
      </w:rPr>
    </w:lvl>
    <w:lvl w:ilvl="5" w:tplc="2868A3E8" w:tentative="1">
      <w:start w:val="1"/>
      <w:numFmt w:val="bullet"/>
      <w:lvlText w:val=""/>
      <w:lvlJc w:val="left"/>
      <w:pPr>
        <w:tabs>
          <w:tab w:val="num" w:pos="4320"/>
        </w:tabs>
        <w:ind w:left="4320" w:hanging="360"/>
      </w:pPr>
      <w:rPr>
        <w:rFonts w:ascii="Wingdings" w:hAnsi="Wingdings" w:hint="default"/>
      </w:rPr>
    </w:lvl>
    <w:lvl w:ilvl="6" w:tplc="6BF061AE" w:tentative="1">
      <w:start w:val="1"/>
      <w:numFmt w:val="bullet"/>
      <w:lvlText w:val=""/>
      <w:lvlJc w:val="left"/>
      <w:pPr>
        <w:tabs>
          <w:tab w:val="num" w:pos="5040"/>
        </w:tabs>
        <w:ind w:left="5040" w:hanging="360"/>
      </w:pPr>
      <w:rPr>
        <w:rFonts w:ascii="Wingdings" w:hAnsi="Wingdings" w:hint="default"/>
      </w:rPr>
    </w:lvl>
    <w:lvl w:ilvl="7" w:tplc="A6803006" w:tentative="1">
      <w:start w:val="1"/>
      <w:numFmt w:val="bullet"/>
      <w:lvlText w:val=""/>
      <w:lvlJc w:val="left"/>
      <w:pPr>
        <w:tabs>
          <w:tab w:val="num" w:pos="5760"/>
        </w:tabs>
        <w:ind w:left="5760" w:hanging="360"/>
      </w:pPr>
      <w:rPr>
        <w:rFonts w:ascii="Wingdings" w:hAnsi="Wingdings" w:hint="default"/>
      </w:rPr>
    </w:lvl>
    <w:lvl w:ilvl="8" w:tplc="C144CA28"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19AA467A"/>
    <w:multiLevelType w:val="hybridMultilevel"/>
    <w:tmpl w:val="0C5807B4"/>
    <w:lvl w:ilvl="0" w:tplc="C570E1E4">
      <w:start w:val="1"/>
      <w:numFmt w:val="bullet"/>
      <w:lvlText w:val=""/>
      <w:lvlJc w:val="left"/>
      <w:pPr>
        <w:tabs>
          <w:tab w:val="num" w:pos="720"/>
        </w:tabs>
        <w:ind w:left="720" w:hanging="360"/>
      </w:pPr>
      <w:rPr>
        <w:rFonts w:ascii="Wingdings" w:hAnsi="Wingdings" w:hint="default"/>
      </w:rPr>
    </w:lvl>
    <w:lvl w:ilvl="1" w:tplc="A5D204BE" w:tentative="1">
      <w:start w:val="1"/>
      <w:numFmt w:val="bullet"/>
      <w:lvlText w:val=""/>
      <w:lvlJc w:val="left"/>
      <w:pPr>
        <w:tabs>
          <w:tab w:val="num" w:pos="1440"/>
        </w:tabs>
        <w:ind w:left="1440" w:hanging="360"/>
      </w:pPr>
      <w:rPr>
        <w:rFonts w:ascii="Wingdings" w:hAnsi="Wingdings" w:hint="default"/>
      </w:rPr>
    </w:lvl>
    <w:lvl w:ilvl="2" w:tplc="35F2FC62" w:tentative="1">
      <w:start w:val="1"/>
      <w:numFmt w:val="bullet"/>
      <w:lvlText w:val=""/>
      <w:lvlJc w:val="left"/>
      <w:pPr>
        <w:tabs>
          <w:tab w:val="num" w:pos="2160"/>
        </w:tabs>
        <w:ind w:left="2160" w:hanging="360"/>
      </w:pPr>
      <w:rPr>
        <w:rFonts w:ascii="Wingdings" w:hAnsi="Wingdings" w:hint="default"/>
      </w:rPr>
    </w:lvl>
    <w:lvl w:ilvl="3" w:tplc="FF343332" w:tentative="1">
      <w:start w:val="1"/>
      <w:numFmt w:val="bullet"/>
      <w:lvlText w:val=""/>
      <w:lvlJc w:val="left"/>
      <w:pPr>
        <w:tabs>
          <w:tab w:val="num" w:pos="2880"/>
        </w:tabs>
        <w:ind w:left="2880" w:hanging="360"/>
      </w:pPr>
      <w:rPr>
        <w:rFonts w:ascii="Wingdings" w:hAnsi="Wingdings" w:hint="default"/>
      </w:rPr>
    </w:lvl>
    <w:lvl w:ilvl="4" w:tplc="949A3CCA" w:tentative="1">
      <w:start w:val="1"/>
      <w:numFmt w:val="bullet"/>
      <w:lvlText w:val=""/>
      <w:lvlJc w:val="left"/>
      <w:pPr>
        <w:tabs>
          <w:tab w:val="num" w:pos="3600"/>
        </w:tabs>
        <w:ind w:left="3600" w:hanging="360"/>
      </w:pPr>
      <w:rPr>
        <w:rFonts w:ascii="Wingdings" w:hAnsi="Wingdings" w:hint="default"/>
      </w:rPr>
    </w:lvl>
    <w:lvl w:ilvl="5" w:tplc="853A95AE" w:tentative="1">
      <w:start w:val="1"/>
      <w:numFmt w:val="bullet"/>
      <w:lvlText w:val=""/>
      <w:lvlJc w:val="left"/>
      <w:pPr>
        <w:tabs>
          <w:tab w:val="num" w:pos="4320"/>
        </w:tabs>
        <w:ind w:left="4320" w:hanging="360"/>
      </w:pPr>
      <w:rPr>
        <w:rFonts w:ascii="Wingdings" w:hAnsi="Wingdings" w:hint="default"/>
      </w:rPr>
    </w:lvl>
    <w:lvl w:ilvl="6" w:tplc="A16AFA20" w:tentative="1">
      <w:start w:val="1"/>
      <w:numFmt w:val="bullet"/>
      <w:lvlText w:val=""/>
      <w:lvlJc w:val="left"/>
      <w:pPr>
        <w:tabs>
          <w:tab w:val="num" w:pos="5040"/>
        </w:tabs>
        <w:ind w:left="5040" w:hanging="360"/>
      </w:pPr>
      <w:rPr>
        <w:rFonts w:ascii="Wingdings" w:hAnsi="Wingdings" w:hint="default"/>
      </w:rPr>
    </w:lvl>
    <w:lvl w:ilvl="7" w:tplc="3FA4DEE2" w:tentative="1">
      <w:start w:val="1"/>
      <w:numFmt w:val="bullet"/>
      <w:lvlText w:val=""/>
      <w:lvlJc w:val="left"/>
      <w:pPr>
        <w:tabs>
          <w:tab w:val="num" w:pos="5760"/>
        </w:tabs>
        <w:ind w:left="5760" w:hanging="360"/>
      </w:pPr>
      <w:rPr>
        <w:rFonts w:ascii="Wingdings" w:hAnsi="Wingdings" w:hint="default"/>
      </w:rPr>
    </w:lvl>
    <w:lvl w:ilvl="8" w:tplc="31EA34A2" w:tentative="1">
      <w:start w:val="1"/>
      <w:numFmt w:val="bullet"/>
      <w:lvlText w:val=""/>
      <w:lvlJc w:val="left"/>
      <w:pPr>
        <w:tabs>
          <w:tab w:val="num" w:pos="6480"/>
        </w:tabs>
        <w:ind w:left="6480" w:hanging="360"/>
      </w:pPr>
      <w:rPr>
        <w:rFonts w:ascii="Wingdings" w:hAnsi="Wingdings" w:hint="default"/>
      </w:rPr>
    </w:lvl>
  </w:abstractNum>
  <w:abstractNum w:abstractNumId="66" w15:restartNumberingAfterBreak="0">
    <w:nsid w:val="19DF3C80"/>
    <w:multiLevelType w:val="hybridMultilevel"/>
    <w:tmpl w:val="5A503DD6"/>
    <w:lvl w:ilvl="0" w:tplc="A4E209A8">
      <w:start w:val="1"/>
      <w:numFmt w:val="bullet"/>
      <w:lvlText w:val=""/>
      <w:lvlJc w:val="left"/>
      <w:pPr>
        <w:tabs>
          <w:tab w:val="num" w:pos="720"/>
        </w:tabs>
        <w:ind w:left="720" w:hanging="360"/>
      </w:pPr>
      <w:rPr>
        <w:rFonts w:ascii="Wingdings" w:hAnsi="Wingdings" w:hint="default"/>
      </w:rPr>
    </w:lvl>
    <w:lvl w:ilvl="1" w:tplc="D3889A40" w:tentative="1">
      <w:start w:val="1"/>
      <w:numFmt w:val="bullet"/>
      <w:lvlText w:val=""/>
      <w:lvlJc w:val="left"/>
      <w:pPr>
        <w:tabs>
          <w:tab w:val="num" w:pos="1440"/>
        </w:tabs>
        <w:ind w:left="1440" w:hanging="360"/>
      </w:pPr>
      <w:rPr>
        <w:rFonts w:ascii="Wingdings" w:hAnsi="Wingdings" w:hint="default"/>
      </w:rPr>
    </w:lvl>
    <w:lvl w:ilvl="2" w:tplc="2A60EBA4" w:tentative="1">
      <w:start w:val="1"/>
      <w:numFmt w:val="bullet"/>
      <w:lvlText w:val=""/>
      <w:lvlJc w:val="left"/>
      <w:pPr>
        <w:tabs>
          <w:tab w:val="num" w:pos="2160"/>
        </w:tabs>
        <w:ind w:left="2160" w:hanging="360"/>
      </w:pPr>
      <w:rPr>
        <w:rFonts w:ascii="Wingdings" w:hAnsi="Wingdings" w:hint="default"/>
      </w:rPr>
    </w:lvl>
    <w:lvl w:ilvl="3" w:tplc="8E90A54A" w:tentative="1">
      <w:start w:val="1"/>
      <w:numFmt w:val="bullet"/>
      <w:lvlText w:val=""/>
      <w:lvlJc w:val="left"/>
      <w:pPr>
        <w:tabs>
          <w:tab w:val="num" w:pos="2880"/>
        </w:tabs>
        <w:ind w:left="2880" w:hanging="360"/>
      </w:pPr>
      <w:rPr>
        <w:rFonts w:ascii="Wingdings" w:hAnsi="Wingdings" w:hint="default"/>
      </w:rPr>
    </w:lvl>
    <w:lvl w:ilvl="4" w:tplc="B9661120" w:tentative="1">
      <w:start w:val="1"/>
      <w:numFmt w:val="bullet"/>
      <w:lvlText w:val=""/>
      <w:lvlJc w:val="left"/>
      <w:pPr>
        <w:tabs>
          <w:tab w:val="num" w:pos="3600"/>
        </w:tabs>
        <w:ind w:left="3600" w:hanging="360"/>
      </w:pPr>
      <w:rPr>
        <w:rFonts w:ascii="Wingdings" w:hAnsi="Wingdings" w:hint="default"/>
      </w:rPr>
    </w:lvl>
    <w:lvl w:ilvl="5" w:tplc="497476CA" w:tentative="1">
      <w:start w:val="1"/>
      <w:numFmt w:val="bullet"/>
      <w:lvlText w:val=""/>
      <w:lvlJc w:val="left"/>
      <w:pPr>
        <w:tabs>
          <w:tab w:val="num" w:pos="4320"/>
        </w:tabs>
        <w:ind w:left="4320" w:hanging="360"/>
      </w:pPr>
      <w:rPr>
        <w:rFonts w:ascii="Wingdings" w:hAnsi="Wingdings" w:hint="default"/>
      </w:rPr>
    </w:lvl>
    <w:lvl w:ilvl="6" w:tplc="AD5C54A0" w:tentative="1">
      <w:start w:val="1"/>
      <w:numFmt w:val="bullet"/>
      <w:lvlText w:val=""/>
      <w:lvlJc w:val="left"/>
      <w:pPr>
        <w:tabs>
          <w:tab w:val="num" w:pos="5040"/>
        </w:tabs>
        <w:ind w:left="5040" w:hanging="360"/>
      </w:pPr>
      <w:rPr>
        <w:rFonts w:ascii="Wingdings" w:hAnsi="Wingdings" w:hint="default"/>
      </w:rPr>
    </w:lvl>
    <w:lvl w:ilvl="7" w:tplc="D3B44732" w:tentative="1">
      <w:start w:val="1"/>
      <w:numFmt w:val="bullet"/>
      <w:lvlText w:val=""/>
      <w:lvlJc w:val="left"/>
      <w:pPr>
        <w:tabs>
          <w:tab w:val="num" w:pos="5760"/>
        </w:tabs>
        <w:ind w:left="5760" w:hanging="360"/>
      </w:pPr>
      <w:rPr>
        <w:rFonts w:ascii="Wingdings" w:hAnsi="Wingdings" w:hint="default"/>
      </w:rPr>
    </w:lvl>
    <w:lvl w:ilvl="8" w:tplc="B276DBE2"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19EC27D0"/>
    <w:multiLevelType w:val="hybridMultilevel"/>
    <w:tmpl w:val="0D24700A"/>
    <w:lvl w:ilvl="0" w:tplc="974E28E2">
      <w:start w:val="1"/>
      <w:numFmt w:val="bullet"/>
      <w:lvlText w:val=""/>
      <w:lvlJc w:val="left"/>
      <w:pPr>
        <w:tabs>
          <w:tab w:val="num" w:pos="720"/>
        </w:tabs>
        <w:ind w:left="720" w:hanging="360"/>
      </w:pPr>
      <w:rPr>
        <w:rFonts w:ascii="Wingdings" w:hAnsi="Wingdings" w:hint="default"/>
      </w:rPr>
    </w:lvl>
    <w:lvl w:ilvl="1" w:tplc="AD1ECD8A">
      <w:numFmt w:val="bullet"/>
      <w:lvlText w:val=""/>
      <w:lvlJc w:val="left"/>
      <w:pPr>
        <w:tabs>
          <w:tab w:val="num" w:pos="1440"/>
        </w:tabs>
        <w:ind w:left="1440" w:hanging="360"/>
      </w:pPr>
      <w:rPr>
        <w:rFonts w:ascii="Wingdings" w:hAnsi="Wingdings" w:hint="default"/>
      </w:rPr>
    </w:lvl>
    <w:lvl w:ilvl="2" w:tplc="D27EE4AE" w:tentative="1">
      <w:start w:val="1"/>
      <w:numFmt w:val="bullet"/>
      <w:lvlText w:val=""/>
      <w:lvlJc w:val="left"/>
      <w:pPr>
        <w:tabs>
          <w:tab w:val="num" w:pos="2160"/>
        </w:tabs>
        <w:ind w:left="2160" w:hanging="360"/>
      </w:pPr>
      <w:rPr>
        <w:rFonts w:ascii="Wingdings" w:hAnsi="Wingdings" w:hint="default"/>
      </w:rPr>
    </w:lvl>
    <w:lvl w:ilvl="3" w:tplc="70481C2E" w:tentative="1">
      <w:start w:val="1"/>
      <w:numFmt w:val="bullet"/>
      <w:lvlText w:val=""/>
      <w:lvlJc w:val="left"/>
      <w:pPr>
        <w:tabs>
          <w:tab w:val="num" w:pos="2880"/>
        </w:tabs>
        <w:ind w:left="2880" w:hanging="360"/>
      </w:pPr>
      <w:rPr>
        <w:rFonts w:ascii="Wingdings" w:hAnsi="Wingdings" w:hint="default"/>
      </w:rPr>
    </w:lvl>
    <w:lvl w:ilvl="4" w:tplc="7F9C0192" w:tentative="1">
      <w:start w:val="1"/>
      <w:numFmt w:val="bullet"/>
      <w:lvlText w:val=""/>
      <w:lvlJc w:val="left"/>
      <w:pPr>
        <w:tabs>
          <w:tab w:val="num" w:pos="3600"/>
        </w:tabs>
        <w:ind w:left="3600" w:hanging="360"/>
      </w:pPr>
      <w:rPr>
        <w:rFonts w:ascii="Wingdings" w:hAnsi="Wingdings" w:hint="default"/>
      </w:rPr>
    </w:lvl>
    <w:lvl w:ilvl="5" w:tplc="7EA27AF0" w:tentative="1">
      <w:start w:val="1"/>
      <w:numFmt w:val="bullet"/>
      <w:lvlText w:val=""/>
      <w:lvlJc w:val="left"/>
      <w:pPr>
        <w:tabs>
          <w:tab w:val="num" w:pos="4320"/>
        </w:tabs>
        <w:ind w:left="4320" w:hanging="360"/>
      </w:pPr>
      <w:rPr>
        <w:rFonts w:ascii="Wingdings" w:hAnsi="Wingdings" w:hint="default"/>
      </w:rPr>
    </w:lvl>
    <w:lvl w:ilvl="6" w:tplc="DCA06EBC" w:tentative="1">
      <w:start w:val="1"/>
      <w:numFmt w:val="bullet"/>
      <w:lvlText w:val=""/>
      <w:lvlJc w:val="left"/>
      <w:pPr>
        <w:tabs>
          <w:tab w:val="num" w:pos="5040"/>
        </w:tabs>
        <w:ind w:left="5040" w:hanging="360"/>
      </w:pPr>
      <w:rPr>
        <w:rFonts w:ascii="Wingdings" w:hAnsi="Wingdings" w:hint="default"/>
      </w:rPr>
    </w:lvl>
    <w:lvl w:ilvl="7" w:tplc="950EC770" w:tentative="1">
      <w:start w:val="1"/>
      <w:numFmt w:val="bullet"/>
      <w:lvlText w:val=""/>
      <w:lvlJc w:val="left"/>
      <w:pPr>
        <w:tabs>
          <w:tab w:val="num" w:pos="5760"/>
        </w:tabs>
        <w:ind w:left="5760" w:hanging="360"/>
      </w:pPr>
      <w:rPr>
        <w:rFonts w:ascii="Wingdings" w:hAnsi="Wingdings" w:hint="default"/>
      </w:rPr>
    </w:lvl>
    <w:lvl w:ilvl="8" w:tplc="983849F4"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1A5C7F47"/>
    <w:multiLevelType w:val="hybridMultilevel"/>
    <w:tmpl w:val="3524375C"/>
    <w:lvl w:ilvl="0" w:tplc="2D00D310">
      <w:start w:val="1"/>
      <w:numFmt w:val="bullet"/>
      <w:lvlText w:val=""/>
      <w:lvlJc w:val="left"/>
      <w:pPr>
        <w:tabs>
          <w:tab w:val="num" w:pos="927"/>
        </w:tabs>
        <w:ind w:left="927" w:hanging="360"/>
      </w:pPr>
      <w:rPr>
        <w:rFonts w:ascii="Wingdings" w:hAnsi="Wingdings" w:hint="default"/>
      </w:rPr>
    </w:lvl>
    <w:lvl w:ilvl="1" w:tplc="BA12B41A">
      <w:numFmt w:val="bullet"/>
      <w:lvlText w:val=""/>
      <w:lvlJc w:val="left"/>
      <w:pPr>
        <w:tabs>
          <w:tab w:val="num" w:pos="927"/>
        </w:tabs>
        <w:ind w:left="927" w:hanging="360"/>
      </w:pPr>
      <w:rPr>
        <w:rFonts w:ascii="Wingdings" w:hAnsi="Wingdings" w:hint="default"/>
      </w:rPr>
    </w:lvl>
    <w:lvl w:ilvl="2" w:tplc="E46484E8" w:tentative="1">
      <w:start w:val="1"/>
      <w:numFmt w:val="bullet"/>
      <w:lvlText w:val=""/>
      <w:lvlJc w:val="left"/>
      <w:pPr>
        <w:tabs>
          <w:tab w:val="num" w:pos="2160"/>
        </w:tabs>
        <w:ind w:left="2160" w:hanging="360"/>
      </w:pPr>
      <w:rPr>
        <w:rFonts w:ascii="Wingdings" w:hAnsi="Wingdings" w:hint="default"/>
      </w:rPr>
    </w:lvl>
    <w:lvl w:ilvl="3" w:tplc="4DE6F938" w:tentative="1">
      <w:start w:val="1"/>
      <w:numFmt w:val="bullet"/>
      <w:lvlText w:val=""/>
      <w:lvlJc w:val="left"/>
      <w:pPr>
        <w:tabs>
          <w:tab w:val="num" w:pos="2880"/>
        </w:tabs>
        <w:ind w:left="2880" w:hanging="360"/>
      </w:pPr>
      <w:rPr>
        <w:rFonts w:ascii="Wingdings" w:hAnsi="Wingdings" w:hint="default"/>
      </w:rPr>
    </w:lvl>
    <w:lvl w:ilvl="4" w:tplc="5B261AAE" w:tentative="1">
      <w:start w:val="1"/>
      <w:numFmt w:val="bullet"/>
      <w:lvlText w:val=""/>
      <w:lvlJc w:val="left"/>
      <w:pPr>
        <w:tabs>
          <w:tab w:val="num" w:pos="3600"/>
        </w:tabs>
        <w:ind w:left="3600" w:hanging="360"/>
      </w:pPr>
      <w:rPr>
        <w:rFonts w:ascii="Wingdings" w:hAnsi="Wingdings" w:hint="default"/>
      </w:rPr>
    </w:lvl>
    <w:lvl w:ilvl="5" w:tplc="016A8534" w:tentative="1">
      <w:start w:val="1"/>
      <w:numFmt w:val="bullet"/>
      <w:lvlText w:val=""/>
      <w:lvlJc w:val="left"/>
      <w:pPr>
        <w:tabs>
          <w:tab w:val="num" w:pos="4320"/>
        </w:tabs>
        <w:ind w:left="4320" w:hanging="360"/>
      </w:pPr>
      <w:rPr>
        <w:rFonts w:ascii="Wingdings" w:hAnsi="Wingdings" w:hint="default"/>
      </w:rPr>
    </w:lvl>
    <w:lvl w:ilvl="6" w:tplc="A1164B92" w:tentative="1">
      <w:start w:val="1"/>
      <w:numFmt w:val="bullet"/>
      <w:lvlText w:val=""/>
      <w:lvlJc w:val="left"/>
      <w:pPr>
        <w:tabs>
          <w:tab w:val="num" w:pos="5040"/>
        </w:tabs>
        <w:ind w:left="5040" w:hanging="360"/>
      </w:pPr>
      <w:rPr>
        <w:rFonts w:ascii="Wingdings" w:hAnsi="Wingdings" w:hint="default"/>
      </w:rPr>
    </w:lvl>
    <w:lvl w:ilvl="7" w:tplc="963E60A4" w:tentative="1">
      <w:start w:val="1"/>
      <w:numFmt w:val="bullet"/>
      <w:lvlText w:val=""/>
      <w:lvlJc w:val="left"/>
      <w:pPr>
        <w:tabs>
          <w:tab w:val="num" w:pos="5760"/>
        </w:tabs>
        <w:ind w:left="5760" w:hanging="360"/>
      </w:pPr>
      <w:rPr>
        <w:rFonts w:ascii="Wingdings" w:hAnsi="Wingdings" w:hint="default"/>
      </w:rPr>
    </w:lvl>
    <w:lvl w:ilvl="8" w:tplc="D8F4CBAC" w:tentative="1">
      <w:start w:val="1"/>
      <w:numFmt w:val="bullet"/>
      <w:lvlText w:val=""/>
      <w:lvlJc w:val="left"/>
      <w:pPr>
        <w:tabs>
          <w:tab w:val="num" w:pos="6480"/>
        </w:tabs>
        <w:ind w:left="6480" w:hanging="360"/>
      </w:pPr>
      <w:rPr>
        <w:rFonts w:ascii="Wingdings" w:hAnsi="Wingdings" w:hint="default"/>
      </w:rPr>
    </w:lvl>
  </w:abstractNum>
  <w:abstractNum w:abstractNumId="69" w15:restartNumberingAfterBreak="0">
    <w:nsid w:val="1B234BFF"/>
    <w:multiLevelType w:val="hybridMultilevel"/>
    <w:tmpl w:val="959037EE"/>
    <w:lvl w:ilvl="0" w:tplc="EFD42EB0">
      <w:start w:val="1"/>
      <w:numFmt w:val="bullet"/>
      <w:lvlText w:val=""/>
      <w:lvlJc w:val="left"/>
      <w:pPr>
        <w:tabs>
          <w:tab w:val="num" w:pos="720"/>
        </w:tabs>
        <w:ind w:left="720" w:hanging="360"/>
      </w:pPr>
      <w:rPr>
        <w:rFonts w:ascii="Wingdings" w:hAnsi="Wingdings" w:hint="default"/>
      </w:rPr>
    </w:lvl>
    <w:lvl w:ilvl="1" w:tplc="65A041D8">
      <w:start w:val="1"/>
      <w:numFmt w:val="bullet"/>
      <w:lvlText w:val=""/>
      <w:lvlJc w:val="left"/>
      <w:pPr>
        <w:tabs>
          <w:tab w:val="num" w:pos="1069"/>
        </w:tabs>
        <w:ind w:left="1069" w:hanging="360"/>
      </w:pPr>
      <w:rPr>
        <w:rFonts w:ascii="Wingdings" w:hAnsi="Wingdings" w:hint="default"/>
      </w:rPr>
    </w:lvl>
    <w:lvl w:ilvl="2" w:tplc="5C209F50" w:tentative="1">
      <w:start w:val="1"/>
      <w:numFmt w:val="bullet"/>
      <w:lvlText w:val=""/>
      <w:lvlJc w:val="left"/>
      <w:pPr>
        <w:tabs>
          <w:tab w:val="num" w:pos="2160"/>
        </w:tabs>
        <w:ind w:left="2160" w:hanging="360"/>
      </w:pPr>
      <w:rPr>
        <w:rFonts w:ascii="Wingdings" w:hAnsi="Wingdings" w:hint="default"/>
      </w:rPr>
    </w:lvl>
    <w:lvl w:ilvl="3" w:tplc="694C1F08" w:tentative="1">
      <w:start w:val="1"/>
      <w:numFmt w:val="bullet"/>
      <w:lvlText w:val=""/>
      <w:lvlJc w:val="left"/>
      <w:pPr>
        <w:tabs>
          <w:tab w:val="num" w:pos="2880"/>
        </w:tabs>
        <w:ind w:left="2880" w:hanging="360"/>
      </w:pPr>
      <w:rPr>
        <w:rFonts w:ascii="Wingdings" w:hAnsi="Wingdings" w:hint="default"/>
      </w:rPr>
    </w:lvl>
    <w:lvl w:ilvl="4" w:tplc="E1F05BB4" w:tentative="1">
      <w:start w:val="1"/>
      <w:numFmt w:val="bullet"/>
      <w:lvlText w:val=""/>
      <w:lvlJc w:val="left"/>
      <w:pPr>
        <w:tabs>
          <w:tab w:val="num" w:pos="3600"/>
        </w:tabs>
        <w:ind w:left="3600" w:hanging="360"/>
      </w:pPr>
      <w:rPr>
        <w:rFonts w:ascii="Wingdings" w:hAnsi="Wingdings" w:hint="default"/>
      </w:rPr>
    </w:lvl>
    <w:lvl w:ilvl="5" w:tplc="6610FC52" w:tentative="1">
      <w:start w:val="1"/>
      <w:numFmt w:val="bullet"/>
      <w:lvlText w:val=""/>
      <w:lvlJc w:val="left"/>
      <w:pPr>
        <w:tabs>
          <w:tab w:val="num" w:pos="4320"/>
        </w:tabs>
        <w:ind w:left="4320" w:hanging="360"/>
      </w:pPr>
      <w:rPr>
        <w:rFonts w:ascii="Wingdings" w:hAnsi="Wingdings" w:hint="default"/>
      </w:rPr>
    </w:lvl>
    <w:lvl w:ilvl="6" w:tplc="5FB89CC2" w:tentative="1">
      <w:start w:val="1"/>
      <w:numFmt w:val="bullet"/>
      <w:lvlText w:val=""/>
      <w:lvlJc w:val="left"/>
      <w:pPr>
        <w:tabs>
          <w:tab w:val="num" w:pos="5040"/>
        </w:tabs>
        <w:ind w:left="5040" w:hanging="360"/>
      </w:pPr>
      <w:rPr>
        <w:rFonts w:ascii="Wingdings" w:hAnsi="Wingdings" w:hint="default"/>
      </w:rPr>
    </w:lvl>
    <w:lvl w:ilvl="7" w:tplc="4A2602DA" w:tentative="1">
      <w:start w:val="1"/>
      <w:numFmt w:val="bullet"/>
      <w:lvlText w:val=""/>
      <w:lvlJc w:val="left"/>
      <w:pPr>
        <w:tabs>
          <w:tab w:val="num" w:pos="5760"/>
        </w:tabs>
        <w:ind w:left="5760" w:hanging="360"/>
      </w:pPr>
      <w:rPr>
        <w:rFonts w:ascii="Wingdings" w:hAnsi="Wingdings" w:hint="default"/>
      </w:rPr>
    </w:lvl>
    <w:lvl w:ilvl="8" w:tplc="DECE4620" w:tentative="1">
      <w:start w:val="1"/>
      <w:numFmt w:val="bullet"/>
      <w:lvlText w:val=""/>
      <w:lvlJc w:val="left"/>
      <w:pPr>
        <w:tabs>
          <w:tab w:val="num" w:pos="6480"/>
        </w:tabs>
        <w:ind w:left="6480" w:hanging="360"/>
      </w:pPr>
      <w:rPr>
        <w:rFonts w:ascii="Wingdings" w:hAnsi="Wingdings" w:hint="default"/>
      </w:rPr>
    </w:lvl>
  </w:abstractNum>
  <w:abstractNum w:abstractNumId="70" w15:restartNumberingAfterBreak="0">
    <w:nsid w:val="1B3F646C"/>
    <w:multiLevelType w:val="hybridMultilevel"/>
    <w:tmpl w:val="8B802664"/>
    <w:lvl w:ilvl="0" w:tplc="3A54F3D0">
      <w:start w:val="1"/>
      <w:numFmt w:val="bullet"/>
      <w:lvlText w:val=""/>
      <w:lvlJc w:val="left"/>
      <w:pPr>
        <w:tabs>
          <w:tab w:val="num" w:pos="720"/>
        </w:tabs>
        <w:ind w:left="720" w:hanging="360"/>
      </w:pPr>
      <w:rPr>
        <w:rFonts w:ascii="Wingdings" w:hAnsi="Wingdings" w:hint="default"/>
      </w:rPr>
    </w:lvl>
    <w:lvl w:ilvl="1" w:tplc="3B2A389E">
      <w:numFmt w:val="bullet"/>
      <w:lvlText w:val=""/>
      <w:lvlJc w:val="left"/>
      <w:pPr>
        <w:tabs>
          <w:tab w:val="num" w:pos="1440"/>
        </w:tabs>
        <w:ind w:left="1440" w:hanging="360"/>
      </w:pPr>
      <w:rPr>
        <w:rFonts w:ascii="Wingdings" w:hAnsi="Wingdings" w:hint="default"/>
      </w:rPr>
    </w:lvl>
    <w:lvl w:ilvl="2" w:tplc="8812A99A" w:tentative="1">
      <w:start w:val="1"/>
      <w:numFmt w:val="bullet"/>
      <w:lvlText w:val=""/>
      <w:lvlJc w:val="left"/>
      <w:pPr>
        <w:tabs>
          <w:tab w:val="num" w:pos="2160"/>
        </w:tabs>
        <w:ind w:left="2160" w:hanging="360"/>
      </w:pPr>
      <w:rPr>
        <w:rFonts w:ascii="Wingdings" w:hAnsi="Wingdings" w:hint="default"/>
      </w:rPr>
    </w:lvl>
    <w:lvl w:ilvl="3" w:tplc="E914327E" w:tentative="1">
      <w:start w:val="1"/>
      <w:numFmt w:val="bullet"/>
      <w:lvlText w:val=""/>
      <w:lvlJc w:val="left"/>
      <w:pPr>
        <w:tabs>
          <w:tab w:val="num" w:pos="2880"/>
        </w:tabs>
        <w:ind w:left="2880" w:hanging="360"/>
      </w:pPr>
      <w:rPr>
        <w:rFonts w:ascii="Wingdings" w:hAnsi="Wingdings" w:hint="default"/>
      </w:rPr>
    </w:lvl>
    <w:lvl w:ilvl="4" w:tplc="59D26ABE" w:tentative="1">
      <w:start w:val="1"/>
      <w:numFmt w:val="bullet"/>
      <w:lvlText w:val=""/>
      <w:lvlJc w:val="left"/>
      <w:pPr>
        <w:tabs>
          <w:tab w:val="num" w:pos="3600"/>
        </w:tabs>
        <w:ind w:left="3600" w:hanging="360"/>
      </w:pPr>
      <w:rPr>
        <w:rFonts w:ascii="Wingdings" w:hAnsi="Wingdings" w:hint="default"/>
      </w:rPr>
    </w:lvl>
    <w:lvl w:ilvl="5" w:tplc="86724FEE" w:tentative="1">
      <w:start w:val="1"/>
      <w:numFmt w:val="bullet"/>
      <w:lvlText w:val=""/>
      <w:lvlJc w:val="left"/>
      <w:pPr>
        <w:tabs>
          <w:tab w:val="num" w:pos="4320"/>
        </w:tabs>
        <w:ind w:left="4320" w:hanging="360"/>
      </w:pPr>
      <w:rPr>
        <w:rFonts w:ascii="Wingdings" w:hAnsi="Wingdings" w:hint="default"/>
      </w:rPr>
    </w:lvl>
    <w:lvl w:ilvl="6" w:tplc="D2C69230" w:tentative="1">
      <w:start w:val="1"/>
      <w:numFmt w:val="bullet"/>
      <w:lvlText w:val=""/>
      <w:lvlJc w:val="left"/>
      <w:pPr>
        <w:tabs>
          <w:tab w:val="num" w:pos="5040"/>
        </w:tabs>
        <w:ind w:left="5040" w:hanging="360"/>
      </w:pPr>
      <w:rPr>
        <w:rFonts w:ascii="Wingdings" w:hAnsi="Wingdings" w:hint="default"/>
      </w:rPr>
    </w:lvl>
    <w:lvl w:ilvl="7" w:tplc="ADE24E4A" w:tentative="1">
      <w:start w:val="1"/>
      <w:numFmt w:val="bullet"/>
      <w:lvlText w:val=""/>
      <w:lvlJc w:val="left"/>
      <w:pPr>
        <w:tabs>
          <w:tab w:val="num" w:pos="5760"/>
        </w:tabs>
        <w:ind w:left="5760" w:hanging="360"/>
      </w:pPr>
      <w:rPr>
        <w:rFonts w:ascii="Wingdings" w:hAnsi="Wingdings" w:hint="default"/>
      </w:rPr>
    </w:lvl>
    <w:lvl w:ilvl="8" w:tplc="F6ACDA0A" w:tentative="1">
      <w:start w:val="1"/>
      <w:numFmt w:val="bullet"/>
      <w:lvlText w:val=""/>
      <w:lvlJc w:val="left"/>
      <w:pPr>
        <w:tabs>
          <w:tab w:val="num" w:pos="6480"/>
        </w:tabs>
        <w:ind w:left="6480" w:hanging="360"/>
      </w:pPr>
      <w:rPr>
        <w:rFonts w:ascii="Wingdings" w:hAnsi="Wingdings" w:hint="default"/>
      </w:rPr>
    </w:lvl>
  </w:abstractNum>
  <w:abstractNum w:abstractNumId="71" w15:restartNumberingAfterBreak="0">
    <w:nsid w:val="1C1A51BC"/>
    <w:multiLevelType w:val="hybridMultilevel"/>
    <w:tmpl w:val="E5D021EA"/>
    <w:lvl w:ilvl="0" w:tplc="79D67A8C">
      <w:start w:val="1"/>
      <w:numFmt w:val="bullet"/>
      <w:lvlText w:val=""/>
      <w:lvlJc w:val="left"/>
      <w:pPr>
        <w:tabs>
          <w:tab w:val="num" w:pos="720"/>
        </w:tabs>
        <w:ind w:left="720" w:hanging="360"/>
      </w:pPr>
      <w:rPr>
        <w:rFonts w:ascii="Wingdings" w:hAnsi="Wingdings" w:hint="default"/>
      </w:rPr>
    </w:lvl>
    <w:lvl w:ilvl="1" w:tplc="E71012EA">
      <w:numFmt w:val="bullet"/>
      <w:lvlText w:val=""/>
      <w:lvlJc w:val="left"/>
      <w:pPr>
        <w:tabs>
          <w:tab w:val="num" w:pos="1440"/>
        </w:tabs>
        <w:ind w:left="1440" w:hanging="360"/>
      </w:pPr>
      <w:rPr>
        <w:rFonts w:ascii="Wingdings" w:hAnsi="Wingdings" w:hint="default"/>
      </w:rPr>
    </w:lvl>
    <w:lvl w:ilvl="2" w:tplc="0D5E2F32" w:tentative="1">
      <w:start w:val="1"/>
      <w:numFmt w:val="bullet"/>
      <w:lvlText w:val=""/>
      <w:lvlJc w:val="left"/>
      <w:pPr>
        <w:tabs>
          <w:tab w:val="num" w:pos="2160"/>
        </w:tabs>
        <w:ind w:left="2160" w:hanging="360"/>
      </w:pPr>
      <w:rPr>
        <w:rFonts w:ascii="Wingdings" w:hAnsi="Wingdings" w:hint="default"/>
      </w:rPr>
    </w:lvl>
    <w:lvl w:ilvl="3" w:tplc="19262556" w:tentative="1">
      <w:start w:val="1"/>
      <w:numFmt w:val="bullet"/>
      <w:lvlText w:val=""/>
      <w:lvlJc w:val="left"/>
      <w:pPr>
        <w:tabs>
          <w:tab w:val="num" w:pos="2880"/>
        </w:tabs>
        <w:ind w:left="2880" w:hanging="360"/>
      </w:pPr>
      <w:rPr>
        <w:rFonts w:ascii="Wingdings" w:hAnsi="Wingdings" w:hint="default"/>
      </w:rPr>
    </w:lvl>
    <w:lvl w:ilvl="4" w:tplc="A11421A6" w:tentative="1">
      <w:start w:val="1"/>
      <w:numFmt w:val="bullet"/>
      <w:lvlText w:val=""/>
      <w:lvlJc w:val="left"/>
      <w:pPr>
        <w:tabs>
          <w:tab w:val="num" w:pos="3600"/>
        </w:tabs>
        <w:ind w:left="3600" w:hanging="360"/>
      </w:pPr>
      <w:rPr>
        <w:rFonts w:ascii="Wingdings" w:hAnsi="Wingdings" w:hint="default"/>
      </w:rPr>
    </w:lvl>
    <w:lvl w:ilvl="5" w:tplc="5D4A6296" w:tentative="1">
      <w:start w:val="1"/>
      <w:numFmt w:val="bullet"/>
      <w:lvlText w:val=""/>
      <w:lvlJc w:val="left"/>
      <w:pPr>
        <w:tabs>
          <w:tab w:val="num" w:pos="4320"/>
        </w:tabs>
        <w:ind w:left="4320" w:hanging="360"/>
      </w:pPr>
      <w:rPr>
        <w:rFonts w:ascii="Wingdings" w:hAnsi="Wingdings" w:hint="default"/>
      </w:rPr>
    </w:lvl>
    <w:lvl w:ilvl="6" w:tplc="696CF684" w:tentative="1">
      <w:start w:val="1"/>
      <w:numFmt w:val="bullet"/>
      <w:lvlText w:val=""/>
      <w:lvlJc w:val="left"/>
      <w:pPr>
        <w:tabs>
          <w:tab w:val="num" w:pos="5040"/>
        </w:tabs>
        <w:ind w:left="5040" w:hanging="360"/>
      </w:pPr>
      <w:rPr>
        <w:rFonts w:ascii="Wingdings" w:hAnsi="Wingdings" w:hint="default"/>
      </w:rPr>
    </w:lvl>
    <w:lvl w:ilvl="7" w:tplc="C796455E" w:tentative="1">
      <w:start w:val="1"/>
      <w:numFmt w:val="bullet"/>
      <w:lvlText w:val=""/>
      <w:lvlJc w:val="left"/>
      <w:pPr>
        <w:tabs>
          <w:tab w:val="num" w:pos="5760"/>
        </w:tabs>
        <w:ind w:left="5760" w:hanging="360"/>
      </w:pPr>
      <w:rPr>
        <w:rFonts w:ascii="Wingdings" w:hAnsi="Wingdings" w:hint="default"/>
      </w:rPr>
    </w:lvl>
    <w:lvl w:ilvl="8" w:tplc="B1F0E474"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1C215F5C"/>
    <w:multiLevelType w:val="hybridMultilevel"/>
    <w:tmpl w:val="44943100"/>
    <w:lvl w:ilvl="0" w:tplc="1534DFA4">
      <w:start w:val="1"/>
      <w:numFmt w:val="bullet"/>
      <w:lvlText w:val=""/>
      <w:lvlJc w:val="left"/>
      <w:pPr>
        <w:tabs>
          <w:tab w:val="num" w:pos="720"/>
        </w:tabs>
        <w:ind w:left="720" w:hanging="360"/>
      </w:pPr>
      <w:rPr>
        <w:rFonts w:ascii="Wingdings" w:hAnsi="Wingdings" w:hint="default"/>
      </w:rPr>
    </w:lvl>
    <w:lvl w:ilvl="1" w:tplc="33DA8238">
      <w:numFmt w:val="bullet"/>
      <w:lvlText w:val=""/>
      <w:lvlJc w:val="left"/>
      <w:pPr>
        <w:tabs>
          <w:tab w:val="num" w:pos="1440"/>
        </w:tabs>
        <w:ind w:left="1440" w:hanging="360"/>
      </w:pPr>
      <w:rPr>
        <w:rFonts w:ascii="Wingdings" w:hAnsi="Wingdings" w:hint="default"/>
      </w:rPr>
    </w:lvl>
    <w:lvl w:ilvl="2" w:tplc="FD8C806E" w:tentative="1">
      <w:start w:val="1"/>
      <w:numFmt w:val="bullet"/>
      <w:lvlText w:val=""/>
      <w:lvlJc w:val="left"/>
      <w:pPr>
        <w:tabs>
          <w:tab w:val="num" w:pos="2160"/>
        </w:tabs>
        <w:ind w:left="2160" w:hanging="360"/>
      </w:pPr>
      <w:rPr>
        <w:rFonts w:ascii="Wingdings" w:hAnsi="Wingdings" w:hint="default"/>
      </w:rPr>
    </w:lvl>
    <w:lvl w:ilvl="3" w:tplc="7C94BF0E" w:tentative="1">
      <w:start w:val="1"/>
      <w:numFmt w:val="bullet"/>
      <w:lvlText w:val=""/>
      <w:lvlJc w:val="left"/>
      <w:pPr>
        <w:tabs>
          <w:tab w:val="num" w:pos="2880"/>
        </w:tabs>
        <w:ind w:left="2880" w:hanging="360"/>
      </w:pPr>
      <w:rPr>
        <w:rFonts w:ascii="Wingdings" w:hAnsi="Wingdings" w:hint="default"/>
      </w:rPr>
    </w:lvl>
    <w:lvl w:ilvl="4" w:tplc="01D47F10" w:tentative="1">
      <w:start w:val="1"/>
      <w:numFmt w:val="bullet"/>
      <w:lvlText w:val=""/>
      <w:lvlJc w:val="left"/>
      <w:pPr>
        <w:tabs>
          <w:tab w:val="num" w:pos="3600"/>
        </w:tabs>
        <w:ind w:left="3600" w:hanging="360"/>
      </w:pPr>
      <w:rPr>
        <w:rFonts w:ascii="Wingdings" w:hAnsi="Wingdings" w:hint="default"/>
      </w:rPr>
    </w:lvl>
    <w:lvl w:ilvl="5" w:tplc="2D6ACB02" w:tentative="1">
      <w:start w:val="1"/>
      <w:numFmt w:val="bullet"/>
      <w:lvlText w:val=""/>
      <w:lvlJc w:val="left"/>
      <w:pPr>
        <w:tabs>
          <w:tab w:val="num" w:pos="4320"/>
        </w:tabs>
        <w:ind w:left="4320" w:hanging="360"/>
      </w:pPr>
      <w:rPr>
        <w:rFonts w:ascii="Wingdings" w:hAnsi="Wingdings" w:hint="default"/>
      </w:rPr>
    </w:lvl>
    <w:lvl w:ilvl="6" w:tplc="AEAA4D6E" w:tentative="1">
      <w:start w:val="1"/>
      <w:numFmt w:val="bullet"/>
      <w:lvlText w:val=""/>
      <w:lvlJc w:val="left"/>
      <w:pPr>
        <w:tabs>
          <w:tab w:val="num" w:pos="5040"/>
        </w:tabs>
        <w:ind w:left="5040" w:hanging="360"/>
      </w:pPr>
      <w:rPr>
        <w:rFonts w:ascii="Wingdings" w:hAnsi="Wingdings" w:hint="default"/>
      </w:rPr>
    </w:lvl>
    <w:lvl w:ilvl="7" w:tplc="E9C0FB94" w:tentative="1">
      <w:start w:val="1"/>
      <w:numFmt w:val="bullet"/>
      <w:lvlText w:val=""/>
      <w:lvlJc w:val="left"/>
      <w:pPr>
        <w:tabs>
          <w:tab w:val="num" w:pos="5760"/>
        </w:tabs>
        <w:ind w:left="5760" w:hanging="360"/>
      </w:pPr>
      <w:rPr>
        <w:rFonts w:ascii="Wingdings" w:hAnsi="Wingdings" w:hint="default"/>
      </w:rPr>
    </w:lvl>
    <w:lvl w:ilvl="8" w:tplc="F7646990"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1C4541CA"/>
    <w:multiLevelType w:val="hybridMultilevel"/>
    <w:tmpl w:val="5CC8CA64"/>
    <w:lvl w:ilvl="0" w:tplc="F59E6D4A">
      <w:start w:val="1"/>
      <w:numFmt w:val="bullet"/>
      <w:lvlText w:val=""/>
      <w:lvlJc w:val="left"/>
      <w:pPr>
        <w:tabs>
          <w:tab w:val="num" w:pos="720"/>
        </w:tabs>
        <w:ind w:left="720" w:hanging="360"/>
      </w:pPr>
      <w:rPr>
        <w:rFonts w:ascii="Wingdings" w:hAnsi="Wingdings" w:hint="default"/>
      </w:rPr>
    </w:lvl>
    <w:lvl w:ilvl="1" w:tplc="0E9019D2" w:tentative="1">
      <w:start w:val="1"/>
      <w:numFmt w:val="bullet"/>
      <w:lvlText w:val=""/>
      <w:lvlJc w:val="left"/>
      <w:pPr>
        <w:tabs>
          <w:tab w:val="num" w:pos="1440"/>
        </w:tabs>
        <w:ind w:left="1440" w:hanging="360"/>
      </w:pPr>
      <w:rPr>
        <w:rFonts w:ascii="Wingdings" w:hAnsi="Wingdings" w:hint="default"/>
      </w:rPr>
    </w:lvl>
    <w:lvl w:ilvl="2" w:tplc="E9E0F360" w:tentative="1">
      <w:start w:val="1"/>
      <w:numFmt w:val="bullet"/>
      <w:lvlText w:val=""/>
      <w:lvlJc w:val="left"/>
      <w:pPr>
        <w:tabs>
          <w:tab w:val="num" w:pos="2160"/>
        </w:tabs>
        <w:ind w:left="2160" w:hanging="360"/>
      </w:pPr>
      <w:rPr>
        <w:rFonts w:ascii="Wingdings" w:hAnsi="Wingdings" w:hint="default"/>
      </w:rPr>
    </w:lvl>
    <w:lvl w:ilvl="3" w:tplc="32787828" w:tentative="1">
      <w:start w:val="1"/>
      <w:numFmt w:val="bullet"/>
      <w:lvlText w:val=""/>
      <w:lvlJc w:val="left"/>
      <w:pPr>
        <w:tabs>
          <w:tab w:val="num" w:pos="2880"/>
        </w:tabs>
        <w:ind w:left="2880" w:hanging="360"/>
      </w:pPr>
      <w:rPr>
        <w:rFonts w:ascii="Wingdings" w:hAnsi="Wingdings" w:hint="default"/>
      </w:rPr>
    </w:lvl>
    <w:lvl w:ilvl="4" w:tplc="01708BA8" w:tentative="1">
      <w:start w:val="1"/>
      <w:numFmt w:val="bullet"/>
      <w:lvlText w:val=""/>
      <w:lvlJc w:val="left"/>
      <w:pPr>
        <w:tabs>
          <w:tab w:val="num" w:pos="3600"/>
        </w:tabs>
        <w:ind w:left="3600" w:hanging="360"/>
      </w:pPr>
      <w:rPr>
        <w:rFonts w:ascii="Wingdings" w:hAnsi="Wingdings" w:hint="default"/>
      </w:rPr>
    </w:lvl>
    <w:lvl w:ilvl="5" w:tplc="3B0499D8" w:tentative="1">
      <w:start w:val="1"/>
      <w:numFmt w:val="bullet"/>
      <w:lvlText w:val=""/>
      <w:lvlJc w:val="left"/>
      <w:pPr>
        <w:tabs>
          <w:tab w:val="num" w:pos="4320"/>
        </w:tabs>
        <w:ind w:left="4320" w:hanging="360"/>
      </w:pPr>
      <w:rPr>
        <w:rFonts w:ascii="Wingdings" w:hAnsi="Wingdings" w:hint="default"/>
      </w:rPr>
    </w:lvl>
    <w:lvl w:ilvl="6" w:tplc="8F9E44BC" w:tentative="1">
      <w:start w:val="1"/>
      <w:numFmt w:val="bullet"/>
      <w:lvlText w:val=""/>
      <w:lvlJc w:val="left"/>
      <w:pPr>
        <w:tabs>
          <w:tab w:val="num" w:pos="5040"/>
        </w:tabs>
        <w:ind w:left="5040" w:hanging="360"/>
      </w:pPr>
      <w:rPr>
        <w:rFonts w:ascii="Wingdings" w:hAnsi="Wingdings" w:hint="default"/>
      </w:rPr>
    </w:lvl>
    <w:lvl w:ilvl="7" w:tplc="4ABC7F34" w:tentative="1">
      <w:start w:val="1"/>
      <w:numFmt w:val="bullet"/>
      <w:lvlText w:val=""/>
      <w:lvlJc w:val="left"/>
      <w:pPr>
        <w:tabs>
          <w:tab w:val="num" w:pos="5760"/>
        </w:tabs>
        <w:ind w:left="5760" w:hanging="360"/>
      </w:pPr>
      <w:rPr>
        <w:rFonts w:ascii="Wingdings" w:hAnsi="Wingdings" w:hint="default"/>
      </w:rPr>
    </w:lvl>
    <w:lvl w:ilvl="8" w:tplc="782CB4E6" w:tentative="1">
      <w:start w:val="1"/>
      <w:numFmt w:val="bullet"/>
      <w:lvlText w:val=""/>
      <w:lvlJc w:val="left"/>
      <w:pPr>
        <w:tabs>
          <w:tab w:val="num" w:pos="6480"/>
        </w:tabs>
        <w:ind w:left="6480" w:hanging="360"/>
      </w:pPr>
      <w:rPr>
        <w:rFonts w:ascii="Wingdings" w:hAnsi="Wingdings" w:hint="default"/>
      </w:rPr>
    </w:lvl>
  </w:abstractNum>
  <w:abstractNum w:abstractNumId="74" w15:restartNumberingAfterBreak="0">
    <w:nsid w:val="1CC31612"/>
    <w:multiLevelType w:val="hybridMultilevel"/>
    <w:tmpl w:val="E4BC8FE8"/>
    <w:lvl w:ilvl="0" w:tplc="285CC582">
      <w:start w:val="1"/>
      <w:numFmt w:val="bullet"/>
      <w:lvlText w:val=""/>
      <w:lvlJc w:val="left"/>
      <w:pPr>
        <w:tabs>
          <w:tab w:val="num" w:pos="720"/>
        </w:tabs>
        <w:ind w:left="720" w:hanging="360"/>
      </w:pPr>
      <w:rPr>
        <w:rFonts w:ascii="Wingdings" w:hAnsi="Wingdings" w:hint="default"/>
      </w:rPr>
    </w:lvl>
    <w:lvl w:ilvl="1" w:tplc="B002E3E0" w:tentative="1">
      <w:start w:val="1"/>
      <w:numFmt w:val="bullet"/>
      <w:lvlText w:val=""/>
      <w:lvlJc w:val="left"/>
      <w:pPr>
        <w:tabs>
          <w:tab w:val="num" w:pos="1440"/>
        </w:tabs>
        <w:ind w:left="1440" w:hanging="360"/>
      </w:pPr>
      <w:rPr>
        <w:rFonts w:ascii="Wingdings" w:hAnsi="Wingdings" w:hint="default"/>
      </w:rPr>
    </w:lvl>
    <w:lvl w:ilvl="2" w:tplc="A3DA7C6A" w:tentative="1">
      <w:start w:val="1"/>
      <w:numFmt w:val="bullet"/>
      <w:lvlText w:val=""/>
      <w:lvlJc w:val="left"/>
      <w:pPr>
        <w:tabs>
          <w:tab w:val="num" w:pos="2160"/>
        </w:tabs>
        <w:ind w:left="2160" w:hanging="360"/>
      </w:pPr>
      <w:rPr>
        <w:rFonts w:ascii="Wingdings" w:hAnsi="Wingdings" w:hint="default"/>
      </w:rPr>
    </w:lvl>
    <w:lvl w:ilvl="3" w:tplc="78AA8874" w:tentative="1">
      <w:start w:val="1"/>
      <w:numFmt w:val="bullet"/>
      <w:lvlText w:val=""/>
      <w:lvlJc w:val="left"/>
      <w:pPr>
        <w:tabs>
          <w:tab w:val="num" w:pos="2880"/>
        </w:tabs>
        <w:ind w:left="2880" w:hanging="360"/>
      </w:pPr>
      <w:rPr>
        <w:rFonts w:ascii="Wingdings" w:hAnsi="Wingdings" w:hint="default"/>
      </w:rPr>
    </w:lvl>
    <w:lvl w:ilvl="4" w:tplc="2A86BD4A" w:tentative="1">
      <w:start w:val="1"/>
      <w:numFmt w:val="bullet"/>
      <w:lvlText w:val=""/>
      <w:lvlJc w:val="left"/>
      <w:pPr>
        <w:tabs>
          <w:tab w:val="num" w:pos="3600"/>
        </w:tabs>
        <w:ind w:left="3600" w:hanging="360"/>
      </w:pPr>
      <w:rPr>
        <w:rFonts w:ascii="Wingdings" w:hAnsi="Wingdings" w:hint="default"/>
      </w:rPr>
    </w:lvl>
    <w:lvl w:ilvl="5" w:tplc="6DA81FDE" w:tentative="1">
      <w:start w:val="1"/>
      <w:numFmt w:val="bullet"/>
      <w:lvlText w:val=""/>
      <w:lvlJc w:val="left"/>
      <w:pPr>
        <w:tabs>
          <w:tab w:val="num" w:pos="4320"/>
        </w:tabs>
        <w:ind w:left="4320" w:hanging="360"/>
      </w:pPr>
      <w:rPr>
        <w:rFonts w:ascii="Wingdings" w:hAnsi="Wingdings" w:hint="default"/>
      </w:rPr>
    </w:lvl>
    <w:lvl w:ilvl="6" w:tplc="01DA5B50" w:tentative="1">
      <w:start w:val="1"/>
      <w:numFmt w:val="bullet"/>
      <w:lvlText w:val=""/>
      <w:lvlJc w:val="left"/>
      <w:pPr>
        <w:tabs>
          <w:tab w:val="num" w:pos="5040"/>
        </w:tabs>
        <w:ind w:left="5040" w:hanging="360"/>
      </w:pPr>
      <w:rPr>
        <w:rFonts w:ascii="Wingdings" w:hAnsi="Wingdings" w:hint="default"/>
      </w:rPr>
    </w:lvl>
    <w:lvl w:ilvl="7" w:tplc="9550AC0E" w:tentative="1">
      <w:start w:val="1"/>
      <w:numFmt w:val="bullet"/>
      <w:lvlText w:val=""/>
      <w:lvlJc w:val="left"/>
      <w:pPr>
        <w:tabs>
          <w:tab w:val="num" w:pos="5760"/>
        </w:tabs>
        <w:ind w:left="5760" w:hanging="360"/>
      </w:pPr>
      <w:rPr>
        <w:rFonts w:ascii="Wingdings" w:hAnsi="Wingdings" w:hint="default"/>
      </w:rPr>
    </w:lvl>
    <w:lvl w:ilvl="8" w:tplc="2DF459C4" w:tentative="1">
      <w:start w:val="1"/>
      <w:numFmt w:val="bullet"/>
      <w:lvlText w:val=""/>
      <w:lvlJc w:val="left"/>
      <w:pPr>
        <w:tabs>
          <w:tab w:val="num" w:pos="6480"/>
        </w:tabs>
        <w:ind w:left="6480" w:hanging="360"/>
      </w:pPr>
      <w:rPr>
        <w:rFonts w:ascii="Wingdings" w:hAnsi="Wingdings" w:hint="default"/>
      </w:rPr>
    </w:lvl>
  </w:abstractNum>
  <w:abstractNum w:abstractNumId="75" w15:restartNumberingAfterBreak="0">
    <w:nsid w:val="1D242F5D"/>
    <w:multiLevelType w:val="hybridMultilevel"/>
    <w:tmpl w:val="7E982838"/>
    <w:lvl w:ilvl="0" w:tplc="3CB2EB94">
      <w:start w:val="1"/>
      <w:numFmt w:val="bullet"/>
      <w:lvlText w:val=""/>
      <w:lvlJc w:val="left"/>
      <w:pPr>
        <w:tabs>
          <w:tab w:val="num" w:pos="720"/>
        </w:tabs>
        <w:ind w:left="720" w:hanging="360"/>
      </w:pPr>
      <w:rPr>
        <w:rFonts w:ascii="Wingdings" w:hAnsi="Wingdings" w:hint="default"/>
      </w:rPr>
    </w:lvl>
    <w:lvl w:ilvl="1" w:tplc="37E6D558" w:tentative="1">
      <w:start w:val="1"/>
      <w:numFmt w:val="bullet"/>
      <w:lvlText w:val=""/>
      <w:lvlJc w:val="left"/>
      <w:pPr>
        <w:tabs>
          <w:tab w:val="num" w:pos="1440"/>
        </w:tabs>
        <w:ind w:left="1440" w:hanging="360"/>
      </w:pPr>
      <w:rPr>
        <w:rFonts w:ascii="Wingdings" w:hAnsi="Wingdings" w:hint="default"/>
      </w:rPr>
    </w:lvl>
    <w:lvl w:ilvl="2" w:tplc="3FB8E212" w:tentative="1">
      <w:start w:val="1"/>
      <w:numFmt w:val="bullet"/>
      <w:lvlText w:val=""/>
      <w:lvlJc w:val="left"/>
      <w:pPr>
        <w:tabs>
          <w:tab w:val="num" w:pos="2160"/>
        </w:tabs>
        <w:ind w:left="2160" w:hanging="360"/>
      </w:pPr>
      <w:rPr>
        <w:rFonts w:ascii="Wingdings" w:hAnsi="Wingdings" w:hint="default"/>
      </w:rPr>
    </w:lvl>
    <w:lvl w:ilvl="3" w:tplc="4D68EA1C" w:tentative="1">
      <w:start w:val="1"/>
      <w:numFmt w:val="bullet"/>
      <w:lvlText w:val=""/>
      <w:lvlJc w:val="left"/>
      <w:pPr>
        <w:tabs>
          <w:tab w:val="num" w:pos="2880"/>
        </w:tabs>
        <w:ind w:left="2880" w:hanging="360"/>
      </w:pPr>
      <w:rPr>
        <w:rFonts w:ascii="Wingdings" w:hAnsi="Wingdings" w:hint="default"/>
      </w:rPr>
    </w:lvl>
    <w:lvl w:ilvl="4" w:tplc="FA202124" w:tentative="1">
      <w:start w:val="1"/>
      <w:numFmt w:val="bullet"/>
      <w:lvlText w:val=""/>
      <w:lvlJc w:val="left"/>
      <w:pPr>
        <w:tabs>
          <w:tab w:val="num" w:pos="3600"/>
        </w:tabs>
        <w:ind w:left="3600" w:hanging="360"/>
      </w:pPr>
      <w:rPr>
        <w:rFonts w:ascii="Wingdings" w:hAnsi="Wingdings" w:hint="default"/>
      </w:rPr>
    </w:lvl>
    <w:lvl w:ilvl="5" w:tplc="D1589B26" w:tentative="1">
      <w:start w:val="1"/>
      <w:numFmt w:val="bullet"/>
      <w:lvlText w:val=""/>
      <w:lvlJc w:val="left"/>
      <w:pPr>
        <w:tabs>
          <w:tab w:val="num" w:pos="4320"/>
        </w:tabs>
        <w:ind w:left="4320" w:hanging="360"/>
      </w:pPr>
      <w:rPr>
        <w:rFonts w:ascii="Wingdings" w:hAnsi="Wingdings" w:hint="default"/>
      </w:rPr>
    </w:lvl>
    <w:lvl w:ilvl="6" w:tplc="7AB268F0" w:tentative="1">
      <w:start w:val="1"/>
      <w:numFmt w:val="bullet"/>
      <w:lvlText w:val=""/>
      <w:lvlJc w:val="left"/>
      <w:pPr>
        <w:tabs>
          <w:tab w:val="num" w:pos="5040"/>
        </w:tabs>
        <w:ind w:left="5040" w:hanging="360"/>
      </w:pPr>
      <w:rPr>
        <w:rFonts w:ascii="Wingdings" w:hAnsi="Wingdings" w:hint="default"/>
      </w:rPr>
    </w:lvl>
    <w:lvl w:ilvl="7" w:tplc="2D2083C4" w:tentative="1">
      <w:start w:val="1"/>
      <w:numFmt w:val="bullet"/>
      <w:lvlText w:val=""/>
      <w:lvlJc w:val="left"/>
      <w:pPr>
        <w:tabs>
          <w:tab w:val="num" w:pos="5760"/>
        </w:tabs>
        <w:ind w:left="5760" w:hanging="360"/>
      </w:pPr>
      <w:rPr>
        <w:rFonts w:ascii="Wingdings" w:hAnsi="Wingdings" w:hint="default"/>
      </w:rPr>
    </w:lvl>
    <w:lvl w:ilvl="8" w:tplc="9F74CDDC" w:tentative="1">
      <w:start w:val="1"/>
      <w:numFmt w:val="bullet"/>
      <w:lvlText w:val=""/>
      <w:lvlJc w:val="left"/>
      <w:pPr>
        <w:tabs>
          <w:tab w:val="num" w:pos="6480"/>
        </w:tabs>
        <w:ind w:left="6480" w:hanging="360"/>
      </w:pPr>
      <w:rPr>
        <w:rFonts w:ascii="Wingdings" w:hAnsi="Wingdings" w:hint="default"/>
      </w:rPr>
    </w:lvl>
  </w:abstractNum>
  <w:abstractNum w:abstractNumId="76" w15:restartNumberingAfterBreak="0">
    <w:nsid w:val="1D434336"/>
    <w:multiLevelType w:val="hybridMultilevel"/>
    <w:tmpl w:val="60C83A26"/>
    <w:lvl w:ilvl="0" w:tplc="3128105C">
      <w:start w:val="1"/>
      <w:numFmt w:val="bullet"/>
      <w:lvlText w:val=""/>
      <w:lvlJc w:val="left"/>
      <w:pPr>
        <w:tabs>
          <w:tab w:val="num" w:pos="720"/>
        </w:tabs>
        <w:ind w:left="720" w:hanging="360"/>
      </w:pPr>
      <w:rPr>
        <w:rFonts w:ascii="Wingdings" w:hAnsi="Wingdings" w:hint="default"/>
      </w:rPr>
    </w:lvl>
    <w:lvl w:ilvl="1" w:tplc="02BE9F8C">
      <w:numFmt w:val="bullet"/>
      <w:lvlText w:val=""/>
      <w:lvlJc w:val="left"/>
      <w:pPr>
        <w:tabs>
          <w:tab w:val="num" w:pos="1440"/>
        </w:tabs>
        <w:ind w:left="1440" w:hanging="360"/>
      </w:pPr>
      <w:rPr>
        <w:rFonts w:ascii="Wingdings" w:hAnsi="Wingdings" w:hint="default"/>
      </w:rPr>
    </w:lvl>
    <w:lvl w:ilvl="2" w:tplc="4B4881A0" w:tentative="1">
      <w:start w:val="1"/>
      <w:numFmt w:val="bullet"/>
      <w:lvlText w:val=""/>
      <w:lvlJc w:val="left"/>
      <w:pPr>
        <w:tabs>
          <w:tab w:val="num" w:pos="2160"/>
        </w:tabs>
        <w:ind w:left="2160" w:hanging="360"/>
      </w:pPr>
      <w:rPr>
        <w:rFonts w:ascii="Wingdings" w:hAnsi="Wingdings" w:hint="default"/>
      </w:rPr>
    </w:lvl>
    <w:lvl w:ilvl="3" w:tplc="4DAAF25A" w:tentative="1">
      <w:start w:val="1"/>
      <w:numFmt w:val="bullet"/>
      <w:lvlText w:val=""/>
      <w:lvlJc w:val="left"/>
      <w:pPr>
        <w:tabs>
          <w:tab w:val="num" w:pos="2880"/>
        </w:tabs>
        <w:ind w:left="2880" w:hanging="360"/>
      </w:pPr>
      <w:rPr>
        <w:rFonts w:ascii="Wingdings" w:hAnsi="Wingdings" w:hint="default"/>
      </w:rPr>
    </w:lvl>
    <w:lvl w:ilvl="4" w:tplc="F8DEDDD4" w:tentative="1">
      <w:start w:val="1"/>
      <w:numFmt w:val="bullet"/>
      <w:lvlText w:val=""/>
      <w:lvlJc w:val="left"/>
      <w:pPr>
        <w:tabs>
          <w:tab w:val="num" w:pos="3600"/>
        </w:tabs>
        <w:ind w:left="3600" w:hanging="360"/>
      </w:pPr>
      <w:rPr>
        <w:rFonts w:ascii="Wingdings" w:hAnsi="Wingdings" w:hint="default"/>
      </w:rPr>
    </w:lvl>
    <w:lvl w:ilvl="5" w:tplc="9626D55A" w:tentative="1">
      <w:start w:val="1"/>
      <w:numFmt w:val="bullet"/>
      <w:lvlText w:val=""/>
      <w:lvlJc w:val="left"/>
      <w:pPr>
        <w:tabs>
          <w:tab w:val="num" w:pos="4320"/>
        </w:tabs>
        <w:ind w:left="4320" w:hanging="360"/>
      </w:pPr>
      <w:rPr>
        <w:rFonts w:ascii="Wingdings" w:hAnsi="Wingdings" w:hint="default"/>
      </w:rPr>
    </w:lvl>
    <w:lvl w:ilvl="6" w:tplc="6C6CDE64" w:tentative="1">
      <w:start w:val="1"/>
      <w:numFmt w:val="bullet"/>
      <w:lvlText w:val=""/>
      <w:lvlJc w:val="left"/>
      <w:pPr>
        <w:tabs>
          <w:tab w:val="num" w:pos="5040"/>
        </w:tabs>
        <w:ind w:left="5040" w:hanging="360"/>
      </w:pPr>
      <w:rPr>
        <w:rFonts w:ascii="Wingdings" w:hAnsi="Wingdings" w:hint="default"/>
      </w:rPr>
    </w:lvl>
    <w:lvl w:ilvl="7" w:tplc="58CE7252" w:tentative="1">
      <w:start w:val="1"/>
      <w:numFmt w:val="bullet"/>
      <w:lvlText w:val=""/>
      <w:lvlJc w:val="left"/>
      <w:pPr>
        <w:tabs>
          <w:tab w:val="num" w:pos="5760"/>
        </w:tabs>
        <w:ind w:left="5760" w:hanging="360"/>
      </w:pPr>
      <w:rPr>
        <w:rFonts w:ascii="Wingdings" w:hAnsi="Wingdings" w:hint="default"/>
      </w:rPr>
    </w:lvl>
    <w:lvl w:ilvl="8" w:tplc="1BEC75B8" w:tentative="1">
      <w:start w:val="1"/>
      <w:numFmt w:val="bullet"/>
      <w:lvlText w:val=""/>
      <w:lvlJc w:val="left"/>
      <w:pPr>
        <w:tabs>
          <w:tab w:val="num" w:pos="6480"/>
        </w:tabs>
        <w:ind w:left="6480" w:hanging="360"/>
      </w:pPr>
      <w:rPr>
        <w:rFonts w:ascii="Wingdings" w:hAnsi="Wingdings" w:hint="default"/>
      </w:rPr>
    </w:lvl>
  </w:abstractNum>
  <w:abstractNum w:abstractNumId="77" w15:restartNumberingAfterBreak="0">
    <w:nsid w:val="1D8D73A1"/>
    <w:multiLevelType w:val="hybridMultilevel"/>
    <w:tmpl w:val="580AC95C"/>
    <w:lvl w:ilvl="0" w:tplc="66287FC8">
      <w:start w:val="1"/>
      <w:numFmt w:val="bullet"/>
      <w:lvlText w:val=""/>
      <w:lvlJc w:val="left"/>
      <w:pPr>
        <w:tabs>
          <w:tab w:val="num" w:pos="720"/>
        </w:tabs>
        <w:ind w:left="720" w:hanging="360"/>
      </w:pPr>
      <w:rPr>
        <w:rFonts w:ascii="Wingdings" w:hAnsi="Wingdings" w:hint="default"/>
      </w:rPr>
    </w:lvl>
    <w:lvl w:ilvl="1" w:tplc="7FB0295E">
      <w:numFmt w:val="bullet"/>
      <w:lvlText w:val=""/>
      <w:lvlJc w:val="left"/>
      <w:pPr>
        <w:tabs>
          <w:tab w:val="num" w:pos="1440"/>
        </w:tabs>
        <w:ind w:left="1440" w:hanging="360"/>
      </w:pPr>
      <w:rPr>
        <w:rFonts w:ascii="Wingdings" w:hAnsi="Wingdings" w:hint="default"/>
      </w:rPr>
    </w:lvl>
    <w:lvl w:ilvl="2" w:tplc="7144B21A" w:tentative="1">
      <w:start w:val="1"/>
      <w:numFmt w:val="bullet"/>
      <w:lvlText w:val=""/>
      <w:lvlJc w:val="left"/>
      <w:pPr>
        <w:tabs>
          <w:tab w:val="num" w:pos="2160"/>
        </w:tabs>
        <w:ind w:left="2160" w:hanging="360"/>
      </w:pPr>
      <w:rPr>
        <w:rFonts w:ascii="Wingdings" w:hAnsi="Wingdings" w:hint="default"/>
      </w:rPr>
    </w:lvl>
    <w:lvl w:ilvl="3" w:tplc="14A09A60" w:tentative="1">
      <w:start w:val="1"/>
      <w:numFmt w:val="bullet"/>
      <w:lvlText w:val=""/>
      <w:lvlJc w:val="left"/>
      <w:pPr>
        <w:tabs>
          <w:tab w:val="num" w:pos="2880"/>
        </w:tabs>
        <w:ind w:left="2880" w:hanging="360"/>
      </w:pPr>
      <w:rPr>
        <w:rFonts w:ascii="Wingdings" w:hAnsi="Wingdings" w:hint="default"/>
      </w:rPr>
    </w:lvl>
    <w:lvl w:ilvl="4" w:tplc="B964B6B8" w:tentative="1">
      <w:start w:val="1"/>
      <w:numFmt w:val="bullet"/>
      <w:lvlText w:val=""/>
      <w:lvlJc w:val="left"/>
      <w:pPr>
        <w:tabs>
          <w:tab w:val="num" w:pos="3600"/>
        </w:tabs>
        <w:ind w:left="3600" w:hanging="360"/>
      </w:pPr>
      <w:rPr>
        <w:rFonts w:ascii="Wingdings" w:hAnsi="Wingdings" w:hint="default"/>
      </w:rPr>
    </w:lvl>
    <w:lvl w:ilvl="5" w:tplc="258CBB20" w:tentative="1">
      <w:start w:val="1"/>
      <w:numFmt w:val="bullet"/>
      <w:lvlText w:val=""/>
      <w:lvlJc w:val="left"/>
      <w:pPr>
        <w:tabs>
          <w:tab w:val="num" w:pos="4320"/>
        </w:tabs>
        <w:ind w:left="4320" w:hanging="360"/>
      </w:pPr>
      <w:rPr>
        <w:rFonts w:ascii="Wingdings" w:hAnsi="Wingdings" w:hint="default"/>
      </w:rPr>
    </w:lvl>
    <w:lvl w:ilvl="6" w:tplc="656E8DC2" w:tentative="1">
      <w:start w:val="1"/>
      <w:numFmt w:val="bullet"/>
      <w:lvlText w:val=""/>
      <w:lvlJc w:val="left"/>
      <w:pPr>
        <w:tabs>
          <w:tab w:val="num" w:pos="5040"/>
        </w:tabs>
        <w:ind w:left="5040" w:hanging="360"/>
      </w:pPr>
      <w:rPr>
        <w:rFonts w:ascii="Wingdings" w:hAnsi="Wingdings" w:hint="default"/>
      </w:rPr>
    </w:lvl>
    <w:lvl w:ilvl="7" w:tplc="E9DAF5BC" w:tentative="1">
      <w:start w:val="1"/>
      <w:numFmt w:val="bullet"/>
      <w:lvlText w:val=""/>
      <w:lvlJc w:val="left"/>
      <w:pPr>
        <w:tabs>
          <w:tab w:val="num" w:pos="5760"/>
        </w:tabs>
        <w:ind w:left="5760" w:hanging="360"/>
      </w:pPr>
      <w:rPr>
        <w:rFonts w:ascii="Wingdings" w:hAnsi="Wingdings" w:hint="default"/>
      </w:rPr>
    </w:lvl>
    <w:lvl w:ilvl="8" w:tplc="DFC8B58A" w:tentative="1">
      <w:start w:val="1"/>
      <w:numFmt w:val="bullet"/>
      <w:lvlText w:val=""/>
      <w:lvlJc w:val="left"/>
      <w:pPr>
        <w:tabs>
          <w:tab w:val="num" w:pos="6480"/>
        </w:tabs>
        <w:ind w:left="6480" w:hanging="360"/>
      </w:pPr>
      <w:rPr>
        <w:rFonts w:ascii="Wingdings" w:hAnsi="Wingdings" w:hint="default"/>
      </w:rPr>
    </w:lvl>
  </w:abstractNum>
  <w:abstractNum w:abstractNumId="78" w15:restartNumberingAfterBreak="0">
    <w:nsid w:val="1DD6576D"/>
    <w:multiLevelType w:val="hybridMultilevel"/>
    <w:tmpl w:val="B052CCC0"/>
    <w:lvl w:ilvl="0" w:tplc="5C0CA034">
      <w:start w:val="1"/>
      <w:numFmt w:val="bullet"/>
      <w:lvlText w:val=""/>
      <w:lvlJc w:val="left"/>
      <w:pPr>
        <w:ind w:left="420" w:hanging="420"/>
      </w:pPr>
      <w:rPr>
        <w:rFonts w:ascii="Wingdings" w:hAnsi="Wingdings" w:hint="default"/>
        <w:color w:val="FF000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9" w15:restartNumberingAfterBreak="0">
    <w:nsid w:val="1E07293D"/>
    <w:multiLevelType w:val="hybridMultilevel"/>
    <w:tmpl w:val="67E08B92"/>
    <w:lvl w:ilvl="0" w:tplc="E2F6A13C">
      <w:start w:val="1"/>
      <w:numFmt w:val="bullet"/>
      <w:lvlText w:val=""/>
      <w:lvlJc w:val="left"/>
      <w:pPr>
        <w:tabs>
          <w:tab w:val="num" w:pos="720"/>
        </w:tabs>
        <w:ind w:left="720" w:hanging="360"/>
      </w:pPr>
      <w:rPr>
        <w:rFonts w:ascii="Wingdings" w:hAnsi="Wingdings" w:hint="default"/>
      </w:rPr>
    </w:lvl>
    <w:lvl w:ilvl="1" w:tplc="1460EC78">
      <w:numFmt w:val="bullet"/>
      <w:lvlText w:val=""/>
      <w:lvlJc w:val="left"/>
      <w:pPr>
        <w:tabs>
          <w:tab w:val="num" w:pos="643"/>
        </w:tabs>
        <w:ind w:left="643" w:hanging="360"/>
      </w:pPr>
      <w:rPr>
        <w:rFonts w:ascii="Wingdings" w:hAnsi="Wingdings" w:hint="default"/>
      </w:rPr>
    </w:lvl>
    <w:lvl w:ilvl="2" w:tplc="6D7E0E06" w:tentative="1">
      <w:start w:val="1"/>
      <w:numFmt w:val="bullet"/>
      <w:lvlText w:val=""/>
      <w:lvlJc w:val="left"/>
      <w:pPr>
        <w:tabs>
          <w:tab w:val="num" w:pos="2160"/>
        </w:tabs>
        <w:ind w:left="2160" w:hanging="360"/>
      </w:pPr>
      <w:rPr>
        <w:rFonts w:ascii="Wingdings" w:hAnsi="Wingdings" w:hint="default"/>
      </w:rPr>
    </w:lvl>
    <w:lvl w:ilvl="3" w:tplc="7A1CF058" w:tentative="1">
      <w:start w:val="1"/>
      <w:numFmt w:val="bullet"/>
      <w:lvlText w:val=""/>
      <w:lvlJc w:val="left"/>
      <w:pPr>
        <w:tabs>
          <w:tab w:val="num" w:pos="2880"/>
        </w:tabs>
        <w:ind w:left="2880" w:hanging="360"/>
      </w:pPr>
      <w:rPr>
        <w:rFonts w:ascii="Wingdings" w:hAnsi="Wingdings" w:hint="default"/>
      </w:rPr>
    </w:lvl>
    <w:lvl w:ilvl="4" w:tplc="E084EA04" w:tentative="1">
      <w:start w:val="1"/>
      <w:numFmt w:val="bullet"/>
      <w:lvlText w:val=""/>
      <w:lvlJc w:val="left"/>
      <w:pPr>
        <w:tabs>
          <w:tab w:val="num" w:pos="3600"/>
        </w:tabs>
        <w:ind w:left="3600" w:hanging="360"/>
      </w:pPr>
      <w:rPr>
        <w:rFonts w:ascii="Wingdings" w:hAnsi="Wingdings" w:hint="default"/>
      </w:rPr>
    </w:lvl>
    <w:lvl w:ilvl="5" w:tplc="4ACE2B10" w:tentative="1">
      <w:start w:val="1"/>
      <w:numFmt w:val="bullet"/>
      <w:lvlText w:val=""/>
      <w:lvlJc w:val="left"/>
      <w:pPr>
        <w:tabs>
          <w:tab w:val="num" w:pos="4320"/>
        </w:tabs>
        <w:ind w:left="4320" w:hanging="360"/>
      </w:pPr>
      <w:rPr>
        <w:rFonts w:ascii="Wingdings" w:hAnsi="Wingdings" w:hint="default"/>
      </w:rPr>
    </w:lvl>
    <w:lvl w:ilvl="6" w:tplc="60C02280" w:tentative="1">
      <w:start w:val="1"/>
      <w:numFmt w:val="bullet"/>
      <w:lvlText w:val=""/>
      <w:lvlJc w:val="left"/>
      <w:pPr>
        <w:tabs>
          <w:tab w:val="num" w:pos="5040"/>
        </w:tabs>
        <w:ind w:left="5040" w:hanging="360"/>
      </w:pPr>
      <w:rPr>
        <w:rFonts w:ascii="Wingdings" w:hAnsi="Wingdings" w:hint="default"/>
      </w:rPr>
    </w:lvl>
    <w:lvl w:ilvl="7" w:tplc="F0B6FD86" w:tentative="1">
      <w:start w:val="1"/>
      <w:numFmt w:val="bullet"/>
      <w:lvlText w:val=""/>
      <w:lvlJc w:val="left"/>
      <w:pPr>
        <w:tabs>
          <w:tab w:val="num" w:pos="5760"/>
        </w:tabs>
        <w:ind w:left="5760" w:hanging="360"/>
      </w:pPr>
      <w:rPr>
        <w:rFonts w:ascii="Wingdings" w:hAnsi="Wingdings" w:hint="default"/>
      </w:rPr>
    </w:lvl>
    <w:lvl w:ilvl="8" w:tplc="B06EE53E" w:tentative="1">
      <w:start w:val="1"/>
      <w:numFmt w:val="bullet"/>
      <w:lvlText w:val=""/>
      <w:lvlJc w:val="left"/>
      <w:pPr>
        <w:tabs>
          <w:tab w:val="num" w:pos="6480"/>
        </w:tabs>
        <w:ind w:left="6480" w:hanging="360"/>
      </w:pPr>
      <w:rPr>
        <w:rFonts w:ascii="Wingdings" w:hAnsi="Wingdings" w:hint="default"/>
      </w:rPr>
    </w:lvl>
  </w:abstractNum>
  <w:abstractNum w:abstractNumId="80" w15:restartNumberingAfterBreak="0">
    <w:nsid w:val="1E13636E"/>
    <w:multiLevelType w:val="hybridMultilevel"/>
    <w:tmpl w:val="7D32467A"/>
    <w:lvl w:ilvl="0" w:tplc="4CC6C686">
      <w:start w:val="1"/>
      <w:numFmt w:val="bullet"/>
      <w:lvlText w:val=""/>
      <w:lvlJc w:val="left"/>
      <w:pPr>
        <w:tabs>
          <w:tab w:val="num" w:pos="720"/>
        </w:tabs>
        <w:ind w:left="720" w:hanging="360"/>
      </w:pPr>
      <w:rPr>
        <w:rFonts w:ascii="Wingdings" w:hAnsi="Wingdings" w:hint="default"/>
      </w:rPr>
    </w:lvl>
    <w:lvl w:ilvl="1" w:tplc="AE4AE94E">
      <w:numFmt w:val="bullet"/>
      <w:lvlText w:val=""/>
      <w:lvlJc w:val="left"/>
      <w:pPr>
        <w:tabs>
          <w:tab w:val="num" w:pos="1440"/>
        </w:tabs>
        <w:ind w:left="1440" w:hanging="360"/>
      </w:pPr>
      <w:rPr>
        <w:rFonts w:ascii="Wingdings" w:hAnsi="Wingdings" w:hint="default"/>
      </w:rPr>
    </w:lvl>
    <w:lvl w:ilvl="2" w:tplc="07602AD0" w:tentative="1">
      <w:start w:val="1"/>
      <w:numFmt w:val="bullet"/>
      <w:lvlText w:val=""/>
      <w:lvlJc w:val="left"/>
      <w:pPr>
        <w:tabs>
          <w:tab w:val="num" w:pos="2160"/>
        </w:tabs>
        <w:ind w:left="2160" w:hanging="360"/>
      </w:pPr>
      <w:rPr>
        <w:rFonts w:ascii="Wingdings" w:hAnsi="Wingdings" w:hint="default"/>
      </w:rPr>
    </w:lvl>
    <w:lvl w:ilvl="3" w:tplc="F1E0E2F8" w:tentative="1">
      <w:start w:val="1"/>
      <w:numFmt w:val="bullet"/>
      <w:lvlText w:val=""/>
      <w:lvlJc w:val="left"/>
      <w:pPr>
        <w:tabs>
          <w:tab w:val="num" w:pos="2880"/>
        </w:tabs>
        <w:ind w:left="2880" w:hanging="360"/>
      </w:pPr>
      <w:rPr>
        <w:rFonts w:ascii="Wingdings" w:hAnsi="Wingdings" w:hint="default"/>
      </w:rPr>
    </w:lvl>
    <w:lvl w:ilvl="4" w:tplc="E13C8018" w:tentative="1">
      <w:start w:val="1"/>
      <w:numFmt w:val="bullet"/>
      <w:lvlText w:val=""/>
      <w:lvlJc w:val="left"/>
      <w:pPr>
        <w:tabs>
          <w:tab w:val="num" w:pos="3600"/>
        </w:tabs>
        <w:ind w:left="3600" w:hanging="360"/>
      </w:pPr>
      <w:rPr>
        <w:rFonts w:ascii="Wingdings" w:hAnsi="Wingdings" w:hint="default"/>
      </w:rPr>
    </w:lvl>
    <w:lvl w:ilvl="5" w:tplc="87900108" w:tentative="1">
      <w:start w:val="1"/>
      <w:numFmt w:val="bullet"/>
      <w:lvlText w:val=""/>
      <w:lvlJc w:val="left"/>
      <w:pPr>
        <w:tabs>
          <w:tab w:val="num" w:pos="4320"/>
        </w:tabs>
        <w:ind w:left="4320" w:hanging="360"/>
      </w:pPr>
      <w:rPr>
        <w:rFonts w:ascii="Wingdings" w:hAnsi="Wingdings" w:hint="default"/>
      </w:rPr>
    </w:lvl>
    <w:lvl w:ilvl="6" w:tplc="D778A216" w:tentative="1">
      <w:start w:val="1"/>
      <w:numFmt w:val="bullet"/>
      <w:lvlText w:val=""/>
      <w:lvlJc w:val="left"/>
      <w:pPr>
        <w:tabs>
          <w:tab w:val="num" w:pos="5040"/>
        </w:tabs>
        <w:ind w:left="5040" w:hanging="360"/>
      </w:pPr>
      <w:rPr>
        <w:rFonts w:ascii="Wingdings" w:hAnsi="Wingdings" w:hint="default"/>
      </w:rPr>
    </w:lvl>
    <w:lvl w:ilvl="7" w:tplc="C3121314" w:tentative="1">
      <w:start w:val="1"/>
      <w:numFmt w:val="bullet"/>
      <w:lvlText w:val=""/>
      <w:lvlJc w:val="left"/>
      <w:pPr>
        <w:tabs>
          <w:tab w:val="num" w:pos="5760"/>
        </w:tabs>
        <w:ind w:left="5760" w:hanging="360"/>
      </w:pPr>
      <w:rPr>
        <w:rFonts w:ascii="Wingdings" w:hAnsi="Wingdings" w:hint="default"/>
      </w:rPr>
    </w:lvl>
    <w:lvl w:ilvl="8" w:tplc="273A6798" w:tentative="1">
      <w:start w:val="1"/>
      <w:numFmt w:val="bullet"/>
      <w:lvlText w:val=""/>
      <w:lvlJc w:val="left"/>
      <w:pPr>
        <w:tabs>
          <w:tab w:val="num" w:pos="6480"/>
        </w:tabs>
        <w:ind w:left="6480" w:hanging="360"/>
      </w:pPr>
      <w:rPr>
        <w:rFonts w:ascii="Wingdings" w:hAnsi="Wingdings" w:hint="default"/>
      </w:rPr>
    </w:lvl>
  </w:abstractNum>
  <w:abstractNum w:abstractNumId="81" w15:restartNumberingAfterBreak="0">
    <w:nsid w:val="1E943DD2"/>
    <w:multiLevelType w:val="hybridMultilevel"/>
    <w:tmpl w:val="DD406716"/>
    <w:lvl w:ilvl="0" w:tplc="34BEBE86">
      <w:start w:val="1"/>
      <w:numFmt w:val="bullet"/>
      <w:lvlText w:val=""/>
      <w:lvlJc w:val="left"/>
      <w:pPr>
        <w:tabs>
          <w:tab w:val="num" w:pos="720"/>
        </w:tabs>
        <w:ind w:left="720" w:hanging="360"/>
      </w:pPr>
      <w:rPr>
        <w:rFonts w:ascii="Wingdings" w:hAnsi="Wingdings" w:hint="default"/>
      </w:rPr>
    </w:lvl>
    <w:lvl w:ilvl="1" w:tplc="A0100C7E">
      <w:numFmt w:val="bullet"/>
      <w:lvlText w:val=""/>
      <w:lvlJc w:val="left"/>
      <w:pPr>
        <w:tabs>
          <w:tab w:val="num" w:pos="785"/>
        </w:tabs>
        <w:ind w:left="785" w:hanging="360"/>
      </w:pPr>
      <w:rPr>
        <w:rFonts w:ascii="Wingdings" w:hAnsi="Wingdings" w:hint="default"/>
      </w:rPr>
    </w:lvl>
    <w:lvl w:ilvl="2" w:tplc="A5B6DC88" w:tentative="1">
      <w:start w:val="1"/>
      <w:numFmt w:val="bullet"/>
      <w:lvlText w:val=""/>
      <w:lvlJc w:val="left"/>
      <w:pPr>
        <w:tabs>
          <w:tab w:val="num" w:pos="2160"/>
        </w:tabs>
        <w:ind w:left="2160" w:hanging="360"/>
      </w:pPr>
      <w:rPr>
        <w:rFonts w:ascii="Wingdings" w:hAnsi="Wingdings" w:hint="default"/>
      </w:rPr>
    </w:lvl>
    <w:lvl w:ilvl="3" w:tplc="CF0A6036" w:tentative="1">
      <w:start w:val="1"/>
      <w:numFmt w:val="bullet"/>
      <w:lvlText w:val=""/>
      <w:lvlJc w:val="left"/>
      <w:pPr>
        <w:tabs>
          <w:tab w:val="num" w:pos="2880"/>
        </w:tabs>
        <w:ind w:left="2880" w:hanging="360"/>
      </w:pPr>
      <w:rPr>
        <w:rFonts w:ascii="Wingdings" w:hAnsi="Wingdings" w:hint="default"/>
      </w:rPr>
    </w:lvl>
    <w:lvl w:ilvl="4" w:tplc="6776965A" w:tentative="1">
      <w:start w:val="1"/>
      <w:numFmt w:val="bullet"/>
      <w:lvlText w:val=""/>
      <w:lvlJc w:val="left"/>
      <w:pPr>
        <w:tabs>
          <w:tab w:val="num" w:pos="3600"/>
        </w:tabs>
        <w:ind w:left="3600" w:hanging="360"/>
      </w:pPr>
      <w:rPr>
        <w:rFonts w:ascii="Wingdings" w:hAnsi="Wingdings" w:hint="default"/>
      </w:rPr>
    </w:lvl>
    <w:lvl w:ilvl="5" w:tplc="831EAD5C" w:tentative="1">
      <w:start w:val="1"/>
      <w:numFmt w:val="bullet"/>
      <w:lvlText w:val=""/>
      <w:lvlJc w:val="left"/>
      <w:pPr>
        <w:tabs>
          <w:tab w:val="num" w:pos="4320"/>
        </w:tabs>
        <w:ind w:left="4320" w:hanging="360"/>
      </w:pPr>
      <w:rPr>
        <w:rFonts w:ascii="Wingdings" w:hAnsi="Wingdings" w:hint="default"/>
      </w:rPr>
    </w:lvl>
    <w:lvl w:ilvl="6" w:tplc="3744A526" w:tentative="1">
      <w:start w:val="1"/>
      <w:numFmt w:val="bullet"/>
      <w:lvlText w:val=""/>
      <w:lvlJc w:val="left"/>
      <w:pPr>
        <w:tabs>
          <w:tab w:val="num" w:pos="5040"/>
        </w:tabs>
        <w:ind w:left="5040" w:hanging="360"/>
      </w:pPr>
      <w:rPr>
        <w:rFonts w:ascii="Wingdings" w:hAnsi="Wingdings" w:hint="default"/>
      </w:rPr>
    </w:lvl>
    <w:lvl w:ilvl="7" w:tplc="3EC20780" w:tentative="1">
      <w:start w:val="1"/>
      <w:numFmt w:val="bullet"/>
      <w:lvlText w:val=""/>
      <w:lvlJc w:val="left"/>
      <w:pPr>
        <w:tabs>
          <w:tab w:val="num" w:pos="5760"/>
        </w:tabs>
        <w:ind w:left="5760" w:hanging="360"/>
      </w:pPr>
      <w:rPr>
        <w:rFonts w:ascii="Wingdings" w:hAnsi="Wingdings" w:hint="default"/>
      </w:rPr>
    </w:lvl>
    <w:lvl w:ilvl="8" w:tplc="21F41A4C" w:tentative="1">
      <w:start w:val="1"/>
      <w:numFmt w:val="bullet"/>
      <w:lvlText w:val=""/>
      <w:lvlJc w:val="left"/>
      <w:pPr>
        <w:tabs>
          <w:tab w:val="num" w:pos="6480"/>
        </w:tabs>
        <w:ind w:left="6480" w:hanging="360"/>
      </w:pPr>
      <w:rPr>
        <w:rFonts w:ascii="Wingdings" w:hAnsi="Wingdings" w:hint="default"/>
      </w:rPr>
    </w:lvl>
  </w:abstractNum>
  <w:abstractNum w:abstractNumId="82" w15:restartNumberingAfterBreak="0">
    <w:nsid w:val="1EE44B9D"/>
    <w:multiLevelType w:val="hybridMultilevel"/>
    <w:tmpl w:val="356CFF42"/>
    <w:lvl w:ilvl="0" w:tplc="54F0EE1E">
      <w:start w:val="1"/>
      <w:numFmt w:val="bullet"/>
      <w:lvlText w:val=""/>
      <w:lvlJc w:val="left"/>
      <w:pPr>
        <w:tabs>
          <w:tab w:val="num" w:pos="720"/>
        </w:tabs>
        <w:ind w:left="720" w:hanging="360"/>
      </w:pPr>
      <w:rPr>
        <w:rFonts w:ascii="Wingdings" w:hAnsi="Wingdings" w:hint="default"/>
      </w:rPr>
    </w:lvl>
    <w:lvl w:ilvl="1" w:tplc="92649786" w:tentative="1">
      <w:start w:val="1"/>
      <w:numFmt w:val="bullet"/>
      <w:lvlText w:val=""/>
      <w:lvlJc w:val="left"/>
      <w:pPr>
        <w:tabs>
          <w:tab w:val="num" w:pos="1440"/>
        </w:tabs>
        <w:ind w:left="1440" w:hanging="360"/>
      </w:pPr>
      <w:rPr>
        <w:rFonts w:ascii="Wingdings" w:hAnsi="Wingdings" w:hint="default"/>
      </w:rPr>
    </w:lvl>
    <w:lvl w:ilvl="2" w:tplc="684EFBFC" w:tentative="1">
      <w:start w:val="1"/>
      <w:numFmt w:val="bullet"/>
      <w:lvlText w:val=""/>
      <w:lvlJc w:val="left"/>
      <w:pPr>
        <w:tabs>
          <w:tab w:val="num" w:pos="2160"/>
        </w:tabs>
        <w:ind w:left="2160" w:hanging="360"/>
      </w:pPr>
      <w:rPr>
        <w:rFonts w:ascii="Wingdings" w:hAnsi="Wingdings" w:hint="default"/>
      </w:rPr>
    </w:lvl>
    <w:lvl w:ilvl="3" w:tplc="A6B4E108" w:tentative="1">
      <w:start w:val="1"/>
      <w:numFmt w:val="bullet"/>
      <w:lvlText w:val=""/>
      <w:lvlJc w:val="left"/>
      <w:pPr>
        <w:tabs>
          <w:tab w:val="num" w:pos="2880"/>
        </w:tabs>
        <w:ind w:left="2880" w:hanging="360"/>
      </w:pPr>
      <w:rPr>
        <w:rFonts w:ascii="Wingdings" w:hAnsi="Wingdings" w:hint="default"/>
      </w:rPr>
    </w:lvl>
    <w:lvl w:ilvl="4" w:tplc="B12EBA56" w:tentative="1">
      <w:start w:val="1"/>
      <w:numFmt w:val="bullet"/>
      <w:lvlText w:val=""/>
      <w:lvlJc w:val="left"/>
      <w:pPr>
        <w:tabs>
          <w:tab w:val="num" w:pos="3600"/>
        </w:tabs>
        <w:ind w:left="3600" w:hanging="360"/>
      </w:pPr>
      <w:rPr>
        <w:rFonts w:ascii="Wingdings" w:hAnsi="Wingdings" w:hint="default"/>
      </w:rPr>
    </w:lvl>
    <w:lvl w:ilvl="5" w:tplc="F82AF51E" w:tentative="1">
      <w:start w:val="1"/>
      <w:numFmt w:val="bullet"/>
      <w:lvlText w:val=""/>
      <w:lvlJc w:val="left"/>
      <w:pPr>
        <w:tabs>
          <w:tab w:val="num" w:pos="4320"/>
        </w:tabs>
        <w:ind w:left="4320" w:hanging="360"/>
      </w:pPr>
      <w:rPr>
        <w:rFonts w:ascii="Wingdings" w:hAnsi="Wingdings" w:hint="default"/>
      </w:rPr>
    </w:lvl>
    <w:lvl w:ilvl="6" w:tplc="26226B22" w:tentative="1">
      <w:start w:val="1"/>
      <w:numFmt w:val="bullet"/>
      <w:lvlText w:val=""/>
      <w:lvlJc w:val="left"/>
      <w:pPr>
        <w:tabs>
          <w:tab w:val="num" w:pos="5040"/>
        </w:tabs>
        <w:ind w:left="5040" w:hanging="360"/>
      </w:pPr>
      <w:rPr>
        <w:rFonts w:ascii="Wingdings" w:hAnsi="Wingdings" w:hint="default"/>
      </w:rPr>
    </w:lvl>
    <w:lvl w:ilvl="7" w:tplc="71240F14" w:tentative="1">
      <w:start w:val="1"/>
      <w:numFmt w:val="bullet"/>
      <w:lvlText w:val=""/>
      <w:lvlJc w:val="left"/>
      <w:pPr>
        <w:tabs>
          <w:tab w:val="num" w:pos="5760"/>
        </w:tabs>
        <w:ind w:left="5760" w:hanging="360"/>
      </w:pPr>
      <w:rPr>
        <w:rFonts w:ascii="Wingdings" w:hAnsi="Wingdings" w:hint="default"/>
      </w:rPr>
    </w:lvl>
    <w:lvl w:ilvl="8" w:tplc="DA34789A"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1F007FA2"/>
    <w:multiLevelType w:val="hybridMultilevel"/>
    <w:tmpl w:val="703071E6"/>
    <w:lvl w:ilvl="0" w:tplc="1D5A6484">
      <w:start w:val="1"/>
      <w:numFmt w:val="bullet"/>
      <w:lvlText w:val=""/>
      <w:lvlJc w:val="left"/>
      <w:pPr>
        <w:tabs>
          <w:tab w:val="num" w:pos="720"/>
        </w:tabs>
        <w:ind w:left="720" w:hanging="360"/>
      </w:pPr>
      <w:rPr>
        <w:rFonts w:ascii="Wingdings" w:hAnsi="Wingdings" w:hint="default"/>
      </w:rPr>
    </w:lvl>
    <w:lvl w:ilvl="1" w:tplc="9130657A" w:tentative="1">
      <w:start w:val="1"/>
      <w:numFmt w:val="bullet"/>
      <w:lvlText w:val=""/>
      <w:lvlJc w:val="left"/>
      <w:pPr>
        <w:tabs>
          <w:tab w:val="num" w:pos="1440"/>
        </w:tabs>
        <w:ind w:left="1440" w:hanging="360"/>
      </w:pPr>
      <w:rPr>
        <w:rFonts w:ascii="Wingdings" w:hAnsi="Wingdings" w:hint="default"/>
      </w:rPr>
    </w:lvl>
    <w:lvl w:ilvl="2" w:tplc="4E06C7A8" w:tentative="1">
      <w:start w:val="1"/>
      <w:numFmt w:val="bullet"/>
      <w:lvlText w:val=""/>
      <w:lvlJc w:val="left"/>
      <w:pPr>
        <w:tabs>
          <w:tab w:val="num" w:pos="2160"/>
        </w:tabs>
        <w:ind w:left="2160" w:hanging="360"/>
      </w:pPr>
      <w:rPr>
        <w:rFonts w:ascii="Wingdings" w:hAnsi="Wingdings" w:hint="default"/>
      </w:rPr>
    </w:lvl>
    <w:lvl w:ilvl="3" w:tplc="020839EC" w:tentative="1">
      <w:start w:val="1"/>
      <w:numFmt w:val="bullet"/>
      <w:lvlText w:val=""/>
      <w:lvlJc w:val="left"/>
      <w:pPr>
        <w:tabs>
          <w:tab w:val="num" w:pos="2880"/>
        </w:tabs>
        <w:ind w:left="2880" w:hanging="360"/>
      </w:pPr>
      <w:rPr>
        <w:rFonts w:ascii="Wingdings" w:hAnsi="Wingdings" w:hint="default"/>
      </w:rPr>
    </w:lvl>
    <w:lvl w:ilvl="4" w:tplc="6FDA9EFE" w:tentative="1">
      <w:start w:val="1"/>
      <w:numFmt w:val="bullet"/>
      <w:lvlText w:val=""/>
      <w:lvlJc w:val="left"/>
      <w:pPr>
        <w:tabs>
          <w:tab w:val="num" w:pos="3600"/>
        </w:tabs>
        <w:ind w:left="3600" w:hanging="360"/>
      </w:pPr>
      <w:rPr>
        <w:rFonts w:ascii="Wingdings" w:hAnsi="Wingdings" w:hint="default"/>
      </w:rPr>
    </w:lvl>
    <w:lvl w:ilvl="5" w:tplc="0D304D00" w:tentative="1">
      <w:start w:val="1"/>
      <w:numFmt w:val="bullet"/>
      <w:lvlText w:val=""/>
      <w:lvlJc w:val="left"/>
      <w:pPr>
        <w:tabs>
          <w:tab w:val="num" w:pos="4320"/>
        </w:tabs>
        <w:ind w:left="4320" w:hanging="360"/>
      </w:pPr>
      <w:rPr>
        <w:rFonts w:ascii="Wingdings" w:hAnsi="Wingdings" w:hint="default"/>
      </w:rPr>
    </w:lvl>
    <w:lvl w:ilvl="6" w:tplc="784217F0" w:tentative="1">
      <w:start w:val="1"/>
      <w:numFmt w:val="bullet"/>
      <w:lvlText w:val=""/>
      <w:lvlJc w:val="left"/>
      <w:pPr>
        <w:tabs>
          <w:tab w:val="num" w:pos="5040"/>
        </w:tabs>
        <w:ind w:left="5040" w:hanging="360"/>
      </w:pPr>
      <w:rPr>
        <w:rFonts w:ascii="Wingdings" w:hAnsi="Wingdings" w:hint="default"/>
      </w:rPr>
    </w:lvl>
    <w:lvl w:ilvl="7" w:tplc="C0006F82" w:tentative="1">
      <w:start w:val="1"/>
      <w:numFmt w:val="bullet"/>
      <w:lvlText w:val=""/>
      <w:lvlJc w:val="left"/>
      <w:pPr>
        <w:tabs>
          <w:tab w:val="num" w:pos="5760"/>
        </w:tabs>
        <w:ind w:left="5760" w:hanging="360"/>
      </w:pPr>
      <w:rPr>
        <w:rFonts w:ascii="Wingdings" w:hAnsi="Wingdings" w:hint="default"/>
      </w:rPr>
    </w:lvl>
    <w:lvl w:ilvl="8" w:tplc="5F2A58EA" w:tentative="1">
      <w:start w:val="1"/>
      <w:numFmt w:val="bullet"/>
      <w:lvlText w:val=""/>
      <w:lvlJc w:val="left"/>
      <w:pPr>
        <w:tabs>
          <w:tab w:val="num" w:pos="6480"/>
        </w:tabs>
        <w:ind w:left="6480" w:hanging="360"/>
      </w:pPr>
      <w:rPr>
        <w:rFonts w:ascii="Wingdings" w:hAnsi="Wingdings" w:hint="default"/>
      </w:rPr>
    </w:lvl>
  </w:abstractNum>
  <w:abstractNum w:abstractNumId="84" w15:restartNumberingAfterBreak="0">
    <w:nsid w:val="1F9435B6"/>
    <w:multiLevelType w:val="hybridMultilevel"/>
    <w:tmpl w:val="ABCEA5E4"/>
    <w:lvl w:ilvl="0" w:tplc="A5BA8230">
      <w:start w:val="1"/>
      <w:numFmt w:val="bullet"/>
      <w:lvlText w:val=""/>
      <w:lvlJc w:val="left"/>
      <w:pPr>
        <w:tabs>
          <w:tab w:val="num" w:pos="720"/>
        </w:tabs>
        <w:ind w:left="720" w:hanging="360"/>
      </w:pPr>
      <w:rPr>
        <w:rFonts w:ascii="Wingdings" w:hAnsi="Wingdings" w:hint="default"/>
      </w:rPr>
    </w:lvl>
    <w:lvl w:ilvl="1" w:tplc="D5F8303C">
      <w:numFmt w:val="bullet"/>
      <w:lvlText w:val=""/>
      <w:lvlJc w:val="left"/>
      <w:pPr>
        <w:tabs>
          <w:tab w:val="num" w:pos="1440"/>
        </w:tabs>
        <w:ind w:left="1440" w:hanging="360"/>
      </w:pPr>
      <w:rPr>
        <w:rFonts w:ascii="Wingdings" w:hAnsi="Wingdings" w:hint="default"/>
      </w:rPr>
    </w:lvl>
    <w:lvl w:ilvl="2" w:tplc="D0CCE0E2" w:tentative="1">
      <w:start w:val="1"/>
      <w:numFmt w:val="bullet"/>
      <w:lvlText w:val=""/>
      <w:lvlJc w:val="left"/>
      <w:pPr>
        <w:tabs>
          <w:tab w:val="num" w:pos="2160"/>
        </w:tabs>
        <w:ind w:left="2160" w:hanging="360"/>
      </w:pPr>
      <w:rPr>
        <w:rFonts w:ascii="Wingdings" w:hAnsi="Wingdings" w:hint="default"/>
      </w:rPr>
    </w:lvl>
    <w:lvl w:ilvl="3" w:tplc="E6C0F154" w:tentative="1">
      <w:start w:val="1"/>
      <w:numFmt w:val="bullet"/>
      <w:lvlText w:val=""/>
      <w:lvlJc w:val="left"/>
      <w:pPr>
        <w:tabs>
          <w:tab w:val="num" w:pos="2880"/>
        </w:tabs>
        <w:ind w:left="2880" w:hanging="360"/>
      </w:pPr>
      <w:rPr>
        <w:rFonts w:ascii="Wingdings" w:hAnsi="Wingdings" w:hint="default"/>
      </w:rPr>
    </w:lvl>
    <w:lvl w:ilvl="4" w:tplc="DF403402" w:tentative="1">
      <w:start w:val="1"/>
      <w:numFmt w:val="bullet"/>
      <w:lvlText w:val=""/>
      <w:lvlJc w:val="left"/>
      <w:pPr>
        <w:tabs>
          <w:tab w:val="num" w:pos="3600"/>
        </w:tabs>
        <w:ind w:left="3600" w:hanging="360"/>
      </w:pPr>
      <w:rPr>
        <w:rFonts w:ascii="Wingdings" w:hAnsi="Wingdings" w:hint="default"/>
      </w:rPr>
    </w:lvl>
    <w:lvl w:ilvl="5" w:tplc="77D0E45E" w:tentative="1">
      <w:start w:val="1"/>
      <w:numFmt w:val="bullet"/>
      <w:lvlText w:val=""/>
      <w:lvlJc w:val="left"/>
      <w:pPr>
        <w:tabs>
          <w:tab w:val="num" w:pos="4320"/>
        </w:tabs>
        <w:ind w:left="4320" w:hanging="360"/>
      </w:pPr>
      <w:rPr>
        <w:rFonts w:ascii="Wingdings" w:hAnsi="Wingdings" w:hint="default"/>
      </w:rPr>
    </w:lvl>
    <w:lvl w:ilvl="6" w:tplc="A196854E" w:tentative="1">
      <w:start w:val="1"/>
      <w:numFmt w:val="bullet"/>
      <w:lvlText w:val=""/>
      <w:lvlJc w:val="left"/>
      <w:pPr>
        <w:tabs>
          <w:tab w:val="num" w:pos="5040"/>
        </w:tabs>
        <w:ind w:left="5040" w:hanging="360"/>
      </w:pPr>
      <w:rPr>
        <w:rFonts w:ascii="Wingdings" w:hAnsi="Wingdings" w:hint="default"/>
      </w:rPr>
    </w:lvl>
    <w:lvl w:ilvl="7" w:tplc="60AC378E" w:tentative="1">
      <w:start w:val="1"/>
      <w:numFmt w:val="bullet"/>
      <w:lvlText w:val=""/>
      <w:lvlJc w:val="left"/>
      <w:pPr>
        <w:tabs>
          <w:tab w:val="num" w:pos="5760"/>
        </w:tabs>
        <w:ind w:left="5760" w:hanging="360"/>
      </w:pPr>
      <w:rPr>
        <w:rFonts w:ascii="Wingdings" w:hAnsi="Wingdings" w:hint="default"/>
      </w:rPr>
    </w:lvl>
    <w:lvl w:ilvl="8" w:tplc="A9A47D16" w:tentative="1">
      <w:start w:val="1"/>
      <w:numFmt w:val="bullet"/>
      <w:lvlText w:val=""/>
      <w:lvlJc w:val="left"/>
      <w:pPr>
        <w:tabs>
          <w:tab w:val="num" w:pos="6480"/>
        </w:tabs>
        <w:ind w:left="6480" w:hanging="360"/>
      </w:pPr>
      <w:rPr>
        <w:rFonts w:ascii="Wingdings" w:hAnsi="Wingdings" w:hint="default"/>
      </w:rPr>
    </w:lvl>
  </w:abstractNum>
  <w:abstractNum w:abstractNumId="85" w15:restartNumberingAfterBreak="0">
    <w:nsid w:val="1FD44924"/>
    <w:multiLevelType w:val="hybridMultilevel"/>
    <w:tmpl w:val="577C941E"/>
    <w:lvl w:ilvl="0" w:tplc="B1C4484A">
      <w:start w:val="1"/>
      <w:numFmt w:val="bullet"/>
      <w:lvlText w:val=""/>
      <w:lvlJc w:val="left"/>
      <w:pPr>
        <w:tabs>
          <w:tab w:val="num" w:pos="720"/>
        </w:tabs>
        <w:ind w:left="720" w:hanging="360"/>
      </w:pPr>
      <w:rPr>
        <w:rFonts w:ascii="Wingdings" w:hAnsi="Wingdings" w:hint="default"/>
      </w:rPr>
    </w:lvl>
    <w:lvl w:ilvl="1" w:tplc="A3E87788">
      <w:numFmt w:val="bullet"/>
      <w:lvlText w:val=""/>
      <w:lvlJc w:val="left"/>
      <w:pPr>
        <w:tabs>
          <w:tab w:val="num" w:pos="1440"/>
        </w:tabs>
        <w:ind w:left="1440" w:hanging="360"/>
      </w:pPr>
      <w:rPr>
        <w:rFonts w:ascii="Wingdings" w:hAnsi="Wingdings" w:hint="default"/>
      </w:rPr>
    </w:lvl>
    <w:lvl w:ilvl="2" w:tplc="12548D7C" w:tentative="1">
      <w:start w:val="1"/>
      <w:numFmt w:val="bullet"/>
      <w:lvlText w:val=""/>
      <w:lvlJc w:val="left"/>
      <w:pPr>
        <w:tabs>
          <w:tab w:val="num" w:pos="2160"/>
        </w:tabs>
        <w:ind w:left="2160" w:hanging="360"/>
      </w:pPr>
      <w:rPr>
        <w:rFonts w:ascii="Wingdings" w:hAnsi="Wingdings" w:hint="default"/>
      </w:rPr>
    </w:lvl>
    <w:lvl w:ilvl="3" w:tplc="3202F31A" w:tentative="1">
      <w:start w:val="1"/>
      <w:numFmt w:val="bullet"/>
      <w:lvlText w:val=""/>
      <w:lvlJc w:val="left"/>
      <w:pPr>
        <w:tabs>
          <w:tab w:val="num" w:pos="2880"/>
        </w:tabs>
        <w:ind w:left="2880" w:hanging="360"/>
      </w:pPr>
      <w:rPr>
        <w:rFonts w:ascii="Wingdings" w:hAnsi="Wingdings" w:hint="default"/>
      </w:rPr>
    </w:lvl>
    <w:lvl w:ilvl="4" w:tplc="B434C0E6" w:tentative="1">
      <w:start w:val="1"/>
      <w:numFmt w:val="bullet"/>
      <w:lvlText w:val=""/>
      <w:lvlJc w:val="left"/>
      <w:pPr>
        <w:tabs>
          <w:tab w:val="num" w:pos="3600"/>
        </w:tabs>
        <w:ind w:left="3600" w:hanging="360"/>
      </w:pPr>
      <w:rPr>
        <w:rFonts w:ascii="Wingdings" w:hAnsi="Wingdings" w:hint="default"/>
      </w:rPr>
    </w:lvl>
    <w:lvl w:ilvl="5" w:tplc="AC5A82B0" w:tentative="1">
      <w:start w:val="1"/>
      <w:numFmt w:val="bullet"/>
      <w:lvlText w:val=""/>
      <w:lvlJc w:val="left"/>
      <w:pPr>
        <w:tabs>
          <w:tab w:val="num" w:pos="4320"/>
        </w:tabs>
        <w:ind w:left="4320" w:hanging="360"/>
      </w:pPr>
      <w:rPr>
        <w:rFonts w:ascii="Wingdings" w:hAnsi="Wingdings" w:hint="default"/>
      </w:rPr>
    </w:lvl>
    <w:lvl w:ilvl="6" w:tplc="08AC25E2" w:tentative="1">
      <w:start w:val="1"/>
      <w:numFmt w:val="bullet"/>
      <w:lvlText w:val=""/>
      <w:lvlJc w:val="left"/>
      <w:pPr>
        <w:tabs>
          <w:tab w:val="num" w:pos="5040"/>
        </w:tabs>
        <w:ind w:left="5040" w:hanging="360"/>
      </w:pPr>
      <w:rPr>
        <w:rFonts w:ascii="Wingdings" w:hAnsi="Wingdings" w:hint="default"/>
      </w:rPr>
    </w:lvl>
    <w:lvl w:ilvl="7" w:tplc="9A985030" w:tentative="1">
      <w:start w:val="1"/>
      <w:numFmt w:val="bullet"/>
      <w:lvlText w:val=""/>
      <w:lvlJc w:val="left"/>
      <w:pPr>
        <w:tabs>
          <w:tab w:val="num" w:pos="5760"/>
        </w:tabs>
        <w:ind w:left="5760" w:hanging="360"/>
      </w:pPr>
      <w:rPr>
        <w:rFonts w:ascii="Wingdings" w:hAnsi="Wingdings" w:hint="default"/>
      </w:rPr>
    </w:lvl>
    <w:lvl w:ilvl="8" w:tplc="DA00DD9E" w:tentative="1">
      <w:start w:val="1"/>
      <w:numFmt w:val="bullet"/>
      <w:lvlText w:val=""/>
      <w:lvlJc w:val="left"/>
      <w:pPr>
        <w:tabs>
          <w:tab w:val="num" w:pos="6480"/>
        </w:tabs>
        <w:ind w:left="6480" w:hanging="360"/>
      </w:pPr>
      <w:rPr>
        <w:rFonts w:ascii="Wingdings" w:hAnsi="Wingdings" w:hint="default"/>
      </w:rPr>
    </w:lvl>
  </w:abstractNum>
  <w:abstractNum w:abstractNumId="86" w15:restartNumberingAfterBreak="0">
    <w:nsid w:val="1FE24907"/>
    <w:multiLevelType w:val="hybridMultilevel"/>
    <w:tmpl w:val="8828F6D2"/>
    <w:lvl w:ilvl="0" w:tplc="5B08D45A">
      <w:start w:val="1"/>
      <w:numFmt w:val="bullet"/>
      <w:lvlText w:val=""/>
      <w:lvlJc w:val="left"/>
      <w:pPr>
        <w:tabs>
          <w:tab w:val="num" w:pos="720"/>
        </w:tabs>
        <w:ind w:left="720" w:hanging="360"/>
      </w:pPr>
      <w:rPr>
        <w:rFonts w:ascii="Wingdings" w:hAnsi="Wingdings" w:hint="default"/>
      </w:rPr>
    </w:lvl>
    <w:lvl w:ilvl="1" w:tplc="2D1029AC">
      <w:numFmt w:val="bullet"/>
      <w:lvlText w:val=""/>
      <w:lvlJc w:val="left"/>
      <w:pPr>
        <w:tabs>
          <w:tab w:val="num" w:pos="1440"/>
        </w:tabs>
        <w:ind w:left="1440" w:hanging="360"/>
      </w:pPr>
      <w:rPr>
        <w:rFonts w:ascii="Wingdings" w:hAnsi="Wingdings" w:hint="default"/>
      </w:rPr>
    </w:lvl>
    <w:lvl w:ilvl="2" w:tplc="293A20EE" w:tentative="1">
      <w:start w:val="1"/>
      <w:numFmt w:val="bullet"/>
      <w:lvlText w:val=""/>
      <w:lvlJc w:val="left"/>
      <w:pPr>
        <w:tabs>
          <w:tab w:val="num" w:pos="2160"/>
        </w:tabs>
        <w:ind w:left="2160" w:hanging="360"/>
      </w:pPr>
      <w:rPr>
        <w:rFonts w:ascii="Wingdings" w:hAnsi="Wingdings" w:hint="default"/>
      </w:rPr>
    </w:lvl>
    <w:lvl w:ilvl="3" w:tplc="B692ADF0" w:tentative="1">
      <w:start w:val="1"/>
      <w:numFmt w:val="bullet"/>
      <w:lvlText w:val=""/>
      <w:lvlJc w:val="left"/>
      <w:pPr>
        <w:tabs>
          <w:tab w:val="num" w:pos="2880"/>
        </w:tabs>
        <w:ind w:left="2880" w:hanging="360"/>
      </w:pPr>
      <w:rPr>
        <w:rFonts w:ascii="Wingdings" w:hAnsi="Wingdings" w:hint="default"/>
      </w:rPr>
    </w:lvl>
    <w:lvl w:ilvl="4" w:tplc="637CE2E2" w:tentative="1">
      <w:start w:val="1"/>
      <w:numFmt w:val="bullet"/>
      <w:lvlText w:val=""/>
      <w:lvlJc w:val="left"/>
      <w:pPr>
        <w:tabs>
          <w:tab w:val="num" w:pos="3600"/>
        </w:tabs>
        <w:ind w:left="3600" w:hanging="360"/>
      </w:pPr>
      <w:rPr>
        <w:rFonts w:ascii="Wingdings" w:hAnsi="Wingdings" w:hint="default"/>
      </w:rPr>
    </w:lvl>
    <w:lvl w:ilvl="5" w:tplc="9604B5AA" w:tentative="1">
      <w:start w:val="1"/>
      <w:numFmt w:val="bullet"/>
      <w:lvlText w:val=""/>
      <w:lvlJc w:val="left"/>
      <w:pPr>
        <w:tabs>
          <w:tab w:val="num" w:pos="4320"/>
        </w:tabs>
        <w:ind w:left="4320" w:hanging="360"/>
      </w:pPr>
      <w:rPr>
        <w:rFonts w:ascii="Wingdings" w:hAnsi="Wingdings" w:hint="default"/>
      </w:rPr>
    </w:lvl>
    <w:lvl w:ilvl="6" w:tplc="B3A669E0" w:tentative="1">
      <w:start w:val="1"/>
      <w:numFmt w:val="bullet"/>
      <w:lvlText w:val=""/>
      <w:lvlJc w:val="left"/>
      <w:pPr>
        <w:tabs>
          <w:tab w:val="num" w:pos="5040"/>
        </w:tabs>
        <w:ind w:left="5040" w:hanging="360"/>
      </w:pPr>
      <w:rPr>
        <w:rFonts w:ascii="Wingdings" w:hAnsi="Wingdings" w:hint="default"/>
      </w:rPr>
    </w:lvl>
    <w:lvl w:ilvl="7" w:tplc="1194DC82" w:tentative="1">
      <w:start w:val="1"/>
      <w:numFmt w:val="bullet"/>
      <w:lvlText w:val=""/>
      <w:lvlJc w:val="left"/>
      <w:pPr>
        <w:tabs>
          <w:tab w:val="num" w:pos="5760"/>
        </w:tabs>
        <w:ind w:left="5760" w:hanging="360"/>
      </w:pPr>
      <w:rPr>
        <w:rFonts w:ascii="Wingdings" w:hAnsi="Wingdings" w:hint="default"/>
      </w:rPr>
    </w:lvl>
    <w:lvl w:ilvl="8" w:tplc="ECAE8AE0" w:tentative="1">
      <w:start w:val="1"/>
      <w:numFmt w:val="bullet"/>
      <w:lvlText w:val=""/>
      <w:lvlJc w:val="left"/>
      <w:pPr>
        <w:tabs>
          <w:tab w:val="num" w:pos="6480"/>
        </w:tabs>
        <w:ind w:left="6480" w:hanging="360"/>
      </w:pPr>
      <w:rPr>
        <w:rFonts w:ascii="Wingdings" w:hAnsi="Wingdings" w:hint="default"/>
      </w:rPr>
    </w:lvl>
  </w:abstractNum>
  <w:abstractNum w:abstractNumId="87" w15:restartNumberingAfterBreak="0">
    <w:nsid w:val="1FF94AE1"/>
    <w:multiLevelType w:val="hybridMultilevel"/>
    <w:tmpl w:val="DB8631AA"/>
    <w:lvl w:ilvl="0" w:tplc="AC5AA780">
      <w:start w:val="1"/>
      <w:numFmt w:val="bullet"/>
      <w:lvlText w:val=""/>
      <w:lvlJc w:val="left"/>
      <w:pPr>
        <w:tabs>
          <w:tab w:val="num" w:pos="720"/>
        </w:tabs>
        <w:ind w:left="720" w:hanging="360"/>
      </w:pPr>
      <w:rPr>
        <w:rFonts w:ascii="Wingdings" w:hAnsi="Wingdings" w:hint="default"/>
      </w:rPr>
    </w:lvl>
    <w:lvl w:ilvl="1" w:tplc="4EAA27BC" w:tentative="1">
      <w:start w:val="1"/>
      <w:numFmt w:val="bullet"/>
      <w:lvlText w:val=""/>
      <w:lvlJc w:val="left"/>
      <w:pPr>
        <w:tabs>
          <w:tab w:val="num" w:pos="1440"/>
        </w:tabs>
        <w:ind w:left="1440" w:hanging="360"/>
      </w:pPr>
      <w:rPr>
        <w:rFonts w:ascii="Wingdings" w:hAnsi="Wingdings" w:hint="default"/>
      </w:rPr>
    </w:lvl>
    <w:lvl w:ilvl="2" w:tplc="BCB28F48" w:tentative="1">
      <w:start w:val="1"/>
      <w:numFmt w:val="bullet"/>
      <w:lvlText w:val=""/>
      <w:lvlJc w:val="left"/>
      <w:pPr>
        <w:tabs>
          <w:tab w:val="num" w:pos="2160"/>
        </w:tabs>
        <w:ind w:left="2160" w:hanging="360"/>
      </w:pPr>
      <w:rPr>
        <w:rFonts w:ascii="Wingdings" w:hAnsi="Wingdings" w:hint="default"/>
      </w:rPr>
    </w:lvl>
    <w:lvl w:ilvl="3" w:tplc="4134B41A" w:tentative="1">
      <w:start w:val="1"/>
      <w:numFmt w:val="bullet"/>
      <w:lvlText w:val=""/>
      <w:lvlJc w:val="left"/>
      <w:pPr>
        <w:tabs>
          <w:tab w:val="num" w:pos="2880"/>
        </w:tabs>
        <w:ind w:left="2880" w:hanging="360"/>
      </w:pPr>
      <w:rPr>
        <w:rFonts w:ascii="Wingdings" w:hAnsi="Wingdings" w:hint="default"/>
      </w:rPr>
    </w:lvl>
    <w:lvl w:ilvl="4" w:tplc="E7E28B20" w:tentative="1">
      <w:start w:val="1"/>
      <w:numFmt w:val="bullet"/>
      <w:lvlText w:val=""/>
      <w:lvlJc w:val="left"/>
      <w:pPr>
        <w:tabs>
          <w:tab w:val="num" w:pos="3600"/>
        </w:tabs>
        <w:ind w:left="3600" w:hanging="360"/>
      </w:pPr>
      <w:rPr>
        <w:rFonts w:ascii="Wingdings" w:hAnsi="Wingdings" w:hint="default"/>
      </w:rPr>
    </w:lvl>
    <w:lvl w:ilvl="5" w:tplc="D11A5D36" w:tentative="1">
      <w:start w:val="1"/>
      <w:numFmt w:val="bullet"/>
      <w:lvlText w:val=""/>
      <w:lvlJc w:val="left"/>
      <w:pPr>
        <w:tabs>
          <w:tab w:val="num" w:pos="4320"/>
        </w:tabs>
        <w:ind w:left="4320" w:hanging="360"/>
      </w:pPr>
      <w:rPr>
        <w:rFonts w:ascii="Wingdings" w:hAnsi="Wingdings" w:hint="default"/>
      </w:rPr>
    </w:lvl>
    <w:lvl w:ilvl="6" w:tplc="4A003C62" w:tentative="1">
      <w:start w:val="1"/>
      <w:numFmt w:val="bullet"/>
      <w:lvlText w:val=""/>
      <w:lvlJc w:val="left"/>
      <w:pPr>
        <w:tabs>
          <w:tab w:val="num" w:pos="5040"/>
        </w:tabs>
        <w:ind w:left="5040" w:hanging="360"/>
      </w:pPr>
      <w:rPr>
        <w:rFonts w:ascii="Wingdings" w:hAnsi="Wingdings" w:hint="default"/>
      </w:rPr>
    </w:lvl>
    <w:lvl w:ilvl="7" w:tplc="071E69BE" w:tentative="1">
      <w:start w:val="1"/>
      <w:numFmt w:val="bullet"/>
      <w:lvlText w:val=""/>
      <w:lvlJc w:val="left"/>
      <w:pPr>
        <w:tabs>
          <w:tab w:val="num" w:pos="5760"/>
        </w:tabs>
        <w:ind w:left="5760" w:hanging="360"/>
      </w:pPr>
      <w:rPr>
        <w:rFonts w:ascii="Wingdings" w:hAnsi="Wingdings" w:hint="default"/>
      </w:rPr>
    </w:lvl>
    <w:lvl w:ilvl="8" w:tplc="16A4DABE" w:tentative="1">
      <w:start w:val="1"/>
      <w:numFmt w:val="bullet"/>
      <w:lvlText w:val=""/>
      <w:lvlJc w:val="left"/>
      <w:pPr>
        <w:tabs>
          <w:tab w:val="num" w:pos="6480"/>
        </w:tabs>
        <w:ind w:left="6480" w:hanging="360"/>
      </w:pPr>
      <w:rPr>
        <w:rFonts w:ascii="Wingdings" w:hAnsi="Wingdings" w:hint="default"/>
      </w:rPr>
    </w:lvl>
  </w:abstractNum>
  <w:abstractNum w:abstractNumId="88" w15:restartNumberingAfterBreak="0">
    <w:nsid w:val="2277755F"/>
    <w:multiLevelType w:val="hybridMultilevel"/>
    <w:tmpl w:val="10CA98B2"/>
    <w:lvl w:ilvl="0" w:tplc="4F9C8FC2">
      <w:start w:val="1"/>
      <w:numFmt w:val="bullet"/>
      <w:lvlText w:val=""/>
      <w:lvlJc w:val="left"/>
      <w:pPr>
        <w:tabs>
          <w:tab w:val="num" w:pos="720"/>
        </w:tabs>
        <w:ind w:left="720" w:hanging="360"/>
      </w:pPr>
      <w:rPr>
        <w:rFonts w:ascii="Wingdings" w:hAnsi="Wingdings" w:hint="default"/>
      </w:rPr>
    </w:lvl>
    <w:lvl w:ilvl="1" w:tplc="B10A3C9C">
      <w:numFmt w:val="bullet"/>
      <w:lvlText w:val=""/>
      <w:lvlJc w:val="left"/>
      <w:pPr>
        <w:tabs>
          <w:tab w:val="num" w:pos="785"/>
        </w:tabs>
        <w:ind w:left="785" w:hanging="360"/>
      </w:pPr>
      <w:rPr>
        <w:rFonts w:ascii="Wingdings" w:hAnsi="Wingdings" w:hint="default"/>
      </w:rPr>
    </w:lvl>
    <w:lvl w:ilvl="2" w:tplc="A3B264E0" w:tentative="1">
      <w:start w:val="1"/>
      <w:numFmt w:val="bullet"/>
      <w:lvlText w:val=""/>
      <w:lvlJc w:val="left"/>
      <w:pPr>
        <w:tabs>
          <w:tab w:val="num" w:pos="2160"/>
        </w:tabs>
        <w:ind w:left="2160" w:hanging="360"/>
      </w:pPr>
      <w:rPr>
        <w:rFonts w:ascii="Wingdings" w:hAnsi="Wingdings" w:hint="default"/>
      </w:rPr>
    </w:lvl>
    <w:lvl w:ilvl="3" w:tplc="43EAD66E" w:tentative="1">
      <w:start w:val="1"/>
      <w:numFmt w:val="bullet"/>
      <w:lvlText w:val=""/>
      <w:lvlJc w:val="left"/>
      <w:pPr>
        <w:tabs>
          <w:tab w:val="num" w:pos="2880"/>
        </w:tabs>
        <w:ind w:left="2880" w:hanging="360"/>
      </w:pPr>
      <w:rPr>
        <w:rFonts w:ascii="Wingdings" w:hAnsi="Wingdings" w:hint="default"/>
      </w:rPr>
    </w:lvl>
    <w:lvl w:ilvl="4" w:tplc="BA6896AA" w:tentative="1">
      <w:start w:val="1"/>
      <w:numFmt w:val="bullet"/>
      <w:lvlText w:val=""/>
      <w:lvlJc w:val="left"/>
      <w:pPr>
        <w:tabs>
          <w:tab w:val="num" w:pos="3600"/>
        </w:tabs>
        <w:ind w:left="3600" w:hanging="360"/>
      </w:pPr>
      <w:rPr>
        <w:rFonts w:ascii="Wingdings" w:hAnsi="Wingdings" w:hint="default"/>
      </w:rPr>
    </w:lvl>
    <w:lvl w:ilvl="5" w:tplc="721CFBF8" w:tentative="1">
      <w:start w:val="1"/>
      <w:numFmt w:val="bullet"/>
      <w:lvlText w:val=""/>
      <w:lvlJc w:val="left"/>
      <w:pPr>
        <w:tabs>
          <w:tab w:val="num" w:pos="4320"/>
        </w:tabs>
        <w:ind w:left="4320" w:hanging="360"/>
      </w:pPr>
      <w:rPr>
        <w:rFonts w:ascii="Wingdings" w:hAnsi="Wingdings" w:hint="default"/>
      </w:rPr>
    </w:lvl>
    <w:lvl w:ilvl="6" w:tplc="DC46EB9E" w:tentative="1">
      <w:start w:val="1"/>
      <w:numFmt w:val="bullet"/>
      <w:lvlText w:val=""/>
      <w:lvlJc w:val="left"/>
      <w:pPr>
        <w:tabs>
          <w:tab w:val="num" w:pos="5040"/>
        </w:tabs>
        <w:ind w:left="5040" w:hanging="360"/>
      </w:pPr>
      <w:rPr>
        <w:rFonts w:ascii="Wingdings" w:hAnsi="Wingdings" w:hint="default"/>
      </w:rPr>
    </w:lvl>
    <w:lvl w:ilvl="7" w:tplc="BDBC4E54" w:tentative="1">
      <w:start w:val="1"/>
      <w:numFmt w:val="bullet"/>
      <w:lvlText w:val=""/>
      <w:lvlJc w:val="left"/>
      <w:pPr>
        <w:tabs>
          <w:tab w:val="num" w:pos="5760"/>
        </w:tabs>
        <w:ind w:left="5760" w:hanging="360"/>
      </w:pPr>
      <w:rPr>
        <w:rFonts w:ascii="Wingdings" w:hAnsi="Wingdings" w:hint="default"/>
      </w:rPr>
    </w:lvl>
    <w:lvl w:ilvl="8" w:tplc="8312E686" w:tentative="1">
      <w:start w:val="1"/>
      <w:numFmt w:val="bullet"/>
      <w:lvlText w:val=""/>
      <w:lvlJc w:val="left"/>
      <w:pPr>
        <w:tabs>
          <w:tab w:val="num" w:pos="6480"/>
        </w:tabs>
        <w:ind w:left="6480" w:hanging="360"/>
      </w:pPr>
      <w:rPr>
        <w:rFonts w:ascii="Wingdings" w:hAnsi="Wingdings" w:hint="default"/>
      </w:rPr>
    </w:lvl>
  </w:abstractNum>
  <w:abstractNum w:abstractNumId="89" w15:restartNumberingAfterBreak="0">
    <w:nsid w:val="22AC5065"/>
    <w:multiLevelType w:val="hybridMultilevel"/>
    <w:tmpl w:val="D8327D5C"/>
    <w:lvl w:ilvl="0" w:tplc="A81EF4AE">
      <w:start w:val="1"/>
      <w:numFmt w:val="bullet"/>
      <w:lvlText w:val=""/>
      <w:lvlJc w:val="left"/>
      <w:pPr>
        <w:tabs>
          <w:tab w:val="num" w:pos="720"/>
        </w:tabs>
        <w:ind w:left="720" w:hanging="360"/>
      </w:pPr>
      <w:rPr>
        <w:rFonts w:ascii="Wingdings" w:hAnsi="Wingdings" w:hint="default"/>
      </w:rPr>
    </w:lvl>
    <w:lvl w:ilvl="1" w:tplc="4DDAF8CA">
      <w:numFmt w:val="bullet"/>
      <w:lvlText w:val=""/>
      <w:lvlJc w:val="left"/>
      <w:pPr>
        <w:tabs>
          <w:tab w:val="num" w:pos="1440"/>
        </w:tabs>
        <w:ind w:left="1440" w:hanging="360"/>
      </w:pPr>
      <w:rPr>
        <w:rFonts w:ascii="Wingdings" w:hAnsi="Wingdings" w:hint="default"/>
      </w:rPr>
    </w:lvl>
    <w:lvl w:ilvl="2" w:tplc="E444866E" w:tentative="1">
      <w:start w:val="1"/>
      <w:numFmt w:val="bullet"/>
      <w:lvlText w:val=""/>
      <w:lvlJc w:val="left"/>
      <w:pPr>
        <w:tabs>
          <w:tab w:val="num" w:pos="2160"/>
        </w:tabs>
        <w:ind w:left="2160" w:hanging="360"/>
      </w:pPr>
      <w:rPr>
        <w:rFonts w:ascii="Wingdings" w:hAnsi="Wingdings" w:hint="default"/>
      </w:rPr>
    </w:lvl>
    <w:lvl w:ilvl="3" w:tplc="D2C08AC6" w:tentative="1">
      <w:start w:val="1"/>
      <w:numFmt w:val="bullet"/>
      <w:lvlText w:val=""/>
      <w:lvlJc w:val="left"/>
      <w:pPr>
        <w:tabs>
          <w:tab w:val="num" w:pos="2880"/>
        </w:tabs>
        <w:ind w:left="2880" w:hanging="360"/>
      </w:pPr>
      <w:rPr>
        <w:rFonts w:ascii="Wingdings" w:hAnsi="Wingdings" w:hint="default"/>
      </w:rPr>
    </w:lvl>
    <w:lvl w:ilvl="4" w:tplc="735AC6BC" w:tentative="1">
      <w:start w:val="1"/>
      <w:numFmt w:val="bullet"/>
      <w:lvlText w:val=""/>
      <w:lvlJc w:val="left"/>
      <w:pPr>
        <w:tabs>
          <w:tab w:val="num" w:pos="3600"/>
        </w:tabs>
        <w:ind w:left="3600" w:hanging="360"/>
      </w:pPr>
      <w:rPr>
        <w:rFonts w:ascii="Wingdings" w:hAnsi="Wingdings" w:hint="default"/>
      </w:rPr>
    </w:lvl>
    <w:lvl w:ilvl="5" w:tplc="97587DAC" w:tentative="1">
      <w:start w:val="1"/>
      <w:numFmt w:val="bullet"/>
      <w:lvlText w:val=""/>
      <w:lvlJc w:val="left"/>
      <w:pPr>
        <w:tabs>
          <w:tab w:val="num" w:pos="4320"/>
        </w:tabs>
        <w:ind w:left="4320" w:hanging="360"/>
      </w:pPr>
      <w:rPr>
        <w:rFonts w:ascii="Wingdings" w:hAnsi="Wingdings" w:hint="default"/>
      </w:rPr>
    </w:lvl>
    <w:lvl w:ilvl="6" w:tplc="B13AA684" w:tentative="1">
      <w:start w:val="1"/>
      <w:numFmt w:val="bullet"/>
      <w:lvlText w:val=""/>
      <w:lvlJc w:val="left"/>
      <w:pPr>
        <w:tabs>
          <w:tab w:val="num" w:pos="5040"/>
        </w:tabs>
        <w:ind w:left="5040" w:hanging="360"/>
      </w:pPr>
      <w:rPr>
        <w:rFonts w:ascii="Wingdings" w:hAnsi="Wingdings" w:hint="default"/>
      </w:rPr>
    </w:lvl>
    <w:lvl w:ilvl="7" w:tplc="A86A5996" w:tentative="1">
      <w:start w:val="1"/>
      <w:numFmt w:val="bullet"/>
      <w:lvlText w:val=""/>
      <w:lvlJc w:val="left"/>
      <w:pPr>
        <w:tabs>
          <w:tab w:val="num" w:pos="5760"/>
        </w:tabs>
        <w:ind w:left="5760" w:hanging="360"/>
      </w:pPr>
      <w:rPr>
        <w:rFonts w:ascii="Wingdings" w:hAnsi="Wingdings" w:hint="default"/>
      </w:rPr>
    </w:lvl>
    <w:lvl w:ilvl="8" w:tplc="34BC6C42" w:tentative="1">
      <w:start w:val="1"/>
      <w:numFmt w:val="bullet"/>
      <w:lvlText w:val=""/>
      <w:lvlJc w:val="left"/>
      <w:pPr>
        <w:tabs>
          <w:tab w:val="num" w:pos="6480"/>
        </w:tabs>
        <w:ind w:left="6480" w:hanging="360"/>
      </w:pPr>
      <w:rPr>
        <w:rFonts w:ascii="Wingdings" w:hAnsi="Wingdings" w:hint="default"/>
      </w:rPr>
    </w:lvl>
  </w:abstractNum>
  <w:abstractNum w:abstractNumId="90" w15:restartNumberingAfterBreak="0">
    <w:nsid w:val="22CC1493"/>
    <w:multiLevelType w:val="hybridMultilevel"/>
    <w:tmpl w:val="1DDCEE8C"/>
    <w:lvl w:ilvl="0" w:tplc="04F6B576">
      <w:start w:val="1"/>
      <w:numFmt w:val="bullet"/>
      <w:lvlText w:val=""/>
      <w:lvlJc w:val="left"/>
      <w:pPr>
        <w:tabs>
          <w:tab w:val="num" w:pos="720"/>
        </w:tabs>
        <w:ind w:left="720" w:hanging="360"/>
      </w:pPr>
      <w:rPr>
        <w:rFonts w:ascii="Wingdings" w:hAnsi="Wingdings" w:hint="default"/>
      </w:rPr>
    </w:lvl>
    <w:lvl w:ilvl="1" w:tplc="E19CE0AC" w:tentative="1">
      <w:start w:val="1"/>
      <w:numFmt w:val="bullet"/>
      <w:lvlText w:val=""/>
      <w:lvlJc w:val="left"/>
      <w:pPr>
        <w:tabs>
          <w:tab w:val="num" w:pos="1440"/>
        </w:tabs>
        <w:ind w:left="1440" w:hanging="360"/>
      </w:pPr>
      <w:rPr>
        <w:rFonts w:ascii="Wingdings" w:hAnsi="Wingdings" w:hint="default"/>
      </w:rPr>
    </w:lvl>
    <w:lvl w:ilvl="2" w:tplc="C8BC8F12" w:tentative="1">
      <w:start w:val="1"/>
      <w:numFmt w:val="bullet"/>
      <w:lvlText w:val=""/>
      <w:lvlJc w:val="left"/>
      <w:pPr>
        <w:tabs>
          <w:tab w:val="num" w:pos="2160"/>
        </w:tabs>
        <w:ind w:left="2160" w:hanging="360"/>
      </w:pPr>
      <w:rPr>
        <w:rFonts w:ascii="Wingdings" w:hAnsi="Wingdings" w:hint="default"/>
      </w:rPr>
    </w:lvl>
    <w:lvl w:ilvl="3" w:tplc="0F765F3A" w:tentative="1">
      <w:start w:val="1"/>
      <w:numFmt w:val="bullet"/>
      <w:lvlText w:val=""/>
      <w:lvlJc w:val="left"/>
      <w:pPr>
        <w:tabs>
          <w:tab w:val="num" w:pos="2880"/>
        </w:tabs>
        <w:ind w:left="2880" w:hanging="360"/>
      </w:pPr>
      <w:rPr>
        <w:rFonts w:ascii="Wingdings" w:hAnsi="Wingdings" w:hint="default"/>
      </w:rPr>
    </w:lvl>
    <w:lvl w:ilvl="4" w:tplc="BA88A4AA" w:tentative="1">
      <w:start w:val="1"/>
      <w:numFmt w:val="bullet"/>
      <w:lvlText w:val=""/>
      <w:lvlJc w:val="left"/>
      <w:pPr>
        <w:tabs>
          <w:tab w:val="num" w:pos="3600"/>
        </w:tabs>
        <w:ind w:left="3600" w:hanging="360"/>
      </w:pPr>
      <w:rPr>
        <w:rFonts w:ascii="Wingdings" w:hAnsi="Wingdings" w:hint="default"/>
      </w:rPr>
    </w:lvl>
    <w:lvl w:ilvl="5" w:tplc="9A82F5AC" w:tentative="1">
      <w:start w:val="1"/>
      <w:numFmt w:val="bullet"/>
      <w:lvlText w:val=""/>
      <w:lvlJc w:val="left"/>
      <w:pPr>
        <w:tabs>
          <w:tab w:val="num" w:pos="4320"/>
        </w:tabs>
        <w:ind w:left="4320" w:hanging="360"/>
      </w:pPr>
      <w:rPr>
        <w:rFonts w:ascii="Wingdings" w:hAnsi="Wingdings" w:hint="default"/>
      </w:rPr>
    </w:lvl>
    <w:lvl w:ilvl="6" w:tplc="66CAD6A0" w:tentative="1">
      <w:start w:val="1"/>
      <w:numFmt w:val="bullet"/>
      <w:lvlText w:val=""/>
      <w:lvlJc w:val="left"/>
      <w:pPr>
        <w:tabs>
          <w:tab w:val="num" w:pos="5040"/>
        </w:tabs>
        <w:ind w:left="5040" w:hanging="360"/>
      </w:pPr>
      <w:rPr>
        <w:rFonts w:ascii="Wingdings" w:hAnsi="Wingdings" w:hint="default"/>
      </w:rPr>
    </w:lvl>
    <w:lvl w:ilvl="7" w:tplc="3AE85234" w:tentative="1">
      <w:start w:val="1"/>
      <w:numFmt w:val="bullet"/>
      <w:lvlText w:val=""/>
      <w:lvlJc w:val="left"/>
      <w:pPr>
        <w:tabs>
          <w:tab w:val="num" w:pos="5760"/>
        </w:tabs>
        <w:ind w:left="5760" w:hanging="360"/>
      </w:pPr>
      <w:rPr>
        <w:rFonts w:ascii="Wingdings" w:hAnsi="Wingdings" w:hint="default"/>
      </w:rPr>
    </w:lvl>
    <w:lvl w:ilvl="8" w:tplc="F32A3A96" w:tentative="1">
      <w:start w:val="1"/>
      <w:numFmt w:val="bullet"/>
      <w:lvlText w:val=""/>
      <w:lvlJc w:val="left"/>
      <w:pPr>
        <w:tabs>
          <w:tab w:val="num" w:pos="6480"/>
        </w:tabs>
        <w:ind w:left="6480" w:hanging="360"/>
      </w:pPr>
      <w:rPr>
        <w:rFonts w:ascii="Wingdings" w:hAnsi="Wingdings" w:hint="default"/>
      </w:rPr>
    </w:lvl>
  </w:abstractNum>
  <w:abstractNum w:abstractNumId="91" w15:restartNumberingAfterBreak="0">
    <w:nsid w:val="22D45CED"/>
    <w:multiLevelType w:val="hybridMultilevel"/>
    <w:tmpl w:val="70E21DCC"/>
    <w:lvl w:ilvl="0" w:tplc="5F26A15E">
      <w:start w:val="1"/>
      <w:numFmt w:val="bullet"/>
      <w:lvlText w:val=""/>
      <w:lvlJc w:val="left"/>
      <w:pPr>
        <w:tabs>
          <w:tab w:val="num" w:pos="720"/>
        </w:tabs>
        <w:ind w:left="720" w:hanging="360"/>
      </w:pPr>
      <w:rPr>
        <w:rFonts w:ascii="Wingdings" w:hAnsi="Wingdings" w:hint="default"/>
      </w:rPr>
    </w:lvl>
    <w:lvl w:ilvl="1" w:tplc="3968D18A" w:tentative="1">
      <w:start w:val="1"/>
      <w:numFmt w:val="bullet"/>
      <w:lvlText w:val=""/>
      <w:lvlJc w:val="left"/>
      <w:pPr>
        <w:tabs>
          <w:tab w:val="num" w:pos="1440"/>
        </w:tabs>
        <w:ind w:left="1440" w:hanging="360"/>
      </w:pPr>
      <w:rPr>
        <w:rFonts w:ascii="Wingdings" w:hAnsi="Wingdings" w:hint="default"/>
      </w:rPr>
    </w:lvl>
    <w:lvl w:ilvl="2" w:tplc="3D60F244" w:tentative="1">
      <w:start w:val="1"/>
      <w:numFmt w:val="bullet"/>
      <w:lvlText w:val=""/>
      <w:lvlJc w:val="left"/>
      <w:pPr>
        <w:tabs>
          <w:tab w:val="num" w:pos="2160"/>
        </w:tabs>
        <w:ind w:left="2160" w:hanging="360"/>
      </w:pPr>
      <w:rPr>
        <w:rFonts w:ascii="Wingdings" w:hAnsi="Wingdings" w:hint="default"/>
      </w:rPr>
    </w:lvl>
    <w:lvl w:ilvl="3" w:tplc="A14EA0CC" w:tentative="1">
      <w:start w:val="1"/>
      <w:numFmt w:val="bullet"/>
      <w:lvlText w:val=""/>
      <w:lvlJc w:val="left"/>
      <w:pPr>
        <w:tabs>
          <w:tab w:val="num" w:pos="2880"/>
        </w:tabs>
        <w:ind w:left="2880" w:hanging="360"/>
      </w:pPr>
      <w:rPr>
        <w:rFonts w:ascii="Wingdings" w:hAnsi="Wingdings" w:hint="default"/>
      </w:rPr>
    </w:lvl>
    <w:lvl w:ilvl="4" w:tplc="3AD69636" w:tentative="1">
      <w:start w:val="1"/>
      <w:numFmt w:val="bullet"/>
      <w:lvlText w:val=""/>
      <w:lvlJc w:val="left"/>
      <w:pPr>
        <w:tabs>
          <w:tab w:val="num" w:pos="3600"/>
        </w:tabs>
        <w:ind w:left="3600" w:hanging="360"/>
      </w:pPr>
      <w:rPr>
        <w:rFonts w:ascii="Wingdings" w:hAnsi="Wingdings" w:hint="default"/>
      </w:rPr>
    </w:lvl>
    <w:lvl w:ilvl="5" w:tplc="0584E5D2" w:tentative="1">
      <w:start w:val="1"/>
      <w:numFmt w:val="bullet"/>
      <w:lvlText w:val=""/>
      <w:lvlJc w:val="left"/>
      <w:pPr>
        <w:tabs>
          <w:tab w:val="num" w:pos="4320"/>
        </w:tabs>
        <w:ind w:left="4320" w:hanging="360"/>
      </w:pPr>
      <w:rPr>
        <w:rFonts w:ascii="Wingdings" w:hAnsi="Wingdings" w:hint="default"/>
      </w:rPr>
    </w:lvl>
    <w:lvl w:ilvl="6" w:tplc="573E5E16" w:tentative="1">
      <w:start w:val="1"/>
      <w:numFmt w:val="bullet"/>
      <w:lvlText w:val=""/>
      <w:lvlJc w:val="left"/>
      <w:pPr>
        <w:tabs>
          <w:tab w:val="num" w:pos="5040"/>
        </w:tabs>
        <w:ind w:left="5040" w:hanging="360"/>
      </w:pPr>
      <w:rPr>
        <w:rFonts w:ascii="Wingdings" w:hAnsi="Wingdings" w:hint="default"/>
      </w:rPr>
    </w:lvl>
    <w:lvl w:ilvl="7" w:tplc="E86E89C6" w:tentative="1">
      <w:start w:val="1"/>
      <w:numFmt w:val="bullet"/>
      <w:lvlText w:val=""/>
      <w:lvlJc w:val="left"/>
      <w:pPr>
        <w:tabs>
          <w:tab w:val="num" w:pos="5760"/>
        </w:tabs>
        <w:ind w:left="5760" w:hanging="360"/>
      </w:pPr>
      <w:rPr>
        <w:rFonts w:ascii="Wingdings" w:hAnsi="Wingdings" w:hint="default"/>
      </w:rPr>
    </w:lvl>
    <w:lvl w:ilvl="8" w:tplc="01D475C8" w:tentative="1">
      <w:start w:val="1"/>
      <w:numFmt w:val="bullet"/>
      <w:lvlText w:val=""/>
      <w:lvlJc w:val="left"/>
      <w:pPr>
        <w:tabs>
          <w:tab w:val="num" w:pos="6480"/>
        </w:tabs>
        <w:ind w:left="6480" w:hanging="360"/>
      </w:pPr>
      <w:rPr>
        <w:rFonts w:ascii="Wingdings" w:hAnsi="Wingdings" w:hint="default"/>
      </w:rPr>
    </w:lvl>
  </w:abstractNum>
  <w:abstractNum w:abstractNumId="92" w15:restartNumberingAfterBreak="0">
    <w:nsid w:val="236473CF"/>
    <w:multiLevelType w:val="hybridMultilevel"/>
    <w:tmpl w:val="4EE888EE"/>
    <w:lvl w:ilvl="0" w:tplc="95D6BECA">
      <w:start w:val="1"/>
      <w:numFmt w:val="bullet"/>
      <w:lvlText w:val=""/>
      <w:lvlJc w:val="left"/>
      <w:pPr>
        <w:tabs>
          <w:tab w:val="num" w:pos="720"/>
        </w:tabs>
        <w:ind w:left="720" w:hanging="360"/>
      </w:pPr>
      <w:rPr>
        <w:rFonts w:ascii="Wingdings" w:hAnsi="Wingdings" w:hint="default"/>
      </w:rPr>
    </w:lvl>
    <w:lvl w:ilvl="1" w:tplc="F3628318" w:tentative="1">
      <w:start w:val="1"/>
      <w:numFmt w:val="bullet"/>
      <w:lvlText w:val=""/>
      <w:lvlJc w:val="left"/>
      <w:pPr>
        <w:tabs>
          <w:tab w:val="num" w:pos="1440"/>
        </w:tabs>
        <w:ind w:left="1440" w:hanging="360"/>
      </w:pPr>
      <w:rPr>
        <w:rFonts w:ascii="Wingdings" w:hAnsi="Wingdings" w:hint="default"/>
      </w:rPr>
    </w:lvl>
    <w:lvl w:ilvl="2" w:tplc="A00675A2" w:tentative="1">
      <w:start w:val="1"/>
      <w:numFmt w:val="bullet"/>
      <w:lvlText w:val=""/>
      <w:lvlJc w:val="left"/>
      <w:pPr>
        <w:tabs>
          <w:tab w:val="num" w:pos="2160"/>
        </w:tabs>
        <w:ind w:left="2160" w:hanging="360"/>
      </w:pPr>
      <w:rPr>
        <w:rFonts w:ascii="Wingdings" w:hAnsi="Wingdings" w:hint="default"/>
      </w:rPr>
    </w:lvl>
    <w:lvl w:ilvl="3" w:tplc="30661AFE" w:tentative="1">
      <w:start w:val="1"/>
      <w:numFmt w:val="bullet"/>
      <w:lvlText w:val=""/>
      <w:lvlJc w:val="left"/>
      <w:pPr>
        <w:tabs>
          <w:tab w:val="num" w:pos="2880"/>
        </w:tabs>
        <w:ind w:left="2880" w:hanging="360"/>
      </w:pPr>
      <w:rPr>
        <w:rFonts w:ascii="Wingdings" w:hAnsi="Wingdings" w:hint="default"/>
      </w:rPr>
    </w:lvl>
    <w:lvl w:ilvl="4" w:tplc="E850E2B4" w:tentative="1">
      <w:start w:val="1"/>
      <w:numFmt w:val="bullet"/>
      <w:lvlText w:val=""/>
      <w:lvlJc w:val="left"/>
      <w:pPr>
        <w:tabs>
          <w:tab w:val="num" w:pos="3600"/>
        </w:tabs>
        <w:ind w:left="3600" w:hanging="360"/>
      </w:pPr>
      <w:rPr>
        <w:rFonts w:ascii="Wingdings" w:hAnsi="Wingdings" w:hint="default"/>
      </w:rPr>
    </w:lvl>
    <w:lvl w:ilvl="5" w:tplc="9C10A8F4" w:tentative="1">
      <w:start w:val="1"/>
      <w:numFmt w:val="bullet"/>
      <w:lvlText w:val=""/>
      <w:lvlJc w:val="left"/>
      <w:pPr>
        <w:tabs>
          <w:tab w:val="num" w:pos="4320"/>
        </w:tabs>
        <w:ind w:left="4320" w:hanging="360"/>
      </w:pPr>
      <w:rPr>
        <w:rFonts w:ascii="Wingdings" w:hAnsi="Wingdings" w:hint="default"/>
      </w:rPr>
    </w:lvl>
    <w:lvl w:ilvl="6" w:tplc="390AC1B6" w:tentative="1">
      <w:start w:val="1"/>
      <w:numFmt w:val="bullet"/>
      <w:lvlText w:val=""/>
      <w:lvlJc w:val="left"/>
      <w:pPr>
        <w:tabs>
          <w:tab w:val="num" w:pos="5040"/>
        </w:tabs>
        <w:ind w:left="5040" w:hanging="360"/>
      </w:pPr>
      <w:rPr>
        <w:rFonts w:ascii="Wingdings" w:hAnsi="Wingdings" w:hint="default"/>
      </w:rPr>
    </w:lvl>
    <w:lvl w:ilvl="7" w:tplc="DD68A0BC" w:tentative="1">
      <w:start w:val="1"/>
      <w:numFmt w:val="bullet"/>
      <w:lvlText w:val=""/>
      <w:lvlJc w:val="left"/>
      <w:pPr>
        <w:tabs>
          <w:tab w:val="num" w:pos="5760"/>
        </w:tabs>
        <w:ind w:left="5760" w:hanging="360"/>
      </w:pPr>
      <w:rPr>
        <w:rFonts w:ascii="Wingdings" w:hAnsi="Wingdings" w:hint="default"/>
      </w:rPr>
    </w:lvl>
    <w:lvl w:ilvl="8" w:tplc="C3F63E8E" w:tentative="1">
      <w:start w:val="1"/>
      <w:numFmt w:val="bullet"/>
      <w:lvlText w:val=""/>
      <w:lvlJc w:val="left"/>
      <w:pPr>
        <w:tabs>
          <w:tab w:val="num" w:pos="6480"/>
        </w:tabs>
        <w:ind w:left="6480" w:hanging="360"/>
      </w:pPr>
      <w:rPr>
        <w:rFonts w:ascii="Wingdings" w:hAnsi="Wingdings" w:hint="default"/>
      </w:rPr>
    </w:lvl>
  </w:abstractNum>
  <w:abstractNum w:abstractNumId="93" w15:restartNumberingAfterBreak="0">
    <w:nsid w:val="23982A50"/>
    <w:multiLevelType w:val="hybridMultilevel"/>
    <w:tmpl w:val="ED8E0E06"/>
    <w:lvl w:ilvl="0" w:tplc="7B22422C">
      <w:start w:val="1"/>
      <w:numFmt w:val="bullet"/>
      <w:lvlText w:val=""/>
      <w:lvlJc w:val="left"/>
      <w:pPr>
        <w:tabs>
          <w:tab w:val="num" w:pos="720"/>
        </w:tabs>
        <w:ind w:left="720" w:hanging="360"/>
      </w:pPr>
      <w:rPr>
        <w:rFonts w:ascii="Wingdings" w:hAnsi="Wingdings" w:hint="default"/>
      </w:rPr>
    </w:lvl>
    <w:lvl w:ilvl="1" w:tplc="21201BE2">
      <w:numFmt w:val="bullet"/>
      <w:lvlText w:val=""/>
      <w:lvlJc w:val="left"/>
      <w:pPr>
        <w:tabs>
          <w:tab w:val="num" w:pos="1440"/>
        </w:tabs>
        <w:ind w:left="1440" w:hanging="360"/>
      </w:pPr>
      <w:rPr>
        <w:rFonts w:ascii="Wingdings" w:hAnsi="Wingdings" w:hint="default"/>
      </w:rPr>
    </w:lvl>
    <w:lvl w:ilvl="2" w:tplc="0C80F206" w:tentative="1">
      <w:start w:val="1"/>
      <w:numFmt w:val="bullet"/>
      <w:lvlText w:val=""/>
      <w:lvlJc w:val="left"/>
      <w:pPr>
        <w:tabs>
          <w:tab w:val="num" w:pos="2160"/>
        </w:tabs>
        <w:ind w:left="2160" w:hanging="360"/>
      </w:pPr>
      <w:rPr>
        <w:rFonts w:ascii="Wingdings" w:hAnsi="Wingdings" w:hint="default"/>
      </w:rPr>
    </w:lvl>
    <w:lvl w:ilvl="3" w:tplc="70E692D2" w:tentative="1">
      <w:start w:val="1"/>
      <w:numFmt w:val="bullet"/>
      <w:lvlText w:val=""/>
      <w:lvlJc w:val="left"/>
      <w:pPr>
        <w:tabs>
          <w:tab w:val="num" w:pos="2880"/>
        </w:tabs>
        <w:ind w:left="2880" w:hanging="360"/>
      </w:pPr>
      <w:rPr>
        <w:rFonts w:ascii="Wingdings" w:hAnsi="Wingdings" w:hint="default"/>
      </w:rPr>
    </w:lvl>
    <w:lvl w:ilvl="4" w:tplc="05CEF70E" w:tentative="1">
      <w:start w:val="1"/>
      <w:numFmt w:val="bullet"/>
      <w:lvlText w:val=""/>
      <w:lvlJc w:val="left"/>
      <w:pPr>
        <w:tabs>
          <w:tab w:val="num" w:pos="3600"/>
        </w:tabs>
        <w:ind w:left="3600" w:hanging="360"/>
      </w:pPr>
      <w:rPr>
        <w:rFonts w:ascii="Wingdings" w:hAnsi="Wingdings" w:hint="default"/>
      </w:rPr>
    </w:lvl>
    <w:lvl w:ilvl="5" w:tplc="8DC2F470" w:tentative="1">
      <w:start w:val="1"/>
      <w:numFmt w:val="bullet"/>
      <w:lvlText w:val=""/>
      <w:lvlJc w:val="left"/>
      <w:pPr>
        <w:tabs>
          <w:tab w:val="num" w:pos="4320"/>
        </w:tabs>
        <w:ind w:left="4320" w:hanging="360"/>
      </w:pPr>
      <w:rPr>
        <w:rFonts w:ascii="Wingdings" w:hAnsi="Wingdings" w:hint="default"/>
      </w:rPr>
    </w:lvl>
    <w:lvl w:ilvl="6" w:tplc="29948236" w:tentative="1">
      <w:start w:val="1"/>
      <w:numFmt w:val="bullet"/>
      <w:lvlText w:val=""/>
      <w:lvlJc w:val="left"/>
      <w:pPr>
        <w:tabs>
          <w:tab w:val="num" w:pos="5040"/>
        </w:tabs>
        <w:ind w:left="5040" w:hanging="360"/>
      </w:pPr>
      <w:rPr>
        <w:rFonts w:ascii="Wingdings" w:hAnsi="Wingdings" w:hint="default"/>
      </w:rPr>
    </w:lvl>
    <w:lvl w:ilvl="7" w:tplc="DC263FEA" w:tentative="1">
      <w:start w:val="1"/>
      <w:numFmt w:val="bullet"/>
      <w:lvlText w:val=""/>
      <w:lvlJc w:val="left"/>
      <w:pPr>
        <w:tabs>
          <w:tab w:val="num" w:pos="5760"/>
        </w:tabs>
        <w:ind w:left="5760" w:hanging="360"/>
      </w:pPr>
      <w:rPr>
        <w:rFonts w:ascii="Wingdings" w:hAnsi="Wingdings" w:hint="default"/>
      </w:rPr>
    </w:lvl>
    <w:lvl w:ilvl="8" w:tplc="4EAEF7EE" w:tentative="1">
      <w:start w:val="1"/>
      <w:numFmt w:val="bullet"/>
      <w:lvlText w:val=""/>
      <w:lvlJc w:val="left"/>
      <w:pPr>
        <w:tabs>
          <w:tab w:val="num" w:pos="6480"/>
        </w:tabs>
        <w:ind w:left="6480" w:hanging="360"/>
      </w:pPr>
      <w:rPr>
        <w:rFonts w:ascii="Wingdings" w:hAnsi="Wingdings" w:hint="default"/>
      </w:rPr>
    </w:lvl>
  </w:abstractNum>
  <w:abstractNum w:abstractNumId="94" w15:restartNumberingAfterBreak="0">
    <w:nsid w:val="239E1E50"/>
    <w:multiLevelType w:val="hybridMultilevel"/>
    <w:tmpl w:val="3118BF12"/>
    <w:lvl w:ilvl="0" w:tplc="AC4212A0">
      <w:start w:val="1"/>
      <w:numFmt w:val="bullet"/>
      <w:lvlText w:val=""/>
      <w:lvlJc w:val="left"/>
      <w:pPr>
        <w:tabs>
          <w:tab w:val="num" w:pos="720"/>
        </w:tabs>
        <w:ind w:left="720" w:hanging="360"/>
      </w:pPr>
      <w:rPr>
        <w:rFonts w:ascii="Wingdings" w:hAnsi="Wingdings" w:hint="default"/>
      </w:rPr>
    </w:lvl>
    <w:lvl w:ilvl="1" w:tplc="DAFA6016" w:tentative="1">
      <w:start w:val="1"/>
      <w:numFmt w:val="bullet"/>
      <w:lvlText w:val=""/>
      <w:lvlJc w:val="left"/>
      <w:pPr>
        <w:tabs>
          <w:tab w:val="num" w:pos="1440"/>
        </w:tabs>
        <w:ind w:left="1440" w:hanging="360"/>
      </w:pPr>
      <w:rPr>
        <w:rFonts w:ascii="Wingdings" w:hAnsi="Wingdings" w:hint="default"/>
      </w:rPr>
    </w:lvl>
    <w:lvl w:ilvl="2" w:tplc="B55052EC" w:tentative="1">
      <w:start w:val="1"/>
      <w:numFmt w:val="bullet"/>
      <w:lvlText w:val=""/>
      <w:lvlJc w:val="left"/>
      <w:pPr>
        <w:tabs>
          <w:tab w:val="num" w:pos="2160"/>
        </w:tabs>
        <w:ind w:left="2160" w:hanging="360"/>
      </w:pPr>
      <w:rPr>
        <w:rFonts w:ascii="Wingdings" w:hAnsi="Wingdings" w:hint="default"/>
      </w:rPr>
    </w:lvl>
    <w:lvl w:ilvl="3" w:tplc="91EED7E0" w:tentative="1">
      <w:start w:val="1"/>
      <w:numFmt w:val="bullet"/>
      <w:lvlText w:val=""/>
      <w:lvlJc w:val="left"/>
      <w:pPr>
        <w:tabs>
          <w:tab w:val="num" w:pos="2880"/>
        </w:tabs>
        <w:ind w:left="2880" w:hanging="360"/>
      </w:pPr>
      <w:rPr>
        <w:rFonts w:ascii="Wingdings" w:hAnsi="Wingdings" w:hint="default"/>
      </w:rPr>
    </w:lvl>
    <w:lvl w:ilvl="4" w:tplc="42B45BCC" w:tentative="1">
      <w:start w:val="1"/>
      <w:numFmt w:val="bullet"/>
      <w:lvlText w:val=""/>
      <w:lvlJc w:val="left"/>
      <w:pPr>
        <w:tabs>
          <w:tab w:val="num" w:pos="3600"/>
        </w:tabs>
        <w:ind w:left="3600" w:hanging="360"/>
      </w:pPr>
      <w:rPr>
        <w:rFonts w:ascii="Wingdings" w:hAnsi="Wingdings" w:hint="default"/>
      </w:rPr>
    </w:lvl>
    <w:lvl w:ilvl="5" w:tplc="F5AC835A" w:tentative="1">
      <w:start w:val="1"/>
      <w:numFmt w:val="bullet"/>
      <w:lvlText w:val=""/>
      <w:lvlJc w:val="left"/>
      <w:pPr>
        <w:tabs>
          <w:tab w:val="num" w:pos="4320"/>
        </w:tabs>
        <w:ind w:left="4320" w:hanging="360"/>
      </w:pPr>
      <w:rPr>
        <w:rFonts w:ascii="Wingdings" w:hAnsi="Wingdings" w:hint="default"/>
      </w:rPr>
    </w:lvl>
    <w:lvl w:ilvl="6" w:tplc="9C1A3C24" w:tentative="1">
      <w:start w:val="1"/>
      <w:numFmt w:val="bullet"/>
      <w:lvlText w:val=""/>
      <w:lvlJc w:val="left"/>
      <w:pPr>
        <w:tabs>
          <w:tab w:val="num" w:pos="5040"/>
        </w:tabs>
        <w:ind w:left="5040" w:hanging="360"/>
      </w:pPr>
      <w:rPr>
        <w:rFonts w:ascii="Wingdings" w:hAnsi="Wingdings" w:hint="default"/>
      </w:rPr>
    </w:lvl>
    <w:lvl w:ilvl="7" w:tplc="844820AE" w:tentative="1">
      <w:start w:val="1"/>
      <w:numFmt w:val="bullet"/>
      <w:lvlText w:val=""/>
      <w:lvlJc w:val="left"/>
      <w:pPr>
        <w:tabs>
          <w:tab w:val="num" w:pos="5760"/>
        </w:tabs>
        <w:ind w:left="5760" w:hanging="360"/>
      </w:pPr>
      <w:rPr>
        <w:rFonts w:ascii="Wingdings" w:hAnsi="Wingdings" w:hint="default"/>
      </w:rPr>
    </w:lvl>
    <w:lvl w:ilvl="8" w:tplc="253A7560" w:tentative="1">
      <w:start w:val="1"/>
      <w:numFmt w:val="bullet"/>
      <w:lvlText w:val=""/>
      <w:lvlJc w:val="left"/>
      <w:pPr>
        <w:tabs>
          <w:tab w:val="num" w:pos="6480"/>
        </w:tabs>
        <w:ind w:left="6480" w:hanging="360"/>
      </w:pPr>
      <w:rPr>
        <w:rFonts w:ascii="Wingdings" w:hAnsi="Wingdings" w:hint="default"/>
      </w:rPr>
    </w:lvl>
  </w:abstractNum>
  <w:abstractNum w:abstractNumId="95" w15:restartNumberingAfterBreak="0">
    <w:nsid w:val="23E07D47"/>
    <w:multiLevelType w:val="hybridMultilevel"/>
    <w:tmpl w:val="AE7088BE"/>
    <w:lvl w:ilvl="0" w:tplc="4EFA411E">
      <w:start w:val="1"/>
      <w:numFmt w:val="bullet"/>
      <w:lvlText w:val=""/>
      <w:lvlJc w:val="left"/>
      <w:pPr>
        <w:tabs>
          <w:tab w:val="num" w:pos="720"/>
        </w:tabs>
        <w:ind w:left="720" w:hanging="360"/>
      </w:pPr>
      <w:rPr>
        <w:rFonts w:ascii="Wingdings" w:hAnsi="Wingdings" w:hint="default"/>
      </w:rPr>
    </w:lvl>
    <w:lvl w:ilvl="1" w:tplc="878EFC78" w:tentative="1">
      <w:start w:val="1"/>
      <w:numFmt w:val="bullet"/>
      <w:lvlText w:val=""/>
      <w:lvlJc w:val="left"/>
      <w:pPr>
        <w:tabs>
          <w:tab w:val="num" w:pos="1440"/>
        </w:tabs>
        <w:ind w:left="1440" w:hanging="360"/>
      </w:pPr>
      <w:rPr>
        <w:rFonts w:ascii="Wingdings" w:hAnsi="Wingdings" w:hint="default"/>
      </w:rPr>
    </w:lvl>
    <w:lvl w:ilvl="2" w:tplc="3EFCC8D0" w:tentative="1">
      <w:start w:val="1"/>
      <w:numFmt w:val="bullet"/>
      <w:lvlText w:val=""/>
      <w:lvlJc w:val="left"/>
      <w:pPr>
        <w:tabs>
          <w:tab w:val="num" w:pos="2160"/>
        </w:tabs>
        <w:ind w:left="2160" w:hanging="360"/>
      </w:pPr>
      <w:rPr>
        <w:rFonts w:ascii="Wingdings" w:hAnsi="Wingdings" w:hint="default"/>
      </w:rPr>
    </w:lvl>
    <w:lvl w:ilvl="3" w:tplc="841A558A" w:tentative="1">
      <w:start w:val="1"/>
      <w:numFmt w:val="bullet"/>
      <w:lvlText w:val=""/>
      <w:lvlJc w:val="left"/>
      <w:pPr>
        <w:tabs>
          <w:tab w:val="num" w:pos="2880"/>
        </w:tabs>
        <w:ind w:left="2880" w:hanging="360"/>
      </w:pPr>
      <w:rPr>
        <w:rFonts w:ascii="Wingdings" w:hAnsi="Wingdings" w:hint="default"/>
      </w:rPr>
    </w:lvl>
    <w:lvl w:ilvl="4" w:tplc="0792D630" w:tentative="1">
      <w:start w:val="1"/>
      <w:numFmt w:val="bullet"/>
      <w:lvlText w:val=""/>
      <w:lvlJc w:val="left"/>
      <w:pPr>
        <w:tabs>
          <w:tab w:val="num" w:pos="3600"/>
        </w:tabs>
        <w:ind w:left="3600" w:hanging="360"/>
      </w:pPr>
      <w:rPr>
        <w:rFonts w:ascii="Wingdings" w:hAnsi="Wingdings" w:hint="default"/>
      </w:rPr>
    </w:lvl>
    <w:lvl w:ilvl="5" w:tplc="903A8E04" w:tentative="1">
      <w:start w:val="1"/>
      <w:numFmt w:val="bullet"/>
      <w:lvlText w:val=""/>
      <w:lvlJc w:val="left"/>
      <w:pPr>
        <w:tabs>
          <w:tab w:val="num" w:pos="4320"/>
        </w:tabs>
        <w:ind w:left="4320" w:hanging="360"/>
      </w:pPr>
      <w:rPr>
        <w:rFonts w:ascii="Wingdings" w:hAnsi="Wingdings" w:hint="default"/>
      </w:rPr>
    </w:lvl>
    <w:lvl w:ilvl="6" w:tplc="9306F0AC" w:tentative="1">
      <w:start w:val="1"/>
      <w:numFmt w:val="bullet"/>
      <w:lvlText w:val=""/>
      <w:lvlJc w:val="left"/>
      <w:pPr>
        <w:tabs>
          <w:tab w:val="num" w:pos="5040"/>
        </w:tabs>
        <w:ind w:left="5040" w:hanging="360"/>
      </w:pPr>
      <w:rPr>
        <w:rFonts w:ascii="Wingdings" w:hAnsi="Wingdings" w:hint="default"/>
      </w:rPr>
    </w:lvl>
    <w:lvl w:ilvl="7" w:tplc="9E721E12" w:tentative="1">
      <w:start w:val="1"/>
      <w:numFmt w:val="bullet"/>
      <w:lvlText w:val=""/>
      <w:lvlJc w:val="left"/>
      <w:pPr>
        <w:tabs>
          <w:tab w:val="num" w:pos="5760"/>
        </w:tabs>
        <w:ind w:left="5760" w:hanging="360"/>
      </w:pPr>
      <w:rPr>
        <w:rFonts w:ascii="Wingdings" w:hAnsi="Wingdings" w:hint="default"/>
      </w:rPr>
    </w:lvl>
    <w:lvl w:ilvl="8" w:tplc="12EC60B8" w:tentative="1">
      <w:start w:val="1"/>
      <w:numFmt w:val="bullet"/>
      <w:lvlText w:val=""/>
      <w:lvlJc w:val="left"/>
      <w:pPr>
        <w:tabs>
          <w:tab w:val="num" w:pos="6480"/>
        </w:tabs>
        <w:ind w:left="6480" w:hanging="360"/>
      </w:pPr>
      <w:rPr>
        <w:rFonts w:ascii="Wingdings" w:hAnsi="Wingdings" w:hint="default"/>
      </w:rPr>
    </w:lvl>
  </w:abstractNum>
  <w:abstractNum w:abstractNumId="96" w15:restartNumberingAfterBreak="0">
    <w:nsid w:val="25724B72"/>
    <w:multiLevelType w:val="hybridMultilevel"/>
    <w:tmpl w:val="0C4E6E32"/>
    <w:lvl w:ilvl="0" w:tplc="F10AC6C0">
      <w:start w:val="1"/>
      <w:numFmt w:val="bullet"/>
      <w:lvlText w:val=""/>
      <w:lvlJc w:val="left"/>
      <w:pPr>
        <w:tabs>
          <w:tab w:val="num" w:pos="720"/>
        </w:tabs>
        <w:ind w:left="720" w:hanging="360"/>
      </w:pPr>
      <w:rPr>
        <w:rFonts w:ascii="Wingdings" w:hAnsi="Wingdings" w:hint="default"/>
      </w:rPr>
    </w:lvl>
    <w:lvl w:ilvl="1" w:tplc="5B1E0C98" w:tentative="1">
      <w:start w:val="1"/>
      <w:numFmt w:val="bullet"/>
      <w:lvlText w:val=""/>
      <w:lvlJc w:val="left"/>
      <w:pPr>
        <w:tabs>
          <w:tab w:val="num" w:pos="1440"/>
        </w:tabs>
        <w:ind w:left="1440" w:hanging="360"/>
      </w:pPr>
      <w:rPr>
        <w:rFonts w:ascii="Wingdings" w:hAnsi="Wingdings" w:hint="default"/>
      </w:rPr>
    </w:lvl>
    <w:lvl w:ilvl="2" w:tplc="92D464AE" w:tentative="1">
      <w:start w:val="1"/>
      <w:numFmt w:val="bullet"/>
      <w:lvlText w:val=""/>
      <w:lvlJc w:val="left"/>
      <w:pPr>
        <w:tabs>
          <w:tab w:val="num" w:pos="2160"/>
        </w:tabs>
        <w:ind w:left="2160" w:hanging="360"/>
      </w:pPr>
      <w:rPr>
        <w:rFonts w:ascii="Wingdings" w:hAnsi="Wingdings" w:hint="default"/>
      </w:rPr>
    </w:lvl>
    <w:lvl w:ilvl="3" w:tplc="BCE2B8A4" w:tentative="1">
      <w:start w:val="1"/>
      <w:numFmt w:val="bullet"/>
      <w:lvlText w:val=""/>
      <w:lvlJc w:val="left"/>
      <w:pPr>
        <w:tabs>
          <w:tab w:val="num" w:pos="2880"/>
        </w:tabs>
        <w:ind w:left="2880" w:hanging="360"/>
      </w:pPr>
      <w:rPr>
        <w:rFonts w:ascii="Wingdings" w:hAnsi="Wingdings" w:hint="default"/>
      </w:rPr>
    </w:lvl>
    <w:lvl w:ilvl="4" w:tplc="1E702AEE" w:tentative="1">
      <w:start w:val="1"/>
      <w:numFmt w:val="bullet"/>
      <w:lvlText w:val=""/>
      <w:lvlJc w:val="left"/>
      <w:pPr>
        <w:tabs>
          <w:tab w:val="num" w:pos="3600"/>
        </w:tabs>
        <w:ind w:left="3600" w:hanging="360"/>
      </w:pPr>
      <w:rPr>
        <w:rFonts w:ascii="Wingdings" w:hAnsi="Wingdings" w:hint="default"/>
      </w:rPr>
    </w:lvl>
    <w:lvl w:ilvl="5" w:tplc="78280C08" w:tentative="1">
      <w:start w:val="1"/>
      <w:numFmt w:val="bullet"/>
      <w:lvlText w:val=""/>
      <w:lvlJc w:val="left"/>
      <w:pPr>
        <w:tabs>
          <w:tab w:val="num" w:pos="4320"/>
        </w:tabs>
        <w:ind w:left="4320" w:hanging="360"/>
      </w:pPr>
      <w:rPr>
        <w:rFonts w:ascii="Wingdings" w:hAnsi="Wingdings" w:hint="default"/>
      </w:rPr>
    </w:lvl>
    <w:lvl w:ilvl="6" w:tplc="E6248C2C" w:tentative="1">
      <w:start w:val="1"/>
      <w:numFmt w:val="bullet"/>
      <w:lvlText w:val=""/>
      <w:lvlJc w:val="left"/>
      <w:pPr>
        <w:tabs>
          <w:tab w:val="num" w:pos="5040"/>
        </w:tabs>
        <w:ind w:left="5040" w:hanging="360"/>
      </w:pPr>
      <w:rPr>
        <w:rFonts w:ascii="Wingdings" w:hAnsi="Wingdings" w:hint="default"/>
      </w:rPr>
    </w:lvl>
    <w:lvl w:ilvl="7" w:tplc="188ACF68" w:tentative="1">
      <w:start w:val="1"/>
      <w:numFmt w:val="bullet"/>
      <w:lvlText w:val=""/>
      <w:lvlJc w:val="left"/>
      <w:pPr>
        <w:tabs>
          <w:tab w:val="num" w:pos="5760"/>
        </w:tabs>
        <w:ind w:left="5760" w:hanging="360"/>
      </w:pPr>
      <w:rPr>
        <w:rFonts w:ascii="Wingdings" w:hAnsi="Wingdings" w:hint="default"/>
      </w:rPr>
    </w:lvl>
    <w:lvl w:ilvl="8" w:tplc="3F506458" w:tentative="1">
      <w:start w:val="1"/>
      <w:numFmt w:val="bullet"/>
      <w:lvlText w:val=""/>
      <w:lvlJc w:val="left"/>
      <w:pPr>
        <w:tabs>
          <w:tab w:val="num" w:pos="6480"/>
        </w:tabs>
        <w:ind w:left="6480" w:hanging="360"/>
      </w:pPr>
      <w:rPr>
        <w:rFonts w:ascii="Wingdings" w:hAnsi="Wingdings" w:hint="default"/>
      </w:rPr>
    </w:lvl>
  </w:abstractNum>
  <w:abstractNum w:abstractNumId="97" w15:restartNumberingAfterBreak="0">
    <w:nsid w:val="26AC4906"/>
    <w:multiLevelType w:val="hybridMultilevel"/>
    <w:tmpl w:val="5728046C"/>
    <w:lvl w:ilvl="0" w:tplc="E774EC54">
      <w:start w:val="1"/>
      <w:numFmt w:val="bullet"/>
      <w:lvlText w:val=""/>
      <w:lvlJc w:val="left"/>
      <w:pPr>
        <w:tabs>
          <w:tab w:val="num" w:pos="720"/>
        </w:tabs>
        <w:ind w:left="720" w:hanging="360"/>
      </w:pPr>
      <w:rPr>
        <w:rFonts w:ascii="Wingdings" w:hAnsi="Wingdings" w:hint="default"/>
      </w:rPr>
    </w:lvl>
    <w:lvl w:ilvl="1" w:tplc="DEF05B50" w:tentative="1">
      <w:start w:val="1"/>
      <w:numFmt w:val="bullet"/>
      <w:lvlText w:val=""/>
      <w:lvlJc w:val="left"/>
      <w:pPr>
        <w:tabs>
          <w:tab w:val="num" w:pos="1440"/>
        </w:tabs>
        <w:ind w:left="1440" w:hanging="360"/>
      </w:pPr>
      <w:rPr>
        <w:rFonts w:ascii="Wingdings" w:hAnsi="Wingdings" w:hint="default"/>
      </w:rPr>
    </w:lvl>
    <w:lvl w:ilvl="2" w:tplc="9140C954" w:tentative="1">
      <w:start w:val="1"/>
      <w:numFmt w:val="bullet"/>
      <w:lvlText w:val=""/>
      <w:lvlJc w:val="left"/>
      <w:pPr>
        <w:tabs>
          <w:tab w:val="num" w:pos="2160"/>
        </w:tabs>
        <w:ind w:left="2160" w:hanging="360"/>
      </w:pPr>
      <w:rPr>
        <w:rFonts w:ascii="Wingdings" w:hAnsi="Wingdings" w:hint="default"/>
      </w:rPr>
    </w:lvl>
    <w:lvl w:ilvl="3" w:tplc="4B4278E6" w:tentative="1">
      <w:start w:val="1"/>
      <w:numFmt w:val="bullet"/>
      <w:lvlText w:val=""/>
      <w:lvlJc w:val="left"/>
      <w:pPr>
        <w:tabs>
          <w:tab w:val="num" w:pos="2880"/>
        </w:tabs>
        <w:ind w:left="2880" w:hanging="360"/>
      </w:pPr>
      <w:rPr>
        <w:rFonts w:ascii="Wingdings" w:hAnsi="Wingdings" w:hint="default"/>
      </w:rPr>
    </w:lvl>
    <w:lvl w:ilvl="4" w:tplc="8AB027BC" w:tentative="1">
      <w:start w:val="1"/>
      <w:numFmt w:val="bullet"/>
      <w:lvlText w:val=""/>
      <w:lvlJc w:val="left"/>
      <w:pPr>
        <w:tabs>
          <w:tab w:val="num" w:pos="3600"/>
        </w:tabs>
        <w:ind w:left="3600" w:hanging="360"/>
      </w:pPr>
      <w:rPr>
        <w:rFonts w:ascii="Wingdings" w:hAnsi="Wingdings" w:hint="default"/>
      </w:rPr>
    </w:lvl>
    <w:lvl w:ilvl="5" w:tplc="C3866BD4" w:tentative="1">
      <w:start w:val="1"/>
      <w:numFmt w:val="bullet"/>
      <w:lvlText w:val=""/>
      <w:lvlJc w:val="left"/>
      <w:pPr>
        <w:tabs>
          <w:tab w:val="num" w:pos="4320"/>
        </w:tabs>
        <w:ind w:left="4320" w:hanging="360"/>
      </w:pPr>
      <w:rPr>
        <w:rFonts w:ascii="Wingdings" w:hAnsi="Wingdings" w:hint="default"/>
      </w:rPr>
    </w:lvl>
    <w:lvl w:ilvl="6" w:tplc="00982E50" w:tentative="1">
      <w:start w:val="1"/>
      <w:numFmt w:val="bullet"/>
      <w:lvlText w:val=""/>
      <w:lvlJc w:val="left"/>
      <w:pPr>
        <w:tabs>
          <w:tab w:val="num" w:pos="5040"/>
        </w:tabs>
        <w:ind w:left="5040" w:hanging="360"/>
      </w:pPr>
      <w:rPr>
        <w:rFonts w:ascii="Wingdings" w:hAnsi="Wingdings" w:hint="default"/>
      </w:rPr>
    </w:lvl>
    <w:lvl w:ilvl="7" w:tplc="34A2A020" w:tentative="1">
      <w:start w:val="1"/>
      <w:numFmt w:val="bullet"/>
      <w:lvlText w:val=""/>
      <w:lvlJc w:val="left"/>
      <w:pPr>
        <w:tabs>
          <w:tab w:val="num" w:pos="5760"/>
        </w:tabs>
        <w:ind w:left="5760" w:hanging="360"/>
      </w:pPr>
      <w:rPr>
        <w:rFonts w:ascii="Wingdings" w:hAnsi="Wingdings" w:hint="default"/>
      </w:rPr>
    </w:lvl>
    <w:lvl w:ilvl="8" w:tplc="65784A08" w:tentative="1">
      <w:start w:val="1"/>
      <w:numFmt w:val="bullet"/>
      <w:lvlText w:val=""/>
      <w:lvlJc w:val="left"/>
      <w:pPr>
        <w:tabs>
          <w:tab w:val="num" w:pos="6480"/>
        </w:tabs>
        <w:ind w:left="6480" w:hanging="360"/>
      </w:pPr>
      <w:rPr>
        <w:rFonts w:ascii="Wingdings" w:hAnsi="Wingdings" w:hint="default"/>
      </w:rPr>
    </w:lvl>
  </w:abstractNum>
  <w:abstractNum w:abstractNumId="98" w15:restartNumberingAfterBreak="0">
    <w:nsid w:val="28E16AC8"/>
    <w:multiLevelType w:val="hybridMultilevel"/>
    <w:tmpl w:val="7C6239F0"/>
    <w:lvl w:ilvl="0" w:tplc="F73435F0">
      <w:start w:val="1"/>
      <w:numFmt w:val="bullet"/>
      <w:lvlText w:val=""/>
      <w:lvlJc w:val="left"/>
      <w:pPr>
        <w:tabs>
          <w:tab w:val="num" w:pos="720"/>
        </w:tabs>
        <w:ind w:left="720" w:hanging="360"/>
      </w:pPr>
      <w:rPr>
        <w:rFonts w:ascii="Wingdings" w:hAnsi="Wingdings" w:hint="default"/>
      </w:rPr>
    </w:lvl>
    <w:lvl w:ilvl="1" w:tplc="BB6499B2">
      <w:numFmt w:val="bullet"/>
      <w:lvlText w:val=""/>
      <w:lvlJc w:val="left"/>
      <w:pPr>
        <w:tabs>
          <w:tab w:val="num" w:pos="1440"/>
        </w:tabs>
        <w:ind w:left="1440" w:hanging="360"/>
      </w:pPr>
      <w:rPr>
        <w:rFonts w:ascii="Wingdings" w:hAnsi="Wingdings" w:hint="default"/>
      </w:rPr>
    </w:lvl>
    <w:lvl w:ilvl="2" w:tplc="DC3A3386" w:tentative="1">
      <w:start w:val="1"/>
      <w:numFmt w:val="bullet"/>
      <w:lvlText w:val=""/>
      <w:lvlJc w:val="left"/>
      <w:pPr>
        <w:tabs>
          <w:tab w:val="num" w:pos="2160"/>
        </w:tabs>
        <w:ind w:left="2160" w:hanging="360"/>
      </w:pPr>
      <w:rPr>
        <w:rFonts w:ascii="Wingdings" w:hAnsi="Wingdings" w:hint="default"/>
      </w:rPr>
    </w:lvl>
    <w:lvl w:ilvl="3" w:tplc="14A45D02" w:tentative="1">
      <w:start w:val="1"/>
      <w:numFmt w:val="bullet"/>
      <w:lvlText w:val=""/>
      <w:lvlJc w:val="left"/>
      <w:pPr>
        <w:tabs>
          <w:tab w:val="num" w:pos="2880"/>
        </w:tabs>
        <w:ind w:left="2880" w:hanging="360"/>
      </w:pPr>
      <w:rPr>
        <w:rFonts w:ascii="Wingdings" w:hAnsi="Wingdings" w:hint="default"/>
      </w:rPr>
    </w:lvl>
    <w:lvl w:ilvl="4" w:tplc="AC84B7E8" w:tentative="1">
      <w:start w:val="1"/>
      <w:numFmt w:val="bullet"/>
      <w:lvlText w:val=""/>
      <w:lvlJc w:val="left"/>
      <w:pPr>
        <w:tabs>
          <w:tab w:val="num" w:pos="3600"/>
        </w:tabs>
        <w:ind w:left="3600" w:hanging="360"/>
      </w:pPr>
      <w:rPr>
        <w:rFonts w:ascii="Wingdings" w:hAnsi="Wingdings" w:hint="default"/>
      </w:rPr>
    </w:lvl>
    <w:lvl w:ilvl="5" w:tplc="EC8C4184" w:tentative="1">
      <w:start w:val="1"/>
      <w:numFmt w:val="bullet"/>
      <w:lvlText w:val=""/>
      <w:lvlJc w:val="left"/>
      <w:pPr>
        <w:tabs>
          <w:tab w:val="num" w:pos="4320"/>
        </w:tabs>
        <w:ind w:left="4320" w:hanging="360"/>
      </w:pPr>
      <w:rPr>
        <w:rFonts w:ascii="Wingdings" w:hAnsi="Wingdings" w:hint="default"/>
      </w:rPr>
    </w:lvl>
    <w:lvl w:ilvl="6" w:tplc="EFC05F84" w:tentative="1">
      <w:start w:val="1"/>
      <w:numFmt w:val="bullet"/>
      <w:lvlText w:val=""/>
      <w:lvlJc w:val="left"/>
      <w:pPr>
        <w:tabs>
          <w:tab w:val="num" w:pos="5040"/>
        </w:tabs>
        <w:ind w:left="5040" w:hanging="360"/>
      </w:pPr>
      <w:rPr>
        <w:rFonts w:ascii="Wingdings" w:hAnsi="Wingdings" w:hint="default"/>
      </w:rPr>
    </w:lvl>
    <w:lvl w:ilvl="7" w:tplc="E81ABCEA" w:tentative="1">
      <w:start w:val="1"/>
      <w:numFmt w:val="bullet"/>
      <w:lvlText w:val=""/>
      <w:lvlJc w:val="left"/>
      <w:pPr>
        <w:tabs>
          <w:tab w:val="num" w:pos="5760"/>
        </w:tabs>
        <w:ind w:left="5760" w:hanging="360"/>
      </w:pPr>
      <w:rPr>
        <w:rFonts w:ascii="Wingdings" w:hAnsi="Wingdings" w:hint="default"/>
      </w:rPr>
    </w:lvl>
    <w:lvl w:ilvl="8" w:tplc="17626EEA" w:tentative="1">
      <w:start w:val="1"/>
      <w:numFmt w:val="bullet"/>
      <w:lvlText w:val=""/>
      <w:lvlJc w:val="left"/>
      <w:pPr>
        <w:tabs>
          <w:tab w:val="num" w:pos="6480"/>
        </w:tabs>
        <w:ind w:left="6480" w:hanging="360"/>
      </w:pPr>
      <w:rPr>
        <w:rFonts w:ascii="Wingdings" w:hAnsi="Wingdings" w:hint="default"/>
      </w:rPr>
    </w:lvl>
  </w:abstractNum>
  <w:abstractNum w:abstractNumId="99" w15:restartNumberingAfterBreak="0">
    <w:nsid w:val="292243EC"/>
    <w:multiLevelType w:val="hybridMultilevel"/>
    <w:tmpl w:val="E29AAA52"/>
    <w:lvl w:ilvl="0" w:tplc="A12EE5C6">
      <w:start w:val="1"/>
      <w:numFmt w:val="bullet"/>
      <w:lvlText w:val=""/>
      <w:lvlJc w:val="left"/>
      <w:pPr>
        <w:tabs>
          <w:tab w:val="num" w:pos="720"/>
        </w:tabs>
        <w:ind w:left="720" w:hanging="360"/>
      </w:pPr>
      <w:rPr>
        <w:rFonts w:ascii="Wingdings" w:hAnsi="Wingdings" w:hint="default"/>
      </w:rPr>
    </w:lvl>
    <w:lvl w:ilvl="1" w:tplc="A4560E26" w:tentative="1">
      <w:start w:val="1"/>
      <w:numFmt w:val="bullet"/>
      <w:lvlText w:val=""/>
      <w:lvlJc w:val="left"/>
      <w:pPr>
        <w:tabs>
          <w:tab w:val="num" w:pos="1440"/>
        </w:tabs>
        <w:ind w:left="1440" w:hanging="360"/>
      </w:pPr>
      <w:rPr>
        <w:rFonts w:ascii="Wingdings" w:hAnsi="Wingdings" w:hint="default"/>
      </w:rPr>
    </w:lvl>
    <w:lvl w:ilvl="2" w:tplc="1C7C134E" w:tentative="1">
      <w:start w:val="1"/>
      <w:numFmt w:val="bullet"/>
      <w:lvlText w:val=""/>
      <w:lvlJc w:val="left"/>
      <w:pPr>
        <w:tabs>
          <w:tab w:val="num" w:pos="2160"/>
        </w:tabs>
        <w:ind w:left="2160" w:hanging="360"/>
      </w:pPr>
      <w:rPr>
        <w:rFonts w:ascii="Wingdings" w:hAnsi="Wingdings" w:hint="default"/>
      </w:rPr>
    </w:lvl>
    <w:lvl w:ilvl="3" w:tplc="E51E6034" w:tentative="1">
      <w:start w:val="1"/>
      <w:numFmt w:val="bullet"/>
      <w:lvlText w:val=""/>
      <w:lvlJc w:val="left"/>
      <w:pPr>
        <w:tabs>
          <w:tab w:val="num" w:pos="2880"/>
        </w:tabs>
        <w:ind w:left="2880" w:hanging="360"/>
      </w:pPr>
      <w:rPr>
        <w:rFonts w:ascii="Wingdings" w:hAnsi="Wingdings" w:hint="default"/>
      </w:rPr>
    </w:lvl>
    <w:lvl w:ilvl="4" w:tplc="2D7A0748" w:tentative="1">
      <w:start w:val="1"/>
      <w:numFmt w:val="bullet"/>
      <w:lvlText w:val=""/>
      <w:lvlJc w:val="left"/>
      <w:pPr>
        <w:tabs>
          <w:tab w:val="num" w:pos="3600"/>
        </w:tabs>
        <w:ind w:left="3600" w:hanging="360"/>
      </w:pPr>
      <w:rPr>
        <w:rFonts w:ascii="Wingdings" w:hAnsi="Wingdings" w:hint="default"/>
      </w:rPr>
    </w:lvl>
    <w:lvl w:ilvl="5" w:tplc="A1A85604" w:tentative="1">
      <w:start w:val="1"/>
      <w:numFmt w:val="bullet"/>
      <w:lvlText w:val=""/>
      <w:lvlJc w:val="left"/>
      <w:pPr>
        <w:tabs>
          <w:tab w:val="num" w:pos="4320"/>
        </w:tabs>
        <w:ind w:left="4320" w:hanging="360"/>
      </w:pPr>
      <w:rPr>
        <w:rFonts w:ascii="Wingdings" w:hAnsi="Wingdings" w:hint="default"/>
      </w:rPr>
    </w:lvl>
    <w:lvl w:ilvl="6" w:tplc="366658AA" w:tentative="1">
      <w:start w:val="1"/>
      <w:numFmt w:val="bullet"/>
      <w:lvlText w:val=""/>
      <w:lvlJc w:val="left"/>
      <w:pPr>
        <w:tabs>
          <w:tab w:val="num" w:pos="5040"/>
        </w:tabs>
        <w:ind w:left="5040" w:hanging="360"/>
      </w:pPr>
      <w:rPr>
        <w:rFonts w:ascii="Wingdings" w:hAnsi="Wingdings" w:hint="default"/>
      </w:rPr>
    </w:lvl>
    <w:lvl w:ilvl="7" w:tplc="CFCC55F8" w:tentative="1">
      <w:start w:val="1"/>
      <w:numFmt w:val="bullet"/>
      <w:lvlText w:val=""/>
      <w:lvlJc w:val="left"/>
      <w:pPr>
        <w:tabs>
          <w:tab w:val="num" w:pos="5760"/>
        </w:tabs>
        <w:ind w:left="5760" w:hanging="360"/>
      </w:pPr>
      <w:rPr>
        <w:rFonts w:ascii="Wingdings" w:hAnsi="Wingdings" w:hint="default"/>
      </w:rPr>
    </w:lvl>
    <w:lvl w:ilvl="8" w:tplc="7D4642CA" w:tentative="1">
      <w:start w:val="1"/>
      <w:numFmt w:val="bullet"/>
      <w:lvlText w:val=""/>
      <w:lvlJc w:val="left"/>
      <w:pPr>
        <w:tabs>
          <w:tab w:val="num" w:pos="6480"/>
        </w:tabs>
        <w:ind w:left="6480" w:hanging="360"/>
      </w:pPr>
      <w:rPr>
        <w:rFonts w:ascii="Wingdings" w:hAnsi="Wingdings" w:hint="default"/>
      </w:rPr>
    </w:lvl>
  </w:abstractNum>
  <w:abstractNum w:abstractNumId="100" w15:restartNumberingAfterBreak="0">
    <w:nsid w:val="297A575D"/>
    <w:multiLevelType w:val="hybridMultilevel"/>
    <w:tmpl w:val="BD8E77B0"/>
    <w:lvl w:ilvl="0" w:tplc="40CEA9A4">
      <w:start w:val="1"/>
      <w:numFmt w:val="bullet"/>
      <w:lvlText w:val=""/>
      <w:lvlJc w:val="left"/>
      <w:pPr>
        <w:tabs>
          <w:tab w:val="num" w:pos="720"/>
        </w:tabs>
        <w:ind w:left="720" w:hanging="360"/>
      </w:pPr>
      <w:rPr>
        <w:rFonts w:ascii="Wingdings" w:hAnsi="Wingdings" w:hint="default"/>
      </w:rPr>
    </w:lvl>
    <w:lvl w:ilvl="1" w:tplc="714CE016" w:tentative="1">
      <w:start w:val="1"/>
      <w:numFmt w:val="bullet"/>
      <w:lvlText w:val=""/>
      <w:lvlJc w:val="left"/>
      <w:pPr>
        <w:tabs>
          <w:tab w:val="num" w:pos="1440"/>
        </w:tabs>
        <w:ind w:left="1440" w:hanging="360"/>
      </w:pPr>
      <w:rPr>
        <w:rFonts w:ascii="Wingdings" w:hAnsi="Wingdings" w:hint="default"/>
      </w:rPr>
    </w:lvl>
    <w:lvl w:ilvl="2" w:tplc="691EFFA6" w:tentative="1">
      <w:start w:val="1"/>
      <w:numFmt w:val="bullet"/>
      <w:lvlText w:val=""/>
      <w:lvlJc w:val="left"/>
      <w:pPr>
        <w:tabs>
          <w:tab w:val="num" w:pos="2160"/>
        </w:tabs>
        <w:ind w:left="2160" w:hanging="360"/>
      </w:pPr>
      <w:rPr>
        <w:rFonts w:ascii="Wingdings" w:hAnsi="Wingdings" w:hint="default"/>
      </w:rPr>
    </w:lvl>
    <w:lvl w:ilvl="3" w:tplc="10CCB12E" w:tentative="1">
      <w:start w:val="1"/>
      <w:numFmt w:val="bullet"/>
      <w:lvlText w:val=""/>
      <w:lvlJc w:val="left"/>
      <w:pPr>
        <w:tabs>
          <w:tab w:val="num" w:pos="2880"/>
        </w:tabs>
        <w:ind w:left="2880" w:hanging="360"/>
      </w:pPr>
      <w:rPr>
        <w:rFonts w:ascii="Wingdings" w:hAnsi="Wingdings" w:hint="default"/>
      </w:rPr>
    </w:lvl>
    <w:lvl w:ilvl="4" w:tplc="B01EDB1A" w:tentative="1">
      <w:start w:val="1"/>
      <w:numFmt w:val="bullet"/>
      <w:lvlText w:val=""/>
      <w:lvlJc w:val="left"/>
      <w:pPr>
        <w:tabs>
          <w:tab w:val="num" w:pos="3600"/>
        </w:tabs>
        <w:ind w:left="3600" w:hanging="360"/>
      </w:pPr>
      <w:rPr>
        <w:rFonts w:ascii="Wingdings" w:hAnsi="Wingdings" w:hint="default"/>
      </w:rPr>
    </w:lvl>
    <w:lvl w:ilvl="5" w:tplc="F234499A" w:tentative="1">
      <w:start w:val="1"/>
      <w:numFmt w:val="bullet"/>
      <w:lvlText w:val=""/>
      <w:lvlJc w:val="left"/>
      <w:pPr>
        <w:tabs>
          <w:tab w:val="num" w:pos="4320"/>
        </w:tabs>
        <w:ind w:left="4320" w:hanging="360"/>
      </w:pPr>
      <w:rPr>
        <w:rFonts w:ascii="Wingdings" w:hAnsi="Wingdings" w:hint="default"/>
      </w:rPr>
    </w:lvl>
    <w:lvl w:ilvl="6" w:tplc="1E1A2A52" w:tentative="1">
      <w:start w:val="1"/>
      <w:numFmt w:val="bullet"/>
      <w:lvlText w:val=""/>
      <w:lvlJc w:val="left"/>
      <w:pPr>
        <w:tabs>
          <w:tab w:val="num" w:pos="5040"/>
        </w:tabs>
        <w:ind w:left="5040" w:hanging="360"/>
      </w:pPr>
      <w:rPr>
        <w:rFonts w:ascii="Wingdings" w:hAnsi="Wingdings" w:hint="default"/>
      </w:rPr>
    </w:lvl>
    <w:lvl w:ilvl="7" w:tplc="DCA8CEF2" w:tentative="1">
      <w:start w:val="1"/>
      <w:numFmt w:val="bullet"/>
      <w:lvlText w:val=""/>
      <w:lvlJc w:val="left"/>
      <w:pPr>
        <w:tabs>
          <w:tab w:val="num" w:pos="5760"/>
        </w:tabs>
        <w:ind w:left="5760" w:hanging="360"/>
      </w:pPr>
      <w:rPr>
        <w:rFonts w:ascii="Wingdings" w:hAnsi="Wingdings" w:hint="default"/>
      </w:rPr>
    </w:lvl>
    <w:lvl w:ilvl="8" w:tplc="AE301736" w:tentative="1">
      <w:start w:val="1"/>
      <w:numFmt w:val="bullet"/>
      <w:lvlText w:val=""/>
      <w:lvlJc w:val="left"/>
      <w:pPr>
        <w:tabs>
          <w:tab w:val="num" w:pos="6480"/>
        </w:tabs>
        <w:ind w:left="6480" w:hanging="360"/>
      </w:pPr>
      <w:rPr>
        <w:rFonts w:ascii="Wingdings" w:hAnsi="Wingdings" w:hint="default"/>
      </w:rPr>
    </w:lvl>
  </w:abstractNum>
  <w:abstractNum w:abstractNumId="101" w15:restartNumberingAfterBreak="0">
    <w:nsid w:val="29ED30BA"/>
    <w:multiLevelType w:val="hybridMultilevel"/>
    <w:tmpl w:val="C5EEC440"/>
    <w:lvl w:ilvl="0" w:tplc="62FA9BDC">
      <w:start w:val="1"/>
      <w:numFmt w:val="bullet"/>
      <w:lvlText w:val=""/>
      <w:lvlJc w:val="left"/>
      <w:pPr>
        <w:ind w:left="420" w:hanging="420"/>
      </w:pPr>
      <w:rPr>
        <w:rFonts w:ascii="Wingdings" w:hAnsi="Wingdings" w:hint="default"/>
        <w:color w:val="70AD47" w:themeColor="accent6"/>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2" w15:restartNumberingAfterBreak="0">
    <w:nsid w:val="2A011488"/>
    <w:multiLevelType w:val="hybridMultilevel"/>
    <w:tmpl w:val="AE9AE346"/>
    <w:lvl w:ilvl="0" w:tplc="CE8C50C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3" w15:restartNumberingAfterBreak="0">
    <w:nsid w:val="2A454A27"/>
    <w:multiLevelType w:val="hybridMultilevel"/>
    <w:tmpl w:val="0DF61BD2"/>
    <w:lvl w:ilvl="0" w:tplc="C9FA34C2">
      <w:start w:val="1"/>
      <w:numFmt w:val="bullet"/>
      <w:lvlText w:val=""/>
      <w:lvlJc w:val="left"/>
      <w:pPr>
        <w:tabs>
          <w:tab w:val="num" w:pos="720"/>
        </w:tabs>
        <w:ind w:left="720" w:hanging="360"/>
      </w:pPr>
      <w:rPr>
        <w:rFonts w:ascii="Wingdings" w:hAnsi="Wingdings" w:hint="default"/>
      </w:rPr>
    </w:lvl>
    <w:lvl w:ilvl="1" w:tplc="81ECB9AA" w:tentative="1">
      <w:start w:val="1"/>
      <w:numFmt w:val="bullet"/>
      <w:lvlText w:val=""/>
      <w:lvlJc w:val="left"/>
      <w:pPr>
        <w:tabs>
          <w:tab w:val="num" w:pos="1440"/>
        </w:tabs>
        <w:ind w:left="1440" w:hanging="360"/>
      </w:pPr>
      <w:rPr>
        <w:rFonts w:ascii="Wingdings" w:hAnsi="Wingdings" w:hint="default"/>
      </w:rPr>
    </w:lvl>
    <w:lvl w:ilvl="2" w:tplc="4AA29FC6" w:tentative="1">
      <w:start w:val="1"/>
      <w:numFmt w:val="bullet"/>
      <w:lvlText w:val=""/>
      <w:lvlJc w:val="left"/>
      <w:pPr>
        <w:tabs>
          <w:tab w:val="num" w:pos="2160"/>
        </w:tabs>
        <w:ind w:left="2160" w:hanging="360"/>
      </w:pPr>
      <w:rPr>
        <w:rFonts w:ascii="Wingdings" w:hAnsi="Wingdings" w:hint="default"/>
      </w:rPr>
    </w:lvl>
    <w:lvl w:ilvl="3" w:tplc="173CB23C" w:tentative="1">
      <w:start w:val="1"/>
      <w:numFmt w:val="bullet"/>
      <w:lvlText w:val=""/>
      <w:lvlJc w:val="left"/>
      <w:pPr>
        <w:tabs>
          <w:tab w:val="num" w:pos="2880"/>
        </w:tabs>
        <w:ind w:left="2880" w:hanging="360"/>
      </w:pPr>
      <w:rPr>
        <w:rFonts w:ascii="Wingdings" w:hAnsi="Wingdings" w:hint="default"/>
      </w:rPr>
    </w:lvl>
    <w:lvl w:ilvl="4" w:tplc="1E9A41BA" w:tentative="1">
      <w:start w:val="1"/>
      <w:numFmt w:val="bullet"/>
      <w:lvlText w:val=""/>
      <w:lvlJc w:val="left"/>
      <w:pPr>
        <w:tabs>
          <w:tab w:val="num" w:pos="3600"/>
        </w:tabs>
        <w:ind w:left="3600" w:hanging="360"/>
      </w:pPr>
      <w:rPr>
        <w:rFonts w:ascii="Wingdings" w:hAnsi="Wingdings" w:hint="default"/>
      </w:rPr>
    </w:lvl>
    <w:lvl w:ilvl="5" w:tplc="F7786A56" w:tentative="1">
      <w:start w:val="1"/>
      <w:numFmt w:val="bullet"/>
      <w:lvlText w:val=""/>
      <w:lvlJc w:val="left"/>
      <w:pPr>
        <w:tabs>
          <w:tab w:val="num" w:pos="4320"/>
        </w:tabs>
        <w:ind w:left="4320" w:hanging="360"/>
      </w:pPr>
      <w:rPr>
        <w:rFonts w:ascii="Wingdings" w:hAnsi="Wingdings" w:hint="default"/>
      </w:rPr>
    </w:lvl>
    <w:lvl w:ilvl="6" w:tplc="D876AC1A" w:tentative="1">
      <w:start w:val="1"/>
      <w:numFmt w:val="bullet"/>
      <w:lvlText w:val=""/>
      <w:lvlJc w:val="left"/>
      <w:pPr>
        <w:tabs>
          <w:tab w:val="num" w:pos="5040"/>
        </w:tabs>
        <w:ind w:left="5040" w:hanging="360"/>
      </w:pPr>
      <w:rPr>
        <w:rFonts w:ascii="Wingdings" w:hAnsi="Wingdings" w:hint="default"/>
      </w:rPr>
    </w:lvl>
    <w:lvl w:ilvl="7" w:tplc="ED90525E" w:tentative="1">
      <w:start w:val="1"/>
      <w:numFmt w:val="bullet"/>
      <w:lvlText w:val=""/>
      <w:lvlJc w:val="left"/>
      <w:pPr>
        <w:tabs>
          <w:tab w:val="num" w:pos="5760"/>
        </w:tabs>
        <w:ind w:left="5760" w:hanging="360"/>
      </w:pPr>
      <w:rPr>
        <w:rFonts w:ascii="Wingdings" w:hAnsi="Wingdings" w:hint="default"/>
      </w:rPr>
    </w:lvl>
    <w:lvl w:ilvl="8" w:tplc="359613F6" w:tentative="1">
      <w:start w:val="1"/>
      <w:numFmt w:val="bullet"/>
      <w:lvlText w:val=""/>
      <w:lvlJc w:val="left"/>
      <w:pPr>
        <w:tabs>
          <w:tab w:val="num" w:pos="6480"/>
        </w:tabs>
        <w:ind w:left="6480" w:hanging="360"/>
      </w:pPr>
      <w:rPr>
        <w:rFonts w:ascii="Wingdings" w:hAnsi="Wingdings" w:hint="default"/>
      </w:rPr>
    </w:lvl>
  </w:abstractNum>
  <w:abstractNum w:abstractNumId="104" w15:restartNumberingAfterBreak="0">
    <w:nsid w:val="2AD321F5"/>
    <w:multiLevelType w:val="hybridMultilevel"/>
    <w:tmpl w:val="CC20765E"/>
    <w:lvl w:ilvl="0" w:tplc="9438B1C4">
      <w:start w:val="1"/>
      <w:numFmt w:val="bullet"/>
      <w:lvlText w:val=""/>
      <w:lvlJc w:val="left"/>
      <w:pPr>
        <w:tabs>
          <w:tab w:val="num" w:pos="720"/>
        </w:tabs>
        <w:ind w:left="720" w:hanging="360"/>
      </w:pPr>
      <w:rPr>
        <w:rFonts w:ascii="Wingdings" w:hAnsi="Wingdings" w:hint="default"/>
      </w:rPr>
    </w:lvl>
    <w:lvl w:ilvl="1" w:tplc="2C2E6086" w:tentative="1">
      <w:start w:val="1"/>
      <w:numFmt w:val="bullet"/>
      <w:lvlText w:val=""/>
      <w:lvlJc w:val="left"/>
      <w:pPr>
        <w:tabs>
          <w:tab w:val="num" w:pos="1440"/>
        </w:tabs>
        <w:ind w:left="1440" w:hanging="360"/>
      </w:pPr>
      <w:rPr>
        <w:rFonts w:ascii="Wingdings" w:hAnsi="Wingdings" w:hint="default"/>
      </w:rPr>
    </w:lvl>
    <w:lvl w:ilvl="2" w:tplc="8FE2597E" w:tentative="1">
      <w:start w:val="1"/>
      <w:numFmt w:val="bullet"/>
      <w:lvlText w:val=""/>
      <w:lvlJc w:val="left"/>
      <w:pPr>
        <w:tabs>
          <w:tab w:val="num" w:pos="2160"/>
        </w:tabs>
        <w:ind w:left="2160" w:hanging="360"/>
      </w:pPr>
      <w:rPr>
        <w:rFonts w:ascii="Wingdings" w:hAnsi="Wingdings" w:hint="default"/>
      </w:rPr>
    </w:lvl>
    <w:lvl w:ilvl="3" w:tplc="A8CE9824" w:tentative="1">
      <w:start w:val="1"/>
      <w:numFmt w:val="bullet"/>
      <w:lvlText w:val=""/>
      <w:lvlJc w:val="left"/>
      <w:pPr>
        <w:tabs>
          <w:tab w:val="num" w:pos="2880"/>
        </w:tabs>
        <w:ind w:left="2880" w:hanging="360"/>
      </w:pPr>
      <w:rPr>
        <w:rFonts w:ascii="Wingdings" w:hAnsi="Wingdings" w:hint="default"/>
      </w:rPr>
    </w:lvl>
    <w:lvl w:ilvl="4" w:tplc="01B022A4" w:tentative="1">
      <w:start w:val="1"/>
      <w:numFmt w:val="bullet"/>
      <w:lvlText w:val=""/>
      <w:lvlJc w:val="left"/>
      <w:pPr>
        <w:tabs>
          <w:tab w:val="num" w:pos="3600"/>
        </w:tabs>
        <w:ind w:left="3600" w:hanging="360"/>
      </w:pPr>
      <w:rPr>
        <w:rFonts w:ascii="Wingdings" w:hAnsi="Wingdings" w:hint="default"/>
      </w:rPr>
    </w:lvl>
    <w:lvl w:ilvl="5" w:tplc="3BFECE6A" w:tentative="1">
      <w:start w:val="1"/>
      <w:numFmt w:val="bullet"/>
      <w:lvlText w:val=""/>
      <w:lvlJc w:val="left"/>
      <w:pPr>
        <w:tabs>
          <w:tab w:val="num" w:pos="4320"/>
        </w:tabs>
        <w:ind w:left="4320" w:hanging="360"/>
      </w:pPr>
      <w:rPr>
        <w:rFonts w:ascii="Wingdings" w:hAnsi="Wingdings" w:hint="default"/>
      </w:rPr>
    </w:lvl>
    <w:lvl w:ilvl="6" w:tplc="48869FDC" w:tentative="1">
      <w:start w:val="1"/>
      <w:numFmt w:val="bullet"/>
      <w:lvlText w:val=""/>
      <w:lvlJc w:val="left"/>
      <w:pPr>
        <w:tabs>
          <w:tab w:val="num" w:pos="5040"/>
        </w:tabs>
        <w:ind w:left="5040" w:hanging="360"/>
      </w:pPr>
      <w:rPr>
        <w:rFonts w:ascii="Wingdings" w:hAnsi="Wingdings" w:hint="default"/>
      </w:rPr>
    </w:lvl>
    <w:lvl w:ilvl="7" w:tplc="55367AC0" w:tentative="1">
      <w:start w:val="1"/>
      <w:numFmt w:val="bullet"/>
      <w:lvlText w:val=""/>
      <w:lvlJc w:val="left"/>
      <w:pPr>
        <w:tabs>
          <w:tab w:val="num" w:pos="5760"/>
        </w:tabs>
        <w:ind w:left="5760" w:hanging="360"/>
      </w:pPr>
      <w:rPr>
        <w:rFonts w:ascii="Wingdings" w:hAnsi="Wingdings" w:hint="default"/>
      </w:rPr>
    </w:lvl>
    <w:lvl w:ilvl="8" w:tplc="7354CDCA" w:tentative="1">
      <w:start w:val="1"/>
      <w:numFmt w:val="bullet"/>
      <w:lvlText w:val=""/>
      <w:lvlJc w:val="left"/>
      <w:pPr>
        <w:tabs>
          <w:tab w:val="num" w:pos="6480"/>
        </w:tabs>
        <w:ind w:left="6480" w:hanging="360"/>
      </w:pPr>
      <w:rPr>
        <w:rFonts w:ascii="Wingdings" w:hAnsi="Wingdings" w:hint="default"/>
      </w:rPr>
    </w:lvl>
  </w:abstractNum>
  <w:abstractNum w:abstractNumId="105" w15:restartNumberingAfterBreak="0">
    <w:nsid w:val="2B422EAB"/>
    <w:multiLevelType w:val="hybridMultilevel"/>
    <w:tmpl w:val="2A24F0F0"/>
    <w:lvl w:ilvl="0" w:tplc="EEC45BB6">
      <w:start w:val="1"/>
      <w:numFmt w:val="bullet"/>
      <w:lvlText w:val=""/>
      <w:lvlJc w:val="left"/>
      <w:pPr>
        <w:tabs>
          <w:tab w:val="num" w:pos="720"/>
        </w:tabs>
        <w:ind w:left="720" w:hanging="360"/>
      </w:pPr>
      <w:rPr>
        <w:rFonts w:ascii="Wingdings" w:hAnsi="Wingdings" w:hint="default"/>
      </w:rPr>
    </w:lvl>
    <w:lvl w:ilvl="1" w:tplc="AB742608" w:tentative="1">
      <w:start w:val="1"/>
      <w:numFmt w:val="bullet"/>
      <w:lvlText w:val=""/>
      <w:lvlJc w:val="left"/>
      <w:pPr>
        <w:tabs>
          <w:tab w:val="num" w:pos="1440"/>
        </w:tabs>
        <w:ind w:left="1440" w:hanging="360"/>
      </w:pPr>
      <w:rPr>
        <w:rFonts w:ascii="Wingdings" w:hAnsi="Wingdings" w:hint="default"/>
      </w:rPr>
    </w:lvl>
    <w:lvl w:ilvl="2" w:tplc="69F08C04" w:tentative="1">
      <w:start w:val="1"/>
      <w:numFmt w:val="bullet"/>
      <w:lvlText w:val=""/>
      <w:lvlJc w:val="left"/>
      <w:pPr>
        <w:tabs>
          <w:tab w:val="num" w:pos="2160"/>
        </w:tabs>
        <w:ind w:left="2160" w:hanging="360"/>
      </w:pPr>
      <w:rPr>
        <w:rFonts w:ascii="Wingdings" w:hAnsi="Wingdings" w:hint="default"/>
      </w:rPr>
    </w:lvl>
    <w:lvl w:ilvl="3" w:tplc="0F58F4F6" w:tentative="1">
      <w:start w:val="1"/>
      <w:numFmt w:val="bullet"/>
      <w:lvlText w:val=""/>
      <w:lvlJc w:val="left"/>
      <w:pPr>
        <w:tabs>
          <w:tab w:val="num" w:pos="2880"/>
        </w:tabs>
        <w:ind w:left="2880" w:hanging="360"/>
      </w:pPr>
      <w:rPr>
        <w:rFonts w:ascii="Wingdings" w:hAnsi="Wingdings" w:hint="default"/>
      </w:rPr>
    </w:lvl>
    <w:lvl w:ilvl="4" w:tplc="1ED2C326" w:tentative="1">
      <w:start w:val="1"/>
      <w:numFmt w:val="bullet"/>
      <w:lvlText w:val=""/>
      <w:lvlJc w:val="left"/>
      <w:pPr>
        <w:tabs>
          <w:tab w:val="num" w:pos="3600"/>
        </w:tabs>
        <w:ind w:left="3600" w:hanging="360"/>
      </w:pPr>
      <w:rPr>
        <w:rFonts w:ascii="Wingdings" w:hAnsi="Wingdings" w:hint="default"/>
      </w:rPr>
    </w:lvl>
    <w:lvl w:ilvl="5" w:tplc="3B20960C" w:tentative="1">
      <w:start w:val="1"/>
      <w:numFmt w:val="bullet"/>
      <w:lvlText w:val=""/>
      <w:lvlJc w:val="left"/>
      <w:pPr>
        <w:tabs>
          <w:tab w:val="num" w:pos="4320"/>
        </w:tabs>
        <w:ind w:left="4320" w:hanging="360"/>
      </w:pPr>
      <w:rPr>
        <w:rFonts w:ascii="Wingdings" w:hAnsi="Wingdings" w:hint="default"/>
      </w:rPr>
    </w:lvl>
    <w:lvl w:ilvl="6" w:tplc="BF92F5EA" w:tentative="1">
      <w:start w:val="1"/>
      <w:numFmt w:val="bullet"/>
      <w:lvlText w:val=""/>
      <w:lvlJc w:val="left"/>
      <w:pPr>
        <w:tabs>
          <w:tab w:val="num" w:pos="5040"/>
        </w:tabs>
        <w:ind w:left="5040" w:hanging="360"/>
      </w:pPr>
      <w:rPr>
        <w:rFonts w:ascii="Wingdings" w:hAnsi="Wingdings" w:hint="default"/>
      </w:rPr>
    </w:lvl>
    <w:lvl w:ilvl="7" w:tplc="B0B0FE34" w:tentative="1">
      <w:start w:val="1"/>
      <w:numFmt w:val="bullet"/>
      <w:lvlText w:val=""/>
      <w:lvlJc w:val="left"/>
      <w:pPr>
        <w:tabs>
          <w:tab w:val="num" w:pos="5760"/>
        </w:tabs>
        <w:ind w:left="5760" w:hanging="360"/>
      </w:pPr>
      <w:rPr>
        <w:rFonts w:ascii="Wingdings" w:hAnsi="Wingdings" w:hint="default"/>
      </w:rPr>
    </w:lvl>
    <w:lvl w:ilvl="8" w:tplc="C29A27A4" w:tentative="1">
      <w:start w:val="1"/>
      <w:numFmt w:val="bullet"/>
      <w:lvlText w:val=""/>
      <w:lvlJc w:val="left"/>
      <w:pPr>
        <w:tabs>
          <w:tab w:val="num" w:pos="6480"/>
        </w:tabs>
        <w:ind w:left="6480" w:hanging="360"/>
      </w:pPr>
      <w:rPr>
        <w:rFonts w:ascii="Wingdings" w:hAnsi="Wingdings" w:hint="default"/>
      </w:rPr>
    </w:lvl>
  </w:abstractNum>
  <w:abstractNum w:abstractNumId="106" w15:restartNumberingAfterBreak="0">
    <w:nsid w:val="2BE77E80"/>
    <w:multiLevelType w:val="hybridMultilevel"/>
    <w:tmpl w:val="76BEC0CA"/>
    <w:lvl w:ilvl="0" w:tplc="90A69B56">
      <w:start w:val="1"/>
      <w:numFmt w:val="bullet"/>
      <w:lvlText w:val=""/>
      <w:lvlJc w:val="left"/>
      <w:pPr>
        <w:tabs>
          <w:tab w:val="num" w:pos="720"/>
        </w:tabs>
        <w:ind w:left="720" w:hanging="360"/>
      </w:pPr>
      <w:rPr>
        <w:rFonts w:ascii="Wingdings" w:hAnsi="Wingdings" w:hint="default"/>
      </w:rPr>
    </w:lvl>
    <w:lvl w:ilvl="1" w:tplc="B2EC8FAE">
      <w:numFmt w:val="bullet"/>
      <w:lvlText w:val=""/>
      <w:lvlJc w:val="left"/>
      <w:pPr>
        <w:tabs>
          <w:tab w:val="num" w:pos="785"/>
        </w:tabs>
        <w:ind w:left="785" w:hanging="360"/>
      </w:pPr>
      <w:rPr>
        <w:rFonts w:ascii="Wingdings" w:hAnsi="Wingdings" w:hint="default"/>
      </w:rPr>
    </w:lvl>
    <w:lvl w:ilvl="2" w:tplc="79541EB2" w:tentative="1">
      <w:start w:val="1"/>
      <w:numFmt w:val="bullet"/>
      <w:lvlText w:val=""/>
      <w:lvlJc w:val="left"/>
      <w:pPr>
        <w:tabs>
          <w:tab w:val="num" w:pos="2160"/>
        </w:tabs>
        <w:ind w:left="2160" w:hanging="360"/>
      </w:pPr>
      <w:rPr>
        <w:rFonts w:ascii="Wingdings" w:hAnsi="Wingdings" w:hint="default"/>
      </w:rPr>
    </w:lvl>
    <w:lvl w:ilvl="3" w:tplc="F85EC6BC" w:tentative="1">
      <w:start w:val="1"/>
      <w:numFmt w:val="bullet"/>
      <w:lvlText w:val=""/>
      <w:lvlJc w:val="left"/>
      <w:pPr>
        <w:tabs>
          <w:tab w:val="num" w:pos="2880"/>
        </w:tabs>
        <w:ind w:left="2880" w:hanging="360"/>
      </w:pPr>
      <w:rPr>
        <w:rFonts w:ascii="Wingdings" w:hAnsi="Wingdings" w:hint="default"/>
      </w:rPr>
    </w:lvl>
    <w:lvl w:ilvl="4" w:tplc="8C74DCF8" w:tentative="1">
      <w:start w:val="1"/>
      <w:numFmt w:val="bullet"/>
      <w:lvlText w:val=""/>
      <w:lvlJc w:val="left"/>
      <w:pPr>
        <w:tabs>
          <w:tab w:val="num" w:pos="3600"/>
        </w:tabs>
        <w:ind w:left="3600" w:hanging="360"/>
      </w:pPr>
      <w:rPr>
        <w:rFonts w:ascii="Wingdings" w:hAnsi="Wingdings" w:hint="default"/>
      </w:rPr>
    </w:lvl>
    <w:lvl w:ilvl="5" w:tplc="9B489B52" w:tentative="1">
      <w:start w:val="1"/>
      <w:numFmt w:val="bullet"/>
      <w:lvlText w:val=""/>
      <w:lvlJc w:val="left"/>
      <w:pPr>
        <w:tabs>
          <w:tab w:val="num" w:pos="4320"/>
        </w:tabs>
        <w:ind w:left="4320" w:hanging="360"/>
      </w:pPr>
      <w:rPr>
        <w:rFonts w:ascii="Wingdings" w:hAnsi="Wingdings" w:hint="default"/>
      </w:rPr>
    </w:lvl>
    <w:lvl w:ilvl="6" w:tplc="140C6E1A" w:tentative="1">
      <w:start w:val="1"/>
      <w:numFmt w:val="bullet"/>
      <w:lvlText w:val=""/>
      <w:lvlJc w:val="left"/>
      <w:pPr>
        <w:tabs>
          <w:tab w:val="num" w:pos="5040"/>
        </w:tabs>
        <w:ind w:left="5040" w:hanging="360"/>
      </w:pPr>
      <w:rPr>
        <w:rFonts w:ascii="Wingdings" w:hAnsi="Wingdings" w:hint="default"/>
      </w:rPr>
    </w:lvl>
    <w:lvl w:ilvl="7" w:tplc="3E78D688" w:tentative="1">
      <w:start w:val="1"/>
      <w:numFmt w:val="bullet"/>
      <w:lvlText w:val=""/>
      <w:lvlJc w:val="left"/>
      <w:pPr>
        <w:tabs>
          <w:tab w:val="num" w:pos="5760"/>
        </w:tabs>
        <w:ind w:left="5760" w:hanging="360"/>
      </w:pPr>
      <w:rPr>
        <w:rFonts w:ascii="Wingdings" w:hAnsi="Wingdings" w:hint="default"/>
      </w:rPr>
    </w:lvl>
    <w:lvl w:ilvl="8" w:tplc="CE0670B8" w:tentative="1">
      <w:start w:val="1"/>
      <w:numFmt w:val="bullet"/>
      <w:lvlText w:val=""/>
      <w:lvlJc w:val="left"/>
      <w:pPr>
        <w:tabs>
          <w:tab w:val="num" w:pos="6480"/>
        </w:tabs>
        <w:ind w:left="6480" w:hanging="360"/>
      </w:pPr>
      <w:rPr>
        <w:rFonts w:ascii="Wingdings" w:hAnsi="Wingdings" w:hint="default"/>
      </w:rPr>
    </w:lvl>
  </w:abstractNum>
  <w:abstractNum w:abstractNumId="107" w15:restartNumberingAfterBreak="0">
    <w:nsid w:val="2C3066D9"/>
    <w:multiLevelType w:val="hybridMultilevel"/>
    <w:tmpl w:val="56DA72DE"/>
    <w:lvl w:ilvl="0" w:tplc="CE8C50C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8" w15:restartNumberingAfterBreak="0">
    <w:nsid w:val="2C5167B2"/>
    <w:multiLevelType w:val="hybridMultilevel"/>
    <w:tmpl w:val="EE5621F6"/>
    <w:lvl w:ilvl="0" w:tplc="64ACADC6">
      <w:start w:val="1"/>
      <w:numFmt w:val="bullet"/>
      <w:lvlText w:val=""/>
      <w:lvlJc w:val="left"/>
      <w:pPr>
        <w:tabs>
          <w:tab w:val="num" w:pos="720"/>
        </w:tabs>
        <w:ind w:left="720" w:hanging="360"/>
      </w:pPr>
      <w:rPr>
        <w:rFonts w:ascii="Wingdings" w:hAnsi="Wingdings" w:hint="default"/>
      </w:rPr>
    </w:lvl>
    <w:lvl w:ilvl="1" w:tplc="2D42AC50">
      <w:numFmt w:val="bullet"/>
      <w:lvlText w:val=""/>
      <w:lvlJc w:val="left"/>
      <w:pPr>
        <w:tabs>
          <w:tab w:val="num" w:pos="785"/>
        </w:tabs>
        <w:ind w:left="785" w:hanging="360"/>
      </w:pPr>
      <w:rPr>
        <w:rFonts w:ascii="Wingdings" w:hAnsi="Wingdings" w:hint="default"/>
      </w:rPr>
    </w:lvl>
    <w:lvl w:ilvl="2" w:tplc="FF8AEA0A" w:tentative="1">
      <w:start w:val="1"/>
      <w:numFmt w:val="bullet"/>
      <w:lvlText w:val=""/>
      <w:lvlJc w:val="left"/>
      <w:pPr>
        <w:tabs>
          <w:tab w:val="num" w:pos="2160"/>
        </w:tabs>
        <w:ind w:left="2160" w:hanging="360"/>
      </w:pPr>
      <w:rPr>
        <w:rFonts w:ascii="Wingdings" w:hAnsi="Wingdings" w:hint="default"/>
      </w:rPr>
    </w:lvl>
    <w:lvl w:ilvl="3" w:tplc="3280E02C" w:tentative="1">
      <w:start w:val="1"/>
      <w:numFmt w:val="bullet"/>
      <w:lvlText w:val=""/>
      <w:lvlJc w:val="left"/>
      <w:pPr>
        <w:tabs>
          <w:tab w:val="num" w:pos="2880"/>
        </w:tabs>
        <w:ind w:left="2880" w:hanging="360"/>
      </w:pPr>
      <w:rPr>
        <w:rFonts w:ascii="Wingdings" w:hAnsi="Wingdings" w:hint="default"/>
      </w:rPr>
    </w:lvl>
    <w:lvl w:ilvl="4" w:tplc="A036DB4C" w:tentative="1">
      <w:start w:val="1"/>
      <w:numFmt w:val="bullet"/>
      <w:lvlText w:val=""/>
      <w:lvlJc w:val="left"/>
      <w:pPr>
        <w:tabs>
          <w:tab w:val="num" w:pos="3600"/>
        </w:tabs>
        <w:ind w:left="3600" w:hanging="360"/>
      </w:pPr>
      <w:rPr>
        <w:rFonts w:ascii="Wingdings" w:hAnsi="Wingdings" w:hint="default"/>
      </w:rPr>
    </w:lvl>
    <w:lvl w:ilvl="5" w:tplc="70587172" w:tentative="1">
      <w:start w:val="1"/>
      <w:numFmt w:val="bullet"/>
      <w:lvlText w:val=""/>
      <w:lvlJc w:val="left"/>
      <w:pPr>
        <w:tabs>
          <w:tab w:val="num" w:pos="4320"/>
        </w:tabs>
        <w:ind w:left="4320" w:hanging="360"/>
      </w:pPr>
      <w:rPr>
        <w:rFonts w:ascii="Wingdings" w:hAnsi="Wingdings" w:hint="default"/>
      </w:rPr>
    </w:lvl>
    <w:lvl w:ilvl="6" w:tplc="81505956" w:tentative="1">
      <w:start w:val="1"/>
      <w:numFmt w:val="bullet"/>
      <w:lvlText w:val=""/>
      <w:lvlJc w:val="left"/>
      <w:pPr>
        <w:tabs>
          <w:tab w:val="num" w:pos="5040"/>
        </w:tabs>
        <w:ind w:left="5040" w:hanging="360"/>
      </w:pPr>
      <w:rPr>
        <w:rFonts w:ascii="Wingdings" w:hAnsi="Wingdings" w:hint="default"/>
      </w:rPr>
    </w:lvl>
    <w:lvl w:ilvl="7" w:tplc="B6C677CE" w:tentative="1">
      <w:start w:val="1"/>
      <w:numFmt w:val="bullet"/>
      <w:lvlText w:val=""/>
      <w:lvlJc w:val="left"/>
      <w:pPr>
        <w:tabs>
          <w:tab w:val="num" w:pos="5760"/>
        </w:tabs>
        <w:ind w:left="5760" w:hanging="360"/>
      </w:pPr>
      <w:rPr>
        <w:rFonts w:ascii="Wingdings" w:hAnsi="Wingdings" w:hint="default"/>
      </w:rPr>
    </w:lvl>
    <w:lvl w:ilvl="8" w:tplc="A39E8D46" w:tentative="1">
      <w:start w:val="1"/>
      <w:numFmt w:val="bullet"/>
      <w:lvlText w:val=""/>
      <w:lvlJc w:val="left"/>
      <w:pPr>
        <w:tabs>
          <w:tab w:val="num" w:pos="6480"/>
        </w:tabs>
        <w:ind w:left="6480" w:hanging="360"/>
      </w:pPr>
      <w:rPr>
        <w:rFonts w:ascii="Wingdings" w:hAnsi="Wingdings" w:hint="default"/>
      </w:rPr>
    </w:lvl>
  </w:abstractNum>
  <w:abstractNum w:abstractNumId="109" w15:restartNumberingAfterBreak="0">
    <w:nsid w:val="2C86572B"/>
    <w:multiLevelType w:val="hybridMultilevel"/>
    <w:tmpl w:val="9A6EDC1E"/>
    <w:lvl w:ilvl="0" w:tplc="2BEA3A3A">
      <w:start w:val="1"/>
      <w:numFmt w:val="bullet"/>
      <w:lvlText w:val=""/>
      <w:lvlJc w:val="left"/>
      <w:pPr>
        <w:tabs>
          <w:tab w:val="num" w:pos="720"/>
        </w:tabs>
        <w:ind w:left="720" w:hanging="360"/>
      </w:pPr>
      <w:rPr>
        <w:rFonts w:ascii="Wingdings" w:hAnsi="Wingdings" w:hint="default"/>
      </w:rPr>
    </w:lvl>
    <w:lvl w:ilvl="1" w:tplc="2338A7C6">
      <w:numFmt w:val="bullet"/>
      <w:lvlText w:val=""/>
      <w:lvlJc w:val="left"/>
      <w:pPr>
        <w:tabs>
          <w:tab w:val="num" w:pos="1440"/>
        </w:tabs>
        <w:ind w:left="1440" w:hanging="360"/>
      </w:pPr>
      <w:rPr>
        <w:rFonts w:ascii="Wingdings" w:hAnsi="Wingdings" w:hint="default"/>
      </w:rPr>
    </w:lvl>
    <w:lvl w:ilvl="2" w:tplc="EC144F74" w:tentative="1">
      <w:start w:val="1"/>
      <w:numFmt w:val="bullet"/>
      <w:lvlText w:val=""/>
      <w:lvlJc w:val="left"/>
      <w:pPr>
        <w:tabs>
          <w:tab w:val="num" w:pos="2160"/>
        </w:tabs>
        <w:ind w:left="2160" w:hanging="360"/>
      </w:pPr>
      <w:rPr>
        <w:rFonts w:ascii="Wingdings" w:hAnsi="Wingdings" w:hint="default"/>
      </w:rPr>
    </w:lvl>
    <w:lvl w:ilvl="3" w:tplc="7E0C19AC" w:tentative="1">
      <w:start w:val="1"/>
      <w:numFmt w:val="bullet"/>
      <w:lvlText w:val=""/>
      <w:lvlJc w:val="left"/>
      <w:pPr>
        <w:tabs>
          <w:tab w:val="num" w:pos="2880"/>
        </w:tabs>
        <w:ind w:left="2880" w:hanging="360"/>
      </w:pPr>
      <w:rPr>
        <w:rFonts w:ascii="Wingdings" w:hAnsi="Wingdings" w:hint="default"/>
      </w:rPr>
    </w:lvl>
    <w:lvl w:ilvl="4" w:tplc="55BCA204" w:tentative="1">
      <w:start w:val="1"/>
      <w:numFmt w:val="bullet"/>
      <w:lvlText w:val=""/>
      <w:lvlJc w:val="left"/>
      <w:pPr>
        <w:tabs>
          <w:tab w:val="num" w:pos="3600"/>
        </w:tabs>
        <w:ind w:left="3600" w:hanging="360"/>
      </w:pPr>
      <w:rPr>
        <w:rFonts w:ascii="Wingdings" w:hAnsi="Wingdings" w:hint="default"/>
      </w:rPr>
    </w:lvl>
    <w:lvl w:ilvl="5" w:tplc="2662F8C6" w:tentative="1">
      <w:start w:val="1"/>
      <w:numFmt w:val="bullet"/>
      <w:lvlText w:val=""/>
      <w:lvlJc w:val="left"/>
      <w:pPr>
        <w:tabs>
          <w:tab w:val="num" w:pos="4320"/>
        </w:tabs>
        <w:ind w:left="4320" w:hanging="360"/>
      </w:pPr>
      <w:rPr>
        <w:rFonts w:ascii="Wingdings" w:hAnsi="Wingdings" w:hint="default"/>
      </w:rPr>
    </w:lvl>
    <w:lvl w:ilvl="6" w:tplc="886647DC" w:tentative="1">
      <w:start w:val="1"/>
      <w:numFmt w:val="bullet"/>
      <w:lvlText w:val=""/>
      <w:lvlJc w:val="left"/>
      <w:pPr>
        <w:tabs>
          <w:tab w:val="num" w:pos="5040"/>
        </w:tabs>
        <w:ind w:left="5040" w:hanging="360"/>
      </w:pPr>
      <w:rPr>
        <w:rFonts w:ascii="Wingdings" w:hAnsi="Wingdings" w:hint="default"/>
      </w:rPr>
    </w:lvl>
    <w:lvl w:ilvl="7" w:tplc="4F54E372" w:tentative="1">
      <w:start w:val="1"/>
      <w:numFmt w:val="bullet"/>
      <w:lvlText w:val=""/>
      <w:lvlJc w:val="left"/>
      <w:pPr>
        <w:tabs>
          <w:tab w:val="num" w:pos="5760"/>
        </w:tabs>
        <w:ind w:left="5760" w:hanging="360"/>
      </w:pPr>
      <w:rPr>
        <w:rFonts w:ascii="Wingdings" w:hAnsi="Wingdings" w:hint="default"/>
      </w:rPr>
    </w:lvl>
    <w:lvl w:ilvl="8" w:tplc="093CC5E6" w:tentative="1">
      <w:start w:val="1"/>
      <w:numFmt w:val="bullet"/>
      <w:lvlText w:val=""/>
      <w:lvlJc w:val="left"/>
      <w:pPr>
        <w:tabs>
          <w:tab w:val="num" w:pos="6480"/>
        </w:tabs>
        <w:ind w:left="6480" w:hanging="360"/>
      </w:pPr>
      <w:rPr>
        <w:rFonts w:ascii="Wingdings" w:hAnsi="Wingdings" w:hint="default"/>
      </w:rPr>
    </w:lvl>
  </w:abstractNum>
  <w:abstractNum w:abstractNumId="110" w15:restartNumberingAfterBreak="0">
    <w:nsid w:val="2CEA40A8"/>
    <w:multiLevelType w:val="hybridMultilevel"/>
    <w:tmpl w:val="6CB6E370"/>
    <w:lvl w:ilvl="0" w:tplc="D5AE26F2">
      <w:start w:val="1"/>
      <w:numFmt w:val="bullet"/>
      <w:lvlText w:val=""/>
      <w:lvlJc w:val="left"/>
      <w:pPr>
        <w:tabs>
          <w:tab w:val="num" w:pos="720"/>
        </w:tabs>
        <w:ind w:left="720" w:hanging="360"/>
      </w:pPr>
      <w:rPr>
        <w:rFonts w:ascii="Wingdings" w:hAnsi="Wingdings" w:hint="default"/>
      </w:rPr>
    </w:lvl>
    <w:lvl w:ilvl="1" w:tplc="69FEBB94" w:tentative="1">
      <w:start w:val="1"/>
      <w:numFmt w:val="bullet"/>
      <w:lvlText w:val=""/>
      <w:lvlJc w:val="left"/>
      <w:pPr>
        <w:tabs>
          <w:tab w:val="num" w:pos="1440"/>
        </w:tabs>
        <w:ind w:left="1440" w:hanging="360"/>
      </w:pPr>
      <w:rPr>
        <w:rFonts w:ascii="Wingdings" w:hAnsi="Wingdings" w:hint="default"/>
      </w:rPr>
    </w:lvl>
    <w:lvl w:ilvl="2" w:tplc="9C20FC1E" w:tentative="1">
      <w:start w:val="1"/>
      <w:numFmt w:val="bullet"/>
      <w:lvlText w:val=""/>
      <w:lvlJc w:val="left"/>
      <w:pPr>
        <w:tabs>
          <w:tab w:val="num" w:pos="2160"/>
        </w:tabs>
        <w:ind w:left="2160" w:hanging="360"/>
      </w:pPr>
      <w:rPr>
        <w:rFonts w:ascii="Wingdings" w:hAnsi="Wingdings" w:hint="default"/>
      </w:rPr>
    </w:lvl>
    <w:lvl w:ilvl="3" w:tplc="AF90C606" w:tentative="1">
      <w:start w:val="1"/>
      <w:numFmt w:val="bullet"/>
      <w:lvlText w:val=""/>
      <w:lvlJc w:val="left"/>
      <w:pPr>
        <w:tabs>
          <w:tab w:val="num" w:pos="2880"/>
        </w:tabs>
        <w:ind w:left="2880" w:hanging="360"/>
      </w:pPr>
      <w:rPr>
        <w:rFonts w:ascii="Wingdings" w:hAnsi="Wingdings" w:hint="default"/>
      </w:rPr>
    </w:lvl>
    <w:lvl w:ilvl="4" w:tplc="5504CBBC" w:tentative="1">
      <w:start w:val="1"/>
      <w:numFmt w:val="bullet"/>
      <w:lvlText w:val=""/>
      <w:lvlJc w:val="left"/>
      <w:pPr>
        <w:tabs>
          <w:tab w:val="num" w:pos="3600"/>
        </w:tabs>
        <w:ind w:left="3600" w:hanging="360"/>
      </w:pPr>
      <w:rPr>
        <w:rFonts w:ascii="Wingdings" w:hAnsi="Wingdings" w:hint="default"/>
      </w:rPr>
    </w:lvl>
    <w:lvl w:ilvl="5" w:tplc="81B0BC9C" w:tentative="1">
      <w:start w:val="1"/>
      <w:numFmt w:val="bullet"/>
      <w:lvlText w:val=""/>
      <w:lvlJc w:val="left"/>
      <w:pPr>
        <w:tabs>
          <w:tab w:val="num" w:pos="4320"/>
        </w:tabs>
        <w:ind w:left="4320" w:hanging="360"/>
      </w:pPr>
      <w:rPr>
        <w:rFonts w:ascii="Wingdings" w:hAnsi="Wingdings" w:hint="default"/>
      </w:rPr>
    </w:lvl>
    <w:lvl w:ilvl="6" w:tplc="2AEE38F2" w:tentative="1">
      <w:start w:val="1"/>
      <w:numFmt w:val="bullet"/>
      <w:lvlText w:val=""/>
      <w:lvlJc w:val="left"/>
      <w:pPr>
        <w:tabs>
          <w:tab w:val="num" w:pos="5040"/>
        </w:tabs>
        <w:ind w:left="5040" w:hanging="360"/>
      </w:pPr>
      <w:rPr>
        <w:rFonts w:ascii="Wingdings" w:hAnsi="Wingdings" w:hint="default"/>
      </w:rPr>
    </w:lvl>
    <w:lvl w:ilvl="7" w:tplc="F3E2D7D0" w:tentative="1">
      <w:start w:val="1"/>
      <w:numFmt w:val="bullet"/>
      <w:lvlText w:val=""/>
      <w:lvlJc w:val="left"/>
      <w:pPr>
        <w:tabs>
          <w:tab w:val="num" w:pos="5760"/>
        </w:tabs>
        <w:ind w:left="5760" w:hanging="360"/>
      </w:pPr>
      <w:rPr>
        <w:rFonts w:ascii="Wingdings" w:hAnsi="Wingdings" w:hint="default"/>
      </w:rPr>
    </w:lvl>
    <w:lvl w:ilvl="8" w:tplc="C8FC2982" w:tentative="1">
      <w:start w:val="1"/>
      <w:numFmt w:val="bullet"/>
      <w:lvlText w:val=""/>
      <w:lvlJc w:val="left"/>
      <w:pPr>
        <w:tabs>
          <w:tab w:val="num" w:pos="6480"/>
        </w:tabs>
        <w:ind w:left="6480" w:hanging="360"/>
      </w:pPr>
      <w:rPr>
        <w:rFonts w:ascii="Wingdings" w:hAnsi="Wingdings" w:hint="default"/>
      </w:rPr>
    </w:lvl>
  </w:abstractNum>
  <w:abstractNum w:abstractNumId="111" w15:restartNumberingAfterBreak="0">
    <w:nsid w:val="2D183DE7"/>
    <w:multiLevelType w:val="hybridMultilevel"/>
    <w:tmpl w:val="0638CC7C"/>
    <w:lvl w:ilvl="0" w:tplc="4B14D632">
      <w:start w:val="1"/>
      <w:numFmt w:val="bullet"/>
      <w:lvlText w:val=""/>
      <w:lvlJc w:val="left"/>
      <w:pPr>
        <w:tabs>
          <w:tab w:val="num" w:pos="720"/>
        </w:tabs>
        <w:ind w:left="720" w:hanging="360"/>
      </w:pPr>
      <w:rPr>
        <w:rFonts w:ascii="Wingdings" w:hAnsi="Wingdings" w:hint="default"/>
      </w:rPr>
    </w:lvl>
    <w:lvl w:ilvl="1" w:tplc="CC160220">
      <w:numFmt w:val="bullet"/>
      <w:lvlText w:val=""/>
      <w:lvlJc w:val="left"/>
      <w:pPr>
        <w:tabs>
          <w:tab w:val="num" w:pos="1440"/>
        </w:tabs>
        <w:ind w:left="1440" w:hanging="360"/>
      </w:pPr>
      <w:rPr>
        <w:rFonts w:ascii="Wingdings" w:hAnsi="Wingdings" w:hint="default"/>
      </w:rPr>
    </w:lvl>
    <w:lvl w:ilvl="2" w:tplc="D62ABBF2" w:tentative="1">
      <w:start w:val="1"/>
      <w:numFmt w:val="bullet"/>
      <w:lvlText w:val=""/>
      <w:lvlJc w:val="left"/>
      <w:pPr>
        <w:tabs>
          <w:tab w:val="num" w:pos="2160"/>
        </w:tabs>
        <w:ind w:left="2160" w:hanging="360"/>
      </w:pPr>
      <w:rPr>
        <w:rFonts w:ascii="Wingdings" w:hAnsi="Wingdings" w:hint="default"/>
      </w:rPr>
    </w:lvl>
    <w:lvl w:ilvl="3" w:tplc="AF5C0F74" w:tentative="1">
      <w:start w:val="1"/>
      <w:numFmt w:val="bullet"/>
      <w:lvlText w:val=""/>
      <w:lvlJc w:val="left"/>
      <w:pPr>
        <w:tabs>
          <w:tab w:val="num" w:pos="2880"/>
        </w:tabs>
        <w:ind w:left="2880" w:hanging="360"/>
      </w:pPr>
      <w:rPr>
        <w:rFonts w:ascii="Wingdings" w:hAnsi="Wingdings" w:hint="default"/>
      </w:rPr>
    </w:lvl>
    <w:lvl w:ilvl="4" w:tplc="19DECAA4" w:tentative="1">
      <w:start w:val="1"/>
      <w:numFmt w:val="bullet"/>
      <w:lvlText w:val=""/>
      <w:lvlJc w:val="left"/>
      <w:pPr>
        <w:tabs>
          <w:tab w:val="num" w:pos="3600"/>
        </w:tabs>
        <w:ind w:left="3600" w:hanging="360"/>
      </w:pPr>
      <w:rPr>
        <w:rFonts w:ascii="Wingdings" w:hAnsi="Wingdings" w:hint="default"/>
      </w:rPr>
    </w:lvl>
    <w:lvl w:ilvl="5" w:tplc="89A4BA84" w:tentative="1">
      <w:start w:val="1"/>
      <w:numFmt w:val="bullet"/>
      <w:lvlText w:val=""/>
      <w:lvlJc w:val="left"/>
      <w:pPr>
        <w:tabs>
          <w:tab w:val="num" w:pos="4320"/>
        </w:tabs>
        <w:ind w:left="4320" w:hanging="360"/>
      </w:pPr>
      <w:rPr>
        <w:rFonts w:ascii="Wingdings" w:hAnsi="Wingdings" w:hint="default"/>
      </w:rPr>
    </w:lvl>
    <w:lvl w:ilvl="6" w:tplc="CFCE9430" w:tentative="1">
      <w:start w:val="1"/>
      <w:numFmt w:val="bullet"/>
      <w:lvlText w:val=""/>
      <w:lvlJc w:val="left"/>
      <w:pPr>
        <w:tabs>
          <w:tab w:val="num" w:pos="5040"/>
        </w:tabs>
        <w:ind w:left="5040" w:hanging="360"/>
      </w:pPr>
      <w:rPr>
        <w:rFonts w:ascii="Wingdings" w:hAnsi="Wingdings" w:hint="default"/>
      </w:rPr>
    </w:lvl>
    <w:lvl w:ilvl="7" w:tplc="8D6843F0" w:tentative="1">
      <w:start w:val="1"/>
      <w:numFmt w:val="bullet"/>
      <w:lvlText w:val=""/>
      <w:lvlJc w:val="left"/>
      <w:pPr>
        <w:tabs>
          <w:tab w:val="num" w:pos="5760"/>
        </w:tabs>
        <w:ind w:left="5760" w:hanging="360"/>
      </w:pPr>
      <w:rPr>
        <w:rFonts w:ascii="Wingdings" w:hAnsi="Wingdings" w:hint="default"/>
      </w:rPr>
    </w:lvl>
    <w:lvl w:ilvl="8" w:tplc="C9683E30" w:tentative="1">
      <w:start w:val="1"/>
      <w:numFmt w:val="bullet"/>
      <w:lvlText w:val=""/>
      <w:lvlJc w:val="left"/>
      <w:pPr>
        <w:tabs>
          <w:tab w:val="num" w:pos="6480"/>
        </w:tabs>
        <w:ind w:left="6480" w:hanging="360"/>
      </w:pPr>
      <w:rPr>
        <w:rFonts w:ascii="Wingdings" w:hAnsi="Wingdings" w:hint="default"/>
      </w:rPr>
    </w:lvl>
  </w:abstractNum>
  <w:abstractNum w:abstractNumId="112" w15:restartNumberingAfterBreak="0">
    <w:nsid w:val="2DE27DBE"/>
    <w:multiLevelType w:val="hybridMultilevel"/>
    <w:tmpl w:val="726E6120"/>
    <w:lvl w:ilvl="0" w:tplc="95D8F71E">
      <w:start w:val="1"/>
      <w:numFmt w:val="bullet"/>
      <w:lvlText w:val=""/>
      <w:lvlJc w:val="left"/>
      <w:pPr>
        <w:tabs>
          <w:tab w:val="num" w:pos="720"/>
        </w:tabs>
        <w:ind w:left="720" w:hanging="360"/>
      </w:pPr>
      <w:rPr>
        <w:rFonts w:ascii="Wingdings" w:hAnsi="Wingdings" w:hint="default"/>
      </w:rPr>
    </w:lvl>
    <w:lvl w:ilvl="1" w:tplc="CB40E920" w:tentative="1">
      <w:start w:val="1"/>
      <w:numFmt w:val="bullet"/>
      <w:lvlText w:val=""/>
      <w:lvlJc w:val="left"/>
      <w:pPr>
        <w:tabs>
          <w:tab w:val="num" w:pos="1440"/>
        </w:tabs>
        <w:ind w:left="1440" w:hanging="360"/>
      </w:pPr>
      <w:rPr>
        <w:rFonts w:ascii="Wingdings" w:hAnsi="Wingdings" w:hint="default"/>
      </w:rPr>
    </w:lvl>
    <w:lvl w:ilvl="2" w:tplc="089482E2" w:tentative="1">
      <w:start w:val="1"/>
      <w:numFmt w:val="bullet"/>
      <w:lvlText w:val=""/>
      <w:lvlJc w:val="left"/>
      <w:pPr>
        <w:tabs>
          <w:tab w:val="num" w:pos="2160"/>
        </w:tabs>
        <w:ind w:left="2160" w:hanging="360"/>
      </w:pPr>
      <w:rPr>
        <w:rFonts w:ascii="Wingdings" w:hAnsi="Wingdings" w:hint="default"/>
      </w:rPr>
    </w:lvl>
    <w:lvl w:ilvl="3" w:tplc="BA5295F6" w:tentative="1">
      <w:start w:val="1"/>
      <w:numFmt w:val="bullet"/>
      <w:lvlText w:val=""/>
      <w:lvlJc w:val="left"/>
      <w:pPr>
        <w:tabs>
          <w:tab w:val="num" w:pos="2880"/>
        </w:tabs>
        <w:ind w:left="2880" w:hanging="360"/>
      </w:pPr>
      <w:rPr>
        <w:rFonts w:ascii="Wingdings" w:hAnsi="Wingdings" w:hint="default"/>
      </w:rPr>
    </w:lvl>
    <w:lvl w:ilvl="4" w:tplc="91E0D906" w:tentative="1">
      <w:start w:val="1"/>
      <w:numFmt w:val="bullet"/>
      <w:lvlText w:val=""/>
      <w:lvlJc w:val="left"/>
      <w:pPr>
        <w:tabs>
          <w:tab w:val="num" w:pos="3600"/>
        </w:tabs>
        <w:ind w:left="3600" w:hanging="360"/>
      </w:pPr>
      <w:rPr>
        <w:rFonts w:ascii="Wingdings" w:hAnsi="Wingdings" w:hint="default"/>
      </w:rPr>
    </w:lvl>
    <w:lvl w:ilvl="5" w:tplc="75B0431E" w:tentative="1">
      <w:start w:val="1"/>
      <w:numFmt w:val="bullet"/>
      <w:lvlText w:val=""/>
      <w:lvlJc w:val="left"/>
      <w:pPr>
        <w:tabs>
          <w:tab w:val="num" w:pos="4320"/>
        </w:tabs>
        <w:ind w:left="4320" w:hanging="360"/>
      </w:pPr>
      <w:rPr>
        <w:rFonts w:ascii="Wingdings" w:hAnsi="Wingdings" w:hint="default"/>
      </w:rPr>
    </w:lvl>
    <w:lvl w:ilvl="6" w:tplc="385C81AA" w:tentative="1">
      <w:start w:val="1"/>
      <w:numFmt w:val="bullet"/>
      <w:lvlText w:val=""/>
      <w:lvlJc w:val="left"/>
      <w:pPr>
        <w:tabs>
          <w:tab w:val="num" w:pos="5040"/>
        </w:tabs>
        <w:ind w:left="5040" w:hanging="360"/>
      </w:pPr>
      <w:rPr>
        <w:rFonts w:ascii="Wingdings" w:hAnsi="Wingdings" w:hint="default"/>
      </w:rPr>
    </w:lvl>
    <w:lvl w:ilvl="7" w:tplc="E05A8340" w:tentative="1">
      <w:start w:val="1"/>
      <w:numFmt w:val="bullet"/>
      <w:lvlText w:val=""/>
      <w:lvlJc w:val="left"/>
      <w:pPr>
        <w:tabs>
          <w:tab w:val="num" w:pos="5760"/>
        </w:tabs>
        <w:ind w:left="5760" w:hanging="360"/>
      </w:pPr>
      <w:rPr>
        <w:rFonts w:ascii="Wingdings" w:hAnsi="Wingdings" w:hint="default"/>
      </w:rPr>
    </w:lvl>
    <w:lvl w:ilvl="8" w:tplc="9D984770" w:tentative="1">
      <w:start w:val="1"/>
      <w:numFmt w:val="bullet"/>
      <w:lvlText w:val=""/>
      <w:lvlJc w:val="left"/>
      <w:pPr>
        <w:tabs>
          <w:tab w:val="num" w:pos="6480"/>
        </w:tabs>
        <w:ind w:left="6480" w:hanging="360"/>
      </w:pPr>
      <w:rPr>
        <w:rFonts w:ascii="Wingdings" w:hAnsi="Wingdings" w:hint="default"/>
      </w:rPr>
    </w:lvl>
  </w:abstractNum>
  <w:abstractNum w:abstractNumId="113" w15:restartNumberingAfterBreak="0">
    <w:nsid w:val="2DE31724"/>
    <w:multiLevelType w:val="hybridMultilevel"/>
    <w:tmpl w:val="D8C82F88"/>
    <w:lvl w:ilvl="0" w:tplc="E318D2FC">
      <w:start w:val="1"/>
      <w:numFmt w:val="bullet"/>
      <w:lvlText w:val=""/>
      <w:lvlJc w:val="left"/>
      <w:pPr>
        <w:tabs>
          <w:tab w:val="num" w:pos="720"/>
        </w:tabs>
        <w:ind w:left="720" w:hanging="360"/>
      </w:pPr>
      <w:rPr>
        <w:rFonts w:ascii="Wingdings" w:hAnsi="Wingdings" w:hint="default"/>
      </w:rPr>
    </w:lvl>
    <w:lvl w:ilvl="1" w:tplc="94702F14">
      <w:numFmt w:val="bullet"/>
      <w:lvlText w:val=""/>
      <w:lvlJc w:val="left"/>
      <w:pPr>
        <w:tabs>
          <w:tab w:val="num" w:pos="1440"/>
        </w:tabs>
        <w:ind w:left="1440" w:hanging="360"/>
      </w:pPr>
      <w:rPr>
        <w:rFonts w:ascii="Wingdings" w:hAnsi="Wingdings" w:hint="default"/>
      </w:rPr>
    </w:lvl>
    <w:lvl w:ilvl="2" w:tplc="A14C4DA8" w:tentative="1">
      <w:start w:val="1"/>
      <w:numFmt w:val="bullet"/>
      <w:lvlText w:val=""/>
      <w:lvlJc w:val="left"/>
      <w:pPr>
        <w:tabs>
          <w:tab w:val="num" w:pos="2160"/>
        </w:tabs>
        <w:ind w:left="2160" w:hanging="360"/>
      </w:pPr>
      <w:rPr>
        <w:rFonts w:ascii="Wingdings" w:hAnsi="Wingdings" w:hint="default"/>
      </w:rPr>
    </w:lvl>
    <w:lvl w:ilvl="3" w:tplc="8BDAD28A" w:tentative="1">
      <w:start w:val="1"/>
      <w:numFmt w:val="bullet"/>
      <w:lvlText w:val=""/>
      <w:lvlJc w:val="left"/>
      <w:pPr>
        <w:tabs>
          <w:tab w:val="num" w:pos="2880"/>
        </w:tabs>
        <w:ind w:left="2880" w:hanging="360"/>
      </w:pPr>
      <w:rPr>
        <w:rFonts w:ascii="Wingdings" w:hAnsi="Wingdings" w:hint="default"/>
      </w:rPr>
    </w:lvl>
    <w:lvl w:ilvl="4" w:tplc="ADD8C4D8" w:tentative="1">
      <w:start w:val="1"/>
      <w:numFmt w:val="bullet"/>
      <w:lvlText w:val=""/>
      <w:lvlJc w:val="left"/>
      <w:pPr>
        <w:tabs>
          <w:tab w:val="num" w:pos="3600"/>
        </w:tabs>
        <w:ind w:left="3600" w:hanging="360"/>
      </w:pPr>
      <w:rPr>
        <w:rFonts w:ascii="Wingdings" w:hAnsi="Wingdings" w:hint="default"/>
      </w:rPr>
    </w:lvl>
    <w:lvl w:ilvl="5" w:tplc="14AE9B46" w:tentative="1">
      <w:start w:val="1"/>
      <w:numFmt w:val="bullet"/>
      <w:lvlText w:val=""/>
      <w:lvlJc w:val="left"/>
      <w:pPr>
        <w:tabs>
          <w:tab w:val="num" w:pos="4320"/>
        </w:tabs>
        <w:ind w:left="4320" w:hanging="360"/>
      </w:pPr>
      <w:rPr>
        <w:rFonts w:ascii="Wingdings" w:hAnsi="Wingdings" w:hint="default"/>
      </w:rPr>
    </w:lvl>
    <w:lvl w:ilvl="6" w:tplc="5AF0FD9E" w:tentative="1">
      <w:start w:val="1"/>
      <w:numFmt w:val="bullet"/>
      <w:lvlText w:val=""/>
      <w:lvlJc w:val="left"/>
      <w:pPr>
        <w:tabs>
          <w:tab w:val="num" w:pos="5040"/>
        </w:tabs>
        <w:ind w:left="5040" w:hanging="360"/>
      </w:pPr>
      <w:rPr>
        <w:rFonts w:ascii="Wingdings" w:hAnsi="Wingdings" w:hint="default"/>
      </w:rPr>
    </w:lvl>
    <w:lvl w:ilvl="7" w:tplc="57EECB26" w:tentative="1">
      <w:start w:val="1"/>
      <w:numFmt w:val="bullet"/>
      <w:lvlText w:val=""/>
      <w:lvlJc w:val="left"/>
      <w:pPr>
        <w:tabs>
          <w:tab w:val="num" w:pos="5760"/>
        </w:tabs>
        <w:ind w:left="5760" w:hanging="360"/>
      </w:pPr>
      <w:rPr>
        <w:rFonts w:ascii="Wingdings" w:hAnsi="Wingdings" w:hint="default"/>
      </w:rPr>
    </w:lvl>
    <w:lvl w:ilvl="8" w:tplc="F26A8504" w:tentative="1">
      <w:start w:val="1"/>
      <w:numFmt w:val="bullet"/>
      <w:lvlText w:val=""/>
      <w:lvlJc w:val="left"/>
      <w:pPr>
        <w:tabs>
          <w:tab w:val="num" w:pos="6480"/>
        </w:tabs>
        <w:ind w:left="6480" w:hanging="360"/>
      </w:pPr>
      <w:rPr>
        <w:rFonts w:ascii="Wingdings" w:hAnsi="Wingdings" w:hint="default"/>
      </w:rPr>
    </w:lvl>
  </w:abstractNum>
  <w:abstractNum w:abstractNumId="114" w15:restartNumberingAfterBreak="0">
    <w:nsid w:val="2F2A22F4"/>
    <w:multiLevelType w:val="hybridMultilevel"/>
    <w:tmpl w:val="5CBC17A2"/>
    <w:lvl w:ilvl="0" w:tplc="04090007">
      <w:start w:val="1"/>
      <w:numFmt w:val="bullet"/>
      <w:lvlText w:val=""/>
      <w:lvlPicBulletId w:val="0"/>
      <w:lvlJc w:val="left"/>
      <w:pPr>
        <w:ind w:left="1412"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5" w15:restartNumberingAfterBreak="0">
    <w:nsid w:val="2F4B01B9"/>
    <w:multiLevelType w:val="hybridMultilevel"/>
    <w:tmpl w:val="86607FE6"/>
    <w:lvl w:ilvl="0" w:tplc="1E6EE2F4">
      <w:start w:val="1"/>
      <w:numFmt w:val="bullet"/>
      <w:lvlText w:val=""/>
      <w:lvlJc w:val="left"/>
      <w:pPr>
        <w:tabs>
          <w:tab w:val="num" w:pos="720"/>
        </w:tabs>
        <w:ind w:left="720" w:hanging="360"/>
      </w:pPr>
      <w:rPr>
        <w:rFonts w:ascii="Wingdings" w:hAnsi="Wingdings" w:hint="default"/>
      </w:rPr>
    </w:lvl>
    <w:lvl w:ilvl="1" w:tplc="2EF85FFE">
      <w:numFmt w:val="bullet"/>
      <w:lvlText w:val=""/>
      <w:lvlJc w:val="left"/>
      <w:pPr>
        <w:tabs>
          <w:tab w:val="num" w:pos="1069"/>
        </w:tabs>
        <w:ind w:left="1069" w:hanging="360"/>
      </w:pPr>
      <w:rPr>
        <w:rFonts w:ascii="Wingdings" w:hAnsi="Wingdings" w:hint="default"/>
      </w:rPr>
    </w:lvl>
    <w:lvl w:ilvl="2" w:tplc="FE16489C" w:tentative="1">
      <w:start w:val="1"/>
      <w:numFmt w:val="bullet"/>
      <w:lvlText w:val=""/>
      <w:lvlJc w:val="left"/>
      <w:pPr>
        <w:tabs>
          <w:tab w:val="num" w:pos="2160"/>
        </w:tabs>
        <w:ind w:left="2160" w:hanging="360"/>
      </w:pPr>
      <w:rPr>
        <w:rFonts w:ascii="Wingdings" w:hAnsi="Wingdings" w:hint="default"/>
      </w:rPr>
    </w:lvl>
    <w:lvl w:ilvl="3" w:tplc="0FD01B06" w:tentative="1">
      <w:start w:val="1"/>
      <w:numFmt w:val="bullet"/>
      <w:lvlText w:val=""/>
      <w:lvlJc w:val="left"/>
      <w:pPr>
        <w:tabs>
          <w:tab w:val="num" w:pos="2880"/>
        </w:tabs>
        <w:ind w:left="2880" w:hanging="360"/>
      </w:pPr>
      <w:rPr>
        <w:rFonts w:ascii="Wingdings" w:hAnsi="Wingdings" w:hint="default"/>
      </w:rPr>
    </w:lvl>
    <w:lvl w:ilvl="4" w:tplc="13FE412E" w:tentative="1">
      <w:start w:val="1"/>
      <w:numFmt w:val="bullet"/>
      <w:lvlText w:val=""/>
      <w:lvlJc w:val="left"/>
      <w:pPr>
        <w:tabs>
          <w:tab w:val="num" w:pos="3600"/>
        </w:tabs>
        <w:ind w:left="3600" w:hanging="360"/>
      </w:pPr>
      <w:rPr>
        <w:rFonts w:ascii="Wingdings" w:hAnsi="Wingdings" w:hint="default"/>
      </w:rPr>
    </w:lvl>
    <w:lvl w:ilvl="5" w:tplc="04F8DC2C" w:tentative="1">
      <w:start w:val="1"/>
      <w:numFmt w:val="bullet"/>
      <w:lvlText w:val=""/>
      <w:lvlJc w:val="left"/>
      <w:pPr>
        <w:tabs>
          <w:tab w:val="num" w:pos="4320"/>
        </w:tabs>
        <w:ind w:left="4320" w:hanging="360"/>
      </w:pPr>
      <w:rPr>
        <w:rFonts w:ascii="Wingdings" w:hAnsi="Wingdings" w:hint="default"/>
      </w:rPr>
    </w:lvl>
    <w:lvl w:ilvl="6" w:tplc="1A42B8D0" w:tentative="1">
      <w:start w:val="1"/>
      <w:numFmt w:val="bullet"/>
      <w:lvlText w:val=""/>
      <w:lvlJc w:val="left"/>
      <w:pPr>
        <w:tabs>
          <w:tab w:val="num" w:pos="5040"/>
        </w:tabs>
        <w:ind w:left="5040" w:hanging="360"/>
      </w:pPr>
      <w:rPr>
        <w:rFonts w:ascii="Wingdings" w:hAnsi="Wingdings" w:hint="default"/>
      </w:rPr>
    </w:lvl>
    <w:lvl w:ilvl="7" w:tplc="95429B36" w:tentative="1">
      <w:start w:val="1"/>
      <w:numFmt w:val="bullet"/>
      <w:lvlText w:val=""/>
      <w:lvlJc w:val="left"/>
      <w:pPr>
        <w:tabs>
          <w:tab w:val="num" w:pos="5760"/>
        </w:tabs>
        <w:ind w:left="5760" w:hanging="360"/>
      </w:pPr>
      <w:rPr>
        <w:rFonts w:ascii="Wingdings" w:hAnsi="Wingdings" w:hint="default"/>
      </w:rPr>
    </w:lvl>
    <w:lvl w:ilvl="8" w:tplc="FD149706" w:tentative="1">
      <w:start w:val="1"/>
      <w:numFmt w:val="bullet"/>
      <w:lvlText w:val=""/>
      <w:lvlJc w:val="left"/>
      <w:pPr>
        <w:tabs>
          <w:tab w:val="num" w:pos="6480"/>
        </w:tabs>
        <w:ind w:left="6480" w:hanging="360"/>
      </w:pPr>
      <w:rPr>
        <w:rFonts w:ascii="Wingdings" w:hAnsi="Wingdings" w:hint="default"/>
      </w:rPr>
    </w:lvl>
  </w:abstractNum>
  <w:abstractNum w:abstractNumId="116" w15:restartNumberingAfterBreak="0">
    <w:nsid w:val="2F4D5A53"/>
    <w:multiLevelType w:val="hybridMultilevel"/>
    <w:tmpl w:val="FC94609C"/>
    <w:lvl w:ilvl="0" w:tplc="BD2AAC18">
      <w:start w:val="1"/>
      <w:numFmt w:val="bullet"/>
      <w:lvlText w:val=""/>
      <w:lvlJc w:val="left"/>
      <w:pPr>
        <w:tabs>
          <w:tab w:val="num" w:pos="720"/>
        </w:tabs>
        <w:ind w:left="720" w:hanging="360"/>
      </w:pPr>
      <w:rPr>
        <w:rFonts w:ascii="Wingdings" w:hAnsi="Wingdings" w:hint="default"/>
      </w:rPr>
    </w:lvl>
    <w:lvl w:ilvl="1" w:tplc="BC185912">
      <w:numFmt w:val="bullet"/>
      <w:lvlText w:val=""/>
      <w:lvlJc w:val="left"/>
      <w:pPr>
        <w:tabs>
          <w:tab w:val="num" w:pos="1440"/>
        </w:tabs>
        <w:ind w:left="1440" w:hanging="360"/>
      </w:pPr>
      <w:rPr>
        <w:rFonts w:ascii="Wingdings" w:hAnsi="Wingdings" w:hint="default"/>
      </w:rPr>
    </w:lvl>
    <w:lvl w:ilvl="2" w:tplc="77AA33E2" w:tentative="1">
      <w:start w:val="1"/>
      <w:numFmt w:val="bullet"/>
      <w:lvlText w:val=""/>
      <w:lvlJc w:val="left"/>
      <w:pPr>
        <w:tabs>
          <w:tab w:val="num" w:pos="2160"/>
        </w:tabs>
        <w:ind w:left="2160" w:hanging="360"/>
      </w:pPr>
      <w:rPr>
        <w:rFonts w:ascii="Wingdings" w:hAnsi="Wingdings" w:hint="default"/>
      </w:rPr>
    </w:lvl>
    <w:lvl w:ilvl="3" w:tplc="C1C897D6" w:tentative="1">
      <w:start w:val="1"/>
      <w:numFmt w:val="bullet"/>
      <w:lvlText w:val=""/>
      <w:lvlJc w:val="left"/>
      <w:pPr>
        <w:tabs>
          <w:tab w:val="num" w:pos="2880"/>
        </w:tabs>
        <w:ind w:left="2880" w:hanging="360"/>
      </w:pPr>
      <w:rPr>
        <w:rFonts w:ascii="Wingdings" w:hAnsi="Wingdings" w:hint="default"/>
      </w:rPr>
    </w:lvl>
    <w:lvl w:ilvl="4" w:tplc="7DDE1948" w:tentative="1">
      <w:start w:val="1"/>
      <w:numFmt w:val="bullet"/>
      <w:lvlText w:val=""/>
      <w:lvlJc w:val="left"/>
      <w:pPr>
        <w:tabs>
          <w:tab w:val="num" w:pos="3600"/>
        </w:tabs>
        <w:ind w:left="3600" w:hanging="360"/>
      </w:pPr>
      <w:rPr>
        <w:rFonts w:ascii="Wingdings" w:hAnsi="Wingdings" w:hint="default"/>
      </w:rPr>
    </w:lvl>
    <w:lvl w:ilvl="5" w:tplc="557AC118" w:tentative="1">
      <w:start w:val="1"/>
      <w:numFmt w:val="bullet"/>
      <w:lvlText w:val=""/>
      <w:lvlJc w:val="left"/>
      <w:pPr>
        <w:tabs>
          <w:tab w:val="num" w:pos="4320"/>
        </w:tabs>
        <w:ind w:left="4320" w:hanging="360"/>
      </w:pPr>
      <w:rPr>
        <w:rFonts w:ascii="Wingdings" w:hAnsi="Wingdings" w:hint="default"/>
      </w:rPr>
    </w:lvl>
    <w:lvl w:ilvl="6" w:tplc="5DAC14DA" w:tentative="1">
      <w:start w:val="1"/>
      <w:numFmt w:val="bullet"/>
      <w:lvlText w:val=""/>
      <w:lvlJc w:val="left"/>
      <w:pPr>
        <w:tabs>
          <w:tab w:val="num" w:pos="5040"/>
        </w:tabs>
        <w:ind w:left="5040" w:hanging="360"/>
      </w:pPr>
      <w:rPr>
        <w:rFonts w:ascii="Wingdings" w:hAnsi="Wingdings" w:hint="default"/>
      </w:rPr>
    </w:lvl>
    <w:lvl w:ilvl="7" w:tplc="43FA583E" w:tentative="1">
      <w:start w:val="1"/>
      <w:numFmt w:val="bullet"/>
      <w:lvlText w:val=""/>
      <w:lvlJc w:val="left"/>
      <w:pPr>
        <w:tabs>
          <w:tab w:val="num" w:pos="5760"/>
        </w:tabs>
        <w:ind w:left="5760" w:hanging="360"/>
      </w:pPr>
      <w:rPr>
        <w:rFonts w:ascii="Wingdings" w:hAnsi="Wingdings" w:hint="default"/>
      </w:rPr>
    </w:lvl>
    <w:lvl w:ilvl="8" w:tplc="C3FC26F6" w:tentative="1">
      <w:start w:val="1"/>
      <w:numFmt w:val="bullet"/>
      <w:lvlText w:val=""/>
      <w:lvlJc w:val="left"/>
      <w:pPr>
        <w:tabs>
          <w:tab w:val="num" w:pos="6480"/>
        </w:tabs>
        <w:ind w:left="6480" w:hanging="360"/>
      </w:pPr>
      <w:rPr>
        <w:rFonts w:ascii="Wingdings" w:hAnsi="Wingdings" w:hint="default"/>
      </w:rPr>
    </w:lvl>
  </w:abstractNum>
  <w:abstractNum w:abstractNumId="117" w15:restartNumberingAfterBreak="0">
    <w:nsid w:val="2FC42A9D"/>
    <w:multiLevelType w:val="hybridMultilevel"/>
    <w:tmpl w:val="EA66CECA"/>
    <w:lvl w:ilvl="0" w:tplc="D084DDD6">
      <w:start w:val="1"/>
      <w:numFmt w:val="bullet"/>
      <w:lvlText w:val=""/>
      <w:lvlJc w:val="left"/>
      <w:pPr>
        <w:tabs>
          <w:tab w:val="num" w:pos="720"/>
        </w:tabs>
        <w:ind w:left="720" w:hanging="360"/>
      </w:pPr>
      <w:rPr>
        <w:rFonts w:ascii="Wingdings" w:hAnsi="Wingdings" w:hint="default"/>
      </w:rPr>
    </w:lvl>
    <w:lvl w:ilvl="1" w:tplc="E7DA38F4">
      <w:numFmt w:val="bullet"/>
      <w:lvlText w:val=""/>
      <w:lvlJc w:val="left"/>
      <w:pPr>
        <w:tabs>
          <w:tab w:val="num" w:pos="1068"/>
        </w:tabs>
        <w:ind w:left="1068" w:hanging="360"/>
      </w:pPr>
      <w:rPr>
        <w:rFonts w:ascii="Wingdings" w:hAnsi="Wingdings" w:hint="default"/>
      </w:rPr>
    </w:lvl>
    <w:lvl w:ilvl="2" w:tplc="45CACD10" w:tentative="1">
      <w:start w:val="1"/>
      <w:numFmt w:val="bullet"/>
      <w:lvlText w:val=""/>
      <w:lvlJc w:val="left"/>
      <w:pPr>
        <w:tabs>
          <w:tab w:val="num" w:pos="2160"/>
        </w:tabs>
        <w:ind w:left="2160" w:hanging="360"/>
      </w:pPr>
      <w:rPr>
        <w:rFonts w:ascii="Wingdings" w:hAnsi="Wingdings" w:hint="default"/>
      </w:rPr>
    </w:lvl>
    <w:lvl w:ilvl="3" w:tplc="7F344BD8" w:tentative="1">
      <w:start w:val="1"/>
      <w:numFmt w:val="bullet"/>
      <w:lvlText w:val=""/>
      <w:lvlJc w:val="left"/>
      <w:pPr>
        <w:tabs>
          <w:tab w:val="num" w:pos="2880"/>
        </w:tabs>
        <w:ind w:left="2880" w:hanging="360"/>
      </w:pPr>
      <w:rPr>
        <w:rFonts w:ascii="Wingdings" w:hAnsi="Wingdings" w:hint="default"/>
      </w:rPr>
    </w:lvl>
    <w:lvl w:ilvl="4" w:tplc="24204590" w:tentative="1">
      <w:start w:val="1"/>
      <w:numFmt w:val="bullet"/>
      <w:lvlText w:val=""/>
      <w:lvlJc w:val="left"/>
      <w:pPr>
        <w:tabs>
          <w:tab w:val="num" w:pos="3600"/>
        </w:tabs>
        <w:ind w:left="3600" w:hanging="360"/>
      </w:pPr>
      <w:rPr>
        <w:rFonts w:ascii="Wingdings" w:hAnsi="Wingdings" w:hint="default"/>
      </w:rPr>
    </w:lvl>
    <w:lvl w:ilvl="5" w:tplc="2BE41F3E" w:tentative="1">
      <w:start w:val="1"/>
      <w:numFmt w:val="bullet"/>
      <w:lvlText w:val=""/>
      <w:lvlJc w:val="left"/>
      <w:pPr>
        <w:tabs>
          <w:tab w:val="num" w:pos="4320"/>
        </w:tabs>
        <w:ind w:left="4320" w:hanging="360"/>
      </w:pPr>
      <w:rPr>
        <w:rFonts w:ascii="Wingdings" w:hAnsi="Wingdings" w:hint="default"/>
      </w:rPr>
    </w:lvl>
    <w:lvl w:ilvl="6" w:tplc="E4A8B9F8" w:tentative="1">
      <w:start w:val="1"/>
      <w:numFmt w:val="bullet"/>
      <w:lvlText w:val=""/>
      <w:lvlJc w:val="left"/>
      <w:pPr>
        <w:tabs>
          <w:tab w:val="num" w:pos="5040"/>
        </w:tabs>
        <w:ind w:left="5040" w:hanging="360"/>
      </w:pPr>
      <w:rPr>
        <w:rFonts w:ascii="Wingdings" w:hAnsi="Wingdings" w:hint="default"/>
      </w:rPr>
    </w:lvl>
    <w:lvl w:ilvl="7" w:tplc="DB1C5124" w:tentative="1">
      <w:start w:val="1"/>
      <w:numFmt w:val="bullet"/>
      <w:lvlText w:val=""/>
      <w:lvlJc w:val="left"/>
      <w:pPr>
        <w:tabs>
          <w:tab w:val="num" w:pos="5760"/>
        </w:tabs>
        <w:ind w:left="5760" w:hanging="360"/>
      </w:pPr>
      <w:rPr>
        <w:rFonts w:ascii="Wingdings" w:hAnsi="Wingdings" w:hint="default"/>
      </w:rPr>
    </w:lvl>
    <w:lvl w:ilvl="8" w:tplc="611A87A4" w:tentative="1">
      <w:start w:val="1"/>
      <w:numFmt w:val="bullet"/>
      <w:lvlText w:val=""/>
      <w:lvlJc w:val="left"/>
      <w:pPr>
        <w:tabs>
          <w:tab w:val="num" w:pos="6480"/>
        </w:tabs>
        <w:ind w:left="6480" w:hanging="360"/>
      </w:pPr>
      <w:rPr>
        <w:rFonts w:ascii="Wingdings" w:hAnsi="Wingdings" w:hint="default"/>
      </w:rPr>
    </w:lvl>
  </w:abstractNum>
  <w:abstractNum w:abstractNumId="118" w15:restartNumberingAfterBreak="0">
    <w:nsid w:val="2FFA3A22"/>
    <w:multiLevelType w:val="hybridMultilevel"/>
    <w:tmpl w:val="D90E9806"/>
    <w:lvl w:ilvl="0" w:tplc="B900B8F4">
      <w:start w:val="1"/>
      <w:numFmt w:val="bullet"/>
      <w:lvlText w:val=""/>
      <w:lvlJc w:val="left"/>
      <w:pPr>
        <w:tabs>
          <w:tab w:val="num" w:pos="720"/>
        </w:tabs>
        <w:ind w:left="720" w:hanging="360"/>
      </w:pPr>
      <w:rPr>
        <w:rFonts w:ascii="Wingdings" w:hAnsi="Wingdings" w:hint="default"/>
      </w:rPr>
    </w:lvl>
    <w:lvl w:ilvl="1" w:tplc="DE66AC5C" w:tentative="1">
      <w:start w:val="1"/>
      <w:numFmt w:val="bullet"/>
      <w:lvlText w:val=""/>
      <w:lvlJc w:val="left"/>
      <w:pPr>
        <w:tabs>
          <w:tab w:val="num" w:pos="1440"/>
        </w:tabs>
        <w:ind w:left="1440" w:hanging="360"/>
      </w:pPr>
      <w:rPr>
        <w:rFonts w:ascii="Wingdings" w:hAnsi="Wingdings" w:hint="default"/>
      </w:rPr>
    </w:lvl>
    <w:lvl w:ilvl="2" w:tplc="E7CE4AE4" w:tentative="1">
      <w:start w:val="1"/>
      <w:numFmt w:val="bullet"/>
      <w:lvlText w:val=""/>
      <w:lvlJc w:val="left"/>
      <w:pPr>
        <w:tabs>
          <w:tab w:val="num" w:pos="2160"/>
        </w:tabs>
        <w:ind w:left="2160" w:hanging="360"/>
      </w:pPr>
      <w:rPr>
        <w:rFonts w:ascii="Wingdings" w:hAnsi="Wingdings" w:hint="default"/>
      </w:rPr>
    </w:lvl>
    <w:lvl w:ilvl="3" w:tplc="7362F586" w:tentative="1">
      <w:start w:val="1"/>
      <w:numFmt w:val="bullet"/>
      <w:lvlText w:val=""/>
      <w:lvlJc w:val="left"/>
      <w:pPr>
        <w:tabs>
          <w:tab w:val="num" w:pos="2880"/>
        </w:tabs>
        <w:ind w:left="2880" w:hanging="360"/>
      </w:pPr>
      <w:rPr>
        <w:rFonts w:ascii="Wingdings" w:hAnsi="Wingdings" w:hint="default"/>
      </w:rPr>
    </w:lvl>
    <w:lvl w:ilvl="4" w:tplc="D9D44642" w:tentative="1">
      <w:start w:val="1"/>
      <w:numFmt w:val="bullet"/>
      <w:lvlText w:val=""/>
      <w:lvlJc w:val="left"/>
      <w:pPr>
        <w:tabs>
          <w:tab w:val="num" w:pos="3600"/>
        </w:tabs>
        <w:ind w:left="3600" w:hanging="360"/>
      </w:pPr>
      <w:rPr>
        <w:rFonts w:ascii="Wingdings" w:hAnsi="Wingdings" w:hint="default"/>
      </w:rPr>
    </w:lvl>
    <w:lvl w:ilvl="5" w:tplc="E0F4B5A2" w:tentative="1">
      <w:start w:val="1"/>
      <w:numFmt w:val="bullet"/>
      <w:lvlText w:val=""/>
      <w:lvlJc w:val="left"/>
      <w:pPr>
        <w:tabs>
          <w:tab w:val="num" w:pos="4320"/>
        </w:tabs>
        <w:ind w:left="4320" w:hanging="360"/>
      </w:pPr>
      <w:rPr>
        <w:rFonts w:ascii="Wingdings" w:hAnsi="Wingdings" w:hint="default"/>
      </w:rPr>
    </w:lvl>
    <w:lvl w:ilvl="6" w:tplc="75A0ED24" w:tentative="1">
      <w:start w:val="1"/>
      <w:numFmt w:val="bullet"/>
      <w:lvlText w:val=""/>
      <w:lvlJc w:val="left"/>
      <w:pPr>
        <w:tabs>
          <w:tab w:val="num" w:pos="5040"/>
        </w:tabs>
        <w:ind w:left="5040" w:hanging="360"/>
      </w:pPr>
      <w:rPr>
        <w:rFonts w:ascii="Wingdings" w:hAnsi="Wingdings" w:hint="default"/>
      </w:rPr>
    </w:lvl>
    <w:lvl w:ilvl="7" w:tplc="3FFCFDFE" w:tentative="1">
      <w:start w:val="1"/>
      <w:numFmt w:val="bullet"/>
      <w:lvlText w:val=""/>
      <w:lvlJc w:val="left"/>
      <w:pPr>
        <w:tabs>
          <w:tab w:val="num" w:pos="5760"/>
        </w:tabs>
        <w:ind w:left="5760" w:hanging="360"/>
      </w:pPr>
      <w:rPr>
        <w:rFonts w:ascii="Wingdings" w:hAnsi="Wingdings" w:hint="default"/>
      </w:rPr>
    </w:lvl>
    <w:lvl w:ilvl="8" w:tplc="C3308A76" w:tentative="1">
      <w:start w:val="1"/>
      <w:numFmt w:val="bullet"/>
      <w:lvlText w:val=""/>
      <w:lvlJc w:val="left"/>
      <w:pPr>
        <w:tabs>
          <w:tab w:val="num" w:pos="6480"/>
        </w:tabs>
        <w:ind w:left="6480" w:hanging="360"/>
      </w:pPr>
      <w:rPr>
        <w:rFonts w:ascii="Wingdings" w:hAnsi="Wingdings" w:hint="default"/>
      </w:rPr>
    </w:lvl>
  </w:abstractNum>
  <w:abstractNum w:abstractNumId="119" w15:restartNumberingAfterBreak="0">
    <w:nsid w:val="30142C56"/>
    <w:multiLevelType w:val="hybridMultilevel"/>
    <w:tmpl w:val="13E48242"/>
    <w:lvl w:ilvl="0" w:tplc="87DA5DCE">
      <w:start w:val="1"/>
      <w:numFmt w:val="bullet"/>
      <w:lvlText w:val=""/>
      <w:lvlJc w:val="left"/>
      <w:pPr>
        <w:tabs>
          <w:tab w:val="num" w:pos="720"/>
        </w:tabs>
        <w:ind w:left="720" w:hanging="360"/>
      </w:pPr>
      <w:rPr>
        <w:rFonts w:ascii="Wingdings" w:hAnsi="Wingdings" w:hint="default"/>
      </w:rPr>
    </w:lvl>
    <w:lvl w:ilvl="1" w:tplc="0A1C4470" w:tentative="1">
      <w:start w:val="1"/>
      <w:numFmt w:val="bullet"/>
      <w:lvlText w:val=""/>
      <w:lvlJc w:val="left"/>
      <w:pPr>
        <w:tabs>
          <w:tab w:val="num" w:pos="1440"/>
        </w:tabs>
        <w:ind w:left="1440" w:hanging="360"/>
      </w:pPr>
      <w:rPr>
        <w:rFonts w:ascii="Wingdings" w:hAnsi="Wingdings" w:hint="default"/>
      </w:rPr>
    </w:lvl>
    <w:lvl w:ilvl="2" w:tplc="EE62B104" w:tentative="1">
      <w:start w:val="1"/>
      <w:numFmt w:val="bullet"/>
      <w:lvlText w:val=""/>
      <w:lvlJc w:val="left"/>
      <w:pPr>
        <w:tabs>
          <w:tab w:val="num" w:pos="2160"/>
        </w:tabs>
        <w:ind w:left="2160" w:hanging="360"/>
      </w:pPr>
      <w:rPr>
        <w:rFonts w:ascii="Wingdings" w:hAnsi="Wingdings" w:hint="default"/>
      </w:rPr>
    </w:lvl>
    <w:lvl w:ilvl="3" w:tplc="5A0866B2" w:tentative="1">
      <w:start w:val="1"/>
      <w:numFmt w:val="bullet"/>
      <w:lvlText w:val=""/>
      <w:lvlJc w:val="left"/>
      <w:pPr>
        <w:tabs>
          <w:tab w:val="num" w:pos="2880"/>
        </w:tabs>
        <w:ind w:left="2880" w:hanging="360"/>
      </w:pPr>
      <w:rPr>
        <w:rFonts w:ascii="Wingdings" w:hAnsi="Wingdings" w:hint="default"/>
      </w:rPr>
    </w:lvl>
    <w:lvl w:ilvl="4" w:tplc="1B329D66" w:tentative="1">
      <w:start w:val="1"/>
      <w:numFmt w:val="bullet"/>
      <w:lvlText w:val=""/>
      <w:lvlJc w:val="left"/>
      <w:pPr>
        <w:tabs>
          <w:tab w:val="num" w:pos="3600"/>
        </w:tabs>
        <w:ind w:left="3600" w:hanging="360"/>
      </w:pPr>
      <w:rPr>
        <w:rFonts w:ascii="Wingdings" w:hAnsi="Wingdings" w:hint="default"/>
      </w:rPr>
    </w:lvl>
    <w:lvl w:ilvl="5" w:tplc="F31E78D6" w:tentative="1">
      <w:start w:val="1"/>
      <w:numFmt w:val="bullet"/>
      <w:lvlText w:val=""/>
      <w:lvlJc w:val="left"/>
      <w:pPr>
        <w:tabs>
          <w:tab w:val="num" w:pos="4320"/>
        </w:tabs>
        <w:ind w:left="4320" w:hanging="360"/>
      </w:pPr>
      <w:rPr>
        <w:rFonts w:ascii="Wingdings" w:hAnsi="Wingdings" w:hint="default"/>
      </w:rPr>
    </w:lvl>
    <w:lvl w:ilvl="6" w:tplc="3C1C5960" w:tentative="1">
      <w:start w:val="1"/>
      <w:numFmt w:val="bullet"/>
      <w:lvlText w:val=""/>
      <w:lvlJc w:val="left"/>
      <w:pPr>
        <w:tabs>
          <w:tab w:val="num" w:pos="5040"/>
        </w:tabs>
        <w:ind w:left="5040" w:hanging="360"/>
      </w:pPr>
      <w:rPr>
        <w:rFonts w:ascii="Wingdings" w:hAnsi="Wingdings" w:hint="default"/>
      </w:rPr>
    </w:lvl>
    <w:lvl w:ilvl="7" w:tplc="4FACEC10" w:tentative="1">
      <w:start w:val="1"/>
      <w:numFmt w:val="bullet"/>
      <w:lvlText w:val=""/>
      <w:lvlJc w:val="left"/>
      <w:pPr>
        <w:tabs>
          <w:tab w:val="num" w:pos="5760"/>
        </w:tabs>
        <w:ind w:left="5760" w:hanging="360"/>
      </w:pPr>
      <w:rPr>
        <w:rFonts w:ascii="Wingdings" w:hAnsi="Wingdings" w:hint="default"/>
      </w:rPr>
    </w:lvl>
    <w:lvl w:ilvl="8" w:tplc="9F54D89C" w:tentative="1">
      <w:start w:val="1"/>
      <w:numFmt w:val="bullet"/>
      <w:lvlText w:val=""/>
      <w:lvlJc w:val="left"/>
      <w:pPr>
        <w:tabs>
          <w:tab w:val="num" w:pos="6480"/>
        </w:tabs>
        <w:ind w:left="6480" w:hanging="360"/>
      </w:pPr>
      <w:rPr>
        <w:rFonts w:ascii="Wingdings" w:hAnsi="Wingdings" w:hint="default"/>
      </w:rPr>
    </w:lvl>
  </w:abstractNum>
  <w:abstractNum w:abstractNumId="120" w15:restartNumberingAfterBreak="0">
    <w:nsid w:val="30FC7983"/>
    <w:multiLevelType w:val="hybridMultilevel"/>
    <w:tmpl w:val="792C0CA8"/>
    <w:lvl w:ilvl="0" w:tplc="17F6A332">
      <w:start w:val="1"/>
      <w:numFmt w:val="low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1" w15:restartNumberingAfterBreak="0">
    <w:nsid w:val="310B28F3"/>
    <w:multiLevelType w:val="hybridMultilevel"/>
    <w:tmpl w:val="34F4BB5A"/>
    <w:lvl w:ilvl="0" w:tplc="DE50588A">
      <w:start w:val="1"/>
      <w:numFmt w:val="bullet"/>
      <w:lvlText w:val=""/>
      <w:lvlJc w:val="left"/>
      <w:pPr>
        <w:tabs>
          <w:tab w:val="num" w:pos="720"/>
        </w:tabs>
        <w:ind w:left="720" w:hanging="360"/>
      </w:pPr>
      <w:rPr>
        <w:rFonts w:ascii="Wingdings" w:hAnsi="Wingdings" w:hint="default"/>
      </w:rPr>
    </w:lvl>
    <w:lvl w:ilvl="1" w:tplc="375AD8D6">
      <w:numFmt w:val="bullet"/>
      <w:lvlText w:val=""/>
      <w:lvlJc w:val="left"/>
      <w:pPr>
        <w:tabs>
          <w:tab w:val="num" w:pos="785"/>
        </w:tabs>
        <w:ind w:left="785" w:hanging="360"/>
      </w:pPr>
      <w:rPr>
        <w:rFonts w:ascii="Wingdings" w:hAnsi="Wingdings" w:hint="default"/>
      </w:rPr>
    </w:lvl>
    <w:lvl w:ilvl="2" w:tplc="01EADD20" w:tentative="1">
      <w:start w:val="1"/>
      <w:numFmt w:val="bullet"/>
      <w:lvlText w:val=""/>
      <w:lvlJc w:val="left"/>
      <w:pPr>
        <w:tabs>
          <w:tab w:val="num" w:pos="2160"/>
        </w:tabs>
        <w:ind w:left="2160" w:hanging="360"/>
      </w:pPr>
      <w:rPr>
        <w:rFonts w:ascii="Wingdings" w:hAnsi="Wingdings" w:hint="default"/>
      </w:rPr>
    </w:lvl>
    <w:lvl w:ilvl="3" w:tplc="D7BCC0AC" w:tentative="1">
      <w:start w:val="1"/>
      <w:numFmt w:val="bullet"/>
      <w:lvlText w:val=""/>
      <w:lvlJc w:val="left"/>
      <w:pPr>
        <w:tabs>
          <w:tab w:val="num" w:pos="2880"/>
        </w:tabs>
        <w:ind w:left="2880" w:hanging="360"/>
      </w:pPr>
      <w:rPr>
        <w:rFonts w:ascii="Wingdings" w:hAnsi="Wingdings" w:hint="default"/>
      </w:rPr>
    </w:lvl>
    <w:lvl w:ilvl="4" w:tplc="0B9CBF2E" w:tentative="1">
      <w:start w:val="1"/>
      <w:numFmt w:val="bullet"/>
      <w:lvlText w:val=""/>
      <w:lvlJc w:val="left"/>
      <w:pPr>
        <w:tabs>
          <w:tab w:val="num" w:pos="3600"/>
        </w:tabs>
        <w:ind w:left="3600" w:hanging="360"/>
      </w:pPr>
      <w:rPr>
        <w:rFonts w:ascii="Wingdings" w:hAnsi="Wingdings" w:hint="default"/>
      </w:rPr>
    </w:lvl>
    <w:lvl w:ilvl="5" w:tplc="C9A8DBB2" w:tentative="1">
      <w:start w:val="1"/>
      <w:numFmt w:val="bullet"/>
      <w:lvlText w:val=""/>
      <w:lvlJc w:val="left"/>
      <w:pPr>
        <w:tabs>
          <w:tab w:val="num" w:pos="4320"/>
        </w:tabs>
        <w:ind w:left="4320" w:hanging="360"/>
      </w:pPr>
      <w:rPr>
        <w:rFonts w:ascii="Wingdings" w:hAnsi="Wingdings" w:hint="default"/>
      </w:rPr>
    </w:lvl>
    <w:lvl w:ilvl="6" w:tplc="E8B86856" w:tentative="1">
      <w:start w:val="1"/>
      <w:numFmt w:val="bullet"/>
      <w:lvlText w:val=""/>
      <w:lvlJc w:val="left"/>
      <w:pPr>
        <w:tabs>
          <w:tab w:val="num" w:pos="5040"/>
        </w:tabs>
        <w:ind w:left="5040" w:hanging="360"/>
      </w:pPr>
      <w:rPr>
        <w:rFonts w:ascii="Wingdings" w:hAnsi="Wingdings" w:hint="default"/>
      </w:rPr>
    </w:lvl>
    <w:lvl w:ilvl="7" w:tplc="25D0130C" w:tentative="1">
      <w:start w:val="1"/>
      <w:numFmt w:val="bullet"/>
      <w:lvlText w:val=""/>
      <w:lvlJc w:val="left"/>
      <w:pPr>
        <w:tabs>
          <w:tab w:val="num" w:pos="5760"/>
        </w:tabs>
        <w:ind w:left="5760" w:hanging="360"/>
      </w:pPr>
      <w:rPr>
        <w:rFonts w:ascii="Wingdings" w:hAnsi="Wingdings" w:hint="default"/>
      </w:rPr>
    </w:lvl>
    <w:lvl w:ilvl="8" w:tplc="26304472" w:tentative="1">
      <w:start w:val="1"/>
      <w:numFmt w:val="bullet"/>
      <w:lvlText w:val=""/>
      <w:lvlJc w:val="left"/>
      <w:pPr>
        <w:tabs>
          <w:tab w:val="num" w:pos="6480"/>
        </w:tabs>
        <w:ind w:left="6480" w:hanging="360"/>
      </w:pPr>
      <w:rPr>
        <w:rFonts w:ascii="Wingdings" w:hAnsi="Wingdings" w:hint="default"/>
      </w:rPr>
    </w:lvl>
  </w:abstractNum>
  <w:abstractNum w:abstractNumId="122" w15:restartNumberingAfterBreak="0">
    <w:nsid w:val="312C16AF"/>
    <w:multiLevelType w:val="hybridMultilevel"/>
    <w:tmpl w:val="E188CC40"/>
    <w:lvl w:ilvl="0" w:tplc="2D92C64A">
      <w:start w:val="1"/>
      <w:numFmt w:val="bullet"/>
      <w:lvlText w:val=""/>
      <w:lvlJc w:val="left"/>
      <w:pPr>
        <w:tabs>
          <w:tab w:val="num" w:pos="720"/>
        </w:tabs>
        <w:ind w:left="720" w:hanging="360"/>
      </w:pPr>
      <w:rPr>
        <w:rFonts w:ascii="Wingdings" w:hAnsi="Wingdings" w:hint="default"/>
      </w:rPr>
    </w:lvl>
    <w:lvl w:ilvl="1" w:tplc="771CE352">
      <w:numFmt w:val="bullet"/>
      <w:lvlText w:val=""/>
      <w:lvlJc w:val="left"/>
      <w:pPr>
        <w:tabs>
          <w:tab w:val="num" w:pos="1440"/>
        </w:tabs>
        <w:ind w:left="1440" w:hanging="360"/>
      </w:pPr>
      <w:rPr>
        <w:rFonts w:ascii="Wingdings" w:hAnsi="Wingdings" w:hint="default"/>
      </w:rPr>
    </w:lvl>
    <w:lvl w:ilvl="2" w:tplc="500A0104" w:tentative="1">
      <w:start w:val="1"/>
      <w:numFmt w:val="bullet"/>
      <w:lvlText w:val=""/>
      <w:lvlJc w:val="left"/>
      <w:pPr>
        <w:tabs>
          <w:tab w:val="num" w:pos="2160"/>
        </w:tabs>
        <w:ind w:left="2160" w:hanging="360"/>
      </w:pPr>
      <w:rPr>
        <w:rFonts w:ascii="Wingdings" w:hAnsi="Wingdings" w:hint="default"/>
      </w:rPr>
    </w:lvl>
    <w:lvl w:ilvl="3" w:tplc="7534B204" w:tentative="1">
      <w:start w:val="1"/>
      <w:numFmt w:val="bullet"/>
      <w:lvlText w:val=""/>
      <w:lvlJc w:val="left"/>
      <w:pPr>
        <w:tabs>
          <w:tab w:val="num" w:pos="2880"/>
        </w:tabs>
        <w:ind w:left="2880" w:hanging="360"/>
      </w:pPr>
      <w:rPr>
        <w:rFonts w:ascii="Wingdings" w:hAnsi="Wingdings" w:hint="default"/>
      </w:rPr>
    </w:lvl>
    <w:lvl w:ilvl="4" w:tplc="F65E162A" w:tentative="1">
      <w:start w:val="1"/>
      <w:numFmt w:val="bullet"/>
      <w:lvlText w:val=""/>
      <w:lvlJc w:val="left"/>
      <w:pPr>
        <w:tabs>
          <w:tab w:val="num" w:pos="3600"/>
        </w:tabs>
        <w:ind w:left="3600" w:hanging="360"/>
      </w:pPr>
      <w:rPr>
        <w:rFonts w:ascii="Wingdings" w:hAnsi="Wingdings" w:hint="default"/>
      </w:rPr>
    </w:lvl>
    <w:lvl w:ilvl="5" w:tplc="A0A8D4DE" w:tentative="1">
      <w:start w:val="1"/>
      <w:numFmt w:val="bullet"/>
      <w:lvlText w:val=""/>
      <w:lvlJc w:val="left"/>
      <w:pPr>
        <w:tabs>
          <w:tab w:val="num" w:pos="4320"/>
        </w:tabs>
        <w:ind w:left="4320" w:hanging="360"/>
      </w:pPr>
      <w:rPr>
        <w:rFonts w:ascii="Wingdings" w:hAnsi="Wingdings" w:hint="default"/>
      </w:rPr>
    </w:lvl>
    <w:lvl w:ilvl="6" w:tplc="D1C2A938" w:tentative="1">
      <w:start w:val="1"/>
      <w:numFmt w:val="bullet"/>
      <w:lvlText w:val=""/>
      <w:lvlJc w:val="left"/>
      <w:pPr>
        <w:tabs>
          <w:tab w:val="num" w:pos="5040"/>
        </w:tabs>
        <w:ind w:left="5040" w:hanging="360"/>
      </w:pPr>
      <w:rPr>
        <w:rFonts w:ascii="Wingdings" w:hAnsi="Wingdings" w:hint="default"/>
      </w:rPr>
    </w:lvl>
    <w:lvl w:ilvl="7" w:tplc="7736B796" w:tentative="1">
      <w:start w:val="1"/>
      <w:numFmt w:val="bullet"/>
      <w:lvlText w:val=""/>
      <w:lvlJc w:val="left"/>
      <w:pPr>
        <w:tabs>
          <w:tab w:val="num" w:pos="5760"/>
        </w:tabs>
        <w:ind w:left="5760" w:hanging="360"/>
      </w:pPr>
      <w:rPr>
        <w:rFonts w:ascii="Wingdings" w:hAnsi="Wingdings" w:hint="default"/>
      </w:rPr>
    </w:lvl>
    <w:lvl w:ilvl="8" w:tplc="7C2AE7D6" w:tentative="1">
      <w:start w:val="1"/>
      <w:numFmt w:val="bullet"/>
      <w:lvlText w:val=""/>
      <w:lvlJc w:val="left"/>
      <w:pPr>
        <w:tabs>
          <w:tab w:val="num" w:pos="6480"/>
        </w:tabs>
        <w:ind w:left="6480" w:hanging="360"/>
      </w:pPr>
      <w:rPr>
        <w:rFonts w:ascii="Wingdings" w:hAnsi="Wingdings" w:hint="default"/>
      </w:rPr>
    </w:lvl>
  </w:abstractNum>
  <w:abstractNum w:abstractNumId="123" w15:restartNumberingAfterBreak="0">
    <w:nsid w:val="3197221A"/>
    <w:multiLevelType w:val="hybridMultilevel"/>
    <w:tmpl w:val="0C0A4A1C"/>
    <w:lvl w:ilvl="0" w:tplc="7E6C8422">
      <w:start w:val="1"/>
      <w:numFmt w:val="bullet"/>
      <w:lvlText w:val=""/>
      <w:lvlJc w:val="left"/>
      <w:pPr>
        <w:tabs>
          <w:tab w:val="num" w:pos="720"/>
        </w:tabs>
        <w:ind w:left="720" w:hanging="360"/>
      </w:pPr>
      <w:rPr>
        <w:rFonts w:ascii="Wingdings" w:hAnsi="Wingdings" w:hint="default"/>
      </w:rPr>
    </w:lvl>
    <w:lvl w:ilvl="1" w:tplc="79CE5330">
      <w:numFmt w:val="bullet"/>
      <w:lvlText w:val=""/>
      <w:lvlJc w:val="left"/>
      <w:pPr>
        <w:tabs>
          <w:tab w:val="num" w:pos="1440"/>
        </w:tabs>
        <w:ind w:left="1440" w:hanging="360"/>
      </w:pPr>
      <w:rPr>
        <w:rFonts w:ascii="Wingdings" w:hAnsi="Wingdings" w:hint="default"/>
      </w:rPr>
    </w:lvl>
    <w:lvl w:ilvl="2" w:tplc="E7C400B0" w:tentative="1">
      <w:start w:val="1"/>
      <w:numFmt w:val="bullet"/>
      <w:lvlText w:val=""/>
      <w:lvlJc w:val="left"/>
      <w:pPr>
        <w:tabs>
          <w:tab w:val="num" w:pos="2160"/>
        </w:tabs>
        <w:ind w:left="2160" w:hanging="360"/>
      </w:pPr>
      <w:rPr>
        <w:rFonts w:ascii="Wingdings" w:hAnsi="Wingdings" w:hint="default"/>
      </w:rPr>
    </w:lvl>
    <w:lvl w:ilvl="3" w:tplc="D02019EC" w:tentative="1">
      <w:start w:val="1"/>
      <w:numFmt w:val="bullet"/>
      <w:lvlText w:val=""/>
      <w:lvlJc w:val="left"/>
      <w:pPr>
        <w:tabs>
          <w:tab w:val="num" w:pos="2880"/>
        </w:tabs>
        <w:ind w:left="2880" w:hanging="360"/>
      </w:pPr>
      <w:rPr>
        <w:rFonts w:ascii="Wingdings" w:hAnsi="Wingdings" w:hint="default"/>
      </w:rPr>
    </w:lvl>
    <w:lvl w:ilvl="4" w:tplc="F760C71C" w:tentative="1">
      <w:start w:val="1"/>
      <w:numFmt w:val="bullet"/>
      <w:lvlText w:val=""/>
      <w:lvlJc w:val="left"/>
      <w:pPr>
        <w:tabs>
          <w:tab w:val="num" w:pos="3600"/>
        </w:tabs>
        <w:ind w:left="3600" w:hanging="360"/>
      </w:pPr>
      <w:rPr>
        <w:rFonts w:ascii="Wingdings" w:hAnsi="Wingdings" w:hint="default"/>
      </w:rPr>
    </w:lvl>
    <w:lvl w:ilvl="5" w:tplc="2D66FE5E" w:tentative="1">
      <w:start w:val="1"/>
      <w:numFmt w:val="bullet"/>
      <w:lvlText w:val=""/>
      <w:lvlJc w:val="left"/>
      <w:pPr>
        <w:tabs>
          <w:tab w:val="num" w:pos="4320"/>
        </w:tabs>
        <w:ind w:left="4320" w:hanging="360"/>
      </w:pPr>
      <w:rPr>
        <w:rFonts w:ascii="Wingdings" w:hAnsi="Wingdings" w:hint="default"/>
      </w:rPr>
    </w:lvl>
    <w:lvl w:ilvl="6" w:tplc="04E639E0" w:tentative="1">
      <w:start w:val="1"/>
      <w:numFmt w:val="bullet"/>
      <w:lvlText w:val=""/>
      <w:lvlJc w:val="left"/>
      <w:pPr>
        <w:tabs>
          <w:tab w:val="num" w:pos="5040"/>
        </w:tabs>
        <w:ind w:left="5040" w:hanging="360"/>
      </w:pPr>
      <w:rPr>
        <w:rFonts w:ascii="Wingdings" w:hAnsi="Wingdings" w:hint="default"/>
      </w:rPr>
    </w:lvl>
    <w:lvl w:ilvl="7" w:tplc="9654A65A" w:tentative="1">
      <w:start w:val="1"/>
      <w:numFmt w:val="bullet"/>
      <w:lvlText w:val=""/>
      <w:lvlJc w:val="left"/>
      <w:pPr>
        <w:tabs>
          <w:tab w:val="num" w:pos="5760"/>
        </w:tabs>
        <w:ind w:left="5760" w:hanging="360"/>
      </w:pPr>
      <w:rPr>
        <w:rFonts w:ascii="Wingdings" w:hAnsi="Wingdings" w:hint="default"/>
      </w:rPr>
    </w:lvl>
    <w:lvl w:ilvl="8" w:tplc="362817B6" w:tentative="1">
      <w:start w:val="1"/>
      <w:numFmt w:val="bullet"/>
      <w:lvlText w:val=""/>
      <w:lvlJc w:val="left"/>
      <w:pPr>
        <w:tabs>
          <w:tab w:val="num" w:pos="6480"/>
        </w:tabs>
        <w:ind w:left="6480" w:hanging="360"/>
      </w:pPr>
      <w:rPr>
        <w:rFonts w:ascii="Wingdings" w:hAnsi="Wingdings" w:hint="default"/>
      </w:rPr>
    </w:lvl>
  </w:abstractNum>
  <w:abstractNum w:abstractNumId="124" w15:restartNumberingAfterBreak="0">
    <w:nsid w:val="33440384"/>
    <w:multiLevelType w:val="hybridMultilevel"/>
    <w:tmpl w:val="038EC796"/>
    <w:lvl w:ilvl="0" w:tplc="64162E86">
      <w:start w:val="1"/>
      <w:numFmt w:val="bullet"/>
      <w:lvlText w:val=""/>
      <w:lvlJc w:val="left"/>
      <w:pPr>
        <w:tabs>
          <w:tab w:val="num" w:pos="720"/>
        </w:tabs>
        <w:ind w:left="720" w:hanging="360"/>
      </w:pPr>
      <w:rPr>
        <w:rFonts w:ascii="Wingdings" w:hAnsi="Wingdings" w:hint="default"/>
      </w:rPr>
    </w:lvl>
    <w:lvl w:ilvl="1" w:tplc="45E83C9E">
      <w:numFmt w:val="bullet"/>
      <w:lvlText w:val=""/>
      <w:lvlJc w:val="left"/>
      <w:pPr>
        <w:tabs>
          <w:tab w:val="num" w:pos="1440"/>
        </w:tabs>
        <w:ind w:left="1440" w:hanging="360"/>
      </w:pPr>
      <w:rPr>
        <w:rFonts w:ascii="Wingdings" w:hAnsi="Wingdings" w:hint="default"/>
      </w:rPr>
    </w:lvl>
    <w:lvl w:ilvl="2" w:tplc="07A0D0EE" w:tentative="1">
      <w:start w:val="1"/>
      <w:numFmt w:val="bullet"/>
      <w:lvlText w:val=""/>
      <w:lvlJc w:val="left"/>
      <w:pPr>
        <w:tabs>
          <w:tab w:val="num" w:pos="2160"/>
        </w:tabs>
        <w:ind w:left="2160" w:hanging="360"/>
      </w:pPr>
      <w:rPr>
        <w:rFonts w:ascii="Wingdings" w:hAnsi="Wingdings" w:hint="default"/>
      </w:rPr>
    </w:lvl>
    <w:lvl w:ilvl="3" w:tplc="B568CFF0" w:tentative="1">
      <w:start w:val="1"/>
      <w:numFmt w:val="bullet"/>
      <w:lvlText w:val=""/>
      <w:lvlJc w:val="left"/>
      <w:pPr>
        <w:tabs>
          <w:tab w:val="num" w:pos="2880"/>
        </w:tabs>
        <w:ind w:left="2880" w:hanging="360"/>
      </w:pPr>
      <w:rPr>
        <w:rFonts w:ascii="Wingdings" w:hAnsi="Wingdings" w:hint="default"/>
      </w:rPr>
    </w:lvl>
    <w:lvl w:ilvl="4" w:tplc="CA6E7E1A" w:tentative="1">
      <w:start w:val="1"/>
      <w:numFmt w:val="bullet"/>
      <w:lvlText w:val=""/>
      <w:lvlJc w:val="left"/>
      <w:pPr>
        <w:tabs>
          <w:tab w:val="num" w:pos="3600"/>
        </w:tabs>
        <w:ind w:left="3600" w:hanging="360"/>
      </w:pPr>
      <w:rPr>
        <w:rFonts w:ascii="Wingdings" w:hAnsi="Wingdings" w:hint="default"/>
      </w:rPr>
    </w:lvl>
    <w:lvl w:ilvl="5" w:tplc="49800D44" w:tentative="1">
      <w:start w:val="1"/>
      <w:numFmt w:val="bullet"/>
      <w:lvlText w:val=""/>
      <w:lvlJc w:val="left"/>
      <w:pPr>
        <w:tabs>
          <w:tab w:val="num" w:pos="4320"/>
        </w:tabs>
        <w:ind w:left="4320" w:hanging="360"/>
      </w:pPr>
      <w:rPr>
        <w:rFonts w:ascii="Wingdings" w:hAnsi="Wingdings" w:hint="default"/>
      </w:rPr>
    </w:lvl>
    <w:lvl w:ilvl="6" w:tplc="69FA03D6" w:tentative="1">
      <w:start w:val="1"/>
      <w:numFmt w:val="bullet"/>
      <w:lvlText w:val=""/>
      <w:lvlJc w:val="left"/>
      <w:pPr>
        <w:tabs>
          <w:tab w:val="num" w:pos="5040"/>
        </w:tabs>
        <w:ind w:left="5040" w:hanging="360"/>
      </w:pPr>
      <w:rPr>
        <w:rFonts w:ascii="Wingdings" w:hAnsi="Wingdings" w:hint="default"/>
      </w:rPr>
    </w:lvl>
    <w:lvl w:ilvl="7" w:tplc="A32683F4" w:tentative="1">
      <w:start w:val="1"/>
      <w:numFmt w:val="bullet"/>
      <w:lvlText w:val=""/>
      <w:lvlJc w:val="left"/>
      <w:pPr>
        <w:tabs>
          <w:tab w:val="num" w:pos="5760"/>
        </w:tabs>
        <w:ind w:left="5760" w:hanging="360"/>
      </w:pPr>
      <w:rPr>
        <w:rFonts w:ascii="Wingdings" w:hAnsi="Wingdings" w:hint="default"/>
      </w:rPr>
    </w:lvl>
    <w:lvl w:ilvl="8" w:tplc="946A1BDA" w:tentative="1">
      <w:start w:val="1"/>
      <w:numFmt w:val="bullet"/>
      <w:lvlText w:val=""/>
      <w:lvlJc w:val="left"/>
      <w:pPr>
        <w:tabs>
          <w:tab w:val="num" w:pos="6480"/>
        </w:tabs>
        <w:ind w:left="6480" w:hanging="360"/>
      </w:pPr>
      <w:rPr>
        <w:rFonts w:ascii="Wingdings" w:hAnsi="Wingdings" w:hint="default"/>
      </w:rPr>
    </w:lvl>
  </w:abstractNum>
  <w:abstractNum w:abstractNumId="125" w15:restartNumberingAfterBreak="0">
    <w:nsid w:val="339B737D"/>
    <w:multiLevelType w:val="hybridMultilevel"/>
    <w:tmpl w:val="AC5E108E"/>
    <w:lvl w:ilvl="0" w:tplc="955433C8">
      <w:start w:val="1"/>
      <w:numFmt w:val="bullet"/>
      <w:lvlText w:val=""/>
      <w:lvlJc w:val="left"/>
      <w:pPr>
        <w:tabs>
          <w:tab w:val="num" w:pos="720"/>
        </w:tabs>
        <w:ind w:left="720" w:hanging="360"/>
      </w:pPr>
      <w:rPr>
        <w:rFonts w:ascii="Wingdings" w:hAnsi="Wingdings" w:hint="default"/>
      </w:rPr>
    </w:lvl>
    <w:lvl w:ilvl="1" w:tplc="CB6A5AEC">
      <w:numFmt w:val="bullet"/>
      <w:lvlText w:val=""/>
      <w:lvlJc w:val="left"/>
      <w:pPr>
        <w:tabs>
          <w:tab w:val="num" w:pos="927"/>
        </w:tabs>
        <w:ind w:left="927" w:hanging="360"/>
      </w:pPr>
      <w:rPr>
        <w:rFonts w:ascii="Wingdings" w:hAnsi="Wingdings" w:hint="default"/>
      </w:rPr>
    </w:lvl>
    <w:lvl w:ilvl="2" w:tplc="71F067AA" w:tentative="1">
      <w:start w:val="1"/>
      <w:numFmt w:val="bullet"/>
      <w:lvlText w:val=""/>
      <w:lvlJc w:val="left"/>
      <w:pPr>
        <w:tabs>
          <w:tab w:val="num" w:pos="2160"/>
        </w:tabs>
        <w:ind w:left="2160" w:hanging="360"/>
      </w:pPr>
      <w:rPr>
        <w:rFonts w:ascii="Wingdings" w:hAnsi="Wingdings" w:hint="default"/>
      </w:rPr>
    </w:lvl>
    <w:lvl w:ilvl="3" w:tplc="3F306E32" w:tentative="1">
      <w:start w:val="1"/>
      <w:numFmt w:val="bullet"/>
      <w:lvlText w:val=""/>
      <w:lvlJc w:val="left"/>
      <w:pPr>
        <w:tabs>
          <w:tab w:val="num" w:pos="2880"/>
        </w:tabs>
        <w:ind w:left="2880" w:hanging="360"/>
      </w:pPr>
      <w:rPr>
        <w:rFonts w:ascii="Wingdings" w:hAnsi="Wingdings" w:hint="default"/>
      </w:rPr>
    </w:lvl>
    <w:lvl w:ilvl="4" w:tplc="E834D14C" w:tentative="1">
      <w:start w:val="1"/>
      <w:numFmt w:val="bullet"/>
      <w:lvlText w:val=""/>
      <w:lvlJc w:val="left"/>
      <w:pPr>
        <w:tabs>
          <w:tab w:val="num" w:pos="3600"/>
        </w:tabs>
        <w:ind w:left="3600" w:hanging="360"/>
      </w:pPr>
      <w:rPr>
        <w:rFonts w:ascii="Wingdings" w:hAnsi="Wingdings" w:hint="default"/>
      </w:rPr>
    </w:lvl>
    <w:lvl w:ilvl="5" w:tplc="F84C1AA2" w:tentative="1">
      <w:start w:val="1"/>
      <w:numFmt w:val="bullet"/>
      <w:lvlText w:val=""/>
      <w:lvlJc w:val="left"/>
      <w:pPr>
        <w:tabs>
          <w:tab w:val="num" w:pos="4320"/>
        </w:tabs>
        <w:ind w:left="4320" w:hanging="360"/>
      </w:pPr>
      <w:rPr>
        <w:rFonts w:ascii="Wingdings" w:hAnsi="Wingdings" w:hint="default"/>
      </w:rPr>
    </w:lvl>
    <w:lvl w:ilvl="6" w:tplc="02A4CADA" w:tentative="1">
      <w:start w:val="1"/>
      <w:numFmt w:val="bullet"/>
      <w:lvlText w:val=""/>
      <w:lvlJc w:val="left"/>
      <w:pPr>
        <w:tabs>
          <w:tab w:val="num" w:pos="5040"/>
        </w:tabs>
        <w:ind w:left="5040" w:hanging="360"/>
      </w:pPr>
      <w:rPr>
        <w:rFonts w:ascii="Wingdings" w:hAnsi="Wingdings" w:hint="default"/>
      </w:rPr>
    </w:lvl>
    <w:lvl w:ilvl="7" w:tplc="B6A42708" w:tentative="1">
      <w:start w:val="1"/>
      <w:numFmt w:val="bullet"/>
      <w:lvlText w:val=""/>
      <w:lvlJc w:val="left"/>
      <w:pPr>
        <w:tabs>
          <w:tab w:val="num" w:pos="5760"/>
        </w:tabs>
        <w:ind w:left="5760" w:hanging="360"/>
      </w:pPr>
      <w:rPr>
        <w:rFonts w:ascii="Wingdings" w:hAnsi="Wingdings" w:hint="default"/>
      </w:rPr>
    </w:lvl>
    <w:lvl w:ilvl="8" w:tplc="B1BE505A" w:tentative="1">
      <w:start w:val="1"/>
      <w:numFmt w:val="bullet"/>
      <w:lvlText w:val=""/>
      <w:lvlJc w:val="left"/>
      <w:pPr>
        <w:tabs>
          <w:tab w:val="num" w:pos="6480"/>
        </w:tabs>
        <w:ind w:left="6480" w:hanging="360"/>
      </w:pPr>
      <w:rPr>
        <w:rFonts w:ascii="Wingdings" w:hAnsi="Wingdings" w:hint="default"/>
      </w:rPr>
    </w:lvl>
  </w:abstractNum>
  <w:abstractNum w:abstractNumId="126" w15:restartNumberingAfterBreak="0">
    <w:nsid w:val="34724245"/>
    <w:multiLevelType w:val="hybridMultilevel"/>
    <w:tmpl w:val="9F8C4B02"/>
    <w:lvl w:ilvl="0" w:tplc="D0725528">
      <w:start w:val="1"/>
      <w:numFmt w:val="bullet"/>
      <w:lvlText w:val=""/>
      <w:lvlJc w:val="left"/>
      <w:pPr>
        <w:tabs>
          <w:tab w:val="num" w:pos="720"/>
        </w:tabs>
        <w:ind w:left="720" w:hanging="360"/>
      </w:pPr>
      <w:rPr>
        <w:rFonts w:ascii="Wingdings" w:hAnsi="Wingdings" w:hint="default"/>
        <w:color w:val="auto"/>
      </w:rPr>
    </w:lvl>
    <w:lvl w:ilvl="1" w:tplc="2438F064">
      <w:numFmt w:val="bullet"/>
      <w:lvlText w:val=""/>
      <w:lvlJc w:val="left"/>
      <w:pPr>
        <w:tabs>
          <w:tab w:val="num" w:pos="1440"/>
        </w:tabs>
        <w:ind w:left="1440" w:hanging="360"/>
      </w:pPr>
      <w:rPr>
        <w:rFonts w:ascii="Wingdings" w:hAnsi="Wingdings" w:hint="default"/>
        <w:color w:val="000000" w:themeColor="text1"/>
      </w:rPr>
    </w:lvl>
    <w:lvl w:ilvl="2" w:tplc="DB1C46AA" w:tentative="1">
      <w:start w:val="1"/>
      <w:numFmt w:val="bullet"/>
      <w:lvlText w:val=""/>
      <w:lvlJc w:val="left"/>
      <w:pPr>
        <w:tabs>
          <w:tab w:val="num" w:pos="2160"/>
        </w:tabs>
        <w:ind w:left="2160" w:hanging="360"/>
      </w:pPr>
      <w:rPr>
        <w:rFonts w:ascii="Wingdings" w:hAnsi="Wingdings" w:hint="default"/>
      </w:rPr>
    </w:lvl>
    <w:lvl w:ilvl="3" w:tplc="6FC67E5E" w:tentative="1">
      <w:start w:val="1"/>
      <w:numFmt w:val="bullet"/>
      <w:lvlText w:val=""/>
      <w:lvlJc w:val="left"/>
      <w:pPr>
        <w:tabs>
          <w:tab w:val="num" w:pos="2880"/>
        </w:tabs>
        <w:ind w:left="2880" w:hanging="360"/>
      </w:pPr>
      <w:rPr>
        <w:rFonts w:ascii="Wingdings" w:hAnsi="Wingdings" w:hint="default"/>
      </w:rPr>
    </w:lvl>
    <w:lvl w:ilvl="4" w:tplc="6AA47848" w:tentative="1">
      <w:start w:val="1"/>
      <w:numFmt w:val="bullet"/>
      <w:lvlText w:val=""/>
      <w:lvlJc w:val="left"/>
      <w:pPr>
        <w:tabs>
          <w:tab w:val="num" w:pos="3600"/>
        </w:tabs>
        <w:ind w:left="3600" w:hanging="360"/>
      </w:pPr>
      <w:rPr>
        <w:rFonts w:ascii="Wingdings" w:hAnsi="Wingdings" w:hint="default"/>
      </w:rPr>
    </w:lvl>
    <w:lvl w:ilvl="5" w:tplc="CDD62684" w:tentative="1">
      <w:start w:val="1"/>
      <w:numFmt w:val="bullet"/>
      <w:lvlText w:val=""/>
      <w:lvlJc w:val="left"/>
      <w:pPr>
        <w:tabs>
          <w:tab w:val="num" w:pos="4320"/>
        </w:tabs>
        <w:ind w:left="4320" w:hanging="360"/>
      </w:pPr>
      <w:rPr>
        <w:rFonts w:ascii="Wingdings" w:hAnsi="Wingdings" w:hint="default"/>
      </w:rPr>
    </w:lvl>
    <w:lvl w:ilvl="6" w:tplc="DB609E20" w:tentative="1">
      <w:start w:val="1"/>
      <w:numFmt w:val="bullet"/>
      <w:lvlText w:val=""/>
      <w:lvlJc w:val="left"/>
      <w:pPr>
        <w:tabs>
          <w:tab w:val="num" w:pos="5040"/>
        </w:tabs>
        <w:ind w:left="5040" w:hanging="360"/>
      </w:pPr>
      <w:rPr>
        <w:rFonts w:ascii="Wingdings" w:hAnsi="Wingdings" w:hint="default"/>
      </w:rPr>
    </w:lvl>
    <w:lvl w:ilvl="7" w:tplc="A36CF5F6" w:tentative="1">
      <w:start w:val="1"/>
      <w:numFmt w:val="bullet"/>
      <w:lvlText w:val=""/>
      <w:lvlJc w:val="left"/>
      <w:pPr>
        <w:tabs>
          <w:tab w:val="num" w:pos="5760"/>
        </w:tabs>
        <w:ind w:left="5760" w:hanging="360"/>
      </w:pPr>
      <w:rPr>
        <w:rFonts w:ascii="Wingdings" w:hAnsi="Wingdings" w:hint="default"/>
      </w:rPr>
    </w:lvl>
    <w:lvl w:ilvl="8" w:tplc="759ED284" w:tentative="1">
      <w:start w:val="1"/>
      <w:numFmt w:val="bullet"/>
      <w:lvlText w:val=""/>
      <w:lvlJc w:val="left"/>
      <w:pPr>
        <w:tabs>
          <w:tab w:val="num" w:pos="6480"/>
        </w:tabs>
        <w:ind w:left="6480" w:hanging="360"/>
      </w:pPr>
      <w:rPr>
        <w:rFonts w:ascii="Wingdings" w:hAnsi="Wingdings" w:hint="default"/>
      </w:rPr>
    </w:lvl>
  </w:abstractNum>
  <w:abstractNum w:abstractNumId="127" w15:restartNumberingAfterBreak="0">
    <w:nsid w:val="35814F11"/>
    <w:multiLevelType w:val="hybridMultilevel"/>
    <w:tmpl w:val="ACAE0AB2"/>
    <w:lvl w:ilvl="0" w:tplc="04090003">
      <w:start w:val="1"/>
      <w:numFmt w:val="bullet"/>
      <w:lvlText w:val=""/>
      <w:lvlJc w:val="left"/>
      <w:pPr>
        <w:ind w:left="704" w:hanging="420"/>
      </w:pPr>
      <w:rPr>
        <w:rFonts w:ascii="Wingdings" w:hAnsi="Wingdings"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128" w15:restartNumberingAfterBreak="0">
    <w:nsid w:val="36D123D4"/>
    <w:multiLevelType w:val="hybridMultilevel"/>
    <w:tmpl w:val="770C98C6"/>
    <w:lvl w:ilvl="0" w:tplc="8AC088C8">
      <w:start w:val="1"/>
      <w:numFmt w:val="bullet"/>
      <w:lvlText w:val=""/>
      <w:lvlJc w:val="left"/>
      <w:pPr>
        <w:tabs>
          <w:tab w:val="num" w:pos="720"/>
        </w:tabs>
        <w:ind w:left="720" w:hanging="360"/>
      </w:pPr>
      <w:rPr>
        <w:rFonts w:ascii="Wingdings" w:hAnsi="Wingdings" w:hint="default"/>
      </w:rPr>
    </w:lvl>
    <w:lvl w:ilvl="1" w:tplc="DD7A535A">
      <w:numFmt w:val="bullet"/>
      <w:lvlText w:val=""/>
      <w:lvlJc w:val="left"/>
      <w:pPr>
        <w:tabs>
          <w:tab w:val="num" w:pos="1440"/>
        </w:tabs>
        <w:ind w:left="1440" w:hanging="360"/>
      </w:pPr>
      <w:rPr>
        <w:rFonts w:ascii="Wingdings" w:hAnsi="Wingdings" w:hint="default"/>
      </w:rPr>
    </w:lvl>
    <w:lvl w:ilvl="2" w:tplc="1D56F240" w:tentative="1">
      <w:start w:val="1"/>
      <w:numFmt w:val="bullet"/>
      <w:lvlText w:val=""/>
      <w:lvlJc w:val="left"/>
      <w:pPr>
        <w:tabs>
          <w:tab w:val="num" w:pos="2160"/>
        </w:tabs>
        <w:ind w:left="2160" w:hanging="360"/>
      </w:pPr>
      <w:rPr>
        <w:rFonts w:ascii="Wingdings" w:hAnsi="Wingdings" w:hint="default"/>
      </w:rPr>
    </w:lvl>
    <w:lvl w:ilvl="3" w:tplc="1DD493A6" w:tentative="1">
      <w:start w:val="1"/>
      <w:numFmt w:val="bullet"/>
      <w:lvlText w:val=""/>
      <w:lvlJc w:val="left"/>
      <w:pPr>
        <w:tabs>
          <w:tab w:val="num" w:pos="2880"/>
        </w:tabs>
        <w:ind w:left="2880" w:hanging="360"/>
      </w:pPr>
      <w:rPr>
        <w:rFonts w:ascii="Wingdings" w:hAnsi="Wingdings" w:hint="default"/>
      </w:rPr>
    </w:lvl>
    <w:lvl w:ilvl="4" w:tplc="C1288FC6" w:tentative="1">
      <w:start w:val="1"/>
      <w:numFmt w:val="bullet"/>
      <w:lvlText w:val=""/>
      <w:lvlJc w:val="left"/>
      <w:pPr>
        <w:tabs>
          <w:tab w:val="num" w:pos="3600"/>
        </w:tabs>
        <w:ind w:left="3600" w:hanging="360"/>
      </w:pPr>
      <w:rPr>
        <w:rFonts w:ascii="Wingdings" w:hAnsi="Wingdings" w:hint="default"/>
      </w:rPr>
    </w:lvl>
    <w:lvl w:ilvl="5" w:tplc="22662A24" w:tentative="1">
      <w:start w:val="1"/>
      <w:numFmt w:val="bullet"/>
      <w:lvlText w:val=""/>
      <w:lvlJc w:val="left"/>
      <w:pPr>
        <w:tabs>
          <w:tab w:val="num" w:pos="4320"/>
        </w:tabs>
        <w:ind w:left="4320" w:hanging="360"/>
      </w:pPr>
      <w:rPr>
        <w:rFonts w:ascii="Wingdings" w:hAnsi="Wingdings" w:hint="default"/>
      </w:rPr>
    </w:lvl>
    <w:lvl w:ilvl="6" w:tplc="0DDAB52E" w:tentative="1">
      <w:start w:val="1"/>
      <w:numFmt w:val="bullet"/>
      <w:lvlText w:val=""/>
      <w:lvlJc w:val="left"/>
      <w:pPr>
        <w:tabs>
          <w:tab w:val="num" w:pos="5040"/>
        </w:tabs>
        <w:ind w:left="5040" w:hanging="360"/>
      </w:pPr>
      <w:rPr>
        <w:rFonts w:ascii="Wingdings" w:hAnsi="Wingdings" w:hint="default"/>
      </w:rPr>
    </w:lvl>
    <w:lvl w:ilvl="7" w:tplc="368282EE" w:tentative="1">
      <w:start w:val="1"/>
      <w:numFmt w:val="bullet"/>
      <w:lvlText w:val=""/>
      <w:lvlJc w:val="left"/>
      <w:pPr>
        <w:tabs>
          <w:tab w:val="num" w:pos="5760"/>
        </w:tabs>
        <w:ind w:left="5760" w:hanging="360"/>
      </w:pPr>
      <w:rPr>
        <w:rFonts w:ascii="Wingdings" w:hAnsi="Wingdings" w:hint="default"/>
      </w:rPr>
    </w:lvl>
    <w:lvl w:ilvl="8" w:tplc="7A40801A" w:tentative="1">
      <w:start w:val="1"/>
      <w:numFmt w:val="bullet"/>
      <w:lvlText w:val=""/>
      <w:lvlJc w:val="left"/>
      <w:pPr>
        <w:tabs>
          <w:tab w:val="num" w:pos="6480"/>
        </w:tabs>
        <w:ind w:left="6480" w:hanging="360"/>
      </w:pPr>
      <w:rPr>
        <w:rFonts w:ascii="Wingdings" w:hAnsi="Wingdings" w:hint="default"/>
      </w:rPr>
    </w:lvl>
  </w:abstractNum>
  <w:abstractNum w:abstractNumId="129" w15:restartNumberingAfterBreak="0">
    <w:nsid w:val="37916D0F"/>
    <w:multiLevelType w:val="hybridMultilevel"/>
    <w:tmpl w:val="4906F8A2"/>
    <w:lvl w:ilvl="0" w:tplc="E82C8080">
      <w:start w:val="1"/>
      <w:numFmt w:val="bullet"/>
      <w:lvlText w:val=""/>
      <w:lvlJc w:val="left"/>
      <w:pPr>
        <w:tabs>
          <w:tab w:val="num" w:pos="720"/>
        </w:tabs>
        <w:ind w:left="720" w:hanging="360"/>
      </w:pPr>
      <w:rPr>
        <w:rFonts w:ascii="Wingdings" w:hAnsi="Wingdings" w:hint="default"/>
      </w:rPr>
    </w:lvl>
    <w:lvl w:ilvl="1" w:tplc="0E38CEB8">
      <w:numFmt w:val="bullet"/>
      <w:lvlText w:val=""/>
      <w:lvlJc w:val="left"/>
      <w:pPr>
        <w:tabs>
          <w:tab w:val="num" w:pos="1440"/>
        </w:tabs>
        <w:ind w:left="1440" w:hanging="360"/>
      </w:pPr>
      <w:rPr>
        <w:rFonts w:ascii="Wingdings" w:hAnsi="Wingdings" w:hint="default"/>
      </w:rPr>
    </w:lvl>
    <w:lvl w:ilvl="2" w:tplc="1638B136" w:tentative="1">
      <w:start w:val="1"/>
      <w:numFmt w:val="bullet"/>
      <w:lvlText w:val=""/>
      <w:lvlJc w:val="left"/>
      <w:pPr>
        <w:tabs>
          <w:tab w:val="num" w:pos="2160"/>
        </w:tabs>
        <w:ind w:left="2160" w:hanging="360"/>
      </w:pPr>
      <w:rPr>
        <w:rFonts w:ascii="Wingdings" w:hAnsi="Wingdings" w:hint="default"/>
      </w:rPr>
    </w:lvl>
    <w:lvl w:ilvl="3" w:tplc="EA208D88" w:tentative="1">
      <w:start w:val="1"/>
      <w:numFmt w:val="bullet"/>
      <w:lvlText w:val=""/>
      <w:lvlJc w:val="left"/>
      <w:pPr>
        <w:tabs>
          <w:tab w:val="num" w:pos="2880"/>
        </w:tabs>
        <w:ind w:left="2880" w:hanging="360"/>
      </w:pPr>
      <w:rPr>
        <w:rFonts w:ascii="Wingdings" w:hAnsi="Wingdings" w:hint="default"/>
      </w:rPr>
    </w:lvl>
    <w:lvl w:ilvl="4" w:tplc="1CF4011E" w:tentative="1">
      <w:start w:val="1"/>
      <w:numFmt w:val="bullet"/>
      <w:lvlText w:val=""/>
      <w:lvlJc w:val="left"/>
      <w:pPr>
        <w:tabs>
          <w:tab w:val="num" w:pos="3600"/>
        </w:tabs>
        <w:ind w:left="3600" w:hanging="360"/>
      </w:pPr>
      <w:rPr>
        <w:rFonts w:ascii="Wingdings" w:hAnsi="Wingdings" w:hint="default"/>
      </w:rPr>
    </w:lvl>
    <w:lvl w:ilvl="5" w:tplc="32A08DD0" w:tentative="1">
      <w:start w:val="1"/>
      <w:numFmt w:val="bullet"/>
      <w:lvlText w:val=""/>
      <w:lvlJc w:val="left"/>
      <w:pPr>
        <w:tabs>
          <w:tab w:val="num" w:pos="4320"/>
        </w:tabs>
        <w:ind w:left="4320" w:hanging="360"/>
      </w:pPr>
      <w:rPr>
        <w:rFonts w:ascii="Wingdings" w:hAnsi="Wingdings" w:hint="default"/>
      </w:rPr>
    </w:lvl>
    <w:lvl w:ilvl="6" w:tplc="0996323C" w:tentative="1">
      <w:start w:val="1"/>
      <w:numFmt w:val="bullet"/>
      <w:lvlText w:val=""/>
      <w:lvlJc w:val="left"/>
      <w:pPr>
        <w:tabs>
          <w:tab w:val="num" w:pos="5040"/>
        </w:tabs>
        <w:ind w:left="5040" w:hanging="360"/>
      </w:pPr>
      <w:rPr>
        <w:rFonts w:ascii="Wingdings" w:hAnsi="Wingdings" w:hint="default"/>
      </w:rPr>
    </w:lvl>
    <w:lvl w:ilvl="7" w:tplc="7B0883EE" w:tentative="1">
      <w:start w:val="1"/>
      <w:numFmt w:val="bullet"/>
      <w:lvlText w:val=""/>
      <w:lvlJc w:val="left"/>
      <w:pPr>
        <w:tabs>
          <w:tab w:val="num" w:pos="5760"/>
        </w:tabs>
        <w:ind w:left="5760" w:hanging="360"/>
      </w:pPr>
      <w:rPr>
        <w:rFonts w:ascii="Wingdings" w:hAnsi="Wingdings" w:hint="default"/>
      </w:rPr>
    </w:lvl>
    <w:lvl w:ilvl="8" w:tplc="AD2604A6" w:tentative="1">
      <w:start w:val="1"/>
      <w:numFmt w:val="bullet"/>
      <w:lvlText w:val=""/>
      <w:lvlJc w:val="left"/>
      <w:pPr>
        <w:tabs>
          <w:tab w:val="num" w:pos="6480"/>
        </w:tabs>
        <w:ind w:left="6480" w:hanging="360"/>
      </w:pPr>
      <w:rPr>
        <w:rFonts w:ascii="Wingdings" w:hAnsi="Wingdings" w:hint="default"/>
      </w:rPr>
    </w:lvl>
  </w:abstractNum>
  <w:abstractNum w:abstractNumId="130" w15:restartNumberingAfterBreak="0">
    <w:nsid w:val="38653C5D"/>
    <w:multiLevelType w:val="hybridMultilevel"/>
    <w:tmpl w:val="162E6350"/>
    <w:lvl w:ilvl="0" w:tplc="7A86F04C">
      <w:start w:val="1"/>
      <w:numFmt w:val="bullet"/>
      <w:lvlText w:val=""/>
      <w:lvlJc w:val="left"/>
      <w:pPr>
        <w:tabs>
          <w:tab w:val="num" w:pos="720"/>
        </w:tabs>
        <w:ind w:left="720" w:hanging="360"/>
      </w:pPr>
      <w:rPr>
        <w:rFonts w:ascii="Wingdings" w:hAnsi="Wingdings" w:hint="default"/>
      </w:rPr>
    </w:lvl>
    <w:lvl w:ilvl="1" w:tplc="4800AB58">
      <w:numFmt w:val="bullet"/>
      <w:lvlText w:val=""/>
      <w:lvlJc w:val="left"/>
      <w:pPr>
        <w:tabs>
          <w:tab w:val="num" w:pos="1440"/>
        </w:tabs>
        <w:ind w:left="1440" w:hanging="360"/>
      </w:pPr>
      <w:rPr>
        <w:rFonts w:ascii="Wingdings" w:hAnsi="Wingdings" w:hint="default"/>
      </w:rPr>
    </w:lvl>
    <w:lvl w:ilvl="2" w:tplc="F154A73C">
      <w:numFmt w:val="bullet"/>
      <w:lvlText w:val=""/>
      <w:lvlJc w:val="left"/>
      <w:pPr>
        <w:tabs>
          <w:tab w:val="num" w:pos="2160"/>
        </w:tabs>
        <w:ind w:left="2160" w:hanging="360"/>
      </w:pPr>
      <w:rPr>
        <w:rFonts w:ascii="Wingdings" w:hAnsi="Wingdings" w:hint="default"/>
      </w:rPr>
    </w:lvl>
    <w:lvl w:ilvl="3" w:tplc="352E7B2A" w:tentative="1">
      <w:start w:val="1"/>
      <w:numFmt w:val="bullet"/>
      <w:lvlText w:val=""/>
      <w:lvlJc w:val="left"/>
      <w:pPr>
        <w:tabs>
          <w:tab w:val="num" w:pos="2880"/>
        </w:tabs>
        <w:ind w:left="2880" w:hanging="360"/>
      </w:pPr>
      <w:rPr>
        <w:rFonts w:ascii="Wingdings" w:hAnsi="Wingdings" w:hint="default"/>
      </w:rPr>
    </w:lvl>
    <w:lvl w:ilvl="4" w:tplc="7E3E9872" w:tentative="1">
      <w:start w:val="1"/>
      <w:numFmt w:val="bullet"/>
      <w:lvlText w:val=""/>
      <w:lvlJc w:val="left"/>
      <w:pPr>
        <w:tabs>
          <w:tab w:val="num" w:pos="3600"/>
        </w:tabs>
        <w:ind w:left="3600" w:hanging="360"/>
      </w:pPr>
      <w:rPr>
        <w:rFonts w:ascii="Wingdings" w:hAnsi="Wingdings" w:hint="default"/>
      </w:rPr>
    </w:lvl>
    <w:lvl w:ilvl="5" w:tplc="D5F84A0E" w:tentative="1">
      <w:start w:val="1"/>
      <w:numFmt w:val="bullet"/>
      <w:lvlText w:val=""/>
      <w:lvlJc w:val="left"/>
      <w:pPr>
        <w:tabs>
          <w:tab w:val="num" w:pos="4320"/>
        </w:tabs>
        <w:ind w:left="4320" w:hanging="360"/>
      </w:pPr>
      <w:rPr>
        <w:rFonts w:ascii="Wingdings" w:hAnsi="Wingdings" w:hint="default"/>
      </w:rPr>
    </w:lvl>
    <w:lvl w:ilvl="6" w:tplc="74A8E5D8" w:tentative="1">
      <w:start w:val="1"/>
      <w:numFmt w:val="bullet"/>
      <w:lvlText w:val=""/>
      <w:lvlJc w:val="left"/>
      <w:pPr>
        <w:tabs>
          <w:tab w:val="num" w:pos="5040"/>
        </w:tabs>
        <w:ind w:left="5040" w:hanging="360"/>
      </w:pPr>
      <w:rPr>
        <w:rFonts w:ascii="Wingdings" w:hAnsi="Wingdings" w:hint="default"/>
      </w:rPr>
    </w:lvl>
    <w:lvl w:ilvl="7" w:tplc="4EA21904" w:tentative="1">
      <w:start w:val="1"/>
      <w:numFmt w:val="bullet"/>
      <w:lvlText w:val=""/>
      <w:lvlJc w:val="left"/>
      <w:pPr>
        <w:tabs>
          <w:tab w:val="num" w:pos="5760"/>
        </w:tabs>
        <w:ind w:left="5760" w:hanging="360"/>
      </w:pPr>
      <w:rPr>
        <w:rFonts w:ascii="Wingdings" w:hAnsi="Wingdings" w:hint="default"/>
      </w:rPr>
    </w:lvl>
    <w:lvl w:ilvl="8" w:tplc="2B885FF2" w:tentative="1">
      <w:start w:val="1"/>
      <w:numFmt w:val="bullet"/>
      <w:lvlText w:val=""/>
      <w:lvlJc w:val="left"/>
      <w:pPr>
        <w:tabs>
          <w:tab w:val="num" w:pos="6480"/>
        </w:tabs>
        <w:ind w:left="6480" w:hanging="360"/>
      </w:pPr>
      <w:rPr>
        <w:rFonts w:ascii="Wingdings" w:hAnsi="Wingdings" w:hint="default"/>
      </w:rPr>
    </w:lvl>
  </w:abstractNum>
  <w:abstractNum w:abstractNumId="131" w15:restartNumberingAfterBreak="0">
    <w:nsid w:val="38DE4B85"/>
    <w:multiLevelType w:val="hybridMultilevel"/>
    <w:tmpl w:val="DFD4683C"/>
    <w:lvl w:ilvl="0" w:tplc="52223D30">
      <w:start w:val="1"/>
      <w:numFmt w:val="bullet"/>
      <w:lvlText w:val=""/>
      <w:lvlJc w:val="left"/>
      <w:pPr>
        <w:tabs>
          <w:tab w:val="num" w:pos="720"/>
        </w:tabs>
        <w:ind w:left="720" w:hanging="360"/>
      </w:pPr>
      <w:rPr>
        <w:rFonts w:ascii="Wingdings" w:hAnsi="Wingdings" w:hint="default"/>
      </w:rPr>
    </w:lvl>
    <w:lvl w:ilvl="1" w:tplc="CA16227C">
      <w:start w:val="1"/>
      <w:numFmt w:val="bullet"/>
      <w:lvlText w:val=""/>
      <w:lvlJc w:val="left"/>
      <w:pPr>
        <w:tabs>
          <w:tab w:val="num" w:pos="927"/>
        </w:tabs>
        <w:ind w:left="927" w:hanging="360"/>
      </w:pPr>
      <w:rPr>
        <w:rFonts w:ascii="Wingdings" w:hAnsi="Wingdings" w:hint="default"/>
      </w:rPr>
    </w:lvl>
    <w:lvl w:ilvl="2" w:tplc="60D0A900" w:tentative="1">
      <w:start w:val="1"/>
      <w:numFmt w:val="bullet"/>
      <w:lvlText w:val=""/>
      <w:lvlJc w:val="left"/>
      <w:pPr>
        <w:tabs>
          <w:tab w:val="num" w:pos="2160"/>
        </w:tabs>
        <w:ind w:left="2160" w:hanging="360"/>
      </w:pPr>
      <w:rPr>
        <w:rFonts w:ascii="Wingdings" w:hAnsi="Wingdings" w:hint="default"/>
      </w:rPr>
    </w:lvl>
    <w:lvl w:ilvl="3" w:tplc="DD3A7DAC" w:tentative="1">
      <w:start w:val="1"/>
      <w:numFmt w:val="bullet"/>
      <w:lvlText w:val=""/>
      <w:lvlJc w:val="left"/>
      <w:pPr>
        <w:tabs>
          <w:tab w:val="num" w:pos="2880"/>
        </w:tabs>
        <w:ind w:left="2880" w:hanging="360"/>
      </w:pPr>
      <w:rPr>
        <w:rFonts w:ascii="Wingdings" w:hAnsi="Wingdings" w:hint="default"/>
      </w:rPr>
    </w:lvl>
    <w:lvl w:ilvl="4" w:tplc="A29476CE" w:tentative="1">
      <w:start w:val="1"/>
      <w:numFmt w:val="bullet"/>
      <w:lvlText w:val=""/>
      <w:lvlJc w:val="left"/>
      <w:pPr>
        <w:tabs>
          <w:tab w:val="num" w:pos="3600"/>
        </w:tabs>
        <w:ind w:left="3600" w:hanging="360"/>
      </w:pPr>
      <w:rPr>
        <w:rFonts w:ascii="Wingdings" w:hAnsi="Wingdings" w:hint="default"/>
      </w:rPr>
    </w:lvl>
    <w:lvl w:ilvl="5" w:tplc="3E9EB4CA" w:tentative="1">
      <w:start w:val="1"/>
      <w:numFmt w:val="bullet"/>
      <w:lvlText w:val=""/>
      <w:lvlJc w:val="left"/>
      <w:pPr>
        <w:tabs>
          <w:tab w:val="num" w:pos="4320"/>
        </w:tabs>
        <w:ind w:left="4320" w:hanging="360"/>
      </w:pPr>
      <w:rPr>
        <w:rFonts w:ascii="Wingdings" w:hAnsi="Wingdings" w:hint="default"/>
      </w:rPr>
    </w:lvl>
    <w:lvl w:ilvl="6" w:tplc="4EEAC864" w:tentative="1">
      <w:start w:val="1"/>
      <w:numFmt w:val="bullet"/>
      <w:lvlText w:val=""/>
      <w:lvlJc w:val="left"/>
      <w:pPr>
        <w:tabs>
          <w:tab w:val="num" w:pos="5040"/>
        </w:tabs>
        <w:ind w:left="5040" w:hanging="360"/>
      </w:pPr>
      <w:rPr>
        <w:rFonts w:ascii="Wingdings" w:hAnsi="Wingdings" w:hint="default"/>
      </w:rPr>
    </w:lvl>
    <w:lvl w:ilvl="7" w:tplc="620E4328" w:tentative="1">
      <w:start w:val="1"/>
      <w:numFmt w:val="bullet"/>
      <w:lvlText w:val=""/>
      <w:lvlJc w:val="left"/>
      <w:pPr>
        <w:tabs>
          <w:tab w:val="num" w:pos="5760"/>
        </w:tabs>
        <w:ind w:left="5760" w:hanging="360"/>
      </w:pPr>
      <w:rPr>
        <w:rFonts w:ascii="Wingdings" w:hAnsi="Wingdings" w:hint="default"/>
      </w:rPr>
    </w:lvl>
    <w:lvl w:ilvl="8" w:tplc="DCF679EC" w:tentative="1">
      <w:start w:val="1"/>
      <w:numFmt w:val="bullet"/>
      <w:lvlText w:val=""/>
      <w:lvlJc w:val="left"/>
      <w:pPr>
        <w:tabs>
          <w:tab w:val="num" w:pos="6480"/>
        </w:tabs>
        <w:ind w:left="6480" w:hanging="360"/>
      </w:pPr>
      <w:rPr>
        <w:rFonts w:ascii="Wingdings" w:hAnsi="Wingdings" w:hint="default"/>
      </w:rPr>
    </w:lvl>
  </w:abstractNum>
  <w:abstractNum w:abstractNumId="132" w15:restartNumberingAfterBreak="0">
    <w:nsid w:val="39595279"/>
    <w:multiLevelType w:val="hybridMultilevel"/>
    <w:tmpl w:val="5330DB10"/>
    <w:lvl w:ilvl="0" w:tplc="B54A7788">
      <w:start w:val="1"/>
      <w:numFmt w:val="bullet"/>
      <w:lvlText w:val=""/>
      <w:lvlJc w:val="left"/>
      <w:pPr>
        <w:tabs>
          <w:tab w:val="num" w:pos="720"/>
        </w:tabs>
        <w:ind w:left="720" w:hanging="360"/>
      </w:pPr>
      <w:rPr>
        <w:rFonts w:ascii="Wingdings" w:hAnsi="Wingdings" w:hint="default"/>
      </w:rPr>
    </w:lvl>
    <w:lvl w:ilvl="1" w:tplc="21E84E12">
      <w:numFmt w:val="bullet"/>
      <w:lvlText w:val=""/>
      <w:lvlJc w:val="left"/>
      <w:pPr>
        <w:tabs>
          <w:tab w:val="num" w:pos="1440"/>
        </w:tabs>
        <w:ind w:left="1440" w:hanging="360"/>
      </w:pPr>
      <w:rPr>
        <w:rFonts w:ascii="Wingdings" w:hAnsi="Wingdings" w:hint="default"/>
      </w:rPr>
    </w:lvl>
    <w:lvl w:ilvl="2" w:tplc="64CA37DC" w:tentative="1">
      <w:start w:val="1"/>
      <w:numFmt w:val="bullet"/>
      <w:lvlText w:val=""/>
      <w:lvlJc w:val="left"/>
      <w:pPr>
        <w:tabs>
          <w:tab w:val="num" w:pos="2160"/>
        </w:tabs>
        <w:ind w:left="2160" w:hanging="360"/>
      </w:pPr>
      <w:rPr>
        <w:rFonts w:ascii="Wingdings" w:hAnsi="Wingdings" w:hint="default"/>
      </w:rPr>
    </w:lvl>
    <w:lvl w:ilvl="3" w:tplc="7DC46A66" w:tentative="1">
      <w:start w:val="1"/>
      <w:numFmt w:val="bullet"/>
      <w:lvlText w:val=""/>
      <w:lvlJc w:val="left"/>
      <w:pPr>
        <w:tabs>
          <w:tab w:val="num" w:pos="2880"/>
        </w:tabs>
        <w:ind w:left="2880" w:hanging="360"/>
      </w:pPr>
      <w:rPr>
        <w:rFonts w:ascii="Wingdings" w:hAnsi="Wingdings" w:hint="default"/>
      </w:rPr>
    </w:lvl>
    <w:lvl w:ilvl="4" w:tplc="48E27F90" w:tentative="1">
      <w:start w:val="1"/>
      <w:numFmt w:val="bullet"/>
      <w:lvlText w:val=""/>
      <w:lvlJc w:val="left"/>
      <w:pPr>
        <w:tabs>
          <w:tab w:val="num" w:pos="3600"/>
        </w:tabs>
        <w:ind w:left="3600" w:hanging="360"/>
      </w:pPr>
      <w:rPr>
        <w:rFonts w:ascii="Wingdings" w:hAnsi="Wingdings" w:hint="default"/>
      </w:rPr>
    </w:lvl>
    <w:lvl w:ilvl="5" w:tplc="4288C4A2" w:tentative="1">
      <w:start w:val="1"/>
      <w:numFmt w:val="bullet"/>
      <w:lvlText w:val=""/>
      <w:lvlJc w:val="left"/>
      <w:pPr>
        <w:tabs>
          <w:tab w:val="num" w:pos="4320"/>
        </w:tabs>
        <w:ind w:left="4320" w:hanging="360"/>
      </w:pPr>
      <w:rPr>
        <w:rFonts w:ascii="Wingdings" w:hAnsi="Wingdings" w:hint="default"/>
      </w:rPr>
    </w:lvl>
    <w:lvl w:ilvl="6" w:tplc="F398B394" w:tentative="1">
      <w:start w:val="1"/>
      <w:numFmt w:val="bullet"/>
      <w:lvlText w:val=""/>
      <w:lvlJc w:val="left"/>
      <w:pPr>
        <w:tabs>
          <w:tab w:val="num" w:pos="5040"/>
        </w:tabs>
        <w:ind w:left="5040" w:hanging="360"/>
      </w:pPr>
      <w:rPr>
        <w:rFonts w:ascii="Wingdings" w:hAnsi="Wingdings" w:hint="default"/>
      </w:rPr>
    </w:lvl>
    <w:lvl w:ilvl="7" w:tplc="CA5E2658" w:tentative="1">
      <w:start w:val="1"/>
      <w:numFmt w:val="bullet"/>
      <w:lvlText w:val=""/>
      <w:lvlJc w:val="left"/>
      <w:pPr>
        <w:tabs>
          <w:tab w:val="num" w:pos="5760"/>
        </w:tabs>
        <w:ind w:left="5760" w:hanging="360"/>
      </w:pPr>
      <w:rPr>
        <w:rFonts w:ascii="Wingdings" w:hAnsi="Wingdings" w:hint="default"/>
      </w:rPr>
    </w:lvl>
    <w:lvl w:ilvl="8" w:tplc="74DA6788" w:tentative="1">
      <w:start w:val="1"/>
      <w:numFmt w:val="bullet"/>
      <w:lvlText w:val=""/>
      <w:lvlJc w:val="left"/>
      <w:pPr>
        <w:tabs>
          <w:tab w:val="num" w:pos="6480"/>
        </w:tabs>
        <w:ind w:left="6480" w:hanging="360"/>
      </w:pPr>
      <w:rPr>
        <w:rFonts w:ascii="Wingdings" w:hAnsi="Wingdings" w:hint="default"/>
      </w:rPr>
    </w:lvl>
  </w:abstractNum>
  <w:abstractNum w:abstractNumId="133" w15:restartNumberingAfterBreak="0">
    <w:nsid w:val="3A6572FC"/>
    <w:multiLevelType w:val="hybridMultilevel"/>
    <w:tmpl w:val="E25A34EE"/>
    <w:lvl w:ilvl="0" w:tplc="FE98B7A0">
      <w:start w:val="1"/>
      <w:numFmt w:val="bullet"/>
      <w:lvlText w:val=""/>
      <w:lvlJc w:val="left"/>
      <w:pPr>
        <w:tabs>
          <w:tab w:val="num" w:pos="1211"/>
        </w:tabs>
        <w:ind w:left="1211" w:hanging="360"/>
      </w:pPr>
      <w:rPr>
        <w:rFonts w:ascii="Wingdings" w:hAnsi="Wingdings" w:hint="default"/>
      </w:rPr>
    </w:lvl>
    <w:lvl w:ilvl="1" w:tplc="E8D84C92" w:tentative="1">
      <w:start w:val="1"/>
      <w:numFmt w:val="bullet"/>
      <w:lvlText w:val=""/>
      <w:lvlJc w:val="left"/>
      <w:pPr>
        <w:tabs>
          <w:tab w:val="num" w:pos="1931"/>
        </w:tabs>
        <w:ind w:left="1931" w:hanging="360"/>
      </w:pPr>
      <w:rPr>
        <w:rFonts w:ascii="Wingdings" w:hAnsi="Wingdings" w:hint="default"/>
      </w:rPr>
    </w:lvl>
    <w:lvl w:ilvl="2" w:tplc="0CC40C6A" w:tentative="1">
      <w:start w:val="1"/>
      <w:numFmt w:val="bullet"/>
      <w:lvlText w:val=""/>
      <w:lvlJc w:val="left"/>
      <w:pPr>
        <w:tabs>
          <w:tab w:val="num" w:pos="2651"/>
        </w:tabs>
        <w:ind w:left="2651" w:hanging="360"/>
      </w:pPr>
      <w:rPr>
        <w:rFonts w:ascii="Wingdings" w:hAnsi="Wingdings" w:hint="default"/>
      </w:rPr>
    </w:lvl>
    <w:lvl w:ilvl="3" w:tplc="B87AA3B2" w:tentative="1">
      <w:start w:val="1"/>
      <w:numFmt w:val="bullet"/>
      <w:lvlText w:val=""/>
      <w:lvlJc w:val="left"/>
      <w:pPr>
        <w:tabs>
          <w:tab w:val="num" w:pos="3371"/>
        </w:tabs>
        <w:ind w:left="3371" w:hanging="360"/>
      </w:pPr>
      <w:rPr>
        <w:rFonts w:ascii="Wingdings" w:hAnsi="Wingdings" w:hint="default"/>
      </w:rPr>
    </w:lvl>
    <w:lvl w:ilvl="4" w:tplc="85687C86" w:tentative="1">
      <w:start w:val="1"/>
      <w:numFmt w:val="bullet"/>
      <w:lvlText w:val=""/>
      <w:lvlJc w:val="left"/>
      <w:pPr>
        <w:tabs>
          <w:tab w:val="num" w:pos="4091"/>
        </w:tabs>
        <w:ind w:left="4091" w:hanging="360"/>
      </w:pPr>
      <w:rPr>
        <w:rFonts w:ascii="Wingdings" w:hAnsi="Wingdings" w:hint="default"/>
      </w:rPr>
    </w:lvl>
    <w:lvl w:ilvl="5" w:tplc="8C507A7A" w:tentative="1">
      <w:start w:val="1"/>
      <w:numFmt w:val="bullet"/>
      <w:lvlText w:val=""/>
      <w:lvlJc w:val="left"/>
      <w:pPr>
        <w:tabs>
          <w:tab w:val="num" w:pos="4811"/>
        </w:tabs>
        <w:ind w:left="4811" w:hanging="360"/>
      </w:pPr>
      <w:rPr>
        <w:rFonts w:ascii="Wingdings" w:hAnsi="Wingdings" w:hint="default"/>
      </w:rPr>
    </w:lvl>
    <w:lvl w:ilvl="6" w:tplc="3E0A4EEE" w:tentative="1">
      <w:start w:val="1"/>
      <w:numFmt w:val="bullet"/>
      <w:lvlText w:val=""/>
      <w:lvlJc w:val="left"/>
      <w:pPr>
        <w:tabs>
          <w:tab w:val="num" w:pos="5531"/>
        </w:tabs>
        <w:ind w:left="5531" w:hanging="360"/>
      </w:pPr>
      <w:rPr>
        <w:rFonts w:ascii="Wingdings" w:hAnsi="Wingdings" w:hint="default"/>
      </w:rPr>
    </w:lvl>
    <w:lvl w:ilvl="7" w:tplc="95BE0F82" w:tentative="1">
      <w:start w:val="1"/>
      <w:numFmt w:val="bullet"/>
      <w:lvlText w:val=""/>
      <w:lvlJc w:val="left"/>
      <w:pPr>
        <w:tabs>
          <w:tab w:val="num" w:pos="6251"/>
        </w:tabs>
        <w:ind w:left="6251" w:hanging="360"/>
      </w:pPr>
      <w:rPr>
        <w:rFonts w:ascii="Wingdings" w:hAnsi="Wingdings" w:hint="default"/>
      </w:rPr>
    </w:lvl>
    <w:lvl w:ilvl="8" w:tplc="552000A8" w:tentative="1">
      <w:start w:val="1"/>
      <w:numFmt w:val="bullet"/>
      <w:lvlText w:val=""/>
      <w:lvlJc w:val="left"/>
      <w:pPr>
        <w:tabs>
          <w:tab w:val="num" w:pos="6971"/>
        </w:tabs>
        <w:ind w:left="6971" w:hanging="360"/>
      </w:pPr>
      <w:rPr>
        <w:rFonts w:ascii="Wingdings" w:hAnsi="Wingdings" w:hint="default"/>
      </w:rPr>
    </w:lvl>
  </w:abstractNum>
  <w:abstractNum w:abstractNumId="134" w15:restartNumberingAfterBreak="0">
    <w:nsid w:val="3A951C5D"/>
    <w:multiLevelType w:val="hybridMultilevel"/>
    <w:tmpl w:val="8B641DCC"/>
    <w:lvl w:ilvl="0" w:tplc="A6A80A18">
      <w:start w:val="1"/>
      <w:numFmt w:val="bullet"/>
      <w:lvlText w:val=""/>
      <w:lvlJc w:val="left"/>
      <w:pPr>
        <w:tabs>
          <w:tab w:val="num" w:pos="720"/>
        </w:tabs>
        <w:ind w:left="720" w:hanging="360"/>
      </w:pPr>
      <w:rPr>
        <w:rFonts w:ascii="Wingdings" w:hAnsi="Wingdings" w:hint="default"/>
      </w:rPr>
    </w:lvl>
    <w:lvl w:ilvl="1" w:tplc="AC56D7B8">
      <w:numFmt w:val="bullet"/>
      <w:lvlText w:val=""/>
      <w:lvlJc w:val="left"/>
      <w:pPr>
        <w:tabs>
          <w:tab w:val="num" w:pos="1440"/>
        </w:tabs>
        <w:ind w:left="1440" w:hanging="360"/>
      </w:pPr>
      <w:rPr>
        <w:rFonts w:ascii="Wingdings" w:hAnsi="Wingdings" w:hint="default"/>
      </w:rPr>
    </w:lvl>
    <w:lvl w:ilvl="2" w:tplc="5FA24E86" w:tentative="1">
      <w:start w:val="1"/>
      <w:numFmt w:val="bullet"/>
      <w:lvlText w:val=""/>
      <w:lvlJc w:val="left"/>
      <w:pPr>
        <w:tabs>
          <w:tab w:val="num" w:pos="2160"/>
        </w:tabs>
        <w:ind w:left="2160" w:hanging="360"/>
      </w:pPr>
      <w:rPr>
        <w:rFonts w:ascii="Wingdings" w:hAnsi="Wingdings" w:hint="default"/>
      </w:rPr>
    </w:lvl>
    <w:lvl w:ilvl="3" w:tplc="DB468C56" w:tentative="1">
      <w:start w:val="1"/>
      <w:numFmt w:val="bullet"/>
      <w:lvlText w:val=""/>
      <w:lvlJc w:val="left"/>
      <w:pPr>
        <w:tabs>
          <w:tab w:val="num" w:pos="2880"/>
        </w:tabs>
        <w:ind w:left="2880" w:hanging="360"/>
      </w:pPr>
      <w:rPr>
        <w:rFonts w:ascii="Wingdings" w:hAnsi="Wingdings" w:hint="default"/>
      </w:rPr>
    </w:lvl>
    <w:lvl w:ilvl="4" w:tplc="45F0908E" w:tentative="1">
      <w:start w:val="1"/>
      <w:numFmt w:val="bullet"/>
      <w:lvlText w:val=""/>
      <w:lvlJc w:val="left"/>
      <w:pPr>
        <w:tabs>
          <w:tab w:val="num" w:pos="3600"/>
        </w:tabs>
        <w:ind w:left="3600" w:hanging="360"/>
      </w:pPr>
      <w:rPr>
        <w:rFonts w:ascii="Wingdings" w:hAnsi="Wingdings" w:hint="default"/>
      </w:rPr>
    </w:lvl>
    <w:lvl w:ilvl="5" w:tplc="FF2022EC" w:tentative="1">
      <w:start w:val="1"/>
      <w:numFmt w:val="bullet"/>
      <w:lvlText w:val=""/>
      <w:lvlJc w:val="left"/>
      <w:pPr>
        <w:tabs>
          <w:tab w:val="num" w:pos="4320"/>
        </w:tabs>
        <w:ind w:left="4320" w:hanging="360"/>
      </w:pPr>
      <w:rPr>
        <w:rFonts w:ascii="Wingdings" w:hAnsi="Wingdings" w:hint="default"/>
      </w:rPr>
    </w:lvl>
    <w:lvl w:ilvl="6" w:tplc="21AAFEF4" w:tentative="1">
      <w:start w:val="1"/>
      <w:numFmt w:val="bullet"/>
      <w:lvlText w:val=""/>
      <w:lvlJc w:val="left"/>
      <w:pPr>
        <w:tabs>
          <w:tab w:val="num" w:pos="5040"/>
        </w:tabs>
        <w:ind w:left="5040" w:hanging="360"/>
      </w:pPr>
      <w:rPr>
        <w:rFonts w:ascii="Wingdings" w:hAnsi="Wingdings" w:hint="default"/>
      </w:rPr>
    </w:lvl>
    <w:lvl w:ilvl="7" w:tplc="5A76F560" w:tentative="1">
      <w:start w:val="1"/>
      <w:numFmt w:val="bullet"/>
      <w:lvlText w:val=""/>
      <w:lvlJc w:val="left"/>
      <w:pPr>
        <w:tabs>
          <w:tab w:val="num" w:pos="5760"/>
        </w:tabs>
        <w:ind w:left="5760" w:hanging="360"/>
      </w:pPr>
      <w:rPr>
        <w:rFonts w:ascii="Wingdings" w:hAnsi="Wingdings" w:hint="default"/>
      </w:rPr>
    </w:lvl>
    <w:lvl w:ilvl="8" w:tplc="0FF6C266" w:tentative="1">
      <w:start w:val="1"/>
      <w:numFmt w:val="bullet"/>
      <w:lvlText w:val=""/>
      <w:lvlJc w:val="left"/>
      <w:pPr>
        <w:tabs>
          <w:tab w:val="num" w:pos="6480"/>
        </w:tabs>
        <w:ind w:left="6480" w:hanging="360"/>
      </w:pPr>
      <w:rPr>
        <w:rFonts w:ascii="Wingdings" w:hAnsi="Wingdings" w:hint="default"/>
      </w:rPr>
    </w:lvl>
  </w:abstractNum>
  <w:abstractNum w:abstractNumId="135" w15:restartNumberingAfterBreak="0">
    <w:nsid w:val="3B392E94"/>
    <w:multiLevelType w:val="hybridMultilevel"/>
    <w:tmpl w:val="51EA01D0"/>
    <w:lvl w:ilvl="0" w:tplc="C498AC72">
      <w:start w:val="1"/>
      <w:numFmt w:val="bullet"/>
      <w:lvlText w:val=""/>
      <w:lvlJc w:val="left"/>
      <w:pPr>
        <w:tabs>
          <w:tab w:val="num" w:pos="720"/>
        </w:tabs>
        <w:ind w:left="720" w:hanging="360"/>
      </w:pPr>
      <w:rPr>
        <w:rFonts w:ascii="Wingdings" w:hAnsi="Wingdings" w:hint="default"/>
      </w:rPr>
    </w:lvl>
    <w:lvl w:ilvl="1" w:tplc="05DC0DE8">
      <w:numFmt w:val="bullet"/>
      <w:lvlText w:val=""/>
      <w:lvlJc w:val="left"/>
      <w:pPr>
        <w:tabs>
          <w:tab w:val="num" w:pos="1440"/>
        </w:tabs>
        <w:ind w:left="1440" w:hanging="360"/>
      </w:pPr>
      <w:rPr>
        <w:rFonts w:ascii="Wingdings" w:hAnsi="Wingdings" w:hint="default"/>
      </w:rPr>
    </w:lvl>
    <w:lvl w:ilvl="2" w:tplc="D6B21778" w:tentative="1">
      <w:start w:val="1"/>
      <w:numFmt w:val="bullet"/>
      <w:lvlText w:val=""/>
      <w:lvlJc w:val="left"/>
      <w:pPr>
        <w:tabs>
          <w:tab w:val="num" w:pos="2160"/>
        </w:tabs>
        <w:ind w:left="2160" w:hanging="360"/>
      </w:pPr>
      <w:rPr>
        <w:rFonts w:ascii="Wingdings" w:hAnsi="Wingdings" w:hint="default"/>
      </w:rPr>
    </w:lvl>
    <w:lvl w:ilvl="3" w:tplc="D264CC12" w:tentative="1">
      <w:start w:val="1"/>
      <w:numFmt w:val="bullet"/>
      <w:lvlText w:val=""/>
      <w:lvlJc w:val="left"/>
      <w:pPr>
        <w:tabs>
          <w:tab w:val="num" w:pos="2880"/>
        </w:tabs>
        <w:ind w:left="2880" w:hanging="360"/>
      </w:pPr>
      <w:rPr>
        <w:rFonts w:ascii="Wingdings" w:hAnsi="Wingdings" w:hint="default"/>
      </w:rPr>
    </w:lvl>
    <w:lvl w:ilvl="4" w:tplc="885CB296" w:tentative="1">
      <w:start w:val="1"/>
      <w:numFmt w:val="bullet"/>
      <w:lvlText w:val=""/>
      <w:lvlJc w:val="left"/>
      <w:pPr>
        <w:tabs>
          <w:tab w:val="num" w:pos="3600"/>
        </w:tabs>
        <w:ind w:left="3600" w:hanging="360"/>
      </w:pPr>
      <w:rPr>
        <w:rFonts w:ascii="Wingdings" w:hAnsi="Wingdings" w:hint="default"/>
      </w:rPr>
    </w:lvl>
    <w:lvl w:ilvl="5" w:tplc="9F1CA4C0" w:tentative="1">
      <w:start w:val="1"/>
      <w:numFmt w:val="bullet"/>
      <w:lvlText w:val=""/>
      <w:lvlJc w:val="left"/>
      <w:pPr>
        <w:tabs>
          <w:tab w:val="num" w:pos="4320"/>
        </w:tabs>
        <w:ind w:left="4320" w:hanging="360"/>
      </w:pPr>
      <w:rPr>
        <w:rFonts w:ascii="Wingdings" w:hAnsi="Wingdings" w:hint="default"/>
      </w:rPr>
    </w:lvl>
    <w:lvl w:ilvl="6" w:tplc="D4FC5848" w:tentative="1">
      <w:start w:val="1"/>
      <w:numFmt w:val="bullet"/>
      <w:lvlText w:val=""/>
      <w:lvlJc w:val="left"/>
      <w:pPr>
        <w:tabs>
          <w:tab w:val="num" w:pos="5040"/>
        </w:tabs>
        <w:ind w:left="5040" w:hanging="360"/>
      </w:pPr>
      <w:rPr>
        <w:rFonts w:ascii="Wingdings" w:hAnsi="Wingdings" w:hint="default"/>
      </w:rPr>
    </w:lvl>
    <w:lvl w:ilvl="7" w:tplc="44503448" w:tentative="1">
      <w:start w:val="1"/>
      <w:numFmt w:val="bullet"/>
      <w:lvlText w:val=""/>
      <w:lvlJc w:val="left"/>
      <w:pPr>
        <w:tabs>
          <w:tab w:val="num" w:pos="5760"/>
        </w:tabs>
        <w:ind w:left="5760" w:hanging="360"/>
      </w:pPr>
      <w:rPr>
        <w:rFonts w:ascii="Wingdings" w:hAnsi="Wingdings" w:hint="default"/>
      </w:rPr>
    </w:lvl>
    <w:lvl w:ilvl="8" w:tplc="22ACA5E8" w:tentative="1">
      <w:start w:val="1"/>
      <w:numFmt w:val="bullet"/>
      <w:lvlText w:val=""/>
      <w:lvlJc w:val="left"/>
      <w:pPr>
        <w:tabs>
          <w:tab w:val="num" w:pos="6480"/>
        </w:tabs>
        <w:ind w:left="6480" w:hanging="360"/>
      </w:pPr>
      <w:rPr>
        <w:rFonts w:ascii="Wingdings" w:hAnsi="Wingdings" w:hint="default"/>
      </w:rPr>
    </w:lvl>
  </w:abstractNum>
  <w:abstractNum w:abstractNumId="136" w15:restartNumberingAfterBreak="0">
    <w:nsid w:val="3B642C2B"/>
    <w:multiLevelType w:val="hybridMultilevel"/>
    <w:tmpl w:val="7066515C"/>
    <w:lvl w:ilvl="0" w:tplc="9570825C">
      <w:start w:val="1"/>
      <w:numFmt w:val="bullet"/>
      <w:lvlText w:val=""/>
      <w:lvlJc w:val="left"/>
      <w:pPr>
        <w:tabs>
          <w:tab w:val="num" w:pos="720"/>
        </w:tabs>
        <w:ind w:left="720" w:hanging="360"/>
      </w:pPr>
      <w:rPr>
        <w:rFonts w:ascii="Wingdings" w:hAnsi="Wingdings" w:hint="default"/>
      </w:rPr>
    </w:lvl>
    <w:lvl w:ilvl="1" w:tplc="84EE10AE" w:tentative="1">
      <w:start w:val="1"/>
      <w:numFmt w:val="bullet"/>
      <w:lvlText w:val=""/>
      <w:lvlJc w:val="left"/>
      <w:pPr>
        <w:tabs>
          <w:tab w:val="num" w:pos="1440"/>
        </w:tabs>
        <w:ind w:left="1440" w:hanging="360"/>
      </w:pPr>
      <w:rPr>
        <w:rFonts w:ascii="Wingdings" w:hAnsi="Wingdings" w:hint="default"/>
      </w:rPr>
    </w:lvl>
    <w:lvl w:ilvl="2" w:tplc="3286C264" w:tentative="1">
      <w:start w:val="1"/>
      <w:numFmt w:val="bullet"/>
      <w:lvlText w:val=""/>
      <w:lvlJc w:val="left"/>
      <w:pPr>
        <w:tabs>
          <w:tab w:val="num" w:pos="2160"/>
        </w:tabs>
        <w:ind w:left="2160" w:hanging="360"/>
      </w:pPr>
      <w:rPr>
        <w:rFonts w:ascii="Wingdings" w:hAnsi="Wingdings" w:hint="default"/>
      </w:rPr>
    </w:lvl>
    <w:lvl w:ilvl="3" w:tplc="08E0E8AE" w:tentative="1">
      <w:start w:val="1"/>
      <w:numFmt w:val="bullet"/>
      <w:lvlText w:val=""/>
      <w:lvlJc w:val="left"/>
      <w:pPr>
        <w:tabs>
          <w:tab w:val="num" w:pos="2880"/>
        </w:tabs>
        <w:ind w:left="2880" w:hanging="360"/>
      </w:pPr>
      <w:rPr>
        <w:rFonts w:ascii="Wingdings" w:hAnsi="Wingdings" w:hint="default"/>
      </w:rPr>
    </w:lvl>
    <w:lvl w:ilvl="4" w:tplc="0444F0FC" w:tentative="1">
      <w:start w:val="1"/>
      <w:numFmt w:val="bullet"/>
      <w:lvlText w:val=""/>
      <w:lvlJc w:val="left"/>
      <w:pPr>
        <w:tabs>
          <w:tab w:val="num" w:pos="3600"/>
        </w:tabs>
        <w:ind w:left="3600" w:hanging="360"/>
      </w:pPr>
      <w:rPr>
        <w:rFonts w:ascii="Wingdings" w:hAnsi="Wingdings" w:hint="default"/>
      </w:rPr>
    </w:lvl>
    <w:lvl w:ilvl="5" w:tplc="9872F818" w:tentative="1">
      <w:start w:val="1"/>
      <w:numFmt w:val="bullet"/>
      <w:lvlText w:val=""/>
      <w:lvlJc w:val="left"/>
      <w:pPr>
        <w:tabs>
          <w:tab w:val="num" w:pos="4320"/>
        </w:tabs>
        <w:ind w:left="4320" w:hanging="360"/>
      </w:pPr>
      <w:rPr>
        <w:rFonts w:ascii="Wingdings" w:hAnsi="Wingdings" w:hint="default"/>
      </w:rPr>
    </w:lvl>
    <w:lvl w:ilvl="6" w:tplc="3E4440B2" w:tentative="1">
      <w:start w:val="1"/>
      <w:numFmt w:val="bullet"/>
      <w:lvlText w:val=""/>
      <w:lvlJc w:val="left"/>
      <w:pPr>
        <w:tabs>
          <w:tab w:val="num" w:pos="5040"/>
        </w:tabs>
        <w:ind w:left="5040" w:hanging="360"/>
      </w:pPr>
      <w:rPr>
        <w:rFonts w:ascii="Wingdings" w:hAnsi="Wingdings" w:hint="default"/>
      </w:rPr>
    </w:lvl>
    <w:lvl w:ilvl="7" w:tplc="722C6542" w:tentative="1">
      <w:start w:val="1"/>
      <w:numFmt w:val="bullet"/>
      <w:lvlText w:val=""/>
      <w:lvlJc w:val="left"/>
      <w:pPr>
        <w:tabs>
          <w:tab w:val="num" w:pos="5760"/>
        </w:tabs>
        <w:ind w:left="5760" w:hanging="360"/>
      </w:pPr>
      <w:rPr>
        <w:rFonts w:ascii="Wingdings" w:hAnsi="Wingdings" w:hint="default"/>
      </w:rPr>
    </w:lvl>
    <w:lvl w:ilvl="8" w:tplc="012EBFFC" w:tentative="1">
      <w:start w:val="1"/>
      <w:numFmt w:val="bullet"/>
      <w:lvlText w:val=""/>
      <w:lvlJc w:val="left"/>
      <w:pPr>
        <w:tabs>
          <w:tab w:val="num" w:pos="6480"/>
        </w:tabs>
        <w:ind w:left="6480" w:hanging="360"/>
      </w:pPr>
      <w:rPr>
        <w:rFonts w:ascii="Wingdings" w:hAnsi="Wingdings" w:hint="default"/>
      </w:rPr>
    </w:lvl>
  </w:abstractNum>
  <w:abstractNum w:abstractNumId="137" w15:restartNumberingAfterBreak="0">
    <w:nsid w:val="3C333942"/>
    <w:multiLevelType w:val="hybridMultilevel"/>
    <w:tmpl w:val="B290CC70"/>
    <w:lvl w:ilvl="0" w:tplc="894818BA">
      <w:start w:val="1"/>
      <w:numFmt w:val="bullet"/>
      <w:lvlText w:val=""/>
      <w:lvlJc w:val="left"/>
      <w:pPr>
        <w:tabs>
          <w:tab w:val="num" w:pos="720"/>
        </w:tabs>
        <w:ind w:left="720" w:hanging="360"/>
      </w:pPr>
      <w:rPr>
        <w:rFonts w:ascii="Wingdings" w:hAnsi="Wingdings" w:hint="default"/>
      </w:rPr>
    </w:lvl>
    <w:lvl w:ilvl="1" w:tplc="E92A7008" w:tentative="1">
      <w:start w:val="1"/>
      <w:numFmt w:val="bullet"/>
      <w:lvlText w:val=""/>
      <w:lvlJc w:val="left"/>
      <w:pPr>
        <w:tabs>
          <w:tab w:val="num" w:pos="1440"/>
        </w:tabs>
        <w:ind w:left="1440" w:hanging="360"/>
      </w:pPr>
      <w:rPr>
        <w:rFonts w:ascii="Wingdings" w:hAnsi="Wingdings" w:hint="default"/>
      </w:rPr>
    </w:lvl>
    <w:lvl w:ilvl="2" w:tplc="7CF690E8" w:tentative="1">
      <w:start w:val="1"/>
      <w:numFmt w:val="bullet"/>
      <w:lvlText w:val=""/>
      <w:lvlJc w:val="left"/>
      <w:pPr>
        <w:tabs>
          <w:tab w:val="num" w:pos="2160"/>
        </w:tabs>
        <w:ind w:left="2160" w:hanging="360"/>
      </w:pPr>
      <w:rPr>
        <w:rFonts w:ascii="Wingdings" w:hAnsi="Wingdings" w:hint="default"/>
      </w:rPr>
    </w:lvl>
    <w:lvl w:ilvl="3" w:tplc="B7D861EA" w:tentative="1">
      <w:start w:val="1"/>
      <w:numFmt w:val="bullet"/>
      <w:lvlText w:val=""/>
      <w:lvlJc w:val="left"/>
      <w:pPr>
        <w:tabs>
          <w:tab w:val="num" w:pos="2880"/>
        </w:tabs>
        <w:ind w:left="2880" w:hanging="360"/>
      </w:pPr>
      <w:rPr>
        <w:rFonts w:ascii="Wingdings" w:hAnsi="Wingdings" w:hint="default"/>
      </w:rPr>
    </w:lvl>
    <w:lvl w:ilvl="4" w:tplc="EAE86A72" w:tentative="1">
      <w:start w:val="1"/>
      <w:numFmt w:val="bullet"/>
      <w:lvlText w:val=""/>
      <w:lvlJc w:val="left"/>
      <w:pPr>
        <w:tabs>
          <w:tab w:val="num" w:pos="3600"/>
        </w:tabs>
        <w:ind w:left="3600" w:hanging="360"/>
      </w:pPr>
      <w:rPr>
        <w:rFonts w:ascii="Wingdings" w:hAnsi="Wingdings" w:hint="default"/>
      </w:rPr>
    </w:lvl>
    <w:lvl w:ilvl="5" w:tplc="0654185E" w:tentative="1">
      <w:start w:val="1"/>
      <w:numFmt w:val="bullet"/>
      <w:lvlText w:val=""/>
      <w:lvlJc w:val="left"/>
      <w:pPr>
        <w:tabs>
          <w:tab w:val="num" w:pos="4320"/>
        </w:tabs>
        <w:ind w:left="4320" w:hanging="360"/>
      </w:pPr>
      <w:rPr>
        <w:rFonts w:ascii="Wingdings" w:hAnsi="Wingdings" w:hint="default"/>
      </w:rPr>
    </w:lvl>
    <w:lvl w:ilvl="6" w:tplc="2B0A9030" w:tentative="1">
      <w:start w:val="1"/>
      <w:numFmt w:val="bullet"/>
      <w:lvlText w:val=""/>
      <w:lvlJc w:val="left"/>
      <w:pPr>
        <w:tabs>
          <w:tab w:val="num" w:pos="5040"/>
        </w:tabs>
        <w:ind w:left="5040" w:hanging="360"/>
      </w:pPr>
      <w:rPr>
        <w:rFonts w:ascii="Wingdings" w:hAnsi="Wingdings" w:hint="default"/>
      </w:rPr>
    </w:lvl>
    <w:lvl w:ilvl="7" w:tplc="2E54BCAE" w:tentative="1">
      <w:start w:val="1"/>
      <w:numFmt w:val="bullet"/>
      <w:lvlText w:val=""/>
      <w:lvlJc w:val="left"/>
      <w:pPr>
        <w:tabs>
          <w:tab w:val="num" w:pos="5760"/>
        </w:tabs>
        <w:ind w:left="5760" w:hanging="360"/>
      </w:pPr>
      <w:rPr>
        <w:rFonts w:ascii="Wingdings" w:hAnsi="Wingdings" w:hint="default"/>
      </w:rPr>
    </w:lvl>
    <w:lvl w:ilvl="8" w:tplc="EA80D7B2" w:tentative="1">
      <w:start w:val="1"/>
      <w:numFmt w:val="bullet"/>
      <w:lvlText w:val=""/>
      <w:lvlJc w:val="left"/>
      <w:pPr>
        <w:tabs>
          <w:tab w:val="num" w:pos="6480"/>
        </w:tabs>
        <w:ind w:left="6480" w:hanging="360"/>
      </w:pPr>
      <w:rPr>
        <w:rFonts w:ascii="Wingdings" w:hAnsi="Wingdings" w:hint="default"/>
      </w:rPr>
    </w:lvl>
  </w:abstractNum>
  <w:abstractNum w:abstractNumId="138" w15:restartNumberingAfterBreak="0">
    <w:nsid w:val="3DD60B97"/>
    <w:multiLevelType w:val="hybridMultilevel"/>
    <w:tmpl w:val="ADB2F152"/>
    <w:lvl w:ilvl="0" w:tplc="9242909C">
      <w:start w:val="1"/>
      <w:numFmt w:val="bullet"/>
      <w:lvlText w:val=""/>
      <w:lvlJc w:val="left"/>
      <w:pPr>
        <w:tabs>
          <w:tab w:val="num" w:pos="720"/>
        </w:tabs>
        <w:ind w:left="720" w:hanging="360"/>
      </w:pPr>
      <w:rPr>
        <w:rFonts w:ascii="Wingdings" w:hAnsi="Wingdings" w:hint="default"/>
      </w:rPr>
    </w:lvl>
    <w:lvl w:ilvl="1" w:tplc="2684FE10" w:tentative="1">
      <w:start w:val="1"/>
      <w:numFmt w:val="bullet"/>
      <w:lvlText w:val=""/>
      <w:lvlJc w:val="left"/>
      <w:pPr>
        <w:tabs>
          <w:tab w:val="num" w:pos="1440"/>
        </w:tabs>
        <w:ind w:left="1440" w:hanging="360"/>
      </w:pPr>
      <w:rPr>
        <w:rFonts w:ascii="Wingdings" w:hAnsi="Wingdings" w:hint="default"/>
      </w:rPr>
    </w:lvl>
    <w:lvl w:ilvl="2" w:tplc="65A291F6" w:tentative="1">
      <w:start w:val="1"/>
      <w:numFmt w:val="bullet"/>
      <w:lvlText w:val=""/>
      <w:lvlJc w:val="left"/>
      <w:pPr>
        <w:tabs>
          <w:tab w:val="num" w:pos="2160"/>
        </w:tabs>
        <w:ind w:left="2160" w:hanging="360"/>
      </w:pPr>
      <w:rPr>
        <w:rFonts w:ascii="Wingdings" w:hAnsi="Wingdings" w:hint="default"/>
      </w:rPr>
    </w:lvl>
    <w:lvl w:ilvl="3" w:tplc="303E477E" w:tentative="1">
      <w:start w:val="1"/>
      <w:numFmt w:val="bullet"/>
      <w:lvlText w:val=""/>
      <w:lvlJc w:val="left"/>
      <w:pPr>
        <w:tabs>
          <w:tab w:val="num" w:pos="2880"/>
        </w:tabs>
        <w:ind w:left="2880" w:hanging="360"/>
      </w:pPr>
      <w:rPr>
        <w:rFonts w:ascii="Wingdings" w:hAnsi="Wingdings" w:hint="default"/>
      </w:rPr>
    </w:lvl>
    <w:lvl w:ilvl="4" w:tplc="2D3001B0" w:tentative="1">
      <w:start w:val="1"/>
      <w:numFmt w:val="bullet"/>
      <w:lvlText w:val=""/>
      <w:lvlJc w:val="left"/>
      <w:pPr>
        <w:tabs>
          <w:tab w:val="num" w:pos="3600"/>
        </w:tabs>
        <w:ind w:left="3600" w:hanging="360"/>
      </w:pPr>
      <w:rPr>
        <w:rFonts w:ascii="Wingdings" w:hAnsi="Wingdings" w:hint="default"/>
      </w:rPr>
    </w:lvl>
    <w:lvl w:ilvl="5" w:tplc="0E427714" w:tentative="1">
      <w:start w:val="1"/>
      <w:numFmt w:val="bullet"/>
      <w:lvlText w:val=""/>
      <w:lvlJc w:val="left"/>
      <w:pPr>
        <w:tabs>
          <w:tab w:val="num" w:pos="4320"/>
        </w:tabs>
        <w:ind w:left="4320" w:hanging="360"/>
      </w:pPr>
      <w:rPr>
        <w:rFonts w:ascii="Wingdings" w:hAnsi="Wingdings" w:hint="default"/>
      </w:rPr>
    </w:lvl>
    <w:lvl w:ilvl="6" w:tplc="D2048252" w:tentative="1">
      <w:start w:val="1"/>
      <w:numFmt w:val="bullet"/>
      <w:lvlText w:val=""/>
      <w:lvlJc w:val="left"/>
      <w:pPr>
        <w:tabs>
          <w:tab w:val="num" w:pos="5040"/>
        </w:tabs>
        <w:ind w:left="5040" w:hanging="360"/>
      </w:pPr>
      <w:rPr>
        <w:rFonts w:ascii="Wingdings" w:hAnsi="Wingdings" w:hint="default"/>
      </w:rPr>
    </w:lvl>
    <w:lvl w:ilvl="7" w:tplc="F1BA333E" w:tentative="1">
      <w:start w:val="1"/>
      <w:numFmt w:val="bullet"/>
      <w:lvlText w:val=""/>
      <w:lvlJc w:val="left"/>
      <w:pPr>
        <w:tabs>
          <w:tab w:val="num" w:pos="5760"/>
        </w:tabs>
        <w:ind w:left="5760" w:hanging="360"/>
      </w:pPr>
      <w:rPr>
        <w:rFonts w:ascii="Wingdings" w:hAnsi="Wingdings" w:hint="default"/>
      </w:rPr>
    </w:lvl>
    <w:lvl w:ilvl="8" w:tplc="4E5EBD56" w:tentative="1">
      <w:start w:val="1"/>
      <w:numFmt w:val="bullet"/>
      <w:lvlText w:val=""/>
      <w:lvlJc w:val="left"/>
      <w:pPr>
        <w:tabs>
          <w:tab w:val="num" w:pos="6480"/>
        </w:tabs>
        <w:ind w:left="6480" w:hanging="360"/>
      </w:pPr>
      <w:rPr>
        <w:rFonts w:ascii="Wingdings" w:hAnsi="Wingdings" w:hint="default"/>
      </w:rPr>
    </w:lvl>
  </w:abstractNum>
  <w:abstractNum w:abstractNumId="139" w15:restartNumberingAfterBreak="0">
    <w:nsid w:val="3F335329"/>
    <w:multiLevelType w:val="hybridMultilevel"/>
    <w:tmpl w:val="2DB6189E"/>
    <w:lvl w:ilvl="0" w:tplc="C2F0EF52">
      <w:start w:val="1"/>
      <w:numFmt w:val="bullet"/>
      <w:lvlText w:val=""/>
      <w:lvlJc w:val="left"/>
      <w:pPr>
        <w:tabs>
          <w:tab w:val="num" w:pos="643"/>
        </w:tabs>
        <w:ind w:left="643" w:hanging="360"/>
      </w:pPr>
      <w:rPr>
        <w:rFonts w:ascii="Wingdings" w:hAnsi="Wingdings" w:hint="default"/>
      </w:rPr>
    </w:lvl>
    <w:lvl w:ilvl="1" w:tplc="D2DA8602" w:tentative="1">
      <w:start w:val="1"/>
      <w:numFmt w:val="bullet"/>
      <w:lvlText w:val=""/>
      <w:lvlJc w:val="left"/>
      <w:pPr>
        <w:tabs>
          <w:tab w:val="num" w:pos="1363"/>
        </w:tabs>
        <w:ind w:left="1363" w:hanging="360"/>
      </w:pPr>
      <w:rPr>
        <w:rFonts w:ascii="Wingdings" w:hAnsi="Wingdings" w:hint="default"/>
      </w:rPr>
    </w:lvl>
    <w:lvl w:ilvl="2" w:tplc="6A00E1EA" w:tentative="1">
      <w:start w:val="1"/>
      <w:numFmt w:val="bullet"/>
      <w:lvlText w:val=""/>
      <w:lvlJc w:val="left"/>
      <w:pPr>
        <w:tabs>
          <w:tab w:val="num" w:pos="2083"/>
        </w:tabs>
        <w:ind w:left="2083" w:hanging="360"/>
      </w:pPr>
      <w:rPr>
        <w:rFonts w:ascii="Wingdings" w:hAnsi="Wingdings" w:hint="default"/>
      </w:rPr>
    </w:lvl>
    <w:lvl w:ilvl="3" w:tplc="613463B6" w:tentative="1">
      <w:start w:val="1"/>
      <w:numFmt w:val="bullet"/>
      <w:lvlText w:val=""/>
      <w:lvlJc w:val="left"/>
      <w:pPr>
        <w:tabs>
          <w:tab w:val="num" w:pos="2803"/>
        </w:tabs>
        <w:ind w:left="2803" w:hanging="360"/>
      </w:pPr>
      <w:rPr>
        <w:rFonts w:ascii="Wingdings" w:hAnsi="Wingdings" w:hint="default"/>
      </w:rPr>
    </w:lvl>
    <w:lvl w:ilvl="4" w:tplc="BA8ABB82" w:tentative="1">
      <w:start w:val="1"/>
      <w:numFmt w:val="bullet"/>
      <w:lvlText w:val=""/>
      <w:lvlJc w:val="left"/>
      <w:pPr>
        <w:tabs>
          <w:tab w:val="num" w:pos="3523"/>
        </w:tabs>
        <w:ind w:left="3523" w:hanging="360"/>
      </w:pPr>
      <w:rPr>
        <w:rFonts w:ascii="Wingdings" w:hAnsi="Wingdings" w:hint="default"/>
      </w:rPr>
    </w:lvl>
    <w:lvl w:ilvl="5" w:tplc="F246F35E" w:tentative="1">
      <w:start w:val="1"/>
      <w:numFmt w:val="bullet"/>
      <w:lvlText w:val=""/>
      <w:lvlJc w:val="left"/>
      <w:pPr>
        <w:tabs>
          <w:tab w:val="num" w:pos="4243"/>
        </w:tabs>
        <w:ind w:left="4243" w:hanging="360"/>
      </w:pPr>
      <w:rPr>
        <w:rFonts w:ascii="Wingdings" w:hAnsi="Wingdings" w:hint="default"/>
      </w:rPr>
    </w:lvl>
    <w:lvl w:ilvl="6" w:tplc="E7043E5E" w:tentative="1">
      <w:start w:val="1"/>
      <w:numFmt w:val="bullet"/>
      <w:lvlText w:val=""/>
      <w:lvlJc w:val="left"/>
      <w:pPr>
        <w:tabs>
          <w:tab w:val="num" w:pos="4963"/>
        </w:tabs>
        <w:ind w:left="4963" w:hanging="360"/>
      </w:pPr>
      <w:rPr>
        <w:rFonts w:ascii="Wingdings" w:hAnsi="Wingdings" w:hint="default"/>
      </w:rPr>
    </w:lvl>
    <w:lvl w:ilvl="7" w:tplc="FA9CC5C4" w:tentative="1">
      <w:start w:val="1"/>
      <w:numFmt w:val="bullet"/>
      <w:lvlText w:val=""/>
      <w:lvlJc w:val="left"/>
      <w:pPr>
        <w:tabs>
          <w:tab w:val="num" w:pos="5683"/>
        </w:tabs>
        <w:ind w:left="5683" w:hanging="360"/>
      </w:pPr>
      <w:rPr>
        <w:rFonts w:ascii="Wingdings" w:hAnsi="Wingdings" w:hint="default"/>
      </w:rPr>
    </w:lvl>
    <w:lvl w:ilvl="8" w:tplc="7540967A" w:tentative="1">
      <w:start w:val="1"/>
      <w:numFmt w:val="bullet"/>
      <w:lvlText w:val=""/>
      <w:lvlJc w:val="left"/>
      <w:pPr>
        <w:tabs>
          <w:tab w:val="num" w:pos="6403"/>
        </w:tabs>
        <w:ind w:left="6403" w:hanging="360"/>
      </w:pPr>
      <w:rPr>
        <w:rFonts w:ascii="Wingdings" w:hAnsi="Wingdings" w:hint="default"/>
      </w:rPr>
    </w:lvl>
  </w:abstractNum>
  <w:abstractNum w:abstractNumId="140" w15:restartNumberingAfterBreak="0">
    <w:nsid w:val="3F4A2AD1"/>
    <w:multiLevelType w:val="hybridMultilevel"/>
    <w:tmpl w:val="804C4504"/>
    <w:lvl w:ilvl="0" w:tplc="09D825AA">
      <w:start w:val="1"/>
      <w:numFmt w:val="bullet"/>
      <w:lvlText w:val=""/>
      <w:lvlJc w:val="left"/>
      <w:pPr>
        <w:tabs>
          <w:tab w:val="num" w:pos="720"/>
        </w:tabs>
        <w:ind w:left="720" w:hanging="360"/>
      </w:pPr>
      <w:rPr>
        <w:rFonts w:ascii="Wingdings" w:hAnsi="Wingdings" w:hint="default"/>
      </w:rPr>
    </w:lvl>
    <w:lvl w:ilvl="1" w:tplc="786066A8">
      <w:numFmt w:val="bullet"/>
      <w:lvlText w:val=""/>
      <w:lvlJc w:val="left"/>
      <w:pPr>
        <w:tabs>
          <w:tab w:val="num" w:pos="1440"/>
        </w:tabs>
        <w:ind w:left="1440" w:hanging="360"/>
      </w:pPr>
      <w:rPr>
        <w:rFonts w:ascii="Wingdings" w:hAnsi="Wingdings" w:hint="default"/>
      </w:rPr>
    </w:lvl>
    <w:lvl w:ilvl="2" w:tplc="A55AFA0A" w:tentative="1">
      <w:start w:val="1"/>
      <w:numFmt w:val="bullet"/>
      <w:lvlText w:val=""/>
      <w:lvlJc w:val="left"/>
      <w:pPr>
        <w:tabs>
          <w:tab w:val="num" w:pos="2160"/>
        </w:tabs>
        <w:ind w:left="2160" w:hanging="360"/>
      </w:pPr>
      <w:rPr>
        <w:rFonts w:ascii="Wingdings" w:hAnsi="Wingdings" w:hint="default"/>
      </w:rPr>
    </w:lvl>
    <w:lvl w:ilvl="3" w:tplc="0D9C5698" w:tentative="1">
      <w:start w:val="1"/>
      <w:numFmt w:val="bullet"/>
      <w:lvlText w:val=""/>
      <w:lvlJc w:val="left"/>
      <w:pPr>
        <w:tabs>
          <w:tab w:val="num" w:pos="2880"/>
        </w:tabs>
        <w:ind w:left="2880" w:hanging="360"/>
      </w:pPr>
      <w:rPr>
        <w:rFonts w:ascii="Wingdings" w:hAnsi="Wingdings" w:hint="default"/>
      </w:rPr>
    </w:lvl>
    <w:lvl w:ilvl="4" w:tplc="95BCE5F8" w:tentative="1">
      <w:start w:val="1"/>
      <w:numFmt w:val="bullet"/>
      <w:lvlText w:val=""/>
      <w:lvlJc w:val="left"/>
      <w:pPr>
        <w:tabs>
          <w:tab w:val="num" w:pos="3600"/>
        </w:tabs>
        <w:ind w:left="3600" w:hanging="360"/>
      </w:pPr>
      <w:rPr>
        <w:rFonts w:ascii="Wingdings" w:hAnsi="Wingdings" w:hint="default"/>
      </w:rPr>
    </w:lvl>
    <w:lvl w:ilvl="5" w:tplc="0A269DC6" w:tentative="1">
      <w:start w:val="1"/>
      <w:numFmt w:val="bullet"/>
      <w:lvlText w:val=""/>
      <w:lvlJc w:val="left"/>
      <w:pPr>
        <w:tabs>
          <w:tab w:val="num" w:pos="4320"/>
        </w:tabs>
        <w:ind w:left="4320" w:hanging="360"/>
      </w:pPr>
      <w:rPr>
        <w:rFonts w:ascii="Wingdings" w:hAnsi="Wingdings" w:hint="default"/>
      </w:rPr>
    </w:lvl>
    <w:lvl w:ilvl="6" w:tplc="45AADD14" w:tentative="1">
      <w:start w:val="1"/>
      <w:numFmt w:val="bullet"/>
      <w:lvlText w:val=""/>
      <w:lvlJc w:val="left"/>
      <w:pPr>
        <w:tabs>
          <w:tab w:val="num" w:pos="5040"/>
        </w:tabs>
        <w:ind w:left="5040" w:hanging="360"/>
      </w:pPr>
      <w:rPr>
        <w:rFonts w:ascii="Wingdings" w:hAnsi="Wingdings" w:hint="default"/>
      </w:rPr>
    </w:lvl>
    <w:lvl w:ilvl="7" w:tplc="E47E73B0" w:tentative="1">
      <w:start w:val="1"/>
      <w:numFmt w:val="bullet"/>
      <w:lvlText w:val=""/>
      <w:lvlJc w:val="left"/>
      <w:pPr>
        <w:tabs>
          <w:tab w:val="num" w:pos="5760"/>
        </w:tabs>
        <w:ind w:left="5760" w:hanging="360"/>
      </w:pPr>
      <w:rPr>
        <w:rFonts w:ascii="Wingdings" w:hAnsi="Wingdings" w:hint="default"/>
      </w:rPr>
    </w:lvl>
    <w:lvl w:ilvl="8" w:tplc="946A35F8" w:tentative="1">
      <w:start w:val="1"/>
      <w:numFmt w:val="bullet"/>
      <w:lvlText w:val=""/>
      <w:lvlJc w:val="left"/>
      <w:pPr>
        <w:tabs>
          <w:tab w:val="num" w:pos="6480"/>
        </w:tabs>
        <w:ind w:left="6480" w:hanging="360"/>
      </w:pPr>
      <w:rPr>
        <w:rFonts w:ascii="Wingdings" w:hAnsi="Wingdings" w:hint="default"/>
      </w:rPr>
    </w:lvl>
  </w:abstractNum>
  <w:abstractNum w:abstractNumId="141" w15:restartNumberingAfterBreak="0">
    <w:nsid w:val="3FBF3673"/>
    <w:multiLevelType w:val="hybridMultilevel"/>
    <w:tmpl w:val="1B96BE3C"/>
    <w:lvl w:ilvl="0" w:tplc="A2D07CAA">
      <w:start w:val="1"/>
      <w:numFmt w:val="bullet"/>
      <w:lvlText w:val=""/>
      <w:lvlJc w:val="left"/>
      <w:pPr>
        <w:tabs>
          <w:tab w:val="num" w:pos="720"/>
        </w:tabs>
        <w:ind w:left="720" w:hanging="360"/>
      </w:pPr>
      <w:rPr>
        <w:rFonts w:ascii="Wingdings" w:hAnsi="Wingdings" w:hint="default"/>
      </w:rPr>
    </w:lvl>
    <w:lvl w:ilvl="1" w:tplc="E2F0D37E">
      <w:numFmt w:val="bullet"/>
      <w:lvlText w:val=""/>
      <w:lvlJc w:val="left"/>
      <w:pPr>
        <w:tabs>
          <w:tab w:val="num" w:pos="927"/>
        </w:tabs>
        <w:ind w:left="927" w:hanging="360"/>
      </w:pPr>
      <w:rPr>
        <w:rFonts w:ascii="Wingdings" w:hAnsi="Wingdings" w:hint="default"/>
      </w:rPr>
    </w:lvl>
    <w:lvl w:ilvl="2" w:tplc="3446B51A" w:tentative="1">
      <w:start w:val="1"/>
      <w:numFmt w:val="bullet"/>
      <w:lvlText w:val=""/>
      <w:lvlJc w:val="left"/>
      <w:pPr>
        <w:tabs>
          <w:tab w:val="num" w:pos="2160"/>
        </w:tabs>
        <w:ind w:left="2160" w:hanging="360"/>
      </w:pPr>
      <w:rPr>
        <w:rFonts w:ascii="Wingdings" w:hAnsi="Wingdings" w:hint="default"/>
      </w:rPr>
    </w:lvl>
    <w:lvl w:ilvl="3" w:tplc="492C9846" w:tentative="1">
      <w:start w:val="1"/>
      <w:numFmt w:val="bullet"/>
      <w:lvlText w:val=""/>
      <w:lvlJc w:val="left"/>
      <w:pPr>
        <w:tabs>
          <w:tab w:val="num" w:pos="2880"/>
        </w:tabs>
        <w:ind w:left="2880" w:hanging="360"/>
      </w:pPr>
      <w:rPr>
        <w:rFonts w:ascii="Wingdings" w:hAnsi="Wingdings" w:hint="default"/>
      </w:rPr>
    </w:lvl>
    <w:lvl w:ilvl="4" w:tplc="63C8685C" w:tentative="1">
      <w:start w:val="1"/>
      <w:numFmt w:val="bullet"/>
      <w:lvlText w:val=""/>
      <w:lvlJc w:val="left"/>
      <w:pPr>
        <w:tabs>
          <w:tab w:val="num" w:pos="3600"/>
        </w:tabs>
        <w:ind w:left="3600" w:hanging="360"/>
      </w:pPr>
      <w:rPr>
        <w:rFonts w:ascii="Wingdings" w:hAnsi="Wingdings" w:hint="default"/>
      </w:rPr>
    </w:lvl>
    <w:lvl w:ilvl="5" w:tplc="1B806C44" w:tentative="1">
      <w:start w:val="1"/>
      <w:numFmt w:val="bullet"/>
      <w:lvlText w:val=""/>
      <w:lvlJc w:val="left"/>
      <w:pPr>
        <w:tabs>
          <w:tab w:val="num" w:pos="4320"/>
        </w:tabs>
        <w:ind w:left="4320" w:hanging="360"/>
      </w:pPr>
      <w:rPr>
        <w:rFonts w:ascii="Wingdings" w:hAnsi="Wingdings" w:hint="default"/>
      </w:rPr>
    </w:lvl>
    <w:lvl w:ilvl="6" w:tplc="E51E4DB8" w:tentative="1">
      <w:start w:val="1"/>
      <w:numFmt w:val="bullet"/>
      <w:lvlText w:val=""/>
      <w:lvlJc w:val="left"/>
      <w:pPr>
        <w:tabs>
          <w:tab w:val="num" w:pos="5040"/>
        </w:tabs>
        <w:ind w:left="5040" w:hanging="360"/>
      </w:pPr>
      <w:rPr>
        <w:rFonts w:ascii="Wingdings" w:hAnsi="Wingdings" w:hint="default"/>
      </w:rPr>
    </w:lvl>
    <w:lvl w:ilvl="7" w:tplc="111220BC" w:tentative="1">
      <w:start w:val="1"/>
      <w:numFmt w:val="bullet"/>
      <w:lvlText w:val=""/>
      <w:lvlJc w:val="left"/>
      <w:pPr>
        <w:tabs>
          <w:tab w:val="num" w:pos="5760"/>
        </w:tabs>
        <w:ind w:left="5760" w:hanging="360"/>
      </w:pPr>
      <w:rPr>
        <w:rFonts w:ascii="Wingdings" w:hAnsi="Wingdings" w:hint="default"/>
      </w:rPr>
    </w:lvl>
    <w:lvl w:ilvl="8" w:tplc="4DC87E58" w:tentative="1">
      <w:start w:val="1"/>
      <w:numFmt w:val="bullet"/>
      <w:lvlText w:val=""/>
      <w:lvlJc w:val="left"/>
      <w:pPr>
        <w:tabs>
          <w:tab w:val="num" w:pos="6480"/>
        </w:tabs>
        <w:ind w:left="6480" w:hanging="360"/>
      </w:pPr>
      <w:rPr>
        <w:rFonts w:ascii="Wingdings" w:hAnsi="Wingdings" w:hint="default"/>
      </w:rPr>
    </w:lvl>
  </w:abstractNum>
  <w:abstractNum w:abstractNumId="142" w15:restartNumberingAfterBreak="0">
    <w:nsid w:val="40456A0C"/>
    <w:multiLevelType w:val="hybridMultilevel"/>
    <w:tmpl w:val="146A633A"/>
    <w:lvl w:ilvl="0" w:tplc="4836B3CE">
      <w:start w:val="1"/>
      <w:numFmt w:val="bullet"/>
      <w:lvlText w:val=""/>
      <w:lvlJc w:val="left"/>
      <w:pPr>
        <w:tabs>
          <w:tab w:val="num" w:pos="720"/>
        </w:tabs>
        <w:ind w:left="720" w:hanging="360"/>
      </w:pPr>
      <w:rPr>
        <w:rFonts w:ascii="Wingdings" w:hAnsi="Wingdings" w:hint="default"/>
      </w:rPr>
    </w:lvl>
    <w:lvl w:ilvl="1" w:tplc="87DA3536" w:tentative="1">
      <w:start w:val="1"/>
      <w:numFmt w:val="bullet"/>
      <w:lvlText w:val=""/>
      <w:lvlJc w:val="left"/>
      <w:pPr>
        <w:tabs>
          <w:tab w:val="num" w:pos="1440"/>
        </w:tabs>
        <w:ind w:left="1440" w:hanging="360"/>
      </w:pPr>
      <w:rPr>
        <w:rFonts w:ascii="Wingdings" w:hAnsi="Wingdings" w:hint="default"/>
      </w:rPr>
    </w:lvl>
    <w:lvl w:ilvl="2" w:tplc="C270FDE4" w:tentative="1">
      <w:start w:val="1"/>
      <w:numFmt w:val="bullet"/>
      <w:lvlText w:val=""/>
      <w:lvlJc w:val="left"/>
      <w:pPr>
        <w:tabs>
          <w:tab w:val="num" w:pos="2160"/>
        </w:tabs>
        <w:ind w:left="2160" w:hanging="360"/>
      </w:pPr>
      <w:rPr>
        <w:rFonts w:ascii="Wingdings" w:hAnsi="Wingdings" w:hint="default"/>
      </w:rPr>
    </w:lvl>
    <w:lvl w:ilvl="3" w:tplc="A280B86E" w:tentative="1">
      <w:start w:val="1"/>
      <w:numFmt w:val="bullet"/>
      <w:lvlText w:val=""/>
      <w:lvlJc w:val="left"/>
      <w:pPr>
        <w:tabs>
          <w:tab w:val="num" w:pos="2880"/>
        </w:tabs>
        <w:ind w:left="2880" w:hanging="360"/>
      </w:pPr>
      <w:rPr>
        <w:rFonts w:ascii="Wingdings" w:hAnsi="Wingdings" w:hint="default"/>
      </w:rPr>
    </w:lvl>
    <w:lvl w:ilvl="4" w:tplc="07C08FA2" w:tentative="1">
      <w:start w:val="1"/>
      <w:numFmt w:val="bullet"/>
      <w:lvlText w:val=""/>
      <w:lvlJc w:val="left"/>
      <w:pPr>
        <w:tabs>
          <w:tab w:val="num" w:pos="3600"/>
        </w:tabs>
        <w:ind w:left="3600" w:hanging="360"/>
      </w:pPr>
      <w:rPr>
        <w:rFonts w:ascii="Wingdings" w:hAnsi="Wingdings" w:hint="default"/>
      </w:rPr>
    </w:lvl>
    <w:lvl w:ilvl="5" w:tplc="A7C4BA2A" w:tentative="1">
      <w:start w:val="1"/>
      <w:numFmt w:val="bullet"/>
      <w:lvlText w:val=""/>
      <w:lvlJc w:val="left"/>
      <w:pPr>
        <w:tabs>
          <w:tab w:val="num" w:pos="4320"/>
        </w:tabs>
        <w:ind w:left="4320" w:hanging="360"/>
      </w:pPr>
      <w:rPr>
        <w:rFonts w:ascii="Wingdings" w:hAnsi="Wingdings" w:hint="default"/>
      </w:rPr>
    </w:lvl>
    <w:lvl w:ilvl="6" w:tplc="722CA3DE" w:tentative="1">
      <w:start w:val="1"/>
      <w:numFmt w:val="bullet"/>
      <w:lvlText w:val=""/>
      <w:lvlJc w:val="left"/>
      <w:pPr>
        <w:tabs>
          <w:tab w:val="num" w:pos="5040"/>
        </w:tabs>
        <w:ind w:left="5040" w:hanging="360"/>
      </w:pPr>
      <w:rPr>
        <w:rFonts w:ascii="Wingdings" w:hAnsi="Wingdings" w:hint="default"/>
      </w:rPr>
    </w:lvl>
    <w:lvl w:ilvl="7" w:tplc="08C00FEA" w:tentative="1">
      <w:start w:val="1"/>
      <w:numFmt w:val="bullet"/>
      <w:lvlText w:val=""/>
      <w:lvlJc w:val="left"/>
      <w:pPr>
        <w:tabs>
          <w:tab w:val="num" w:pos="5760"/>
        </w:tabs>
        <w:ind w:left="5760" w:hanging="360"/>
      </w:pPr>
      <w:rPr>
        <w:rFonts w:ascii="Wingdings" w:hAnsi="Wingdings" w:hint="default"/>
      </w:rPr>
    </w:lvl>
    <w:lvl w:ilvl="8" w:tplc="D21AAF26" w:tentative="1">
      <w:start w:val="1"/>
      <w:numFmt w:val="bullet"/>
      <w:lvlText w:val=""/>
      <w:lvlJc w:val="left"/>
      <w:pPr>
        <w:tabs>
          <w:tab w:val="num" w:pos="6480"/>
        </w:tabs>
        <w:ind w:left="6480" w:hanging="360"/>
      </w:pPr>
      <w:rPr>
        <w:rFonts w:ascii="Wingdings" w:hAnsi="Wingdings" w:hint="default"/>
      </w:rPr>
    </w:lvl>
  </w:abstractNum>
  <w:abstractNum w:abstractNumId="143" w15:restartNumberingAfterBreak="0">
    <w:nsid w:val="40E4237F"/>
    <w:multiLevelType w:val="hybridMultilevel"/>
    <w:tmpl w:val="CCC0735E"/>
    <w:lvl w:ilvl="0" w:tplc="6F36CF82">
      <w:start w:val="1"/>
      <w:numFmt w:val="bullet"/>
      <w:lvlText w:val=""/>
      <w:lvlJc w:val="left"/>
      <w:pPr>
        <w:tabs>
          <w:tab w:val="num" w:pos="720"/>
        </w:tabs>
        <w:ind w:left="720" w:hanging="360"/>
      </w:pPr>
      <w:rPr>
        <w:rFonts w:ascii="Wingdings" w:hAnsi="Wingdings" w:hint="default"/>
      </w:rPr>
    </w:lvl>
    <w:lvl w:ilvl="1" w:tplc="4D62FC82">
      <w:numFmt w:val="bullet"/>
      <w:lvlText w:val=""/>
      <w:lvlJc w:val="left"/>
      <w:pPr>
        <w:tabs>
          <w:tab w:val="num" w:pos="1440"/>
        </w:tabs>
        <w:ind w:left="1440" w:hanging="360"/>
      </w:pPr>
      <w:rPr>
        <w:rFonts w:ascii="Wingdings" w:hAnsi="Wingdings" w:hint="default"/>
      </w:rPr>
    </w:lvl>
    <w:lvl w:ilvl="2" w:tplc="C24C52F6" w:tentative="1">
      <w:start w:val="1"/>
      <w:numFmt w:val="bullet"/>
      <w:lvlText w:val=""/>
      <w:lvlJc w:val="left"/>
      <w:pPr>
        <w:tabs>
          <w:tab w:val="num" w:pos="2160"/>
        </w:tabs>
        <w:ind w:left="2160" w:hanging="360"/>
      </w:pPr>
      <w:rPr>
        <w:rFonts w:ascii="Wingdings" w:hAnsi="Wingdings" w:hint="default"/>
      </w:rPr>
    </w:lvl>
    <w:lvl w:ilvl="3" w:tplc="1702EA20" w:tentative="1">
      <w:start w:val="1"/>
      <w:numFmt w:val="bullet"/>
      <w:lvlText w:val=""/>
      <w:lvlJc w:val="left"/>
      <w:pPr>
        <w:tabs>
          <w:tab w:val="num" w:pos="2880"/>
        </w:tabs>
        <w:ind w:left="2880" w:hanging="360"/>
      </w:pPr>
      <w:rPr>
        <w:rFonts w:ascii="Wingdings" w:hAnsi="Wingdings" w:hint="default"/>
      </w:rPr>
    </w:lvl>
    <w:lvl w:ilvl="4" w:tplc="773C98EC" w:tentative="1">
      <w:start w:val="1"/>
      <w:numFmt w:val="bullet"/>
      <w:lvlText w:val=""/>
      <w:lvlJc w:val="left"/>
      <w:pPr>
        <w:tabs>
          <w:tab w:val="num" w:pos="3600"/>
        </w:tabs>
        <w:ind w:left="3600" w:hanging="360"/>
      </w:pPr>
      <w:rPr>
        <w:rFonts w:ascii="Wingdings" w:hAnsi="Wingdings" w:hint="default"/>
      </w:rPr>
    </w:lvl>
    <w:lvl w:ilvl="5" w:tplc="01AC6E86" w:tentative="1">
      <w:start w:val="1"/>
      <w:numFmt w:val="bullet"/>
      <w:lvlText w:val=""/>
      <w:lvlJc w:val="left"/>
      <w:pPr>
        <w:tabs>
          <w:tab w:val="num" w:pos="4320"/>
        </w:tabs>
        <w:ind w:left="4320" w:hanging="360"/>
      </w:pPr>
      <w:rPr>
        <w:rFonts w:ascii="Wingdings" w:hAnsi="Wingdings" w:hint="default"/>
      </w:rPr>
    </w:lvl>
    <w:lvl w:ilvl="6" w:tplc="885CBAC4" w:tentative="1">
      <w:start w:val="1"/>
      <w:numFmt w:val="bullet"/>
      <w:lvlText w:val=""/>
      <w:lvlJc w:val="left"/>
      <w:pPr>
        <w:tabs>
          <w:tab w:val="num" w:pos="5040"/>
        </w:tabs>
        <w:ind w:left="5040" w:hanging="360"/>
      </w:pPr>
      <w:rPr>
        <w:rFonts w:ascii="Wingdings" w:hAnsi="Wingdings" w:hint="default"/>
      </w:rPr>
    </w:lvl>
    <w:lvl w:ilvl="7" w:tplc="A15A6A44" w:tentative="1">
      <w:start w:val="1"/>
      <w:numFmt w:val="bullet"/>
      <w:lvlText w:val=""/>
      <w:lvlJc w:val="left"/>
      <w:pPr>
        <w:tabs>
          <w:tab w:val="num" w:pos="5760"/>
        </w:tabs>
        <w:ind w:left="5760" w:hanging="360"/>
      </w:pPr>
      <w:rPr>
        <w:rFonts w:ascii="Wingdings" w:hAnsi="Wingdings" w:hint="default"/>
      </w:rPr>
    </w:lvl>
    <w:lvl w:ilvl="8" w:tplc="4C6EA61C" w:tentative="1">
      <w:start w:val="1"/>
      <w:numFmt w:val="bullet"/>
      <w:lvlText w:val=""/>
      <w:lvlJc w:val="left"/>
      <w:pPr>
        <w:tabs>
          <w:tab w:val="num" w:pos="6480"/>
        </w:tabs>
        <w:ind w:left="6480" w:hanging="360"/>
      </w:pPr>
      <w:rPr>
        <w:rFonts w:ascii="Wingdings" w:hAnsi="Wingdings" w:hint="default"/>
      </w:rPr>
    </w:lvl>
  </w:abstractNum>
  <w:abstractNum w:abstractNumId="144" w15:restartNumberingAfterBreak="0">
    <w:nsid w:val="40F40451"/>
    <w:multiLevelType w:val="hybridMultilevel"/>
    <w:tmpl w:val="85883B66"/>
    <w:lvl w:ilvl="0" w:tplc="08D4229A">
      <w:start w:val="1"/>
      <w:numFmt w:val="bullet"/>
      <w:lvlText w:val=""/>
      <w:lvlJc w:val="left"/>
      <w:pPr>
        <w:tabs>
          <w:tab w:val="num" w:pos="720"/>
        </w:tabs>
        <w:ind w:left="720" w:hanging="360"/>
      </w:pPr>
      <w:rPr>
        <w:rFonts w:ascii="Wingdings" w:hAnsi="Wingdings" w:hint="default"/>
      </w:rPr>
    </w:lvl>
    <w:lvl w:ilvl="1" w:tplc="C1B6DCEC">
      <w:numFmt w:val="bullet"/>
      <w:lvlText w:val=""/>
      <w:lvlJc w:val="left"/>
      <w:pPr>
        <w:tabs>
          <w:tab w:val="num" w:pos="785"/>
        </w:tabs>
        <w:ind w:left="785" w:hanging="360"/>
      </w:pPr>
      <w:rPr>
        <w:rFonts w:ascii="Wingdings" w:hAnsi="Wingdings" w:hint="default"/>
      </w:rPr>
    </w:lvl>
    <w:lvl w:ilvl="2" w:tplc="CB703598" w:tentative="1">
      <w:start w:val="1"/>
      <w:numFmt w:val="bullet"/>
      <w:lvlText w:val=""/>
      <w:lvlJc w:val="left"/>
      <w:pPr>
        <w:tabs>
          <w:tab w:val="num" w:pos="2160"/>
        </w:tabs>
        <w:ind w:left="2160" w:hanging="360"/>
      </w:pPr>
      <w:rPr>
        <w:rFonts w:ascii="Wingdings" w:hAnsi="Wingdings" w:hint="default"/>
      </w:rPr>
    </w:lvl>
    <w:lvl w:ilvl="3" w:tplc="74E4D16A" w:tentative="1">
      <w:start w:val="1"/>
      <w:numFmt w:val="bullet"/>
      <w:lvlText w:val=""/>
      <w:lvlJc w:val="left"/>
      <w:pPr>
        <w:tabs>
          <w:tab w:val="num" w:pos="2880"/>
        </w:tabs>
        <w:ind w:left="2880" w:hanging="360"/>
      </w:pPr>
      <w:rPr>
        <w:rFonts w:ascii="Wingdings" w:hAnsi="Wingdings" w:hint="default"/>
      </w:rPr>
    </w:lvl>
    <w:lvl w:ilvl="4" w:tplc="60E6B900" w:tentative="1">
      <w:start w:val="1"/>
      <w:numFmt w:val="bullet"/>
      <w:lvlText w:val=""/>
      <w:lvlJc w:val="left"/>
      <w:pPr>
        <w:tabs>
          <w:tab w:val="num" w:pos="3600"/>
        </w:tabs>
        <w:ind w:left="3600" w:hanging="360"/>
      </w:pPr>
      <w:rPr>
        <w:rFonts w:ascii="Wingdings" w:hAnsi="Wingdings" w:hint="default"/>
      </w:rPr>
    </w:lvl>
    <w:lvl w:ilvl="5" w:tplc="DEBEC38C" w:tentative="1">
      <w:start w:val="1"/>
      <w:numFmt w:val="bullet"/>
      <w:lvlText w:val=""/>
      <w:lvlJc w:val="left"/>
      <w:pPr>
        <w:tabs>
          <w:tab w:val="num" w:pos="4320"/>
        </w:tabs>
        <w:ind w:left="4320" w:hanging="360"/>
      </w:pPr>
      <w:rPr>
        <w:rFonts w:ascii="Wingdings" w:hAnsi="Wingdings" w:hint="default"/>
      </w:rPr>
    </w:lvl>
    <w:lvl w:ilvl="6" w:tplc="46F47FCA" w:tentative="1">
      <w:start w:val="1"/>
      <w:numFmt w:val="bullet"/>
      <w:lvlText w:val=""/>
      <w:lvlJc w:val="left"/>
      <w:pPr>
        <w:tabs>
          <w:tab w:val="num" w:pos="5040"/>
        </w:tabs>
        <w:ind w:left="5040" w:hanging="360"/>
      </w:pPr>
      <w:rPr>
        <w:rFonts w:ascii="Wingdings" w:hAnsi="Wingdings" w:hint="default"/>
      </w:rPr>
    </w:lvl>
    <w:lvl w:ilvl="7" w:tplc="D60C396E" w:tentative="1">
      <w:start w:val="1"/>
      <w:numFmt w:val="bullet"/>
      <w:lvlText w:val=""/>
      <w:lvlJc w:val="left"/>
      <w:pPr>
        <w:tabs>
          <w:tab w:val="num" w:pos="5760"/>
        </w:tabs>
        <w:ind w:left="5760" w:hanging="360"/>
      </w:pPr>
      <w:rPr>
        <w:rFonts w:ascii="Wingdings" w:hAnsi="Wingdings" w:hint="default"/>
      </w:rPr>
    </w:lvl>
    <w:lvl w:ilvl="8" w:tplc="A942B3CC" w:tentative="1">
      <w:start w:val="1"/>
      <w:numFmt w:val="bullet"/>
      <w:lvlText w:val=""/>
      <w:lvlJc w:val="left"/>
      <w:pPr>
        <w:tabs>
          <w:tab w:val="num" w:pos="6480"/>
        </w:tabs>
        <w:ind w:left="6480" w:hanging="360"/>
      </w:pPr>
      <w:rPr>
        <w:rFonts w:ascii="Wingdings" w:hAnsi="Wingdings" w:hint="default"/>
      </w:rPr>
    </w:lvl>
  </w:abstractNum>
  <w:abstractNum w:abstractNumId="145" w15:restartNumberingAfterBreak="0">
    <w:nsid w:val="418839F8"/>
    <w:multiLevelType w:val="hybridMultilevel"/>
    <w:tmpl w:val="1AF474E2"/>
    <w:lvl w:ilvl="0" w:tplc="A6381C4E">
      <w:start w:val="1"/>
      <w:numFmt w:val="bullet"/>
      <w:lvlText w:val=""/>
      <w:lvlJc w:val="left"/>
      <w:pPr>
        <w:tabs>
          <w:tab w:val="num" w:pos="720"/>
        </w:tabs>
        <w:ind w:left="720" w:hanging="360"/>
      </w:pPr>
      <w:rPr>
        <w:rFonts w:ascii="Wingdings" w:hAnsi="Wingdings" w:hint="default"/>
      </w:rPr>
    </w:lvl>
    <w:lvl w:ilvl="1" w:tplc="540A84EC">
      <w:numFmt w:val="bullet"/>
      <w:lvlText w:val=""/>
      <w:lvlJc w:val="left"/>
      <w:pPr>
        <w:tabs>
          <w:tab w:val="num" w:pos="1440"/>
        </w:tabs>
        <w:ind w:left="1440" w:hanging="360"/>
      </w:pPr>
      <w:rPr>
        <w:rFonts w:ascii="Wingdings" w:hAnsi="Wingdings" w:hint="default"/>
      </w:rPr>
    </w:lvl>
    <w:lvl w:ilvl="2" w:tplc="F074174C" w:tentative="1">
      <w:start w:val="1"/>
      <w:numFmt w:val="bullet"/>
      <w:lvlText w:val=""/>
      <w:lvlJc w:val="left"/>
      <w:pPr>
        <w:tabs>
          <w:tab w:val="num" w:pos="2160"/>
        </w:tabs>
        <w:ind w:left="2160" w:hanging="360"/>
      </w:pPr>
      <w:rPr>
        <w:rFonts w:ascii="Wingdings" w:hAnsi="Wingdings" w:hint="default"/>
      </w:rPr>
    </w:lvl>
    <w:lvl w:ilvl="3" w:tplc="13DEB37E" w:tentative="1">
      <w:start w:val="1"/>
      <w:numFmt w:val="bullet"/>
      <w:lvlText w:val=""/>
      <w:lvlJc w:val="left"/>
      <w:pPr>
        <w:tabs>
          <w:tab w:val="num" w:pos="2880"/>
        </w:tabs>
        <w:ind w:left="2880" w:hanging="360"/>
      </w:pPr>
      <w:rPr>
        <w:rFonts w:ascii="Wingdings" w:hAnsi="Wingdings" w:hint="default"/>
      </w:rPr>
    </w:lvl>
    <w:lvl w:ilvl="4" w:tplc="924C1ACC" w:tentative="1">
      <w:start w:val="1"/>
      <w:numFmt w:val="bullet"/>
      <w:lvlText w:val=""/>
      <w:lvlJc w:val="left"/>
      <w:pPr>
        <w:tabs>
          <w:tab w:val="num" w:pos="3600"/>
        </w:tabs>
        <w:ind w:left="3600" w:hanging="360"/>
      </w:pPr>
      <w:rPr>
        <w:rFonts w:ascii="Wingdings" w:hAnsi="Wingdings" w:hint="default"/>
      </w:rPr>
    </w:lvl>
    <w:lvl w:ilvl="5" w:tplc="79D0B384" w:tentative="1">
      <w:start w:val="1"/>
      <w:numFmt w:val="bullet"/>
      <w:lvlText w:val=""/>
      <w:lvlJc w:val="left"/>
      <w:pPr>
        <w:tabs>
          <w:tab w:val="num" w:pos="4320"/>
        </w:tabs>
        <w:ind w:left="4320" w:hanging="360"/>
      </w:pPr>
      <w:rPr>
        <w:rFonts w:ascii="Wingdings" w:hAnsi="Wingdings" w:hint="default"/>
      </w:rPr>
    </w:lvl>
    <w:lvl w:ilvl="6" w:tplc="872C4124" w:tentative="1">
      <w:start w:val="1"/>
      <w:numFmt w:val="bullet"/>
      <w:lvlText w:val=""/>
      <w:lvlJc w:val="left"/>
      <w:pPr>
        <w:tabs>
          <w:tab w:val="num" w:pos="5040"/>
        </w:tabs>
        <w:ind w:left="5040" w:hanging="360"/>
      </w:pPr>
      <w:rPr>
        <w:rFonts w:ascii="Wingdings" w:hAnsi="Wingdings" w:hint="default"/>
      </w:rPr>
    </w:lvl>
    <w:lvl w:ilvl="7" w:tplc="8A44DDEC" w:tentative="1">
      <w:start w:val="1"/>
      <w:numFmt w:val="bullet"/>
      <w:lvlText w:val=""/>
      <w:lvlJc w:val="left"/>
      <w:pPr>
        <w:tabs>
          <w:tab w:val="num" w:pos="5760"/>
        </w:tabs>
        <w:ind w:left="5760" w:hanging="360"/>
      </w:pPr>
      <w:rPr>
        <w:rFonts w:ascii="Wingdings" w:hAnsi="Wingdings" w:hint="default"/>
      </w:rPr>
    </w:lvl>
    <w:lvl w:ilvl="8" w:tplc="5C964E14" w:tentative="1">
      <w:start w:val="1"/>
      <w:numFmt w:val="bullet"/>
      <w:lvlText w:val=""/>
      <w:lvlJc w:val="left"/>
      <w:pPr>
        <w:tabs>
          <w:tab w:val="num" w:pos="6480"/>
        </w:tabs>
        <w:ind w:left="6480" w:hanging="360"/>
      </w:pPr>
      <w:rPr>
        <w:rFonts w:ascii="Wingdings" w:hAnsi="Wingdings" w:hint="default"/>
      </w:rPr>
    </w:lvl>
  </w:abstractNum>
  <w:abstractNum w:abstractNumId="146" w15:restartNumberingAfterBreak="0">
    <w:nsid w:val="429C25B2"/>
    <w:multiLevelType w:val="hybridMultilevel"/>
    <w:tmpl w:val="9FDC33C2"/>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7" w15:restartNumberingAfterBreak="0">
    <w:nsid w:val="45BA452E"/>
    <w:multiLevelType w:val="hybridMultilevel"/>
    <w:tmpl w:val="587CE678"/>
    <w:lvl w:ilvl="0" w:tplc="1B143AA0">
      <w:start w:val="1"/>
      <w:numFmt w:val="bullet"/>
      <w:lvlText w:val=""/>
      <w:lvlJc w:val="left"/>
      <w:pPr>
        <w:tabs>
          <w:tab w:val="num" w:pos="720"/>
        </w:tabs>
        <w:ind w:left="720" w:hanging="360"/>
      </w:pPr>
      <w:rPr>
        <w:rFonts w:ascii="Wingdings" w:hAnsi="Wingdings" w:hint="default"/>
      </w:rPr>
    </w:lvl>
    <w:lvl w:ilvl="1" w:tplc="89365DC8">
      <w:numFmt w:val="bullet"/>
      <w:lvlText w:val=""/>
      <w:lvlJc w:val="left"/>
      <w:pPr>
        <w:tabs>
          <w:tab w:val="num" w:pos="1440"/>
        </w:tabs>
        <w:ind w:left="1440" w:hanging="360"/>
      </w:pPr>
      <w:rPr>
        <w:rFonts w:ascii="Wingdings" w:hAnsi="Wingdings" w:hint="default"/>
      </w:rPr>
    </w:lvl>
    <w:lvl w:ilvl="2" w:tplc="506CC274">
      <w:numFmt w:val="bullet"/>
      <w:lvlText w:val=""/>
      <w:lvlJc w:val="left"/>
      <w:pPr>
        <w:tabs>
          <w:tab w:val="num" w:pos="2160"/>
        </w:tabs>
        <w:ind w:left="2160" w:hanging="360"/>
      </w:pPr>
      <w:rPr>
        <w:rFonts w:ascii="Wingdings" w:hAnsi="Wingdings" w:hint="default"/>
      </w:rPr>
    </w:lvl>
    <w:lvl w:ilvl="3" w:tplc="59C0AD3E" w:tentative="1">
      <w:start w:val="1"/>
      <w:numFmt w:val="bullet"/>
      <w:lvlText w:val=""/>
      <w:lvlJc w:val="left"/>
      <w:pPr>
        <w:tabs>
          <w:tab w:val="num" w:pos="2880"/>
        </w:tabs>
        <w:ind w:left="2880" w:hanging="360"/>
      </w:pPr>
      <w:rPr>
        <w:rFonts w:ascii="Wingdings" w:hAnsi="Wingdings" w:hint="default"/>
      </w:rPr>
    </w:lvl>
    <w:lvl w:ilvl="4" w:tplc="D63A1396" w:tentative="1">
      <w:start w:val="1"/>
      <w:numFmt w:val="bullet"/>
      <w:lvlText w:val=""/>
      <w:lvlJc w:val="left"/>
      <w:pPr>
        <w:tabs>
          <w:tab w:val="num" w:pos="3600"/>
        </w:tabs>
        <w:ind w:left="3600" w:hanging="360"/>
      </w:pPr>
      <w:rPr>
        <w:rFonts w:ascii="Wingdings" w:hAnsi="Wingdings" w:hint="default"/>
      </w:rPr>
    </w:lvl>
    <w:lvl w:ilvl="5" w:tplc="9FA03B62" w:tentative="1">
      <w:start w:val="1"/>
      <w:numFmt w:val="bullet"/>
      <w:lvlText w:val=""/>
      <w:lvlJc w:val="left"/>
      <w:pPr>
        <w:tabs>
          <w:tab w:val="num" w:pos="4320"/>
        </w:tabs>
        <w:ind w:left="4320" w:hanging="360"/>
      </w:pPr>
      <w:rPr>
        <w:rFonts w:ascii="Wingdings" w:hAnsi="Wingdings" w:hint="default"/>
      </w:rPr>
    </w:lvl>
    <w:lvl w:ilvl="6" w:tplc="AE2EBEAE" w:tentative="1">
      <w:start w:val="1"/>
      <w:numFmt w:val="bullet"/>
      <w:lvlText w:val=""/>
      <w:lvlJc w:val="left"/>
      <w:pPr>
        <w:tabs>
          <w:tab w:val="num" w:pos="5040"/>
        </w:tabs>
        <w:ind w:left="5040" w:hanging="360"/>
      </w:pPr>
      <w:rPr>
        <w:rFonts w:ascii="Wingdings" w:hAnsi="Wingdings" w:hint="default"/>
      </w:rPr>
    </w:lvl>
    <w:lvl w:ilvl="7" w:tplc="C7849E54" w:tentative="1">
      <w:start w:val="1"/>
      <w:numFmt w:val="bullet"/>
      <w:lvlText w:val=""/>
      <w:lvlJc w:val="left"/>
      <w:pPr>
        <w:tabs>
          <w:tab w:val="num" w:pos="5760"/>
        </w:tabs>
        <w:ind w:left="5760" w:hanging="360"/>
      </w:pPr>
      <w:rPr>
        <w:rFonts w:ascii="Wingdings" w:hAnsi="Wingdings" w:hint="default"/>
      </w:rPr>
    </w:lvl>
    <w:lvl w:ilvl="8" w:tplc="A808D928" w:tentative="1">
      <w:start w:val="1"/>
      <w:numFmt w:val="bullet"/>
      <w:lvlText w:val=""/>
      <w:lvlJc w:val="left"/>
      <w:pPr>
        <w:tabs>
          <w:tab w:val="num" w:pos="6480"/>
        </w:tabs>
        <w:ind w:left="6480" w:hanging="360"/>
      </w:pPr>
      <w:rPr>
        <w:rFonts w:ascii="Wingdings" w:hAnsi="Wingdings" w:hint="default"/>
      </w:rPr>
    </w:lvl>
  </w:abstractNum>
  <w:abstractNum w:abstractNumId="148" w15:restartNumberingAfterBreak="0">
    <w:nsid w:val="477D5119"/>
    <w:multiLevelType w:val="hybridMultilevel"/>
    <w:tmpl w:val="D2CEB9B2"/>
    <w:lvl w:ilvl="0" w:tplc="71149612">
      <w:start w:val="1"/>
      <w:numFmt w:val="bullet"/>
      <w:lvlText w:val=""/>
      <w:lvlJc w:val="left"/>
      <w:pPr>
        <w:tabs>
          <w:tab w:val="num" w:pos="720"/>
        </w:tabs>
        <w:ind w:left="720" w:hanging="360"/>
      </w:pPr>
      <w:rPr>
        <w:rFonts w:ascii="Wingdings" w:hAnsi="Wingdings" w:hint="default"/>
      </w:rPr>
    </w:lvl>
    <w:lvl w:ilvl="1" w:tplc="989C327E">
      <w:numFmt w:val="bullet"/>
      <w:lvlText w:val=""/>
      <w:lvlJc w:val="left"/>
      <w:pPr>
        <w:tabs>
          <w:tab w:val="num" w:pos="1440"/>
        </w:tabs>
        <w:ind w:left="1440" w:hanging="360"/>
      </w:pPr>
      <w:rPr>
        <w:rFonts w:ascii="Wingdings" w:hAnsi="Wingdings" w:hint="default"/>
      </w:rPr>
    </w:lvl>
    <w:lvl w:ilvl="2" w:tplc="9A5E82C0" w:tentative="1">
      <w:start w:val="1"/>
      <w:numFmt w:val="bullet"/>
      <w:lvlText w:val=""/>
      <w:lvlJc w:val="left"/>
      <w:pPr>
        <w:tabs>
          <w:tab w:val="num" w:pos="2160"/>
        </w:tabs>
        <w:ind w:left="2160" w:hanging="360"/>
      </w:pPr>
      <w:rPr>
        <w:rFonts w:ascii="Wingdings" w:hAnsi="Wingdings" w:hint="default"/>
      </w:rPr>
    </w:lvl>
    <w:lvl w:ilvl="3" w:tplc="6D50EFB2" w:tentative="1">
      <w:start w:val="1"/>
      <w:numFmt w:val="bullet"/>
      <w:lvlText w:val=""/>
      <w:lvlJc w:val="left"/>
      <w:pPr>
        <w:tabs>
          <w:tab w:val="num" w:pos="2880"/>
        </w:tabs>
        <w:ind w:left="2880" w:hanging="360"/>
      </w:pPr>
      <w:rPr>
        <w:rFonts w:ascii="Wingdings" w:hAnsi="Wingdings" w:hint="default"/>
      </w:rPr>
    </w:lvl>
    <w:lvl w:ilvl="4" w:tplc="39ECA3FC" w:tentative="1">
      <w:start w:val="1"/>
      <w:numFmt w:val="bullet"/>
      <w:lvlText w:val=""/>
      <w:lvlJc w:val="left"/>
      <w:pPr>
        <w:tabs>
          <w:tab w:val="num" w:pos="3600"/>
        </w:tabs>
        <w:ind w:left="3600" w:hanging="360"/>
      </w:pPr>
      <w:rPr>
        <w:rFonts w:ascii="Wingdings" w:hAnsi="Wingdings" w:hint="default"/>
      </w:rPr>
    </w:lvl>
    <w:lvl w:ilvl="5" w:tplc="87044C4A" w:tentative="1">
      <w:start w:val="1"/>
      <w:numFmt w:val="bullet"/>
      <w:lvlText w:val=""/>
      <w:lvlJc w:val="left"/>
      <w:pPr>
        <w:tabs>
          <w:tab w:val="num" w:pos="4320"/>
        </w:tabs>
        <w:ind w:left="4320" w:hanging="360"/>
      </w:pPr>
      <w:rPr>
        <w:rFonts w:ascii="Wingdings" w:hAnsi="Wingdings" w:hint="default"/>
      </w:rPr>
    </w:lvl>
    <w:lvl w:ilvl="6" w:tplc="267014F2" w:tentative="1">
      <w:start w:val="1"/>
      <w:numFmt w:val="bullet"/>
      <w:lvlText w:val=""/>
      <w:lvlJc w:val="left"/>
      <w:pPr>
        <w:tabs>
          <w:tab w:val="num" w:pos="5040"/>
        </w:tabs>
        <w:ind w:left="5040" w:hanging="360"/>
      </w:pPr>
      <w:rPr>
        <w:rFonts w:ascii="Wingdings" w:hAnsi="Wingdings" w:hint="default"/>
      </w:rPr>
    </w:lvl>
    <w:lvl w:ilvl="7" w:tplc="F29864EC" w:tentative="1">
      <w:start w:val="1"/>
      <w:numFmt w:val="bullet"/>
      <w:lvlText w:val=""/>
      <w:lvlJc w:val="left"/>
      <w:pPr>
        <w:tabs>
          <w:tab w:val="num" w:pos="5760"/>
        </w:tabs>
        <w:ind w:left="5760" w:hanging="360"/>
      </w:pPr>
      <w:rPr>
        <w:rFonts w:ascii="Wingdings" w:hAnsi="Wingdings" w:hint="default"/>
      </w:rPr>
    </w:lvl>
    <w:lvl w:ilvl="8" w:tplc="31C81860" w:tentative="1">
      <w:start w:val="1"/>
      <w:numFmt w:val="bullet"/>
      <w:lvlText w:val=""/>
      <w:lvlJc w:val="left"/>
      <w:pPr>
        <w:tabs>
          <w:tab w:val="num" w:pos="6480"/>
        </w:tabs>
        <w:ind w:left="6480" w:hanging="360"/>
      </w:pPr>
      <w:rPr>
        <w:rFonts w:ascii="Wingdings" w:hAnsi="Wingdings" w:hint="default"/>
      </w:rPr>
    </w:lvl>
  </w:abstractNum>
  <w:abstractNum w:abstractNumId="149" w15:restartNumberingAfterBreak="0">
    <w:nsid w:val="493536CB"/>
    <w:multiLevelType w:val="hybridMultilevel"/>
    <w:tmpl w:val="93F8FBF2"/>
    <w:lvl w:ilvl="0" w:tplc="05224572">
      <w:start w:val="1"/>
      <w:numFmt w:val="bullet"/>
      <w:lvlText w:val=""/>
      <w:lvlJc w:val="left"/>
      <w:pPr>
        <w:tabs>
          <w:tab w:val="num" w:pos="720"/>
        </w:tabs>
        <w:ind w:left="720" w:hanging="360"/>
      </w:pPr>
      <w:rPr>
        <w:rFonts w:ascii="Wingdings" w:hAnsi="Wingdings" w:hint="default"/>
      </w:rPr>
    </w:lvl>
    <w:lvl w:ilvl="1" w:tplc="8688778E">
      <w:numFmt w:val="bullet"/>
      <w:lvlText w:val=""/>
      <w:lvlJc w:val="left"/>
      <w:pPr>
        <w:tabs>
          <w:tab w:val="num" w:pos="1440"/>
        </w:tabs>
        <w:ind w:left="1440" w:hanging="360"/>
      </w:pPr>
      <w:rPr>
        <w:rFonts w:ascii="Wingdings" w:hAnsi="Wingdings" w:hint="default"/>
      </w:rPr>
    </w:lvl>
    <w:lvl w:ilvl="2" w:tplc="1C58B9F6" w:tentative="1">
      <w:start w:val="1"/>
      <w:numFmt w:val="bullet"/>
      <w:lvlText w:val=""/>
      <w:lvlJc w:val="left"/>
      <w:pPr>
        <w:tabs>
          <w:tab w:val="num" w:pos="2160"/>
        </w:tabs>
        <w:ind w:left="2160" w:hanging="360"/>
      </w:pPr>
      <w:rPr>
        <w:rFonts w:ascii="Wingdings" w:hAnsi="Wingdings" w:hint="default"/>
      </w:rPr>
    </w:lvl>
    <w:lvl w:ilvl="3" w:tplc="8EFCC6D6" w:tentative="1">
      <w:start w:val="1"/>
      <w:numFmt w:val="bullet"/>
      <w:lvlText w:val=""/>
      <w:lvlJc w:val="left"/>
      <w:pPr>
        <w:tabs>
          <w:tab w:val="num" w:pos="2880"/>
        </w:tabs>
        <w:ind w:left="2880" w:hanging="360"/>
      </w:pPr>
      <w:rPr>
        <w:rFonts w:ascii="Wingdings" w:hAnsi="Wingdings" w:hint="default"/>
      </w:rPr>
    </w:lvl>
    <w:lvl w:ilvl="4" w:tplc="989E81E8" w:tentative="1">
      <w:start w:val="1"/>
      <w:numFmt w:val="bullet"/>
      <w:lvlText w:val=""/>
      <w:lvlJc w:val="left"/>
      <w:pPr>
        <w:tabs>
          <w:tab w:val="num" w:pos="3600"/>
        </w:tabs>
        <w:ind w:left="3600" w:hanging="360"/>
      </w:pPr>
      <w:rPr>
        <w:rFonts w:ascii="Wingdings" w:hAnsi="Wingdings" w:hint="default"/>
      </w:rPr>
    </w:lvl>
    <w:lvl w:ilvl="5" w:tplc="27F66ADA" w:tentative="1">
      <w:start w:val="1"/>
      <w:numFmt w:val="bullet"/>
      <w:lvlText w:val=""/>
      <w:lvlJc w:val="left"/>
      <w:pPr>
        <w:tabs>
          <w:tab w:val="num" w:pos="4320"/>
        </w:tabs>
        <w:ind w:left="4320" w:hanging="360"/>
      </w:pPr>
      <w:rPr>
        <w:rFonts w:ascii="Wingdings" w:hAnsi="Wingdings" w:hint="default"/>
      </w:rPr>
    </w:lvl>
    <w:lvl w:ilvl="6" w:tplc="AC12D582" w:tentative="1">
      <w:start w:val="1"/>
      <w:numFmt w:val="bullet"/>
      <w:lvlText w:val=""/>
      <w:lvlJc w:val="left"/>
      <w:pPr>
        <w:tabs>
          <w:tab w:val="num" w:pos="5040"/>
        </w:tabs>
        <w:ind w:left="5040" w:hanging="360"/>
      </w:pPr>
      <w:rPr>
        <w:rFonts w:ascii="Wingdings" w:hAnsi="Wingdings" w:hint="default"/>
      </w:rPr>
    </w:lvl>
    <w:lvl w:ilvl="7" w:tplc="7FD48366" w:tentative="1">
      <w:start w:val="1"/>
      <w:numFmt w:val="bullet"/>
      <w:lvlText w:val=""/>
      <w:lvlJc w:val="left"/>
      <w:pPr>
        <w:tabs>
          <w:tab w:val="num" w:pos="5760"/>
        </w:tabs>
        <w:ind w:left="5760" w:hanging="360"/>
      </w:pPr>
      <w:rPr>
        <w:rFonts w:ascii="Wingdings" w:hAnsi="Wingdings" w:hint="default"/>
      </w:rPr>
    </w:lvl>
    <w:lvl w:ilvl="8" w:tplc="3F22459C" w:tentative="1">
      <w:start w:val="1"/>
      <w:numFmt w:val="bullet"/>
      <w:lvlText w:val=""/>
      <w:lvlJc w:val="left"/>
      <w:pPr>
        <w:tabs>
          <w:tab w:val="num" w:pos="6480"/>
        </w:tabs>
        <w:ind w:left="6480" w:hanging="360"/>
      </w:pPr>
      <w:rPr>
        <w:rFonts w:ascii="Wingdings" w:hAnsi="Wingdings" w:hint="default"/>
      </w:rPr>
    </w:lvl>
  </w:abstractNum>
  <w:abstractNum w:abstractNumId="150" w15:restartNumberingAfterBreak="0">
    <w:nsid w:val="494F11A5"/>
    <w:multiLevelType w:val="hybridMultilevel"/>
    <w:tmpl w:val="1A6617F6"/>
    <w:lvl w:ilvl="0" w:tplc="B0645AE6">
      <w:start w:val="1"/>
      <w:numFmt w:val="bullet"/>
      <w:lvlText w:val=""/>
      <w:lvlJc w:val="left"/>
      <w:pPr>
        <w:tabs>
          <w:tab w:val="num" w:pos="720"/>
        </w:tabs>
        <w:ind w:left="720" w:hanging="360"/>
      </w:pPr>
      <w:rPr>
        <w:rFonts w:ascii="Wingdings" w:hAnsi="Wingdings" w:hint="default"/>
      </w:rPr>
    </w:lvl>
    <w:lvl w:ilvl="1" w:tplc="B76A082E">
      <w:numFmt w:val="bullet"/>
      <w:lvlText w:val=""/>
      <w:lvlJc w:val="left"/>
      <w:pPr>
        <w:tabs>
          <w:tab w:val="num" w:pos="1440"/>
        </w:tabs>
        <w:ind w:left="1440" w:hanging="360"/>
      </w:pPr>
      <w:rPr>
        <w:rFonts w:ascii="Wingdings" w:hAnsi="Wingdings" w:hint="default"/>
      </w:rPr>
    </w:lvl>
    <w:lvl w:ilvl="2" w:tplc="205CC5A6" w:tentative="1">
      <w:start w:val="1"/>
      <w:numFmt w:val="bullet"/>
      <w:lvlText w:val=""/>
      <w:lvlJc w:val="left"/>
      <w:pPr>
        <w:tabs>
          <w:tab w:val="num" w:pos="2160"/>
        </w:tabs>
        <w:ind w:left="2160" w:hanging="360"/>
      </w:pPr>
      <w:rPr>
        <w:rFonts w:ascii="Wingdings" w:hAnsi="Wingdings" w:hint="default"/>
      </w:rPr>
    </w:lvl>
    <w:lvl w:ilvl="3" w:tplc="0A70BFB2" w:tentative="1">
      <w:start w:val="1"/>
      <w:numFmt w:val="bullet"/>
      <w:lvlText w:val=""/>
      <w:lvlJc w:val="left"/>
      <w:pPr>
        <w:tabs>
          <w:tab w:val="num" w:pos="2880"/>
        </w:tabs>
        <w:ind w:left="2880" w:hanging="360"/>
      </w:pPr>
      <w:rPr>
        <w:rFonts w:ascii="Wingdings" w:hAnsi="Wingdings" w:hint="default"/>
      </w:rPr>
    </w:lvl>
    <w:lvl w:ilvl="4" w:tplc="A1E43476" w:tentative="1">
      <w:start w:val="1"/>
      <w:numFmt w:val="bullet"/>
      <w:lvlText w:val=""/>
      <w:lvlJc w:val="left"/>
      <w:pPr>
        <w:tabs>
          <w:tab w:val="num" w:pos="3600"/>
        </w:tabs>
        <w:ind w:left="3600" w:hanging="360"/>
      </w:pPr>
      <w:rPr>
        <w:rFonts w:ascii="Wingdings" w:hAnsi="Wingdings" w:hint="default"/>
      </w:rPr>
    </w:lvl>
    <w:lvl w:ilvl="5" w:tplc="EDC06458" w:tentative="1">
      <w:start w:val="1"/>
      <w:numFmt w:val="bullet"/>
      <w:lvlText w:val=""/>
      <w:lvlJc w:val="left"/>
      <w:pPr>
        <w:tabs>
          <w:tab w:val="num" w:pos="4320"/>
        </w:tabs>
        <w:ind w:left="4320" w:hanging="360"/>
      </w:pPr>
      <w:rPr>
        <w:rFonts w:ascii="Wingdings" w:hAnsi="Wingdings" w:hint="default"/>
      </w:rPr>
    </w:lvl>
    <w:lvl w:ilvl="6" w:tplc="20C455FA" w:tentative="1">
      <w:start w:val="1"/>
      <w:numFmt w:val="bullet"/>
      <w:lvlText w:val=""/>
      <w:lvlJc w:val="left"/>
      <w:pPr>
        <w:tabs>
          <w:tab w:val="num" w:pos="5040"/>
        </w:tabs>
        <w:ind w:left="5040" w:hanging="360"/>
      </w:pPr>
      <w:rPr>
        <w:rFonts w:ascii="Wingdings" w:hAnsi="Wingdings" w:hint="default"/>
      </w:rPr>
    </w:lvl>
    <w:lvl w:ilvl="7" w:tplc="C1461AF6" w:tentative="1">
      <w:start w:val="1"/>
      <w:numFmt w:val="bullet"/>
      <w:lvlText w:val=""/>
      <w:lvlJc w:val="left"/>
      <w:pPr>
        <w:tabs>
          <w:tab w:val="num" w:pos="5760"/>
        </w:tabs>
        <w:ind w:left="5760" w:hanging="360"/>
      </w:pPr>
      <w:rPr>
        <w:rFonts w:ascii="Wingdings" w:hAnsi="Wingdings" w:hint="default"/>
      </w:rPr>
    </w:lvl>
    <w:lvl w:ilvl="8" w:tplc="BCCC6F2E" w:tentative="1">
      <w:start w:val="1"/>
      <w:numFmt w:val="bullet"/>
      <w:lvlText w:val=""/>
      <w:lvlJc w:val="left"/>
      <w:pPr>
        <w:tabs>
          <w:tab w:val="num" w:pos="6480"/>
        </w:tabs>
        <w:ind w:left="6480" w:hanging="360"/>
      </w:pPr>
      <w:rPr>
        <w:rFonts w:ascii="Wingdings" w:hAnsi="Wingdings" w:hint="default"/>
      </w:rPr>
    </w:lvl>
  </w:abstractNum>
  <w:abstractNum w:abstractNumId="151" w15:restartNumberingAfterBreak="0">
    <w:nsid w:val="49B32B9F"/>
    <w:multiLevelType w:val="hybridMultilevel"/>
    <w:tmpl w:val="47F05504"/>
    <w:lvl w:ilvl="0" w:tplc="0B30A88E">
      <w:start w:val="1"/>
      <w:numFmt w:val="bullet"/>
      <w:lvlText w:val=""/>
      <w:lvlJc w:val="left"/>
      <w:pPr>
        <w:tabs>
          <w:tab w:val="num" w:pos="502"/>
        </w:tabs>
        <w:ind w:left="502" w:hanging="360"/>
      </w:pPr>
      <w:rPr>
        <w:rFonts w:ascii="Wingdings" w:hAnsi="Wingdings" w:hint="default"/>
      </w:rPr>
    </w:lvl>
    <w:lvl w:ilvl="1" w:tplc="DA8A5CB4" w:tentative="1">
      <w:start w:val="1"/>
      <w:numFmt w:val="bullet"/>
      <w:lvlText w:val=""/>
      <w:lvlJc w:val="left"/>
      <w:pPr>
        <w:tabs>
          <w:tab w:val="num" w:pos="1222"/>
        </w:tabs>
        <w:ind w:left="1222" w:hanging="360"/>
      </w:pPr>
      <w:rPr>
        <w:rFonts w:ascii="Wingdings" w:hAnsi="Wingdings" w:hint="default"/>
      </w:rPr>
    </w:lvl>
    <w:lvl w:ilvl="2" w:tplc="E7A06BA0" w:tentative="1">
      <w:start w:val="1"/>
      <w:numFmt w:val="bullet"/>
      <w:lvlText w:val=""/>
      <w:lvlJc w:val="left"/>
      <w:pPr>
        <w:tabs>
          <w:tab w:val="num" w:pos="1942"/>
        </w:tabs>
        <w:ind w:left="1942" w:hanging="360"/>
      </w:pPr>
      <w:rPr>
        <w:rFonts w:ascii="Wingdings" w:hAnsi="Wingdings" w:hint="default"/>
      </w:rPr>
    </w:lvl>
    <w:lvl w:ilvl="3" w:tplc="340ACEDA" w:tentative="1">
      <w:start w:val="1"/>
      <w:numFmt w:val="bullet"/>
      <w:lvlText w:val=""/>
      <w:lvlJc w:val="left"/>
      <w:pPr>
        <w:tabs>
          <w:tab w:val="num" w:pos="2662"/>
        </w:tabs>
        <w:ind w:left="2662" w:hanging="360"/>
      </w:pPr>
      <w:rPr>
        <w:rFonts w:ascii="Wingdings" w:hAnsi="Wingdings" w:hint="default"/>
      </w:rPr>
    </w:lvl>
    <w:lvl w:ilvl="4" w:tplc="2C8424EC" w:tentative="1">
      <w:start w:val="1"/>
      <w:numFmt w:val="bullet"/>
      <w:lvlText w:val=""/>
      <w:lvlJc w:val="left"/>
      <w:pPr>
        <w:tabs>
          <w:tab w:val="num" w:pos="3382"/>
        </w:tabs>
        <w:ind w:left="3382" w:hanging="360"/>
      </w:pPr>
      <w:rPr>
        <w:rFonts w:ascii="Wingdings" w:hAnsi="Wingdings" w:hint="default"/>
      </w:rPr>
    </w:lvl>
    <w:lvl w:ilvl="5" w:tplc="D3284CF0" w:tentative="1">
      <w:start w:val="1"/>
      <w:numFmt w:val="bullet"/>
      <w:lvlText w:val=""/>
      <w:lvlJc w:val="left"/>
      <w:pPr>
        <w:tabs>
          <w:tab w:val="num" w:pos="4102"/>
        </w:tabs>
        <w:ind w:left="4102" w:hanging="360"/>
      </w:pPr>
      <w:rPr>
        <w:rFonts w:ascii="Wingdings" w:hAnsi="Wingdings" w:hint="default"/>
      </w:rPr>
    </w:lvl>
    <w:lvl w:ilvl="6" w:tplc="0FDCF0D2" w:tentative="1">
      <w:start w:val="1"/>
      <w:numFmt w:val="bullet"/>
      <w:lvlText w:val=""/>
      <w:lvlJc w:val="left"/>
      <w:pPr>
        <w:tabs>
          <w:tab w:val="num" w:pos="4822"/>
        </w:tabs>
        <w:ind w:left="4822" w:hanging="360"/>
      </w:pPr>
      <w:rPr>
        <w:rFonts w:ascii="Wingdings" w:hAnsi="Wingdings" w:hint="default"/>
      </w:rPr>
    </w:lvl>
    <w:lvl w:ilvl="7" w:tplc="36C48E1A" w:tentative="1">
      <w:start w:val="1"/>
      <w:numFmt w:val="bullet"/>
      <w:lvlText w:val=""/>
      <w:lvlJc w:val="left"/>
      <w:pPr>
        <w:tabs>
          <w:tab w:val="num" w:pos="5542"/>
        </w:tabs>
        <w:ind w:left="5542" w:hanging="360"/>
      </w:pPr>
      <w:rPr>
        <w:rFonts w:ascii="Wingdings" w:hAnsi="Wingdings" w:hint="default"/>
      </w:rPr>
    </w:lvl>
    <w:lvl w:ilvl="8" w:tplc="06D21054" w:tentative="1">
      <w:start w:val="1"/>
      <w:numFmt w:val="bullet"/>
      <w:lvlText w:val=""/>
      <w:lvlJc w:val="left"/>
      <w:pPr>
        <w:tabs>
          <w:tab w:val="num" w:pos="6262"/>
        </w:tabs>
        <w:ind w:left="6262" w:hanging="360"/>
      </w:pPr>
      <w:rPr>
        <w:rFonts w:ascii="Wingdings" w:hAnsi="Wingdings" w:hint="default"/>
      </w:rPr>
    </w:lvl>
  </w:abstractNum>
  <w:abstractNum w:abstractNumId="152" w15:restartNumberingAfterBreak="0">
    <w:nsid w:val="4A295171"/>
    <w:multiLevelType w:val="hybridMultilevel"/>
    <w:tmpl w:val="21A0633C"/>
    <w:lvl w:ilvl="0" w:tplc="5C826F1E">
      <w:start w:val="1"/>
      <w:numFmt w:val="bullet"/>
      <w:lvlText w:val=""/>
      <w:lvlJc w:val="left"/>
      <w:pPr>
        <w:tabs>
          <w:tab w:val="num" w:pos="720"/>
        </w:tabs>
        <w:ind w:left="720" w:hanging="360"/>
      </w:pPr>
      <w:rPr>
        <w:rFonts w:ascii="Wingdings" w:hAnsi="Wingdings" w:hint="default"/>
      </w:rPr>
    </w:lvl>
    <w:lvl w:ilvl="1" w:tplc="6442CB78" w:tentative="1">
      <w:start w:val="1"/>
      <w:numFmt w:val="bullet"/>
      <w:lvlText w:val=""/>
      <w:lvlJc w:val="left"/>
      <w:pPr>
        <w:tabs>
          <w:tab w:val="num" w:pos="1440"/>
        </w:tabs>
        <w:ind w:left="1440" w:hanging="360"/>
      </w:pPr>
      <w:rPr>
        <w:rFonts w:ascii="Wingdings" w:hAnsi="Wingdings" w:hint="default"/>
      </w:rPr>
    </w:lvl>
    <w:lvl w:ilvl="2" w:tplc="627A824E" w:tentative="1">
      <w:start w:val="1"/>
      <w:numFmt w:val="bullet"/>
      <w:lvlText w:val=""/>
      <w:lvlJc w:val="left"/>
      <w:pPr>
        <w:tabs>
          <w:tab w:val="num" w:pos="2160"/>
        </w:tabs>
        <w:ind w:left="2160" w:hanging="360"/>
      </w:pPr>
      <w:rPr>
        <w:rFonts w:ascii="Wingdings" w:hAnsi="Wingdings" w:hint="default"/>
      </w:rPr>
    </w:lvl>
    <w:lvl w:ilvl="3" w:tplc="6082AEA2" w:tentative="1">
      <w:start w:val="1"/>
      <w:numFmt w:val="bullet"/>
      <w:lvlText w:val=""/>
      <w:lvlJc w:val="left"/>
      <w:pPr>
        <w:tabs>
          <w:tab w:val="num" w:pos="2880"/>
        </w:tabs>
        <w:ind w:left="2880" w:hanging="360"/>
      </w:pPr>
      <w:rPr>
        <w:rFonts w:ascii="Wingdings" w:hAnsi="Wingdings" w:hint="default"/>
      </w:rPr>
    </w:lvl>
    <w:lvl w:ilvl="4" w:tplc="F18C2728" w:tentative="1">
      <w:start w:val="1"/>
      <w:numFmt w:val="bullet"/>
      <w:lvlText w:val=""/>
      <w:lvlJc w:val="left"/>
      <w:pPr>
        <w:tabs>
          <w:tab w:val="num" w:pos="3600"/>
        </w:tabs>
        <w:ind w:left="3600" w:hanging="360"/>
      </w:pPr>
      <w:rPr>
        <w:rFonts w:ascii="Wingdings" w:hAnsi="Wingdings" w:hint="default"/>
      </w:rPr>
    </w:lvl>
    <w:lvl w:ilvl="5" w:tplc="B1DCE37C" w:tentative="1">
      <w:start w:val="1"/>
      <w:numFmt w:val="bullet"/>
      <w:lvlText w:val=""/>
      <w:lvlJc w:val="left"/>
      <w:pPr>
        <w:tabs>
          <w:tab w:val="num" w:pos="4320"/>
        </w:tabs>
        <w:ind w:left="4320" w:hanging="360"/>
      </w:pPr>
      <w:rPr>
        <w:rFonts w:ascii="Wingdings" w:hAnsi="Wingdings" w:hint="default"/>
      </w:rPr>
    </w:lvl>
    <w:lvl w:ilvl="6" w:tplc="9B4E7E3A" w:tentative="1">
      <w:start w:val="1"/>
      <w:numFmt w:val="bullet"/>
      <w:lvlText w:val=""/>
      <w:lvlJc w:val="left"/>
      <w:pPr>
        <w:tabs>
          <w:tab w:val="num" w:pos="5040"/>
        </w:tabs>
        <w:ind w:left="5040" w:hanging="360"/>
      </w:pPr>
      <w:rPr>
        <w:rFonts w:ascii="Wingdings" w:hAnsi="Wingdings" w:hint="default"/>
      </w:rPr>
    </w:lvl>
    <w:lvl w:ilvl="7" w:tplc="E05841D6" w:tentative="1">
      <w:start w:val="1"/>
      <w:numFmt w:val="bullet"/>
      <w:lvlText w:val=""/>
      <w:lvlJc w:val="left"/>
      <w:pPr>
        <w:tabs>
          <w:tab w:val="num" w:pos="5760"/>
        </w:tabs>
        <w:ind w:left="5760" w:hanging="360"/>
      </w:pPr>
      <w:rPr>
        <w:rFonts w:ascii="Wingdings" w:hAnsi="Wingdings" w:hint="default"/>
      </w:rPr>
    </w:lvl>
    <w:lvl w:ilvl="8" w:tplc="062AE0E4" w:tentative="1">
      <w:start w:val="1"/>
      <w:numFmt w:val="bullet"/>
      <w:lvlText w:val=""/>
      <w:lvlJc w:val="left"/>
      <w:pPr>
        <w:tabs>
          <w:tab w:val="num" w:pos="6480"/>
        </w:tabs>
        <w:ind w:left="6480" w:hanging="360"/>
      </w:pPr>
      <w:rPr>
        <w:rFonts w:ascii="Wingdings" w:hAnsi="Wingdings" w:hint="default"/>
      </w:rPr>
    </w:lvl>
  </w:abstractNum>
  <w:abstractNum w:abstractNumId="153" w15:restartNumberingAfterBreak="0">
    <w:nsid w:val="4AA42D42"/>
    <w:multiLevelType w:val="hybridMultilevel"/>
    <w:tmpl w:val="D8BAE968"/>
    <w:lvl w:ilvl="0" w:tplc="CE8C50CE">
      <w:start w:val="1"/>
      <w:numFmt w:val="bullet"/>
      <w:lvlText w:val=""/>
      <w:lvlJc w:val="left"/>
      <w:pPr>
        <w:tabs>
          <w:tab w:val="num" w:pos="720"/>
        </w:tabs>
        <w:ind w:left="720" w:hanging="360"/>
      </w:pPr>
      <w:rPr>
        <w:rFonts w:ascii="Wingdings" w:hAnsi="Wingdings" w:hint="default"/>
      </w:rPr>
    </w:lvl>
    <w:lvl w:ilvl="1" w:tplc="B68E0A3C">
      <w:numFmt w:val="bullet"/>
      <w:lvlText w:val=""/>
      <w:lvlJc w:val="left"/>
      <w:pPr>
        <w:tabs>
          <w:tab w:val="num" w:pos="1440"/>
        </w:tabs>
        <w:ind w:left="1440" w:hanging="360"/>
      </w:pPr>
      <w:rPr>
        <w:rFonts w:ascii="Wingdings" w:hAnsi="Wingdings" w:hint="default"/>
      </w:rPr>
    </w:lvl>
    <w:lvl w:ilvl="2" w:tplc="DDD0F58A" w:tentative="1">
      <w:start w:val="1"/>
      <w:numFmt w:val="bullet"/>
      <w:lvlText w:val=""/>
      <w:lvlJc w:val="left"/>
      <w:pPr>
        <w:tabs>
          <w:tab w:val="num" w:pos="2160"/>
        </w:tabs>
        <w:ind w:left="2160" w:hanging="360"/>
      </w:pPr>
      <w:rPr>
        <w:rFonts w:ascii="Wingdings" w:hAnsi="Wingdings" w:hint="default"/>
      </w:rPr>
    </w:lvl>
    <w:lvl w:ilvl="3" w:tplc="319483DC" w:tentative="1">
      <w:start w:val="1"/>
      <w:numFmt w:val="bullet"/>
      <w:lvlText w:val=""/>
      <w:lvlJc w:val="left"/>
      <w:pPr>
        <w:tabs>
          <w:tab w:val="num" w:pos="2880"/>
        </w:tabs>
        <w:ind w:left="2880" w:hanging="360"/>
      </w:pPr>
      <w:rPr>
        <w:rFonts w:ascii="Wingdings" w:hAnsi="Wingdings" w:hint="default"/>
      </w:rPr>
    </w:lvl>
    <w:lvl w:ilvl="4" w:tplc="2A486F44" w:tentative="1">
      <w:start w:val="1"/>
      <w:numFmt w:val="bullet"/>
      <w:lvlText w:val=""/>
      <w:lvlJc w:val="left"/>
      <w:pPr>
        <w:tabs>
          <w:tab w:val="num" w:pos="3600"/>
        </w:tabs>
        <w:ind w:left="3600" w:hanging="360"/>
      </w:pPr>
      <w:rPr>
        <w:rFonts w:ascii="Wingdings" w:hAnsi="Wingdings" w:hint="default"/>
      </w:rPr>
    </w:lvl>
    <w:lvl w:ilvl="5" w:tplc="0E32F108" w:tentative="1">
      <w:start w:val="1"/>
      <w:numFmt w:val="bullet"/>
      <w:lvlText w:val=""/>
      <w:lvlJc w:val="left"/>
      <w:pPr>
        <w:tabs>
          <w:tab w:val="num" w:pos="4320"/>
        </w:tabs>
        <w:ind w:left="4320" w:hanging="360"/>
      </w:pPr>
      <w:rPr>
        <w:rFonts w:ascii="Wingdings" w:hAnsi="Wingdings" w:hint="default"/>
      </w:rPr>
    </w:lvl>
    <w:lvl w:ilvl="6" w:tplc="6282876A" w:tentative="1">
      <w:start w:val="1"/>
      <w:numFmt w:val="bullet"/>
      <w:lvlText w:val=""/>
      <w:lvlJc w:val="left"/>
      <w:pPr>
        <w:tabs>
          <w:tab w:val="num" w:pos="5040"/>
        </w:tabs>
        <w:ind w:left="5040" w:hanging="360"/>
      </w:pPr>
      <w:rPr>
        <w:rFonts w:ascii="Wingdings" w:hAnsi="Wingdings" w:hint="default"/>
      </w:rPr>
    </w:lvl>
    <w:lvl w:ilvl="7" w:tplc="848ED590" w:tentative="1">
      <w:start w:val="1"/>
      <w:numFmt w:val="bullet"/>
      <w:lvlText w:val=""/>
      <w:lvlJc w:val="left"/>
      <w:pPr>
        <w:tabs>
          <w:tab w:val="num" w:pos="5760"/>
        </w:tabs>
        <w:ind w:left="5760" w:hanging="360"/>
      </w:pPr>
      <w:rPr>
        <w:rFonts w:ascii="Wingdings" w:hAnsi="Wingdings" w:hint="default"/>
      </w:rPr>
    </w:lvl>
    <w:lvl w:ilvl="8" w:tplc="A75273E0" w:tentative="1">
      <w:start w:val="1"/>
      <w:numFmt w:val="bullet"/>
      <w:lvlText w:val=""/>
      <w:lvlJc w:val="left"/>
      <w:pPr>
        <w:tabs>
          <w:tab w:val="num" w:pos="6480"/>
        </w:tabs>
        <w:ind w:left="6480" w:hanging="360"/>
      </w:pPr>
      <w:rPr>
        <w:rFonts w:ascii="Wingdings" w:hAnsi="Wingdings" w:hint="default"/>
      </w:rPr>
    </w:lvl>
  </w:abstractNum>
  <w:abstractNum w:abstractNumId="154" w15:restartNumberingAfterBreak="0">
    <w:nsid w:val="4ADE6790"/>
    <w:multiLevelType w:val="hybridMultilevel"/>
    <w:tmpl w:val="838E591C"/>
    <w:lvl w:ilvl="0" w:tplc="0C5C7D6A">
      <w:start w:val="1"/>
      <w:numFmt w:val="bullet"/>
      <w:lvlText w:val=""/>
      <w:lvlJc w:val="left"/>
      <w:pPr>
        <w:tabs>
          <w:tab w:val="num" w:pos="720"/>
        </w:tabs>
        <w:ind w:left="720" w:hanging="360"/>
      </w:pPr>
      <w:rPr>
        <w:rFonts w:ascii="Wingdings" w:hAnsi="Wingdings" w:hint="default"/>
      </w:rPr>
    </w:lvl>
    <w:lvl w:ilvl="1" w:tplc="AFA00348">
      <w:numFmt w:val="bullet"/>
      <w:lvlText w:val=""/>
      <w:lvlJc w:val="left"/>
      <w:pPr>
        <w:tabs>
          <w:tab w:val="num" w:pos="1440"/>
        </w:tabs>
        <w:ind w:left="1440" w:hanging="360"/>
      </w:pPr>
      <w:rPr>
        <w:rFonts w:ascii="Wingdings" w:hAnsi="Wingdings" w:hint="default"/>
      </w:rPr>
    </w:lvl>
    <w:lvl w:ilvl="2" w:tplc="555AEC6C" w:tentative="1">
      <w:start w:val="1"/>
      <w:numFmt w:val="bullet"/>
      <w:lvlText w:val=""/>
      <w:lvlJc w:val="left"/>
      <w:pPr>
        <w:tabs>
          <w:tab w:val="num" w:pos="2160"/>
        </w:tabs>
        <w:ind w:left="2160" w:hanging="360"/>
      </w:pPr>
      <w:rPr>
        <w:rFonts w:ascii="Wingdings" w:hAnsi="Wingdings" w:hint="default"/>
      </w:rPr>
    </w:lvl>
    <w:lvl w:ilvl="3" w:tplc="B3BCA6A8" w:tentative="1">
      <w:start w:val="1"/>
      <w:numFmt w:val="bullet"/>
      <w:lvlText w:val=""/>
      <w:lvlJc w:val="left"/>
      <w:pPr>
        <w:tabs>
          <w:tab w:val="num" w:pos="2880"/>
        </w:tabs>
        <w:ind w:left="2880" w:hanging="360"/>
      </w:pPr>
      <w:rPr>
        <w:rFonts w:ascii="Wingdings" w:hAnsi="Wingdings" w:hint="default"/>
      </w:rPr>
    </w:lvl>
    <w:lvl w:ilvl="4" w:tplc="1A58223C" w:tentative="1">
      <w:start w:val="1"/>
      <w:numFmt w:val="bullet"/>
      <w:lvlText w:val=""/>
      <w:lvlJc w:val="left"/>
      <w:pPr>
        <w:tabs>
          <w:tab w:val="num" w:pos="3600"/>
        </w:tabs>
        <w:ind w:left="3600" w:hanging="360"/>
      </w:pPr>
      <w:rPr>
        <w:rFonts w:ascii="Wingdings" w:hAnsi="Wingdings" w:hint="default"/>
      </w:rPr>
    </w:lvl>
    <w:lvl w:ilvl="5" w:tplc="CE60D1D8" w:tentative="1">
      <w:start w:val="1"/>
      <w:numFmt w:val="bullet"/>
      <w:lvlText w:val=""/>
      <w:lvlJc w:val="left"/>
      <w:pPr>
        <w:tabs>
          <w:tab w:val="num" w:pos="4320"/>
        </w:tabs>
        <w:ind w:left="4320" w:hanging="360"/>
      </w:pPr>
      <w:rPr>
        <w:rFonts w:ascii="Wingdings" w:hAnsi="Wingdings" w:hint="default"/>
      </w:rPr>
    </w:lvl>
    <w:lvl w:ilvl="6" w:tplc="EB0009BE" w:tentative="1">
      <w:start w:val="1"/>
      <w:numFmt w:val="bullet"/>
      <w:lvlText w:val=""/>
      <w:lvlJc w:val="left"/>
      <w:pPr>
        <w:tabs>
          <w:tab w:val="num" w:pos="5040"/>
        </w:tabs>
        <w:ind w:left="5040" w:hanging="360"/>
      </w:pPr>
      <w:rPr>
        <w:rFonts w:ascii="Wingdings" w:hAnsi="Wingdings" w:hint="default"/>
      </w:rPr>
    </w:lvl>
    <w:lvl w:ilvl="7" w:tplc="F8800EB6" w:tentative="1">
      <w:start w:val="1"/>
      <w:numFmt w:val="bullet"/>
      <w:lvlText w:val=""/>
      <w:lvlJc w:val="left"/>
      <w:pPr>
        <w:tabs>
          <w:tab w:val="num" w:pos="5760"/>
        </w:tabs>
        <w:ind w:left="5760" w:hanging="360"/>
      </w:pPr>
      <w:rPr>
        <w:rFonts w:ascii="Wingdings" w:hAnsi="Wingdings" w:hint="default"/>
      </w:rPr>
    </w:lvl>
    <w:lvl w:ilvl="8" w:tplc="CD2EFB30" w:tentative="1">
      <w:start w:val="1"/>
      <w:numFmt w:val="bullet"/>
      <w:lvlText w:val=""/>
      <w:lvlJc w:val="left"/>
      <w:pPr>
        <w:tabs>
          <w:tab w:val="num" w:pos="6480"/>
        </w:tabs>
        <w:ind w:left="6480" w:hanging="360"/>
      </w:pPr>
      <w:rPr>
        <w:rFonts w:ascii="Wingdings" w:hAnsi="Wingdings" w:hint="default"/>
      </w:rPr>
    </w:lvl>
  </w:abstractNum>
  <w:abstractNum w:abstractNumId="155" w15:restartNumberingAfterBreak="0">
    <w:nsid w:val="4B007E95"/>
    <w:multiLevelType w:val="hybridMultilevel"/>
    <w:tmpl w:val="FD2E5480"/>
    <w:lvl w:ilvl="0" w:tplc="38988DA0">
      <w:start w:val="1"/>
      <w:numFmt w:val="bullet"/>
      <w:lvlText w:val=""/>
      <w:lvlJc w:val="left"/>
      <w:pPr>
        <w:tabs>
          <w:tab w:val="num" w:pos="720"/>
        </w:tabs>
        <w:ind w:left="720" w:hanging="360"/>
      </w:pPr>
      <w:rPr>
        <w:rFonts w:ascii="Wingdings" w:hAnsi="Wingdings" w:hint="default"/>
      </w:rPr>
    </w:lvl>
    <w:lvl w:ilvl="1" w:tplc="D31A178A">
      <w:start w:val="1"/>
      <w:numFmt w:val="bullet"/>
      <w:lvlText w:val=""/>
      <w:lvlJc w:val="left"/>
      <w:pPr>
        <w:tabs>
          <w:tab w:val="num" w:pos="927"/>
        </w:tabs>
        <w:ind w:left="927" w:hanging="360"/>
      </w:pPr>
      <w:rPr>
        <w:rFonts w:ascii="Wingdings" w:hAnsi="Wingdings" w:hint="default"/>
      </w:rPr>
    </w:lvl>
    <w:lvl w:ilvl="2" w:tplc="535C6E06" w:tentative="1">
      <w:start w:val="1"/>
      <w:numFmt w:val="bullet"/>
      <w:lvlText w:val=""/>
      <w:lvlJc w:val="left"/>
      <w:pPr>
        <w:tabs>
          <w:tab w:val="num" w:pos="2160"/>
        </w:tabs>
        <w:ind w:left="2160" w:hanging="360"/>
      </w:pPr>
      <w:rPr>
        <w:rFonts w:ascii="Wingdings" w:hAnsi="Wingdings" w:hint="default"/>
      </w:rPr>
    </w:lvl>
    <w:lvl w:ilvl="3" w:tplc="52C23744" w:tentative="1">
      <w:start w:val="1"/>
      <w:numFmt w:val="bullet"/>
      <w:lvlText w:val=""/>
      <w:lvlJc w:val="left"/>
      <w:pPr>
        <w:tabs>
          <w:tab w:val="num" w:pos="2880"/>
        </w:tabs>
        <w:ind w:left="2880" w:hanging="360"/>
      </w:pPr>
      <w:rPr>
        <w:rFonts w:ascii="Wingdings" w:hAnsi="Wingdings" w:hint="default"/>
      </w:rPr>
    </w:lvl>
    <w:lvl w:ilvl="4" w:tplc="A6B4D6C6" w:tentative="1">
      <w:start w:val="1"/>
      <w:numFmt w:val="bullet"/>
      <w:lvlText w:val=""/>
      <w:lvlJc w:val="left"/>
      <w:pPr>
        <w:tabs>
          <w:tab w:val="num" w:pos="3600"/>
        </w:tabs>
        <w:ind w:left="3600" w:hanging="360"/>
      </w:pPr>
      <w:rPr>
        <w:rFonts w:ascii="Wingdings" w:hAnsi="Wingdings" w:hint="default"/>
      </w:rPr>
    </w:lvl>
    <w:lvl w:ilvl="5" w:tplc="17126136" w:tentative="1">
      <w:start w:val="1"/>
      <w:numFmt w:val="bullet"/>
      <w:lvlText w:val=""/>
      <w:lvlJc w:val="left"/>
      <w:pPr>
        <w:tabs>
          <w:tab w:val="num" w:pos="4320"/>
        </w:tabs>
        <w:ind w:left="4320" w:hanging="360"/>
      </w:pPr>
      <w:rPr>
        <w:rFonts w:ascii="Wingdings" w:hAnsi="Wingdings" w:hint="default"/>
      </w:rPr>
    </w:lvl>
    <w:lvl w:ilvl="6" w:tplc="E754220A" w:tentative="1">
      <w:start w:val="1"/>
      <w:numFmt w:val="bullet"/>
      <w:lvlText w:val=""/>
      <w:lvlJc w:val="left"/>
      <w:pPr>
        <w:tabs>
          <w:tab w:val="num" w:pos="5040"/>
        </w:tabs>
        <w:ind w:left="5040" w:hanging="360"/>
      </w:pPr>
      <w:rPr>
        <w:rFonts w:ascii="Wingdings" w:hAnsi="Wingdings" w:hint="default"/>
      </w:rPr>
    </w:lvl>
    <w:lvl w:ilvl="7" w:tplc="413E434E" w:tentative="1">
      <w:start w:val="1"/>
      <w:numFmt w:val="bullet"/>
      <w:lvlText w:val=""/>
      <w:lvlJc w:val="left"/>
      <w:pPr>
        <w:tabs>
          <w:tab w:val="num" w:pos="5760"/>
        </w:tabs>
        <w:ind w:left="5760" w:hanging="360"/>
      </w:pPr>
      <w:rPr>
        <w:rFonts w:ascii="Wingdings" w:hAnsi="Wingdings" w:hint="default"/>
      </w:rPr>
    </w:lvl>
    <w:lvl w:ilvl="8" w:tplc="94586802" w:tentative="1">
      <w:start w:val="1"/>
      <w:numFmt w:val="bullet"/>
      <w:lvlText w:val=""/>
      <w:lvlJc w:val="left"/>
      <w:pPr>
        <w:tabs>
          <w:tab w:val="num" w:pos="6480"/>
        </w:tabs>
        <w:ind w:left="6480" w:hanging="360"/>
      </w:pPr>
      <w:rPr>
        <w:rFonts w:ascii="Wingdings" w:hAnsi="Wingdings" w:hint="default"/>
      </w:rPr>
    </w:lvl>
  </w:abstractNum>
  <w:abstractNum w:abstractNumId="156" w15:restartNumberingAfterBreak="0">
    <w:nsid w:val="4BC63E7A"/>
    <w:multiLevelType w:val="hybridMultilevel"/>
    <w:tmpl w:val="32843C3C"/>
    <w:lvl w:ilvl="0" w:tplc="5A98F852">
      <w:start w:val="1"/>
      <w:numFmt w:val="bullet"/>
      <w:lvlText w:val=""/>
      <w:lvlJc w:val="left"/>
      <w:pPr>
        <w:tabs>
          <w:tab w:val="num" w:pos="720"/>
        </w:tabs>
        <w:ind w:left="720" w:hanging="360"/>
      </w:pPr>
      <w:rPr>
        <w:rFonts w:ascii="Wingdings" w:hAnsi="Wingdings" w:hint="default"/>
      </w:rPr>
    </w:lvl>
    <w:lvl w:ilvl="1" w:tplc="15C8F2B4" w:tentative="1">
      <w:start w:val="1"/>
      <w:numFmt w:val="bullet"/>
      <w:lvlText w:val=""/>
      <w:lvlJc w:val="left"/>
      <w:pPr>
        <w:tabs>
          <w:tab w:val="num" w:pos="1440"/>
        </w:tabs>
        <w:ind w:left="1440" w:hanging="360"/>
      </w:pPr>
      <w:rPr>
        <w:rFonts w:ascii="Wingdings" w:hAnsi="Wingdings" w:hint="default"/>
      </w:rPr>
    </w:lvl>
    <w:lvl w:ilvl="2" w:tplc="972E61DA" w:tentative="1">
      <w:start w:val="1"/>
      <w:numFmt w:val="bullet"/>
      <w:lvlText w:val=""/>
      <w:lvlJc w:val="left"/>
      <w:pPr>
        <w:tabs>
          <w:tab w:val="num" w:pos="2160"/>
        </w:tabs>
        <w:ind w:left="2160" w:hanging="360"/>
      </w:pPr>
      <w:rPr>
        <w:rFonts w:ascii="Wingdings" w:hAnsi="Wingdings" w:hint="default"/>
      </w:rPr>
    </w:lvl>
    <w:lvl w:ilvl="3" w:tplc="6AA8139C" w:tentative="1">
      <w:start w:val="1"/>
      <w:numFmt w:val="bullet"/>
      <w:lvlText w:val=""/>
      <w:lvlJc w:val="left"/>
      <w:pPr>
        <w:tabs>
          <w:tab w:val="num" w:pos="2880"/>
        </w:tabs>
        <w:ind w:left="2880" w:hanging="360"/>
      </w:pPr>
      <w:rPr>
        <w:rFonts w:ascii="Wingdings" w:hAnsi="Wingdings" w:hint="default"/>
      </w:rPr>
    </w:lvl>
    <w:lvl w:ilvl="4" w:tplc="BC385A6E" w:tentative="1">
      <w:start w:val="1"/>
      <w:numFmt w:val="bullet"/>
      <w:lvlText w:val=""/>
      <w:lvlJc w:val="left"/>
      <w:pPr>
        <w:tabs>
          <w:tab w:val="num" w:pos="3600"/>
        </w:tabs>
        <w:ind w:left="3600" w:hanging="360"/>
      </w:pPr>
      <w:rPr>
        <w:rFonts w:ascii="Wingdings" w:hAnsi="Wingdings" w:hint="default"/>
      </w:rPr>
    </w:lvl>
    <w:lvl w:ilvl="5" w:tplc="B0A2A78C" w:tentative="1">
      <w:start w:val="1"/>
      <w:numFmt w:val="bullet"/>
      <w:lvlText w:val=""/>
      <w:lvlJc w:val="left"/>
      <w:pPr>
        <w:tabs>
          <w:tab w:val="num" w:pos="4320"/>
        </w:tabs>
        <w:ind w:left="4320" w:hanging="360"/>
      </w:pPr>
      <w:rPr>
        <w:rFonts w:ascii="Wingdings" w:hAnsi="Wingdings" w:hint="default"/>
      </w:rPr>
    </w:lvl>
    <w:lvl w:ilvl="6" w:tplc="4A66A73E" w:tentative="1">
      <w:start w:val="1"/>
      <w:numFmt w:val="bullet"/>
      <w:lvlText w:val=""/>
      <w:lvlJc w:val="left"/>
      <w:pPr>
        <w:tabs>
          <w:tab w:val="num" w:pos="5040"/>
        </w:tabs>
        <w:ind w:left="5040" w:hanging="360"/>
      </w:pPr>
      <w:rPr>
        <w:rFonts w:ascii="Wingdings" w:hAnsi="Wingdings" w:hint="default"/>
      </w:rPr>
    </w:lvl>
    <w:lvl w:ilvl="7" w:tplc="6480FFE4" w:tentative="1">
      <w:start w:val="1"/>
      <w:numFmt w:val="bullet"/>
      <w:lvlText w:val=""/>
      <w:lvlJc w:val="left"/>
      <w:pPr>
        <w:tabs>
          <w:tab w:val="num" w:pos="5760"/>
        </w:tabs>
        <w:ind w:left="5760" w:hanging="360"/>
      </w:pPr>
      <w:rPr>
        <w:rFonts w:ascii="Wingdings" w:hAnsi="Wingdings" w:hint="default"/>
      </w:rPr>
    </w:lvl>
    <w:lvl w:ilvl="8" w:tplc="94C83794" w:tentative="1">
      <w:start w:val="1"/>
      <w:numFmt w:val="bullet"/>
      <w:lvlText w:val=""/>
      <w:lvlJc w:val="left"/>
      <w:pPr>
        <w:tabs>
          <w:tab w:val="num" w:pos="6480"/>
        </w:tabs>
        <w:ind w:left="6480" w:hanging="360"/>
      </w:pPr>
      <w:rPr>
        <w:rFonts w:ascii="Wingdings" w:hAnsi="Wingdings" w:hint="default"/>
      </w:rPr>
    </w:lvl>
  </w:abstractNum>
  <w:abstractNum w:abstractNumId="157" w15:restartNumberingAfterBreak="0">
    <w:nsid w:val="4BCB619D"/>
    <w:multiLevelType w:val="hybridMultilevel"/>
    <w:tmpl w:val="2320E152"/>
    <w:lvl w:ilvl="0" w:tplc="8A9C1FCA">
      <w:start w:val="1"/>
      <w:numFmt w:val="bullet"/>
      <w:lvlText w:val=""/>
      <w:lvlJc w:val="left"/>
      <w:pPr>
        <w:tabs>
          <w:tab w:val="num" w:pos="720"/>
        </w:tabs>
        <w:ind w:left="720" w:hanging="360"/>
      </w:pPr>
      <w:rPr>
        <w:rFonts w:ascii="Wingdings" w:hAnsi="Wingdings" w:hint="default"/>
      </w:rPr>
    </w:lvl>
    <w:lvl w:ilvl="1" w:tplc="E27664F0">
      <w:numFmt w:val="bullet"/>
      <w:lvlText w:val=""/>
      <w:lvlJc w:val="left"/>
      <w:pPr>
        <w:tabs>
          <w:tab w:val="num" w:pos="1440"/>
        </w:tabs>
        <w:ind w:left="1440" w:hanging="360"/>
      </w:pPr>
      <w:rPr>
        <w:rFonts w:ascii="Wingdings" w:hAnsi="Wingdings" w:hint="default"/>
      </w:rPr>
    </w:lvl>
    <w:lvl w:ilvl="2" w:tplc="E012986E">
      <w:numFmt w:val="bullet"/>
      <w:lvlText w:val=""/>
      <w:lvlJc w:val="left"/>
      <w:pPr>
        <w:tabs>
          <w:tab w:val="num" w:pos="2160"/>
        </w:tabs>
        <w:ind w:left="2160" w:hanging="360"/>
      </w:pPr>
      <w:rPr>
        <w:rFonts w:ascii="Wingdings" w:hAnsi="Wingdings" w:hint="default"/>
      </w:rPr>
    </w:lvl>
    <w:lvl w:ilvl="3" w:tplc="26E0E476" w:tentative="1">
      <w:start w:val="1"/>
      <w:numFmt w:val="bullet"/>
      <w:lvlText w:val=""/>
      <w:lvlJc w:val="left"/>
      <w:pPr>
        <w:tabs>
          <w:tab w:val="num" w:pos="2880"/>
        </w:tabs>
        <w:ind w:left="2880" w:hanging="360"/>
      </w:pPr>
      <w:rPr>
        <w:rFonts w:ascii="Wingdings" w:hAnsi="Wingdings" w:hint="default"/>
      </w:rPr>
    </w:lvl>
    <w:lvl w:ilvl="4" w:tplc="1424223E" w:tentative="1">
      <w:start w:val="1"/>
      <w:numFmt w:val="bullet"/>
      <w:lvlText w:val=""/>
      <w:lvlJc w:val="left"/>
      <w:pPr>
        <w:tabs>
          <w:tab w:val="num" w:pos="3600"/>
        </w:tabs>
        <w:ind w:left="3600" w:hanging="360"/>
      </w:pPr>
      <w:rPr>
        <w:rFonts w:ascii="Wingdings" w:hAnsi="Wingdings" w:hint="default"/>
      </w:rPr>
    </w:lvl>
    <w:lvl w:ilvl="5" w:tplc="2682B5F2" w:tentative="1">
      <w:start w:val="1"/>
      <w:numFmt w:val="bullet"/>
      <w:lvlText w:val=""/>
      <w:lvlJc w:val="left"/>
      <w:pPr>
        <w:tabs>
          <w:tab w:val="num" w:pos="4320"/>
        </w:tabs>
        <w:ind w:left="4320" w:hanging="360"/>
      </w:pPr>
      <w:rPr>
        <w:rFonts w:ascii="Wingdings" w:hAnsi="Wingdings" w:hint="default"/>
      </w:rPr>
    </w:lvl>
    <w:lvl w:ilvl="6" w:tplc="9484F528" w:tentative="1">
      <w:start w:val="1"/>
      <w:numFmt w:val="bullet"/>
      <w:lvlText w:val=""/>
      <w:lvlJc w:val="left"/>
      <w:pPr>
        <w:tabs>
          <w:tab w:val="num" w:pos="5040"/>
        </w:tabs>
        <w:ind w:left="5040" w:hanging="360"/>
      </w:pPr>
      <w:rPr>
        <w:rFonts w:ascii="Wingdings" w:hAnsi="Wingdings" w:hint="default"/>
      </w:rPr>
    </w:lvl>
    <w:lvl w:ilvl="7" w:tplc="AF4A4AAC" w:tentative="1">
      <w:start w:val="1"/>
      <w:numFmt w:val="bullet"/>
      <w:lvlText w:val=""/>
      <w:lvlJc w:val="left"/>
      <w:pPr>
        <w:tabs>
          <w:tab w:val="num" w:pos="5760"/>
        </w:tabs>
        <w:ind w:left="5760" w:hanging="360"/>
      </w:pPr>
      <w:rPr>
        <w:rFonts w:ascii="Wingdings" w:hAnsi="Wingdings" w:hint="default"/>
      </w:rPr>
    </w:lvl>
    <w:lvl w:ilvl="8" w:tplc="22C4335A" w:tentative="1">
      <w:start w:val="1"/>
      <w:numFmt w:val="bullet"/>
      <w:lvlText w:val=""/>
      <w:lvlJc w:val="left"/>
      <w:pPr>
        <w:tabs>
          <w:tab w:val="num" w:pos="6480"/>
        </w:tabs>
        <w:ind w:left="6480" w:hanging="360"/>
      </w:pPr>
      <w:rPr>
        <w:rFonts w:ascii="Wingdings" w:hAnsi="Wingdings" w:hint="default"/>
      </w:rPr>
    </w:lvl>
  </w:abstractNum>
  <w:abstractNum w:abstractNumId="158" w15:restartNumberingAfterBreak="0">
    <w:nsid w:val="4CEB1E31"/>
    <w:multiLevelType w:val="hybridMultilevel"/>
    <w:tmpl w:val="D47AFFC2"/>
    <w:lvl w:ilvl="0" w:tplc="394EBF9A">
      <w:start w:val="1"/>
      <w:numFmt w:val="bullet"/>
      <w:lvlText w:val=""/>
      <w:lvlJc w:val="left"/>
      <w:pPr>
        <w:tabs>
          <w:tab w:val="num" w:pos="720"/>
        </w:tabs>
        <w:ind w:left="720" w:hanging="360"/>
      </w:pPr>
      <w:rPr>
        <w:rFonts w:ascii="Wingdings" w:hAnsi="Wingdings" w:hint="default"/>
      </w:rPr>
    </w:lvl>
    <w:lvl w:ilvl="1" w:tplc="0CB4A4B4" w:tentative="1">
      <w:start w:val="1"/>
      <w:numFmt w:val="bullet"/>
      <w:lvlText w:val=""/>
      <w:lvlJc w:val="left"/>
      <w:pPr>
        <w:tabs>
          <w:tab w:val="num" w:pos="1440"/>
        </w:tabs>
        <w:ind w:left="1440" w:hanging="360"/>
      </w:pPr>
      <w:rPr>
        <w:rFonts w:ascii="Wingdings" w:hAnsi="Wingdings" w:hint="default"/>
      </w:rPr>
    </w:lvl>
    <w:lvl w:ilvl="2" w:tplc="16A870DE" w:tentative="1">
      <w:start w:val="1"/>
      <w:numFmt w:val="bullet"/>
      <w:lvlText w:val=""/>
      <w:lvlJc w:val="left"/>
      <w:pPr>
        <w:tabs>
          <w:tab w:val="num" w:pos="2160"/>
        </w:tabs>
        <w:ind w:left="2160" w:hanging="360"/>
      </w:pPr>
      <w:rPr>
        <w:rFonts w:ascii="Wingdings" w:hAnsi="Wingdings" w:hint="default"/>
      </w:rPr>
    </w:lvl>
    <w:lvl w:ilvl="3" w:tplc="70D88830" w:tentative="1">
      <w:start w:val="1"/>
      <w:numFmt w:val="bullet"/>
      <w:lvlText w:val=""/>
      <w:lvlJc w:val="left"/>
      <w:pPr>
        <w:tabs>
          <w:tab w:val="num" w:pos="2880"/>
        </w:tabs>
        <w:ind w:left="2880" w:hanging="360"/>
      </w:pPr>
      <w:rPr>
        <w:rFonts w:ascii="Wingdings" w:hAnsi="Wingdings" w:hint="default"/>
      </w:rPr>
    </w:lvl>
    <w:lvl w:ilvl="4" w:tplc="22E8A0F0" w:tentative="1">
      <w:start w:val="1"/>
      <w:numFmt w:val="bullet"/>
      <w:lvlText w:val=""/>
      <w:lvlJc w:val="left"/>
      <w:pPr>
        <w:tabs>
          <w:tab w:val="num" w:pos="3600"/>
        </w:tabs>
        <w:ind w:left="3600" w:hanging="360"/>
      </w:pPr>
      <w:rPr>
        <w:rFonts w:ascii="Wingdings" w:hAnsi="Wingdings" w:hint="default"/>
      </w:rPr>
    </w:lvl>
    <w:lvl w:ilvl="5" w:tplc="A704CC5A" w:tentative="1">
      <w:start w:val="1"/>
      <w:numFmt w:val="bullet"/>
      <w:lvlText w:val=""/>
      <w:lvlJc w:val="left"/>
      <w:pPr>
        <w:tabs>
          <w:tab w:val="num" w:pos="4320"/>
        </w:tabs>
        <w:ind w:left="4320" w:hanging="360"/>
      </w:pPr>
      <w:rPr>
        <w:rFonts w:ascii="Wingdings" w:hAnsi="Wingdings" w:hint="default"/>
      </w:rPr>
    </w:lvl>
    <w:lvl w:ilvl="6" w:tplc="0F5C84E4" w:tentative="1">
      <w:start w:val="1"/>
      <w:numFmt w:val="bullet"/>
      <w:lvlText w:val=""/>
      <w:lvlJc w:val="left"/>
      <w:pPr>
        <w:tabs>
          <w:tab w:val="num" w:pos="5040"/>
        </w:tabs>
        <w:ind w:left="5040" w:hanging="360"/>
      </w:pPr>
      <w:rPr>
        <w:rFonts w:ascii="Wingdings" w:hAnsi="Wingdings" w:hint="default"/>
      </w:rPr>
    </w:lvl>
    <w:lvl w:ilvl="7" w:tplc="C41CFFC0" w:tentative="1">
      <w:start w:val="1"/>
      <w:numFmt w:val="bullet"/>
      <w:lvlText w:val=""/>
      <w:lvlJc w:val="left"/>
      <w:pPr>
        <w:tabs>
          <w:tab w:val="num" w:pos="5760"/>
        </w:tabs>
        <w:ind w:left="5760" w:hanging="360"/>
      </w:pPr>
      <w:rPr>
        <w:rFonts w:ascii="Wingdings" w:hAnsi="Wingdings" w:hint="default"/>
      </w:rPr>
    </w:lvl>
    <w:lvl w:ilvl="8" w:tplc="073C0532" w:tentative="1">
      <w:start w:val="1"/>
      <w:numFmt w:val="bullet"/>
      <w:lvlText w:val=""/>
      <w:lvlJc w:val="left"/>
      <w:pPr>
        <w:tabs>
          <w:tab w:val="num" w:pos="6480"/>
        </w:tabs>
        <w:ind w:left="6480" w:hanging="360"/>
      </w:pPr>
      <w:rPr>
        <w:rFonts w:ascii="Wingdings" w:hAnsi="Wingdings" w:hint="default"/>
      </w:rPr>
    </w:lvl>
  </w:abstractNum>
  <w:abstractNum w:abstractNumId="159" w15:restartNumberingAfterBreak="0">
    <w:nsid w:val="4CF216DE"/>
    <w:multiLevelType w:val="hybridMultilevel"/>
    <w:tmpl w:val="FD6CA230"/>
    <w:lvl w:ilvl="0" w:tplc="78665254">
      <w:start w:val="1"/>
      <w:numFmt w:val="bullet"/>
      <w:lvlText w:val=""/>
      <w:lvlJc w:val="left"/>
      <w:pPr>
        <w:tabs>
          <w:tab w:val="num" w:pos="720"/>
        </w:tabs>
        <w:ind w:left="720" w:hanging="360"/>
      </w:pPr>
      <w:rPr>
        <w:rFonts w:ascii="Wingdings" w:hAnsi="Wingdings" w:hint="default"/>
      </w:rPr>
    </w:lvl>
    <w:lvl w:ilvl="1" w:tplc="B0E6E726">
      <w:numFmt w:val="bullet"/>
      <w:lvlText w:val=""/>
      <w:lvlJc w:val="left"/>
      <w:pPr>
        <w:tabs>
          <w:tab w:val="num" w:pos="1440"/>
        </w:tabs>
        <w:ind w:left="1440" w:hanging="360"/>
      </w:pPr>
      <w:rPr>
        <w:rFonts w:ascii="Wingdings" w:hAnsi="Wingdings" w:hint="default"/>
      </w:rPr>
    </w:lvl>
    <w:lvl w:ilvl="2" w:tplc="430228B2" w:tentative="1">
      <w:start w:val="1"/>
      <w:numFmt w:val="bullet"/>
      <w:lvlText w:val=""/>
      <w:lvlJc w:val="left"/>
      <w:pPr>
        <w:tabs>
          <w:tab w:val="num" w:pos="2160"/>
        </w:tabs>
        <w:ind w:left="2160" w:hanging="360"/>
      </w:pPr>
      <w:rPr>
        <w:rFonts w:ascii="Wingdings" w:hAnsi="Wingdings" w:hint="default"/>
      </w:rPr>
    </w:lvl>
    <w:lvl w:ilvl="3" w:tplc="B9F2F4BC" w:tentative="1">
      <w:start w:val="1"/>
      <w:numFmt w:val="bullet"/>
      <w:lvlText w:val=""/>
      <w:lvlJc w:val="left"/>
      <w:pPr>
        <w:tabs>
          <w:tab w:val="num" w:pos="2880"/>
        </w:tabs>
        <w:ind w:left="2880" w:hanging="360"/>
      </w:pPr>
      <w:rPr>
        <w:rFonts w:ascii="Wingdings" w:hAnsi="Wingdings" w:hint="default"/>
      </w:rPr>
    </w:lvl>
    <w:lvl w:ilvl="4" w:tplc="89585BC8" w:tentative="1">
      <w:start w:val="1"/>
      <w:numFmt w:val="bullet"/>
      <w:lvlText w:val=""/>
      <w:lvlJc w:val="left"/>
      <w:pPr>
        <w:tabs>
          <w:tab w:val="num" w:pos="3600"/>
        </w:tabs>
        <w:ind w:left="3600" w:hanging="360"/>
      </w:pPr>
      <w:rPr>
        <w:rFonts w:ascii="Wingdings" w:hAnsi="Wingdings" w:hint="default"/>
      </w:rPr>
    </w:lvl>
    <w:lvl w:ilvl="5" w:tplc="62EEAFF0" w:tentative="1">
      <w:start w:val="1"/>
      <w:numFmt w:val="bullet"/>
      <w:lvlText w:val=""/>
      <w:lvlJc w:val="left"/>
      <w:pPr>
        <w:tabs>
          <w:tab w:val="num" w:pos="4320"/>
        </w:tabs>
        <w:ind w:left="4320" w:hanging="360"/>
      </w:pPr>
      <w:rPr>
        <w:rFonts w:ascii="Wingdings" w:hAnsi="Wingdings" w:hint="default"/>
      </w:rPr>
    </w:lvl>
    <w:lvl w:ilvl="6" w:tplc="204A22F0" w:tentative="1">
      <w:start w:val="1"/>
      <w:numFmt w:val="bullet"/>
      <w:lvlText w:val=""/>
      <w:lvlJc w:val="left"/>
      <w:pPr>
        <w:tabs>
          <w:tab w:val="num" w:pos="5040"/>
        </w:tabs>
        <w:ind w:left="5040" w:hanging="360"/>
      </w:pPr>
      <w:rPr>
        <w:rFonts w:ascii="Wingdings" w:hAnsi="Wingdings" w:hint="default"/>
      </w:rPr>
    </w:lvl>
    <w:lvl w:ilvl="7" w:tplc="99FAB298" w:tentative="1">
      <w:start w:val="1"/>
      <w:numFmt w:val="bullet"/>
      <w:lvlText w:val=""/>
      <w:lvlJc w:val="left"/>
      <w:pPr>
        <w:tabs>
          <w:tab w:val="num" w:pos="5760"/>
        </w:tabs>
        <w:ind w:left="5760" w:hanging="360"/>
      </w:pPr>
      <w:rPr>
        <w:rFonts w:ascii="Wingdings" w:hAnsi="Wingdings" w:hint="default"/>
      </w:rPr>
    </w:lvl>
    <w:lvl w:ilvl="8" w:tplc="FD6CA45E" w:tentative="1">
      <w:start w:val="1"/>
      <w:numFmt w:val="bullet"/>
      <w:lvlText w:val=""/>
      <w:lvlJc w:val="left"/>
      <w:pPr>
        <w:tabs>
          <w:tab w:val="num" w:pos="6480"/>
        </w:tabs>
        <w:ind w:left="6480" w:hanging="360"/>
      </w:pPr>
      <w:rPr>
        <w:rFonts w:ascii="Wingdings" w:hAnsi="Wingdings" w:hint="default"/>
      </w:rPr>
    </w:lvl>
  </w:abstractNum>
  <w:abstractNum w:abstractNumId="160" w15:restartNumberingAfterBreak="0">
    <w:nsid w:val="4D7123FA"/>
    <w:multiLevelType w:val="hybridMultilevel"/>
    <w:tmpl w:val="CE9257FE"/>
    <w:lvl w:ilvl="0" w:tplc="23526258">
      <w:start w:val="1"/>
      <w:numFmt w:val="bullet"/>
      <w:lvlText w:val=""/>
      <w:lvlJc w:val="left"/>
      <w:pPr>
        <w:tabs>
          <w:tab w:val="num" w:pos="720"/>
        </w:tabs>
        <w:ind w:left="720" w:hanging="360"/>
      </w:pPr>
      <w:rPr>
        <w:rFonts w:ascii="Wingdings" w:hAnsi="Wingdings" w:hint="default"/>
      </w:rPr>
    </w:lvl>
    <w:lvl w:ilvl="1" w:tplc="271CAFF0" w:tentative="1">
      <w:start w:val="1"/>
      <w:numFmt w:val="bullet"/>
      <w:lvlText w:val=""/>
      <w:lvlJc w:val="left"/>
      <w:pPr>
        <w:tabs>
          <w:tab w:val="num" w:pos="1440"/>
        </w:tabs>
        <w:ind w:left="1440" w:hanging="360"/>
      </w:pPr>
      <w:rPr>
        <w:rFonts w:ascii="Wingdings" w:hAnsi="Wingdings" w:hint="default"/>
      </w:rPr>
    </w:lvl>
    <w:lvl w:ilvl="2" w:tplc="06D213F6" w:tentative="1">
      <w:start w:val="1"/>
      <w:numFmt w:val="bullet"/>
      <w:lvlText w:val=""/>
      <w:lvlJc w:val="left"/>
      <w:pPr>
        <w:tabs>
          <w:tab w:val="num" w:pos="2160"/>
        </w:tabs>
        <w:ind w:left="2160" w:hanging="360"/>
      </w:pPr>
      <w:rPr>
        <w:rFonts w:ascii="Wingdings" w:hAnsi="Wingdings" w:hint="default"/>
      </w:rPr>
    </w:lvl>
    <w:lvl w:ilvl="3" w:tplc="26BC68F6" w:tentative="1">
      <w:start w:val="1"/>
      <w:numFmt w:val="bullet"/>
      <w:lvlText w:val=""/>
      <w:lvlJc w:val="left"/>
      <w:pPr>
        <w:tabs>
          <w:tab w:val="num" w:pos="2880"/>
        </w:tabs>
        <w:ind w:left="2880" w:hanging="360"/>
      </w:pPr>
      <w:rPr>
        <w:rFonts w:ascii="Wingdings" w:hAnsi="Wingdings" w:hint="default"/>
      </w:rPr>
    </w:lvl>
    <w:lvl w:ilvl="4" w:tplc="2FEE10DA" w:tentative="1">
      <w:start w:val="1"/>
      <w:numFmt w:val="bullet"/>
      <w:lvlText w:val=""/>
      <w:lvlJc w:val="left"/>
      <w:pPr>
        <w:tabs>
          <w:tab w:val="num" w:pos="3600"/>
        </w:tabs>
        <w:ind w:left="3600" w:hanging="360"/>
      </w:pPr>
      <w:rPr>
        <w:rFonts w:ascii="Wingdings" w:hAnsi="Wingdings" w:hint="default"/>
      </w:rPr>
    </w:lvl>
    <w:lvl w:ilvl="5" w:tplc="C2106AA0" w:tentative="1">
      <w:start w:val="1"/>
      <w:numFmt w:val="bullet"/>
      <w:lvlText w:val=""/>
      <w:lvlJc w:val="left"/>
      <w:pPr>
        <w:tabs>
          <w:tab w:val="num" w:pos="4320"/>
        </w:tabs>
        <w:ind w:left="4320" w:hanging="360"/>
      </w:pPr>
      <w:rPr>
        <w:rFonts w:ascii="Wingdings" w:hAnsi="Wingdings" w:hint="default"/>
      </w:rPr>
    </w:lvl>
    <w:lvl w:ilvl="6" w:tplc="D660B39A" w:tentative="1">
      <w:start w:val="1"/>
      <w:numFmt w:val="bullet"/>
      <w:lvlText w:val=""/>
      <w:lvlJc w:val="left"/>
      <w:pPr>
        <w:tabs>
          <w:tab w:val="num" w:pos="5040"/>
        </w:tabs>
        <w:ind w:left="5040" w:hanging="360"/>
      </w:pPr>
      <w:rPr>
        <w:rFonts w:ascii="Wingdings" w:hAnsi="Wingdings" w:hint="default"/>
      </w:rPr>
    </w:lvl>
    <w:lvl w:ilvl="7" w:tplc="922ACE56" w:tentative="1">
      <w:start w:val="1"/>
      <w:numFmt w:val="bullet"/>
      <w:lvlText w:val=""/>
      <w:lvlJc w:val="left"/>
      <w:pPr>
        <w:tabs>
          <w:tab w:val="num" w:pos="5760"/>
        </w:tabs>
        <w:ind w:left="5760" w:hanging="360"/>
      </w:pPr>
      <w:rPr>
        <w:rFonts w:ascii="Wingdings" w:hAnsi="Wingdings" w:hint="default"/>
      </w:rPr>
    </w:lvl>
    <w:lvl w:ilvl="8" w:tplc="3716B030" w:tentative="1">
      <w:start w:val="1"/>
      <w:numFmt w:val="bullet"/>
      <w:lvlText w:val=""/>
      <w:lvlJc w:val="left"/>
      <w:pPr>
        <w:tabs>
          <w:tab w:val="num" w:pos="6480"/>
        </w:tabs>
        <w:ind w:left="6480" w:hanging="360"/>
      </w:pPr>
      <w:rPr>
        <w:rFonts w:ascii="Wingdings" w:hAnsi="Wingdings" w:hint="default"/>
      </w:rPr>
    </w:lvl>
  </w:abstractNum>
  <w:abstractNum w:abstractNumId="161" w15:restartNumberingAfterBreak="0">
    <w:nsid w:val="4DC25C39"/>
    <w:multiLevelType w:val="hybridMultilevel"/>
    <w:tmpl w:val="5BAEA0A2"/>
    <w:lvl w:ilvl="0" w:tplc="EDEE5010">
      <w:start w:val="1"/>
      <w:numFmt w:val="bullet"/>
      <w:lvlText w:val=""/>
      <w:lvlJc w:val="left"/>
      <w:pPr>
        <w:tabs>
          <w:tab w:val="num" w:pos="720"/>
        </w:tabs>
        <w:ind w:left="720" w:hanging="360"/>
      </w:pPr>
      <w:rPr>
        <w:rFonts w:ascii="Wingdings" w:hAnsi="Wingdings" w:hint="default"/>
      </w:rPr>
    </w:lvl>
    <w:lvl w:ilvl="1" w:tplc="E390C8EC">
      <w:numFmt w:val="bullet"/>
      <w:lvlText w:val=""/>
      <w:lvlJc w:val="left"/>
      <w:pPr>
        <w:tabs>
          <w:tab w:val="num" w:pos="1440"/>
        </w:tabs>
        <w:ind w:left="1440" w:hanging="360"/>
      </w:pPr>
      <w:rPr>
        <w:rFonts w:ascii="Wingdings" w:hAnsi="Wingdings" w:hint="default"/>
      </w:rPr>
    </w:lvl>
    <w:lvl w:ilvl="2" w:tplc="7932F3A0" w:tentative="1">
      <w:start w:val="1"/>
      <w:numFmt w:val="bullet"/>
      <w:lvlText w:val=""/>
      <w:lvlJc w:val="left"/>
      <w:pPr>
        <w:tabs>
          <w:tab w:val="num" w:pos="2160"/>
        </w:tabs>
        <w:ind w:left="2160" w:hanging="360"/>
      </w:pPr>
      <w:rPr>
        <w:rFonts w:ascii="Wingdings" w:hAnsi="Wingdings" w:hint="default"/>
      </w:rPr>
    </w:lvl>
    <w:lvl w:ilvl="3" w:tplc="C1DA741A" w:tentative="1">
      <w:start w:val="1"/>
      <w:numFmt w:val="bullet"/>
      <w:lvlText w:val=""/>
      <w:lvlJc w:val="left"/>
      <w:pPr>
        <w:tabs>
          <w:tab w:val="num" w:pos="2880"/>
        </w:tabs>
        <w:ind w:left="2880" w:hanging="360"/>
      </w:pPr>
      <w:rPr>
        <w:rFonts w:ascii="Wingdings" w:hAnsi="Wingdings" w:hint="default"/>
      </w:rPr>
    </w:lvl>
    <w:lvl w:ilvl="4" w:tplc="8CB44C38" w:tentative="1">
      <w:start w:val="1"/>
      <w:numFmt w:val="bullet"/>
      <w:lvlText w:val=""/>
      <w:lvlJc w:val="left"/>
      <w:pPr>
        <w:tabs>
          <w:tab w:val="num" w:pos="3600"/>
        </w:tabs>
        <w:ind w:left="3600" w:hanging="360"/>
      </w:pPr>
      <w:rPr>
        <w:rFonts w:ascii="Wingdings" w:hAnsi="Wingdings" w:hint="default"/>
      </w:rPr>
    </w:lvl>
    <w:lvl w:ilvl="5" w:tplc="8AFC5C14" w:tentative="1">
      <w:start w:val="1"/>
      <w:numFmt w:val="bullet"/>
      <w:lvlText w:val=""/>
      <w:lvlJc w:val="left"/>
      <w:pPr>
        <w:tabs>
          <w:tab w:val="num" w:pos="4320"/>
        </w:tabs>
        <w:ind w:left="4320" w:hanging="360"/>
      </w:pPr>
      <w:rPr>
        <w:rFonts w:ascii="Wingdings" w:hAnsi="Wingdings" w:hint="default"/>
      </w:rPr>
    </w:lvl>
    <w:lvl w:ilvl="6" w:tplc="DE342A3E" w:tentative="1">
      <w:start w:val="1"/>
      <w:numFmt w:val="bullet"/>
      <w:lvlText w:val=""/>
      <w:lvlJc w:val="left"/>
      <w:pPr>
        <w:tabs>
          <w:tab w:val="num" w:pos="5040"/>
        </w:tabs>
        <w:ind w:left="5040" w:hanging="360"/>
      </w:pPr>
      <w:rPr>
        <w:rFonts w:ascii="Wingdings" w:hAnsi="Wingdings" w:hint="default"/>
      </w:rPr>
    </w:lvl>
    <w:lvl w:ilvl="7" w:tplc="F912B72A" w:tentative="1">
      <w:start w:val="1"/>
      <w:numFmt w:val="bullet"/>
      <w:lvlText w:val=""/>
      <w:lvlJc w:val="left"/>
      <w:pPr>
        <w:tabs>
          <w:tab w:val="num" w:pos="5760"/>
        </w:tabs>
        <w:ind w:left="5760" w:hanging="360"/>
      </w:pPr>
      <w:rPr>
        <w:rFonts w:ascii="Wingdings" w:hAnsi="Wingdings" w:hint="default"/>
      </w:rPr>
    </w:lvl>
    <w:lvl w:ilvl="8" w:tplc="53A0AB3A" w:tentative="1">
      <w:start w:val="1"/>
      <w:numFmt w:val="bullet"/>
      <w:lvlText w:val=""/>
      <w:lvlJc w:val="left"/>
      <w:pPr>
        <w:tabs>
          <w:tab w:val="num" w:pos="6480"/>
        </w:tabs>
        <w:ind w:left="6480" w:hanging="360"/>
      </w:pPr>
      <w:rPr>
        <w:rFonts w:ascii="Wingdings" w:hAnsi="Wingdings" w:hint="default"/>
      </w:rPr>
    </w:lvl>
  </w:abstractNum>
  <w:abstractNum w:abstractNumId="162" w15:restartNumberingAfterBreak="0">
    <w:nsid w:val="4DEE6866"/>
    <w:multiLevelType w:val="hybridMultilevel"/>
    <w:tmpl w:val="DB1659AA"/>
    <w:lvl w:ilvl="0" w:tplc="203ADBAE">
      <w:start w:val="1"/>
      <w:numFmt w:val="bullet"/>
      <w:lvlText w:val=""/>
      <w:lvlJc w:val="left"/>
      <w:pPr>
        <w:tabs>
          <w:tab w:val="num" w:pos="720"/>
        </w:tabs>
        <w:ind w:left="720" w:hanging="360"/>
      </w:pPr>
      <w:rPr>
        <w:rFonts w:ascii="Wingdings" w:hAnsi="Wingdings" w:hint="default"/>
      </w:rPr>
    </w:lvl>
    <w:lvl w:ilvl="1" w:tplc="4F3C0B0E">
      <w:numFmt w:val="bullet"/>
      <w:lvlText w:val=""/>
      <w:lvlJc w:val="left"/>
      <w:pPr>
        <w:tabs>
          <w:tab w:val="num" w:pos="1440"/>
        </w:tabs>
        <w:ind w:left="1440" w:hanging="360"/>
      </w:pPr>
      <w:rPr>
        <w:rFonts w:ascii="Wingdings" w:hAnsi="Wingdings" w:hint="default"/>
      </w:rPr>
    </w:lvl>
    <w:lvl w:ilvl="2" w:tplc="70A2879A" w:tentative="1">
      <w:start w:val="1"/>
      <w:numFmt w:val="bullet"/>
      <w:lvlText w:val=""/>
      <w:lvlJc w:val="left"/>
      <w:pPr>
        <w:tabs>
          <w:tab w:val="num" w:pos="2160"/>
        </w:tabs>
        <w:ind w:left="2160" w:hanging="360"/>
      </w:pPr>
      <w:rPr>
        <w:rFonts w:ascii="Wingdings" w:hAnsi="Wingdings" w:hint="default"/>
      </w:rPr>
    </w:lvl>
    <w:lvl w:ilvl="3" w:tplc="7E1C7856" w:tentative="1">
      <w:start w:val="1"/>
      <w:numFmt w:val="bullet"/>
      <w:lvlText w:val=""/>
      <w:lvlJc w:val="left"/>
      <w:pPr>
        <w:tabs>
          <w:tab w:val="num" w:pos="2880"/>
        </w:tabs>
        <w:ind w:left="2880" w:hanging="360"/>
      </w:pPr>
      <w:rPr>
        <w:rFonts w:ascii="Wingdings" w:hAnsi="Wingdings" w:hint="default"/>
      </w:rPr>
    </w:lvl>
    <w:lvl w:ilvl="4" w:tplc="EA22CF02" w:tentative="1">
      <w:start w:val="1"/>
      <w:numFmt w:val="bullet"/>
      <w:lvlText w:val=""/>
      <w:lvlJc w:val="left"/>
      <w:pPr>
        <w:tabs>
          <w:tab w:val="num" w:pos="3600"/>
        </w:tabs>
        <w:ind w:left="3600" w:hanging="360"/>
      </w:pPr>
      <w:rPr>
        <w:rFonts w:ascii="Wingdings" w:hAnsi="Wingdings" w:hint="default"/>
      </w:rPr>
    </w:lvl>
    <w:lvl w:ilvl="5" w:tplc="F9689C8A" w:tentative="1">
      <w:start w:val="1"/>
      <w:numFmt w:val="bullet"/>
      <w:lvlText w:val=""/>
      <w:lvlJc w:val="left"/>
      <w:pPr>
        <w:tabs>
          <w:tab w:val="num" w:pos="4320"/>
        </w:tabs>
        <w:ind w:left="4320" w:hanging="360"/>
      </w:pPr>
      <w:rPr>
        <w:rFonts w:ascii="Wingdings" w:hAnsi="Wingdings" w:hint="default"/>
      </w:rPr>
    </w:lvl>
    <w:lvl w:ilvl="6" w:tplc="C546C480" w:tentative="1">
      <w:start w:val="1"/>
      <w:numFmt w:val="bullet"/>
      <w:lvlText w:val=""/>
      <w:lvlJc w:val="left"/>
      <w:pPr>
        <w:tabs>
          <w:tab w:val="num" w:pos="5040"/>
        </w:tabs>
        <w:ind w:left="5040" w:hanging="360"/>
      </w:pPr>
      <w:rPr>
        <w:rFonts w:ascii="Wingdings" w:hAnsi="Wingdings" w:hint="default"/>
      </w:rPr>
    </w:lvl>
    <w:lvl w:ilvl="7" w:tplc="07FCA58C" w:tentative="1">
      <w:start w:val="1"/>
      <w:numFmt w:val="bullet"/>
      <w:lvlText w:val=""/>
      <w:lvlJc w:val="left"/>
      <w:pPr>
        <w:tabs>
          <w:tab w:val="num" w:pos="5760"/>
        </w:tabs>
        <w:ind w:left="5760" w:hanging="360"/>
      </w:pPr>
      <w:rPr>
        <w:rFonts w:ascii="Wingdings" w:hAnsi="Wingdings" w:hint="default"/>
      </w:rPr>
    </w:lvl>
    <w:lvl w:ilvl="8" w:tplc="9D463340" w:tentative="1">
      <w:start w:val="1"/>
      <w:numFmt w:val="bullet"/>
      <w:lvlText w:val=""/>
      <w:lvlJc w:val="left"/>
      <w:pPr>
        <w:tabs>
          <w:tab w:val="num" w:pos="6480"/>
        </w:tabs>
        <w:ind w:left="6480" w:hanging="360"/>
      </w:pPr>
      <w:rPr>
        <w:rFonts w:ascii="Wingdings" w:hAnsi="Wingdings" w:hint="default"/>
      </w:rPr>
    </w:lvl>
  </w:abstractNum>
  <w:abstractNum w:abstractNumId="163" w15:restartNumberingAfterBreak="0">
    <w:nsid w:val="4EC233D5"/>
    <w:multiLevelType w:val="hybridMultilevel"/>
    <w:tmpl w:val="6698581E"/>
    <w:lvl w:ilvl="0" w:tplc="D068E49C">
      <w:start w:val="1"/>
      <w:numFmt w:val="bullet"/>
      <w:lvlText w:val=""/>
      <w:lvlJc w:val="left"/>
      <w:pPr>
        <w:tabs>
          <w:tab w:val="num" w:pos="720"/>
        </w:tabs>
        <w:ind w:left="720" w:hanging="360"/>
      </w:pPr>
      <w:rPr>
        <w:rFonts w:ascii="Wingdings" w:hAnsi="Wingdings" w:hint="default"/>
      </w:rPr>
    </w:lvl>
    <w:lvl w:ilvl="1" w:tplc="DA1AD110">
      <w:numFmt w:val="bullet"/>
      <w:lvlText w:val=""/>
      <w:lvlJc w:val="left"/>
      <w:pPr>
        <w:tabs>
          <w:tab w:val="num" w:pos="644"/>
        </w:tabs>
        <w:ind w:left="644" w:hanging="360"/>
      </w:pPr>
      <w:rPr>
        <w:rFonts w:ascii="Wingdings" w:hAnsi="Wingdings" w:hint="default"/>
      </w:rPr>
    </w:lvl>
    <w:lvl w:ilvl="2" w:tplc="DCFE9760" w:tentative="1">
      <w:start w:val="1"/>
      <w:numFmt w:val="bullet"/>
      <w:lvlText w:val=""/>
      <w:lvlJc w:val="left"/>
      <w:pPr>
        <w:tabs>
          <w:tab w:val="num" w:pos="2160"/>
        </w:tabs>
        <w:ind w:left="2160" w:hanging="360"/>
      </w:pPr>
      <w:rPr>
        <w:rFonts w:ascii="Wingdings" w:hAnsi="Wingdings" w:hint="default"/>
      </w:rPr>
    </w:lvl>
    <w:lvl w:ilvl="3" w:tplc="A8148252" w:tentative="1">
      <w:start w:val="1"/>
      <w:numFmt w:val="bullet"/>
      <w:lvlText w:val=""/>
      <w:lvlJc w:val="left"/>
      <w:pPr>
        <w:tabs>
          <w:tab w:val="num" w:pos="2880"/>
        </w:tabs>
        <w:ind w:left="2880" w:hanging="360"/>
      </w:pPr>
      <w:rPr>
        <w:rFonts w:ascii="Wingdings" w:hAnsi="Wingdings" w:hint="default"/>
      </w:rPr>
    </w:lvl>
    <w:lvl w:ilvl="4" w:tplc="2536CD36" w:tentative="1">
      <w:start w:val="1"/>
      <w:numFmt w:val="bullet"/>
      <w:lvlText w:val=""/>
      <w:lvlJc w:val="left"/>
      <w:pPr>
        <w:tabs>
          <w:tab w:val="num" w:pos="3600"/>
        </w:tabs>
        <w:ind w:left="3600" w:hanging="360"/>
      </w:pPr>
      <w:rPr>
        <w:rFonts w:ascii="Wingdings" w:hAnsi="Wingdings" w:hint="default"/>
      </w:rPr>
    </w:lvl>
    <w:lvl w:ilvl="5" w:tplc="16702118" w:tentative="1">
      <w:start w:val="1"/>
      <w:numFmt w:val="bullet"/>
      <w:lvlText w:val=""/>
      <w:lvlJc w:val="left"/>
      <w:pPr>
        <w:tabs>
          <w:tab w:val="num" w:pos="4320"/>
        </w:tabs>
        <w:ind w:left="4320" w:hanging="360"/>
      </w:pPr>
      <w:rPr>
        <w:rFonts w:ascii="Wingdings" w:hAnsi="Wingdings" w:hint="default"/>
      </w:rPr>
    </w:lvl>
    <w:lvl w:ilvl="6" w:tplc="DE38BD00" w:tentative="1">
      <w:start w:val="1"/>
      <w:numFmt w:val="bullet"/>
      <w:lvlText w:val=""/>
      <w:lvlJc w:val="left"/>
      <w:pPr>
        <w:tabs>
          <w:tab w:val="num" w:pos="5040"/>
        </w:tabs>
        <w:ind w:left="5040" w:hanging="360"/>
      </w:pPr>
      <w:rPr>
        <w:rFonts w:ascii="Wingdings" w:hAnsi="Wingdings" w:hint="default"/>
      </w:rPr>
    </w:lvl>
    <w:lvl w:ilvl="7" w:tplc="460CA0B0" w:tentative="1">
      <w:start w:val="1"/>
      <w:numFmt w:val="bullet"/>
      <w:lvlText w:val=""/>
      <w:lvlJc w:val="left"/>
      <w:pPr>
        <w:tabs>
          <w:tab w:val="num" w:pos="5760"/>
        </w:tabs>
        <w:ind w:left="5760" w:hanging="360"/>
      </w:pPr>
      <w:rPr>
        <w:rFonts w:ascii="Wingdings" w:hAnsi="Wingdings" w:hint="default"/>
      </w:rPr>
    </w:lvl>
    <w:lvl w:ilvl="8" w:tplc="097A002A" w:tentative="1">
      <w:start w:val="1"/>
      <w:numFmt w:val="bullet"/>
      <w:lvlText w:val=""/>
      <w:lvlJc w:val="left"/>
      <w:pPr>
        <w:tabs>
          <w:tab w:val="num" w:pos="6480"/>
        </w:tabs>
        <w:ind w:left="6480" w:hanging="360"/>
      </w:pPr>
      <w:rPr>
        <w:rFonts w:ascii="Wingdings" w:hAnsi="Wingdings" w:hint="default"/>
      </w:rPr>
    </w:lvl>
  </w:abstractNum>
  <w:abstractNum w:abstractNumId="164" w15:restartNumberingAfterBreak="0">
    <w:nsid w:val="4F757BC4"/>
    <w:multiLevelType w:val="hybridMultilevel"/>
    <w:tmpl w:val="963058E8"/>
    <w:lvl w:ilvl="0" w:tplc="0409000B">
      <w:start w:val="1"/>
      <w:numFmt w:val="bullet"/>
      <w:lvlText w:val=""/>
      <w:lvlJc w:val="left"/>
      <w:pPr>
        <w:ind w:left="1412" w:hanging="420"/>
      </w:pPr>
      <w:rPr>
        <w:rFonts w:ascii="Wingdings" w:hAnsi="Wingdings" w:hint="default"/>
      </w:rPr>
    </w:lvl>
    <w:lvl w:ilvl="1" w:tplc="04090003" w:tentative="1">
      <w:start w:val="1"/>
      <w:numFmt w:val="bullet"/>
      <w:lvlText w:val=""/>
      <w:lvlJc w:val="left"/>
      <w:pPr>
        <w:ind w:left="1832" w:hanging="420"/>
      </w:pPr>
      <w:rPr>
        <w:rFonts w:ascii="Wingdings" w:hAnsi="Wingdings" w:hint="default"/>
      </w:rPr>
    </w:lvl>
    <w:lvl w:ilvl="2" w:tplc="04090005" w:tentative="1">
      <w:start w:val="1"/>
      <w:numFmt w:val="bullet"/>
      <w:lvlText w:val=""/>
      <w:lvlJc w:val="left"/>
      <w:pPr>
        <w:ind w:left="2252" w:hanging="420"/>
      </w:pPr>
      <w:rPr>
        <w:rFonts w:ascii="Wingdings" w:hAnsi="Wingdings" w:hint="default"/>
      </w:rPr>
    </w:lvl>
    <w:lvl w:ilvl="3" w:tplc="04090001" w:tentative="1">
      <w:start w:val="1"/>
      <w:numFmt w:val="bullet"/>
      <w:lvlText w:val=""/>
      <w:lvlJc w:val="left"/>
      <w:pPr>
        <w:ind w:left="2672" w:hanging="420"/>
      </w:pPr>
      <w:rPr>
        <w:rFonts w:ascii="Wingdings" w:hAnsi="Wingdings" w:hint="default"/>
      </w:rPr>
    </w:lvl>
    <w:lvl w:ilvl="4" w:tplc="04090003" w:tentative="1">
      <w:start w:val="1"/>
      <w:numFmt w:val="bullet"/>
      <w:lvlText w:val=""/>
      <w:lvlJc w:val="left"/>
      <w:pPr>
        <w:ind w:left="3092" w:hanging="420"/>
      </w:pPr>
      <w:rPr>
        <w:rFonts w:ascii="Wingdings" w:hAnsi="Wingdings" w:hint="default"/>
      </w:rPr>
    </w:lvl>
    <w:lvl w:ilvl="5" w:tplc="04090005" w:tentative="1">
      <w:start w:val="1"/>
      <w:numFmt w:val="bullet"/>
      <w:lvlText w:val=""/>
      <w:lvlJc w:val="left"/>
      <w:pPr>
        <w:ind w:left="3512" w:hanging="420"/>
      </w:pPr>
      <w:rPr>
        <w:rFonts w:ascii="Wingdings" w:hAnsi="Wingdings" w:hint="default"/>
      </w:rPr>
    </w:lvl>
    <w:lvl w:ilvl="6" w:tplc="04090001" w:tentative="1">
      <w:start w:val="1"/>
      <w:numFmt w:val="bullet"/>
      <w:lvlText w:val=""/>
      <w:lvlJc w:val="left"/>
      <w:pPr>
        <w:ind w:left="3932" w:hanging="420"/>
      </w:pPr>
      <w:rPr>
        <w:rFonts w:ascii="Wingdings" w:hAnsi="Wingdings" w:hint="default"/>
      </w:rPr>
    </w:lvl>
    <w:lvl w:ilvl="7" w:tplc="04090003" w:tentative="1">
      <w:start w:val="1"/>
      <w:numFmt w:val="bullet"/>
      <w:lvlText w:val=""/>
      <w:lvlJc w:val="left"/>
      <w:pPr>
        <w:ind w:left="4352" w:hanging="420"/>
      </w:pPr>
      <w:rPr>
        <w:rFonts w:ascii="Wingdings" w:hAnsi="Wingdings" w:hint="default"/>
      </w:rPr>
    </w:lvl>
    <w:lvl w:ilvl="8" w:tplc="04090005" w:tentative="1">
      <w:start w:val="1"/>
      <w:numFmt w:val="bullet"/>
      <w:lvlText w:val=""/>
      <w:lvlJc w:val="left"/>
      <w:pPr>
        <w:ind w:left="4772" w:hanging="420"/>
      </w:pPr>
      <w:rPr>
        <w:rFonts w:ascii="Wingdings" w:hAnsi="Wingdings" w:hint="default"/>
      </w:rPr>
    </w:lvl>
  </w:abstractNum>
  <w:abstractNum w:abstractNumId="165" w15:restartNumberingAfterBreak="0">
    <w:nsid w:val="4FD7221B"/>
    <w:multiLevelType w:val="hybridMultilevel"/>
    <w:tmpl w:val="4C1E8624"/>
    <w:lvl w:ilvl="0" w:tplc="7A32693A">
      <w:start w:val="1"/>
      <w:numFmt w:val="bullet"/>
      <w:lvlText w:val=""/>
      <w:lvlJc w:val="left"/>
      <w:pPr>
        <w:tabs>
          <w:tab w:val="num" w:pos="720"/>
        </w:tabs>
        <w:ind w:left="720" w:hanging="360"/>
      </w:pPr>
      <w:rPr>
        <w:rFonts w:ascii="Wingdings" w:hAnsi="Wingdings" w:hint="default"/>
      </w:rPr>
    </w:lvl>
    <w:lvl w:ilvl="1" w:tplc="61DCCB1C">
      <w:numFmt w:val="bullet"/>
      <w:lvlText w:val=""/>
      <w:lvlJc w:val="left"/>
      <w:pPr>
        <w:tabs>
          <w:tab w:val="num" w:pos="1440"/>
        </w:tabs>
        <w:ind w:left="1440" w:hanging="360"/>
      </w:pPr>
      <w:rPr>
        <w:rFonts w:ascii="Wingdings" w:hAnsi="Wingdings" w:hint="default"/>
      </w:rPr>
    </w:lvl>
    <w:lvl w:ilvl="2" w:tplc="7C66E5CA" w:tentative="1">
      <w:start w:val="1"/>
      <w:numFmt w:val="bullet"/>
      <w:lvlText w:val=""/>
      <w:lvlJc w:val="left"/>
      <w:pPr>
        <w:tabs>
          <w:tab w:val="num" w:pos="2160"/>
        </w:tabs>
        <w:ind w:left="2160" w:hanging="360"/>
      </w:pPr>
      <w:rPr>
        <w:rFonts w:ascii="Wingdings" w:hAnsi="Wingdings" w:hint="default"/>
      </w:rPr>
    </w:lvl>
    <w:lvl w:ilvl="3" w:tplc="0CB012CC" w:tentative="1">
      <w:start w:val="1"/>
      <w:numFmt w:val="bullet"/>
      <w:lvlText w:val=""/>
      <w:lvlJc w:val="left"/>
      <w:pPr>
        <w:tabs>
          <w:tab w:val="num" w:pos="2880"/>
        </w:tabs>
        <w:ind w:left="2880" w:hanging="360"/>
      </w:pPr>
      <w:rPr>
        <w:rFonts w:ascii="Wingdings" w:hAnsi="Wingdings" w:hint="default"/>
      </w:rPr>
    </w:lvl>
    <w:lvl w:ilvl="4" w:tplc="9300EE2E" w:tentative="1">
      <w:start w:val="1"/>
      <w:numFmt w:val="bullet"/>
      <w:lvlText w:val=""/>
      <w:lvlJc w:val="left"/>
      <w:pPr>
        <w:tabs>
          <w:tab w:val="num" w:pos="3600"/>
        </w:tabs>
        <w:ind w:left="3600" w:hanging="360"/>
      </w:pPr>
      <w:rPr>
        <w:rFonts w:ascii="Wingdings" w:hAnsi="Wingdings" w:hint="default"/>
      </w:rPr>
    </w:lvl>
    <w:lvl w:ilvl="5" w:tplc="15E44DDC" w:tentative="1">
      <w:start w:val="1"/>
      <w:numFmt w:val="bullet"/>
      <w:lvlText w:val=""/>
      <w:lvlJc w:val="left"/>
      <w:pPr>
        <w:tabs>
          <w:tab w:val="num" w:pos="4320"/>
        </w:tabs>
        <w:ind w:left="4320" w:hanging="360"/>
      </w:pPr>
      <w:rPr>
        <w:rFonts w:ascii="Wingdings" w:hAnsi="Wingdings" w:hint="default"/>
      </w:rPr>
    </w:lvl>
    <w:lvl w:ilvl="6" w:tplc="5AD8932C" w:tentative="1">
      <w:start w:val="1"/>
      <w:numFmt w:val="bullet"/>
      <w:lvlText w:val=""/>
      <w:lvlJc w:val="left"/>
      <w:pPr>
        <w:tabs>
          <w:tab w:val="num" w:pos="5040"/>
        </w:tabs>
        <w:ind w:left="5040" w:hanging="360"/>
      </w:pPr>
      <w:rPr>
        <w:rFonts w:ascii="Wingdings" w:hAnsi="Wingdings" w:hint="default"/>
      </w:rPr>
    </w:lvl>
    <w:lvl w:ilvl="7" w:tplc="A7363EA4" w:tentative="1">
      <w:start w:val="1"/>
      <w:numFmt w:val="bullet"/>
      <w:lvlText w:val=""/>
      <w:lvlJc w:val="left"/>
      <w:pPr>
        <w:tabs>
          <w:tab w:val="num" w:pos="5760"/>
        </w:tabs>
        <w:ind w:left="5760" w:hanging="360"/>
      </w:pPr>
      <w:rPr>
        <w:rFonts w:ascii="Wingdings" w:hAnsi="Wingdings" w:hint="default"/>
      </w:rPr>
    </w:lvl>
    <w:lvl w:ilvl="8" w:tplc="7BD05A76" w:tentative="1">
      <w:start w:val="1"/>
      <w:numFmt w:val="bullet"/>
      <w:lvlText w:val=""/>
      <w:lvlJc w:val="left"/>
      <w:pPr>
        <w:tabs>
          <w:tab w:val="num" w:pos="6480"/>
        </w:tabs>
        <w:ind w:left="6480" w:hanging="360"/>
      </w:pPr>
      <w:rPr>
        <w:rFonts w:ascii="Wingdings" w:hAnsi="Wingdings" w:hint="default"/>
      </w:rPr>
    </w:lvl>
  </w:abstractNum>
  <w:abstractNum w:abstractNumId="166" w15:restartNumberingAfterBreak="0">
    <w:nsid w:val="4FDD16E7"/>
    <w:multiLevelType w:val="hybridMultilevel"/>
    <w:tmpl w:val="919C74D2"/>
    <w:lvl w:ilvl="0" w:tplc="31829EE4">
      <w:start w:val="1"/>
      <w:numFmt w:val="bullet"/>
      <w:lvlText w:val=""/>
      <w:lvlJc w:val="left"/>
      <w:pPr>
        <w:tabs>
          <w:tab w:val="num" w:pos="720"/>
        </w:tabs>
        <w:ind w:left="720" w:hanging="360"/>
      </w:pPr>
      <w:rPr>
        <w:rFonts w:ascii="Wingdings" w:hAnsi="Wingdings" w:hint="default"/>
      </w:rPr>
    </w:lvl>
    <w:lvl w:ilvl="1" w:tplc="27C40BF2">
      <w:numFmt w:val="bullet"/>
      <w:lvlText w:val=""/>
      <w:lvlJc w:val="left"/>
      <w:pPr>
        <w:tabs>
          <w:tab w:val="num" w:pos="785"/>
        </w:tabs>
        <w:ind w:left="785" w:hanging="360"/>
      </w:pPr>
      <w:rPr>
        <w:rFonts w:ascii="Wingdings" w:hAnsi="Wingdings" w:hint="default"/>
      </w:rPr>
    </w:lvl>
    <w:lvl w:ilvl="2" w:tplc="91E46B42">
      <w:numFmt w:val="bullet"/>
      <w:lvlText w:val=""/>
      <w:lvlJc w:val="left"/>
      <w:pPr>
        <w:tabs>
          <w:tab w:val="num" w:pos="1494"/>
        </w:tabs>
        <w:ind w:left="1494" w:hanging="360"/>
      </w:pPr>
      <w:rPr>
        <w:rFonts w:ascii="Wingdings" w:hAnsi="Wingdings" w:hint="default"/>
      </w:rPr>
    </w:lvl>
    <w:lvl w:ilvl="3" w:tplc="37EEFEC2" w:tentative="1">
      <w:start w:val="1"/>
      <w:numFmt w:val="bullet"/>
      <w:lvlText w:val=""/>
      <w:lvlJc w:val="left"/>
      <w:pPr>
        <w:tabs>
          <w:tab w:val="num" w:pos="2880"/>
        </w:tabs>
        <w:ind w:left="2880" w:hanging="360"/>
      </w:pPr>
      <w:rPr>
        <w:rFonts w:ascii="Wingdings" w:hAnsi="Wingdings" w:hint="default"/>
      </w:rPr>
    </w:lvl>
    <w:lvl w:ilvl="4" w:tplc="19B80DCE" w:tentative="1">
      <w:start w:val="1"/>
      <w:numFmt w:val="bullet"/>
      <w:lvlText w:val=""/>
      <w:lvlJc w:val="left"/>
      <w:pPr>
        <w:tabs>
          <w:tab w:val="num" w:pos="3600"/>
        </w:tabs>
        <w:ind w:left="3600" w:hanging="360"/>
      </w:pPr>
      <w:rPr>
        <w:rFonts w:ascii="Wingdings" w:hAnsi="Wingdings" w:hint="default"/>
      </w:rPr>
    </w:lvl>
    <w:lvl w:ilvl="5" w:tplc="15A26EB6" w:tentative="1">
      <w:start w:val="1"/>
      <w:numFmt w:val="bullet"/>
      <w:lvlText w:val=""/>
      <w:lvlJc w:val="left"/>
      <w:pPr>
        <w:tabs>
          <w:tab w:val="num" w:pos="4320"/>
        </w:tabs>
        <w:ind w:left="4320" w:hanging="360"/>
      </w:pPr>
      <w:rPr>
        <w:rFonts w:ascii="Wingdings" w:hAnsi="Wingdings" w:hint="default"/>
      </w:rPr>
    </w:lvl>
    <w:lvl w:ilvl="6" w:tplc="95AA403C" w:tentative="1">
      <w:start w:val="1"/>
      <w:numFmt w:val="bullet"/>
      <w:lvlText w:val=""/>
      <w:lvlJc w:val="left"/>
      <w:pPr>
        <w:tabs>
          <w:tab w:val="num" w:pos="5040"/>
        </w:tabs>
        <w:ind w:left="5040" w:hanging="360"/>
      </w:pPr>
      <w:rPr>
        <w:rFonts w:ascii="Wingdings" w:hAnsi="Wingdings" w:hint="default"/>
      </w:rPr>
    </w:lvl>
    <w:lvl w:ilvl="7" w:tplc="CB7A7EE4" w:tentative="1">
      <w:start w:val="1"/>
      <w:numFmt w:val="bullet"/>
      <w:lvlText w:val=""/>
      <w:lvlJc w:val="left"/>
      <w:pPr>
        <w:tabs>
          <w:tab w:val="num" w:pos="5760"/>
        </w:tabs>
        <w:ind w:left="5760" w:hanging="360"/>
      </w:pPr>
      <w:rPr>
        <w:rFonts w:ascii="Wingdings" w:hAnsi="Wingdings" w:hint="default"/>
      </w:rPr>
    </w:lvl>
    <w:lvl w:ilvl="8" w:tplc="8F12361E" w:tentative="1">
      <w:start w:val="1"/>
      <w:numFmt w:val="bullet"/>
      <w:lvlText w:val=""/>
      <w:lvlJc w:val="left"/>
      <w:pPr>
        <w:tabs>
          <w:tab w:val="num" w:pos="6480"/>
        </w:tabs>
        <w:ind w:left="6480" w:hanging="360"/>
      </w:pPr>
      <w:rPr>
        <w:rFonts w:ascii="Wingdings" w:hAnsi="Wingdings" w:hint="default"/>
      </w:rPr>
    </w:lvl>
  </w:abstractNum>
  <w:abstractNum w:abstractNumId="167" w15:restartNumberingAfterBreak="0">
    <w:nsid w:val="50407594"/>
    <w:multiLevelType w:val="hybridMultilevel"/>
    <w:tmpl w:val="D02011F0"/>
    <w:lvl w:ilvl="0" w:tplc="070A4718">
      <w:start w:val="1"/>
      <w:numFmt w:val="bullet"/>
      <w:lvlText w:val=""/>
      <w:lvlJc w:val="left"/>
      <w:pPr>
        <w:tabs>
          <w:tab w:val="num" w:pos="720"/>
        </w:tabs>
        <w:ind w:left="720" w:hanging="360"/>
      </w:pPr>
      <w:rPr>
        <w:rFonts w:ascii="Wingdings" w:hAnsi="Wingdings" w:hint="default"/>
      </w:rPr>
    </w:lvl>
    <w:lvl w:ilvl="1" w:tplc="9920DB02">
      <w:numFmt w:val="bullet"/>
      <w:lvlText w:val=""/>
      <w:lvlJc w:val="left"/>
      <w:pPr>
        <w:tabs>
          <w:tab w:val="num" w:pos="1440"/>
        </w:tabs>
        <w:ind w:left="1440" w:hanging="360"/>
      </w:pPr>
      <w:rPr>
        <w:rFonts w:ascii="Wingdings" w:hAnsi="Wingdings" w:hint="default"/>
        <w:color w:val="auto"/>
      </w:rPr>
    </w:lvl>
    <w:lvl w:ilvl="2" w:tplc="8A5C7214">
      <w:numFmt w:val="bullet"/>
      <w:lvlText w:val=""/>
      <w:lvlJc w:val="left"/>
      <w:pPr>
        <w:tabs>
          <w:tab w:val="num" w:pos="2160"/>
        </w:tabs>
        <w:ind w:left="2160" w:hanging="360"/>
      </w:pPr>
      <w:rPr>
        <w:rFonts w:ascii="Wingdings" w:hAnsi="Wingdings" w:hint="default"/>
      </w:rPr>
    </w:lvl>
    <w:lvl w:ilvl="3" w:tplc="06F2D1D4" w:tentative="1">
      <w:start w:val="1"/>
      <w:numFmt w:val="bullet"/>
      <w:lvlText w:val=""/>
      <w:lvlJc w:val="left"/>
      <w:pPr>
        <w:tabs>
          <w:tab w:val="num" w:pos="2880"/>
        </w:tabs>
        <w:ind w:left="2880" w:hanging="360"/>
      </w:pPr>
      <w:rPr>
        <w:rFonts w:ascii="Wingdings" w:hAnsi="Wingdings" w:hint="default"/>
      </w:rPr>
    </w:lvl>
    <w:lvl w:ilvl="4" w:tplc="38C43BAE" w:tentative="1">
      <w:start w:val="1"/>
      <w:numFmt w:val="bullet"/>
      <w:lvlText w:val=""/>
      <w:lvlJc w:val="left"/>
      <w:pPr>
        <w:tabs>
          <w:tab w:val="num" w:pos="3600"/>
        </w:tabs>
        <w:ind w:left="3600" w:hanging="360"/>
      </w:pPr>
      <w:rPr>
        <w:rFonts w:ascii="Wingdings" w:hAnsi="Wingdings" w:hint="default"/>
      </w:rPr>
    </w:lvl>
    <w:lvl w:ilvl="5" w:tplc="F3C4564E" w:tentative="1">
      <w:start w:val="1"/>
      <w:numFmt w:val="bullet"/>
      <w:lvlText w:val=""/>
      <w:lvlJc w:val="left"/>
      <w:pPr>
        <w:tabs>
          <w:tab w:val="num" w:pos="4320"/>
        </w:tabs>
        <w:ind w:left="4320" w:hanging="360"/>
      </w:pPr>
      <w:rPr>
        <w:rFonts w:ascii="Wingdings" w:hAnsi="Wingdings" w:hint="default"/>
      </w:rPr>
    </w:lvl>
    <w:lvl w:ilvl="6" w:tplc="7E1EB0EA" w:tentative="1">
      <w:start w:val="1"/>
      <w:numFmt w:val="bullet"/>
      <w:lvlText w:val=""/>
      <w:lvlJc w:val="left"/>
      <w:pPr>
        <w:tabs>
          <w:tab w:val="num" w:pos="5040"/>
        </w:tabs>
        <w:ind w:left="5040" w:hanging="360"/>
      </w:pPr>
      <w:rPr>
        <w:rFonts w:ascii="Wingdings" w:hAnsi="Wingdings" w:hint="default"/>
      </w:rPr>
    </w:lvl>
    <w:lvl w:ilvl="7" w:tplc="A65238B4" w:tentative="1">
      <w:start w:val="1"/>
      <w:numFmt w:val="bullet"/>
      <w:lvlText w:val=""/>
      <w:lvlJc w:val="left"/>
      <w:pPr>
        <w:tabs>
          <w:tab w:val="num" w:pos="5760"/>
        </w:tabs>
        <w:ind w:left="5760" w:hanging="360"/>
      </w:pPr>
      <w:rPr>
        <w:rFonts w:ascii="Wingdings" w:hAnsi="Wingdings" w:hint="default"/>
      </w:rPr>
    </w:lvl>
    <w:lvl w:ilvl="8" w:tplc="E0FEECAE" w:tentative="1">
      <w:start w:val="1"/>
      <w:numFmt w:val="bullet"/>
      <w:lvlText w:val=""/>
      <w:lvlJc w:val="left"/>
      <w:pPr>
        <w:tabs>
          <w:tab w:val="num" w:pos="6480"/>
        </w:tabs>
        <w:ind w:left="6480" w:hanging="360"/>
      </w:pPr>
      <w:rPr>
        <w:rFonts w:ascii="Wingdings" w:hAnsi="Wingdings" w:hint="default"/>
      </w:rPr>
    </w:lvl>
  </w:abstractNum>
  <w:abstractNum w:abstractNumId="168" w15:restartNumberingAfterBreak="0">
    <w:nsid w:val="50424BC5"/>
    <w:multiLevelType w:val="hybridMultilevel"/>
    <w:tmpl w:val="0E5AF746"/>
    <w:lvl w:ilvl="0" w:tplc="BE22D130">
      <w:start w:val="1"/>
      <w:numFmt w:val="bullet"/>
      <w:lvlText w:val=""/>
      <w:lvlJc w:val="left"/>
      <w:pPr>
        <w:tabs>
          <w:tab w:val="num" w:pos="720"/>
        </w:tabs>
        <w:ind w:left="720" w:hanging="360"/>
      </w:pPr>
      <w:rPr>
        <w:rFonts w:ascii="Wingdings" w:hAnsi="Wingdings" w:hint="default"/>
      </w:rPr>
    </w:lvl>
    <w:lvl w:ilvl="1" w:tplc="A2727B5C">
      <w:numFmt w:val="bullet"/>
      <w:lvlText w:val=""/>
      <w:lvlJc w:val="left"/>
      <w:pPr>
        <w:tabs>
          <w:tab w:val="num" w:pos="1440"/>
        </w:tabs>
        <w:ind w:left="1440" w:hanging="360"/>
      </w:pPr>
      <w:rPr>
        <w:rFonts w:ascii="Wingdings" w:hAnsi="Wingdings" w:hint="default"/>
      </w:rPr>
    </w:lvl>
    <w:lvl w:ilvl="2" w:tplc="0928A6B2">
      <w:numFmt w:val="bullet"/>
      <w:lvlText w:val=""/>
      <w:lvlJc w:val="left"/>
      <w:pPr>
        <w:tabs>
          <w:tab w:val="num" w:pos="2160"/>
        </w:tabs>
        <w:ind w:left="2160" w:hanging="360"/>
      </w:pPr>
      <w:rPr>
        <w:rFonts w:ascii="Wingdings" w:hAnsi="Wingdings" w:hint="default"/>
      </w:rPr>
    </w:lvl>
    <w:lvl w:ilvl="3" w:tplc="8D02084C" w:tentative="1">
      <w:start w:val="1"/>
      <w:numFmt w:val="bullet"/>
      <w:lvlText w:val=""/>
      <w:lvlJc w:val="left"/>
      <w:pPr>
        <w:tabs>
          <w:tab w:val="num" w:pos="2880"/>
        </w:tabs>
        <w:ind w:left="2880" w:hanging="360"/>
      </w:pPr>
      <w:rPr>
        <w:rFonts w:ascii="Wingdings" w:hAnsi="Wingdings" w:hint="default"/>
      </w:rPr>
    </w:lvl>
    <w:lvl w:ilvl="4" w:tplc="B6B6F0C6" w:tentative="1">
      <w:start w:val="1"/>
      <w:numFmt w:val="bullet"/>
      <w:lvlText w:val=""/>
      <w:lvlJc w:val="left"/>
      <w:pPr>
        <w:tabs>
          <w:tab w:val="num" w:pos="3600"/>
        </w:tabs>
        <w:ind w:left="3600" w:hanging="360"/>
      </w:pPr>
      <w:rPr>
        <w:rFonts w:ascii="Wingdings" w:hAnsi="Wingdings" w:hint="default"/>
      </w:rPr>
    </w:lvl>
    <w:lvl w:ilvl="5" w:tplc="A2E6FEB2" w:tentative="1">
      <w:start w:val="1"/>
      <w:numFmt w:val="bullet"/>
      <w:lvlText w:val=""/>
      <w:lvlJc w:val="left"/>
      <w:pPr>
        <w:tabs>
          <w:tab w:val="num" w:pos="4320"/>
        </w:tabs>
        <w:ind w:left="4320" w:hanging="360"/>
      </w:pPr>
      <w:rPr>
        <w:rFonts w:ascii="Wingdings" w:hAnsi="Wingdings" w:hint="default"/>
      </w:rPr>
    </w:lvl>
    <w:lvl w:ilvl="6" w:tplc="BCC69132" w:tentative="1">
      <w:start w:val="1"/>
      <w:numFmt w:val="bullet"/>
      <w:lvlText w:val=""/>
      <w:lvlJc w:val="left"/>
      <w:pPr>
        <w:tabs>
          <w:tab w:val="num" w:pos="5040"/>
        </w:tabs>
        <w:ind w:left="5040" w:hanging="360"/>
      </w:pPr>
      <w:rPr>
        <w:rFonts w:ascii="Wingdings" w:hAnsi="Wingdings" w:hint="default"/>
      </w:rPr>
    </w:lvl>
    <w:lvl w:ilvl="7" w:tplc="B0008888" w:tentative="1">
      <w:start w:val="1"/>
      <w:numFmt w:val="bullet"/>
      <w:lvlText w:val=""/>
      <w:lvlJc w:val="left"/>
      <w:pPr>
        <w:tabs>
          <w:tab w:val="num" w:pos="5760"/>
        </w:tabs>
        <w:ind w:left="5760" w:hanging="360"/>
      </w:pPr>
      <w:rPr>
        <w:rFonts w:ascii="Wingdings" w:hAnsi="Wingdings" w:hint="default"/>
      </w:rPr>
    </w:lvl>
    <w:lvl w:ilvl="8" w:tplc="47D63320" w:tentative="1">
      <w:start w:val="1"/>
      <w:numFmt w:val="bullet"/>
      <w:lvlText w:val=""/>
      <w:lvlJc w:val="left"/>
      <w:pPr>
        <w:tabs>
          <w:tab w:val="num" w:pos="6480"/>
        </w:tabs>
        <w:ind w:left="6480" w:hanging="360"/>
      </w:pPr>
      <w:rPr>
        <w:rFonts w:ascii="Wingdings" w:hAnsi="Wingdings" w:hint="default"/>
      </w:rPr>
    </w:lvl>
  </w:abstractNum>
  <w:abstractNum w:abstractNumId="169" w15:restartNumberingAfterBreak="0">
    <w:nsid w:val="50575289"/>
    <w:multiLevelType w:val="hybridMultilevel"/>
    <w:tmpl w:val="49547EAA"/>
    <w:lvl w:ilvl="0" w:tplc="9DC88488">
      <w:start w:val="1"/>
      <w:numFmt w:val="bullet"/>
      <w:lvlText w:val=""/>
      <w:lvlJc w:val="left"/>
      <w:pPr>
        <w:tabs>
          <w:tab w:val="num" w:pos="720"/>
        </w:tabs>
        <w:ind w:left="720" w:hanging="360"/>
      </w:pPr>
      <w:rPr>
        <w:rFonts w:ascii="Wingdings" w:hAnsi="Wingdings" w:hint="default"/>
      </w:rPr>
    </w:lvl>
    <w:lvl w:ilvl="1" w:tplc="B5AC2B8C" w:tentative="1">
      <w:start w:val="1"/>
      <w:numFmt w:val="bullet"/>
      <w:lvlText w:val=""/>
      <w:lvlJc w:val="left"/>
      <w:pPr>
        <w:tabs>
          <w:tab w:val="num" w:pos="1440"/>
        </w:tabs>
        <w:ind w:left="1440" w:hanging="360"/>
      </w:pPr>
      <w:rPr>
        <w:rFonts w:ascii="Wingdings" w:hAnsi="Wingdings" w:hint="default"/>
      </w:rPr>
    </w:lvl>
    <w:lvl w:ilvl="2" w:tplc="DEB8F6DC" w:tentative="1">
      <w:start w:val="1"/>
      <w:numFmt w:val="bullet"/>
      <w:lvlText w:val=""/>
      <w:lvlJc w:val="left"/>
      <w:pPr>
        <w:tabs>
          <w:tab w:val="num" w:pos="2160"/>
        </w:tabs>
        <w:ind w:left="2160" w:hanging="360"/>
      </w:pPr>
      <w:rPr>
        <w:rFonts w:ascii="Wingdings" w:hAnsi="Wingdings" w:hint="default"/>
      </w:rPr>
    </w:lvl>
    <w:lvl w:ilvl="3" w:tplc="E4424376" w:tentative="1">
      <w:start w:val="1"/>
      <w:numFmt w:val="bullet"/>
      <w:lvlText w:val=""/>
      <w:lvlJc w:val="left"/>
      <w:pPr>
        <w:tabs>
          <w:tab w:val="num" w:pos="2880"/>
        </w:tabs>
        <w:ind w:left="2880" w:hanging="360"/>
      </w:pPr>
      <w:rPr>
        <w:rFonts w:ascii="Wingdings" w:hAnsi="Wingdings" w:hint="default"/>
      </w:rPr>
    </w:lvl>
    <w:lvl w:ilvl="4" w:tplc="79703346" w:tentative="1">
      <w:start w:val="1"/>
      <w:numFmt w:val="bullet"/>
      <w:lvlText w:val=""/>
      <w:lvlJc w:val="left"/>
      <w:pPr>
        <w:tabs>
          <w:tab w:val="num" w:pos="3600"/>
        </w:tabs>
        <w:ind w:left="3600" w:hanging="360"/>
      </w:pPr>
      <w:rPr>
        <w:rFonts w:ascii="Wingdings" w:hAnsi="Wingdings" w:hint="default"/>
      </w:rPr>
    </w:lvl>
    <w:lvl w:ilvl="5" w:tplc="64FE0188" w:tentative="1">
      <w:start w:val="1"/>
      <w:numFmt w:val="bullet"/>
      <w:lvlText w:val=""/>
      <w:lvlJc w:val="left"/>
      <w:pPr>
        <w:tabs>
          <w:tab w:val="num" w:pos="4320"/>
        </w:tabs>
        <w:ind w:left="4320" w:hanging="360"/>
      </w:pPr>
      <w:rPr>
        <w:rFonts w:ascii="Wingdings" w:hAnsi="Wingdings" w:hint="default"/>
      </w:rPr>
    </w:lvl>
    <w:lvl w:ilvl="6" w:tplc="2EA28A42" w:tentative="1">
      <w:start w:val="1"/>
      <w:numFmt w:val="bullet"/>
      <w:lvlText w:val=""/>
      <w:lvlJc w:val="left"/>
      <w:pPr>
        <w:tabs>
          <w:tab w:val="num" w:pos="5040"/>
        </w:tabs>
        <w:ind w:left="5040" w:hanging="360"/>
      </w:pPr>
      <w:rPr>
        <w:rFonts w:ascii="Wingdings" w:hAnsi="Wingdings" w:hint="default"/>
      </w:rPr>
    </w:lvl>
    <w:lvl w:ilvl="7" w:tplc="9B7C7184" w:tentative="1">
      <w:start w:val="1"/>
      <w:numFmt w:val="bullet"/>
      <w:lvlText w:val=""/>
      <w:lvlJc w:val="left"/>
      <w:pPr>
        <w:tabs>
          <w:tab w:val="num" w:pos="5760"/>
        </w:tabs>
        <w:ind w:left="5760" w:hanging="360"/>
      </w:pPr>
      <w:rPr>
        <w:rFonts w:ascii="Wingdings" w:hAnsi="Wingdings" w:hint="default"/>
      </w:rPr>
    </w:lvl>
    <w:lvl w:ilvl="8" w:tplc="4CAAA864" w:tentative="1">
      <w:start w:val="1"/>
      <w:numFmt w:val="bullet"/>
      <w:lvlText w:val=""/>
      <w:lvlJc w:val="left"/>
      <w:pPr>
        <w:tabs>
          <w:tab w:val="num" w:pos="6480"/>
        </w:tabs>
        <w:ind w:left="6480" w:hanging="360"/>
      </w:pPr>
      <w:rPr>
        <w:rFonts w:ascii="Wingdings" w:hAnsi="Wingdings" w:hint="default"/>
      </w:rPr>
    </w:lvl>
  </w:abstractNum>
  <w:abstractNum w:abstractNumId="170" w15:restartNumberingAfterBreak="0">
    <w:nsid w:val="515F74CB"/>
    <w:multiLevelType w:val="hybridMultilevel"/>
    <w:tmpl w:val="BA26EBF2"/>
    <w:lvl w:ilvl="0" w:tplc="4372BE84">
      <w:start w:val="1"/>
      <w:numFmt w:val="bullet"/>
      <w:lvlText w:val=""/>
      <w:lvlJc w:val="left"/>
      <w:pPr>
        <w:tabs>
          <w:tab w:val="num" w:pos="720"/>
        </w:tabs>
        <w:ind w:left="720" w:hanging="360"/>
      </w:pPr>
      <w:rPr>
        <w:rFonts w:ascii="Wingdings" w:hAnsi="Wingdings" w:hint="default"/>
      </w:rPr>
    </w:lvl>
    <w:lvl w:ilvl="1" w:tplc="472023F0">
      <w:numFmt w:val="bullet"/>
      <w:lvlText w:val=""/>
      <w:lvlJc w:val="left"/>
      <w:pPr>
        <w:tabs>
          <w:tab w:val="num" w:pos="1440"/>
        </w:tabs>
        <w:ind w:left="1440" w:hanging="360"/>
      </w:pPr>
      <w:rPr>
        <w:rFonts w:ascii="Wingdings" w:hAnsi="Wingdings" w:hint="default"/>
      </w:rPr>
    </w:lvl>
    <w:lvl w:ilvl="2" w:tplc="12CA5494" w:tentative="1">
      <w:start w:val="1"/>
      <w:numFmt w:val="bullet"/>
      <w:lvlText w:val=""/>
      <w:lvlJc w:val="left"/>
      <w:pPr>
        <w:tabs>
          <w:tab w:val="num" w:pos="2160"/>
        </w:tabs>
        <w:ind w:left="2160" w:hanging="360"/>
      </w:pPr>
      <w:rPr>
        <w:rFonts w:ascii="Wingdings" w:hAnsi="Wingdings" w:hint="default"/>
      </w:rPr>
    </w:lvl>
    <w:lvl w:ilvl="3" w:tplc="3B101F3A" w:tentative="1">
      <w:start w:val="1"/>
      <w:numFmt w:val="bullet"/>
      <w:lvlText w:val=""/>
      <w:lvlJc w:val="left"/>
      <w:pPr>
        <w:tabs>
          <w:tab w:val="num" w:pos="2880"/>
        </w:tabs>
        <w:ind w:left="2880" w:hanging="360"/>
      </w:pPr>
      <w:rPr>
        <w:rFonts w:ascii="Wingdings" w:hAnsi="Wingdings" w:hint="default"/>
      </w:rPr>
    </w:lvl>
    <w:lvl w:ilvl="4" w:tplc="36329F52" w:tentative="1">
      <w:start w:val="1"/>
      <w:numFmt w:val="bullet"/>
      <w:lvlText w:val=""/>
      <w:lvlJc w:val="left"/>
      <w:pPr>
        <w:tabs>
          <w:tab w:val="num" w:pos="3600"/>
        </w:tabs>
        <w:ind w:left="3600" w:hanging="360"/>
      </w:pPr>
      <w:rPr>
        <w:rFonts w:ascii="Wingdings" w:hAnsi="Wingdings" w:hint="default"/>
      </w:rPr>
    </w:lvl>
    <w:lvl w:ilvl="5" w:tplc="B1F0F6CA" w:tentative="1">
      <w:start w:val="1"/>
      <w:numFmt w:val="bullet"/>
      <w:lvlText w:val=""/>
      <w:lvlJc w:val="left"/>
      <w:pPr>
        <w:tabs>
          <w:tab w:val="num" w:pos="4320"/>
        </w:tabs>
        <w:ind w:left="4320" w:hanging="360"/>
      </w:pPr>
      <w:rPr>
        <w:rFonts w:ascii="Wingdings" w:hAnsi="Wingdings" w:hint="default"/>
      </w:rPr>
    </w:lvl>
    <w:lvl w:ilvl="6" w:tplc="30EAFECE" w:tentative="1">
      <w:start w:val="1"/>
      <w:numFmt w:val="bullet"/>
      <w:lvlText w:val=""/>
      <w:lvlJc w:val="left"/>
      <w:pPr>
        <w:tabs>
          <w:tab w:val="num" w:pos="5040"/>
        </w:tabs>
        <w:ind w:left="5040" w:hanging="360"/>
      </w:pPr>
      <w:rPr>
        <w:rFonts w:ascii="Wingdings" w:hAnsi="Wingdings" w:hint="default"/>
      </w:rPr>
    </w:lvl>
    <w:lvl w:ilvl="7" w:tplc="E20EE504" w:tentative="1">
      <w:start w:val="1"/>
      <w:numFmt w:val="bullet"/>
      <w:lvlText w:val=""/>
      <w:lvlJc w:val="left"/>
      <w:pPr>
        <w:tabs>
          <w:tab w:val="num" w:pos="5760"/>
        </w:tabs>
        <w:ind w:left="5760" w:hanging="360"/>
      </w:pPr>
      <w:rPr>
        <w:rFonts w:ascii="Wingdings" w:hAnsi="Wingdings" w:hint="default"/>
      </w:rPr>
    </w:lvl>
    <w:lvl w:ilvl="8" w:tplc="8F88F3AE" w:tentative="1">
      <w:start w:val="1"/>
      <w:numFmt w:val="bullet"/>
      <w:lvlText w:val=""/>
      <w:lvlJc w:val="left"/>
      <w:pPr>
        <w:tabs>
          <w:tab w:val="num" w:pos="6480"/>
        </w:tabs>
        <w:ind w:left="6480" w:hanging="360"/>
      </w:pPr>
      <w:rPr>
        <w:rFonts w:ascii="Wingdings" w:hAnsi="Wingdings" w:hint="default"/>
      </w:rPr>
    </w:lvl>
  </w:abstractNum>
  <w:abstractNum w:abstractNumId="171" w15:restartNumberingAfterBreak="0">
    <w:nsid w:val="519C0EAD"/>
    <w:multiLevelType w:val="hybridMultilevel"/>
    <w:tmpl w:val="237A78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2" w15:restartNumberingAfterBreak="0">
    <w:nsid w:val="52AE12EB"/>
    <w:multiLevelType w:val="hybridMultilevel"/>
    <w:tmpl w:val="DB8284AE"/>
    <w:lvl w:ilvl="0" w:tplc="73B428DC">
      <w:start w:val="1"/>
      <w:numFmt w:val="bullet"/>
      <w:lvlText w:val=""/>
      <w:lvlJc w:val="left"/>
      <w:pPr>
        <w:tabs>
          <w:tab w:val="num" w:pos="720"/>
        </w:tabs>
        <w:ind w:left="720" w:hanging="360"/>
      </w:pPr>
      <w:rPr>
        <w:rFonts w:ascii="Wingdings" w:hAnsi="Wingdings" w:hint="default"/>
      </w:rPr>
    </w:lvl>
    <w:lvl w:ilvl="1" w:tplc="E4146630" w:tentative="1">
      <w:start w:val="1"/>
      <w:numFmt w:val="bullet"/>
      <w:lvlText w:val=""/>
      <w:lvlJc w:val="left"/>
      <w:pPr>
        <w:tabs>
          <w:tab w:val="num" w:pos="1440"/>
        </w:tabs>
        <w:ind w:left="1440" w:hanging="360"/>
      </w:pPr>
      <w:rPr>
        <w:rFonts w:ascii="Wingdings" w:hAnsi="Wingdings" w:hint="default"/>
      </w:rPr>
    </w:lvl>
    <w:lvl w:ilvl="2" w:tplc="C4BCEF12" w:tentative="1">
      <w:start w:val="1"/>
      <w:numFmt w:val="bullet"/>
      <w:lvlText w:val=""/>
      <w:lvlJc w:val="left"/>
      <w:pPr>
        <w:tabs>
          <w:tab w:val="num" w:pos="2160"/>
        </w:tabs>
        <w:ind w:left="2160" w:hanging="360"/>
      </w:pPr>
      <w:rPr>
        <w:rFonts w:ascii="Wingdings" w:hAnsi="Wingdings" w:hint="default"/>
      </w:rPr>
    </w:lvl>
    <w:lvl w:ilvl="3" w:tplc="17FA10A8" w:tentative="1">
      <w:start w:val="1"/>
      <w:numFmt w:val="bullet"/>
      <w:lvlText w:val=""/>
      <w:lvlJc w:val="left"/>
      <w:pPr>
        <w:tabs>
          <w:tab w:val="num" w:pos="2880"/>
        </w:tabs>
        <w:ind w:left="2880" w:hanging="360"/>
      </w:pPr>
      <w:rPr>
        <w:rFonts w:ascii="Wingdings" w:hAnsi="Wingdings" w:hint="default"/>
      </w:rPr>
    </w:lvl>
    <w:lvl w:ilvl="4" w:tplc="634E3314" w:tentative="1">
      <w:start w:val="1"/>
      <w:numFmt w:val="bullet"/>
      <w:lvlText w:val=""/>
      <w:lvlJc w:val="left"/>
      <w:pPr>
        <w:tabs>
          <w:tab w:val="num" w:pos="3600"/>
        </w:tabs>
        <w:ind w:left="3600" w:hanging="360"/>
      </w:pPr>
      <w:rPr>
        <w:rFonts w:ascii="Wingdings" w:hAnsi="Wingdings" w:hint="default"/>
      </w:rPr>
    </w:lvl>
    <w:lvl w:ilvl="5" w:tplc="0EC61698" w:tentative="1">
      <w:start w:val="1"/>
      <w:numFmt w:val="bullet"/>
      <w:lvlText w:val=""/>
      <w:lvlJc w:val="left"/>
      <w:pPr>
        <w:tabs>
          <w:tab w:val="num" w:pos="4320"/>
        </w:tabs>
        <w:ind w:left="4320" w:hanging="360"/>
      </w:pPr>
      <w:rPr>
        <w:rFonts w:ascii="Wingdings" w:hAnsi="Wingdings" w:hint="default"/>
      </w:rPr>
    </w:lvl>
    <w:lvl w:ilvl="6" w:tplc="34FC2836" w:tentative="1">
      <w:start w:val="1"/>
      <w:numFmt w:val="bullet"/>
      <w:lvlText w:val=""/>
      <w:lvlJc w:val="left"/>
      <w:pPr>
        <w:tabs>
          <w:tab w:val="num" w:pos="5040"/>
        </w:tabs>
        <w:ind w:left="5040" w:hanging="360"/>
      </w:pPr>
      <w:rPr>
        <w:rFonts w:ascii="Wingdings" w:hAnsi="Wingdings" w:hint="default"/>
      </w:rPr>
    </w:lvl>
    <w:lvl w:ilvl="7" w:tplc="0E6A7694" w:tentative="1">
      <w:start w:val="1"/>
      <w:numFmt w:val="bullet"/>
      <w:lvlText w:val=""/>
      <w:lvlJc w:val="left"/>
      <w:pPr>
        <w:tabs>
          <w:tab w:val="num" w:pos="5760"/>
        </w:tabs>
        <w:ind w:left="5760" w:hanging="360"/>
      </w:pPr>
      <w:rPr>
        <w:rFonts w:ascii="Wingdings" w:hAnsi="Wingdings" w:hint="default"/>
      </w:rPr>
    </w:lvl>
    <w:lvl w:ilvl="8" w:tplc="6DA84988" w:tentative="1">
      <w:start w:val="1"/>
      <w:numFmt w:val="bullet"/>
      <w:lvlText w:val=""/>
      <w:lvlJc w:val="left"/>
      <w:pPr>
        <w:tabs>
          <w:tab w:val="num" w:pos="6480"/>
        </w:tabs>
        <w:ind w:left="6480" w:hanging="360"/>
      </w:pPr>
      <w:rPr>
        <w:rFonts w:ascii="Wingdings" w:hAnsi="Wingdings" w:hint="default"/>
      </w:rPr>
    </w:lvl>
  </w:abstractNum>
  <w:abstractNum w:abstractNumId="173" w15:restartNumberingAfterBreak="0">
    <w:nsid w:val="53BB64B4"/>
    <w:multiLevelType w:val="hybridMultilevel"/>
    <w:tmpl w:val="42121192"/>
    <w:lvl w:ilvl="0" w:tplc="54665EB2">
      <w:start w:val="1"/>
      <w:numFmt w:val="bullet"/>
      <w:lvlText w:val=""/>
      <w:lvlJc w:val="left"/>
      <w:pPr>
        <w:tabs>
          <w:tab w:val="num" w:pos="720"/>
        </w:tabs>
        <w:ind w:left="720" w:hanging="360"/>
      </w:pPr>
      <w:rPr>
        <w:rFonts w:ascii="Wingdings" w:hAnsi="Wingdings" w:hint="default"/>
      </w:rPr>
    </w:lvl>
    <w:lvl w:ilvl="1" w:tplc="261AFA18">
      <w:numFmt w:val="bullet"/>
      <w:lvlText w:val=""/>
      <w:lvlJc w:val="left"/>
      <w:pPr>
        <w:tabs>
          <w:tab w:val="num" w:pos="1440"/>
        </w:tabs>
        <w:ind w:left="1440" w:hanging="360"/>
      </w:pPr>
      <w:rPr>
        <w:rFonts w:ascii="Wingdings" w:hAnsi="Wingdings" w:hint="default"/>
      </w:rPr>
    </w:lvl>
    <w:lvl w:ilvl="2" w:tplc="1422D47A" w:tentative="1">
      <w:start w:val="1"/>
      <w:numFmt w:val="bullet"/>
      <w:lvlText w:val=""/>
      <w:lvlJc w:val="left"/>
      <w:pPr>
        <w:tabs>
          <w:tab w:val="num" w:pos="2160"/>
        </w:tabs>
        <w:ind w:left="2160" w:hanging="360"/>
      </w:pPr>
      <w:rPr>
        <w:rFonts w:ascii="Wingdings" w:hAnsi="Wingdings" w:hint="default"/>
      </w:rPr>
    </w:lvl>
    <w:lvl w:ilvl="3" w:tplc="FA44AE36" w:tentative="1">
      <w:start w:val="1"/>
      <w:numFmt w:val="bullet"/>
      <w:lvlText w:val=""/>
      <w:lvlJc w:val="left"/>
      <w:pPr>
        <w:tabs>
          <w:tab w:val="num" w:pos="2880"/>
        </w:tabs>
        <w:ind w:left="2880" w:hanging="360"/>
      </w:pPr>
      <w:rPr>
        <w:rFonts w:ascii="Wingdings" w:hAnsi="Wingdings" w:hint="default"/>
      </w:rPr>
    </w:lvl>
    <w:lvl w:ilvl="4" w:tplc="C3460B16" w:tentative="1">
      <w:start w:val="1"/>
      <w:numFmt w:val="bullet"/>
      <w:lvlText w:val=""/>
      <w:lvlJc w:val="left"/>
      <w:pPr>
        <w:tabs>
          <w:tab w:val="num" w:pos="3600"/>
        </w:tabs>
        <w:ind w:left="3600" w:hanging="360"/>
      </w:pPr>
      <w:rPr>
        <w:rFonts w:ascii="Wingdings" w:hAnsi="Wingdings" w:hint="default"/>
      </w:rPr>
    </w:lvl>
    <w:lvl w:ilvl="5" w:tplc="CDBA0296" w:tentative="1">
      <w:start w:val="1"/>
      <w:numFmt w:val="bullet"/>
      <w:lvlText w:val=""/>
      <w:lvlJc w:val="left"/>
      <w:pPr>
        <w:tabs>
          <w:tab w:val="num" w:pos="4320"/>
        </w:tabs>
        <w:ind w:left="4320" w:hanging="360"/>
      </w:pPr>
      <w:rPr>
        <w:rFonts w:ascii="Wingdings" w:hAnsi="Wingdings" w:hint="default"/>
      </w:rPr>
    </w:lvl>
    <w:lvl w:ilvl="6" w:tplc="A19C7FC2" w:tentative="1">
      <w:start w:val="1"/>
      <w:numFmt w:val="bullet"/>
      <w:lvlText w:val=""/>
      <w:lvlJc w:val="left"/>
      <w:pPr>
        <w:tabs>
          <w:tab w:val="num" w:pos="5040"/>
        </w:tabs>
        <w:ind w:left="5040" w:hanging="360"/>
      </w:pPr>
      <w:rPr>
        <w:rFonts w:ascii="Wingdings" w:hAnsi="Wingdings" w:hint="default"/>
      </w:rPr>
    </w:lvl>
    <w:lvl w:ilvl="7" w:tplc="DCB2575E" w:tentative="1">
      <w:start w:val="1"/>
      <w:numFmt w:val="bullet"/>
      <w:lvlText w:val=""/>
      <w:lvlJc w:val="left"/>
      <w:pPr>
        <w:tabs>
          <w:tab w:val="num" w:pos="5760"/>
        </w:tabs>
        <w:ind w:left="5760" w:hanging="360"/>
      </w:pPr>
      <w:rPr>
        <w:rFonts w:ascii="Wingdings" w:hAnsi="Wingdings" w:hint="default"/>
      </w:rPr>
    </w:lvl>
    <w:lvl w:ilvl="8" w:tplc="45820C54" w:tentative="1">
      <w:start w:val="1"/>
      <w:numFmt w:val="bullet"/>
      <w:lvlText w:val=""/>
      <w:lvlJc w:val="left"/>
      <w:pPr>
        <w:tabs>
          <w:tab w:val="num" w:pos="6480"/>
        </w:tabs>
        <w:ind w:left="6480" w:hanging="360"/>
      </w:pPr>
      <w:rPr>
        <w:rFonts w:ascii="Wingdings" w:hAnsi="Wingdings" w:hint="default"/>
      </w:rPr>
    </w:lvl>
  </w:abstractNum>
  <w:abstractNum w:abstractNumId="174" w15:restartNumberingAfterBreak="0">
    <w:nsid w:val="53E009EC"/>
    <w:multiLevelType w:val="hybridMultilevel"/>
    <w:tmpl w:val="8D6AA874"/>
    <w:lvl w:ilvl="0" w:tplc="EBDE6968">
      <w:start w:val="1"/>
      <w:numFmt w:val="bullet"/>
      <w:lvlText w:val=""/>
      <w:lvlJc w:val="left"/>
      <w:pPr>
        <w:tabs>
          <w:tab w:val="num" w:pos="720"/>
        </w:tabs>
        <w:ind w:left="720" w:hanging="360"/>
      </w:pPr>
      <w:rPr>
        <w:rFonts w:ascii="Wingdings" w:hAnsi="Wingdings" w:hint="default"/>
      </w:rPr>
    </w:lvl>
    <w:lvl w:ilvl="1" w:tplc="3D544F16">
      <w:numFmt w:val="bullet"/>
      <w:lvlText w:val=""/>
      <w:lvlJc w:val="left"/>
      <w:pPr>
        <w:tabs>
          <w:tab w:val="num" w:pos="1440"/>
        </w:tabs>
        <w:ind w:left="1440" w:hanging="360"/>
      </w:pPr>
      <w:rPr>
        <w:rFonts w:ascii="Wingdings" w:hAnsi="Wingdings" w:hint="default"/>
      </w:rPr>
    </w:lvl>
    <w:lvl w:ilvl="2" w:tplc="6D8E5960" w:tentative="1">
      <w:start w:val="1"/>
      <w:numFmt w:val="bullet"/>
      <w:lvlText w:val=""/>
      <w:lvlJc w:val="left"/>
      <w:pPr>
        <w:tabs>
          <w:tab w:val="num" w:pos="2160"/>
        </w:tabs>
        <w:ind w:left="2160" w:hanging="360"/>
      </w:pPr>
      <w:rPr>
        <w:rFonts w:ascii="Wingdings" w:hAnsi="Wingdings" w:hint="default"/>
      </w:rPr>
    </w:lvl>
    <w:lvl w:ilvl="3" w:tplc="41F0173E" w:tentative="1">
      <w:start w:val="1"/>
      <w:numFmt w:val="bullet"/>
      <w:lvlText w:val=""/>
      <w:lvlJc w:val="left"/>
      <w:pPr>
        <w:tabs>
          <w:tab w:val="num" w:pos="2880"/>
        </w:tabs>
        <w:ind w:left="2880" w:hanging="360"/>
      </w:pPr>
      <w:rPr>
        <w:rFonts w:ascii="Wingdings" w:hAnsi="Wingdings" w:hint="default"/>
      </w:rPr>
    </w:lvl>
    <w:lvl w:ilvl="4" w:tplc="E410E288" w:tentative="1">
      <w:start w:val="1"/>
      <w:numFmt w:val="bullet"/>
      <w:lvlText w:val=""/>
      <w:lvlJc w:val="left"/>
      <w:pPr>
        <w:tabs>
          <w:tab w:val="num" w:pos="3600"/>
        </w:tabs>
        <w:ind w:left="3600" w:hanging="360"/>
      </w:pPr>
      <w:rPr>
        <w:rFonts w:ascii="Wingdings" w:hAnsi="Wingdings" w:hint="default"/>
      </w:rPr>
    </w:lvl>
    <w:lvl w:ilvl="5" w:tplc="0E4CC880" w:tentative="1">
      <w:start w:val="1"/>
      <w:numFmt w:val="bullet"/>
      <w:lvlText w:val=""/>
      <w:lvlJc w:val="left"/>
      <w:pPr>
        <w:tabs>
          <w:tab w:val="num" w:pos="4320"/>
        </w:tabs>
        <w:ind w:left="4320" w:hanging="360"/>
      </w:pPr>
      <w:rPr>
        <w:rFonts w:ascii="Wingdings" w:hAnsi="Wingdings" w:hint="default"/>
      </w:rPr>
    </w:lvl>
    <w:lvl w:ilvl="6" w:tplc="78B2CF00" w:tentative="1">
      <w:start w:val="1"/>
      <w:numFmt w:val="bullet"/>
      <w:lvlText w:val=""/>
      <w:lvlJc w:val="left"/>
      <w:pPr>
        <w:tabs>
          <w:tab w:val="num" w:pos="5040"/>
        </w:tabs>
        <w:ind w:left="5040" w:hanging="360"/>
      </w:pPr>
      <w:rPr>
        <w:rFonts w:ascii="Wingdings" w:hAnsi="Wingdings" w:hint="default"/>
      </w:rPr>
    </w:lvl>
    <w:lvl w:ilvl="7" w:tplc="B3A44418" w:tentative="1">
      <w:start w:val="1"/>
      <w:numFmt w:val="bullet"/>
      <w:lvlText w:val=""/>
      <w:lvlJc w:val="left"/>
      <w:pPr>
        <w:tabs>
          <w:tab w:val="num" w:pos="5760"/>
        </w:tabs>
        <w:ind w:left="5760" w:hanging="360"/>
      </w:pPr>
      <w:rPr>
        <w:rFonts w:ascii="Wingdings" w:hAnsi="Wingdings" w:hint="default"/>
      </w:rPr>
    </w:lvl>
    <w:lvl w:ilvl="8" w:tplc="DC960CF4" w:tentative="1">
      <w:start w:val="1"/>
      <w:numFmt w:val="bullet"/>
      <w:lvlText w:val=""/>
      <w:lvlJc w:val="left"/>
      <w:pPr>
        <w:tabs>
          <w:tab w:val="num" w:pos="6480"/>
        </w:tabs>
        <w:ind w:left="6480" w:hanging="360"/>
      </w:pPr>
      <w:rPr>
        <w:rFonts w:ascii="Wingdings" w:hAnsi="Wingdings" w:hint="default"/>
      </w:rPr>
    </w:lvl>
  </w:abstractNum>
  <w:abstractNum w:abstractNumId="175" w15:restartNumberingAfterBreak="0">
    <w:nsid w:val="53E12069"/>
    <w:multiLevelType w:val="hybridMultilevel"/>
    <w:tmpl w:val="13FADED6"/>
    <w:lvl w:ilvl="0" w:tplc="5A54A34E">
      <w:start w:val="1"/>
      <w:numFmt w:val="bullet"/>
      <w:lvlText w:val=""/>
      <w:lvlJc w:val="left"/>
      <w:pPr>
        <w:tabs>
          <w:tab w:val="num" w:pos="720"/>
        </w:tabs>
        <w:ind w:left="720" w:hanging="360"/>
      </w:pPr>
      <w:rPr>
        <w:rFonts w:ascii="Wingdings" w:hAnsi="Wingdings" w:hint="default"/>
      </w:rPr>
    </w:lvl>
    <w:lvl w:ilvl="1" w:tplc="99781724">
      <w:numFmt w:val="bullet"/>
      <w:lvlText w:val=""/>
      <w:lvlJc w:val="left"/>
      <w:pPr>
        <w:tabs>
          <w:tab w:val="num" w:pos="1440"/>
        </w:tabs>
        <w:ind w:left="1440" w:hanging="360"/>
      </w:pPr>
      <w:rPr>
        <w:rFonts w:ascii="Wingdings" w:hAnsi="Wingdings" w:hint="default"/>
      </w:rPr>
    </w:lvl>
    <w:lvl w:ilvl="2" w:tplc="44EEBC42" w:tentative="1">
      <w:start w:val="1"/>
      <w:numFmt w:val="bullet"/>
      <w:lvlText w:val=""/>
      <w:lvlJc w:val="left"/>
      <w:pPr>
        <w:tabs>
          <w:tab w:val="num" w:pos="2160"/>
        </w:tabs>
        <w:ind w:left="2160" w:hanging="360"/>
      </w:pPr>
      <w:rPr>
        <w:rFonts w:ascii="Wingdings" w:hAnsi="Wingdings" w:hint="default"/>
      </w:rPr>
    </w:lvl>
    <w:lvl w:ilvl="3" w:tplc="DDE89A74" w:tentative="1">
      <w:start w:val="1"/>
      <w:numFmt w:val="bullet"/>
      <w:lvlText w:val=""/>
      <w:lvlJc w:val="left"/>
      <w:pPr>
        <w:tabs>
          <w:tab w:val="num" w:pos="2880"/>
        </w:tabs>
        <w:ind w:left="2880" w:hanging="360"/>
      </w:pPr>
      <w:rPr>
        <w:rFonts w:ascii="Wingdings" w:hAnsi="Wingdings" w:hint="default"/>
      </w:rPr>
    </w:lvl>
    <w:lvl w:ilvl="4" w:tplc="D41CDE16" w:tentative="1">
      <w:start w:val="1"/>
      <w:numFmt w:val="bullet"/>
      <w:lvlText w:val=""/>
      <w:lvlJc w:val="left"/>
      <w:pPr>
        <w:tabs>
          <w:tab w:val="num" w:pos="3600"/>
        </w:tabs>
        <w:ind w:left="3600" w:hanging="360"/>
      </w:pPr>
      <w:rPr>
        <w:rFonts w:ascii="Wingdings" w:hAnsi="Wingdings" w:hint="default"/>
      </w:rPr>
    </w:lvl>
    <w:lvl w:ilvl="5" w:tplc="76181AC8" w:tentative="1">
      <w:start w:val="1"/>
      <w:numFmt w:val="bullet"/>
      <w:lvlText w:val=""/>
      <w:lvlJc w:val="left"/>
      <w:pPr>
        <w:tabs>
          <w:tab w:val="num" w:pos="4320"/>
        </w:tabs>
        <w:ind w:left="4320" w:hanging="360"/>
      </w:pPr>
      <w:rPr>
        <w:rFonts w:ascii="Wingdings" w:hAnsi="Wingdings" w:hint="default"/>
      </w:rPr>
    </w:lvl>
    <w:lvl w:ilvl="6" w:tplc="DE4CA6D8" w:tentative="1">
      <w:start w:val="1"/>
      <w:numFmt w:val="bullet"/>
      <w:lvlText w:val=""/>
      <w:lvlJc w:val="left"/>
      <w:pPr>
        <w:tabs>
          <w:tab w:val="num" w:pos="5040"/>
        </w:tabs>
        <w:ind w:left="5040" w:hanging="360"/>
      </w:pPr>
      <w:rPr>
        <w:rFonts w:ascii="Wingdings" w:hAnsi="Wingdings" w:hint="default"/>
      </w:rPr>
    </w:lvl>
    <w:lvl w:ilvl="7" w:tplc="1C5094DC" w:tentative="1">
      <w:start w:val="1"/>
      <w:numFmt w:val="bullet"/>
      <w:lvlText w:val=""/>
      <w:lvlJc w:val="left"/>
      <w:pPr>
        <w:tabs>
          <w:tab w:val="num" w:pos="5760"/>
        </w:tabs>
        <w:ind w:left="5760" w:hanging="360"/>
      </w:pPr>
      <w:rPr>
        <w:rFonts w:ascii="Wingdings" w:hAnsi="Wingdings" w:hint="default"/>
      </w:rPr>
    </w:lvl>
    <w:lvl w:ilvl="8" w:tplc="578E60A6" w:tentative="1">
      <w:start w:val="1"/>
      <w:numFmt w:val="bullet"/>
      <w:lvlText w:val=""/>
      <w:lvlJc w:val="left"/>
      <w:pPr>
        <w:tabs>
          <w:tab w:val="num" w:pos="6480"/>
        </w:tabs>
        <w:ind w:left="6480" w:hanging="360"/>
      </w:pPr>
      <w:rPr>
        <w:rFonts w:ascii="Wingdings" w:hAnsi="Wingdings" w:hint="default"/>
      </w:rPr>
    </w:lvl>
  </w:abstractNum>
  <w:abstractNum w:abstractNumId="176" w15:restartNumberingAfterBreak="0">
    <w:nsid w:val="53F47553"/>
    <w:multiLevelType w:val="hybridMultilevel"/>
    <w:tmpl w:val="844841DE"/>
    <w:lvl w:ilvl="0" w:tplc="3A369D18">
      <w:start w:val="1"/>
      <w:numFmt w:val="bullet"/>
      <w:lvlText w:val=""/>
      <w:lvlJc w:val="left"/>
      <w:pPr>
        <w:tabs>
          <w:tab w:val="num" w:pos="720"/>
        </w:tabs>
        <w:ind w:left="720" w:hanging="360"/>
      </w:pPr>
      <w:rPr>
        <w:rFonts w:ascii="Wingdings" w:hAnsi="Wingdings" w:hint="default"/>
      </w:rPr>
    </w:lvl>
    <w:lvl w:ilvl="1" w:tplc="4A44651E">
      <w:numFmt w:val="bullet"/>
      <w:lvlText w:val=""/>
      <w:lvlJc w:val="left"/>
      <w:pPr>
        <w:tabs>
          <w:tab w:val="num" w:pos="1440"/>
        </w:tabs>
        <w:ind w:left="1440" w:hanging="360"/>
      </w:pPr>
      <w:rPr>
        <w:rFonts w:ascii="Wingdings" w:hAnsi="Wingdings" w:hint="default"/>
      </w:rPr>
    </w:lvl>
    <w:lvl w:ilvl="2" w:tplc="C58C0B56" w:tentative="1">
      <w:start w:val="1"/>
      <w:numFmt w:val="bullet"/>
      <w:lvlText w:val=""/>
      <w:lvlJc w:val="left"/>
      <w:pPr>
        <w:tabs>
          <w:tab w:val="num" w:pos="2160"/>
        </w:tabs>
        <w:ind w:left="2160" w:hanging="360"/>
      </w:pPr>
      <w:rPr>
        <w:rFonts w:ascii="Wingdings" w:hAnsi="Wingdings" w:hint="default"/>
      </w:rPr>
    </w:lvl>
    <w:lvl w:ilvl="3" w:tplc="24F6768E" w:tentative="1">
      <w:start w:val="1"/>
      <w:numFmt w:val="bullet"/>
      <w:lvlText w:val=""/>
      <w:lvlJc w:val="left"/>
      <w:pPr>
        <w:tabs>
          <w:tab w:val="num" w:pos="2880"/>
        </w:tabs>
        <w:ind w:left="2880" w:hanging="360"/>
      </w:pPr>
      <w:rPr>
        <w:rFonts w:ascii="Wingdings" w:hAnsi="Wingdings" w:hint="default"/>
      </w:rPr>
    </w:lvl>
    <w:lvl w:ilvl="4" w:tplc="B9C2DD2A" w:tentative="1">
      <w:start w:val="1"/>
      <w:numFmt w:val="bullet"/>
      <w:lvlText w:val=""/>
      <w:lvlJc w:val="left"/>
      <w:pPr>
        <w:tabs>
          <w:tab w:val="num" w:pos="3600"/>
        </w:tabs>
        <w:ind w:left="3600" w:hanging="360"/>
      </w:pPr>
      <w:rPr>
        <w:rFonts w:ascii="Wingdings" w:hAnsi="Wingdings" w:hint="default"/>
      </w:rPr>
    </w:lvl>
    <w:lvl w:ilvl="5" w:tplc="3412EDC8" w:tentative="1">
      <w:start w:val="1"/>
      <w:numFmt w:val="bullet"/>
      <w:lvlText w:val=""/>
      <w:lvlJc w:val="left"/>
      <w:pPr>
        <w:tabs>
          <w:tab w:val="num" w:pos="4320"/>
        </w:tabs>
        <w:ind w:left="4320" w:hanging="360"/>
      </w:pPr>
      <w:rPr>
        <w:rFonts w:ascii="Wingdings" w:hAnsi="Wingdings" w:hint="default"/>
      </w:rPr>
    </w:lvl>
    <w:lvl w:ilvl="6" w:tplc="D1D0B514" w:tentative="1">
      <w:start w:val="1"/>
      <w:numFmt w:val="bullet"/>
      <w:lvlText w:val=""/>
      <w:lvlJc w:val="left"/>
      <w:pPr>
        <w:tabs>
          <w:tab w:val="num" w:pos="5040"/>
        </w:tabs>
        <w:ind w:left="5040" w:hanging="360"/>
      </w:pPr>
      <w:rPr>
        <w:rFonts w:ascii="Wingdings" w:hAnsi="Wingdings" w:hint="default"/>
      </w:rPr>
    </w:lvl>
    <w:lvl w:ilvl="7" w:tplc="5F90A776" w:tentative="1">
      <w:start w:val="1"/>
      <w:numFmt w:val="bullet"/>
      <w:lvlText w:val=""/>
      <w:lvlJc w:val="left"/>
      <w:pPr>
        <w:tabs>
          <w:tab w:val="num" w:pos="5760"/>
        </w:tabs>
        <w:ind w:left="5760" w:hanging="360"/>
      </w:pPr>
      <w:rPr>
        <w:rFonts w:ascii="Wingdings" w:hAnsi="Wingdings" w:hint="default"/>
      </w:rPr>
    </w:lvl>
    <w:lvl w:ilvl="8" w:tplc="C48833B6" w:tentative="1">
      <w:start w:val="1"/>
      <w:numFmt w:val="bullet"/>
      <w:lvlText w:val=""/>
      <w:lvlJc w:val="left"/>
      <w:pPr>
        <w:tabs>
          <w:tab w:val="num" w:pos="6480"/>
        </w:tabs>
        <w:ind w:left="6480" w:hanging="360"/>
      </w:pPr>
      <w:rPr>
        <w:rFonts w:ascii="Wingdings" w:hAnsi="Wingdings" w:hint="default"/>
      </w:rPr>
    </w:lvl>
  </w:abstractNum>
  <w:abstractNum w:abstractNumId="177" w15:restartNumberingAfterBreak="0">
    <w:nsid w:val="540D4D50"/>
    <w:multiLevelType w:val="hybridMultilevel"/>
    <w:tmpl w:val="6526BE3E"/>
    <w:lvl w:ilvl="0" w:tplc="FB62711E">
      <w:start w:val="1"/>
      <w:numFmt w:val="bullet"/>
      <w:lvlText w:val=""/>
      <w:lvlJc w:val="left"/>
      <w:pPr>
        <w:tabs>
          <w:tab w:val="num" w:pos="785"/>
        </w:tabs>
        <w:ind w:left="785" w:hanging="360"/>
      </w:pPr>
      <w:rPr>
        <w:rFonts w:ascii="Wingdings" w:hAnsi="Wingdings" w:hint="default"/>
      </w:rPr>
    </w:lvl>
    <w:lvl w:ilvl="1" w:tplc="07BAD9E4" w:tentative="1">
      <w:start w:val="1"/>
      <w:numFmt w:val="bullet"/>
      <w:lvlText w:val=""/>
      <w:lvlJc w:val="left"/>
      <w:pPr>
        <w:tabs>
          <w:tab w:val="num" w:pos="1505"/>
        </w:tabs>
        <w:ind w:left="1505" w:hanging="360"/>
      </w:pPr>
      <w:rPr>
        <w:rFonts w:ascii="Wingdings" w:hAnsi="Wingdings" w:hint="default"/>
      </w:rPr>
    </w:lvl>
    <w:lvl w:ilvl="2" w:tplc="C15A15BE" w:tentative="1">
      <w:start w:val="1"/>
      <w:numFmt w:val="bullet"/>
      <w:lvlText w:val=""/>
      <w:lvlJc w:val="left"/>
      <w:pPr>
        <w:tabs>
          <w:tab w:val="num" w:pos="2225"/>
        </w:tabs>
        <w:ind w:left="2225" w:hanging="360"/>
      </w:pPr>
      <w:rPr>
        <w:rFonts w:ascii="Wingdings" w:hAnsi="Wingdings" w:hint="default"/>
      </w:rPr>
    </w:lvl>
    <w:lvl w:ilvl="3" w:tplc="84146B30" w:tentative="1">
      <w:start w:val="1"/>
      <w:numFmt w:val="bullet"/>
      <w:lvlText w:val=""/>
      <w:lvlJc w:val="left"/>
      <w:pPr>
        <w:tabs>
          <w:tab w:val="num" w:pos="2945"/>
        </w:tabs>
        <w:ind w:left="2945" w:hanging="360"/>
      </w:pPr>
      <w:rPr>
        <w:rFonts w:ascii="Wingdings" w:hAnsi="Wingdings" w:hint="default"/>
      </w:rPr>
    </w:lvl>
    <w:lvl w:ilvl="4" w:tplc="9DDC8E52" w:tentative="1">
      <w:start w:val="1"/>
      <w:numFmt w:val="bullet"/>
      <w:lvlText w:val=""/>
      <w:lvlJc w:val="left"/>
      <w:pPr>
        <w:tabs>
          <w:tab w:val="num" w:pos="3665"/>
        </w:tabs>
        <w:ind w:left="3665" w:hanging="360"/>
      </w:pPr>
      <w:rPr>
        <w:rFonts w:ascii="Wingdings" w:hAnsi="Wingdings" w:hint="default"/>
      </w:rPr>
    </w:lvl>
    <w:lvl w:ilvl="5" w:tplc="552262BC" w:tentative="1">
      <w:start w:val="1"/>
      <w:numFmt w:val="bullet"/>
      <w:lvlText w:val=""/>
      <w:lvlJc w:val="left"/>
      <w:pPr>
        <w:tabs>
          <w:tab w:val="num" w:pos="4385"/>
        </w:tabs>
        <w:ind w:left="4385" w:hanging="360"/>
      </w:pPr>
      <w:rPr>
        <w:rFonts w:ascii="Wingdings" w:hAnsi="Wingdings" w:hint="default"/>
      </w:rPr>
    </w:lvl>
    <w:lvl w:ilvl="6" w:tplc="419A3D2E" w:tentative="1">
      <w:start w:val="1"/>
      <w:numFmt w:val="bullet"/>
      <w:lvlText w:val=""/>
      <w:lvlJc w:val="left"/>
      <w:pPr>
        <w:tabs>
          <w:tab w:val="num" w:pos="5105"/>
        </w:tabs>
        <w:ind w:left="5105" w:hanging="360"/>
      </w:pPr>
      <w:rPr>
        <w:rFonts w:ascii="Wingdings" w:hAnsi="Wingdings" w:hint="default"/>
      </w:rPr>
    </w:lvl>
    <w:lvl w:ilvl="7" w:tplc="8B70D640" w:tentative="1">
      <w:start w:val="1"/>
      <w:numFmt w:val="bullet"/>
      <w:lvlText w:val=""/>
      <w:lvlJc w:val="left"/>
      <w:pPr>
        <w:tabs>
          <w:tab w:val="num" w:pos="5825"/>
        </w:tabs>
        <w:ind w:left="5825" w:hanging="360"/>
      </w:pPr>
      <w:rPr>
        <w:rFonts w:ascii="Wingdings" w:hAnsi="Wingdings" w:hint="default"/>
      </w:rPr>
    </w:lvl>
    <w:lvl w:ilvl="8" w:tplc="040219A2" w:tentative="1">
      <w:start w:val="1"/>
      <w:numFmt w:val="bullet"/>
      <w:lvlText w:val=""/>
      <w:lvlJc w:val="left"/>
      <w:pPr>
        <w:tabs>
          <w:tab w:val="num" w:pos="6545"/>
        </w:tabs>
        <w:ind w:left="6545" w:hanging="360"/>
      </w:pPr>
      <w:rPr>
        <w:rFonts w:ascii="Wingdings" w:hAnsi="Wingdings" w:hint="default"/>
      </w:rPr>
    </w:lvl>
  </w:abstractNum>
  <w:abstractNum w:abstractNumId="178" w15:restartNumberingAfterBreak="0">
    <w:nsid w:val="546D25FF"/>
    <w:multiLevelType w:val="hybridMultilevel"/>
    <w:tmpl w:val="AD6A6B74"/>
    <w:lvl w:ilvl="0" w:tplc="A8CAD038">
      <w:start w:val="1"/>
      <w:numFmt w:val="bullet"/>
      <w:lvlText w:val=""/>
      <w:lvlJc w:val="left"/>
      <w:pPr>
        <w:tabs>
          <w:tab w:val="num" w:pos="720"/>
        </w:tabs>
        <w:ind w:left="720" w:hanging="360"/>
      </w:pPr>
      <w:rPr>
        <w:rFonts w:ascii="Wingdings" w:hAnsi="Wingdings" w:hint="default"/>
      </w:rPr>
    </w:lvl>
    <w:lvl w:ilvl="1" w:tplc="6D84F72C">
      <w:numFmt w:val="bullet"/>
      <w:lvlText w:val=""/>
      <w:lvlJc w:val="left"/>
      <w:pPr>
        <w:tabs>
          <w:tab w:val="num" w:pos="1440"/>
        </w:tabs>
        <w:ind w:left="1440" w:hanging="360"/>
      </w:pPr>
      <w:rPr>
        <w:rFonts w:ascii="Wingdings" w:hAnsi="Wingdings" w:hint="default"/>
      </w:rPr>
    </w:lvl>
    <w:lvl w:ilvl="2" w:tplc="11B46F3A" w:tentative="1">
      <w:start w:val="1"/>
      <w:numFmt w:val="bullet"/>
      <w:lvlText w:val=""/>
      <w:lvlJc w:val="left"/>
      <w:pPr>
        <w:tabs>
          <w:tab w:val="num" w:pos="2160"/>
        </w:tabs>
        <w:ind w:left="2160" w:hanging="360"/>
      </w:pPr>
      <w:rPr>
        <w:rFonts w:ascii="Wingdings" w:hAnsi="Wingdings" w:hint="default"/>
      </w:rPr>
    </w:lvl>
    <w:lvl w:ilvl="3" w:tplc="5D948384" w:tentative="1">
      <w:start w:val="1"/>
      <w:numFmt w:val="bullet"/>
      <w:lvlText w:val=""/>
      <w:lvlJc w:val="left"/>
      <w:pPr>
        <w:tabs>
          <w:tab w:val="num" w:pos="2880"/>
        </w:tabs>
        <w:ind w:left="2880" w:hanging="360"/>
      </w:pPr>
      <w:rPr>
        <w:rFonts w:ascii="Wingdings" w:hAnsi="Wingdings" w:hint="default"/>
      </w:rPr>
    </w:lvl>
    <w:lvl w:ilvl="4" w:tplc="FAEA7D66" w:tentative="1">
      <w:start w:val="1"/>
      <w:numFmt w:val="bullet"/>
      <w:lvlText w:val=""/>
      <w:lvlJc w:val="left"/>
      <w:pPr>
        <w:tabs>
          <w:tab w:val="num" w:pos="3600"/>
        </w:tabs>
        <w:ind w:left="3600" w:hanging="360"/>
      </w:pPr>
      <w:rPr>
        <w:rFonts w:ascii="Wingdings" w:hAnsi="Wingdings" w:hint="default"/>
      </w:rPr>
    </w:lvl>
    <w:lvl w:ilvl="5" w:tplc="57C24386" w:tentative="1">
      <w:start w:val="1"/>
      <w:numFmt w:val="bullet"/>
      <w:lvlText w:val=""/>
      <w:lvlJc w:val="left"/>
      <w:pPr>
        <w:tabs>
          <w:tab w:val="num" w:pos="4320"/>
        </w:tabs>
        <w:ind w:left="4320" w:hanging="360"/>
      </w:pPr>
      <w:rPr>
        <w:rFonts w:ascii="Wingdings" w:hAnsi="Wingdings" w:hint="default"/>
      </w:rPr>
    </w:lvl>
    <w:lvl w:ilvl="6" w:tplc="E3DCF5CA" w:tentative="1">
      <w:start w:val="1"/>
      <w:numFmt w:val="bullet"/>
      <w:lvlText w:val=""/>
      <w:lvlJc w:val="left"/>
      <w:pPr>
        <w:tabs>
          <w:tab w:val="num" w:pos="5040"/>
        </w:tabs>
        <w:ind w:left="5040" w:hanging="360"/>
      </w:pPr>
      <w:rPr>
        <w:rFonts w:ascii="Wingdings" w:hAnsi="Wingdings" w:hint="default"/>
      </w:rPr>
    </w:lvl>
    <w:lvl w:ilvl="7" w:tplc="E252153E" w:tentative="1">
      <w:start w:val="1"/>
      <w:numFmt w:val="bullet"/>
      <w:lvlText w:val=""/>
      <w:lvlJc w:val="left"/>
      <w:pPr>
        <w:tabs>
          <w:tab w:val="num" w:pos="5760"/>
        </w:tabs>
        <w:ind w:left="5760" w:hanging="360"/>
      </w:pPr>
      <w:rPr>
        <w:rFonts w:ascii="Wingdings" w:hAnsi="Wingdings" w:hint="default"/>
      </w:rPr>
    </w:lvl>
    <w:lvl w:ilvl="8" w:tplc="6D84F07C" w:tentative="1">
      <w:start w:val="1"/>
      <w:numFmt w:val="bullet"/>
      <w:lvlText w:val=""/>
      <w:lvlJc w:val="left"/>
      <w:pPr>
        <w:tabs>
          <w:tab w:val="num" w:pos="6480"/>
        </w:tabs>
        <w:ind w:left="6480" w:hanging="360"/>
      </w:pPr>
      <w:rPr>
        <w:rFonts w:ascii="Wingdings" w:hAnsi="Wingdings" w:hint="default"/>
      </w:rPr>
    </w:lvl>
  </w:abstractNum>
  <w:abstractNum w:abstractNumId="179" w15:restartNumberingAfterBreak="0">
    <w:nsid w:val="54B02051"/>
    <w:multiLevelType w:val="hybridMultilevel"/>
    <w:tmpl w:val="D6F04836"/>
    <w:lvl w:ilvl="0" w:tplc="917E1B34">
      <w:start w:val="1"/>
      <w:numFmt w:val="bullet"/>
      <w:lvlText w:val=""/>
      <w:lvlJc w:val="left"/>
      <w:pPr>
        <w:tabs>
          <w:tab w:val="num" w:pos="720"/>
        </w:tabs>
        <w:ind w:left="720" w:hanging="360"/>
      </w:pPr>
      <w:rPr>
        <w:rFonts w:ascii="Wingdings" w:hAnsi="Wingdings" w:hint="default"/>
      </w:rPr>
    </w:lvl>
    <w:lvl w:ilvl="1" w:tplc="0A1AF1E4">
      <w:numFmt w:val="bullet"/>
      <w:lvlText w:val=""/>
      <w:lvlJc w:val="left"/>
      <w:pPr>
        <w:tabs>
          <w:tab w:val="num" w:pos="927"/>
        </w:tabs>
        <w:ind w:left="927" w:hanging="360"/>
      </w:pPr>
      <w:rPr>
        <w:rFonts w:ascii="Wingdings" w:hAnsi="Wingdings" w:hint="default"/>
      </w:rPr>
    </w:lvl>
    <w:lvl w:ilvl="2" w:tplc="4C746964" w:tentative="1">
      <w:start w:val="1"/>
      <w:numFmt w:val="bullet"/>
      <w:lvlText w:val=""/>
      <w:lvlJc w:val="left"/>
      <w:pPr>
        <w:tabs>
          <w:tab w:val="num" w:pos="2160"/>
        </w:tabs>
        <w:ind w:left="2160" w:hanging="360"/>
      </w:pPr>
      <w:rPr>
        <w:rFonts w:ascii="Wingdings" w:hAnsi="Wingdings" w:hint="default"/>
      </w:rPr>
    </w:lvl>
    <w:lvl w:ilvl="3" w:tplc="ABD4550A" w:tentative="1">
      <w:start w:val="1"/>
      <w:numFmt w:val="bullet"/>
      <w:lvlText w:val=""/>
      <w:lvlJc w:val="left"/>
      <w:pPr>
        <w:tabs>
          <w:tab w:val="num" w:pos="2880"/>
        </w:tabs>
        <w:ind w:left="2880" w:hanging="360"/>
      </w:pPr>
      <w:rPr>
        <w:rFonts w:ascii="Wingdings" w:hAnsi="Wingdings" w:hint="default"/>
      </w:rPr>
    </w:lvl>
    <w:lvl w:ilvl="4" w:tplc="E24AC38A" w:tentative="1">
      <w:start w:val="1"/>
      <w:numFmt w:val="bullet"/>
      <w:lvlText w:val=""/>
      <w:lvlJc w:val="left"/>
      <w:pPr>
        <w:tabs>
          <w:tab w:val="num" w:pos="3600"/>
        </w:tabs>
        <w:ind w:left="3600" w:hanging="360"/>
      </w:pPr>
      <w:rPr>
        <w:rFonts w:ascii="Wingdings" w:hAnsi="Wingdings" w:hint="default"/>
      </w:rPr>
    </w:lvl>
    <w:lvl w:ilvl="5" w:tplc="F8FCA024" w:tentative="1">
      <w:start w:val="1"/>
      <w:numFmt w:val="bullet"/>
      <w:lvlText w:val=""/>
      <w:lvlJc w:val="left"/>
      <w:pPr>
        <w:tabs>
          <w:tab w:val="num" w:pos="4320"/>
        </w:tabs>
        <w:ind w:left="4320" w:hanging="360"/>
      </w:pPr>
      <w:rPr>
        <w:rFonts w:ascii="Wingdings" w:hAnsi="Wingdings" w:hint="default"/>
      </w:rPr>
    </w:lvl>
    <w:lvl w:ilvl="6" w:tplc="12AA7A70" w:tentative="1">
      <w:start w:val="1"/>
      <w:numFmt w:val="bullet"/>
      <w:lvlText w:val=""/>
      <w:lvlJc w:val="left"/>
      <w:pPr>
        <w:tabs>
          <w:tab w:val="num" w:pos="5040"/>
        </w:tabs>
        <w:ind w:left="5040" w:hanging="360"/>
      </w:pPr>
      <w:rPr>
        <w:rFonts w:ascii="Wingdings" w:hAnsi="Wingdings" w:hint="default"/>
      </w:rPr>
    </w:lvl>
    <w:lvl w:ilvl="7" w:tplc="9AC86D2A" w:tentative="1">
      <w:start w:val="1"/>
      <w:numFmt w:val="bullet"/>
      <w:lvlText w:val=""/>
      <w:lvlJc w:val="left"/>
      <w:pPr>
        <w:tabs>
          <w:tab w:val="num" w:pos="5760"/>
        </w:tabs>
        <w:ind w:left="5760" w:hanging="360"/>
      </w:pPr>
      <w:rPr>
        <w:rFonts w:ascii="Wingdings" w:hAnsi="Wingdings" w:hint="default"/>
      </w:rPr>
    </w:lvl>
    <w:lvl w:ilvl="8" w:tplc="79AAF9FC" w:tentative="1">
      <w:start w:val="1"/>
      <w:numFmt w:val="bullet"/>
      <w:lvlText w:val=""/>
      <w:lvlJc w:val="left"/>
      <w:pPr>
        <w:tabs>
          <w:tab w:val="num" w:pos="6480"/>
        </w:tabs>
        <w:ind w:left="6480" w:hanging="360"/>
      </w:pPr>
      <w:rPr>
        <w:rFonts w:ascii="Wingdings" w:hAnsi="Wingdings" w:hint="default"/>
      </w:rPr>
    </w:lvl>
  </w:abstractNum>
  <w:abstractNum w:abstractNumId="180" w15:restartNumberingAfterBreak="0">
    <w:nsid w:val="54DD6136"/>
    <w:multiLevelType w:val="hybridMultilevel"/>
    <w:tmpl w:val="46D01256"/>
    <w:lvl w:ilvl="0" w:tplc="CDEC50CE">
      <w:start w:val="1"/>
      <w:numFmt w:val="bullet"/>
      <w:lvlText w:val=""/>
      <w:lvlJc w:val="left"/>
      <w:pPr>
        <w:tabs>
          <w:tab w:val="num" w:pos="720"/>
        </w:tabs>
        <w:ind w:left="720" w:hanging="360"/>
      </w:pPr>
      <w:rPr>
        <w:rFonts w:ascii="Wingdings" w:hAnsi="Wingdings" w:hint="default"/>
      </w:rPr>
    </w:lvl>
    <w:lvl w:ilvl="1" w:tplc="4458369E">
      <w:numFmt w:val="bullet"/>
      <w:lvlText w:val=""/>
      <w:lvlJc w:val="left"/>
      <w:pPr>
        <w:tabs>
          <w:tab w:val="num" w:pos="1440"/>
        </w:tabs>
        <w:ind w:left="1440" w:hanging="360"/>
      </w:pPr>
      <w:rPr>
        <w:rFonts w:ascii="Wingdings" w:hAnsi="Wingdings" w:hint="default"/>
      </w:rPr>
    </w:lvl>
    <w:lvl w:ilvl="2" w:tplc="9256626A" w:tentative="1">
      <w:start w:val="1"/>
      <w:numFmt w:val="bullet"/>
      <w:lvlText w:val=""/>
      <w:lvlJc w:val="left"/>
      <w:pPr>
        <w:tabs>
          <w:tab w:val="num" w:pos="2160"/>
        </w:tabs>
        <w:ind w:left="2160" w:hanging="360"/>
      </w:pPr>
      <w:rPr>
        <w:rFonts w:ascii="Wingdings" w:hAnsi="Wingdings" w:hint="default"/>
      </w:rPr>
    </w:lvl>
    <w:lvl w:ilvl="3" w:tplc="0CAEDEF4" w:tentative="1">
      <w:start w:val="1"/>
      <w:numFmt w:val="bullet"/>
      <w:lvlText w:val=""/>
      <w:lvlJc w:val="left"/>
      <w:pPr>
        <w:tabs>
          <w:tab w:val="num" w:pos="2880"/>
        </w:tabs>
        <w:ind w:left="2880" w:hanging="360"/>
      </w:pPr>
      <w:rPr>
        <w:rFonts w:ascii="Wingdings" w:hAnsi="Wingdings" w:hint="default"/>
      </w:rPr>
    </w:lvl>
    <w:lvl w:ilvl="4" w:tplc="E4E252F8" w:tentative="1">
      <w:start w:val="1"/>
      <w:numFmt w:val="bullet"/>
      <w:lvlText w:val=""/>
      <w:lvlJc w:val="left"/>
      <w:pPr>
        <w:tabs>
          <w:tab w:val="num" w:pos="3600"/>
        </w:tabs>
        <w:ind w:left="3600" w:hanging="360"/>
      </w:pPr>
      <w:rPr>
        <w:rFonts w:ascii="Wingdings" w:hAnsi="Wingdings" w:hint="default"/>
      </w:rPr>
    </w:lvl>
    <w:lvl w:ilvl="5" w:tplc="6BD09B92" w:tentative="1">
      <w:start w:val="1"/>
      <w:numFmt w:val="bullet"/>
      <w:lvlText w:val=""/>
      <w:lvlJc w:val="left"/>
      <w:pPr>
        <w:tabs>
          <w:tab w:val="num" w:pos="4320"/>
        </w:tabs>
        <w:ind w:left="4320" w:hanging="360"/>
      </w:pPr>
      <w:rPr>
        <w:rFonts w:ascii="Wingdings" w:hAnsi="Wingdings" w:hint="default"/>
      </w:rPr>
    </w:lvl>
    <w:lvl w:ilvl="6" w:tplc="ADBA373E" w:tentative="1">
      <w:start w:val="1"/>
      <w:numFmt w:val="bullet"/>
      <w:lvlText w:val=""/>
      <w:lvlJc w:val="left"/>
      <w:pPr>
        <w:tabs>
          <w:tab w:val="num" w:pos="5040"/>
        </w:tabs>
        <w:ind w:left="5040" w:hanging="360"/>
      </w:pPr>
      <w:rPr>
        <w:rFonts w:ascii="Wingdings" w:hAnsi="Wingdings" w:hint="default"/>
      </w:rPr>
    </w:lvl>
    <w:lvl w:ilvl="7" w:tplc="9D02FC50" w:tentative="1">
      <w:start w:val="1"/>
      <w:numFmt w:val="bullet"/>
      <w:lvlText w:val=""/>
      <w:lvlJc w:val="left"/>
      <w:pPr>
        <w:tabs>
          <w:tab w:val="num" w:pos="5760"/>
        </w:tabs>
        <w:ind w:left="5760" w:hanging="360"/>
      </w:pPr>
      <w:rPr>
        <w:rFonts w:ascii="Wingdings" w:hAnsi="Wingdings" w:hint="default"/>
      </w:rPr>
    </w:lvl>
    <w:lvl w:ilvl="8" w:tplc="2AE85DA4" w:tentative="1">
      <w:start w:val="1"/>
      <w:numFmt w:val="bullet"/>
      <w:lvlText w:val=""/>
      <w:lvlJc w:val="left"/>
      <w:pPr>
        <w:tabs>
          <w:tab w:val="num" w:pos="6480"/>
        </w:tabs>
        <w:ind w:left="6480" w:hanging="360"/>
      </w:pPr>
      <w:rPr>
        <w:rFonts w:ascii="Wingdings" w:hAnsi="Wingdings" w:hint="default"/>
      </w:rPr>
    </w:lvl>
  </w:abstractNum>
  <w:abstractNum w:abstractNumId="181" w15:restartNumberingAfterBreak="0">
    <w:nsid w:val="552C45F7"/>
    <w:multiLevelType w:val="hybridMultilevel"/>
    <w:tmpl w:val="C6289FE4"/>
    <w:lvl w:ilvl="0" w:tplc="55C491D4">
      <w:start w:val="1"/>
      <w:numFmt w:val="bullet"/>
      <w:lvlText w:val=""/>
      <w:lvlJc w:val="left"/>
      <w:pPr>
        <w:tabs>
          <w:tab w:val="num" w:pos="720"/>
        </w:tabs>
        <w:ind w:left="720" w:hanging="360"/>
      </w:pPr>
      <w:rPr>
        <w:rFonts w:ascii="Wingdings" w:hAnsi="Wingdings" w:hint="default"/>
      </w:rPr>
    </w:lvl>
    <w:lvl w:ilvl="1" w:tplc="07989E12">
      <w:numFmt w:val="bullet"/>
      <w:lvlText w:val=""/>
      <w:lvlJc w:val="left"/>
      <w:pPr>
        <w:tabs>
          <w:tab w:val="num" w:pos="1440"/>
        </w:tabs>
        <w:ind w:left="1440" w:hanging="360"/>
      </w:pPr>
      <w:rPr>
        <w:rFonts w:ascii="Wingdings" w:hAnsi="Wingdings" w:hint="default"/>
      </w:rPr>
    </w:lvl>
    <w:lvl w:ilvl="2" w:tplc="9098AA00" w:tentative="1">
      <w:start w:val="1"/>
      <w:numFmt w:val="bullet"/>
      <w:lvlText w:val=""/>
      <w:lvlJc w:val="left"/>
      <w:pPr>
        <w:tabs>
          <w:tab w:val="num" w:pos="2160"/>
        </w:tabs>
        <w:ind w:left="2160" w:hanging="360"/>
      </w:pPr>
      <w:rPr>
        <w:rFonts w:ascii="Wingdings" w:hAnsi="Wingdings" w:hint="default"/>
      </w:rPr>
    </w:lvl>
    <w:lvl w:ilvl="3" w:tplc="6F0C7856" w:tentative="1">
      <w:start w:val="1"/>
      <w:numFmt w:val="bullet"/>
      <w:lvlText w:val=""/>
      <w:lvlJc w:val="left"/>
      <w:pPr>
        <w:tabs>
          <w:tab w:val="num" w:pos="2880"/>
        </w:tabs>
        <w:ind w:left="2880" w:hanging="360"/>
      </w:pPr>
      <w:rPr>
        <w:rFonts w:ascii="Wingdings" w:hAnsi="Wingdings" w:hint="default"/>
      </w:rPr>
    </w:lvl>
    <w:lvl w:ilvl="4" w:tplc="0B74BD08" w:tentative="1">
      <w:start w:val="1"/>
      <w:numFmt w:val="bullet"/>
      <w:lvlText w:val=""/>
      <w:lvlJc w:val="left"/>
      <w:pPr>
        <w:tabs>
          <w:tab w:val="num" w:pos="3600"/>
        </w:tabs>
        <w:ind w:left="3600" w:hanging="360"/>
      </w:pPr>
      <w:rPr>
        <w:rFonts w:ascii="Wingdings" w:hAnsi="Wingdings" w:hint="default"/>
      </w:rPr>
    </w:lvl>
    <w:lvl w:ilvl="5" w:tplc="85AC9072" w:tentative="1">
      <w:start w:val="1"/>
      <w:numFmt w:val="bullet"/>
      <w:lvlText w:val=""/>
      <w:lvlJc w:val="left"/>
      <w:pPr>
        <w:tabs>
          <w:tab w:val="num" w:pos="4320"/>
        </w:tabs>
        <w:ind w:left="4320" w:hanging="360"/>
      </w:pPr>
      <w:rPr>
        <w:rFonts w:ascii="Wingdings" w:hAnsi="Wingdings" w:hint="default"/>
      </w:rPr>
    </w:lvl>
    <w:lvl w:ilvl="6" w:tplc="DE7E20B4" w:tentative="1">
      <w:start w:val="1"/>
      <w:numFmt w:val="bullet"/>
      <w:lvlText w:val=""/>
      <w:lvlJc w:val="left"/>
      <w:pPr>
        <w:tabs>
          <w:tab w:val="num" w:pos="5040"/>
        </w:tabs>
        <w:ind w:left="5040" w:hanging="360"/>
      </w:pPr>
      <w:rPr>
        <w:rFonts w:ascii="Wingdings" w:hAnsi="Wingdings" w:hint="default"/>
      </w:rPr>
    </w:lvl>
    <w:lvl w:ilvl="7" w:tplc="E70666A2" w:tentative="1">
      <w:start w:val="1"/>
      <w:numFmt w:val="bullet"/>
      <w:lvlText w:val=""/>
      <w:lvlJc w:val="left"/>
      <w:pPr>
        <w:tabs>
          <w:tab w:val="num" w:pos="5760"/>
        </w:tabs>
        <w:ind w:left="5760" w:hanging="360"/>
      </w:pPr>
      <w:rPr>
        <w:rFonts w:ascii="Wingdings" w:hAnsi="Wingdings" w:hint="default"/>
      </w:rPr>
    </w:lvl>
    <w:lvl w:ilvl="8" w:tplc="EC5E905A" w:tentative="1">
      <w:start w:val="1"/>
      <w:numFmt w:val="bullet"/>
      <w:lvlText w:val=""/>
      <w:lvlJc w:val="left"/>
      <w:pPr>
        <w:tabs>
          <w:tab w:val="num" w:pos="6480"/>
        </w:tabs>
        <w:ind w:left="6480" w:hanging="360"/>
      </w:pPr>
      <w:rPr>
        <w:rFonts w:ascii="Wingdings" w:hAnsi="Wingdings" w:hint="default"/>
      </w:rPr>
    </w:lvl>
  </w:abstractNum>
  <w:abstractNum w:abstractNumId="182" w15:restartNumberingAfterBreak="0">
    <w:nsid w:val="5536394E"/>
    <w:multiLevelType w:val="hybridMultilevel"/>
    <w:tmpl w:val="4A7AAC5C"/>
    <w:lvl w:ilvl="0" w:tplc="EDCE83AA">
      <w:start w:val="1"/>
      <w:numFmt w:val="bullet"/>
      <w:lvlText w:val=""/>
      <w:lvlJc w:val="left"/>
      <w:pPr>
        <w:tabs>
          <w:tab w:val="num" w:pos="720"/>
        </w:tabs>
        <w:ind w:left="720" w:hanging="360"/>
      </w:pPr>
      <w:rPr>
        <w:rFonts w:ascii="Wingdings" w:hAnsi="Wingdings" w:hint="default"/>
      </w:rPr>
    </w:lvl>
    <w:lvl w:ilvl="1" w:tplc="A2E809C4">
      <w:numFmt w:val="bullet"/>
      <w:lvlText w:val=""/>
      <w:lvlJc w:val="left"/>
      <w:pPr>
        <w:tabs>
          <w:tab w:val="num" w:pos="1440"/>
        </w:tabs>
        <w:ind w:left="1440" w:hanging="360"/>
      </w:pPr>
      <w:rPr>
        <w:rFonts w:ascii="Wingdings" w:hAnsi="Wingdings" w:hint="default"/>
      </w:rPr>
    </w:lvl>
    <w:lvl w:ilvl="2" w:tplc="12B4CC24" w:tentative="1">
      <w:start w:val="1"/>
      <w:numFmt w:val="bullet"/>
      <w:lvlText w:val=""/>
      <w:lvlJc w:val="left"/>
      <w:pPr>
        <w:tabs>
          <w:tab w:val="num" w:pos="2160"/>
        </w:tabs>
        <w:ind w:left="2160" w:hanging="360"/>
      </w:pPr>
      <w:rPr>
        <w:rFonts w:ascii="Wingdings" w:hAnsi="Wingdings" w:hint="default"/>
      </w:rPr>
    </w:lvl>
    <w:lvl w:ilvl="3" w:tplc="029A1E28" w:tentative="1">
      <w:start w:val="1"/>
      <w:numFmt w:val="bullet"/>
      <w:lvlText w:val=""/>
      <w:lvlJc w:val="left"/>
      <w:pPr>
        <w:tabs>
          <w:tab w:val="num" w:pos="2880"/>
        </w:tabs>
        <w:ind w:left="2880" w:hanging="360"/>
      </w:pPr>
      <w:rPr>
        <w:rFonts w:ascii="Wingdings" w:hAnsi="Wingdings" w:hint="default"/>
      </w:rPr>
    </w:lvl>
    <w:lvl w:ilvl="4" w:tplc="557283DA" w:tentative="1">
      <w:start w:val="1"/>
      <w:numFmt w:val="bullet"/>
      <w:lvlText w:val=""/>
      <w:lvlJc w:val="left"/>
      <w:pPr>
        <w:tabs>
          <w:tab w:val="num" w:pos="3600"/>
        </w:tabs>
        <w:ind w:left="3600" w:hanging="360"/>
      </w:pPr>
      <w:rPr>
        <w:rFonts w:ascii="Wingdings" w:hAnsi="Wingdings" w:hint="default"/>
      </w:rPr>
    </w:lvl>
    <w:lvl w:ilvl="5" w:tplc="AA306518" w:tentative="1">
      <w:start w:val="1"/>
      <w:numFmt w:val="bullet"/>
      <w:lvlText w:val=""/>
      <w:lvlJc w:val="left"/>
      <w:pPr>
        <w:tabs>
          <w:tab w:val="num" w:pos="4320"/>
        </w:tabs>
        <w:ind w:left="4320" w:hanging="360"/>
      </w:pPr>
      <w:rPr>
        <w:rFonts w:ascii="Wingdings" w:hAnsi="Wingdings" w:hint="default"/>
      </w:rPr>
    </w:lvl>
    <w:lvl w:ilvl="6" w:tplc="D67A9E52" w:tentative="1">
      <w:start w:val="1"/>
      <w:numFmt w:val="bullet"/>
      <w:lvlText w:val=""/>
      <w:lvlJc w:val="left"/>
      <w:pPr>
        <w:tabs>
          <w:tab w:val="num" w:pos="5040"/>
        </w:tabs>
        <w:ind w:left="5040" w:hanging="360"/>
      </w:pPr>
      <w:rPr>
        <w:rFonts w:ascii="Wingdings" w:hAnsi="Wingdings" w:hint="default"/>
      </w:rPr>
    </w:lvl>
    <w:lvl w:ilvl="7" w:tplc="19541240" w:tentative="1">
      <w:start w:val="1"/>
      <w:numFmt w:val="bullet"/>
      <w:lvlText w:val=""/>
      <w:lvlJc w:val="left"/>
      <w:pPr>
        <w:tabs>
          <w:tab w:val="num" w:pos="5760"/>
        </w:tabs>
        <w:ind w:left="5760" w:hanging="360"/>
      </w:pPr>
      <w:rPr>
        <w:rFonts w:ascii="Wingdings" w:hAnsi="Wingdings" w:hint="default"/>
      </w:rPr>
    </w:lvl>
    <w:lvl w:ilvl="8" w:tplc="A918ACE2" w:tentative="1">
      <w:start w:val="1"/>
      <w:numFmt w:val="bullet"/>
      <w:lvlText w:val=""/>
      <w:lvlJc w:val="left"/>
      <w:pPr>
        <w:tabs>
          <w:tab w:val="num" w:pos="6480"/>
        </w:tabs>
        <w:ind w:left="6480" w:hanging="360"/>
      </w:pPr>
      <w:rPr>
        <w:rFonts w:ascii="Wingdings" w:hAnsi="Wingdings" w:hint="default"/>
      </w:rPr>
    </w:lvl>
  </w:abstractNum>
  <w:abstractNum w:abstractNumId="183" w15:restartNumberingAfterBreak="0">
    <w:nsid w:val="554218E6"/>
    <w:multiLevelType w:val="hybridMultilevel"/>
    <w:tmpl w:val="C9F454B8"/>
    <w:lvl w:ilvl="0" w:tplc="79FC1C96">
      <w:start w:val="1"/>
      <w:numFmt w:val="bullet"/>
      <w:lvlText w:val=""/>
      <w:lvlJc w:val="left"/>
      <w:pPr>
        <w:tabs>
          <w:tab w:val="num" w:pos="720"/>
        </w:tabs>
        <w:ind w:left="720" w:hanging="360"/>
      </w:pPr>
      <w:rPr>
        <w:rFonts w:ascii="Wingdings" w:hAnsi="Wingdings" w:hint="default"/>
      </w:rPr>
    </w:lvl>
    <w:lvl w:ilvl="1" w:tplc="ED321AE4">
      <w:numFmt w:val="bullet"/>
      <w:lvlText w:val=""/>
      <w:lvlJc w:val="left"/>
      <w:pPr>
        <w:tabs>
          <w:tab w:val="num" w:pos="1440"/>
        </w:tabs>
        <w:ind w:left="1440" w:hanging="360"/>
      </w:pPr>
      <w:rPr>
        <w:rFonts w:ascii="Wingdings" w:hAnsi="Wingdings" w:hint="default"/>
      </w:rPr>
    </w:lvl>
    <w:lvl w:ilvl="2" w:tplc="162C17B4" w:tentative="1">
      <w:start w:val="1"/>
      <w:numFmt w:val="bullet"/>
      <w:lvlText w:val=""/>
      <w:lvlJc w:val="left"/>
      <w:pPr>
        <w:tabs>
          <w:tab w:val="num" w:pos="2160"/>
        </w:tabs>
        <w:ind w:left="2160" w:hanging="360"/>
      </w:pPr>
      <w:rPr>
        <w:rFonts w:ascii="Wingdings" w:hAnsi="Wingdings" w:hint="default"/>
      </w:rPr>
    </w:lvl>
    <w:lvl w:ilvl="3" w:tplc="C590CE82" w:tentative="1">
      <w:start w:val="1"/>
      <w:numFmt w:val="bullet"/>
      <w:lvlText w:val=""/>
      <w:lvlJc w:val="left"/>
      <w:pPr>
        <w:tabs>
          <w:tab w:val="num" w:pos="2880"/>
        </w:tabs>
        <w:ind w:left="2880" w:hanging="360"/>
      </w:pPr>
      <w:rPr>
        <w:rFonts w:ascii="Wingdings" w:hAnsi="Wingdings" w:hint="default"/>
      </w:rPr>
    </w:lvl>
    <w:lvl w:ilvl="4" w:tplc="D5D02AF0" w:tentative="1">
      <w:start w:val="1"/>
      <w:numFmt w:val="bullet"/>
      <w:lvlText w:val=""/>
      <w:lvlJc w:val="left"/>
      <w:pPr>
        <w:tabs>
          <w:tab w:val="num" w:pos="3600"/>
        </w:tabs>
        <w:ind w:left="3600" w:hanging="360"/>
      </w:pPr>
      <w:rPr>
        <w:rFonts w:ascii="Wingdings" w:hAnsi="Wingdings" w:hint="default"/>
      </w:rPr>
    </w:lvl>
    <w:lvl w:ilvl="5" w:tplc="B5BA139E" w:tentative="1">
      <w:start w:val="1"/>
      <w:numFmt w:val="bullet"/>
      <w:lvlText w:val=""/>
      <w:lvlJc w:val="left"/>
      <w:pPr>
        <w:tabs>
          <w:tab w:val="num" w:pos="4320"/>
        </w:tabs>
        <w:ind w:left="4320" w:hanging="360"/>
      </w:pPr>
      <w:rPr>
        <w:rFonts w:ascii="Wingdings" w:hAnsi="Wingdings" w:hint="default"/>
      </w:rPr>
    </w:lvl>
    <w:lvl w:ilvl="6" w:tplc="D76496F2" w:tentative="1">
      <w:start w:val="1"/>
      <w:numFmt w:val="bullet"/>
      <w:lvlText w:val=""/>
      <w:lvlJc w:val="left"/>
      <w:pPr>
        <w:tabs>
          <w:tab w:val="num" w:pos="5040"/>
        </w:tabs>
        <w:ind w:left="5040" w:hanging="360"/>
      </w:pPr>
      <w:rPr>
        <w:rFonts w:ascii="Wingdings" w:hAnsi="Wingdings" w:hint="default"/>
      </w:rPr>
    </w:lvl>
    <w:lvl w:ilvl="7" w:tplc="5D086000" w:tentative="1">
      <w:start w:val="1"/>
      <w:numFmt w:val="bullet"/>
      <w:lvlText w:val=""/>
      <w:lvlJc w:val="left"/>
      <w:pPr>
        <w:tabs>
          <w:tab w:val="num" w:pos="5760"/>
        </w:tabs>
        <w:ind w:left="5760" w:hanging="360"/>
      </w:pPr>
      <w:rPr>
        <w:rFonts w:ascii="Wingdings" w:hAnsi="Wingdings" w:hint="default"/>
      </w:rPr>
    </w:lvl>
    <w:lvl w:ilvl="8" w:tplc="394C75F6" w:tentative="1">
      <w:start w:val="1"/>
      <w:numFmt w:val="bullet"/>
      <w:lvlText w:val=""/>
      <w:lvlJc w:val="left"/>
      <w:pPr>
        <w:tabs>
          <w:tab w:val="num" w:pos="6480"/>
        </w:tabs>
        <w:ind w:left="6480" w:hanging="360"/>
      </w:pPr>
      <w:rPr>
        <w:rFonts w:ascii="Wingdings" w:hAnsi="Wingdings" w:hint="default"/>
      </w:rPr>
    </w:lvl>
  </w:abstractNum>
  <w:abstractNum w:abstractNumId="184" w15:restartNumberingAfterBreak="0">
    <w:nsid w:val="55DD3B68"/>
    <w:multiLevelType w:val="hybridMultilevel"/>
    <w:tmpl w:val="A0C8C3E0"/>
    <w:lvl w:ilvl="0" w:tplc="1B8E7538">
      <w:start w:val="1"/>
      <w:numFmt w:val="bullet"/>
      <w:lvlText w:val=""/>
      <w:lvlJc w:val="left"/>
      <w:pPr>
        <w:tabs>
          <w:tab w:val="num" w:pos="720"/>
        </w:tabs>
        <w:ind w:left="720" w:hanging="360"/>
      </w:pPr>
      <w:rPr>
        <w:rFonts w:ascii="Wingdings" w:hAnsi="Wingdings" w:hint="default"/>
      </w:rPr>
    </w:lvl>
    <w:lvl w:ilvl="1" w:tplc="5636C194">
      <w:numFmt w:val="bullet"/>
      <w:lvlText w:val=""/>
      <w:lvlJc w:val="left"/>
      <w:pPr>
        <w:tabs>
          <w:tab w:val="num" w:pos="1440"/>
        </w:tabs>
        <w:ind w:left="1440" w:hanging="360"/>
      </w:pPr>
      <w:rPr>
        <w:rFonts w:ascii="Wingdings" w:hAnsi="Wingdings" w:hint="default"/>
      </w:rPr>
    </w:lvl>
    <w:lvl w:ilvl="2" w:tplc="F1341056" w:tentative="1">
      <w:start w:val="1"/>
      <w:numFmt w:val="bullet"/>
      <w:lvlText w:val=""/>
      <w:lvlJc w:val="left"/>
      <w:pPr>
        <w:tabs>
          <w:tab w:val="num" w:pos="2160"/>
        </w:tabs>
        <w:ind w:left="2160" w:hanging="360"/>
      </w:pPr>
      <w:rPr>
        <w:rFonts w:ascii="Wingdings" w:hAnsi="Wingdings" w:hint="default"/>
      </w:rPr>
    </w:lvl>
    <w:lvl w:ilvl="3" w:tplc="03BCBD8A" w:tentative="1">
      <w:start w:val="1"/>
      <w:numFmt w:val="bullet"/>
      <w:lvlText w:val=""/>
      <w:lvlJc w:val="left"/>
      <w:pPr>
        <w:tabs>
          <w:tab w:val="num" w:pos="2880"/>
        </w:tabs>
        <w:ind w:left="2880" w:hanging="360"/>
      </w:pPr>
      <w:rPr>
        <w:rFonts w:ascii="Wingdings" w:hAnsi="Wingdings" w:hint="default"/>
      </w:rPr>
    </w:lvl>
    <w:lvl w:ilvl="4" w:tplc="E6D069C2" w:tentative="1">
      <w:start w:val="1"/>
      <w:numFmt w:val="bullet"/>
      <w:lvlText w:val=""/>
      <w:lvlJc w:val="left"/>
      <w:pPr>
        <w:tabs>
          <w:tab w:val="num" w:pos="3600"/>
        </w:tabs>
        <w:ind w:left="3600" w:hanging="360"/>
      </w:pPr>
      <w:rPr>
        <w:rFonts w:ascii="Wingdings" w:hAnsi="Wingdings" w:hint="default"/>
      </w:rPr>
    </w:lvl>
    <w:lvl w:ilvl="5" w:tplc="B5FAEAF0" w:tentative="1">
      <w:start w:val="1"/>
      <w:numFmt w:val="bullet"/>
      <w:lvlText w:val=""/>
      <w:lvlJc w:val="left"/>
      <w:pPr>
        <w:tabs>
          <w:tab w:val="num" w:pos="4320"/>
        </w:tabs>
        <w:ind w:left="4320" w:hanging="360"/>
      </w:pPr>
      <w:rPr>
        <w:rFonts w:ascii="Wingdings" w:hAnsi="Wingdings" w:hint="default"/>
      </w:rPr>
    </w:lvl>
    <w:lvl w:ilvl="6" w:tplc="7C264ABA" w:tentative="1">
      <w:start w:val="1"/>
      <w:numFmt w:val="bullet"/>
      <w:lvlText w:val=""/>
      <w:lvlJc w:val="left"/>
      <w:pPr>
        <w:tabs>
          <w:tab w:val="num" w:pos="5040"/>
        </w:tabs>
        <w:ind w:left="5040" w:hanging="360"/>
      </w:pPr>
      <w:rPr>
        <w:rFonts w:ascii="Wingdings" w:hAnsi="Wingdings" w:hint="default"/>
      </w:rPr>
    </w:lvl>
    <w:lvl w:ilvl="7" w:tplc="499C6B12" w:tentative="1">
      <w:start w:val="1"/>
      <w:numFmt w:val="bullet"/>
      <w:lvlText w:val=""/>
      <w:lvlJc w:val="left"/>
      <w:pPr>
        <w:tabs>
          <w:tab w:val="num" w:pos="5760"/>
        </w:tabs>
        <w:ind w:left="5760" w:hanging="360"/>
      </w:pPr>
      <w:rPr>
        <w:rFonts w:ascii="Wingdings" w:hAnsi="Wingdings" w:hint="default"/>
      </w:rPr>
    </w:lvl>
    <w:lvl w:ilvl="8" w:tplc="EB52285C" w:tentative="1">
      <w:start w:val="1"/>
      <w:numFmt w:val="bullet"/>
      <w:lvlText w:val=""/>
      <w:lvlJc w:val="left"/>
      <w:pPr>
        <w:tabs>
          <w:tab w:val="num" w:pos="6480"/>
        </w:tabs>
        <w:ind w:left="6480" w:hanging="360"/>
      </w:pPr>
      <w:rPr>
        <w:rFonts w:ascii="Wingdings" w:hAnsi="Wingdings" w:hint="default"/>
      </w:rPr>
    </w:lvl>
  </w:abstractNum>
  <w:abstractNum w:abstractNumId="185" w15:restartNumberingAfterBreak="0">
    <w:nsid w:val="5621780C"/>
    <w:multiLevelType w:val="hybridMultilevel"/>
    <w:tmpl w:val="5024ED90"/>
    <w:lvl w:ilvl="0" w:tplc="7216421A">
      <w:start w:val="1"/>
      <w:numFmt w:val="bullet"/>
      <w:lvlText w:val=""/>
      <w:lvlJc w:val="left"/>
      <w:pPr>
        <w:tabs>
          <w:tab w:val="num" w:pos="720"/>
        </w:tabs>
        <w:ind w:left="720" w:hanging="360"/>
      </w:pPr>
      <w:rPr>
        <w:rFonts w:ascii="Wingdings" w:hAnsi="Wingdings" w:hint="default"/>
      </w:rPr>
    </w:lvl>
    <w:lvl w:ilvl="1" w:tplc="497EE6A8" w:tentative="1">
      <w:start w:val="1"/>
      <w:numFmt w:val="bullet"/>
      <w:lvlText w:val=""/>
      <w:lvlJc w:val="left"/>
      <w:pPr>
        <w:tabs>
          <w:tab w:val="num" w:pos="1440"/>
        </w:tabs>
        <w:ind w:left="1440" w:hanging="360"/>
      </w:pPr>
      <w:rPr>
        <w:rFonts w:ascii="Wingdings" w:hAnsi="Wingdings" w:hint="default"/>
      </w:rPr>
    </w:lvl>
    <w:lvl w:ilvl="2" w:tplc="5F3CE3DE" w:tentative="1">
      <w:start w:val="1"/>
      <w:numFmt w:val="bullet"/>
      <w:lvlText w:val=""/>
      <w:lvlJc w:val="left"/>
      <w:pPr>
        <w:tabs>
          <w:tab w:val="num" w:pos="2160"/>
        </w:tabs>
        <w:ind w:left="2160" w:hanging="360"/>
      </w:pPr>
      <w:rPr>
        <w:rFonts w:ascii="Wingdings" w:hAnsi="Wingdings" w:hint="default"/>
      </w:rPr>
    </w:lvl>
    <w:lvl w:ilvl="3" w:tplc="66AE8970" w:tentative="1">
      <w:start w:val="1"/>
      <w:numFmt w:val="bullet"/>
      <w:lvlText w:val=""/>
      <w:lvlJc w:val="left"/>
      <w:pPr>
        <w:tabs>
          <w:tab w:val="num" w:pos="2880"/>
        </w:tabs>
        <w:ind w:left="2880" w:hanging="360"/>
      </w:pPr>
      <w:rPr>
        <w:rFonts w:ascii="Wingdings" w:hAnsi="Wingdings" w:hint="default"/>
      </w:rPr>
    </w:lvl>
    <w:lvl w:ilvl="4" w:tplc="F4CCE126" w:tentative="1">
      <w:start w:val="1"/>
      <w:numFmt w:val="bullet"/>
      <w:lvlText w:val=""/>
      <w:lvlJc w:val="left"/>
      <w:pPr>
        <w:tabs>
          <w:tab w:val="num" w:pos="3600"/>
        </w:tabs>
        <w:ind w:left="3600" w:hanging="360"/>
      </w:pPr>
      <w:rPr>
        <w:rFonts w:ascii="Wingdings" w:hAnsi="Wingdings" w:hint="default"/>
      </w:rPr>
    </w:lvl>
    <w:lvl w:ilvl="5" w:tplc="1346A886" w:tentative="1">
      <w:start w:val="1"/>
      <w:numFmt w:val="bullet"/>
      <w:lvlText w:val=""/>
      <w:lvlJc w:val="left"/>
      <w:pPr>
        <w:tabs>
          <w:tab w:val="num" w:pos="4320"/>
        </w:tabs>
        <w:ind w:left="4320" w:hanging="360"/>
      </w:pPr>
      <w:rPr>
        <w:rFonts w:ascii="Wingdings" w:hAnsi="Wingdings" w:hint="default"/>
      </w:rPr>
    </w:lvl>
    <w:lvl w:ilvl="6" w:tplc="BF223166" w:tentative="1">
      <w:start w:val="1"/>
      <w:numFmt w:val="bullet"/>
      <w:lvlText w:val=""/>
      <w:lvlJc w:val="left"/>
      <w:pPr>
        <w:tabs>
          <w:tab w:val="num" w:pos="5040"/>
        </w:tabs>
        <w:ind w:left="5040" w:hanging="360"/>
      </w:pPr>
      <w:rPr>
        <w:rFonts w:ascii="Wingdings" w:hAnsi="Wingdings" w:hint="default"/>
      </w:rPr>
    </w:lvl>
    <w:lvl w:ilvl="7" w:tplc="61AED348" w:tentative="1">
      <w:start w:val="1"/>
      <w:numFmt w:val="bullet"/>
      <w:lvlText w:val=""/>
      <w:lvlJc w:val="left"/>
      <w:pPr>
        <w:tabs>
          <w:tab w:val="num" w:pos="5760"/>
        </w:tabs>
        <w:ind w:left="5760" w:hanging="360"/>
      </w:pPr>
      <w:rPr>
        <w:rFonts w:ascii="Wingdings" w:hAnsi="Wingdings" w:hint="default"/>
      </w:rPr>
    </w:lvl>
    <w:lvl w:ilvl="8" w:tplc="EB781C82" w:tentative="1">
      <w:start w:val="1"/>
      <w:numFmt w:val="bullet"/>
      <w:lvlText w:val=""/>
      <w:lvlJc w:val="left"/>
      <w:pPr>
        <w:tabs>
          <w:tab w:val="num" w:pos="6480"/>
        </w:tabs>
        <w:ind w:left="6480" w:hanging="360"/>
      </w:pPr>
      <w:rPr>
        <w:rFonts w:ascii="Wingdings" w:hAnsi="Wingdings" w:hint="default"/>
      </w:rPr>
    </w:lvl>
  </w:abstractNum>
  <w:abstractNum w:abstractNumId="186" w15:restartNumberingAfterBreak="0">
    <w:nsid w:val="56F07064"/>
    <w:multiLevelType w:val="hybridMultilevel"/>
    <w:tmpl w:val="E2E04F08"/>
    <w:lvl w:ilvl="0" w:tplc="5DC23812">
      <w:start w:val="1"/>
      <w:numFmt w:val="bullet"/>
      <w:lvlText w:val=""/>
      <w:lvlJc w:val="left"/>
      <w:pPr>
        <w:tabs>
          <w:tab w:val="num" w:pos="720"/>
        </w:tabs>
        <w:ind w:left="720" w:hanging="360"/>
      </w:pPr>
      <w:rPr>
        <w:rFonts w:ascii="Wingdings" w:hAnsi="Wingdings" w:hint="default"/>
      </w:rPr>
    </w:lvl>
    <w:lvl w:ilvl="1" w:tplc="5560DD1E" w:tentative="1">
      <w:start w:val="1"/>
      <w:numFmt w:val="bullet"/>
      <w:lvlText w:val=""/>
      <w:lvlJc w:val="left"/>
      <w:pPr>
        <w:tabs>
          <w:tab w:val="num" w:pos="1440"/>
        </w:tabs>
        <w:ind w:left="1440" w:hanging="360"/>
      </w:pPr>
      <w:rPr>
        <w:rFonts w:ascii="Wingdings" w:hAnsi="Wingdings" w:hint="default"/>
      </w:rPr>
    </w:lvl>
    <w:lvl w:ilvl="2" w:tplc="8B3AD3E4" w:tentative="1">
      <w:start w:val="1"/>
      <w:numFmt w:val="bullet"/>
      <w:lvlText w:val=""/>
      <w:lvlJc w:val="left"/>
      <w:pPr>
        <w:tabs>
          <w:tab w:val="num" w:pos="2160"/>
        </w:tabs>
        <w:ind w:left="2160" w:hanging="360"/>
      </w:pPr>
      <w:rPr>
        <w:rFonts w:ascii="Wingdings" w:hAnsi="Wingdings" w:hint="default"/>
      </w:rPr>
    </w:lvl>
    <w:lvl w:ilvl="3" w:tplc="6DC6C36A" w:tentative="1">
      <w:start w:val="1"/>
      <w:numFmt w:val="bullet"/>
      <w:lvlText w:val=""/>
      <w:lvlJc w:val="left"/>
      <w:pPr>
        <w:tabs>
          <w:tab w:val="num" w:pos="2880"/>
        </w:tabs>
        <w:ind w:left="2880" w:hanging="360"/>
      </w:pPr>
      <w:rPr>
        <w:rFonts w:ascii="Wingdings" w:hAnsi="Wingdings" w:hint="default"/>
      </w:rPr>
    </w:lvl>
    <w:lvl w:ilvl="4" w:tplc="3EFA6AFC" w:tentative="1">
      <w:start w:val="1"/>
      <w:numFmt w:val="bullet"/>
      <w:lvlText w:val=""/>
      <w:lvlJc w:val="left"/>
      <w:pPr>
        <w:tabs>
          <w:tab w:val="num" w:pos="3600"/>
        </w:tabs>
        <w:ind w:left="3600" w:hanging="360"/>
      </w:pPr>
      <w:rPr>
        <w:rFonts w:ascii="Wingdings" w:hAnsi="Wingdings" w:hint="default"/>
      </w:rPr>
    </w:lvl>
    <w:lvl w:ilvl="5" w:tplc="BC1AD484" w:tentative="1">
      <w:start w:val="1"/>
      <w:numFmt w:val="bullet"/>
      <w:lvlText w:val=""/>
      <w:lvlJc w:val="left"/>
      <w:pPr>
        <w:tabs>
          <w:tab w:val="num" w:pos="4320"/>
        </w:tabs>
        <w:ind w:left="4320" w:hanging="360"/>
      </w:pPr>
      <w:rPr>
        <w:rFonts w:ascii="Wingdings" w:hAnsi="Wingdings" w:hint="default"/>
      </w:rPr>
    </w:lvl>
    <w:lvl w:ilvl="6" w:tplc="67B62BC0" w:tentative="1">
      <w:start w:val="1"/>
      <w:numFmt w:val="bullet"/>
      <w:lvlText w:val=""/>
      <w:lvlJc w:val="left"/>
      <w:pPr>
        <w:tabs>
          <w:tab w:val="num" w:pos="5040"/>
        </w:tabs>
        <w:ind w:left="5040" w:hanging="360"/>
      </w:pPr>
      <w:rPr>
        <w:rFonts w:ascii="Wingdings" w:hAnsi="Wingdings" w:hint="default"/>
      </w:rPr>
    </w:lvl>
    <w:lvl w:ilvl="7" w:tplc="D7D8140E" w:tentative="1">
      <w:start w:val="1"/>
      <w:numFmt w:val="bullet"/>
      <w:lvlText w:val=""/>
      <w:lvlJc w:val="left"/>
      <w:pPr>
        <w:tabs>
          <w:tab w:val="num" w:pos="5760"/>
        </w:tabs>
        <w:ind w:left="5760" w:hanging="360"/>
      </w:pPr>
      <w:rPr>
        <w:rFonts w:ascii="Wingdings" w:hAnsi="Wingdings" w:hint="default"/>
      </w:rPr>
    </w:lvl>
    <w:lvl w:ilvl="8" w:tplc="C3AAD52A" w:tentative="1">
      <w:start w:val="1"/>
      <w:numFmt w:val="bullet"/>
      <w:lvlText w:val=""/>
      <w:lvlJc w:val="left"/>
      <w:pPr>
        <w:tabs>
          <w:tab w:val="num" w:pos="6480"/>
        </w:tabs>
        <w:ind w:left="6480" w:hanging="360"/>
      </w:pPr>
      <w:rPr>
        <w:rFonts w:ascii="Wingdings" w:hAnsi="Wingdings" w:hint="default"/>
      </w:rPr>
    </w:lvl>
  </w:abstractNum>
  <w:abstractNum w:abstractNumId="187" w15:restartNumberingAfterBreak="0">
    <w:nsid w:val="57644CAA"/>
    <w:multiLevelType w:val="hybridMultilevel"/>
    <w:tmpl w:val="A99A1A24"/>
    <w:lvl w:ilvl="0" w:tplc="3DBA87B2">
      <w:start w:val="1"/>
      <w:numFmt w:val="bullet"/>
      <w:lvlText w:val=""/>
      <w:lvlJc w:val="left"/>
      <w:pPr>
        <w:tabs>
          <w:tab w:val="num" w:pos="720"/>
        </w:tabs>
        <w:ind w:left="720" w:hanging="360"/>
      </w:pPr>
      <w:rPr>
        <w:rFonts w:ascii="Wingdings" w:hAnsi="Wingdings" w:hint="default"/>
      </w:rPr>
    </w:lvl>
    <w:lvl w:ilvl="1" w:tplc="44DADA60" w:tentative="1">
      <w:start w:val="1"/>
      <w:numFmt w:val="bullet"/>
      <w:lvlText w:val=""/>
      <w:lvlJc w:val="left"/>
      <w:pPr>
        <w:tabs>
          <w:tab w:val="num" w:pos="1440"/>
        </w:tabs>
        <w:ind w:left="1440" w:hanging="360"/>
      </w:pPr>
      <w:rPr>
        <w:rFonts w:ascii="Wingdings" w:hAnsi="Wingdings" w:hint="default"/>
      </w:rPr>
    </w:lvl>
    <w:lvl w:ilvl="2" w:tplc="48B8104A" w:tentative="1">
      <w:start w:val="1"/>
      <w:numFmt w:val="bullet"/>
      <w:lvlText w:val=""/>
      <w:lvlJc w:val="left"/>
      <w:pPr>
        <w:tabs>
          <w:tab w:val="num" w:pos="2160"/>
        </w:tabs>
        <w:ind w:left="2160" w:hanging="360"/>
      </w:pPr>
      <w:rPr>
        <w:rFonts w:ascii="Wingdings" w:hAnsi="Wingdings" w:hint="default"/>
      </w:rPr>
    </w:lvl>
    <w:lvl w:ilvl="3" w:tplc="6ABACB20" w:tentative="1">
      <w:start w:val="1"/>
      <w:numFmt w:val="bullet"/>
      <w:lvlText w:val=""/>
      <w:lvlJc w:val="left"/>
      <w:pPr>
        <w:tabs>
          <w:tab w:val="num" w:pos="2880"/>
        </w:tabs>
        <w:ind w:left="2880" w:hanging="360"/>
      </w:pPr>
      <w:rPr>
        <w:rFonts w:ascii="Wingdings" w:hAnsi="Wingdings" w:hint="default"/>
      </w:rPr>
    </w:lvl>
    <w:lvl w:ilvl="4" w:tplc="1CDC7790" w:tentative="1">
      <w:start w:val="1"/>
      <w:numFmt w:val="bullet"/>
      <w:lvlText w:val=""/>
      <w:lvlJc w:val="left"/>
      <w:pPr>
        <w:tabs>
          <w:tab w:val="num" w:pos="3600"/>
        </w:tabs>
        <w:ind w:left="3600" w:hanging="360"/>
      </w:pPr>
      <w:rPr>
        <w:rFonts w:ascii="Wingdings" w:hAnsi="Wingdings" w:hint="default"/>
      </w:rPr>
    </w:lvl>
    <w:lvl w:ilvl="5" w:tplc="5E72A136" w:tentative="1">
      <w:start w:val="1"/>
      <w:numFmt w:val="bullet"/>
      <w:lvlText w:val=""/>
      <w:lvlJc w:val="left"/>
      <w:pPr>
        <w:tabs>
          <w:tab w:val="num" w:pos="4320"/>
        </w:tabs>
        <w:ind w:left="4320" w:hanging="360"/>
      </w:pPr>
      <w:rPr>
        <w:rFonts w:ascii="Wingdings" w:hAnsi="Wingdings" w:hint="default"/>
      </w:rPr>
    </w:lvl>
    <w:lvl w:ilvl="6" w:tplc="022001EC" w:tentative="1">
      <w:start w:val="1"/>
      <w:numFmt w:val="bullet"/>
      <w:lvlText w:val=""/>
      <w:lvlJc w:val="left"/>
      <w:pPr>
        <w:tabs>
          <w:tab w:val="num" w:pos="5040"/>
        </w:tabs>
        <w:ind w:left="5040" w:hanging="360"/>
      </w:pPr>
      <w:rPr>
        <w:rFonts w:ascii="Wingdings" w:hAnsi="Wingdings" w:hint="default"/>
      </w:rPr>
    </w:lvl>
    <w:lvl w:ilvl="7" w:tplc="22B28398" w:tentative="1">
      <w:start w:val="1"/>
      <w:numFmt w:val="bullet"/>
      <w:lvlText w:val=""/>
      <w:lvlJc w:val="left"/>
      <w:pPr>
        <w:tabs>
          <w:tab w:val="num" w:pos="5760"/>
        </w:tabs>
        <w:ind w:left="5760" w:hanging="360"/>
      </w:pPr>
      <w:rPr>
        <w:rFonts w:ascii="Wingdings" w:hAnsi="Wingdings" w:hint="default"/>
      </w:rPr>
    </w:lvl>
    <w:lvl w:ilvl="8" w:tplc="D862DEA4" w:tentative="1">
      <w:start w:val="1"/>
      <w:numFmt w:val="bullet"/>
      <w:lvlText w:val=""/>
      <w:lvlJc w:val="left"/>
      <w:pPr>
        <w:tabs>
          <w:tab w:val="num" w:pos="6480"/>
        </w:tabs>
        <w:ind w:left="6480" w:hanging="360"/>
      </w:pPr>
      <w:rPr>
        <w:rFonts w:ascii="Wingdings" w:hAnsi="Wingdings" w:hint="default"/>
      </w:rPr>
    </w:lvl>
  </w:abstractNum>
  <w:abstractNum w:abstractNumId="188" w15:restartNumberingAfterBreak="0">
    <w:nsid w:val="580D3BDF"/>
    <w:multiLevelType w:val="hybridMultilevel"/>
    <w:tmpl w:val="5288A12E"/>
    <w:lvl w:ilvl="0" w:tplc="E2EAE27C">
      <w:start w:val="1"/>
      <w:numFmt w:val="bullet"/>
      <w:lvlText w:val=""/>
      <w:lvlJc w:val="left"/>
      <w:pPr>
        <w:tabs>
          <w:tab w:val="num" w:pos="720"/>
        </w:tabs>
        <w:ind w:left="720" w:hanging="360"/>
      </w:pPr>
      <w:rPr>
        <w:rFonts w:ascii="Wingdings" w:hAnsi="Wingdings" w:hint="default"/>
      </w:rPr>
    </w:lvl>
    <w:lvl w:ilvl="1" w:tplc="551C94F8">
      <w:numFmt w:val="bullet"/>
      <w:lvlText w:val=""/>
      <w:lvlJc w:val="left"/>
      <w:pPr>
        <w:tabs>
          <w:tab w:val="num" w:pos="1440"/>
        </w:tabs>
        <w:ind w:left="1440" w:hanging="360"/>
      </w:pPr>
      <w:rPr>
        <w:rFonts w:ascii="Wingdings" w:hAnsi="Wingdings" w:hint="default"/>
      </w:rPr>
    </w:lvl>
    <w:lvl w:ilvl="2" w:tplc="7E0E8254" w:tentative="1">
      <w:start w:val="1"/>
      <w:numFmt w:val="bullet"/>
      <w:lvlText w:val=""/>
      <w:lvlJc w:val="left"/>
      <w:pPr>
        <w:tabs>
          <w:tab w:val="num" w:pos="2160"/>
        </w:tabs>
        <w:ind w:left="2160" w:hanging="360"/>
      </w:pPr>
      <w:rPr>
        <w:rFonts w:ascii="Wingdings" w:hAnsi="Wingdings" w:hint="default"/>
      </w:rPr>
    </w:lvl>
    <w:lvl w:ilvl="3" w:tplc="70D4E9F0" w:tentative="1">
      <w:start w:val="1"/>
      <w:numFmt w:val="bullet"/>
      <w:lvlText w:val=""/>
      <w:lvlJc w:val="left"/>
      <w:pPr>
        <w:tabs>
          <w:tab w:val="num" w:pos="2880"/>
        </w:tabs>
        <w:ind w:left="2880" w:hanging="360"/>
      </w:pPr>
      <w:rPr>
        <w:rFonts w:ascii="Wingdings" w:hAnsi="Wingdings" w:hint="default"/>
      </w:rPr>
    </w:lvl>
    <w:lvl w:ilvl="4" w:tplc="5246A44C" w:tentative="1">
      <w:start w:val="1"/>
      <w:numFmt w:val="bullet"/>
      <w:lvlText w:val=""/>
      <w:lvlJc w:val="left"/>
      <w:pPr>
        <w:tabs>
          <w:tab w:val="num" w:pos="3600"/>
        </w:tabs>
        <w:ind w:left="3600" w:hanging="360"/>
      </w:pPr>
      <w:rPr>
        <w:rFonts w:ascii="Wingdings" w:hAnsi="Wingdings" w:hint="default"/>
      </w:rPr>
    </w:lvl>
    <w:lvl w:ilvl="5" w:tplc="A94C6D7A" w:tentative="1">
      <w:start w:val="1"/>
      <w:numFmt w:val="bullet"/>
      <w:lvlText w:val=""/>
      <w:lvlJc w:val="left"/>
      <w:pPr>
        <w:tabs>
          <w:tab w:val="num" w:pos="4320"/>
        </w:tabs>
        <w:ind w:left="4320" w:hanging="360"/>
      </w:pPr>
      <w:rPr>
        <w:rFonts w:ascii="Wingdings" w:hAnsi="Wingdings" w:hint="default"/>
      </w:rPr>
    </w:lvl>
    <w:lvl w:ilvl="6" w:tplc="757C9F66" w:tentative="1">
      <w:start w:val="1"/>
      <w:numFmt w:val="bullet"/>
      <w:lvlText w:val=""/>
      <w:lvlJc w:val="left"/>
      <w:pPr>
        <w:tabs>
          <w:tab w:val="num" w:pos="5040"/>
        </w:tabs>
        <w:ind w:left="5040" w:hanging="360"/>
      </w:pPr>
      <w:rPr>
        <w:rFonts w:ascii="Wingdings" w:hAnsi="Wingdings" w:hint="default"/>
      </w:rPr>
    </w:lvl>
    <w:lvl w:ilvl="7" w:tplc="98F447F2" w:tentative="1">
      <w:start w:val="1"/>
      <w:numFmt w:val="bullet"/>
      <w:lvlText w:val=""/>
      <w:lvlJc w:val="left"/>
      <w:pPr>
        <w:tabs>
          <w:tab w:val="num" w:pos="5760"/>
        </w:tabs>
        <w:ind w:left="5760" w:hanging="360"/>
      </w:pPr>
      <w:rPr>
        <w:rFonts w:ascii="Wingdings" w:hAnsi="Wingdings" w:hint="default"/>
      </w:rPr>
    </w:lvl>
    <w:lvl w:ilvl="8" w:tplc="5ABC51A0" w:tentative="1">
      <w:start w:val="1"/>
      <w:numFmt w:val="bullet"/>
      <w:lvlText w:val=""/>
      <w:lvlJc w:val="left"/>
      <w:pPr>
        <w:tabs>
          <w:tab w:val="num" w:pos="6480"/>
        </w:tabs>
        <w:ind w:left="6480" w:hanging="360"/>
      </w:pPr>
      <w:rPr>
        <w:rFonts w:ascii="Wingdings" w:hAnsi="Wingdings" w:hint="default"/>
      </w:rPr>
    </w:lvl>
  </w:abstractNum>
  <w:abstractNum w:abstractNumId="189" w15:restartNumberingAfterBreak="0">
    <w:nsid w:val="581B5674"/>
    <w:multiLevelType w:val="hybridMultilevel"/>
    <w:tmpl w:val="B2307382"/>
    <w:lvl w:ilvl="0" w:tplc="E4DC66E8">
      <w:start w:val="1"/>
      <w:numFmt w:val="bullet"/>
      <w:lvlText w:val=""/>
      <w:lvlJc w:val="left"/>
      <w:pPr>
        <w:tabs>
          <w:tab w:val="num" w:pos="720"/>
        </w:tabs>
        <w:ind w:left="720" w:hanging="360"/>
      </w:pPr>
      <w:rPr>
        <w:rFonts w:ascii="Wingdings" w:hAnsi="Wingdings" w:hint="default"/>
      </w:rPr>
    </w:lvl>
    <w:lvl w:ilvl="1" w:tplc="5A32A8FE">
      <w:numFmt w:val="bullet"/>
      <w:lvlText w:val=""/>
      <w:lvlJc w:val="left"/>
      <w:pPr>
        <w:tabs>
          <w:tab w:val="num" w:pos="1440"/>
        </w:tabs>
        <w:ind w:left="1440" w:hanging="360"/>
      </w:pPr>
      <w:rPr>
        <w:rFonts w:ascii="Wingdings" w:hAnsi="Wingdings" w:hint="default"/>
      </w:rPr>
    </w:lvl>
    <w:lvl w:ilvl="2" w:tplc="C096B8E6" w:tentative="1">
      <w:start w:val="1"/>
      <w:numFmt w:val="bullet"/>
      <w:lvlText w:val=""/>
      <w:lvlJc w:val="left"/>
      <w:pPr>
        <w:tabs>
          <w:tab w:val="num" w:pos="2160"/>
        </w:tabs>
        <w:ind w:left="2160" w:hanging="360"/>
      </w:pPr>
      <w:rPr>
        <w:rFonts w:ascii="Wingdings" w:hAnsi="Wingdings" w:hint="default"/>
      </w:rPr>
    </w:lvl>
    <w:lvl w:ilvl="3" w:tplc="F1E0C4FE" w:tentative="1">
      <w:start w:val="1"/>
      <w:numFmt w:val="bullet"/>
      <w:lvlText w:val=""/>
      <w:lvlJc w:val="left"/>
      <w:pPr>
        <w:tabs>
          <w:tab w:val="num" w:pos="2880"/>
        </w:tabs>
        <w:ind w:left="2880" w:hanging="360"/>
      </w:pPr>
      <w:rPr>
        <w:rFonts w:ascii="Wingdings" w:hAnsi="Wingdings" w:hint="default"/>
      </w:rPr>
    </w:lvl>
    <w:lvl w:ilvl="4" w:tplc="CE588DC4" w:tentative="1">
      <w:start w:val="1"/>
      <w:numFmt w:val="bullet"/>
      <w:lvlText w:val=""/>
      <w:lvlJc w:val="left"/>
      <w:pPr>
        <w:tabs>
          <w:tab w:val="num" w:pos="3600"/>
        </w:tabs>
        <w:ind w:left="3600" w:hanging="360"/>
      </w:pPr>
      <w:rPr>
        <w:rFonts w:ascii="Wingdings" w:hAnsi="Wingdings" w:hint="default"/>
      </w:rPr>
    </w:lvl>
    <w:lvl w:ilvl="5" w:tplc="09F2CB88" w:tentative="1">
      <w:start w:val="1"/>
      <w:numFmt w:val="bullet"/>
      <w:lvlText w:val=""/>
      <w:lvlJc w:val="left"/>
      <w:pPr>
        <w:tabs>
          <w:tab w:val="num" w:pos="4320"/>
        </w:tabs>
        <w:ind w:left="4320" w:hanging="360"/>
      </w:pPr>
      <w:rPr>
        <w:rFonts w:ascii="Wingdings" w:hAnsi="Wingdings" w:hint="default"/>
      </w:rPr>
    </w:lvl>
    <w:lvl w:ilvl="6" w:tplc="9668BD66" w:tentative="1">
      <w:start w:val="1"/>
      <w:numFmt w:val="bullet"/>
      <w:lvlText w:val=""/>
      <w:lvlJc w:val="left"/>
      <w:pPr>
        <w:tabs>
          <w:tab w:val="num" w:pos="5040"/>
        </w:tabs>
        <w:ind w:left="5040" w:hanging="360"/>
      </w:pPr>
      <w:rPr>
        <w:rFonts w:ascii="Wingdings" w:hAnsi="Wingdings" w:hint="default"/>
      </w:rPr>
    </w:lvl>
    <w:lvl w:ilvl="7" w:tplc="A2C8751E" w:tentative="1">
      <w:start w:val="1"/>
      <w:numFmt w:val="bullet"/>
      <w:lvlText w:val=""/>
      <w:lvlJc w:val="left"/>
      <w:pPr>
        <w:tabs>
          <w:tab w:val="num" w:pos="5760"/>
        </w:tabs>
        <w:ind w:left="5760" w:hanging="360"/>
      </w:pPr>
      <w:rPr>
        <w:rFonts w:ascii="Wingdings" w:hAnsi="Wingdings" w:hint="default"/>
      </w:rPr>
    </w:lvl>
    <w:lvl w:ilvl="8" w:tplc="9244B290" w:tentative="1">
      <w:start w:val="1"/>
      <w:numFmt w:val="bullet"/>
      <w:lvlText w:val=""/>
      <w:lvlJc w:val="left"/>
      <w:pPr>
        <w:tabs>
          <w:tab w:val="num" w:pos="6480"/>
        </w:tabs>
        <w:ind w:left="6480" w:hanging="360"/>
      </w:pPr>
      <w:rPr>
        <w:rFonts w:ascii="Wingdings" w:hAnsi="Wingdings" w:hint="default"/>
      </w:rPr>
    </w:lvl>
  </w:abstractNum>
  <w:abstractNum w:abstractNumId="190" w15:restartNumberingAfterBreak="0">
    <w:nsid w:val="58D35821"/>
    <w:multiLevelType w:val="hybridMultilevel"/>
    <w:tmpl w:val="4F165732"/>
    <w:lvl w:ilvl="0" w:tplc="891C810C">
      <w:start w:val="1"/>
      <w:numFmt w:val="bullet"/>
      <w:lvlText w:val=""/>
      <w:lvlJc w:val="left"/>
      <w:pPr>
        <w:tabs>
          <w:tab w:val="num" w:pos="720"/>
        </w:tabs>
        <w:ind w:left="720" w:hanging="360"/>
      </w:pPr>
      <w:rPr>
        <w:rFonts w:ascii="Wingdings" w:hAnsi="Wingdings" w:hint="default"/>
      </w:rPr>
    </w:lvl>
    <w:lvl w:ilvl="1" w:tplc="1F708124">
      <w:numFmt w:val="bullet"/>
      <w:lvlText w:val=""/>
      <w:lvlJc w:val="left"/>
      <w:pPr>
        <w:tabs>
          <w:tab w:val="num" w:pos="1440"/>
        </w:tabs>
        <w:ind w:left="1440" w:hanging="360"/>
      </w:pPr>
      <w:rPr>
        <w:rFonts w:ascii="Wingdings" w:hAnsi="Wingdings" w:hint="default"/>
      </w:rPr>
    </w:lvl>
    <w:lvl w:ilvl="2" w:tplc="CF663C9C">
      <w:numFmt w:val="bullet"/>
      <w:lvlText w:val=""/>
      <w:lvlJc w:val="left"/>
      <w:pPr>
        <w:tabs>
          <w:tab w:val="num" w:pos="2160"/>
        </w:tabs>
        <w:ind w:left="2160" w:hanging="360"/>
      </w:pPr>
      <w:rPr>
        <w:rFonts w:ascii="Wingdings" w:hAnsi="Wingdings" w:hint="default"/>
      </w:rPr>
    </w:lvl>
    <w:lvl w:ilvl="3" w:tplc="7E82BC5C" w:tentative="1">
      <w:start w:val="1"/>
      <w:numFmt w:val="bullet"/>
      <w:lvlText w:val=""/>
      <w:lvlJc w:val="left"/>
      <w:pPr>
        <w:tabs>
          <w:tab w:val="num" w:pos="2880"/>
        </w:tabs>
        <w:ind w:left="2880" w:hanging="360"/>
      </w:pPr>
      <w:rPr>
        <w:rFonts w:ascii="Wingdings" w:hAnsi="Wingdings" w:hint="default"/>
      </w:rPr>
    </w:lvl>
    <w:lvl w:ilvl="4" w:tplc="B70A8140" w:tentative="1">
      <w:start w:val="1"/>
      <w:numFmt w:val="bullet"/>
      <w:lvlText w:val=""/>
      <w:lvlJc w:val="left"/>
      <w:pPr>
        <w:tabs>
          <w:tab w:val="num" w:pos="3600"/>
        </w:tabs>
        <w:ind w:left="3600" w:hanging="360"/>
      </w:pPr>
      <w:rPr>
        <w:rFonts w:ascii="Wingdings" w:hAnsi="Wingdings" w:hint="default"/>
      </w:rPr>
    </w:lvl>
    <w:lvl w:ilvl="5" w:tplc="F94A204C" w:tentative="1">
      <w:start w:val="1"/>
      <w:numFmt w:val="bullet"/>
      <w:lvlText w:val=""/>
      <w:lvlJc w:val="left"/>
      <w:pPr>
        <w:tabs>
          <w:tab w:val="num" w:pos="4320"/>
        </w:tabs>
        <w:ind w:left="4320" w:hanging="360"/>
      </w:pPr>
      <w:rPr>
        <w:rFonts w:ascii="Wingdings" w:hAnsi="Wingdings" w:hint="default"/>
      </w:rPr>
    </w:lvl>
    <w:lvl w:ilvl="6" w:tplc="45F4F44C" w:tentative="1">
      <w:start w:val="1"/>
      <w:numFmt w:val="bullet"/>
      <w:lvlText w:val=""/>
      <w:lvlJc w:val="left"/>
      <w:pPr>
        <w:tabs>
          <w:tab w:val="num" w:pos="5040"/>
        </w:tabs>
        <w:ind w:left="5040" w:hanging="360"/>
      </w:pPr>
      <w:rPr>
        <w:rFonts w:ascii="Wingdings" w:hAnsi="Wingdings" w:hint="default"/>
      </w:rPr>
    </w:lvl>
    <w:lvl w:ilvl="7" w:tplc="91025DF2" w:tentative="1">
      <w:start w:val="1"/>
      <w:numFmt w:val="bullet"/>
      <w:lvlText w:val=""/>
      <w:lvlJc w:val="left"/>
      <w:pPr>
        <w:tabs>
          <w:tab w:val="num" w:pos="5760"/>
        </w:tabs>
        <w:ind w:left="5760" w:hanging="360"/>
      </w:pPr>
      <w:rPr>
        <w:rFonts w:ascii="Wingdings" w:hAnsi="Wingdings" w:hint="default"/>
      </w:rPr>
    </w:lvl>
    <w:lvl w:ilvl="8" w:tplc="6A6AF4D6" w:tentative="1">
      <w:start w:val="1"/>
      <w:numFmt w:val="bullet"/>
      <w:lvlText w:val=""/>
      <w:lvlJc w:val="left"/>
      <w:pPr>
        <w:tabs>
          <w:tab w:val="num" w:pos="6480"/>
        </w:tabs>
        <w:ind w:left="6480" w:hanging="360"/>
      </w:pPr>
      <w:rPr>
        <w:rFonts w:ascii="Wingdings" w:hAnsi="Wingdings" w:hint="default"/>
      </w:rPr>
    </w:lvl>
  </w:abstractNum>
  <w:abstractNum w:abstractNumId="191" w15:restartNumberingAfterBreak="0">
    <w:nsid w:val="59F968A8"/>
    <w:multiLevelType w:val="hybridMultilevel"/>
    <w:tmpl w:val="8C0C23F8"/>
    <w:lvl w:ilvl="0" w:tplc="5C9C58C4">
      <w:start w:val="1"/>
      <w:numFmt w:val="bullet"/>
      <w:lvlText w:val=""/>
      <w:lvlJc w:val="left"/>
      <w:pPr>
        <w:tabs>
          <w:tab w:val="num" w:pos="720"/>
        </w:tabs>
        <w:ind w:left="720" w:hanging="360"/>
      </w:pPr>
      <w:rPr>
        <w:rFonts w:ascii="Wingdings" w:hAnsi="Wingdings" w:hint="default"/>
      </w:rPr>
    </w:lvl>
    <w:lvl w:ilvl="1" w:tplc="E0887AB2" w:tentative="1">
      <w:start w:val="1"/>
      <w:numFmt w:val="bullet"/>
      <w:lvlText w:val=""/>
      <w:lvlJc w:val="left"/>
      <w:pPr>
        <w:tabs>
          <w:tab w:val="num" w:pos="1440"/>
        </w:tabs>
        <w:ind w:left="1440" w:hanging="360"/>
      </w:pPr>
      <w:rPr>
        <w:rFonts w:ascii="Wingdings" w:hAnsi="Wingdings" w:hint="default"/>
      </w:rPr>
    </w:lvl>
    <w:lvl w:ilvl="2" w:tplc="9550B632" w:tentative="1">
      <w:start w:val="1"/>
      <w:numFmt w:val="bullet"/>
      <w:lvlText w:val=""/>
      <w:lvlJc w:val="left"/>
      <w:pPr>
        <w:tabs>
          <w:tab w:val="num" w:pos="2160"/>
        </w:tabs>
        <w:ind w:left="2160" w:hanging="360"/>
      </w:pPr>
      <w:rPr>
        <w:rFonts w:ascii="Wingdings" w:hAnsi="Wingdings" w:hint="default"/>
      </w:rPr>
    </w:lvl>
    <w:lvl w:ilvl="3" w:tplc="10363520" w:tentative="1">
      <w:start w:val="1"/>
      <w:numFmt w:val="bullet"/>
      <w:lvlText w:val=""/>
      <w:lvlJc w:val="left"/>
      <w:pPr>
        <w:tabs>
          <w:tab w:val="num" w:pos="2880"/>
        </w:tabs>
        <w:ind w:left="2880" w:hanging="360"/>
      </w:pPr>
      <w:rPr>
        <w:rFonts w:ascii="Wingdings" w:hAnsi="Wingdings" w:hint="default"/>
      </w:rPr>
    </w:lvl>
    <w:lvl w:ilvl="4" w:tplc="76146022" w:tentative="1">
      <w:start w:val="1"/>
      <w:numFmt w:val="bullet"/>
      <w:lvlText w:val=""/>
      <w:lvlJc w:val="left"/>
      <w:pPr>
        <w:tabs>
          <w:tab w:val="num" w:pos="3600"/>
        </w:tabs>
        <w:ind w:left="3600" w:hanging="360"/>
      </w:pPr>
      <w:rPr>
        <w:rFonts w:ascii="Wingdings" w:hAnsi="Wingdings" w:hint="default"/>
      </w:rPr>
    </w:lvl>
    <w:lvl w:ilvl="5" w:tplc="61C09534" w:tentative="1">
      <w:start w:val="1"/>
      <w:numFmt w:val="bullet"/>
      <w:lvlText w:val=""/>
      <w:lvlJc w:val="left"/>
      <w:pPr>
        <w:tabs>
          <w:tab w:val="num" w:pos="4320"/>
        </w:tabs>
        <w:ind w:left="4320" w:hanging="360"/>
      </w:pPr>
      <w:rPr>
        <w:rFonts w:ascii="Wingdings" w:hAnsi="Wingdings" w:hint="default"/>
      </w:rPr>
    </w:lvl>
    <w:lvl w:ilvl="6" w:tplc="7A3826F0" w:tentative="1">
      <w:start w:val="1"/>
      <w:numFmt w:val="bullet"/>
      <w:lvlText w:val=""/>
      <w:lvlJc w:val="left"/>
      <w:pPr>
        <w:tabs>
          <w:tab w:val="num" w:pos="5040"/>
        </w:tabs>
        <w:ind w:left="5040" w:hanging="360"/>
      </w:pPr>
      <w:rPr>
        <w:rFonts w:ascii="Wingdings" w:hAnsi="Wingdings" w:hint="default"/>
      </w:rPr>
    </w:lvl>
    <w:lvl w:ilvl="7" w:tplc="3EF221B0" w:tentative="1">
      <w:start w:val="1"/>
      <w:numFmt w:val="bullet"/>
      <w:lvlText w:val=""/>
      <w:lvlJc w:val="left"/>
      <w:pPr>
        <w:tabs>
          <w:tab w:val="num" w:pos="5760"/>
        </w:tabs>
        <w:ind w:left="5760" w:hanging="360"/>
      </w:pPr>
      <w:rPr>
        <w:rFonts w:ascii="Wingdings" w:hAnsi="Wingdings" w:hint="default"/>
      </w:rPr>
    </w:lvl>
    <w:lvl w:ilvl="8" w:tplc="CB7E1E12" w:tentative="1">
      <w:start w:val="1"/>
      <w:numFmt w:val="bullet"/>
      <w:lvlText w:val=""/>
      <w:lvlJc w:val="left"/>
      <w:pPr>
        <w:tabs>
          <w:tab w:val="num" w:pos="6480"/>
        </w:tabs>
        <w:ind w:left="6480" w:hanging="360"/>
      </w:pPr>
      <w:rPr>
        <w:rFonts w:ascii="Wingdings" w:hAnsi="Wingdings" w:hint="default"/>
      </w:rPr>
    </w:lvl>
  </w:abstractNum>
  <w:abstractNum w:abstractNumId="192" w15:restartNumberingAfterBreak="0">
    <w:nsid w:val="5A3748D1"/>
    <w:multiLevelType w:val="hybridMultilevel"/>
    <w:tmpl w:val="82F2DDAA"/>
    <w:lvl w:ilvl="0" w:tplc="6B086F64">
      <w:start w:val="1"/>
      <w:numFmt w:val="bullet"/>
      <w:lvlText w:val=""/>
      <w:lvlJc w:val="left"/>
      <w:pPr>
        <w:tabs>
          <w:tab w:val="num" w:pos="720"/>
        </w:tabs>
        <w:ind w:left="720" w:hanging="360"/>
      </w:pPr>
      <w:rPr>
        <w:rFonts w:ascii="Wingdings" w:hAnsi="Wingdings" w:hint="default"/>
      </w:rPr>
    </w:lvl>
    <w:lvl w:ilvl="1" w:tplc="F150088C" w:tentative="1">
      <w:start w:val="1"/>
      <w:numFmt w:val="bullet"/>
      <w:lvlText w:val=""/>
      <w:lvlJc w:val="left"/>
      <w:pPr>
        <w:tabs>
          <w:tab w:val="num" w:pos="1440"/>
        </w:tabs>
        <w:ind w:left="1440" w:hanging="360"/>
      </w:pPr>
      <w:rPr>
        <w:rFonts w:ascii="Wingdings" w:hAnsi="Wingdings" w:hint="default"/>
      </w:rPr>
    </w:lvl>
    <w:lvl w:ilvl="2" w:tplc="596ABF6E" w:tentative="1">
      <w:start w:val="1"/>
      <w:numFmt w:val="bullet"/>
      <w:lvlText w:val=""/>
      <w:lvlJc w:val="left"/>
      <w:pPr>
        <w:tabs>
          <w:tab w:val="num" w:pos="2160"/>
        </w:tabs>
        <w:ind w:left="2160" w:hanging="360"/>
      </w:pPr>
      <w:rPr>
        <w:rFonts w:ascii="Wingdings" w:hAnsi="Wingdings" w:hint="default"/>
      </w:rPr>
    </w:lvl>
    <w:lvl w:ilvl="3" w:tplc="66729782" w:tentative="1">
      <w:start w:val="1"/>
      <w:numFmt w:val="bullet"/>
      <w:lvlText w:val=""/>
      <w:lvlJc w:val="left"/>
      <w:pPr>
        <w:tabs>
          <w:tab w:val="num" w:pos="2880"/>
        </w:tabs>
        <w:ind w:left="2880" w:hanging="360"/>
      </w:pPr>
      <w:rPr>
        <w:rFonts w:ascii="Wingdings" w:hAnsi="Wingdings" w:hint="default"/>
      </w:rPr>
    </w:lvl>
    <w:lvl w:ilvl="4" w:tplc="DAF6A13A" w:tentative="1">
      <w:start w:val="1"/>
      <w:numFmt w:val="bullet"/>
      <w:lvlText w:val=""/>
      <w:lvlJc w:val="left"/>
      <w:pPr>
        <w:tabs>
          <w:tab w:val="num" w:pos="3600"/>
        </w:tabs>
        <w:ind w:left="3600" w:hanging="360"/>
      </w:pPr>
      <w:rPr>
        <w:rFonts w:ascii="Wingdings" w:hAnsi="Wingdings" w:hint="default"/>
      </w:rPr>
    </w:lvl>
    <w:lvl w:ilvl="5" w:tplc="967A72A6" w:tentative="1">
      <w:start w:val="1"/>
      <w:numFmt w:val="bullet"/>
      <w:lvlText w:val=""/>
      <w:lvlJc w:val="left"/>
      <w:pPr>
        <w:tabs>
          <w:tab w:val="num" w:pos="4320"/>
        </w:tabs>
        <w:ind w:left="4320" w:hanging="360"/>
      </w:pPr>
      <w:rPr>
        <w:rFonts w:ascii="Wingdings" w:hAnsi="Wingdings" w:hint="default"/>
      </w:rPr>
    </w:lvl>
    <w:lvl w:ilvl="6" w:tplc="E1C86372" w:tentative="1">
      <w:start w:val="1"/>
      <w:numFmt w:val="bullet"/>
      <w:lvlText w:val=""/>
      <w:lvlJc w:val="left"/>
      <w:pPr>
        <w:tabs>
          <w:tab w:val="num" w:pos="5040"/>
        </w:tabs>
        <w:ind w:left="5040" w:hanging="360"/>
      </w:pPr>
      <w:rPr>
        <w:rFonts w:ascii="Wingdings" w:hAnsi="Wingdings" w:hint="default"/>
      </w:rPr>
    </w:lvl>
    <w:lvl w:ilvl="7" w:tplc="84DA34FC" w:tentative="1">
      <w:start w:val="1"/>
      <w:numFmt w:val="bullet"/>
      <w:lvlText w:val=""/>
      <w:lvlJc w:val="left"/>
      <w:pPr>
        <w:tabs>
          <w:tab w:val="num" w:pos="5760"/>
        </w:tabs>
        <w:ind w:left="5760" w:hanging="360"/>
      </w:pPr>
      <w:rPr>
        <w:rFonts w:ascii="Wingdings" w:hAnsi="Wingdings" w:hint="default"/>
      </w:rPr>
    </w:lvl>
    <w:lvl w:ilvl="8" w:tplc="069E50D6" w:tentative="1">
      <w:start w:val="1"/>
      <w:numFmt w:val="bullet"/>
      <w:lvlText w:val=""/>
      <w:lvlJc w:val="left"/>
      <w:pPr>
        <w:tabs>
          <w:tab w:val="num" w:pos="6480"/>
        </w:tabs>
        <w:ind w:left="6480" w:hanging="360"/>
      </w:pPr>
      <w:rPr>
        <w:rFonts w:ascii="Wingdings" w:hAnsi="Wingdings" w:hint="default"/>
      </w:rPr>
    </w:lvl>
  </w:abstractNum>
  <w:abstractNum w:abstractNumId="193" w15:restartNumberingAfterBreak="0">
    <w:nsid w:val="5A4426F3"/>
    <w:multiLevelType w:val="hybridMultilevel"/>
    <w:tmpl w:val="08EA3366"/>
    <w:lvl w:ilvl="0" w:tplc="1D0A53F4">
      <w:start w:val="1"/>
      <w:numFmt w:val="bullet"/>
      <w:lvlText w:val=""/>
      <w:lvlJc w:val="left"/>
      <w:pPr>
        <w:tabs>
          <w:tab w:val="num" w:pos="720"/>
        </w:tabs>
        <w:ind w:left="720" w:hanging="360"/>
      </w:pPr>
      <w:rPr>
        <w:rFonts w:ascii="Wingdings" w:hAnsi="Wingdings" w:hint="default"/>
      </w:rPr>
    </w:lvl>
    <w:lvl w:ilvl="1" w:tplc="3FD89B0E">
      <w:start w:val="1"/>
      <w:numFmt w:val="bullet"/>
      <w:lvlText w:val=""/>
      <w:lvlJc w:val="left"/>
      <w:pPr>
        <w:tabs>
          <w:tab w:val="num" w:pos="1440"/>
        </w:tabs>
        <w:ind w:left="1440" w:hanging="360"/>
      </w:pPr>
      <w:rPr>
        <w:rFonts w:ascii="Wingdings" w:hAnsi="Wingdings" w:hint="default"/>
      </w:rPr>
    </w:lvl>
    <w:lvl w:ilvl="2" w:tplc="0DCA781C" w:tentative="1">
      <w:start w:val="1"/>
      <w:numFmt w:val="bullet"/>
      <w:lvlText w:val=""/>
      <w:lvlJc w:val="left"/>
      <w:pPr>
        <w:tabs>
          <w:tab w:val="num" w:pos="2160"/>
        </w:tabs>
        <w:ind w:left="2160" w:hanging="360"/>
      </w:pPr>
      <w:rPr>
        <w:rFonts w:ascii="Wingdings" w:hAnsi="Wingdings" w:hint="default"/>
      </w:rPr>
    </w:lvl>
    <w:lvl w:ilvl="3" w:tplc="56764624" w:tentative="1">
      <w:start w:val="1"/>
      <w:numFmt w:val="bullet"/>
      <w:lvlText w:val=""/>
      <w:lvlJc w:val="left"/>
      <w:pPr>
        <w:tabs>
          <w:tab w:val="num" w:pos="2880"/>
        </w:tabs>
        <w:ind w:left="2880" w:hanging="360"/>
      </w:pPr>
      <w:rPr>
        <w:rFonts w:ascii="Wingdings" w:hAnsi="Wingdings" w:hint="default"/>
      </w:rPr>
    </w:lvl>
    <w:lvl w:ilvl="4" w:tplc="6A523B2C" w:tentative="1">
      <w:start w:val="1"/>
      <w:numFmt w:val="bullet"/>
      <w:lvlText w:val=""/>
      <w:lvlJc w:val="left"/>
      <w:pPr>
        <w:tabs>
          <w:tab w:val="num" w:pos="3600"/>
        </w:tabs>
        <w:ind w:left="3600" w:hanging="360"/>
      </w:pPr>
      <w:rPr>
        <w:rFonts w:ascii="Wingdings" w:hAnsi="Wingdings" w:hint="default"/>
      </w:rPr>
    </w:lvl>
    <w:lvl w:ilvl="5" w:tplc="70C0F4F4" w:tentative="1">
      <w:start w:val="1"/>
      <w:numFmt w:val="bullet"/>
      <w:lvlText w:val=""/>
      <w:lvlJc w:val="left"/>
      <w:pPr>
        <w:tabs>
          <w:tab w:val="num" w:pos="4320"/>
        </w:tabs>
        <w:ind w:left="4320" w:hanging="360"/>
      </w:pPr>
      <w:rPr>
        <w:rFonts w:ascii="Wingdings" w:hAnsi="Wingdings" w:hint="default"/>
      </w:rPr>
    </w:lvl>
    <w:lvl w:ilvl="6" w:tplc="BE147C92" w:tentative="1">
      <w:start w:val="1"/>
      <w:numFmt w:val="bullet"/>
      <w:lvlText w:val=""/>
      <w:lvlJc w:val="left"/>
      <w:pPr>
        <w:tabs>
          <w:tab w:val="num" w:pos="5040"/>
        </w:tabs>
        <w:ind w:left="5040" w:hanging="360"/>
      </w:pPr>
      <w:rPr>
        <w:rFonts w:ascii="Wingdings" w:hAnsi="Wingdings" w:hint="default"/>
      </w:rPr>
    </w:lvl>
    <w:lvl w:ilvl="7" w:tplc="62BC4B0E" w:tentative="1">
      <w:start w:val="1"/>
      <w:numFmt w:val="bullet"/>
      <w:lvlText w:val=""/>
      <w:lvlJc w:val="left"/>
      <w:pPr>
        <w:tabs>
          <w:tab w:val="num" w:pos="5760"/>
        </w:tabs>
        <w:ind w:left="5760" w:hanging="360"/>
      </w:pPr>
      <w:rPr>
        <w:rFonts w:ascii="Wingdings" w:hAnsi="Wingdings" w:hint="default"/>
      </w:rPr>
    </w:lvl>
    <w:lvl w:ilvl="8" w:tplc="D0A869CA" w:tentative="1">
      <w:start w:val="1"/>
      <w:numFmt w:val="bullet"/>
      <w:lvlText w:val=""/>
      <w:lvlJc w:val="left"/>
      <w:pPr>
        <w:tabs>
          <w:tab w:val="num" w:pos="6480"/>
        </w:tabs>
        <w:ind w:left="6480" w:hanging="360"/>
      </w:pPr>
      <w:rPr>
        <w:rFonts w:ascii="Wingdings" w:hAnsi="Wingdings" w:hint="default"/>
      </w:rPr>
    </w:lvl>
  </w:abstractNum>
  <w:abstractNum w:abstractNumId="194" w15:restartNumberingAfterBreak="0">
    <w:nsid w:val="5A60576B"/>
    <w:multiLevelType w:val="hybridMultilevel"/>
    <w:tmpl w:val="EFC2A0E0"/>
    <w:lvl w:ilvl="0" w:tplc="344E26B4">
      <w:start w:val="1"/>
      <w:numFmt w:val="bullet"/>
      <w:lvlText w:val=""/>
      <w:lvlJc w:val="left"/>
      <w:pPr>
        <w:tabs>
          <w:tab w:val="num" w:pos="720"/>
        </w:tabs>
        <w:ind w:left="720" w:hanging="360"/>
      </w:pPr>
      <w:rPr>
        <w:rFonts w:ascii="Wingdings" w:hAnsi="Wingdings" w:hint="default"/>
      </w:rPr>
    </w:lvl>
    <w:lvl w:ilvl="1" w:tplc="3EA6C418">
      <w:numFmt w:val="bullet"/>
      <w:lvlText w:val=""/>
      <w:lvlJc w:val="left"/>
      <w:pPr>
        <w:tabs>
          <w:tab w:val="num" w:pos="927"/>
        </w:tabs>
        <w:ind w:left="927" w:hanging="360"/>
      </w:pPr>
      <w:rPr>
        <w:rFonts w:ascii="Wingdings" w:hAnsi="Wingdings" w:hint="default"/>
      </w:rPr>
    </w:lvl>
    <w:lvl w:ilvl="2" w:tplc="6FAEFAE0">
      <w:numFmt w:val="bullet"/>
      <w:lvlText w:val=""/>
      <w:lvlJc w:val="left"/>
      <w:pPr>
        <w:tabs>
          <w:tab w:val="num" w:pos="1635"/>
        </w:tabs>
        <w:ind w:left="1635" w:hanging="360"/>
      </w:pPr>
      <w:rPr>
        <w:rFonts w:ascii="Wingdings" w:hAnsi="Wingdings" w:hint="default"/>
      </w:rPr>
    </w:lvl>
    <w:lvl w:ilvl="3" w:tplc="1D2EF67C" w:tentative="1">
      <w:start w:val="1"/>
      <w:numFmt w:val="bullet"/>
      <w:lvlText w:val=""/>
      <w:lvlJc w:val="left"/>
      <w:pPr>
        <w:tabs>
          <w:tab w:val="num" w:pos="2880"/>
        </w:tabs>
        <w:ind w:left="2880" w:hanging="360"/>
      </w:pPr>
      <w:rPr>
        <w:rFonts w:ascii="Wingdings" w:hAnsi="Wingdings" w:hint="default"/>
      </w:rPr>
    </w:lvl>
    <w:lvl w:ilvl="4" w:tplc="BCC445C6" w:tentative="1">
      <w:start w:val="1"/>
      <w:numFmt w:val="bullet"/>
      <w:lvlText w:val=""/>
      <w:lvlJc w:val="left"/>
      <w:pPr>
        <w:tabs>
          <w:tab w:val="num" w:pos="3600"/>
        </w:tabs>
        <w:ind w:left="3600" w:hanging="360"/>
      </w:pPr>
      <w:rPr>
        <w:rFonts w:ascii="Wingdings" w:hAnsi="Wingdings" w:hint="default"/>
      </w:rPr>
    </w:lvl>
    <w:lvl w:ilvl="5" w:tplc="3028EC96" w:tentative="1">
      <w:start w:val="1"/>
      <w:numFmt w:val="bullet"/>
      <w:lvlText w:val=""/>
      <w:lvlJc w:val="left"/>
      <w:pPr>
        <w:tabs>
          <w:tab w:val="num" w:pos="4320"/>
        </w:tabs>
        <w:ind w:left="4320" w:hanging="360"/>
      </w:pPr>
      <w:rPr>
        <w:rFonts w:ascii="Wingdings" w:hAnsi="Wingdings" w:hint="default"/>
      </w:rPr>
    </w:lvl>
    <w:lvl w:ilvl="6" w:tplc="DA6E553A" w:tentative="1">
      <w:start w:val="1"/>
      <w:numFmt w:val="bullet"/>
      <w:lvlText w:val=""/>
      <w:lvlJc w:val="left"/>
      <w:pPr>
        <w:tabs>
          <w:tab w:val="num" w:pos="5040"/>
        </w:tabs>
        <w:ind w:left="5040" w:hanging="360"/>
      </w:pPr>
      <w:rPr>
        <w:rFonts w:ascii="Wingdings" w:hAnsi="Wingdings" w:hint="default"/>
      </w:rPr>
    </w:lvl>
    <w:lvl w:ilvl="7" w:tplc="FBDE3C20" w:tentative="1">
      <w:start w:val="1"/>
      <w:numFmt w:val="bullet"/>
      <w:lvlText w:val=""/>
      <w:lvlJc w:val="left"/>
      <w:pPr>
        <w:tabs>
          <w:tab w:val="num" w:pos="5760"/>
        </w:tabs>
        <w:ind w:left="5760" w:hanging="360"/>
      </w:pPr>
      <w:rPr>
        <w:rFonts w:ascii="Wingdings" w:hAnsi="Wingdings" w:hint="default"/>
      </w:rPr>
    </w:lvl>
    <w:lvl w:ilvl="8" w:tplc="ED1A9712" w:tentative="1">
      <w:start w:val="1"/>
      <w:numFmt w:val="bullet"/>
      <w:lvlText w:val=""/>
      <w:lvlJc w:val="left"/>
      <w:pPr>
        <w:tabs>
          <w:tab w:val="num" w:pos="6480"/>
        </w:tabs>
        <w:ind w:left="6480" w:hanging="360"/>
      </w:pPr>
      <w:rPr>
        <w:rFonts w:ascii="Wingdings" w:hAnsi="Wingdings" w:hint="default"/>
      </w:rPr>
    </w:lvl>
  </w:abstractNum>
  <w:abstractNum w:abstractNumId="195" w15:restartNumberingAfterBreak="0">
    <w:nsid w:val="5AAA62B2"/>
    <w:multiLevelType w:val="hybridMultilevel"/>
    <w:tmpl w:val="10783B2C"/>
    <w:lvl w:ilvl="0" w:tplc="6F56AC64">
      <w:start w:val="1"/>
      <w:numFmt w:val="bullet"/>
      <w:lvlText w:val=""/>
      <w:lvlJc w:val="left"/>
      <w:pPr>
        <w:tabs>
          <w:tab w:val="num" w:pos="720"/>
        </w:tabs>
        <w:ind w:left="720" w:hanging="360"/>
      </w:pPr>
      <w:rPr>
        <w:rFonts w:ascii="Wingdings" w:hAnsi="Wingdings" w:hint="default"/>
      </w:rPr>
    </w:lvl>
    <w:lvl w:ilvl="1" w:tplc="E3C208BC" w:tentative="1">
      <w:start w:val="1"/>
      <w:numFmt w:val="bullet"/>
      <w:lvlText w:val=""/>
      <w:lvlJc w:val="left"/>
      <w:pPr>
        <w:tabs>
          <w:tab w:val="num" w:pos="1440"/>
        </w:tabs>
        <w:ind w:left="1440" w:hanging="360"/>
      </w:pPr>
      <w:rPr>
        <w:rFonts w:ascii="Wingdings" w:hAnsi="Wingdings" w:hint="default"/>
      </w:rPr>
    </w:lvl>
    <w:lvl w:ilvl="2" w:tplc="5998A2F4" w:tentative="1">
      <w:start w:val="1"/>
      <w:numFmt w:val="bullet"/>
      <w:lvlText w:val=""/>
      <w:lvlJc w:val="left"/>
      <w:pPr>
        <w:tabs>
          <w:tab w:val="num" w:pos="2160"/>
        </w:tabs>
        <w:ind w:left="2160" w:hanging="360"/>
      </w:pPr>
      <w:rPr>
        <w:rFonts w:ascii="Wingdings" w:hAnsi="Wingdings" w:hint="default"/>
      </w:rPr>
    </w:lvl>
    <w:lvl w:ilvl="3" w:tplc="FFB69A40" w:tentative="1">
      <w:start w:val="1"/>
      <w:numFmt w:val="bullet"/>
      <w:lvlText w:val=""/>
      <w:lvlJc w:val="left"/>
      <w:pPr>
        <w:tabs>
          <w:tab w:val="num" w:pos="2880"/>
        </w:tabs>
        <w:ind w:left="2880" w:hanging="360"/>
      </w:pPr>
      <w:rPr>
        <w:rFonts w:ascii="Wingdings" w:hAnsi="Wingdings" w:hint="default"/>
      </w:rPr>
    </w:lvl>
    <w:lvl w:ilvl="4" w:tplc="04188D04" w:tentative="1">
      <w:start w:val="1"/>
      <w:numFmt w:val="bullet"/>
      <w:lvlText w:val=""/>
      <w:lvlJc w:val="left"/>
      <w:pPr>
        <w:tabs>
          <w:tab w:val="num" w:pos="3600"/>
        </w:tabs>
        <w:ind w:left="3600" w:hanging="360"/>
      </w:pPr>
      <w:rPr>
        <w:rFonts w:ascii="Wingdings" w:hAnsi="Wingdings" w:hint="default"/>
      </w:rPr>
    </w:lvl>
    <w:lvl w:ilvl="5" w:tplc="4E7098EE" w:tentative="1">
      <w:start w:val="1"/>
      <w:numFmt w:val="bullet"/>
      <w:lvlText w:val=""/>
      <w:lvlJc w:val="left"/>
      <w:pPr>
        <w:tabs>
          <w:tab w:val="num" w:pos="4320"/>
        </w:tabs>
        <w:ind w:left="4320" w:hanging="360"/>
      </w:pPr>
      <w:rPr>
        <w:rFonts w:ascii="Wingdings" w:hAnsi="Wingdings" w:hint="default"/>
      </w:rPr>
    </w:lvl>
    <w:lvl w:ilvl="6" w:tplc="5CF81486" w:tentative="1">
      <w:start w:val="1"/>
      <w:numFmt w:val="bullet"/>
      <w:lvlText w:val=""/>
      <w:lvlJc w:val="left"/>
      <w:pPr>
        <w:tabs>
          <w:tab w:val="num" w:pos="5040"/>
        </w:tabs>
        <w:ind w:left="5040" w:hanging="360"/>
      </w:pPr>
      <w:rPr>
        <w:rFonts w:ascii="Wingdings" w:hAnsi="Wingdings" w:hint="default"/>
      </w:rPr>
    </w:lvl>
    <w:lvl w:ilvl="7" w:tplc="CBD2F1B8" w:tentative="1">
      <w:start w:val="1"/>
      <w:numFmt w:val="bullet"/>
      <w:lvlText w:val=""/>
      <w:lvlJc w:val="left"/>
      <w:pPr>
        <w:tabs>
          <w:tab w:val="num" w:pos="5760"/>
        </w:tabs>
        <w:ind w:left="5760" w:hanging="360"/>
      </w:pPr>
      <w:rPr>
        <w:rFonts w:ascii="Wingdings" w:hAnsi="Wingdings" w:hint="default"/>
      </w:rPr>
    </w:lvl>
    <w:lvl w:ilvl="8" w:tplc="E0C44842" w:tentative="1">
      <w:start w:val="1"/>
      <w:numFmt w:val="bullet"/>
      <w:lvlText w:val=""/>
      <w:lvlJc w:val="left"/>
      <w:pPr>
        <w:tabs>
          <w:tab w:val="num" w:pos="6480"/>
        </w:tabs>
        <w:ind w:left="6480" w:hanging="360"/>
      </w:pPr>
      <w:rPr>
        <w:rFonts w:ascii="Wingdings" w:hAnsi="Wingdings" w:hint="default"/>
      </w:rPr>
    </w:lvl>
  </w:abstractNum>
  <w:abstractNum w:abstractNumId="196" w15:restartNumberingAfterBreak="0">
    <w:nsid w:val="5AC62D9A"/>
    <w:multiLevelType w:val="hybridMultilevel"/>
    <w:tmpl w:val="4440D23A"/>
    <w:lvl w:ilvl="0" w:tplc="B654533E">
      <w:start w:val="1"/>
      <w:numFmt w:val="bullet"/>
      <w:lvlText w:val=""/>
      <w:lvlJc w:val="left"/>
      <w:pPr>
        <w:tabs>
          <w:tab w:val="num" w:pos="720"/>
        </w:tabs>
        <w:ind w:left="720" w:hanging="360"/>
      </w:pPr>
      <w:rPr>
        <w:rFonts w:ascii="Wingdings" w:hAnsi="Wingdings" w:hint="default"/>
      </w:rPr>
    </w:lvl>
    <w:lvl w:ilvl="1" w:tplc="090ED898">
      <w:numFmt w:val="bullet"/>
      <w:lvlText w:val=""/>
      <w:lvlJc w:val="left"/>
      <w:pPr>
        <w:tabs>
          <w:tab w:val="num" w:pos="1440"/>
        </w:tabs>
        <w:ind w:left="1440" w:hanging="360"/>
      </w:pPr>
      <w:rPr>
        <w:rFonts w:ascii="Wingdings" w:hAnsi="Wingdings" w:hint="default"/>
      </w:rPr>
    </w:lvl>
    <w:lvl w:ilvl="2" w:tplc="0048209E" w:tentative="1">
      <w:start w:val="1"/>
      <w:numFmt w:val="bullet"/>
      <w:lvlText w:val=""/>
      <w:lvlJc w:val="left"/>
      <w:pPr>
        <w:tabs>
          <w:tab w:val="num" w:pos="2160"/>
        </w:tabs>
        <w:ind w:left="2160" w:hanging="360"/>
      </w:pPr>
      <w:rPr>
        <w:rFonts w:ascii="Wingdings" w:hAnsi="Wingdings" w:hint="default"/>
      </w:rPr>
    </w:lvl>
    <w:lvl w:ilvl="3" w:tplc="CEC4D2A4" w:tentative="1">
      <w:start w:val="1"/>
      <w:numFmt w:val="bullet"/>
      <w:lvlText w:val=""/>
      <w:lvlJc w:val="left"/>
      <w:pPr>
        <w:tabs>
          <w:tab w:val="num" w:pos="2880"/>
        </w:tabs>
        <w:ind w:left="2880" w:hanging="360"/>
      </w:pPr>
      <w:rPr>
        <w:rFonts w:ascii="Wingdings" w:hAnsi="Wingdings" w:hint="default"/>
      </w:rPr>
    </w:lvl>
    <w:lvl w:ilvl="4" w:tplc="7212B4E2" w:tentative="1">
      <w:start w:val="1"/>
      <w:numFmt w:val="bullet"/>
      <w:lvlText w:val=""/>
      <w:lvlJc w:val="left"/>
      <w:pPr>
        <w:tabs>
          <w:tab w:val="num" w:pos="3600"/>
        </w:tabs>
        <w:ind w:left="3600" w:hanging="360"/>
      </w:pPr>
      <w:rPr>
        <w:rFonts w:ascii="Wingdings" w:hAnsi="Wingdings" w:hint="default"/>
      </w:rPr>
    </w:lvl>
    <w:lvl w:ilvl="5" w:tplc="F8E0620E" w:tentative="1">
      <w:start w:val="1"/>
      <w:numFmt w:val="bullet"/>
      <w:lvlText w:val=""/>
      <w:lvlJc w:val="left"/>
      <w:pPr>
        <w:tabs>
          <w:tab w:val="num" w:pos="4320"/>
        </w:tabs>
        <w:ind w:left="4320" w:hanging="360"/>
      </w:pPr>
      <w:rPr>
        <w:rFonts w:ascii="Wingdings" w:hAnsi="Wingdings" w:hint="default"/>
      </w:rPr>
    </w:lvl>
    <w:lvl w:ilvl="6" w:tplc="38660A9E" w:tentative="1">
      <w:start w:val="1"/>
      <w:numFmt w:val="bullet"/>
      <w:lvlText w:val=""/>
      <w:lvlJc w:val="left"/>
      <w:pPr>
        <w:tabs>
          <w:tab w:val="num" w:pos="5040"/>
        </w:tabs>
        <w:ind w:left="5040" w:hanging="360"/>
      </w:pPr>
      <w:rPr>
        <w:rFonts w:ascii="Wingdings" w:hAnsi="Wingdings" w:hint="default"/>
      </w:rPr>
    </w:lvl>
    <w:lvl w:ilvl="7" w:tplc="B2A860D0" w:tentative="1">
      <w:start w:val="1"/>
      <w:numFmt w:val="bullet"/>
      <w:lvlText w:val=""/>
      <w:lvlJc w:val="left"/>
      <w:pPr>
        <w:tabs>
          <w:tab w:val="num" w:pos="5760"/>
        </w:tabs>
        <w:ind w:left="5760" w:hanging="360"/>
      </w:pPr>
      <w:rPr>
        <w:rFonts w:ascii="Wingdings" w:hAnsi="Wingdings" w:hint="default"/>
      </w:rPr>
    </w:lvl>
    <w:lvl w:ilvl="8" w:tplc="9FD4F666" w:tentative="1">
      <w:start w:val="1"/>
      <w:numFmt w:val="bullet"/>
      <w:lvlText w:val=""/>
      <w:lvlJc w:val="left"/>
      <w:pPr>
        <w:tabs>
          <w:tab w:val="num" w:pos="6480"/>
        </w:tabs>
        <w:ind w:left="6480" w:hanging="360"/>
      </w:pPr>
      <w:rPr>
        <w:rFonts w:ascii="Wingdings" w:hAnsi="Wingdings" w:hint="default"/>
      </w:rPr>
    </w:lvl>
  </w:abstractNum>
  <w:abstractNum w:abstractNumId="197" w15:restartNumberingAfterBreak="0">
    <w:nsid w:val="5C637A02"/>
    <w:multiLevelType w:val="hybridMultilevel"/>
    <w:tmpl w:val="D6B0CA9A"/>
    <w:lvl w:ilvl="0" w:tplc="F25E9BFE">
      <w:start w:val="1"/>
      <w:numFmt w:val="bullet"/>
      <w:lvlText w:val=""/>
      <w:lvlJc w:val="left"/>
      <w:pPr>
        <w:tabs>
          <w:tab w:val="num" w:pos="720"/>
        </w:tabs>
        <w:ind w:left="720" w:hanging="360"/>
      </w:pPr>
      <w:rPr>
        <w:rFonts w:ascii="Wingdings" w:hAnsi="Wingdings" w:hint="default"/>
      </w:rPr>
    </w:lvl>
    <w:lvl w:ilvl="1" w:tplc="ECD8A78A" w:tentative="1">
      <w:start w:val="1"/>
      <w:numFmt w:val="bullet"/>
      <w:lvlText w:val=""/>
      <w:lvlJc w:val="left"/>
      <w:pPr>
        <w:tabs>
          <w:tab w:val="num" w:pos="1440"/>
        </w:tabs>
        <w:ind w:left="1440" w:hanging="360"/>
      </w:pPr>
      <w:rPr>
        <w:rFonts w:ascii="Wingdings" w:hAnsi="Wingdings" w:hint="default"/>
      </w:rPr>
    </w:lvl>
    <w:lvl w:ilvl="2" w:tplc="FB9E60C8" w:tentative="1">
      <w:start w:val="1"/>
      <w:numFmt w:val="bullet"/>
      <w:lvlText w:val=""/>
      <w:lvlJc w:val="left"/>
      <w:pPr>
        <w:tabs>
          <w:tab w:val="num" w:pos="2160"/>
        </w:tabs>
        <w:ind w:left="2160" w:hanging="360"/>
      </w:pPr>
      <w:rPr>
        <w:rFonts w:ascii="Wingdings" w:hAnsi="Wingdings" w:hint="default"/>
      </w:rPr>
    </w:lvl>
    <w:lvl w:ilvl="3" w:tplc="3E3AC908" w:tentative="1">
      <w:start w:val="1"/>
      <w:numFmt w:val="bullet"/>
      <w:lvlText w:val=""/>
      <w:lvlJc w:val="left"/>
      <w:pPr>
        <w:tabs>
          <w:tab w:val="num" w:pos="2880"/>
        </w:tabs>
        <w:ind w:left="2880" w:hanging="360"/>
      </w:pPr>
      <w:rPr>
        <w:rFonts w:ascii="Wingdings" w:hAnsi="Wingdings" w:hint="default"/>
      </w:rPr>
    </w:lvl>
    <w:lvl w:ilvl="4" w:tplc="D95080AE" w:tentative="1">
      <w:start w:val="1"/>
      <w:numFmt w:val="bullet"/>
      <w:lvlText w:val=""/>
      <w:lvlJc w:val="left"/>
      <w:pPr>
        <w:tabs>
          <w:tab w:val="num" w:pos="3600"/>
        </w:tabs>
        <w:ind w:left="3600" w:hanging="360"/>
      </w:pPr>
      <w:rPr>
        <w:rFonts w:ascii="Wingdings" w:hAnsi="Wingdings" w:hint="default"/>
      </w:rPr>
    </w:lvl>
    <w:lvl w:ilvl="5" w:tplc="1E2AAA80" w:tentative="1">
      <w:start w:val="1"/>
      <w:numFmt w:val="bullet"/>
      <w:lvlText w:val=""/>
      <w:lvlJc w:val="left"/>
      <w:pPr>
        <w:tabs>
          <w:tab w:val="num" w:pos="4320"/>
        </w:tabs>
        <w:ind w:left="4320" w:hanging="360"/>
      </w:pPr>
      <w:rPr>
        <w:rFonts w:ascii="Wingdings" w:hAnsi="Wingdings" w:hint="default"/>
      </w:rPr>
    </w:lvl>
    <w:lvl w:ilvl="6" w:tplc="9ED6ED76" w:tentative="1">
      <w:start w:val="1"/>
      <w:numFmt w:val="bullet"/>
      <w:lvlText w:val=""/>
      <w:lvlJc w:val="left"/>
      <w:pPr>
        <w:tabs>
          <w:tab w:val="num" w:pos="5040"/>
        </w:tabs>
        <w:ind w:left="5040" w:hanging="360"/>
      </w:pPr>
      <w:rPr>
        <w:rFonts w:ascii="Wingdings" w:hAnsi="Wingdings" w:hint="default"/>
      </w:rPr>
    </w:lvl>
    <w:lvl w:ilvl="7" w:tplc="66962682" w:tentative="1">
      <w:start w:val="1"/>
      <w:numFmt w:val="bullet"/>
      <w:lvlText w:val=""/>
      <w:lvlJc w:val="left"/>
      <w:pPr>
        <w:tabs>
          <w:tab w:val="num" w:pos="5760"/>
        </w:tabs>
        <w:ind w:left="5760" w:hanging="360"/>
      </w:pPr>
      <w:rPr>
        <w:rFonts w:ascii="Wingdings" w:hAnsi="Wingdings" w:hint="default"/>
      </w:rPr>
    </w:lvl>
    <w:lvl w:ilvl="8" w:tplc="A38EF4AC" w:tentative="1">
      <w:start w:val="1"/>
      <w:numFmt w:val="bullet"/>
      <w:lvlText w:val=""/>
      <w:lvlJc w:val="left"/>
      <w:pPr>
        <w:tabs>
          <w:tab w:val="num" w:pos="6480"/>
        </w:tabs>
        <w:ind w:left="6480" w:hanging="360"/>
      </w:pPr>
      <w:rPr>
        <w:rFonts w:ascii="Wingdings" w:hAnsi="Wingdings" w:hint="default"/>
      </w:rPr>
    </w:lvl>
  </w:abstractNum>
  <w:abstractNum w:abstractNumId="198" w15:restartNumberingAfterBreak="0">
    <w:nsid w:val="5D6C51A1"/>
    <w:multiLevelType w:val="hybridMultilevel"/>
    <w:tmpl w:val="CCD4990C"/>
    <w:lvl w:ilvl="0" w:tplc="FB1E7160">
      <w:start w:val="1"/>
      <w:numFmt w:val="bullet"/>
      <w:lvlText w:val=""/>
      <w:lvlJc w:val="left"/>
      <w:pPr>
        <w:tabs>
          <w:tab w:val="num" w:pos="720"/>
        </w:tabs>
        <w:ind w:left="720" w:hanging="360"/>
      </w:pPr>
      <w:rPr>
        <w:rFonts w:ascii="Wingdings" w:hAnsi="Wingdings" w:hint="default"/>
      </w:rPr>
    </w:lvl>
    <w:lvl w:ilvl="1" w:tplc="E06040F2" w:tentative="1">
      <w:start w:val="1"/>
      <w:numFmt w:val="bullet"/>
      <w:lvlText w:val=""/>
      <w:lvlJc w:val="left"/>
      <w:pPr>
        <w:tabs>
          <w:tab w:val="num" w:pos="1440"/>
        </w:tabs>
        <w:ind w:left="1440" w:hanging="360"/>
      </w:pPr>
      <w:rPr>
        <w:rFonts w:ascii="Wingdings" w:hAnsi="Wingdings" w:hint="default"/>
      </w:rPr>
    </w:lvl>
    <w:lvl w:ilvl="2" w:tplc="0146381E" w:tentative="1">
      <w:start w:val="1"/>
      <w:numFmt w:val="bullet"/>
      <w:lvlText w:val=""/>
      <w:lvlJc w:val="left"/>
      <w:pPr>
        <w:tabs>
          <w:tab w:val="num" w:pos="2160"/>
        </w:tabs>
        <w:ind w:left="2160" w:hanging="360"/>
      </w:pPr>
      <w:rPr>
        <w:rFonts w:ascii="Wingdings" w:hAnsi="Wingdings" w:hint="default"/>
      </w:rPr>
    </w:lvl>
    <w:lvl w:ilvl="3" w:tplc="2D265F50" w:tentative="1">
      <w:start w:val="1"/>
      <w:numFmt w:val="bullet"/>
      <w:lvlText w:val=""/>
      <w:lvlJc w:val="left"/>
      <w:pPr>
        <w:tabs>
          <w:tab w:val="num" w:pos="2880"/>
        </w:tabs>
        <w:ind w:left="2880" w:hanging="360"/>
      </w:pPr>
      <w:rPr>
        <w:rFonts w:ascii="Wingdings" w:hAnsi="Wingdings" w:hint="default"/>
      </w:rPr>
    </w:lvl>
    <w:lvl w:ilvl="4" w:tplc="EFECFAAE" w:tentative="1">
      <w:start w:val="1"/>
      <w:numFmt w:val="bullet"/>
      <w:lvlText w:val=""/>
      <w:lvlJc w:val="left"/>
      <w:pPr>
        <w:tabs>
          <w:tab w:val="num" w:pos="3600"/>
        </w:tabs>
        <w:ind w:left="3600" w:hanging="360"/>
      </w:pPr>
      <w:rPr>
        <w:rFonts w:ascii="Wingdings" w:hAnsi="Wingdings" w:hint="default"/>
      </w:rPr>
    </w:lvl>
    <w:lvl w:ilvl="5" w:tplc="6D1AD900" w:tentative="1">
      <w:start w:val="1"/>
      <w:numFmt w:val="bullet"/>
      <w:lvlText w:val=""/>
      <w:lvlJc w:val="left"/>
      <w:pPr>
        <w:tabs>
          <w:tab w:val="num" w:pos="4320"/>
        </w:tabs>
        <w:ind w:left="4320" w:hanging="360"/>
      </w:pPr>
      <w:rPr>
        <w:rFonts w:ascii="Wingdings" w:hAnsi="Wingdings" w:hint="default"/>
      </w:rPr>
    </w:lvl>
    <w:lvl w:ilvl="6" w:tplc="5F580D68" w:tentative="1">
      <w:start w:val="1"/>
      <w:numFmt w:val="bullet"/>
      <w:lvlText w:val=""/>
      <w:lvlJc w:val="left"/>
      <w:pPr>
        <w:tabs>
          <w:tab w:val="num" w:pos="5040"/>
        </w:tabs>
        <w:ind w:left="5040" w:hanging="360"/>
      </w:pPr>
      <w:rPr>
        <w:rFonts w:ascii="Wingdings" w:hAnsi="Wingdings" w:hint="default"/>
      </w:rPr>
    </w:lvl>
    <w:lvl w:ilvl="7" w:tplc="990C0EC0" w:tentative="1">
      <w:start w:val="1"/>
      <w:numFmt w:val="bullet"/>
      <w:lvlText w:val=""/>
      <w:lvlJc w:val="left"/>
      <w:pPr>
        <w:tabs>
          <w:tab w:val="num" w:pos="5760"/>
        </w:tabs>
        <w:ind w:left="5760" w:hanging="360"/>
      </w:pPr>
      <w:rPr>
        <w:rFonts w:ascii="Wingdings" w:hAnsi="Wingdings" w:hint="default"/>
      </w:rPr>
    </w:lvl>
    <w:lvl w:ilvl="8" w:tplc="4C304310" w:tentative="1">
      <w:start w:val="1"/>
      <w:numFmt w:val="bullet"/>
      <w:lvlText w:val=""/>
      <w:lvlJc w:val="left"/>
      <w:pPr>
        <w:tabs>
          <w:tab w:val="num" w:pos="6480"/>
        </w:tabs>
        <w:ind w:left="6480" w:hanging="360"/>
      </w:pPr>
      <w:rPr>
        <w:rFonts w:ascii="Wingdings" w:hAnsi="Wingdings" w:hint="default"/>
      </w:rPr>
    </w:lvl>
  </w:abstractNum>
  <w:abstractNum w:abstractNumId="199" w15:restartNumberingAfterBreak="0">
    <w:nsid w:val="5E2E6130"/>
    <w:multiLevelType w:val="hybridMultilevel"/>
    <w:tmpl w:val="F61C4690"/>
    <w:lvl w:ilvl="0" w:tplc="7558111E">
      <w:start w:val="1"/>
      <w:numFmt w:val="bullet"/>
      <w:lvlText w:val=""/>
      <w:lvlJc w:val="left"/>
      <w:pPr>
        <w:tabs>
          <w:tab w:val="num" w:pos="720"/>
        </w:tabs>
        <w:ind w:left="720" w:hanging="360"/>
      </w:pPr>
      <w:rPr>
        <w:rFonts w:ascii="Wingdings" w:hAnsi="Wingdings" w:hint="default"/>
        <w:color w:val="000000" w:themeColor="text1"/>
      </w:rPr>
    </w:lvl>
    <w:lvl w:ilvl="1" w:tplc="68F28D3A">
      <w:numFmt w:val="bullet"/>
      <w:lvlText w:val=""/>
      <w:lvlJc w:val="left"/>
      <w:pPr>
        <w:tabs>
          <w:tab w:val="num" w:pos="1440"/>
        </w:tabs>
        <w:ind w:left="1440" w:hanging="360"/>
      </w:pPr>
      <w:rPr>
        <w:rFonts w:ascii="Wingdings" w:hAnsi="Wingdings" w:hint="default"/>
      </w:rPr>
    </w:lvl>
    <w:lvl w:ilvl="2" w:tplc="54D4CD78" w:tentative="1">
      <w:start w:val="1"/>
      <w:numFmt w:val="bullet"/>
      <w:lvlText w:val=""/>
      <w:lvlJc w:val="left"/>
      <w:pPr>
        <w:tabs>
          <w:tab w:val="num" w:pos="2160"/>
        </w:tabs>
        <w:ind w:left="2160" w:hanging="360"/>
      </w:pPr>
      <w:rPr>
        <w:rFonts w:ascii="Wingdings" w:hAnsi="Wingdings" w:hint="default"/>
      </w:rPr>
    </w:lvl>
    <w:lvl w:ilvl="3" w:tplc="F8B2626A" w:tentative="1">
      <w:start w:val="1"/>
      <w:numFmt w:val="bullet"/>
      <w:lvlText w:val=""/>
      <w:lvlJc w:val="left"/>
      <w:pPr>
        <w:tabs>
          <w:tab w:val="num" w:pos="2880"/>
        </w:tabs>
        <w:ind w:left="2880" w:hanging="360"/>
      </w:pPr>
      <w:rPr>
        <w:rFonts w:ascii="Wingdings" w:hAnsi="Wingdings" w:hint="default"/>
      </w:rPr>
    </w:lvl>
    <w:lvl w:ilvl="4" w:tplc="049E69CA" w:tentative="1">
      <w:start w:val="1"/>
      <w:numFmt w:val="bullet"/>
      <w:lvlText w:val=""/>
      <w:lvlJc w:val="left"/>
      <w:pPr>
        <w:tabs>
          <w:tab w:val="num" w:pos="3600"/>
        </w:tabs>
        <w:ind w:left="3600" w:hanging="360"/>
      </w:pPr>
      <w:rPr>
        <w:rFonts w:ascii="Wingdings" w:hAnsi="Wingdings" w:hint="default"/>
      </w:rPr>
    </w:lvl>
    <w:lvl w:ilvl="5" w:tplc="FAE49E40" w:tentative="1">
      <w:start w:val="1"/>
      <w:numFmt w:val="bullet"/>
      <w:lvlText w:val=""/>
      <w:lvlJc w:val="left"/>
      <w:pPr>
        <w:tabs>
          <w:tab w:val="num" w:pos="4320"/>
        </w:tabs>
        <w:ind w:left="4320" w:hanging="360"/>
      </w:pPr>
      <w:rPr>
        <w:rFonts w:ascii="Wingdings" w:hAnsi="Wingdings" w:hint="default"/>
      </w:rPr>
    </w:lvl>
    <w:lvl w:ilvl="6" w:tplc="ABD6E5CE" w:tentative="1">
      <w:start w:val="1"/>
      <w:numFmt w:val="bullet"/>
      <w:lvlText w:val=""/>
      <w:lvlJc w:val="left"/>
      <w:pPr>
        <w:tabs>
          <w:tab w:val="num" w:pos="5040"/>
        </w:tabs>
        <w:ind w:left="5040" w:hanging="360"/>
      </w:pPr>
      <w:rPr>
        <w:rFonts w:ascii="Wingdings" w:hAnsi="Wingdings" w:hint="default"/>
      </w:rPr>
    </w:lvl>
    <w:lvl w:ilvl="7" w:tplc="C8E22702" w:tentative="1">
      <w:start w:val="1"/>
      <w:numFmt w:val="bullet"/>
      <w:lvlText w:val=""/>
      <w:lvlJc w:val="left"/>
      <w:pPr>
        <w:tabs>
          <w:tab w:val="num" w:pos="5760"/>
        </w:tabs>
        <w:ind w:left="5760" w:hanging="360"/>
      </w:pPr>
      <w:rPr>
        <w:rFonts w:ascii="Wingdings" w:hAnsi="Wingdings" w:hint="default"/>
      </w:rPr>
    </w:lvl>
    <w:lvl w:ilvl="8" w:tplc="EB6C428C" w:tentative="1">
      <w:start w:val="1"/>
      <w:numFmt w:val="bullet"/>
      <w:lvlText w:val=""/>
      <w:lvlJc w:val="left"/>
      <w:pPr>
        <w:tabs>
          <w:tab w:val="num" w:pos="6480"/>
        </w:tabs>
        <w:ind w:left="6480" w:hanging="360"/>
      </w:pPr>
      <w:rPr>
        <w:rFonts w:ascii="Wingdings" w:hAnsi="Wingdings" w:hint="default"/>
      </w:rPr>
    </w:lvl>
  </w:abstractNum>
  <w:abstractNum w:abstractNumId="200" w15:restartNumberingAfterBreak="0">
    <w:nsid w:val="5E442D7C"/>
    <w:multiLevelType w:val="hybridMultilevel"/>
    <w:tmpl w:val="451EF7B2"/>
    <w:lvl w:ilvl="0" w:tplc="33EE7EDA">
      <w:start w:val="1"/>
      <w:numFmt w:val="bullet"/>
      <w:lvlText w:val=""/>
      <w:lvlJc w:val="left"/>
      <w:pPr>
        <w:tabs>
          <w:tab w:val="num" w:pos="720"/>
        </w:tabs>
        <w:ind w:left="720" w:hanging="360"/>
      </w:pPr>
      <w:rPr>
        <w:rFonts w:ascii="Wingdings" w:hAnsi="Wingdings" w:hint="default"/>
      </w:rPr>
    </w:lvl>
    <w:lvl w:ilvl="1" w:tplc="F2B82408">
      <w:numFmt w:val="bullet"/>
      <w:lvlText w:val=""/>
      <w:lvlJc w:val="left"/>
      <w:pPr>
        <w:tabs>
          <w:tab w:val="num" w:pos="1440"/>
        </w:tabs>
        <w:ind w:left="1440" w:hanging="360"/>
      </w:pPr>
      <w:rPr>
        <w:rFonts w:ascii="Wingdings" w:hAnsi="Wingdings" w:hint="default"/>
      </w:rPr>
    </w:lvl>
    <w:lvl w:ilvl="2" w:tplc="B1906F88">
      <w:numFmt w:val="bullet"/>
      <w:lvlText w:val=""/>
      <w:lvlJc w:val="left"/>
      <w:pPr>
        <w:tabs>
          <w:tab w:val="num" w:pos="2160"/>
        </w:tabs>
        <w:ind w:left="2160" w:hanging="360"/>
      </w:pPr>
      <w:rPr>
        <w:rFonts w:ascii="Wingdings" w:hAnsi="Wingdings" w:hint="default"/>
      </w:rPr>
    </w:lvl>
    <w:lvl w:ilvl="3" w:tplc="2C7E273C" w:tentative="1">
      <w:start w:val="1"/>
      <w:numFmt w:val="bullet"/>
      <w:lvlText w:val=""/>
      <w:lvlJc w:val="left"/>
      <w:pPr>
        <w:tabs>
          <w:tab w:val="num" w:pos="2880"/>
        </w:tabs>
        <w:ind w:left="2880" w:hanging="360"/>
      </w:pPr>
      <w:rPr>
        <w:rFonts w:ascii="Wingdings" w:hAnsi="Wingdings" w:hint="default"/>
      </w:rPr>
    </w:lvl>
    <w:lvl w:ilvl="4" w:tplc="6C02F2B8" w:tentative="1">
      <w:start w:val="1"/>
      <w:numFmt w:val="bullet"/>
      <w:lvlText w:val=""/>
      <w:lvlJc w:val="left"/>
      <w:pPr>
        <w:tabs>
          <w:tab w:val="num" w:pos="3600"/>
        </w:tabs>
        <w:ind w:left="3600" w:hanging="360"/>
      </w:pPr>
      <w:rPr>
        <w:rFonts w:ascii="Wingdings" w:hAnsi="Wingdings" w:hint="default"/>
      </w:rPr>
    </w:lvl>
    <w:lvl w:ilvl="5" w:tplc="374E1718" w:tentative="1">
      <w:start w:val="1"/>
      <w:numFmt w:val="bullet"/>
      <w:lvlText w:val=""/>
      <w:lvlJc w:val="left"/>
      <w:pPr>
        <w:tabs>
          <w:tab w:val="num" w:pos="4320"/>
        </w:tabs>
        <w:ind w:left="4320" w:hanging="360"/>
      </w:pPr>
      <w:rPr>
        <w:rFonts w:ascii="Wingdings" w:hAnsi="Wingdings" w:hint="default"/>
      </w:rPr>
    </w:lvl>
    <w:lvl w:ilvl="6" w:tplc="6A8607F6" w:tentative="1">
      <w:start w:val="1"/>
      <w:numFmt w:val="bullet"/>
      <w:lvlText w:val=""/>
      <w:lvlJc w:val="left"/>
      <w:pPr>
        <w:tabs>
          <w:tab w:val="num" w:pos="5040"/>
        </w:tabs>
        <w:ind w:left="5040" w:hanging="360"/>
      </w:pPr>
      <w:rPr>
        <w:rFonts w:ascii="Wingdings" w:hAnsi="Wingdings" w:hint="default"/>
      </w:rPr>
    </w:lvl>
    <w:lvl w:ilvl="7" w:tplc="E85EE3B6" w:tentative="1">
      <w:start w:val="1"/>
      <w:numFmt w:val="bullet"/>
      <w:lvlText w:val=""/>
      <w:lvlJc w:val="left"/>
      <w:pPr>
        <w:tabs>
          <w:tab w:val="num" w:pos="5760"/>
        </w:tabs>
        <w:ind w:left="5760" w:hanging="360"/>
      </w:pPr>
      <w:rPr>
        <w:rFonts w:ascii="Wingdings" w:hAnsi="Wingdings" w:hint="default"/>
      </w:rPr>
    </w:lvl>
    <w:lvl w:ilvl="8" w:tplc="7A4889FC" w:tentative="1">
      <w:start w:val="1"/>
      <w:numFmt w:val="bullet"/>
      <w:lvlText w:val=""/>
      <w:lvlJc w:val="left"/>
      <w:pPr>
        <w:tabs>
          <w:tab w:val="num" w:pos="6480"/>
        </w:tabs>
        <w:ind w:left="6480" w:hanging="360"/>
      </w:pPr>
      <w:rPr>
        <w:rFonts w:ascii="Wingdings" w:hAnsi="Wingdings" w:hint="default"/>
      </w:rPr>
    </w:lvl>
  </w:abstractNum>
  <w:abstractNum w:abstractNumId="201" w15:restartNumberingAfterBreak="0">
    <w:nsid w:val="5E4E15AC"/>
    <w:multiLevelType w:val="hybridMultilevel"/>
    <w:tmpl w:val="150E2866"/>
    <w:lvl w:ilvl="0" w:tplc="475CFB04">
      <w:start w:val="1"/>
      <w:numFmt w:val="bullet"/>
      <w:lvlText w:val=""/>
      <w:lvlJc w:val="left"/>
      <w:pPr>
        <w:tabs>
          <w:tab w:val="num" w:pos="720"/>
        </w:tabs>
        <w:ind w:left="720" w:hanging="360"/>
      </w:pPr>
      <w:rPr>
        <w:rFonts w:ascii="Wingdings" w:hAnsi="Wingdings" w:hint="default"/>
      </w:rPr>
    </w:lvl>
    <w:lvl w:ilvl="1" w:tplc="91A600DA">
      <w:numFmt w:val="bullet"/>
      <w:lvlText w:val=""/>
      <w:lvlJc w:val="left"/>
      <w:pPr>
        <w:tabs>
          <w:tab w:val="num" w:pos="1440"/>
        </w:tabs>
        <w:ind w:left="1440" w:hanging="360"/>
      </w:pPr>
      <w:rPr>
        <w:rFonts w:ascii="Wingdings" w:hAnsi="Wingdings" w:hint="default"/>
      </w:rPr>
    </w:lvl>
    <w:lvl w:ilvl="2" w:tplc="0CB4998C" w:tentative="1">
      <w:start w:val="1"/>
      <w:numFmt w:val="bullet"/>
      <w:lvlText w:val=""/>
      <w:lvlJc w:val="left"/>
      <w:pPr>
        <w:tabs>
          <w:tab w:val="num" w:pos="2160"/>
        </w:tabs>
        <w:ind w:left="2160" w:hanging="360"/>
      </w:pPr>
      <w:rPr>
        <w:rFonts w:ascii="Wingdings" w:hAnsi="Wingdings" w:hint="default"/>
      </w:rPr>
    </w:lvl>
    <w:lvl w:ilvl="3" w:tplc="02B2C146" w:tentative="1">
      <w:start w:val="1"/>
      <w:numFmt w:val="bullet"/>
      <w:lvlText w:val=""/>
      <w:lvlJc w:val="left"/>
      <w:pPr>
        <w:tabs>
          <w:tab w:val="num" w:pos="2880"/>
        </w:tabs>
        <w:ind w:left="2880" w:hanging="360"/>
      </w:pPr>
      <w:rPr>
        <w:rFonts w:ascii="Wingdings" w:hAnsi="Wingdings" w:hint="default"/>
      </w:rPr>
    </w:lvl>
    <w:lvl w:ilvl="4" w:tplc="167CFFD8" w:tentative="1">
      <w:start w:val="1"/>
      <w:numFmt w:val="bullet"/>
      <w:lvlText w:val=""/>
      <w:lvlJc w:val="left"/>
      <w:pPr>
        <w:tabs>
          <w:tab w:val="num" w:pos="3600"/>
        </w:tabs>
        <w:ind w:left="3600" w:hanging="360"/>
      </w:pPr>
      <w:rPr>
        <w:rFonts w:ascii="Wingdings" w:hAnsi="Wingdings" w:hint="default"/>
      </w:rPr>
    </w:lvl>
    <w:lvl w:ilvl="5" w:tplc="BD1081A4" w:tentative="1">
      <w:start w:val="1"/>
      <w:numFmt w:val="bullet"/>
      <w:lvlText w:val=""/>
      <w:lvlJc w:val="left"/>
      <w:pPr>
        <w:tabs>
          <w:tab w:val="num" w:pos="4320"/>
        </w:tabs>
        <w:ind w:left="4320" w:hanging="360"/>
      </w:pPr>
      <w:rPr>
        <w:rFonts w:ascii="Wingdings" w:hAnsi="Wingdings" w:hint="default"/>
      </w:rPr>
    </w:lvl>
    <w:lvl w:ilvl="6" w:tplc="000E975A" w:tentative="1">
      <w:start w:val="1"/>
      <w:numFmt w:val="bullet"/>
      <w:lvlText w:val=""/>
      <w:lvlJc w:val="left"/>
      <w:pPr>
        <w:tabs>
          <w:tab w:val="num" w:pos="5040"/>
        </w:tabs>
        <w:ind w:left="5040" w:hanging="360"/>
      </w:pPr>
      <w:rPr>
        <w:rFonts w:ascii="Wingdings" w:hAnsi="Wingdings" w:hint="default"/>
      </w:rPr>
    </w:lvl>
    <w:lvl w:ilvl="7" w:tplc="C5A4D47C" w:tentative="1">
      <w:start w:val="1"/>
      <w:numFmt w:val="bullet"/>
      <w:lvlText w:val=""/>
      <w:lvlJc w:val="left"/>
      <w:pPr>
        <w:tabs>
          <w:tab w:val="num" w:pos="5760"/>
        </w:tabs>
        <w:ind w:left="5760" w:hanging="360"/>
      </w:pPr>
      <w:rPr>
        <w:rFonts w:ascii="Wingdings" w:hAnsi="Wingdings" w:hint="default"/>
      </w:rPr>
    </w:lvl>
    <w:lvl w:ilvl="8" w:tplc="3984D7A6" w:tentative="1">
      <w:start w:val="1"/>
      <w:numFmt w:val="bullet"/>
      <w:lvlText w:val=""/>
      <w:lvlJc w:val="left"/>
      <w:pPr>
        <w:tabs>
          <w:tab w:val="num" w:pos="6480"/>
        </w:tabs>
        <w:ind w:left="6480" w:hanging="360"/>
      </w:pPr>
      <w:rPr>
        <w:rFonts w:ascii="Wingdings" w:hAnsi="Wingdings" w:hint="default"/>
      </w:rPr>
    </w:lvl>
  </w:abstractNum>
  <w:abstractNum w:abstractNumId="202" w15:restartNumberingAfterBreak="0">
    <w:nsid w:val="5EBC15B7"/>
    <w:multiLevelType w:val="hybridMultilevel"/>
    <w:tmpl w:val="5EF208BA"/>
    <w:lvl w:ilvl="0" w:tplc="13D089D6">
      <w:start w:val="1"/>
      <w:numFmt w:val="bullet"/>
      <w:lvlText w:val=""/>
      <w:lvlJc w:val="left"/>
      <w:pPr>
        <w:tabs>
          <w:tab w:val="num" w:pos="720"/>
        </w:tabs>
        <w:ind w:left="720" w:hanging="360"/>
      </w:pPr>
      <w:rPr>
        <w:rFonts w:ascii="Wingdings" w:hAnsi="Wingdings" w:hint="default"/>
      </w:rPr>
    </w:lvl>
    <w:lvl w:ilvl="1" w:tplc="371ECF5E">
      <w:numFmt w:val="bullet"/>
      <w:lvlText w:val=""/>
      <w:lvlJc w:val="left"/>
      <w:pPr>
        <w:tabs>
          <w:tab w:val="num" w:pos="785"/>
        </w:tabs>
        <w:ind w:left="785" w:hanging="360"/>
      </w:pPr>
      <w:rPr>
        <w:rFonts w:ascii="Wingdings" w:hAnsi="Wingdings" w:hint="default"/>
      </w:rPr>
    </w:lvl>
    <w:lvl w:ilvl="2" w:tplc="D91EFAC4" w:tentative="1">
      <w:start w:val="1"/>
      <w:numFmt w:val="bullet"/>
      <w:lvlText w:val=""/>
      <w:lvlJc w:val="left"/>
      <w:pPr>
        <w:tabs>
          <w:tab w:val="num" w:pos="2160"/>
        </w:tabs>
        <w:ind w:left="2160" w:hanging="360"/>
      </w:pPr>
      <w:rPr>
        <w:rFonts w:ascii="Wingdings" w:hAnsi="Wingdings" w:hint="default"/>
      </w:rPr>
    </w:lvl>
    <w:lvl w:ilvl="3" w:tplc="CD1AD26E" w:tentative="1">
      <w:start w:val="1"/>
      <w:numFmt w:val="bullet"/>
      <w:lvlText w:val=""/>
      <w:lvlJc w:val="left"/>
      <w:pPr>
        <w:tabs>
          <w:tab w:val="num" w:pos="2880"/>
        </w:tabs>
        <w:ind w:left="2880" w:hanging="360"/>
      </w:pPr>
      <w:rPr>
        <w:rFonts w:ascii="Wingdings" w:hAnsi="Wingdings" w:hint="default"/>
      </w:rPr>
    </w:lvl>
    <w:lvl w:ilvl="4" w:tplc="6F4AE5EE" w:tentative="1">
      <w:start w:val="1"/>
      <w:numFmt w:val="bullet"/>
      <w:lvlText w:val=""/>
      <w:lvlJc w:val="left"/>
      <w:pPr>
        <w:tabs>
          <w:tab w:val="num" w:pos="3600"/>
        </w:tabs>
        <w:ind w:left="3600" w:hanging="360"/>
      </w:pPr>
      <w:rPr>
        <w:rFonts w:ascii="Wingdings" w:hAnsi="Wingdings" w:hint="default"/>
      </w:rPr>
    </w:lvl>
    <w:lvl w:ilvl="5" w:tplc="81864EC4" w:tentative="1">
      <w:start w:val="1"/>
      <w:numFmt w:val="bullet"/>
      <w:lvlText w:val=""/>
      <w:lvlJc w:val="left"/>
      <w:pPr>
        <w:tabs>
          <w:tab w:val="num" w:pos="4320"/>
        </w:tabs>
        <w:ind w:left="4320" w:hanging="360"/>
      </w:pPr>
      <w:rPr>
        <w:rFonts w:ascii="Wingdings" w:hAnsi="Wingdings" w:hint="default"/>
      </w:rPr>
    </w:lvl>
    <w:lvl w:ilvl="6" w:tplc="07D83312" w:tentative="1">
      <w:start w:val="1"/>
      <w:numFmt w:val="bullet"/>
      <w:lvlText w:val=""/>
      <w:lvlJc w:val="left"/>
      <w:pPr>
        <w:tabs>
          <w:tab w:val="num" w:pos="5040"/>
        </w:tabs>
        <w:ind w:left="5040" w:hanging="360"/>
      </w:pPr>
      <w:rPr>
        <w:rFonts w:ascii="Wingdings" w:hAnsi="Wingdings" w:hint="default"/>
      </w:rPr>
    </w:lvl>
    <w:lvl w:ilvl="7" w:tplc="A8460898" w:tentative="1">
      <w:start w:val="1"/>
      <w:numFmt w:val="bullet"/>
      <w:lvlText w:val=""/>
      <w:lvlJc w:val="left"/>
      <w:pPr>
        <w:tabs>
          <w:tab w:val="num" w:pos="5760"/>
        </w:tabs>
        <w:ind w:left="5760" w:hanging="360"/>
      </w:pPr>
      <w:rPr>
        <w:rFonts w:ascii="Wingdings" w:hAnsi="Wingdings" w:hint="default"/>
      </w:rPr>
    </w:lvl>
    <w:lvl w:ilvl="8" w:tplc="0CC43E9C" w:tentative="1">
      <w:start w:val="1"/>
      <w:numFmt w:val="bullet"/>
      <w:lvlText w:val=""/>
      <w:lvlJc w:val="left"/>
      <w:pPr>
        <w:tabs>
          <w:tab w:val="num" w:pos="6480"/>
        </w:tabs>
        <w:ind w:left="6480" w:hanging="360"/>
      </w:pPr>
      <w:rPr>
        <w:rFonts w:ascii="Wingdings" w:hAnsi="Wingdings" w:hint="default"/>
      </w:rPr>
    </w:lvl>
  </w:abstractNum>
  <w:abstractNum w:abstractNumId="203" w15:restartNumberingAfterBreak="0">
    <w:nsid w:val="5F32446D"/>
    <w:multiLevelType w:val="hybridMultilevel"/>
    <w:tmpl w:val="74F0A676"/>
    <w:lvl w:ilvl="0" w:tplc="95B2610C">
      <w:start w:val="1"/>
      <w:numFmt w:val="bullet"/>
      <w:lvlText w:val=""/>
      <w:lvlJc w:val="left"/>
      <w:pPr>
        <w:tabs>
          <w:tab w:val="num" w:pos="720"/>
        </w:tabs>
        <w:ind w:left="720" w:hanging="360"/>
      </w:pPr>
      <w:rPr>
        <w:rFonts w:ascii="Wingdings" w:hAnsi="Wingdings" w:hint="default"/>
      </w:rPr>
    </w:lvl>
    <w:lvl w:ilvl="1" w:tplc="818EB05E" w:tentative="1">
      <w:start w:val="1"/>
      <w:numFmt w:val="bullet"/>
      <w:lvlText w:val=""/>
      <w:lvlJc w:val="left"/>
      <w:pPr>
        <w:tabs>
          <w:tab w:val="num" w:pos="1440"/>
        </w:tabs>
        <w:ind w:left="1440" w:hanging="360"/>
      </w:pPr>
      <w:rPr>
        <w:rFonts w:ascii="Wingdings" w:hAnsi="Wingdings" w:hint="default"/>
      </w:rPr>
    </w:lvl>
    <w:lvl w:ilvl="2" w:tplc="9D4ACDFA" w:tentative="1">
      <w:start w:val="1"/>
      <w:numFmt w:val="bullet"/>
      <w:lvlText w:val=""/>
      <w:lvlJc w:val="left"/>
      <w:pPr>
        <w:tabs>
          <w:tab w:val="num" w:pos="2160"/>
        </w:tabs>
        <w:ind w:left="2160" w:hanging="360"/>
      </w:pPr>
      <w:rPr>
        <w:rFonts w:ascii="Wingdings" w:hAnsi="Wingdings" w:hint="default"/>
      </w:rPr>
    </w:lvl>
    <w:lvl w:ilvl="3" w:tplc="9ECC8AC6" w:tentative="1">
      <w:start w:val="1"/>
      <w:numFmt w:val="bullet"/>
      <w:lvlText w:val=""/>
      <w:lvlJc w:val="left"/>
      <w:pPr>
        <w:tabs>
          <w:tab w:val="num" w:pos="2880"/>
        </w:tabs>
        <w:ind w:left="2880" w:hanging="360"/>
      </w:pPr>
      <w:rPr>
        <w:rFonts w:ascii="Wingdings" w:hAnsi="Wingdings" w:hint="default"/>
      </w:rPr>
    </w:lvl>
    <w:lvl w:ilvl="4" w:tplc="4B7426EC" w:tentative="1">
      <w:start w:val="1"/>
      <w:numFmt w:val="bullet"/>
      <w:lvlText w:val=""/>
      <w:lvlJc w:val="left"/>
      <w:pPr>
        <w:tabs>
          <w:tab w:val="num" w:pos="3600"/>
        </w:tabs>
        <w:ind w:left="3600" w:hanging="360"/>
      </w:pPr>
      <w:rPr>
        <w:rFonts w:ascii="Wingdings" w:hAnsi="Wingdings" w:hint="default"/>
      </w:rPr>
    </w:lvl>
    <w:lvl w:ilvl="5" w:tplc="89D2A62E" w:tentative="1">
      <w:start w:val="1"/>
      <w:numFmt w:val="bullet"/>
      <w:lvlText w:val=""/>
      <w:lvlJc w:val="left"/>
      <w:pPr>
        <w:tabs>
          <w:tab w:val="num" w:pos="4320"/>
        </w:tabs>
        <w:ind w:left="4320" w:hanging="360"/>
      </w:pPr>
      <w:rPr>
        <w:rFonts w:ascii="Wingdings" w:hAnsi="Wingdings" w:hint="default"/>
      </w:rPr>
    </w:lvl>
    <w:lvl w:ilvl="6" w:tplc="CE8C8D7E" w:tentative="1">
      <w:start w:val="1"/>
      <w:numFmt w:val="bullet"/>
      <w:lvlText w:val=""/>
      <w:lvlJc w:val="left"/>
      <w:pPr>
        <w:tabs>
          <w:tab w:val="num" w:pos="5040"/>
        </w:tabs>
        <w:ind w:left="5040" w:hanging="360"/>
      </w:pPr>
      <w:rPr>
        <w:rFonts w:ascii="Wingdings" w:hAnsi="Wingdings" w:hint="default"/>
      </w:rPr>
    </w:lvl>
    <w:lvl w:ilvl="7" w:tplc="97DEB5C0" w:tentative="1">
      <w:start w:val="1"/>
      <w:numFmt w:val="bullet"/>
      <w:lvlText w:val=""/>
      <w:lvlJc w:val="left"/>
      <w:pPr>
        <w:tabs>
          <w:tab w:val="num" w:pos="5760"/>
        </w:tabs>
        <w:ind w:left="5760" w:hanging="360"/>
      </w:pPr>
      <w:rPr>
        <w:rFonts w:ascii="Wingdings" w:hAnsi="Wingdings" w:hint="default"/>
      </w:rPr>
    </w:lvl>
    <w:lvl w:ilvl="8" w:tplc="232CCA8E" w:tentative="1">
      <w:start w:val="1"/>
      <w:numFmt w:val="bullet"/>
      <w:lvlText w:val=""/>
      <w:lvlJc w:val="left"/>
      <w:pPr>
        <w:tabs>
          <w:tab w:val="num" w:pos="6480"/>
        </w:tabs>
        <w:ind w:left="6480" w:hanging="360"/>
      </w:pPr>
      <w:rPr>
        <w:rFonts w:ascii="Wingdings" w:hAnsi="Wingdings" w:hint="default"/>
      </w:rPr>
    </w:lvl>
  </w:abstractNum>
  <w:abstractNum w:abstractNumId="204" w15:restartNumberingAfterBreak="0">
    <w:nsid w:val="5F837311"/>
    <w:multiLevelType w:val="hybridMultilevel"/>
    <w:tmpl w:val="646C1F0C"/>
    <w:lvl w:ilvl="0" w:tplc="56F2DD54">
      <w:start w:val="1"/>
      <w:numFmt w:val="bullet"/>
      <w:lvlText w:val=""/>
      <w:lvlJc w:val="left"/>
      <w:pPr>
        <w:tabs>
          <w:tab w:val="num" w:pos="720"/>
        </w:tabs>
        <w:ind w:left="720" w:hanging="360"/>
      </w:pPr>
      <w:rPr>
        <w:rFonts w:ascii="Wingdings" w:hAnsi="Wingdings" w:hint="default"/>
      </w:rPr>
    </w:lvl>
    <w:lvl w:ilvl="1" w:tplc="91F61D72" w:tentative="1">
      <w:start w:val="1"/>
      <w:numFmt w:val="bullet"/>
      <w:lvlText w:val=""/>
      <w:lvlJc w:val="left"/>
      <w:pPr>
        <w:tabs>
          <w:tab w:val="num" w:pos="1440"/>
        </w:tabs>
        <w:ind w:left="1440" w:hanging="360"/>
      </w:pPr>
      <w:rPr>
        <w:rFonts w:ascii="Wingdings" w:hAnsi="Wingdings" w:hint="default"/>
      </w:rPr>
    </w:lvl>
    <w:lvl w:ilvl="2" w:tplc="1DC43C96" w:tentative="1">
      <w:start w:val="1"/>
      <w:numFmt w:val="bullet"/>
      <w:lvlText w:val=""/>
      <w:lvlJc w:val="left"/>
      <w:pPr>
        <w:tabs>
          <w:tab w:val="num" w:pos="2160"/>
        </w:tabs>
        <w:ind w:left="2160" w:hanging="360"/>
      </w:pPr>
      <w:rPr>
        <w:rFonts w:ascii="Wingdings" w:hAnsi="Wingdings" w:hint="default"/>
      </w:rPr>
    </w:lvl>
    <w:lvl w:ilvl="3" w:tplc="D2DCC200" w:tentative="1">
      <w:start w:val="1"/>
      <w:numFmt w:val="bullet"/>
      <w:lvlText w:val=""/>
      <w:lvlJc w:val="left"/>
      <w:pPr>
        <w:tabs>
          <w:tab w:val="num" w:pos="2880"/>
        </w:tabs>
        <w:ind w:left="2880" w:hanging="360"/>
      </w:pPr>
      <w:rPr>
        <w:rFonts w:ascii="Wingdings" w:hAnsi="Wingdings" w:hint="default"/>
      </w:rPr>
    </w:lvl>
    <w:lvl w:ilvl="4" w:tplc="1A3A94B0" w:tentative="1">
      <w:start w:val="1"/>
      <w:numFmt w:val="bullet"/>
      <w:lvlText w:val=""/>
      <w:lvlJc w:val="left"/>
      <w:pPr>
        <w:tabs>
          <w:tab w:val="num" w:pos="3600"/>
        </w:tabs>
        <w:ind w:left="3600" w:hanging="360"/>
      </w:pPr>
      <w:rPr>
        <w:rFonts w:ascii="Wingdings" w:hAnsi="Wingdings" w:hint="default"/>
      </w:rPr>
    </w:lvl>
    <w:lvl w:ilvl="5" w:tplc="A51CA930" w:tentative="1">
      <w:start w:val="1"/>
      <w:numFmt w:val="bullet"/>
      <w:lvlText w:val=""/>
      <w:lvlJc w:val="left"/>
      <w:pPr>
        <w:tabs>
          <w:tab w:val="num" w:pos="4320"/>
        </w:tabs>
        <w:ind w:left="4320" w:hanging="360"/>
      </w:pPr>
      <w:rPr>
        <w:rFonts w:ascii="Wingdings" w:hAnsi="Wingdings" w:hint="default"/>
      </w:rPr>
    </w:lvl>
    <w:lvl w:ilvl="6" w:tplc="2102CD0A" w:tentative="1">
      <w:start w:val="1"/>
      <w:numFmt w:val="bullet"/>
      <w:lvlText w:val=""/>
      <w:lvlJc w:val="left"/>
      <w:pPr>
        <w:tabs>
          <w:tab w:val="num" w:pos="5040"/>
        </w:tabs>
        <w:ind w:left="5040" w:hanging="360"/>
      </w:pPr>
      <w:rPr>
        <w:rFonts w:ascii="Wingdings" w:hAnsi="Wingdings" w:hint="default"/>
      </w:rPr>
    </w:lvl>
    <w:lvl w:ilvl="7" w:tplc="A4D63778" w:tentative="1">
      <w:start w:val="1"/>
      <w:numFmt w:val="bullet"/>
      <w:lvlText w:val=""/>
      <w:lvlJc w:val="left"/>
      <w:pPr>
        <w:tabs>
          <w:tab w:val="num" w:pos="5760"/>
        </w:tabs>
        <w:ind w:left="5760" w:hanging="360"/>
      </w:pPr>
      <w:rPr>
        <w:rFonts w:ascii="Wingdings" w:hAnsi="Wingdings" w:hint="default"/>
      </w:rPr>
    </w:lvl>
    <w:lvl w:ilvl="8" w:tplc="574EDC0C" w:tentative="1">
      <w:start w:val="1"/>
      <w:numFmt w:val="bullet"/>
      <w:lvlText w:val=""/>
      <w:lvlJc w:val="left"/>
      <w:pPr>
        <w:tabs>
          <w:tab w:val="num" w:pos="6480"/>
        </w:tabs>
        <w:ind w:left="6480" w:hanging="360"/>
      </w:pPr>
      <w:rPr>
        <w:rFonts w:ascii="Wingdings" w:hAnsi="Wingdings" w:hint="default"/>
      </w:rPr>
    </w:lvl>
  </w:abstractNum>
  <w:abstractNum w:abstractNumId="205" w15:restartNumberingAfterBreak="0">
    <w:nsid w:val="5F8A014F"/>
    <w:multiLevelType w:val="hybridMultilevel"/>
    <w:tmpl w:val="E69C7F70"/>
    <w:lvl w:ilvl="0" w:tplc="74F44006">
      <w:start w:val="1"/>
      <w:numFmt w:val="bullet"/>
      <w:lvlText w:val=""/>
      <w:lvlJc w:val="left"/>
      <w:pPr>
        <w:tabs>
          <w:tab w:val="num" w:pos="720"/>
        </w:tabs>
        <w:ind w:left="720" w:hanging="360"/>
      </w:pPr>
      <w:rPr>
        <w:rFonts w:ascii="Wingdings" w:hAnsi="Wingdings" w:hint="default"/>
      </w:rPr>
    </w:lvl>
    <w:lvl w:ilvl="1" w:tplc="BA328C18">
      <w:numFmt w:val="bullet"/>
      <w:lvlText w:val=""/>
      <w:lvlJc w:val="left"/>
      <w:pPr>
        <w:tabs>
          <w:tab w:val="num" w:pos="1440"/>
        </w:tabs>
        <w:ind w:left="1440" w:hanging="360"/>
      </w:pPr>
      <w:rPr>
        <w:rFonts w:ascii="Wingdings" w:hAnsi="Wingdings" w:hint="default"/>
      </w:rPr>
    </w:lvl>
    <w:lvl w:ilvl="2" w:tplc="1290778C" w:tentative="1">
      <w:start w:val="1"/>
      <w:numFmt w:val="bullet"/>
      <w:lvlText w:val=""/>
      <w:lvlJc w:val="left"/>
      <w:pPr>
        <w:tabs>
          <w:tab w:val="num" w:pos="2160"/>
        </w:tabs>
        <w:ind w:left="2160" w:hanging="360"/>
      </w:pPr>
      <w:rPr>
        <w:rFonts w:ascii="Wingdings" w:hAnsi="Wingdings" w:hint="default"/>
      </w:rPr>
    </w:lvl>
    <w:lvl w:ilvl="3" w:tplc="98821DDC" w:tentative="1">
      <w:start w:val="1"/>
      <w:numFmt w:val="bullet"/>
      <w:lvlText w:val=""/>
      <w:lvlJc w:val="left"/>
      <w:pPr>
        <w:tabs>
          <w:tab w:val="num" w:pos="2880"/>
        </w:tabs>
        <w:ind w:left="2880" w:hanging="360"/>
      </w:pPr>
      <w:rPr>
        <w:rFonts w:ascii="Wingdings" w:hAnsi="Wingdings" w:hint="default"/>
      </w:rPr>
    </w:lvl>
    <w:lvl w:ilvl="4" w:tplc="F4D64C1A" w:tentative="1">
      <w:start w:val="1"/>
      <w:numFmt w:val="bullet"/>
      <w:lvlText w:val=""/>
      <w:lvlJc w:val="left"/>
      <w:pPr>
        <w:tabs>
          <w:tab w:val="num" w:pos="3600"/>
        </w:tabs>
        <w:ind w:left="3600" w:hanging="360"/>
      </w:pPr>
      <w:rPr>
        <w:rFonts w:ascii="Wingdings" w:hAnsi="Wingdings" w:hint="default"/>
      </w:rPr>
    </w:lvl>
    <w:lvl w:ilvl="5" w:tplc="0DAA6DA2" w:tentative="1">
      <w:start w:val="1"/>
      <w:numFmt w:val="bullet"/>
      <w:lvlText w:val=""/>
      <w:lvlJc w:val="left"/>
      <w:pPr>
        <w:tabs>
          <w:tab w:val="num" w:pos="4320"/>
        </w:tabs>
        <w:ind w:left="4320" w:hanging="360"/>
      </w:pPr>
      <w:rPr>
        <w:rFonts w:ascii="Wingdings" w:hAnsi="Wingdings" w:hint="default"/>
      </w:rPr>
    </w:lvl>
    <w:lvl w:ilvl="6" w:tplc="7E3651CE" w:tentative="1">
      <w:start w:val="1"/>
      <w:numFmt w:val="bullet"/>
      <w:lvlText w:val=""/>
      <w:lvlJc w:val="left"/>
      <w:pPr>
        <w:tabs>
          <w:tab w:val="num" w:pos="5040"/>
        </w:tabs>
        <w:ind w:left="5040" w:hanging="360"/>
      </w:pPr>
      <w:rPr>
        <w:rFonts w:ascii="Wingdings" w:hAnsi="Wingdings" w:hint="default"/>
      </w:rPr>
    </w:lvl>
    <w:lvl w:ilvl="7" w:tplc="D326E920" w:tentative="1">
      <w:start w:val="1"/>
      <w:numFmt w:val="bullet"/>
      <w:lvlText w:val=""/>
      <w:lvlJc w:val="left"/>
      <w:pPr>
        <w:tabs>
          <w:tab w:val="num" w:pos="5760"/>
        </w:tabs>
        <w:ind w:left="5760" w:hanging="360"/>
      </w:pPr>
      <w:rPr>
        <w:rFonts w:ascii="Wingdings" w:hAnsi="Wingdings" w:hint="default"/>
      </w:rPr>
    </w:lvl>
    <w:lvl w:ilvl="8" w:tplc="359269D4" w:tentative="1">
      <w:start w:val="1"/>
      <w:numFmt w:val="bullet"/>
      <w:lvlText w:val=""/>
      <w:lvlJc w:val="left"/>
      <w:pPr>
        <w:tabs>
          <w:tab w:val="num" w:pos="6480"/>
        </w:tabs>
        <w:ind w:left="6480" w:hanging="360"/>
      </w:pPr>
      <w:rPr>
        <w:rFonts w:ascii="Wingdings" w:hAnsi="Wingdings" w:hint="default"/>
      </w:rPr>
    </w:lvl>
  </w:abstractNum>
  <w:abstractNum w:abstractNumId="206" w15:restartNumberingAfterBreak="0">
    <w:nsid w:val="5FDF260F"/>
    <w:multiLevelType w:val="hybridMultilevel"/>
    <w:tmpl w:val="75ACBEC2"/>
    <w:lvl w:ilvl="0" w:tplc="C7605864">
      <w:start w:val="1"/>
      <w:numFmt w:val="bullet"/>
      <w:lvlText w:val=""/>
      <w:lvlJc w:val="left"/>
      <w:pPr>
        <w:tabs>
          <w:tab w:val="num" w:pos="720"/>
        </w:tabs>
        <w:ind w:left="720" w:hanging="360"/>
      </w:pPr>
      <w:rPr>
        <w:rFonts w:ascii="Wingdings" w:hAnsi="Wingdings" w:hint="default"/>
      </w:rPr>
    </w:lvl>
    <w:lvl w:ilvl="1" w:tplc="5CA239AE">
      <w:numFmt w:val="bullet"/>
      <w:lvlText w:val=""/>
      <w:lvlJc w:val="left"/>
      <w:pPr>
        <w:tabs>
          <w:tab w:val="num" w:pos="1440"/>
        </w:tabs>
        <w:ind w:left="1440" w:hanging="360"/>
      </w:pPr>
      <w:rPr>
        <w:rFonts w:ascii="Wingdings" w:hAnsi="Wingdings" w:hint="default"/>
      </w:rPr>
    </w:lvl>
    <w:lvl w:ilvl="2" w:tplc="15665A60" w:tentative="1">
      <w:start w:val="1"/>
      <w:numFmt w:val="bullet"/>
      <w:lvlText w:val=""/>
      <w:lvlJc w:val="left"/>
      <w:pPr>
        <w:tabs>
          <w:tab w:val="num" w:pos="2160"/>
        </w:tabs>
        <w:ind w:left="2160" w:hanging="360"/>
      </w:pPr>
      <w:rPr>
        <w:rFonts w:ascii="Wingdings" w:hAnsi="Wingdings" w:hint="default"/>
      </w:rPr>
    </w:lvl>
    <w:lvl w:ilvl="3" w:tplc="70560534" w:tentative="1">
      <w:start w:val="1"/>
      <w:numFmt w:val="bullet"/>
      <w:lvlText w:val=""/>
      <w:lvlJc w:val="left"/>
      <w:pPr>
        <w:tabs>
          <w:tab w:val="num" w:pos="2880"/>
        </w:tabs>
        <w:ind w:left="2880" w:hanging="360"/>
      </w:pPr>
      <w:rPr>
        <w:rFonts w:ascii="Wingdings" w:hAnsi="Wingdings" w:hint="default"/>
      </w:rPr>
    </w:lvl>
    <w:lvl w:ilvl="4" w:tplc="0FE06256" w:tentative="1">
      <w:start w:val="1"/>
      <w:numFmt w:val="bullet"/>
      <w:lvlText w:val=""/>
      <w:lvlJc w:val="left"/>
      <w:pPr>
        <w:tabs>
          <w:tab w:val="num" w:pos="3600"/>
        </w:tabs>
        <w:ind w:left="3600" w:hanging="360"/>
      </w:pPr>
      <w:rPr>
        <w:rFonts w:ascii="Wingdings" w:hAnsi="Wingdings" w:hint="default"/>
      </w:rPr>
    </w:lvl>
    <w:lvl w:ilvl="5" w:tplc="084A52CC" w:tentative="1">
      <w:start w:val="1"/>
      <w:numFmt w:val="bullet"/>
      <w:lvlText w:val=""/>
      <w:lvlJc w:val="left"/>
      <w:pPr>
        <w:tabs>
          <w:tab w:val="num" w:pos="4320"/>
        </w:tabs>
        <w:ind w:left="4320" w:hanging="360"/>
      </w:pPr>
      <w:rPr>
        <w:rFonts w:ascii="Wingdings" w:hAnsi="Wingdings" w:hint="default"/>
      </w:rPr>
    </w:lvl>
    <w:lvl w:ilvl="6" w:tplc="EF16CCFC" w:tentative="1">
      <w:start w:val="1"/>
      <w:numFmt w:val="bullet"/>
      <w:lvlText w:val=""/>
      <w:lvlJc w:val="left"/>
      <w:pPr>
        <w:tabs>
          <w:tab w:val="num" w:pos="5040"/>
        </w:tabs>
        <w:ind w:left="5040" w:hanging="360"/>
      </w:pPr>
      <w:rPr>
        <w:rFonts w:ascii="Wingdings" w:hAnsi="Wingdings" w:hint="default"/>
      </w:rPr>
    </w:lvl>
    <w:lvl w:ilvl="7" w:tplc="9014F278" w:tentative="1">
      <w:start w:val="1"/>
      <w:numFmt w:val="bullet"/>
      <w:lvlText w:val=""/>
      <w:lvlJc w:val="left"/>
      <w:pPr>
        <w:tabs>
          <w:tab w:val="num" w:pos="5760"/>
        </w:tabs>
        <w:ind w:left="5760" w:hanging="360"/>
      </w:pPr>
      <w:rPr>
        <w:rFonts w:ascii="Wingdings" w:hAnsi="Wingdings" w:hint="default"/>
      </w:rPr>
    </w:lvl>
    <w:lvl w:ilvl="8" w:tplc="6F00C97A" w:tentative="1">
      <w:start w:val="1"/>
      <w:numFmt w:val="bullet"/>
      <w:lvlText w:val=""/>
      <w:lvlJc w:val="left"/>
      <w:pPr>
        <w:tabs>
          <w:tab w:val="num" w:pos="6480"/>
        </w:tabs>
        <w:ind w:left="6480" w:hanging="360"/>
      </w:pPr>
      <w:rPr>
        <w:rFonts w:ascii="Wingdings" w:hAnsi="Wingdings" w:hint="default"/>
      </w:rPr>
    </w:lvl>
  </w:abstractNum>
  <w:abstractNum w:abstractNumId="207" w15:restartNumberingAfterBreak="0">
    <w:nsid w:val="5FF33FF5"/>
    <w:multiLevelType w:val="hybridMultilevel"/>
    <w:tmpl w:val="B448A13E"/>
    <w:lvl w:ilvl="0" w:tplc="4B989B66">
      <w:start w:val="1"/>
      <w:numFmt w:val="bullet"/>
      <w:lvlText w:val=""/>
      <w:lvlJc w:val="left"/>
      <w:pPr>
        <w:tabs>
          <w:tab w:val="num" w:pos="720"/>
        </w:tabs>
        <w:ind w:left="720" w:hanging="360"/>
      </w:pPr>
      <w:rPr>
        <w:rFonts w:ascii="Wingdings" w:hAnsi="Wingdings" w:hint="default"/>
      </w:rPr>
    </w:lvl>
    <w:lvl w:ilvl="1" w:tplc="2796010A">
      <w:numFmt w:val="bullet"/>
      <w:lvlText w:val=""/>
      <w:lvlJc w:val="left"/>
      <w:pPr>
        <w:tabs>
          <w:tab w:val="num" w:pos="1440"/>
        </w:tabs>
        <w:ind w:left="1440" w:hanging="360"/>
      </w:pPr>
      <w:rPr>
        <w:rFonts w:ascii="Wingdings" w:hAnsi="Wingdings" w:hint="default"/>
      </w:rPr>
    </w:lvl>
    <w:lvl w:ilvl="2" w:tplc="20524ED0" w:tentative="1">
      <w:start w:val="1"/>
      <w:numFmt w:val="bullet"/>
      <w:lvlText w:val=""/>
      <w:lvlJc w:val="left"/>
      <w:pPr>
        <w:tabs>
          <w:tab w:val="num" w:pos="2160"/>
        </w:tabs>
        <w:ind w:left="2160" w:hanging="360"/>
      </w:pPr>
      <w:rPr>
        <w:rFonts w:ascii="Wingdings" w:hAnsi="Wingdings" w:hint="default"/>
      </w:rPr>
    </w:lvl>
    <w:lvl w:ilvl="3" w:tplc="EB8C22B2" w:tentative="1">
      <w:start w:val="1"/>
      <w:numFmt w:val="bullet"/>
      <w:lvlText w:val=""/>
      <w:lvlJc w:val="left"/>
      <w:pPr>
        <w:tabs>
          <w:tab w:val="num" w:pos="2880"/>
        </w:tabs>
        <w:ind w:left="2880" w:hanging="360"/>
      </w:pPr>
      <w:rPr>
        <w:rFonts w:ascii="Wingdings" w:hAnsi="Wingdings" w:hint="default"/>
      </w:rPr>
    </w:lvl>
    <w:lvl w:ilvl="4" w:tplc="6FBE6C5E" w:tentative="1">
      <w:start w:val="1"/>
      <w:numFmt w:val="bullet"/>
      <w:lvlText w:val=""/>
      <w:lvlJc w:val="left"/>
      <w:pPr>
        <w:tabs>
          <w:tab w:val="num" w:pos="3600"/>
        </w:tabs>
        <w:ind w:left="3600" w:hanging="360"/>
      </w:pPr>
      <w:rPr>
        <w:rFonts w:ascii="Wingdings" w:hAnsi="Wingdings" w:hint="default"/>
      </w:rPr>
    </w:lvl>
    <w:lvl w:ilvl="5" w:tplc="F0127F98" w:tentative="1">
      <w:start w:val="1"/>
      <w:numFmt w:val="bullet"/>
      <w:lvlText w:val=""/>
      <w:lvlJc w:val="left"/>
      <w:pPr>
        <w:tabs>
          <w:tab w:val="num" w:pos="4320"/>
        </w:tabs>
        <w:ind w:left="4320" w:hanging="360"/>
      </w:pPr>
      <w:rPr>
        <w:rFonts w:ascii="Wingdings" w:hAnsi="Wingdings" w:hint="default"/>
      </w:rPr>
    </w:lvl>
    <w:lvl w:ilvl="6" w:tplc="4A228742" w:tentative="1">
      <w:start w:val="1"/>
      <w:numFmt w:val="bullet"/>
      <w:lvlText w:val=""/>
      <w:lvlJc w:val="left"/>
      <w:pPr>
        <w:tabs>
          <w:tab w:val="num" w:pos="5040"/>
        </w:tabs>
        <w:ind w:left="5040" w:hanging="360"/>
      </w:pPr>
      <w:rPr>
        <w:rFonts w:ascii="Wingdings" w:hAnsi="Wingdings" w:hint="default"/>
      </w:rPr>
    </w:lvl>
    <w:lvl w:ilvl="7" w:tplc="55A64CA8" w:tentative="1">
      <w:start w:val="1"/>
      <w:numFmt w:val="bullet"/>
      <w:lvlText w:val=""/>
      <w:lvlJc w:val="left"/>
      <w:pPr>
        <w:tabs>
          <w:tab w:val="num" w:pos="5760"/>
        </w:tabs>
        <w:ind w:left="5760" w:hanging="360"/>
      </w:pPr>
      <w:rPr>
        <w:rFonts w:ascii="Wingdings" w:hAnsi="Wingdings" w:hint="default"/>
      </w:rPr>
    </w:lvl>
    <w:lvl w:ilvl="8" w:tplc="204A213C" w:tentative="1">
      <w:start w:val="1"/>
      <w:numFmt w:val="bullet"/>
      <w:lvlText w:val=""/>
      <w:lvlJc w:val="left"/>
      <w:pPr>
        <w:tabs>
          <w:tab w:val="num" w:pos="6480"/>
        </w:tabs>
        <w:ind w:left="6480" w:hanging="360"/>
      </w:pPr>
      <w:rPr>
        <w:rFonts w:ascii="Wingdings" w:hAnsi="Wingdings" w:hint="default"/>
      </w:rPr>
    </w:lvl>
  </w:abstractNum>
  <w:abstractNum w:abstractNumId="208" w15:restartNumberingAfterBreak="0">
    <w:nsid w:val="609215E3"/>
    <w:multiLevelType w:val="hybridMultilevel"/>
    <w:tmpl w:val="B0F2B7D6"/>
    <w:lvl w:ilvl="0" w:tplc="1F823886">
      <w:start w:val="1"/>
      <w:numFmt w:val="bullet"/>
      <w:lvlText w:val=""/>
      <w:lvlJc w:val="left"/>
      <w:pPr>
        <w:tabs>
          <w:tab w:val="num" w:pos="720"/>
        </w:tabs>
        <w:ind w:left="720" w:hanging="360"/>
      </w:pPr>
      <w:rPr>
        <w:rFonts w:ascii="Wingdings" w:hAnsi="Wingdings" w:hint="default"/>
      </w:rPr>
    </w:lvl>
    <w:lvl w:ilvl="1" w:tplc="D66EBBD6" w:tentative="1">
      <w:start w:val="1"/>
      <w:numFmt w:val="bullet"/>
      <w:lvlText w:val=""/>
      <w:lvlJc w:val="left"/>
      <w:pPr>
        <w:tabs>
          <w:tab w:val="num" w:pos="1440"/>
        </w:tabs>
        <w:ind w:left="1440" w:hanging="360"/>
      </w:pPr>
      <w:rPr>
        <w:rFonts w:ascii="Wingdings" w:hAnsi="Wingdings" w:hint="default"/>
      </w:rPr>
    </w:lvl>
    <w:lvl w:ilvl="2" w:tplc="BB6A8A32" w:tentative="1">
      <w:start w:val="1"/>
      <w:numFmt w:val="bullet"/>
      <w:lvlText w:val=""/>
      <w:lvlJc w:val="left"/>
      <w:pPr>
        <w:tabs>
          <w:tab w:val="num" w:pos="2160"/>
        </w:tabs>
        <w:ind w:left="2160" w:hanging="360"/>
      </w:pPr>
      <w:rPr>
        <w:rFonts w:ascii="Wingdings" w:hAnsi="Wingdings" w:hint="default"/>
      </w:rPr>
    </w:lvl>
    <w:lvl w:ilvl="3" w:tplc="36FA9B82" w:tentative="1">
      <w:start w:val="1"/>
      <w:numFmt w:val="bullet"/>
      <w:lvlText w:val=""/>
      <w:lvlJc w:val="left"/>
      <w:pPr>
        <w:tabs>
          <w:tab w:val="num" w:pos="2880"/>
        </w:tabs>
        <w:ind w:left="2880" w:hanging="360"/>
      </w:pPr>
      <w:rPr>
        <w:rFonts w:ascii="Wingdings" w:hAnsi="Wingdings" w:hint="default"/>
      </w:rPr>
    </w:lvl>
    <w:lvl w:ilvl="4" w:tplc="6FDE0DF6" w:tentative="1">
      <w:start w:val="1"/>
      <w:numFmt w:val="bullet"/>
      <w:lvlText w:val=""/>
      <w:lvlJc w:val="left"/>
      <w:pPr>
        <w:tabs>
          <w:tab w:val="num" w:pos="3600"/>
        </w:tabs>
        <w:ind w:left="3600" w:hanging="360"/>
      </w:pPr>
      <w:rPr>
        <w:rFonts w:ascii="Wingdings" w:hAnsi="Wingdings" w:hint="default"/>
      </w:rPr>
    </w:lvl>
    <w:lvl w:ilvl="5" w:tplc="FD0A205C" w:tentative="1">
      <w:start w:val="1"/>
      <w:numFmt w:val="bullet"/>
      <w:lvlText w:val=""/>
      <w:lvlJc w:val="left"/>
      <w:pPr>
        <w:tabs>
          <w:tab w:val="num" w:pos="4320"/>
        </w:tabs>
        <w:ind w:left="4320" w:hanging="360"/>
      </w:pPr>
      <w:rPr>
        <w:rFonts w:ascii="Wingdings" w:hAnsi="Wingdings" w:hint="default"/>
      </w:rPr>
    </w:lvl>
    <w:lvl w:ilvl="6" w:tplc="C0D07044" w:tentative="1">
      <w:start w:val="1"/>
      <w:numFmt w:val="bullet"/>
      <w:lvlText w:val=""/>
      <w:lvlJc w:val="left"/>
      <w:pPr>
        <w:tabs>
          <w:tab w:val="num" w:pos="5040"/>
        </w:tabs>
        <w:ind w:left="5040" w:hanging="360"/>
      </w:pPr>
      <w:rPr>
        <w:rFonts w:ascii="Wingdings" w:hAnsi="Wingdings" w:hint="default"/>
      </w:rPr>
    </w:lvl>
    <w:lvl w:ilvl="7" w:tplc="809079F8" w:tentative="1">
      <w:start w:val="1"/>
      <w:numFmt w:val="bullet"/>
      <w:lvlText w:val=""/>
      <w:lvlJc w:val="left"/>
      <w:pPr>
        <w:tabs>
          <w:tab w:val="num" w:pos="5760"/>
        </w:tabs>
        <w:ind w:left="5760" w:hanging="360"/>
      </w:pPr>
      <w:rPr>
        <w:rFonts w:ascii="Wingdings" w:hAnsi="Wingdings" w:hint="default"/>
      </w:rPr>
    </w:lvl>
    <w:lvl w:ilvl="8" w:tplc="7B20FD84" w:tentative="1">
      <w:start w:val="1"/>
      <w:numFmt w:val="bullet"/>
      <w:lvlText w:val=""/>
      <w:lvlJc w:val="left"/>
      <w:pPr>
        <w:tabs>
          <w:tab w:val="num" w:pos="6480"/>
        </w:tabs>
        <w:ind w:left="6480" w:hanging="360"/>
      </w:pPr>
      <w:rPr>
        <w:rFonts w:ascii="Wingdings" w:hAnsi="Wingdings" w:hint="default"/>
      </w:rPr>
    </w:lvl>
  </w:abstractNum>
  <w:abstractNum w:abstractNumId="209" w15:restartNumberingAfterBreak="0">
    <w:nsid w:val="60FD1D82"/>
    <w:multiLevelType w:val="hybridMultilevel"/>
    <w:tmpl w:val="76783D7A"/>
    <w:lvl w:ilvl="0" w:tplc="F4DC21AC">
      <w:start w:val="1"/>
      <w:numFmt w:val="bullet"/>
      <w:lvlText w:val=""/>
      <w:lvlJc w:val="left"/>
      <w:pPr>
        <w:tabs>
          <w:tab w:val="num" w:pos="720"/>
        </w:tabs>
        <w:ind w:left="720" w:hanging="360"/>
      </w:pPr>
      <w:rPr>
        <w:rFonts w:ascii="Wingdings" w:hAnsi="Wingdings" w:hint="default"/>
      </w:rPr>
    </w:lvl>
    <w:lvl w:ilvl="1" w:tplc="3D22B676">
      <w:numFmt w:val="bullet"/>
      <w:lvlText w:val=""/>
      <w:lvlJc w:val="left"/>
      <w:pPr>
        <w:tabs>
          <w:tab w:val="num" w:pos="1440"/>
        </w:tabs>
        <w:ind w:left="1440" w:hanging="360"/>
      </w:pPr>
      <w:rPr>
        <w:rFonts w:ascii="Wingdings" w:hAnsi="Wingdings" w:hint="default"/>
      </w:rPr>
    </w:lvl>
    <w:lvl w:ilvl="2" w:tplc="4EE8A6DC" w:tentative="1">
      <w:start w:val="1"/>
      <w:numFmt w:val="bullet"/>
      <w:lvlText w:val=""/>
      <w:lvlJc w:val="left"/>
      <w:pPr>
        <w:tabs>
          <w:tab w:val="num" w:pos="2160"/>
        </w:tabs>
        <w:ind w:left="2160" w:hanging="360"/>
      </w:pPr>
      <w:rPr>
        <w:rFonts w:ascii="Wingdings" w:hAnsi="Wingdings" w:hint="default"/>
      </w:rPr>
    </w:lvl>
    <w:lvl w:ilvl="3" w:tplc="EE8E498C" w:tentative="1">
      <w:start w:val="1"/>
      <w:numFmt w:val="bullet"/>
      <w:lvlText w:val=""/>
      <w:lvlJc w:val="left"/>
      <w:pPr>
        <w:tabs>
          <w:tab w:val="num" w:pos="2880"/>
        </w:tabs>
        <w:ind w:left="2880" w:hanging="360"/>
      </w:pPr>
      <w:rPr>
        <w:rFonts w:ascii="Wingdings" w:hAnsi="Wingdings" w:hint="default"/>
      </w:rPr>
    </w:lvl>
    <w:lvl w:ilvl="4" w:tplc="F66644B4" w:tentative="1">
      <w:start w:val="1"/>
      <w:numFmt w:val="bullet"/>
      <w:lvlText w:val=""/>
      <w:lvlJc w:val="left"/>
      <w:pPr>
        <w:tabs>
          <w:tab w:val="num" w:pos="3600"/>
        </w:tabs>
        <w:ind w:left="3600" w:hanging="360"/>
      </w:pPr>
      <w:rPr>
        <w:rFonts w:ascii="Wingdings" w:hAnsi="Wingdings" w:hint="default"/>
      </w:rPr>
    </w:lvl>
    <w:lvl w:ilvl="5" w:tplc="F8848342" w:tentative="1">
      <w:start w:val="1"/>
      <w:numFmt w:val="bullet"/>
      <w:lvlText w:val=""/>
      <w:lvlJc w:val="left"/>
      <w:pPr>
        <w:tabs>
          <w:tab w:val="num" w:pos="4320"/>
        </w:tabs>
        <w:ind w:left="4320" w:hanging="360"/>
      </w:pPr>
      <w:rPr>
        <w:rFonts w:ascii="Wingdings" w:hAnsi="Wingdings" w:hint="default"/>
      </w:rPr>
    </w:lvl>
    <w:lvl w:ilvl="6" w:tplc="FE021904" w:tentative="1">
      <w:start w:val="1"/>
      <w:numFmt w:val="bullet"/>
      <w:lvlText w:val=""/>
      <w:lvlJc w:val="left"/>
      <w:pPr>
        <w:tabs>
          <w:tab w:val="num" w:pos="5040"/>
        </w:tabs>
        <w:ind w:left="5040" w:hanging="360"/>
      </w:pPr>
      <w:rPr>
        <w:rFonts w:ascii="Wingdings" w:hAnsi="Wingdings" w:hint="default"/>
      </w:rPr>
    </w:lvl>
    <w:lvl w:ilvl="7" w:tplc="2C22981C" w:tentative="1">
      <w:start w:val="1"/>
      <w:numFmt w:val="bullet"/>
      <w:lvlText w:val=""/>
      <w:lvlJc w:val="left"/>
      <w:pPr>
        <w:tabs>
          <w:tab w:val="num" w:pos="5760"/>
        </w:tabs>
        <w:ind w:left="5760" w:hanging="360"/>
      </w:pPr>
      <w:rPr>
        <w:rFonts w:ascii="Wingdings" w:hAnsi="Wingdings" w:hint="default"/>
      </w:rPr>
    </w:lvl>
    <w:lvl w:ilvl="8" w:tplc="DD661284" w:tentative="1">
      <w:start w:val="1"/>
      <w:numFmt w:val="bullet"/>
      <w:lvlText w:val=""/>
      <w:lvlJc w:val="left"/>
      <w:pPr>
        <w:tabs>
          <w:tab w:val="num" w:pos="6480"/>
        </w:tabs>
        <w:ind w:left="6480" w:hanging="360"/>
      </w:pPr>
      <w:rPr>
        <w:rFonts w:ascii="Wingdings" w:hAnsi="Wingdings" w:hint="default"/>
      </w:rPr>
    </w:lvl>
  </w:abstractNum>
  <w:abstractNum w:abstractNumId="210" w15:restartNumberingAfterBreak="0">
    <w:nsid w:val="615E117C"/>
    <w:multiLevelType w:val="hybridMultilevel"/>
    <w:tmpl w:val="F6409C34"/>
    <w:lvl w:ilvl="0" w:tplc="27986020">
      <w:start w:val="1"/>
      <w:numFmt w:val="bullet"/>
      <w:lvlText w:val=""/>
      <w:lvlJc w:val="left"/>
      <w:pPr>
        <w:tabs>
          <w:tab w:val="num" w:pos="720"/>
        </w:tabs>
        <w:ind w:left="720" w:hanging="360"/>
      </w:pPr>
      <w:rPr>
        <w:rFonts w:ascii="Wingdings" w:hAnsi="Wingdings" w:hint="default"/>
      </w:rPr>
    </w:lvl>
    <w:lvl w:ilvl="1" w:tplc="4672149E">
      <w:numFmt w:val="bullet"/>
      <w:lvlText w:val=""/>
      <w:lvlJc w:val="left"/>
      <w:pPr>
        <w:tabs>
          <w:tab w:val="num" w:pos="1440"/>
        </w:tabs>
        <w:ind w:left="1440" w:hanging="360"/>
      </w:pPr>
      <w:rPr>
        <w:rFonts w:ascii="Wingdings" w:hAnsi="Wingdings" w:hint="default"/>
      </w:rPr>
    </w:lvl>
    <w:lvl w:ilvl="2" w:tplc="637AB358" w:tentative="1">
      <w:start w:val="1"/>
      <w:numFmt w:val="bullet"/>
      <w:lvlText w:val=""/>
      <w:lvlJc w:val="left"/>
      <w:pPr>
        <w:tabs>
          <w:tab w:val="num" w:pos="2160"/>
        </w:tabs>
        <w:ind w:left="2160" w:hanging="360"/>
      </w:pPr>
      <w:rPr>
        <w:rFonts w:ascii="Wingdings" w:hAnsi="Wingdings" w:hint="default"/>
      </w:rPr>
    </w:lvl>
    <w:lvl w:ilvl="3" w:tplc="CD40ACCA" w:tentative="1">
      <w:start w:val="1"/>
      <w:numFmt w:val="bullet"/>
      <w:lvlText w:val=""/>
      <w:lvlJc w:val="left"/>
      <w:pPr>
        <w:tabs>
          <w:tab w:val="num" w:pos="2880"/>
        </w:tabs>
        <w:ind w:left="2880" w:hanging="360"/>
      </w:pPr>
      <w:rPr>
        <w:rFonts w:ascii="Wingdings" w:hAnsi="Wingdings" w:hint="default"/>
      </w:rPr>
    </w:lvl>
    <w:lvl w:ilvl="4" w:tplc="372ABA16" w:tentative="1">
      <w:start w:val="1"/>
      <w:numFmt w:val="bullet"/>
      <w:lvlText w:val=""/>
      <w:lvlJc w:val="left"/>
      <w:pPr>
        <w:tabs>
          <w:tab w:val="num" w:pos="3600"/>
        </w:tabs>
        <w:ind w:left="3600" w:hanging="360"/>
      </w:pPr>
      <w:rPr>
        <w:rFonts w:ascii="Wingdings" w:hAnsi="Wingdings" w:hint="default"/>
      </w:rPr>
    </w:lvl>
    <w:lvl w:ilvl="5" w:tplc="91A042DE" w:tentative="1">
      <w:start w:val="1"/>
      <w:numFmt w:val="bullet"/>
      <w:lvlText w:val=""/>
      <w:lvlJc w:val="left"/>
      <w:pPr>
        <w:tabs>
          <w:tab w:val="num" w:pos="4320"/>
        </w:tabs>
        <w:ind w:left="4320" w:hanging="360"/>
      </w:pPr>
      <w:rPr>
        <w:rFonts w:ascii="Wingdings" w:hAnsi="Wingdings" w:hint="default"/>
      </w:rPr>
    </w:lvl>
    <w:lvl w:ilvl="6" w:tplc="B0DC8C3A" w:tentative="1">
      <w:start w:val="1"/>
      <w:numFmt w:val="bullet"/>
      <w:lvlText w:val=""/>
      <w:lvlJc w:val="left"/>
      <w:pPr>
        <w:tabs>
          <w:tab w:val="num" w:pos="5040"/>
        </w:tabs>
        <w:ind w:left="5040" w:hanging="360"/>
      </w:pPr>
      <w:rPr>
        <w:rFonts w:ascii="Wingdings" w:hAnsi="Wingdings" w:hint="default"/>
      </w:rPr>
    </w:lvl>
    <w:lvl w:ilvl="7" w:tplc="02862536" w:tentative="1">
      <w:start w:val="1"/>
      <w:numFmt w:val="bullet"/>
      <w:lvlText w:val=""/>
      <w:lvlJc w:val="left"/>
      <w:pPr>
        <w:tabs>
          <w:tab w:val="num" w:pos="5760"/>
        </w:tabs>
        <w:ind w:left="5760" w:hanging="360"/>
      </w:pPr>
      <w:rPr>
        <w:rFonts w:ascii="Wingdings" w:hAnsi="Wingdings" w:hint="default"/>
      </w:rPr>
    </w:lvl>
    <w:lvl w:ilvl="8" w:tplc="0E4CB6B2" w:tentative="1">
      <w:start w:val="1"/>
      <w:numFmt w:val="bullet"/>
      <w:lvlText w:val=""/>
      <w:lvlJc w:val="left"/>
      <w:pPr>
        <w:tabs>
          <w:tab w:val="num" w:pos="6480"/>
        </w:tabs>
        <w:ind w:left="6480" w:hanging="360"/>
      </w:pPr>
      <w:rPr>
        <w:rFonts w:ascii="Wingdings" w:hAnsi="Wingdings" w:hint="default"/>
      </w:rPr>
    </w:lvl>
  </w:abstractNum>
  <w:abstractNum w:abstractNumId="211" w15:restartNumberingAfterBreak="0">
    <w:nsid w:val="618E4D25"/>
    <w:multiLevelType w:val="hybridMultilevel"/>
    <w:tmpl w:val="89143208"/>
    <w:lvl w:ilvl="0" w:tplc="CE2852CA">
      <w:start w:val="1"/>
      <w:numFmt w:val="bullet"/>
      <w:lvlText w:val=""/>
      <w:lvlJc w:val="left"/>
      <w:pPr>
        <w:tabs>
          <w:tab w:val="num" w:pos="1352"/>
        </w:tabs>
        <w:ind w:left="1352" w:hanging="360"/>
      </w:pPr>
      <w:rPr>
        <w:rFonts w:ascii="Wingdings" w:hAnsi="Wingdings" w:hint="default"/>
      </w:rPr>
    </w:lvl>
    <w:lvl w:ilvl="1" w:tplc="90988746" w:tentative="1">
      <w:start w:val="1"/>
      <w:numFmt w:val="bullet"/>
      <w:lvlText w:val=""/>
      <w:lvlJc w:val="left"/>
      <w:pPr>
        <w:tabs>
          <w:tab w:val="num" w:pos="2072"/>
        </w:tabs>
        <w:ind w:left="2072" w:hanging="360"/>
      </w:pPr>
      <w:rPr>
        <w:rFonts w:ascii="Wingdings" w:hAnsi="Wingdings" w:hint="default"/>
      </w:rPr>
    </w:lvl>
    <w:lvl w:ilvl="2" w:tplc="FEFA6E08" w:tentative="1">
      <w:start w:val="1"/>
      <w:numFmt w:val="bullet"/>
      <w:lvlText w:val=""/>
      <w:lvlJc w:val="left"/>
      <w:pPr>
        <w:tabs>
          <w:tab w:val="num" w:pos="2792"/>
        </w:tabs>
        <w:ind w:left="2792" w:hanging="360"/>
      </w:pPr>
      <w:rPr>
        <w:rFonts w:ascii="Wingdings" w:hAnsi="Wingdings" w:hint="default"/>
      </w:rPr>
    </w:lvl>
    <w:lvl w:ilvl="3" w:tplc="B4023A9C" w:tentative="1">
      <w:start w:val="1"/>
      <w:numFmt w:val="bullet"/>
      <w:lvlText w:val=""/>
      <w:lvlJc w:val="left"/>
      <w:pPr>
        <w:tabs>
          <w:tab w:val="num" w:pos="3512"/>
        </w:tabs>
        <w:ind w:left="3512" w:hanging="360"/>
      </w:pPr>
      <w:rPr>
        <w:rFonts w:ascii="Wingdings" w:hAnsi="Wingdings" w:hint="default"/>
      </w:rPr>
    </w:lvl>
    <w:lvl w:ilvl="4" w:tplc="C762A1E4" w:tentative="1">
      <w:start w:val="1"/>
      <w:numFmt w:val="bullet"/>
      <w:lvlText w:val=""/>
      <w:lvlJc w:val="left"/>
      <w:pPr>
        <w:tabs>
          <w:tab w:val="num" w:pos="4232"/>
        </w:tabs>
        <w:ind w:left="4232" w:hanging="360"/>
      </w:pPr>
      <w:rPr>
        <w:rFonts w:ascii="Wingdings" w:hAnsi="Wingdings" w:hint="default"/>
      </w:rPr>
    </w:lvl>
    <w:lvl w:ilvl="5" w:tplc="2070D9FA" w:tentative="1">
      <w:start w:val="1"/>
      <w:numFmt w:val="bullet"/>
      <w:lvlText w:val=""/>
      <w:lvlJc w:val="left"/>
      <w:pPr>
        <w:tabs>
          <w:tab w:val="num" w:pos="4952"/>
        </w:tabs>
        <w:ind w:left="4952" w:hanging="360"/>
      </w:pPr>
      <w:rPr>
        <w:rFonts w:ascii="Wingdings" w:hAnsi="Wingdings" w:hint="default"/>
      </w:rPr>
    </w:lvl>
    <w:lvl w:ilvl="6" w:tplc="C5AC0646" w:tentative="1">
      <w:start w:val="1"/>
      <w:numFmt w:val="bullet"/>
      <w:lvlText w:val=""/>
      <w:lvlJc w:val="left"/>
      <w:pPr>
        <w:tabs>
          <w:tab w:val="num" w:pos="5672"/>
        </w:tabs>
        <w:ind w:left="5672" w:hanging="360"/>
      </w:pPr>
      <w:rPr>
        <w:rFonts w:ascii="Wingdings" w:hAnsi="Wingdings" w:hint="default"/>
      </w:rPr>
    </w:lvl>
    <w:lvl w:ilvl="7" w:tplc="2032698E" w:tentative="1">
      <w:start w:val="1"/>
      <w:numFmt w:val="bullet"/>
      <w:lvlText w:val=""/>
      <w:lvlJc w:val="left"/>
      <w:pPr>
        <w:tabs>
          <w:tab w:val="num" w:pos="6392"/>
        </w:tabs>
        <w:ind w:left="6392" w:hanging="360"/>
      </w:pPr>
      <w:rPr>
        <w:rFonts w:ascii="Wingdings" w:hAnsi="Wingdings" w:hint="default"/>
      </w:rPr>
    </w:lvl>
    <w:lvl w:ilvl="8" w:tplc="E0187A50" w:tentative="1">
      <w:start w:val="1"/>
      <w:numFmt w:val="bullet"/>
      <w:lvlText w:val=""/>
      <w:lvlJc w:val="left"/>
      <w:pPr>
        <w:tabs>
          <w:tab w:val="num" w:pos="7112"/>
        </w:tabs>
        <w:ind w:left="7112" w:hanging="360"/>
      </w:pPr>
      <w:rPr>
        <w:rFonts w:ascii="Wingdings" w:hAnsi="Wingdings" w:hint="default"/>
      </w:rPr>
    </w:lvl>
  </w:abstractNum>
  <w:abstractNum w:abstractNumId="212" w15:restartNumberingAfterBreak="0">
    <w:nsid w:val="61F967F4"/>
    <w:multiLevelType w:val="hybridMultilevel"/>
    <w:tmpl w:val="861ED620"/>
    <w:lvl w:ilvl="0" w:tplc="22F0A336">
      <w:start w:val="1"/>
      <w:numFmt w:val="bullet"/>
      <w:lvlText w:val=""/>
      <w:lvlJc w:val="left"/>
      <w:pPr>
        <w:tabs>
          <w:tab w:val="num" w:pos="720"/>
        </w:tabs>
        <w:ind w:left="720" w:hanging="360"/>
      </w:pPr>
      <w:rPr>
        <w:rFonts w:ascii="Wingdings" w:hAnsi="Wingdings" w:hint="default"/>
      </w:rPr>
    </w:lvl>
    <w:lvl w:ilvl="1" w:tplc="F394172A">
      <w:numFmt w:val="bullet"/>
      <w:lvlText w:val=""/>
      <w:lvlJc w:val="left"/>
      <w:pPr>
        <w:tabs>
          <w:tab w:val="num" w:pos="785"/>
        </w:tabs>
        <w:ind w:left="785" w:hanging="360"/>
      </w:pPr>
      <w:rPr>
        <w:rFonts w:ascii="Wingdings" w:hAnsi="Wingdings" w:hint="default"/>
      </w:rPr>
    </w:lvl>
    <w:lvl w:ilvl="2" w:tplc="238E8282" w:tentative="1">
      <w:start w:val="1"/>
      <w:numFmt w:val="bullet"/>
      <w:lvlText w:val=""/>
      <w:lvlJc w:val="left"/>
      <w:pPr>
        <w:tabs>
          <w:tab w:val="num" w:pos="2160"/>
        </w:tabs>
        <w:ind w:left="2160" w:hanging="360"/>
      </w:pPr>
      <w:rPr>
        <w:rFonts w:ascii="Wingdings" w:hAnsi="Wingdings" w:hint="default"/>
      </w:rPr>
    </w:lvl>
    <w:lvl w:ilvl="3" w:tplc="4102667C" w:tentative="1">
      <w:start w:val="1"/>
      <w:numFmt w:val="bullet"/>
      <w:lvlText w:val=""/>
      <w:lvlJc w:val="left"/>
      <w:pPr>
        <w:tabs>
          <w:tab w:val="num" w:pos="2880"/>
        </w:tabs>
        <w:ind w:left="2880" w:hanging="360"/>
      </w:pPr>
      <w:rPr>
        <w:rFonts w:ascii="Wingdings" w:hAnsi="Wingdings" w:hint="default"/>
      </w:rPr>
    </w:lvl>
    <w:lvl w:ilvl="4" w:tplc="28604B78" w:tentative="1">
      <w:start w:val="1"/>
      <w:numFmt w:val="bullet"/>
      <w:lvlText w:val=""/>
      <w:lvlJc w:val="left"/>
      <w:pPr>
        <w:tabs>
          <w:tab w:val="num" w:pos="3600"/>
        </w:tabs>
        <w:ind w:left="3600" w:hanging="360"/>
      </w:pPr>
      <w:rPr>
        <w:rFonts w:ascii="Wingdings" w:hAnsi="Wingdings" w:hint="default"/>
      </w:rPr>
    </w:lvl>
    <w:lvl w:ilvl="5" w:tplc="C430088E" w:tentative="1">
      <w:start w:val="1"/>
      <w:numFmt w:val="bullet"/>
      <w:lvlText w:val=""/>
      <w:lvlJc w:val="left"/>
      <w:pPr>
        <w:tabs>
          <w:tab w:val="num" w:pos="4320"/>
        </w:tabs>
        <w:ind w:left="4320" w:hanging="360"/>
      </w:pPr>
      <w:rPr>
        <w:rFonts w:ascii="Wingdings" w:hAnsi="Wingdings" w:hint="default"/>
      </w:rPr>
    </w:lvl>
    <w:lvl w:ilvl="6" w:tplc="AE72F95E" w:tentative="1">
      <w:start w:val="1"/>
      <w:numFmt w:val="bullet"/>
      <w:lvlText w:val=""/>
      <w:lvlJc w:val="left"/>
      <w:pPr>
        <w:tabs>
          <w:tab w:val="num" w:pos="5040"/>
        </w:tabs>
        <w:ind w:left="5040" w:hanging="360"/>
      </w:pPr>
      <w:rPr>
        <w:rFonts w:ascii="Wingdings" w:hAnsi="Wingdings" w:hint="default"/>
      </w:rPr>
    </w:lvl>
    <w:lvl w:ilvl="7" w:tplc="588EA2F2" w:tentative="1">
      <w:start w:val="1"/>
      <w:numFmt w:val="bullet"/>
      <w:lvlText w:val=""/>
      <w:lvlJc w:val="left"/>
      <w:pPr>
        <w:tabs>
          <w:tab w:val="num" w:pos="5760"/>
        </w:tabs>
        <w:ind w:left="5760" w:hanging="360"/>
      </w:pPr>
      <w:rPr>
        <w:rFonts w:ascii="Wingdings" w:hAnsi="Wingdings" w:hint="default"/>
      </w:rPr>
    </w:lvl>
    <w:lvl w:ilvl="8" w:tplc="B36CCE32" w:tentative="1">
      <w:start w:val="1"/>
      <w:numFmt w:val="bullet"/>
      <w:lvlText w:val=""/>
      <w:lvlJc w:val="left"/>
      <w:pPr>
        <w:tabs>
          <w:tab w:val="num" w:pos="6480"/>
        </w:tabs>
        <w:ind w:left="6480" w:hanging="360"/>
      </w:pPr>
      <w:rPr>
        <w:rFonts w:ascii="Wingdings" w:hAnsi="Wingdings" w:hint="default"/>
      </w:rPr>
    </w:lvl>
  </w:abstractNum>
  <w:abstractNum w:abstractNumId="213" w15:restartNumberingAfterBreak="0">
    <w:nsid w:val="62274B98"/>
    <w:multiLevelType w:val="hybridMultilevel"/>
    <w:tmpl w:val="716824DA"/>
    <w:lvl w:ilvl="0" w:tplc="3AF4F302">
      <w:start w:val="1"/>
      <w:numFmt w:val="bullet"/>
      <w:lvlText w:val=""/>
      <w:lvlJc w:val="left"/>
      <w:pPr>
        <w:tabs>
          <w:tab w:val="num" w:pos="720"/>
        </w:tabs>
        <w:ind w:left="720" w:hanging="360"/>
      </w:pPr>
      <w:rPr>
        <w:rFonts w:ascii="Wingdings" w:hAnsi="Wingdings" w:hint="default"/>
      </w:rPr>
    </w:lvl>
    <w:lvl w:ilvl="1" w:tplc="1A34A396">
      <w:numFmt w:val="bullet"/>
      <w:lvlText w:val=""/>
      <w:lvlJc w:val="left"/>
      <w:pPr>
        <w:tabs>
          <w:tab w:val="num" w:pos="1440"/>
        </w:tabs>
        <w:ind w:left="1440" w:hanging="360"/>
      </w:pPr>
      <w:rPr>
        <w:rFonts w:ascii="Wingdings" w:hAnsi="Wingdings" w:hint="default"/>
      </w:rPr>
    </w:lvl>
    <w:lvl w:ilvl="2" w:tplc="45F674F2" w:tentative="1">
      <w:start w:val="1"/>
      <w:numFmt w:val="bullet"/>
      <w:lvlText w:val=""/>
      <w:lvlJc w:val="left"/>
      <w:pPr>
        <w:tabs>
          <w:tab w:val="num" w:pos="2160"/>
        </w:tabs>
        <w:ind w:left="2160" w:hanging="360"/>
      </w:pPr>
      <w:rPr>
        <w:rFonts w:ascii="Wingdings" w:hAnsi="Wingdings" w:hint="default"/>
      </w:rPr>
    </w:lvl>
    <w:lvl w:ilvl="3" w:tplc="07E2D902" w:tentative="1">
      <w:start w:val="1"/>
      <w:numFmt w:val="bullet"/>
      <w:lvlText w:val=""/>
      <w:lvlJc w:val="left"/>
      <w:pPr>
        <w:tabs>
          <w:tab w:val="num" w:pos="2880"/>
        </w:tabs>
        <w:ind w:left="2880" w:hanging="360"/>
      </w:pPr>
      <w:rPr>
        <w:rFonts w:ascii="Wingdings" w:hAnsi="Wingdings" w:hint="default"/>
      </w:rPr>
    </w:lvl>
    <w:lvl w:ilvl="4" w:tplc="A29E0D5E" w:tentative="1">
      <w:start w:val="1"/>
      <w:numFmt w:val="bullet"/>
      <w:lvlText w:val=""/>
      <w:lvlJc w:val="left"/>
      <w:pPr>
        <w:tabs>
          <w:tab w:val="num" w:pos="3600"/>
        </w:tabs>
        <w:ind w:left="3600" w:hanging="360"/>
      </w:pPr>
      <w:rPr>
        <w:rFonts w:ascii="Wingdings" w:hAnsi="Wingdings" w:hint="default"/>
      </w:rPr>
    </w:lvl>
    <w:lvl w:ilvl="5" w:tplc="17824DB0" w:tentative="1">
      <w:start w:val="1"/>
      <w:numFmt w:val="bullet"/>
      <w:lvlText w:val=""/>
      <w:lvlJc w:val="left"/>
      <w:pPr>
        <w:tabs>
          <w:tab w:val="num" w:pos="4320"/>
        </w:tabs>
        <w:ind w:left="4320" w:hanging="360"/>
      </w:pPr>
      <w:rPr>
        <w:rFonts w:ascii="Wingdings" w:hAnsi="Wingdings" w:hint="default"/>
      </w:rPr>
    </w:lvl>
    <w:lvl w:ilvl="6" w:tplc="BE5428B4" w:tentative="1">
      <w:start w:val="1"/>
      <w:numFmt w:val="bullet"/>
      <w:lvlText w:val=""/>
      <w:lvlJc w:val="left"/>
      <w:pPr>
        <w:tabs>
          <w:tab w:val="num" w:pos="5040"/>
        </w:tabs>
        <w:ind w:left="5040" w:hanging="360"/>
      </w:pPr>
      <w:rPr>
        <w:rFonts w:ascii="Wingdings" w:hAnsi="Wingdings" w:hint="default"/>
      </w:rPr>
    </w:lvl>
    <w:lvl w:ilvl="7" w:tplc="0C00DC76" w:tentative="1">
      <w:start w:val="1"/>
      <w:numFmt w:val="bullet"/>
      <w:lvlText w:val=""/>
      <w:lvlJc w:val="left"/>
      <w:pPr>
        <w:tabs>
          <w:tab w:val="num" w:pos="5760"/>
        </w:tabs>
        <w:ind w:left="5760" w:hanging="360"/>
      </w:pPr>
      <w:rPr>
        <w:rFonts w:ascii="Wingdings" w:hAnsi="Wingdings" w:hint="default"/>
      </w:rPr>
    </w:lvl>
    <w:lvl w:ilvl="8" w:tplc="4206535C" w:tentative="1">
      <w:start w:val="1"/>
      <w:numFmt w:val="bullet"/>
      <w:lvlText w:val=""/>
      <w:lvlJc w:val="left"/>
      <w:pPr>
        <w:tabs>
          <w:tab w:val="num" w:pos="6480"/>
        </w:tabs>
        <w:ind w:left="6480" w:hanging="360"/>
      </w:pPr>
      <w:rPr>
        <w:rFonts w:ascii="Wingdings" w:hAnsi="Wingdings" w:hint="default"/>
      </w:rPr>
    </w:lvl>
  </w:abstractNum>
  <w:abstractNum w:abstractNumId="214" w15:restartNumberingAfterBreak="0">
    <w:nsid w:val="623568D7"/>
    <w:multiLevelType w:val="hybridMultilevel"/>
    <w:tmpl w:val="BF4A120C"/>
    <w:lvl w:ilvl="0" w:tplc="A204E7AA">
      <w:start w:val="1"/>
      <w:numFmt w:val="bullet"/>
      <w:lvlText w:val=""/>
      <w:lvlJc w:val="left"/>
      <w:pPr>
        <w:tabs>
          <w:tab w:val="num" w:pos="720"/>
        </w:tabs>
        <w:ind w:left="720" w:hanging="360"/>
      </w:pPr>
      <w:rPr>
        <w:rFonts w:ascii="Wingdings" w:hAnsi="Wingdings" w:hint="default"/>
      </w:rPr>
    </w:lvl>
    <w:lvl w:ilvl="1" w:tplc="1CDC6594" w:tentative="1">
      <w:start w:val="1"/>
      <w:numFmt w:val="bullet"/>
      <w:lvlText w:val=""/>
      <w:lvlJc w:val="left"/>
      <w:pPr>
        <w:tabs>
          <w:tab w:val="num" w:pos="1440"/>
        </w:tabs>
        <w:ind w:left="1440" w:hanging="360"/>
      </w:pPr>
      <w:rPr>
        <w:rFonts w:ascii="Wingdings" w:hAnsi="Wingdings" w:hint="default"/>
      </w:rPr>
    </w:lvl>
    <w:lvl w:ilvl="2" w:tplc="64BCF53A" w:tentative="1">
      <w:start w:val="1"/>
      <w:numFmt w:val="bullet"/>
      <w:lvlText w:val=""/>
      <w:lvlJc w:val="left"/>
      <w:pPr>
        <w:tabs>
          <w:tab w:val="num" w:pos="2160"/>
        </w:tabs>
        <w:ind w:left="2160" w:hanging="360"/>
      </w:pPr>
      <w:rPr>
        <w:rFonts w:ascii="Wingdings" w:hAnsi="Wingdings" w:hint="default"/>
      </w:rPr>
    </w:lvl>
    <w:lvl w:ilvl="3" w:tplc="6C74089E" w:tentative="1">
      <w:start w:val="1"/>
      <w:numFmt w:val="bullet"/>
      <w:lvlText w:val=""/>
      <w:lvlJc w:val="left"/>
      <w:pPr>
        <w:tabs>
          <w:tab w:val="num" w:pos="2880"/>
        </w:tabs>
        <w:ind w:left="2880" w:hanging="360"/>
      </w:pPr>
      <w:rPr>
        <w:rFonts w:ascii="Wingdings" w:hAnsi="Wingdings" w:hint="default"/>
      </w:rPr>
    </w:lvl>
    <w:lvl w:ilvl="4" w:tplc="18CA70FA" w:tentative="1">
      <w:start w:val="1"/>
      <w:numFmt w:val="bullet"/>
      <w:lvlText w:val=""/>
      <w:lvlJc w:val="left"/>
      <w:pPr>
        <w:tabs>
          <w:tab w:val="num" w:pos="3600"/>
        </w:tabs>
        <w:ind w:left="3600" w:hanging="360"/>
      </w:pPr>
      <w:rPr>
        <w:rFonts w:ascii="Wingdings" w:hAnsi="Wingdings" w:hint="default"/>
      </w:rPr>
    </w:lvl>
    <w:lvl w:ilvl="5" w:tplc="89A29256" w:tentative="1">
      <w:start w:val="1"/>
      <w:numFmt w:val="bullet"/>
      <w:lvlText w:val=""/>
      <w:lvlJc w:val="left"/>
      <w:pPr>
        <w:tabs>
          <w:tab w:val="num" w:pos="4320"/>
        </w:tabs>
        <w:ind w:left="4320" w:hanging="360"/>
      </w:pPr>
      <w:rPr>
        <w:rFonts w:ascii="Wingdings" w:hAnsi="Wingdings" w:hint="default"/>
      </w:rPr>
    </w:lvl>
    <w:lvl w:ilvl="6" w:tplc="87B6DAC6" w:tentative="1">
      <w:start w:val="1"/>
      <w:numFmt w:val="bullet"/>
      <w:lvlText w:val=""/>
      <w:lvlJc w:val="left"/>
      <w:pPr>
        <w:tabs>
          <w:tab w:val="num" w:pos="5040"/>
        </w:tabs>
        <w:ind w:left="5040" w:hanging="360"/>
      </w:pPr>
      <w:rPr>
        <w:rFonts w:ascii="Wingdings" w:hAnsi="Wingdings" w:hint="default"/>
      </w:rPr>
    </w:lvl>
    <w:lvl w:ilvl="7" w:tplc="60784186" w:tentative="1">
      <w:start w:val="1"/>
      <w:numFmt w:val="bullet"/>
      <w:lvlText w:val=""/>
      <w:lvlJc w:val="left"/>
      <w:pPr>
        <w:tabs>
          <w:tab w:val="num" w:pos="5760"/>
        </w:tabs>
        <w:ind w:left="5760" w:hanging="360"/>
      </w:pPr>
      <w:rPr>
        <w:rFonts w:ascii="Wingdings" w:hAnsi="Wingdings" w:hint="default"/>
      </w:rPr>
    </w:lvl>
    <w:lvl w:ilvl="8" w:tplc="FCC6E88E" w:tentative="1">
      <w:start w:val="1"/>
      <w:numFmt w:val="bullet"/>
      <w:lvlText w:val=""/>
      <w:lvlJc w:val="left"/>
      <w:pPr>
        <w:tabs>
          <w:tab w:val="num" w:pos="6480"/>
        </w:tabs>
        <w:ind w:left="6480" w:hanging="360"/>
      </w:pPr>
      <w:rPr>
        <w:rFonts w:ascii="Wingdings" w:hAnsi="Wingdings" w:hint="default"/>
      </w:rPr>
    </w:lvl>
  </w:abstractNum>
  <w:abstractNum w:abstractNumId="215" w15:restartNumberingAfterBreak="0">
    <w:nsid w:val="62A77638"/>
    <w:multiLevelType w:val="hybridMultilevel"/>
    <w:tmpl w:val="2A36D0F6"/>
    <w:lvl w:ilvl="0" w:tplc="E696A38E">
      <w:start w:val="1"/>
      <w:numFmt w:val="bullet"/>
      <w:lvlText w:val=""/>
      <w:lvlJc w:val="left"/>
      <w:pPr>
        <w:tabs>
          <w:tab w:val="num" w:pos="720"/>
        </w:tabs>
        <w:ind w:left="720" w:hanging="360"/>
      </w:pPr>
      <w:rPr>
        <w:rFonts w:ascii="Wingdings" w:hAnsi="Wingdings" w:hint="default"/>
      </w:rPr>
    </w:lvl>
    <w:lvl w:ilvl="1" w:tplc="FCDC3C98" w:tentative="1">
      <w:start w:val="1"/>
      <w:numFmt w:val="bullet"/>
      <w:lvlText w:val=""/>
      <w:lvlJc w:val="left"/>
      <w:pPr>
        <w:tabs>
          <w:tab w:val="num" w:pos="1440"/>
        </w:tabs>
        <w:ind w:left="1440" w:hanging="360"/>
      </w:pPr>
      <w:rPr>
        <w:rFonts w:ascii="Wingdings" w:hAnsi="Wingdings" w:hint="default"/>
      </w:rPr>
    </w:lvl>
    <w:lvl w:ilvl="2" w:tplc="23E8F5AE" w:tentative="1">
      <w:start w:val="1"/>
      <w:numFmt w:val="bullet"/>
      <w:lvlText w:val=""/>
      <w:lvlJc w:val="left"/>
      <w:pPr>
        <w:tabs>
          <w:tab w:val="num" w:pos="2160"/>
        </w:tabs>
        <w:ind w:left="2160" w:hanging="360"/>
      </w:pPr>
      <w:rPr>
        <w:rFonts w:ascii="Wingdings" w:hAnsi="Wingdings" w:hint="default"/>
      </w:rPr>
    </w:lvl>
    <w:lvl w:ilvl="3" w:tplc="A35A634C" w:tentative="1">
      <w:start w:val="1"/>
      <w:numFmt w:val="bullet"/>
      <w:lvlText w:val=""/>
      <w:lvlJc w:val="left"/>
      <w:pPr>
        <w:tabs>
          <w:tab w:val="num" w:pos="2880"/>
        </w:tabs>
        <w:ind w:left="2880" w:hanging="360"/>
      </w:pPr>
      <w:rPr>
        <w:rFonts w:ascii="Wingdings" w:hAnsi="Wingdings" w:hint="default"/>
      </w:rPr>
    </w:lvl>
    <w:lvl w:ilvl="4" w:tplc="B4189D46" w:tentative="1">
      <w:start w:val="1"/>
      <w:numFmt w:val="bullet"/>
      <w:lvlText w:val=""/>
      <w:lvlJc w:val="left"/>
      <w:pPr>
        <w:tabs>
          <w:tab w:val="num" w:pos="3600"/>
        </w:tabs>
        <w:ind w:left="3600" w:hanging="360"/>
      </w:pPr>
      <w:rPr>
        <w:rFonts w:ascii="Wingdings" w:hAnsi="Wingdings" w:hint="default"/>
      </w:rPr>
    </w:lvl>
    <w:lvl w:ilvl="5" w:tplc="0DE09CEA" w:tentative="1">
      <w:start w:val="1"/>
      <w:numFmt w:val="bullet"/>
      <w:lvlText w:val=""/>
      <w:lvlJc w:val="left"/>
      <w:pPr>
        <w:tabs>
          <w:tab w:val="num" w:pos="4320"/>
        </w:tabs>
        <w:ind w:left="4320" w:hanging="360"/>
      </w:pPr>
      <w:rPr>
        <w:rFonts w:ascii="Wingdings" w:hAnsi="Wingdings" w:hint="default"/>
      </w:rPr>
    </w:lvl>
    <w:lvl w:ilvl="6" w:tplc="68DAFD00" w:tentative="1">
      <w:start w:val="1"/>
      <w:numFmt w:val="bullet"/>
      <w:lvlText w:val=""/>
      <w:lvlJc w:val="left"/>
      <w:pPr>
        <w:tabs>
          <w:tab w:val="num" w:pos="5040"/>
        </w:tabs>
        <w:ind w:left="5040" w:hanging="360"/>
      </w:pPr>
      <w:rPr>
        <w:rFonts w:ascii="Wingdings" w:hAnsi="Wingdings" w:hint="default"/>
      </w:rPr>
    </w:lvl>
    <w:lvl w:ilvl="7" w:tplc="9C1A1346" w:tentative="1">
      <w:start w:val="1"/>
      <w:numFmt w:val="bullet"/>
      <w:lvlText w:val=""/>
      <w:lvlJc w:val="left"/>
      <w:pPr>
        <w:tabs>
          <w:tab w:val="num" w:pos="5760"/>
        </w:tabs>
        <w:ind w:left="5760" w:hanging="360"/>
      </w:pPr>
      <w:rPr>
        <w:rFonts w:ascii="Wingdings" w:hAnsi="Wingdings" w:hint="default"/>
      </w:rPr>
    </w:lvl>
    <w:lvl w:ilvl="8" w:tplc="A2F4085E" w:tentative="1">
      <w:start w:val="1"/>
      <w:numFmt w:val="bullet"/>
      <w:lvlText w:val=""/>
      <w:lvlJc w:val="left"/>
      <w:pPr>
        <w:tabs>
          <w:tab w:val="num" w:pos="6480"/>
        </w:tabs>
        <w:ind w:left="6480" w:hanging="360"/>
      </w:pPr>
      <w:rPr>
        <w:rFonts w:ascii="Wingdings" w:hAnsi="Wingdings" w:hint="default"/>
      </w:rPr>
    </w:lvl>
  </w:abstractNum>
  <w:abstractNum w:abstractNumId="216" w15:restartNumberingAfterBreak="0">
    <w:nsid w:val="63BD1C71"/>
    <w:multiLevelType w:val="hybridMultilevel"/>
    <w:tmpl w:val="17AEBC18"/>
    <w:lvl w:ilvl="0" w:tplc="04090019">
      <w:start w:val="1"/>
      <w:numFmt w:val="lowerLetter"/>
      <w:lvlText w:val="%1)"/>
      <w:lvlJc w:val="left"/>
      <w:pPr>
        <w:tabs>
          <w:tab w:val="num" w:pos="720"/>
        </w:tabs>
        <w:ind w:left="720" w:hanging="360"/>
      </w:pPr>
      <w:rPr>
        <w:rFonts w:hint="default"/>
      </w:rPr>
    </w:lvl>
    <w:lvl w:ilvl="1" w:tplc="30BAD670">
      <w:numFmt w:val="bullet"/>
      <w:lvlText w:val=""/>
      <w:lvlJc w:val="left"/>
      <w:pPr>
        <w:tabs>
          <w:tab w:val="num" w:pos="1440"/>
        </w:tabs>
        <w:ind w:left="1440" w:hanging="360"/>
      </w:pPr>
      <w:rPr>
        <w:rFonts w:ascii="Wingdings" w:hAnsi="Wingdings" w:hint="default"/>
      </w:rPr>
    </w:lvl>
    <w:lvl w:ilvl="2" w:tplc="43268216">
      <w:start w:val="1"/>
      <w:numFmt w:val="bullet"/>
      <w:lvlText w:val=""/>
      <w:lvlJc w:val="left"/>
      <w:pPr>
        <w:tabs>
          <w:tab w:val="num" w:pos="2160"/>
        </w:tabs>
        <w:ind w:left="2160" w:hanging="360"/>
      </w:pPr>
      <w:rPr>
        <w:rFonts w:ascii="Wingdings" w:hAnsi="Wingdings" w:hint="default"/>
      </w:rPr>
    </w:lvl>
    <w:lvl w:ilvl="3" w:tplc="16F41052" w:tentative="1">
      <w:start w:val="1"/>
      <w:numFmt w:val="bullet"/>
      <w:lvlText w:val=""/>
      <w:lvlJc w:val="left"/>
      <w:pPr>
        <w:tabs>
          <w:tab w:val="num" w:pos="2880"/>
        </w:tabs>
        <w:ind w:left="2880" w:hanging="360"/>
      </w:pPr>
      <w:rPr>
        <w:rFonts w:ascii="Wingdings" w:hAnsi="Wingdings" w:hint="default"/>
      </w:rPr>
    </w:lvl>
    <w:lvl w:ilvl="4" w:tplc="7358563C" w:tentative="1">
      <w:start w:val="1"/>
      <w:numFmt w:val="bullet"/>
      <w:lvlText w:val=""/>
      <w:lvlJc w:val="left"/>
      <w:pPr>
        <w:tabs>
          <w:tab w:val="num" w:pos="3600"/>
        </w:tabs>
        <w:ind w:left="3600" w:hanging="360"/>
      </w:pPr>
      <w:rPr>
        <w:rFonts w:ascii="Wingdings" w:hAnsi="Wingdings" w:hint="default"/>
      </w:rPr>
    </w:lvl>
    <w:lvl w:ilvl="5" w:tplc="AB0EAC26" w:tentative="1">
      <w:start w:val="1"/>
      <w:numFmt w:val="bullet"/>
      <w:lvlText w:val=""/>
      <w:lvlJc w:val="left"/>
      <w:pPr>
        <w:tabs>
          <w:tab w:val="num" w:pos="4320"/>
        </w:tabs>
        <w:ind w:left="4320" w:hanging="360"/>
      </w:pPr>
      <w:rPr>
        <w:rFonts w:ascii="Wingdings" w:hAnsi="Wingdings" w:hint="default"/>
      </w:rPr>
    </w:lvl>
    <w:lvl w:ilvl="6" w:tplc="C0E6C608" w:tentative="1">
      <w:start w:val="1"/>
      <w:numFmt w:val="bullet"/>
      <w:lvlText w:val=""/>
      <w:lvlJc w:val="left"/>
      <w:pPr>
        <w:tabs>
          <w:tab w:val="num" w:pos="5040"/>
        </w:tabs>
        <w:ind w:left="5040" w:hanging="360"/>
      </w:pPr>
      <w:rPr>
        <w:rFonts w:ascii="Wingdings" w:hAnsi="Wingdings" w:hint="default"/>
      </w:rPr>
    </w:lvl>
    <w:lvl w:ilvl="7" w:tplc="B52CF1B2" w:tentative="1">
      <w:start w:val="1"/>
      <w:numFmt w:val="bullet"/>
      <w:lvlText w:val=""/>
      <w:lvlJc w:val="left"/>
      <w:pPr>
        <w:tabs>
          <w:tab w:val="num" w:pos="5760"/>
        </w:tabs>
        <w:ind w:left="5760" w:hanging="360"/>
      </w:pPr>
      <w:rPr>
        <w:rFonts w:ascii="Wingdings" w:hAnsi="Wingdings" w:hint="default"/>
      </w:rPr>
    </w:lvl>
    <w:lvl w:ilvl="8" w:tplc="FD86C660" w:tentative="1">
      <w:start w:val="1"/>
      <w:numFmt w:val="bullet"/>
      <w:lvlText w:val=""/>
      <w:lvlJc w:val="left"/>
      <w:pPr>
        <w:tabs>
          <w:tab w:val="num" w:pos="6480"/>
        </w:tabs>
        <w:ind w:left="6480" w:hanging="360"/>
      </w:pPr>
      <w:rPr>
        <w:rFonts w:ascii="Wingdings" w:hAnsi="Wingdings" w:hint="default"/>
      </w:rPr>
    </w:lvl>
  </w:abstractNum>
  <w:abstractNum w:abstractNumId="217" w15:restartNumberingAfterBreak="0">
    <w:nsid w:val="64706A61"/>
    <w:multiLevelType w:val="hybridMultilevel"/>
    <w:tmpl w:val="C722FD60"/>
    <w:lvl w:ilvl="0" w:tplc="F8FECE06">
      <w:start w:val="1"/>
      <w:numFmt w:val="bullet"/>
      <w:lvlText w:val=""/>
      <w:lvlJc w:val="left"/>
      <w:pPr>
        <w:tabs>
          <w:tab w:val="num" w:pos="720"/>
        </w:tabs>
        <w:ind w:left="720" w:hanging="360"/>
      </w:pPr>
      <w:rPr>
        <w:rFonts w:ascii="Wingdings" w:hAnsi="Wingdings" w:hint="default"/>
      </w:rPr>
    </w:lvl>
    <w:lvl w:ilvl="1" w:tplc="386A8A6A">
      <w:numFmt w:val="bullet"/>
      <w:lvlText w:val=""/>
      <w:lvlJc w:val="left"/>
      <w:pPr>
        <w:tabs>
          <w:tab w:val="num" w:pos="1440"/>
        </w:tabs>
        <w:ind w:left="1440" w:hanging="360"/>
      </w:pPr>
      <w:rPr>
        <w:rFonts w:ascii="Wingdings" w:hAnsi="Wingdings" w:hint="default"/>
      </w:rPr>
    </w:lvl>
    <w:lvl w:ilvl="2" w:tplc="75DCF750" w:tentative="1">
      <w:start w:val="1"/>
      <w:numFmt w:val="bullet"/>
      <w:lvlText w:val=""/>
      <w:lvlJc w:val="left"/>
      <w:pPr>
        <w:tabs>
          <w:tab w:val="num" w:pos="2160"/>
        </w:tabs>
        <w:ind w:left="2160" w:hanging="360"/>
      </w:pPr>
      <w:rPr>
        <w:rFonts w:ascii="Wingdings" w:hAnsi="Wingdings" w:hint="default"/>
      </w:rPr>
    </w:lvl>
    <w:lvl w:ilvl="3" w:tplc="7756B592" w:tentative="1">
      <w:start w:val="1"/>
      <w:numFmt w:val="bullet"/>
      <w:lvlText w:val=""/>
      <w:lvlJc w:val="left"/>
      <w:pPr>
        <w:tabs>
          <w:tab w:val="num" w:pos="2880"/>
        </w:tabs>
        <w:ind w:left="2880" w:hanging="360"/>
      </w:pPr>
      <w:rPr>
        <w:rFonts w:ascii="Wingdings" w:hAnsi="Wingdings" w:hint="default"/>
      </w:rPr>
    </w:lvl>
    <w:lvl w:ilvl="4" w:tplc="1D328DA2" w:tentative="1">
      <w:start w:val="1"/>
      <w:numFmt w:val="bullet"/>
      <w:lvlText w:val=""/>
      <w:lvlJc w:val="left"/>
      <w:pPr>
        <w:tabs>
          <w:tab w:val="num" w:pos="3600"/>
        </w:tabs>
        <w:ind w:left="3600" w:hanging="360"/>
      </w:pPr>
      <w:rPr>
        <w:rFonts w:ascii="Wingdings" w:hAnsi="Wingdings" w:hint="default"/>
      </w:rPr>
    </w:lvl>
    <w:lvl w:ilvl="5" w:tplc="1E145194" w:tentative="1">
      <w:start w:val="1"/>
      <w:numFmt w:val="bullet"/>
      <w:lvlText w:val=""/>
      <w:lvlJc w:val="left"/>
      <w:pPr>
        <w:tabs>
          <w:tab w:val="num" w:pos="4320"/>
        </w:tabs>
        <w:ind w:left="4320" w:hanging="360"/>
      </w:pPr>
      <w:rPr>
        <w:rFonts w:ascii="Wingdings" w:hAnsi="Wingdings" w:hint="default"/>
      </w:rPr>
    </w:lvl>
    <w:lvl w:ilvl="6" w:tplc="06C86D84" w:tentative="1">
      <w:start w:val="1"/>
      <w:numFmt w:val="bullet"/>
      <w:lvlText w:val=""/>
      <w:lvlJc w:val="left"/>
      <w:pPr>
        <w:tabs>
          <w:tab w:val="num" w:pos="5040"/>
        </w:tabs>
        <w:ind w:left="5040" w:hanging="360"/>
      </w:pPr>
      <w:rPr>
        <w:rFonts w:ascii="Wingdings" w:hAnsi="Wingdings" w:hint="default"/>
      </w:rPr>
    </w:lvl>
    <w:lvl w:ilvl="7" w:tplc="F8429EB8" w:tentative="1">
      <w:start w:val="1"/>
      <w:numFmt w:val="bullet"/>
      <w:lvlText w:val=""/>
      <w:lvlJc w:val="left"/>
      <w:pPr>
        <w:tabs>
          <w:tab w:val="num" w:pos="5760"/>
        </w:tabs>
        <w:ind w:left="5760" w:hanging="360"/>
      </w:pPr>
      <w:rPr>
        <w:rFonts w:ascii="Wingdings" w:hAnsi="Wingdings" w:hint="default"/>
      </w:rPr>
    </w:lvl>
    <w:lvl w:ilvl="8" w:tplc="8BC8EDB8" w:tentative="1">
      <w:start w:val="1"/>
      <w:numFmt w:val="bullet"/>
      <w:lvlText w:val=""/>
      <w:lvlJc w:val="left"/>
      <w:pPr>
        <w:tabs>
          <w:tab w:val="num" w:pos="6480"/>
        </w:tabs>
        <w:ind w:left="6480" w:hanging="360"/>
      </w:pPr>
      <w:rPr>
        <w:rFonts w:ascii="Wingdings" w:hAnsi="Wingdings" w:hint="default"/>
      </w:rPr>
    </w:lvl>
  </w:abstractNum>
  <w:abstractNum w:abstractNumId="218" w15:restartNumberingAfterBreak="0">
    <w:nsid w:val="64E27F69"/>
    <w:multiLevelType w:val="hybridMultilevel"/>
    <w:tmpl w:val="74A6830A"/>
    <w:lvl w:ilvl="0" w:tplc="B18A9268">
      <w:start w:val="1"/>
      <w:numFmt w:val="bullet"/>
      <w:lvlText w:val=""/>
      <w:lvlJc w:val="left"/>
      <w:pPr>
        <w:tabs>
          <w:tab w:val="num" w:pos="643"/>
        </w:tabs>
        <w:ind w:left="643" w:hanging="360"/>
      </w:pPr>
      <w:rPr>
        <w:rFonts w:ascii="Wingdings" w:hAnsi="Wingdings" w:hint="default"/>
      </w:rPr>
    </w:lvl>
    <w:lvl w:ilvl="1" w:tplc="253CB040">
      <w:numFmt w:val="bullet"/>
      <w:lvlText w:val=""/>
      <w:lvlJc w:val="left"/>
      <w:pPr>
        <w:tabs>
          <w:tab w:val="num" w:pos="1352"/>
        </w:tabs>
        <w:ind w:left="1352" w:hanging="360"/>
      </w:pPr>
      <w:rPr>
        <w:rFonts w:ascii="Wingdings" w:hAnsi="Wingdings" w:hint="default"/>
      </w:rPr>
    </w:lvl>
    <w:lvl w:ilvl="2" w:tplc="20EEA70A" w:tentative="1">
      <w:start w:val="1"/>
      <w:numFmt w:val="bullet"/>
      <w:lvlText w:val=""/>
      <w:lvlJc w:val="left"/>
      <w:pPr>
        <w:tabs>
          <w:tab w:val="num" w:pos="2083"/>
        </w:tabs>
        <w:ind w:left="2083" w:hanging="360"/>
      </w:pPr>
      <w:rPr>
        <w:rFonts w:ascii="Wingdings" w:hAnsi="Wingdings" w:hint="default"/>
      </w:rPr>
    </w:lvl>
    <w:lvl w:ilvl="3" w:tplc="A0DCB8E8" w:tentative="1">
      <w:start w:val="1"/>
      <w:numFmt w:val="bullet"/>
      <w:lvlText w:val=""/>
      <w:lvlJc w:val="left"/>
      <w:pPr>
        <w:tabs>
          <w:tab w:val="num" w:pos="2803"/>
        </w:tabs>
        <w:ind w:left="2803" w:hanging="360"/>
      </w:pPr>
      <w:rPr>
        <w:rFonts w:ascii="Wingdings" w:hAnsi="Wingdings" w:hint="default"/>
      </w:rPr>
    </w:lvl>
    <w:lvl w:ilvl="4" w:tplc="4E30092C" w:tentative="1">
      <w:start w:val="1"/>
      <w:numFmt w:val="bullet"/>
      <w:lvlText w:val=""/>
      <w:lvlJc w:val="left"/>
      <w:pPr>
        <w:tabs>
          <w:tab w:val="num" w:pos="3523"/>
        </w:tabs>
        <w:ind w:left="3523" w:hanging="360"/>
      </w:pPr>
      <w:rPr>
        <w:rFonts w:ascii="Wingdings" w:hAnsi="Wingdings" w:hint="default"/>
      </w:rPr>
    </w:lvl>
    <w:lvl w:ilvl="5" w:tplc="2190D4F4" w:tentative="1">
      <w:start w:val="1"/>
      <w:numFmt w:val="bullet"/>
      <w:lvlText w:val=""/>
      <w:lvlJc w:val="left"/>
      <w:pPr>
        <w:tabs>
          <w:tab w:val="num" w:pos="4243"/>
        </w:tabs>
        <w:ind w:left="4243" w:hanging="360"/>
      </w:pPr>
      <w:rPr>
        <w:rFonts w:ascii="Wingdings" w:hAnsi="Wingdings" w:hint="default"/>
      </w:rPr>
    </w:lvl>
    <w:lvl w:ilvl="6" w:tplc="10DAF53E" w:tentative="1">
      <w:start w:val="1"/>
      <w:numFmt w:val="bullet"/>
      <w:lvlText w:val=""/>
      <w:lvlJc w:val="left"/>
      <w:pPr>
        <w:tabs>
          <w:tab w:val="num" w:pos="4963"/>
        </w:tabs>
        <w:ind w:left="4963" w:hanging="360"/>
      </w:pPr>
      <w:rPr>
        <w:rFonts w:ascii="Wingdings" w:hAnsi="Wingdings" w:hint="default"/>
      </w:rPr>
    </w:lvl>
    <w:lvl w:ilvl="7" w:tplc="FE76A3A8" w:tentative="1">
      <w:start w:val="1"/>
      <w:numFmt w:val="bullet"/>
      <w:lvlText w:val=""/>
      <w:lvlJc w:val="left"/>
      <w:pPr>
        <w:tabs>
          <w:tab w:val="num" w:pos="5683"/>
        </w:tabs>
        <w:ind w:left="5683" w:hanging="360"/>
      </w:pPr>
      <w:rPr>
        <w:rFonts w:ascii="Wingdings" w:hAnsi="Wingdings" w:hint="default"/>
      </w:rPr>
    </w:lvl>
    <w:lvl w:ilvl="8" w:tplc="1466D180" w:tentative="1">
      <w:start w:val="1"/>
      <w:numFmt w:val="bullet"/>
      <w:lvlText w:val=""/>
      <w:lvlJc w:val="left"/>
      <w:pPr>
        <w:tabs>
          <w:tab w:val="num" w:pos="6403"/>
        </w:tabs>
        <w:ind w:left="6403" w:hanging="360"/>
      </w:pPr>
      <w:rPr>
        <w:rFonts w:ascii="Wingdings" w:hAnsi="Wingdings" w:hint="default"/>
      </w:rPr>
    </w:lvl>
  </w:abstractNum>
  <w:abstractNum w:abstractNumId="219" w15:restartNumberingAfterBreak="0">
    <w:nsid w:val="65012A24"/>
    <w:multiLevelType w:val="hybridMultilevel"/>
    <w:tmpl w:val="CCAC903A"/>
    <w:lvl w:ilvl="0" w:tplc="A42C9374">
      <w:start w:val="1"/>
      <w:numFmt w:val="bullet"/>
      <w:lvlText w:val=""/>
      <w:lvlJc w:val="left"/>
      <w:pPr>
        <w:tabs>
          <w:tab w:val="num" w:pos="720"/>
        </w:tabs>
        <w:ind w:left="720" w:hanging="360"/>
      </w:pPr>
      <w:rPr>
        <w:rFonts w:ascii="Wingdings" w:hAnsi="Wingdings" w:hint="default"/>
      </w:rPr>
    </w:lvl>
    <w:lvl w:ilvl="1" w:tplc="457C09AA">
      <w:numFmt w:val="bullet"/>
      <w:lvlText w:val=""/>
      <w:lvlJc w:val="left"/>
      <w:pPr>
        <w:tabs>
          <w:tab w:val="num" w:pos="1440"/>
        </w:tabs>
        <w:ind w:left="1440" w:hanging="360"/>
      </w:pPr>
      <w:rPr>
        <w:rFonts w:ascii="Wingdings" w:hAnsi="Wingdings" w:hint="default"/>
      </w:rPr>
    </w:lvl>
    <w:lvl w:ilvl="2" w:tplc="14B47CE8" w:tentative="1">
      <w:start w:val="1"/>
      <w:numFmt w:val="bullet"/>
      <w:lvlText w:val=""/>
      <w:lvlJc w:val="left"/>
      <w:pPr>
        <w:tabs>
          <w:tab w:val="num" w:pos="2160"/>
        </w:tabs>
        <w:ind w:left="2160" w:hanging="360"/>
      </w:pPr>
      <w:rPr>
        <w:rFonts w:ascii="Wingdings" w:hAnsi="Wingdings" w:hint="default"/>
      </w:rPr>
    </w:lvl>
    <w:lvl w:ilvl="3" w:tplc="65D2C08C" w:tentative="1">
      <w:start w:val="1"/>
      <w:numFmt w:val="bullet"/>
      <w:lvlText w:val=""/>
      <w:lvlJc w:val="left"/>
      <w:pPr>
        <w:tabs>
          <w:tab w:val="num" w:pos="2880"/>
        </w:tabs>
        <w:ind w:left="2880" w:hanging="360"/>
      </w:pPr>
      <w:rPr>
        <w:rFonts w:ascii="Wingdings" w:hAnsi="Wingdings" w:hint="default"/>
      </w:rPr>
    </w:lvl>
    <w:lvl w:ilvl="4" w:tplc="5DC6FC84" w:tentative="1">
      <w:start w:val="1"/>
      <w:numFmt w:val="bullet"/>
      <w:lvlText w:val=""/>
      <w:lvlJc w:val="left"/>
      <w:pPr>
        <w:tabs>
          <w:tab w:val="num" w:pos="3600"/>
        </w:tabs>
        <w:ind w:left="3600" w:hanging="360"/>
      </w:pPr>
      <w:rPr>
        <w:rFonts w:ascii="Wingdings" w:hAnsi="Wingdings" w:hint="default"/>
      </w:rPr>
    </w:lvl>
    <w:lvl w:ilvl="5" w:tplc="061A8828" w:tentative="1">
      <w:start w:val="1"/>
      <w:numFmt w:val="bullet"/>
      <w:lvlText w:val=""/>
      <w:lvlJc w:val="left"/>
      <w:pPr>
        <w:tabs>
          <w:tab w:val="num" w:pos="4320"/>
        </w:tabs>
        <w:ind w:left="4320" w:hanging="360"/>
      </w:pPr>
      <w:rPr>
        <w:rFonts w:ascii="Wingdings" w:hAnsi="Wingdings" w:hint="default"/>
      </w:rPr>
    </w:lvl>
    <w:lvl w:ilvl="6" w:tplc="F118C256" w:tentative="1">
      <w:start w:val="1"/>
      <w:numFmt w:val="bullet"/>
      <w:lvlText w:val=""/>
      <w:lvlJc w:val="left"/>
      <w:pPr>
        <w:tabs>
          <w:tab w:val="num" w:pos="5040"/>
        </w:tabs>
        <w:ind w:left="5040" w:hanging="360"/>
      </w:pPr>
      <w:rPr>
        <w:rFonts w:ascii="Wingdings" w:hAnsi="Wingdings" w:hint="default"/>
      </w:rPr>
    </w:lvl>
    <w:lvl w:ilvl="7" w:tplc="E2D48392" w:tentative="1">
      <w:start w:val="1"/>
      <w:numFmt w:val="bullet"/>
      <w:lvlText w:val=""/>
      <w:lvlJc w:val="left"/>
      <w:pPr>
        <w:tabs>
          <w:tab w:val="num" w:pos="5760"/>
        </w:tabs>
        <w:ind w:left="5760" w:hanging="360"/>
      </w:pPr>
      <w:rPr>
        <w:rFonts w:ascii="Wingdings" w:hAnsi="Wingdings" w:hint="default"/>
      </w:rPr>
    </w:lvl>
    <w:lvl w:ilvl="8" w:tplc="EF7ACFC0" w:tentative="1">
      <w:start w:val="1"/>
      <w:numFmt w:val="bullet"/>
      <w:lvlText w:val=""/>
      <w:lvlJc w:val="left"/>
      <w:pPr>
        <w:tabs>
          <w:tab w:val="num" w:pos="6480"/>
        </w:tabs>
        <w:ind w:left="6480" w:hanging="360"/>
      </w:pPr>
      <w:rPr>
        <w:rFonts w:ascii="Wingdings" w:hAnsi="Wingdings" w:hint="default"/>
      </w:rPr>
    </w:lvl>
  </w:abstractNum>
  <w:abstractNum w:abstractNumId="220" w15:restartNumberingAfterBreak="0">
    <w:nsid w:val="651936A9"/>
    <w:multiLevelType w:val="hybridMultilevel"/>
    <w:tmpl w:val="65B65CB2"/>
    <w:lvl w:ilvl="0" w:tplc="983E1F26">
      <w:start w:val="1"/>
      <w:numFmt w:val="bullet"/>
      <w:lvlText w:val=""/>
      <w:lvlJc w:val="left"/>
      <w:pPr>
        <w:tabs>
          <w:tab w:val="num" w:pos="720"/>
        </w:tabs>
        <w:ind w:left="720" w:hanging="360"/>
      </w:pPr>
      <w:rPr>
        <w:rFonts w:ascii="Wingdings" w:hAnsi="Wingdings" w:hint="default"/>
      </w:rPr>
    </w:lvl>
    <w:lvl w:ilvl="1" w:tplc="39E8FF12">
      <w:numFmt w:val="bullet"/>
      <w:lvlText w:val=""/>
      <w:lvlJc w:val="left"/>
      <w:pPr>
        <w:tabs>
          <w:tab w:val="num" w:pos="1440"/>
        </w:tabs>
        <w:ind w:left="1440" w:hanging="360"/>
      </w:pPr>
      <w:rPr>
        <w:rFonts w:ascii="Wingdings" w:hAnsi="Wingdings" w:hint="default"/>
      </w:rPr>
    </w:lvl>
    <w:lvl w:ilvl="2" w:tplc="0156A188" w:tentative="1">
      <w:start w:val="1"/>
      <w:numFmt w:val="bullet"/>
      <w:lvlText w:val=""/>
      <w:lvlJc w:val="left"/>
      <w:pPr>
        <w:tabs>
          <w:tab w:val="num" w:pos="2160"/>
        </w:tabs>
        <w:ind w:left="2160" w:hanging="360"/>
      </w:pPr>
      <w:rPr>
        <w:rFonts w:ascii="Wingdings" w:hAnsi="Wingdings" w:hint="default"/>
      </w:rPr>
    </w:lvl>
    <w:lvl w:ilvl="3" w:tplc="594E9C54" w:tentative="1">
      <w:start w:val="1"/>
      <w:numFmt w:val="bullet"/>
      <w:lvlText w:val=""/>
      <w:lvlJc w:val="left"/>
      <w:pPr>
        <w:tabs>
          <w:tab w:val="num" w:pos="2880"/>
        </w:tabs>
        <w:ind w:left="2880" w:hanging="360"/>
      </w:pPr>
      <w:rPr>
        <w:rFonts w:ascii="Wingdings" w:hAnsi="Wingdings" w:hint="default"/>
      </w:rPr>
    </w:lvl>
    <w:lvl w:ilvl="4" w:tplc="EAC89A4A" w:tentative="1">
      <w:start w:val="1"/>
      <w:numFmt w:val="bullet"/>
      <w:lvlText w:val=""/>
      <w:lvlJc w:val="left"/>
      <w:pPr>
        <w:tabs>
          <w:tab w:val="num" w:pos="3600"/>
        </w:tabs>
        <w:ind w:left="3600" w:hanging="360"/>
      </w:pPr>
      <w:rPr>
        <w:rFonts w:ascii="Wingdings" w:hAnsi="Wingdings" w:hint="default"/>
      </w:rPr>
    </w:lvl>
    <w:lvl w:ilvl="5" w:tplc="B388F486" w:tentative="1">
      <w:start w:val="1"/>
      <w:numFmt w:val="bullet"/>
      <w:lvlText w:val=""/>
      <w:lvlJc w:val="left"/>
      <w:pPr>
        <w:tabs>
          <w:tab w:val="num" w:pos="4320"/>
        </w:tabs>
        <w:ind w:left="4320" w:hanging="360"/>
      </w:pPr>
      <w:rPr>
        <w:rFonts w:ascii="Wingdings" w:hAnsi="Wingdings" w:hint="default"/>
      </w:rPr>
    </w:lvl>
    <w:lvl w:ilvl="6" w:tplc="50F415BA" w:tentative="1">
      <w:start w:val="1"/>
      <w:numFmt w:val="bullet"/>
      <w:lvlText w:val=""/>
      <w:lvlJc w:val="left"/>
      <w:pPr>
        <w:tabs>
          <w:tab w:val="num" w:pos="5040"/>
        </w:tabs>
        <w:ind w:left="5040" w:hanging="360"/>
      </w:pPr>
      <w:rPr>
        <w:rFonts w:ascii="Wingdings" w:hAnsi="Wingdings" w:hint="default"/>
      </w:rPr>
    </w:lvl>
    <w:lvl w:ilvl="7" w:tplc="BD8092B2" w:tentative="1">
      <w:start w:val="1"/>
      <w:numFmt w:val="bullet"/>
      <w:lvlText w:val=""/>
      <w:lvlJc w:val="left"/>
      <w:pPr>
        <w:tabs>
          <w:tab w:val="num" w:pos="5760"/>
        </w:tabs>
        <w:ind w:left="5760" w:hanging="360"/>
      </w:pPr>
      <w:rPr>
        <w:rFonts w:ascii="Wingdings" w:hAnsi="Wingdings" w:hint="default"/>
      </w:rPr>
    </w:lvl>
    <w:lvl w:ilvl="8" w:tplc="377ABC9E" w:tentative="1">
      <w:start w:val="1"/>
      <w:numFmt w:val="bullet"/>
      <w:lvlText w:val=""/>
      <w:lvlJc w:val="left"/>
      <w:pPr>
        <w:tabs>
          <w:tab w:val="num" w:pos="6480"/>
        </w:tabs>
        <w:ind w:left="6480" w:hanging="360"/>
      </w:pPr>
      <w:rPr>
        <w:rFonts w:ascii="Wingdings" w:hAnsi="Wingdings" w:hint="default"/>
      </w:rPr>
    </w:lvl>
  </w:abstractNum>
  <w:abstractNum w:abstractNumId="221" w15:restartNumberingAfterBreak="0">
    <w:nsid w:val="65496B29"/>
    <w:multiLevelType w:val="hybridMultilevel"/>
    <w:tmpl w:val="A3FA4D08"/>
    <w:lvl w:ilvl="0" w:tplc="C534F8D0">
      <w:start w:val="1"/>
      <w:numFmt w:val="bullet"/>
      <w:lvlText w:val=""/>
      <w:lvlJc w:val="left"/>
      <w:pPr>
        <w:tabs>
          <w:tab w:val="num" w:pos="720"/>
        </w:tabs>
        <w:ind w:left="720" w:hanging="360"/>
      </w:pPr>
      <w:rPr>
        <w:rFonts w:ascii="Wingdings" w:hAnsi="Wingdings" w:hint="default"/>
      </w:rPr>
    </w:lvl>
    <w:lvl w:ilvl="1" w:tplc="E9D66112">
      <w:numFmt w:val="bullet"/>
      <w:lvlText w:val=""/>
      <w:lvlJc w:val="left"/>
      <w:pPr>
        <w:tabs>
          <w:tab w:val="num" w:pos="1440"/>
        </w:tabs>
        <w:ind w:left="1440" w:hanging="360"/>
      </w:pPr>
      <w:rPr>
        <w:rFonts w:ascii="Wingdings" w:hAnsi="Wingdings" w:hint="default"/>
      </w:rPr>
    </w:lvl>
    <w:lvl w:ilvl="2" w:tplc="74D8148E" w:tentative="1">
      <w:start w:val="1"/>
      <w:numFmt w:val="bullet"/>
      <w:lvlText w:val=""/>
      <w:lvlJc w:val="left"/>
      <w:pPr>
        <w:tabs>
          <w:tab w:val="num" w:pos="2160"/>
        </w:tabs>
        <w:ind w:left="2160" w:hanging="360"/>
      </w:pPr>
      <w:rPr>
        <w:rFonts w:ascii="Wingdings" w:hAnsi="Wingdings" w:hint="default"/>
      </w:rPr>
    </w:lvl>
    <w:lvl w:ilvl="3" w:tplc="06F8A602" w:tentative="1">
      <w:start w:val="1"/>
      <w:numFmt w:val="bullet"/>
      <w:lvlText w:val=""/>
      <w:lvlJc w:val="left"/>
      <w:pPr>
        <w:tabs>
          <w:tab w:val="num" w:pos="2880"/>
        </w:tabs>
        <w:ind w:left="2880" w:hanging="360"/>
      </w:pPr>
      <w:rPr>
        <w:rFonts w:ascii="Wingdings" w:hAnsi="Wingdings" w:hint="default"/>
      </w:rPr>
    </w:lvl>
    <w:lvl w:ilvl="4" w:tplc="2CF055F0" w:tentative="1">
      <w:start w:val="1"/>
      <w:numFmt w:val="bullet"/>
      <w:lvlText w:val=""/>
      <w:lvlJc w:val="left"/>
      <w:pPr>
        <w:tabs>
          <w:tab w:val="num" w:pos="3600"/>
        </w:tabs>
        <w:ind w:left="3600" w:hanging="360"/>
      </w:pPr>
      <w:rPr>
        <w:rFonts w:ascii="Wingdings" w:hAnsi="Wingdings" w:hint="default"/>
      </w:rPr>
    </w:lvl>
    <w:lvl w:ilvl="5" w:tplc="647C7DEE" w:tentative="1">
      <w:start w:val="1"/>
      <w:numFmt w:val="bullet"/>
      <w:lvlText w:val=""/>
      <w:lvlJc w:val="left"/>
      <w:pPr>
        <w:tabs>
          <w:tab w:val="num" w:pos="4320"/>
        </w:tabs>
        <w:ind w:left="4320" w:hanging="360"/>
      </w:pPr>
      <w:rPr>
        <w:rFonts w:ascii="Wingdings" w:hAnsi="Wingdings" w:hint="default"/>
      </w:rPr>
    </w:lvl>
    <w:lvl w:ilvl="6" w:tplc="AF280EC4" w:tentative="1">
      <w:start w:val="1"/>
      <w:numFmt w:val="bullet"/>
      <w:lvlText w:val=""/>
      <w:lvlJc w:val="left"/>
      <w:pPr>
        <w:tabs>
          <w:tab w:val="num" w:pos="5040"/>
        </w:tabs>
        <w:ind w:left="5040" w:hanging="360"/>
      </w:pPr>
      <w:rPr>
        <w:rFonts w:ascii="Wingdings" w:hAnsi="Wingdings" w:hint="default"/>
      </w:rPr>
    </w:lvl>
    <w:lvl w:ilvl="7" w:tplc="DEAAC0E2" w:tentative="1">
      <w:start w:val="1"/>
      <w:numFmt w:val="bullet"/>
      <w:lvlText w:val=""/>
      <w:lvlJc w:val="left"/>
      <w:pPr>
        <w:tabs>
          <w:tab w:val="num" w:pos="5760"/>
        </w:tabs>
        <w:ind w:left="5760" w:hanging="360"/>
      </w:pPr>
      <w:rPr>
        <w:rFonts w:ascii="Wingdings" w:hAnsi="Wingdings" w:hint="default"/>
      </w:rPr>
    </w:lvl>
    <w:lvl w:ilvl="8" w:tplc="0EAA0062" w:tentative="1">
      <w:start w:val="1"/>
      <w:numFmt w:val="bullet"/>
      <w:lvlText w:val=""/>
      <w:lvlJc w:val="left"/>
      <w:pPr>
        <w:tabs>
          <w:tab w:val="num" w:pos="6480"/>
        </w:tabs>
        <w:ind w:left="6480" w:hanging="360"/>
      </w:pPr>
      <w:rPr>
        <w:rFonts w:ascii="Wingdings" w:hAnsi="Wingdings" w:hint="default"/>
      </w:rPr>
    </w:lvl>
  </w:abstractNum>
  <w:abstractNum w:abstractNumId="222" w15:restartNumberingAfterBreak="0">
    <w:nsid w:val="66157F11"/>
    <w:multiLevelType w:val="hybridMultilevel"/>
    <w:tmpl w:val="164CD428"/>
    <w:lvl w:ilvl="0" w:tplc="78CEDE4C">
      <w:start w:val="1"/>
      <w:numFmt w:val="bullet"/>
      <w:lvlText w:val=""/>
      <w:lvlJc w:val="left"/>
      <w:pPr>
        <w:tabs>
          <w:tab w:val="num" w:pos="1352"/>
        </w:tabs>
        <w:ind w:left="1352" w:hanging="360"/>
      </w:pPr>
      <w:rPr>
        <w:rFonts w:ascii="Wingdings" w:hAnsi="Wingdings" w:hint="default"/>
      </w:rPr>
    </w:lvl>
    <w:lvl w:ilvl="1" w:tplc="A3962340" w:tentative="1">
      <w:start w:val="1"/>
      <w:numFmt w:val="bullet"/>
      <w:lvlText w:val=""/>
      <w:lvlJc w:val="left"/>
      <w:pPr>
        <w:tabs>
          <w:tab w:val="num" w:pos="2072"/>
        </w:tabs>
        <w:ind w:left="2072" w:hanging="360"/>
      </w:pPr>
      <w:rPr>
        <w:rFonts w:ascii="Wingdings" w:hAnsi="Wingdings" w:hint="default"/>
      </w:rPr>
    </w:lvl>
    <w:lvl w:ilvl="2" w:tplc="D2BAB7DA" w:tentative="1">
      <w:start w:val="1"/>
      <w:numFmt w:val="bullet"/>
      <w:lvlText w:val=""/>
      <w:lvlJc w:val="left"/>
      <w:pPr>
        <w:tabs>
          <w:tab w:val="num" w:pos="2792"/>
        </w:tabs>
        <w:ind w:left="2792" w:hanging="360"/>
      </w:pPr>
      <w:rPr>
        <w:rFonts w:ascii="Wingdings" w:hAnsi="Wingdings" w:hint="default"/>
      </w:rPr>
    </w:lvl>
    <w:lvl w:ilvl="3" w:tplc="AE50C5E2" w:tentative="1">
      <w:start w:val="1"/>
      <w:numFmt w:val="bullet"/>
      <w:lvlText w:val=""/>
      <w:lvlJc w:val="left"/>
      <w:pPr>
        <w:tabs>
          <w:tab w:val="num" w:pos="3512"/>
        </w:tabs>
        <w:ind w:left="3512" w:hanging="360"/>
      </w:pPr>
      <w:rPr>
        <w:rFonts w:ascii="Wingdings" w:hAnsi="Wingdings" w:hint="default"/>
      </w:rPr>
    </w:lvl>
    <w:lvl w:ilvl="4" w:tplc="10DADDB2" w:tentative="1">
      <w:start w:val="1"/>
      <w:numFmt w:val="bullet"/>
      <w:lvlText w:val=""/>
      <w:lvlJc w:val="left"/>
      <w:pPr>
        <w:tabs>
          <w:tab w:val="num" w:pos="4232"/>
        </w:tabs>
        <w:ind w:left="4232" w:hanging="360"/>
      </w:pPr>
      <w:rPr>
        <w:rFonts w:ascii="Wingdings" w:hAnsi="Wingdings" w:hint="default"/>
      </w:rPr>
    </w:lvl>
    <w:lvl w:ilvl="5" w:tplc="8BA0F25A" w:tentative="1">
      <w:start w:val="1"/>
      <w:numFmt w:val="bullet"/>
      <w:lvlText w:val=""/>
      <w:lvlJc w:val="left"/>
      <w:pPr>
        <w:tabs>
          <w:tab w:val="num" w:pos="4952"/>
        </w:tabs>
        <w:ind w:left="4952" w:hanging="360"/>
      </w:pPr>
      <w:rPr>
        <w:rFonts w:ascii="Wingdings" w:hAnsi="Wingdings" w:hint="default"/>
      </w:rPr>
    </w:lvl>
    <w:lvl w:ilvl="6" w:tplc="EAAEA064" w:tentative="1">
      <w:start w:val="1"/>
      <w:numFmt w:val="bullet"/>
      <w:lvlText w:val=""/>
      <w:lvlJc w:val="left"/>
      <w:pPr>
        <w:tabs>
          <w:tab w:val="num" w:pos="5672"/>
        </w:tabs>
        <w:ind w:left="5672" w:hanging="360"/>
      </w:pPr>
      <w:rPr>
        <w:rFonts w:ascii="Wingdings" w:hAnsi="Wingdings" w:hint="default"/>
      </w:rPr>
    </w:lvl>
    <w:lvl w:ilvl="7" w:tplc="95B85DD0" w:tentative="1">
      <w:start w:val="1"/>
      <w:numFmt w:val="bullet"/>
      <w:lvlText w:val=""/>
      <w:lvlJc w:val="left"/>
      <w:pPr>
        <w:tabs>
          <w:tab w:val="num" w:pos="6392"/>
        </w:tabs>
        <w:ind w:left="6392" w:hanging="360"/>
      </w:pPr>
      <w:rPr>
        <w:rFonts w:ascii="Wingdings" w:hAnsi="Wingdings" w:hint="default"/>
      </w:rPr>
    </w:lvl>
    <w:lvl w:ilvl="8" w:tplc="780AAE72" w:tentative="1">
      <w:start w:val="1"/>
      <w:numFmt w:val="bullet"/>
      <w:lvlText w:val=""/>
      <w:lvlJc w:val="left"/>
      <w:pPr>
        <w:tabs>
          <w:tab w:val="num" w:pos="7112"/>
        </w:tabs>
        <w:ind w:left="7112" w:hanging="360"/>
      </w:pPr>
      <w:rPr>
        <w:rFonts w:ascii="Wingdings" w:hAnsi="Wingdings" w:hint="default"/>
      </w:rPr>
    </w:lvl>
  </w:abstractNum>
  <w:abstractNum w:abstractNumId="223" w15:restartNumberingAfterBreak="0">
    <w:nsid w:val="663841EC"/>
    <w:multiLevelType w:val="hybridMultilevel"/>
    <w:tmpl w:val="9B42C0A2"/>
    <w:lvl w:ilvl="0" w:tplc="CE8C50C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4" w15:restartNumberingAfterBreak="0">
    <w:nsid w:val="66AB7769"/>
    <w:multiLevelType w:val="hybridMultilevel"/>
    <w:tmpl w:val="7E04EB18"/>
    <w:lvl w:ilvl="0" w:tplc="9320C1CE">
      <w:start w:val="1"/>
      <w:numFmt w:val="bullet"/>
      <w:lvlText w:val=""/>
      <w:lvlJc w:val="left"/>
      <w:pPr>
        <w:tabs>
          <w:tab w:val="num" w:pos="720"/>
        </w:tabs>
        <w:ind w:left="720" w:hanging="360"/>
      </w:pPr>
      <w:rPr>
        <w:rFonts w:ascii="Wingdings" w:hAnsi="Wingdings" w:hint="default"/>
      </w:rPr>
    </w:lvl>
    <w:lvl w:ilvl="1" w:tplc="7EDC20D0" w:tentative="1">
      <w:start w:val="1"/>
      <w:numFmt w:val="bullet"/>
      <w:lvlText w:val=""/>
      <w:lvlJc w:val="left"/>
      <w:pPr>
        <w:tabs>
          <w:tab w:val="num" w:pos="1440"/>
        </w:tabs>
        <w:ind w:left="1440" w:hanging="360"/>
      </w:pPr>
      <w:rPr>
        <w:rFonts w:ascii="Wingdings" w:hAnsi="Wingdings" w:hint="default"/>
      </w:rPr>
    </w:lvl>
    <w:lvl w:ilvl="2" w:tplc="2E30558C" w:tentative="1">
      <w:start w:val="1"/>
      <w:numFmt w:val="bullet"/>
      <w:lvlText w:val=""/>
      <w:lvlJc w:val="left"/>
      <w:pPr>
        <w:tabs>
          <w:tab w:val="num" w:pos="2160"/>
        </w:tabs>
        <w:ind w:left="2160" w:hanging="360"/>
      </w:pPr>
      <w:rPr>
        <w:rFonts w:ascii="Wingdings" w:hAnsi="Wingdings" w:hint="default"/>
      </w:rPr>
    </w:lvl>
    <w:lvl w:ilvl="3" w:tplc="4DD8BC00" w:tentative="1">
      <w:start w:val="1"/>
      <w:numFmt w:val="bullet"/>
      <w:lvlText w:val=""/>
      <w:lvlJc w:val="left"/>
      <w:pPr>
        <w:tabs>
          <w:tab w:val="num" w:pos="2880"/>
        </w:tabs>
        <w:ind w:left="2880" w:hanging="360"/>
      </w:pPr>
      <w:rPr>
        <w:rFonts w:ascii="Wingdings" w:hAnsi="Wingdings" w:hint="default"/>
      </w:rPr>
    </w:lvl>
    <w:lvl w:ilvl="4" w:tplc="F0824436" w:tentative="1">
      <w:start w:val="1"/>
      <w:numFmt w:val="bullet"/>
      <w:lvlText w:val=""/>
      <w:lvlJc w:val="left"/>
      <w:pPr>
        <w:tabs>
          <w:tab w:val="num" w:pos="3600"/>
        </w:tabs>
        <w:ind w:left="3600" w:hanging="360"/>
      </w:pPr>
      <w:rPr>
        <w:rFonts w:ascii="Wingdings" w:hAnsi="Wingdings" w:hint="default"/>
      </w:rPr>
    </w:lvl>
    <w:lvl w:ilvl="5" w:tplc="4E404750" w:tentative="1">
      <w:start w:val="1"/>
      <w:numFmt w:val="bullet"/>
      <w:lvlText w:val=""/>
      <w:lvlJc w:val="left"/>
      <w:pPr>
        <w:tabs>
          <w:tab w:val="num" w:pos="4320"/>
        </w:tabs>
        <w:ind w:left="4320" w:hanging="360"/>
      </w:pPr>
      <w:rPr>
        <w:rFonts w:ascii="Wingdings" w:hAnsi="Wingdings" w:hint="default"/>
      </w:rPr>
    </w:lvl>
    <w:lvl w:ilvl="6" w:tplc="4754D7B6" w:tentative="1">
      <w:start w:val="1"/>
      <w:numFmt w:val="bullet"/>
      <w:lvlText w:val=""/>
      <w:lvlJc w:val="left"/>
      <w:pPr>
        <w:tabs>
          <w:tab w:val="num" w:pos="5040"/>
        </w:tabs>
        <w:ind w:left="5040" w:hanging="360"/>
      </w:pPr>
      <w:rPr>
        <w:rFonts w:ascii="Wingdings" w:hAnsi="Wingdings" w:hint="default"/>
      </w:rPr>
    </w:lvl>
    <w:lvl w:ilvl="7" w:tplc="E200AF3A" w:tentative="1">
      <w:start w:val="1"/>
      <w:numFmt w:val="bullet"/>
      <w:lvlText w:val=""/>
      <w:lvlJc w:val="left"/>
      <w:pPr>
        <w:tabs>
          <w:tab w:val="num" w:pos="5760"/>
        </w:tabs>
        <w:ind w:left="5760" w:hanging="360"/>
      </w:pPr>
      <w:rPr>
        <w:rFonts w:ascii="Wingdings" w:hAnsi="Wingdings" w:hint="default"/>
      </w:rPr>
    </w:lvl>
    <w:lvl w:ilvl="8" w:tplc="B366016C" w:tentative="1">
      <w:start w:val="1"/>
      <w:numFmt w:val="bullet"/>
      <w:lvlText w:val=""/>
      <w:lvlJc w:val="left"/>
      <w:pPr>
        <w:tabs>
          <w:tab w:val="num" w:pos="6480"/>
        </w:tabs>
        <w:ind w:left="6480" w:hanging="360"/>
      </w:pPr>
      <w:rPr>
        <w:rFonts w:ascii="Wingdings" w:hAnsi="Wingdings" w:hint="default"/>
      </w:rPr>
    </w:lvl>
  </w:abstractNum>
  <w:abstractNum w:abstractNumId="225" w15:restartNumberingAfterBreak="0">
    <w:nsid w:val="67324673"/>
    <w:multiLevelType w:val="hybridMultilevel"/>
    <w:tmpl w:val="C0D412F6"/>
    <w:lvl w:ilvl="0" w:tplc="ECB2FDD4">
      <w:start w:val="1"/>
      <w:numFmt w:val="bullet"/>
      <w:lvlText w:val=""/>
      <w:lvlJc w:val="left"/>
      <w:pPr>
        <w:tabs>
          <w:tab w:val="num" w:pos="720"/>
        </w:tabs>
        <w:ind w:left="720" w:hanging="360"/>
      </w:pPr>
      <w:rPr>
        <w:rFonts w:ascii="Wingdings" w:hAnsi="Wingdings" w:hint="default"/>
      </w:rPr>
    </w:lvl>
    <w:lvl w:ilvl="1" w:tplc="46603FE0">
      <w:numFmt w:val="bullet"/>
      <w:lvlText w:val=""/>
      <w:lvlJc w:val="left"/>
      <w:pPr>
        <w:tabs>
          <w:tab w:val="num" w:pos="1440"/>
        </w:tabs>
        <w:ind w:left="1440" w:hanging="360"/>
      </w:pPr>
      <w:rPr>
        <w:rFonts w:ascii="Wingdings" w:hAnsi="Wingdings" w:hint="default"/>
      </w:rPr>
    </w:lvl>
    <w:lvl w:ilvl="2" w:tplc="099CF2B2" w:tentative="1">
      <w:start w:val="1"/>
      <w:numFmt w:val="bullet"/>
      <w:lvlText w:val=""/>
      <w:lvlJc w:val="left"/>
      <w:pPr>
        <w:tabs>
          <w:tab w:val="num" w:pos="2160"/>
        </w:tabs>
        <w:ind w:left="2160" w:hanging="360"/>
      </w:pPr>
      <w:rPr>
        <w:rFonts w:ascii="Wingdings" w:hAnsi="Wingdings" w:hint="default"/>
      </w:rPr>
    </w:lvl>
    <w:lvl w:ilvl="3" w:tplc="41EC766C" w:tentative="1">
      <w:start w:val="1"/>
      <w:numFmt w:val="bullet"/>
      <w:lvlText w:val=""/>
      <w:lvlJc w:val="left"/>
      <w:pPr>
        <w:tabs>
          <w:tab w:val="num" w:pos="2880"/>
        </w:tabs>
        <w:ind w:left="2880" w:hanging="360"/>
      </w:pPr>
      <w:rPr>
        <w:rFonts w:ascii="Wingdings" w:hAnsi="Wingdings" w:hint="default"/>
      </w:rPr>
    </w:lvl>
    <w:lvl w:ilvl="4" w:tplc="74FE94FC" w:tentative="1">
      <w:start w:val="1"/>
      <w:numFmt w:val="bullet"/>
      <w:lvlText w:val=""/>
      <w:lvlJc w:val="left"/>
      <w:pPr>
        <w:tabs>
          <w:tab w:val="num" w:pos="3600"/>
        </w:tabs>
        <w:ind w:left="3600" w:hanging="360"/>
      </w:pPr>
      <w:rPr>
        <w:rFonts w:ascii="Wingdings" w:hAnsi="Wingdings" w:hint="default"/>
      </w:rPr>
    </w:lvl>
    <w:lvl w:ilvl="5" w:tplc="2572055A" w:tentative="1">
      <w:start w:val="1"/>
      <w:numFmt w:val="bullet"/>
      <w:lvlText w:val=""/>
      <w:lvlJc w:val="left"/>
      <w:pPr>
        <w:tabs>
          <w:tab w:val="num" w:pos="4320"/>
        </w:tabs>
        <w:ind w:left="4320" w:hanging="360"/>
      </w:pPr>
      <w:rPr>
        <w:rFonts w:ascii="Wingdings" w:hAnsi="Wingdings" w:hint="default"/>
      </w:rPr>
    </w:lvl>
    <w:lvl w:ilvl="6" w:tplc="98F099AC" w:tentative="1">
      <w:start w:val="1"/>
      <w:numFmt w:val="bullet"/>
      <w:lvlText w:val=""/>
      <w:lvlJc w:val="left"/>
      <w:pPr>
        <w:tabs>
          <w:tab w:val="num" w:pos="5040"/>
        </w:tabs>
        <w:ind w:left="5040" w:hanging="360"/>
      </w:pPr>
      <w:rPr>
        <w:rFonts w:ascii="Wingdings" w:hAnsi="Wingdings" w:hint="default"/>
      </w:rPr>
    </w:lvl>
    <w:lvl w:ilvl="7" w:tplc="05E6818A" w:tentative="1">
      <w:start w:val="1"/>
      <w:numFmt w:val="bullet"/>
      <w:lvlText w:val=""/>
      <w:lvlJc w:val="left"/>
      <w:pPr>
        <w:tabs>
          <w:tab w:val="num" w:pos="5760"/>
        </w:tabs>
        <w:ind w:left="5760" w:hanging="360"/>
      </w:pPr>
      <w:rPr>
        <w:rFonts w:ascii="Wingdings" w:hAnsi="Wingdings" w:hint="default"/>
      </w:rPr>
    </w:lvl>
    <w:lvl w:ilvl="8" w:tplc="088E9E8A" w:tentative="1">
      <w:start w:val="1"/>
      <w:numFmt w:val="bullet"/>
      <w:lvlText w:val=""/>
      <w:lvlJc w:val="left"/>
      <w:pPr>
        <w:tabs>
          <w:tab w:val="num" w:pos="6480"/>
        </w:tabs>
        <w:ind w:left="6480" w:hanging="360"/>
      </w:pPr>
      <w:rPr>
        <w:rFonts w:ascii="Wingdings" w:hAnsi="Wingdings" w:hint="default"/>
      </w:rPr>
    </w:lvl>
  </w:abstractNum>
  <w:abstractNum w:abstractNumId="226" w15:restartNumberingAfterBreak="0">
    <w:nsid w:val="68461496"/>
    <w:multiLevelType w:val="hybridMultilevel"/>
    <w:tmpl w:val="04B4E206"/>
    <w:lvl w:ilvl="0" w:tplc="81B206B8">
      <w:start w:val="1"/>
      <w:numFmt w:val="bullet"/>
      <w:lvlText w:val=""/>
      <w:lvlJc w:val="left"/>
      <w:pPr>
        <w:tabs>
          <w:tab w:val="num" w:pos="720"/>
        </w:tabs>
        <w:ind w:left="720" w:hanging="360"/>
      </w:pPr>
      <w:rPr>
        <w:rFonts w:ascii="Wingdings" w:hAnsi="Wingdings" w:hint="default"/>
      </w:rPr>
    </w:lvl>
    <w:lvl w:ilvl="1" w:tplc="FC9A35A4">
      <w:numFmt w:val="bullet"/>
      <w:lvlText w:val=""/>
      <w:lvlJc w:val="left"/>
      <w:pPr>
        <w:tabs>
          <w:tab w:val="num" w:pos="1440"/>
        </w:tabs>
        <w:ind w:left="1440" w:hanging="360"/>
      </w:pPr>
      <w:rPr>
        <w:rFonts w:ascii="Wingdings" w:hAnsi="Wingdings" w:hint="default"/>
      </w:rPr>
    </w:lvl>
    <w:lvl w:ilvl="2" w:tplc="41AAA10E" w:tentative="1">
      <w:start w:val="1"/>
      <w:numFmt w:val="bullet"/>
      <w:lvlText w:val=""/>
      <w:lvlJc w:val="left"/>
      <w:pPr>
        <w:tabs>
          <w:tab w:val="num" w:pos="2160"/>
        </w:tabs>
        <w:ind w:left="2160" w:hanging="360"/>
      </w:pPr>
      <w:rPr>
        <w:rFonts w:ascii="Wingdings" w:hAnsi="Wingdings" w:hint="default"/>
      </w:rPr>
    </w:lvl>
    <w:lvl w:ilvl="3" w:tplc="FF1A34C2" w:tentative="1">
      <w:start w:val="1"/>
      <w:numFmt w:val="bullet"/>
      <w:lvlText w:val=""/>
      <w:lvlJc w:val="left"/>
      <w:pPr>
        <w:tabs>
          <w:tab w:val="num" w:pos="2880"/>
        </w:tabs>
        <w:ind w:left="2880" w:hanging="360"/>
      </w:pPr>
      <w:rPr>
        <w:rFonts w:ascii="Wingdings" w:hAnsi="Wingdings" w:hint="default"/>
      </w:rPr>
    </w:lvl>
    <w:lvl w:ilvl="4" w:tplc="7104229C" w:tentative="1">
      <w:start w:val="1"/>
      <w:numFmt w:val="bullet"/>
      <w:lvlText w:val=""/>
      <w:lvlJc w:val="left"/>
      <w:pPr>
        <w:tabs>
          <w:tab w:val="num" w:pos="3600"/>
        </w:tabs>
        <w:ind w:left="3600" w:hanging="360"/>
      </w:pPr>
      <w:rPr>
        <w:rFonts w:ascii="Wingdings" w:hAnsi="Wingdings" w:hint="default"/>
      </w:rPr>
    </w:lvl>
    <w:lvl w:ilvl="5" w:tplc="092AFB38" w:tentative="1">
      <w:start w:val="1"/>
      <w:numFmt w:val="bullet"/>
      <w:lvlText w:val=""/>
      <w:lvlJc w:val="left"/>
      <w:pPr>
        <w:tabs>
          <w:tab w:val="num" w:pos="4320"/>
        </w:tabs>
        <w:ind w:left="4320" w:hanging="360"/>
      </w:pPr>
      <w:rPr>
        <w:rFonts w:ascii="Wingdings" w:hAnsi="Wingdings" w:hint="default"/>
      </w:rPr>
    </w:lvl>
    <w:lvl w:ilvl="6" w:tplc="45706544" w:tentative="1">
      <w:start w:val="1"/>
      <w:numFmt w:val="bullet"/>
      <w:lvlText w:val=""/>
      <w:lvlJc w:val="left"/>
      <w:pPr>
        <w:tabs>
          <w:tab w:val="num" w:pos="5040"/>
        </w:tabs>
        <w:ind w:left="5040" w:hanging="360"/>
      </w:pPr>
      <w:rPr>
        <w:rFonts w:ascii="Wingdings" w:hAnsi="Wingdings" w:hint="default"/>
      </w:rPr>
    </w:lvl>
    <w:lvl w:ilvl="7" w:tplc="5E461F90" w:tentative="1">
      <w:start w:val="1"/>
      <w:numFmt w:val="bullet"/>
      <w:lvlText w:val=""/>
      <w:lvlJc w:val="left"/>
      <w:pPr>
        <w:tabs>
          <w:tab w:val="num" w:pos="5760"/>
        </w:tabs>
        <w:ind w:left="5760" w:hanging="360"/>
      </w:pPr>
      <w:rPr>
        <w:rFonts w:ascii="Wingdings" w:hAnsi="Wingdings" w:hint="default"/>
      </w:rPr>
    </w:lvl>
    <w:lvl w:ilvl="8" w:tplc="1B9690A0" w:tentative="1">
      <w:start w:val="1"/>
      <w:numFmt w:val="bullet"/>
      <w:lvlText w:val=""/>
      <w:lvlJc w:val="left"/>
      <w:pPr>
        <w:tabs>
          <w:tab w:val="num" w:pos="6480"/>
        </w:tabs>
        <w:ind w:left="6480" w:hanging="360"/>
      </w:pPr>
      <w:rPr>
        <w:rFonts w:ascii="Wingdings" w:hAnsi="Wingdings" w:hint="default"/>
      </w:rPr>
    </w:lvl>
  </w:abstractNum>
  <w:abstractNum w:abstractNumId="227" w15:restartNumberingAfterBreak="0">
    <w:nsid w:val="689D2A3E"/>
    <w:multiLevelType w:val="hybridMultilevel"/>
    <w:tmpl w:val="770A27D8"/>
    <w:lvl w:ilvl="0" w:tplc="FE2A3D06">
      <w:start w:val="1"/>
      <w:numFmt w:val="bullet"/>
      <w:lvlText w:val=""/>
      <w:lvlJc w:val="left"/>
      <w:pPr>
        <w:tabs>
          <w:tab w:val="num" w:pos="720"/>
        </w:tabs>
        <w:ind w:left="720" w:hanging="360"/>
      </w:pPr>
      <w:rPr>
        <w:rFonts w:ascii="Wingdings" w:hAnsi="Wingdings" w:hint="default"/>
      </w:rPr>
    </w:lvl>
    <w:lvl w:ilvl="1" w:tplc="653ADF70">
      <w:numFmt w:val="bullet"/>
      <w:lvlText w:val=""/>
      <w:lvlJc w:val="left"/>
      <w:pPr>
        <w:tabs>
          <w:tab w:val="num" w:pos="1440"/>
        </w:tabs>
        <w:ind w:left="1440" w:hanging="360"/>
      </w:pPr>
      <w:rPr>
        <w:rFonts w:ascii="Wingdings" w:hAnsi="Wingdings" w:hint="default"/>
      </w:rPr>
    </w:lvl>
    <w:lvl w:ilvl="2" w:tplc="5B26194E" w:tentative="1">
      <w:start w:val="1"/>
      <w:numFmt w:val="bullet"/>
      <w:lvlText w:val=""/>
      <w:lvlJc w:val="left"/>
      <w:pPr>
        <w:tabs>
          <w:tab w:val="num" w:pos="2160"/>
        </w:tabs>
        <w:ind w:left="2160" w:hanging="360"/>
      </w:pPr>
      <w:rPr>
        <w:rFonts w:ascii="Wingdings" w:hAnsi="Wingdings" w:hint="default"/>
      </w:rPr>
    </w:lvl>
    <w:lvl w:ilvl="3" w:tplc="1A80F1F6" w:tentative="1">
      <w:start w:val="1"/>
      <w:numFmt w:val="bullet"/>
      <w:lvlText w:val=""/>
      <w:lvlJc w:val="left"/>
      <w:pPr>
        <w:tabs>
          <w:tab w:val="num" w:pos="2880"/>
        </w:tabs>
        <w:ind w:left="2880" w:hanging="360"/>
      </w:pPr>
      <w:rPr>
        <w:rFonts w:ascii="Wingdings" w:hAnsi="Wingdings" w:hint="default"/>
      </w:rPr>
    </w:lvl>
    <w:lvl w:ilvl="4" w:tplc="F22ABEEE" w:tentative="1">
      <w:start w:val="1"/>
      <w:numFmt w:val="bullet"/>
      <w:lvlText w:val=""/>
      <w:lvlJc w:val="left"/>
      <w:pPr>
        <w:tabs>
          <w:tab w:val="num" w:pos="3600"/>
        </w:tabs>
        <w:ind w:left="3600" w:hanging="360"/>
      </w:pPr>
      <w:rPr>
        <w:rFonts w:ascii="Wingdings" w:hAnsi="Wingdings" w:hint="default"/>
      </w:rPr>
    </w:lvl>
    <w:lvl w:ilvl="5" w:tplc="5008B3F8" w:tentative="1">
      <w:start w:val="1"/>
      <w:numFmt w:val="bullet"/>
      <w:lvlText w:val=""/>
      <w:lvlJc w:val="left"/>
      <w:pPr>
        <w:tabs>
          <w:tab w:val="num" w:pos="4320"/>
        </w:tabs>
        <w:ind w:left="4320" w:hanging="360"/>
      </w:pPr>
      <w:rPr>
        <w:rFonts w:ascii="Wingdings" w:hAnsi="Wingdings" w:hint="default"/>
      </w:rPr>
    </w:lvl>
    <w:lvl w:ilvl="6" w:tplc="CEBC7774" w:tentative="1">
      <w:start w:val="1"/>
      <w:numFmt w:val="bullet"/>
      <w:lvlText w:val=""/>
      <w:lvlJc w:val="left"/>
      <w:pPr>
        <w:tabs>
          <w:tab w:val="num" w:pos="5040"/>
        </w:tabs>
        <w:ind w:left="5040" w:hanging="360"/>
      </w:pPr>
      <w:rPr>
        <w:rFonts w:ascii="Wingdings" w:hAnsi="Wingdings" w:hint="default"/>
      </w:rPr>
    </w:lvl>
    <w:lvl w:ilvl="7" w:tplc="3926F7FA" w:tentative="1">
      <w:start w:val="1"/>
      <w:numFmt w:val="bullet"/>
      <w:lvlText w:val=""/>
      <w:lvlJc w:val="left"/>
      <w:pPr>
        <w:tabs>
          <w:tab w:val="num" w:pos="5760"/>
        </w:tabs>
        <w:ind w:left="5760" w:hanging="360"/>
      </w:pPr>
      <w:rPr>
        <w:rFonts w:ascii="Wingdings" w:hAnsi="Wingdings" w:hint="default"/>
      </w:rPr>
    </w:lvl>
    <w:lvl w:ilvl="8" w:tplc="C28A9974" w:tentative="1">
      <w:start w:val="1"/>
      <w:numFmt w:val="bullet"/>
      <w:lvlText w:val=""/>
      <w:lvlJc w:val="left"/>
      <w:pPr>
        <w:tabs>
          <w:tab w:val="num" w:pos="6480"/>
        </w:tabs>
        <w:ind w:left="6480" w:hanging="360"/>
      </w:pPr>
      <w:rPr>
        <w:rFonts w:ascii="Wingdings" w:hAnsi="Wingdings" w:hint="default"/>
      </w:rPr>
    </w:lvl>
  </w:abstractNum>
  <w:abstractNum w:abstractNumId="228" w15:restartNumberingAfterBreak="0">
    <w:nsid w:val="6907714E"/>
    <w:multiLevelType w:val="hybridMultilevel"/>
    <w:tmpl w:val="0CCAFEE6"/>
    <w:lvl w:ilvl="0" w:tplc="898663CA">
      <w:start w:val="1"/>
      <w:numFmt w:val="bullet"/>
      <w:lvlText w:val=""/>
      <w:lvlJc w:val="left"/>
      <w:pPr>
        <w:tabs>
          <w:tab w:val="num" w:pos="720"/>
        </w:tabs>
        <w:ind w:left="720" w:hanging="360"/>
      </w:pPr>
      <w:rPr>
        <w:rFonts w:ascii="Wingdings" w:hAnsi="Wingdings" w:hint="default"/>
      </w:rPr>
    </w:lvl>
    <w:lvl w:ilvl="1" w:tplc="C55E333A" w:tentative="1">
      <w:start w:val="1"/>
      <w:numFmt w:val="bullet"/>
      <w:lvlText w:val=""/>
      <w:lvlJc w:val="left"/>
      <w:pPr>
        <w:tabs>
          <w:tab w:val="num" w:pos="1440"/>
        </w:tabs>
        <w:ind w:left="1440" w:hanging="360"/>
      </w:pPr>
      <w:rPr>
        <w:rFonts w:ascii="Wingdings" w:hAnsi="Wingdings" w:hint="default"/>
      </w:rPr>
    </w:lvl>
    <w:lvl w:ilvl="2" w:tplc="7F00C4F0" w:tentative="1">
      <w:start w:val="1"/>
      <w:numFmt w:val="bullet"/>
      <w:lvlText w:val=""/>
      <w:lvlJc w:val="left"/>
      <w:pPr>
        <w:tabs>
          <w:tab w:val="num" w:pos="2160"/>
        </w:tabs>
        <w:ind w:left="2160" w:hanging="360"/>
      </w:pPr>
      <w:rPr>
        <w:rFonts w:ascii="Wingdings" w:hAnsi="Wingdings" w:hint="default"/>
      </w:rPr>
    </w:lvl>
    <w:lvl w:ilvl="3" w:tplc="E8EC33EE" w:tentative="1">
      <w:start w:val="1"/>
      <w:numFmt w:val="bullet"/>
      <w:lvlText w:val=""/>
      <w:lvlJc w:val="left"/>
      <w:pPr>
        <w:tabs>
          <w:tab w:val="num" w:pos="2880"/>
        </w:tabs>
        <w:ind w:left="2880" w:hanging="360"/>
      </w:pPr>
      <w:rPr>
        <w:rFonts w:ascii="Wingdings" w:hAnsi="Wingdings" w:hint="default"/>
      </w:rPr>
    </w:lvl>
    <w:lvl w:ilvl="4" w:tplc="A134DD5C" w:tentative="1">
      <w:start w:val="1"/>
      <w:numFmt w:val="bullet"/>
      <w:lvlText w:val=""/>
      <w:lvlJc w:val="left"/>
      <w:pPr>
        <w:tabs>
          <w:tab w:val="num" w:pos="3600"/>
        </w:tabs>
        <w:ind w:left="3600" w:hanging="360"/>
      </w:pPr>
      <w:rPr>
        <w:rFonts w:ascii="Wingdings" w:hAnsi="Wingdings" w:hint="default"/>
      </w:rPr>
    </w:lvl>
    <w:lvl w:ilvl="5" w:tplc="D472CB6E" w:tentative="1">
      <w:start w:val="1"/>
      <w:numFmt w:val="bullet"/>
      <w:lvlText w:val=""/>
      <w:lvlJc w:val="left"/>
      <w:pPr>
        <w:tabs>
          <w:tab w:val="num" w:pos="4320"/>
        </w:tabs>
        <w:ind w:left="4320" w:hanging="360"/>
      </w:pPr>
      <w:rPr>
        <w:rFonts w:ascii="Wingdings" w:hAnsi="Wingdings" w:hint="default"/>
      </w:rPr>
    </w:lvl>
    <w:lvl w:ilvl="6" w:tplc="F7449B2C" w:tentative="1">
      <w:start w:val="1"/>
      <w:numFmt w:val="bullet"/>
      <w:lvlText w:val=""/>
      <w:lvlJc w:val="left"/>
      <w:pPr>
        <w:tabs>
          <w:tab w:val="num" w:pos="5040"/>
        </w:tabs>
        <w:ind w:left="5040" w:hanging="360"/>
      </w:pPr>
      <w:rPr>
        <w:rFonts w:ascii="Wingdings" w:hAnsi="Wingdings" w:hint="default"/>
      </w:rPr>
    </w:lvl>
    <w:lvl w:ilvl="7" w:tplc="856CEA68" w:tentative="1">
      <w:start w:val="1"/>
      <w:numFmt w:val="bullet"/>
      <w:lvlText w:val=""/>
      <w:lvlJc w:val="left"/>
      <w:pPr>
        <w:tabs>
          <w:tab w:val="num" w:pos="5760"/>
        </w:tabs>
        <w:ind w:left="5760" w:hanging="360"/>
      </w:pPr>
      <w:rPr>
        <w:rFonts w:ascii="Wingdings" w:hAnsi="Wingdings" w:hint="default"/>
      </w:rPr>
    </w:lvl>
    <w:lvl w:ilvl="8" w:tplc="1C707494" w:tentative="1">
      <w:start w:val="1"/>
      <w:numFmt w:val="bullet"/>
      <w:lvlText w:val=""/>
      <w:lvlJc w:val="left"/>
      <w:pPr>
        <w:tabs>
          <w:tab w:val="num" w:pos="6480"/>
        </w:tabs>
        <w:ind w:left="6480" w:hanging="360"/>
      </w:pPr>
      <w:rPr>
        <w:rFonts w:ascii="Wingdings" w:hAnsi="Wingdings" w:hint="default"/>
      </w:rPr>
    </w:lvl>
  </w:abstractNum>
  <w:abstractNum w:abstractNumId="229" w15:restartNumberingAfterBreak="0">
    <w:nsid w:val="69AA7967"/>
    <w:multiLevelType w:val="hybridMultilevel"/>
    <w:tmpl w:val="4864814C"/>
    <w:lvl w:ilvl="0" w:tplc="DADCAF48">
      <w:start w:val="1"/>
      <w:numFmt w:val="bullet"/>
      <w:lvlText w:val=""/>
      <w:lvlJc w:val="left"/>
      <w:pPr>
        <w:tabs>
          <w:tab w:val="num" w:pos="720"/>
        </w:tabs>
        <w:ind w:left="720" w:hanging="360"/>
      </w:pPr>
      <w:rPr>
        <w:rFonts w:ascii="Wingdings" w:hAnsi="Wingdings" w:hint="default"/>
      </w:rPr>
    </w:lvl>
    <w:lvl w:ilvl="1" w:tplc="00447542" w:tentative="1">
      <w:start w:val="1"/>
      <w:numFmt w:val="bullet"/>
      <w:lvlText w:val=""/>
      <w:lvlJc w:val="left"/>
      <w:pPr>
        <w:tabs>
          <w:tab w:val="num" w:pos="1440"/>
        </w:tabs>
        <w:ind w:left="1440" w:hanging="360"/>
      </w:pPr>
      <w:rPr>
        <w:rFonts w:ascii="Wingdings" w:hAnsi="Wingdings" w:hint="default"/>
      </w:rPr>
    </w:lvl>
    <w:lvl w:ilvl="2" w:tplc="F90C0036" w:tentative="1">
      <w:start w:val="1"/>
      <w:numFmt w:val="bullet"/>
      <w:lvlText w:val=""/>
      <w:lvlJc w:val="left"/>
      <w:pPr>
        <w:tabs>
          <w:tab w:val="num" w:pos="2160"/>
        </w:tabs>
        <w:ind w:left="2160" w:hanging="360"/>
      </w:pPr>
      <w:rPr>
        <w:rFonts w:ascii="Wingdings" w:hAnsi="Wingdings" w:hint="default"/>
      </w:rPr>
    </w:lvl>
    <w:lvl w:ilvl="3" w:tplc="8CB47E86" w:tentative="1">
      <w:start w:val="1"/>
      <w:numFmt w:val="bullet"/>
      <w:lvlText w:val=""/>
      <w:lvlJc w:val="left"/>
      <w:pPr>
        <w:tabs>
          <w:tab w:val="num" w:pos="2880"/>
        </w:tabs>
        <w:ind w:left="2880" w:hanging="360"/>
      </w:pPr>
      <w:rPr>
        <w:rFonts w:ascii="Wingdings" w:hAnsi="Wingdings" w:hint="default"/>
      </w:rPr>
    </w:lvl>
    <w:lvl w:ilvl="4" w:tplc="61660328" w:tentative="1">
      <w:start w:val="1"/>
      <w:numFmt w:val="bullet"/>
      <w:lvlText w:val=""/>
      <w:lvlJc w:val="left"/>
      <w:pPr>
        <w:tabs>
          <w:tab w:val="num" w:pos="3600"/>
        </w:tabs>
        <w:ind w:left="3600" w:hanging="360"/>
      </w:pPr>
      <w:rPr>
        <w:rFonts w:ascii="Wingdings" w:hAnsi="Wingdings" w:hint="default"/>
      </w:rPr>
    </w:lvl>
    <w:lvl w:ilvl="5" w:tplc="5C8257D8" w:tentative="1">
      <w:start w:val="1"/>
      <w:numFmt w:val="bullet"/>
      <w:lvlText w:val=""/>
      <w:lvlJc w:val="left"/>
      <w:pPr>
        <w:tabs>
          <w:tab w:val="num" w:pos="4320"/>
        </w:tabs>
        <w:ind w:left="4320" w:hanging="360"/>
      </w:pPr>
      <w:rPr>
        <w:rFonts w:ascii="Wingdings" w:hAnsi="Wingdings" w:hint="default"/>
      </w:rPr>
    </w:lvl>
    <w:lvl w:ilvl="6" w:tplc="612C54E2" w:tentative="1">
      <w:start w:val="1"/>
      <w:numFmt w:val="bullet"/>
      <w:lvlText w:val=""/>
      <w:lvlJc w:val="left"/>
      <w:pPr>
        <w:tabs>
          <w:tab w:val="num" w:pos="5040"/>
        </w:tabs>
        <w:ind w:left="5040" w:hanging="360"/>
      </w:pPr>
      <w:rPr>
        <w:rFonts w:ascii="Wingdings" w:hAnsi="Wingdings" w:hint="default"/>
      </w:rPr>
    </w:lvl>
    <w:lvl w:ilvl="7" w:tplc="F2068EAE" w:tentative="1">
      <w:start w:val="1"/>
      <w:numFmt w:val="bullet"/>
      <w:lvlText w:val=""/>
      <w:lvlJc w:val="left"/>
      <w:pPr>
        <w:tabs>
          <w:tab w:val="num" w:pos="5760"/>
        </w:tabs>
        <w:ind w:left="5760" w:hanging="360"/>
      </w:pPr>
      <w:rPr>
        <w:rFonts w:ascii="Wingdings" w:hAnsi="Wingdings" w:hint="default"/>
      </w:rPr>
    </w:lvl>
    <w:lvl w:ilvl="8" w:tplc="0C7C57A2" w:tentative="1">
      <w:start w:val="1"/>
      <w:numFmt w:val="bullet"/>
      <w:lvlText w:val=""/>
      <w:lvlJc w:val="left"/>
      <w:pPr>
        <w:tabs>
          <w:tab w:val="num" w:pos="6480"/>
        </w:tabs>
        <w:ind w:left="6480" w:hanging="360"/>
      </w:pPr>
      <w:rPr>
        <w:rFonts w:ascii="Wingdings" w:hAnsi="Wingdings" w:hint="default"/>
      </w:rPr>
    </w:lvl>
  </w:abstractNum>
  <w:abstractNum w:abstractNumId="230" w15:restartNumberingAfterBreak="0">
    <w:nsid w:val="69C33A65"/>
    <w:multiLevelType w:val="hybridMultilevel"/>
    <w:tmpl w:val="C9984B34"/>
    <w:lvl w:ilvl="0" w:tplc="8B70E5C2">
      <w:start w:val="1"/>
      <w:numFmt w:val="bullet"/>
      <w:lvlText w:val=""/>
      <w:lvlJc w:val="left"/>
      <w:pPr>
        <w:tabs>
          <w:tab w:val="num" w:pos="720"/>
        </w:tabs>
        <w:ind w:left="720" w:hanging="360"/>
      </w:pPr>
      <w:rPr>
        <w:rFonts w:ascii="Wingdings" w:hAnsi="Wingdings" w:hint="default"/>
      </w:rPr>
    </w:lvl>
    <w:lvl w:ilvl="1" w:tplc="D6921FF4">
      <w:numFmt w:val="bullet"/>
      <w:lvlText w:val=""/>
      <w:lvlJc w:val="left"/>
      <w:pPr>
        <w:tabs>
          <w:tab w:val="num" w:pos="1440"/>
        </w:tabs>
        <w:ind w:left="1440" w:hanging="360"/>
      </w:pPr>
      <w:rPr>
        <w:rFonts w:ascii="Wingdings" w:hAnsi="Wingdings" w:hint="default"/>
      </w:rPr>
    </w:lvl>
    <w:lvl w:ilvl="2" w:tplc="5900E714" w:tentative="1">
      <w:start w:val="1"/>
      <w:numFmt w:val="bullet"/>
      <w:lvlText w:val=""/>
      <w:lvlJc w:val="left"/>
      <w:pPr>
        <w:tabs>
          <w:tab w:val="num" w:pos="2160"/>
        </w:tabs>
        <w:ind w:left="2160" w:hanging="360"/>
      </w:pPr>
      <w:rPr>
        <w:rFonts w:ascii="Wingdings" w:hAnsi="Wingdings" w:hint="default"/>
      </w:rPr>
    </w:lvl>
    <w:lvl w:ilvl="3" w:tplc="85BAA52E" w:tentative="1">
      <w:start w:val="1"/>
      <w:numFmt w:val="bullet"/>
      <w:lvlText w:val=""/>
      <w:lvlJc w:val="left"/>
      <w:pPr>
        <w:tabs>
          <w:tab w:val="num" w:pos="2880"/>
        </w:tabs>
        <w:ind w:left="2880" w:hanging="360"/>
      </w:pPr>
      <w:rPr>
        <w:rFonts w:ascii="Wingdings" w:hAnsi="Wingdings" w:hint="default"/>
      </w:rPr>
    </w:lvl>
    <w:lvl w:ilvl="4" w:tplc="5060D974" w:tentative="1">
      <w:start w:val="1"/>
      <w:numFmt w:val="bullet"/>
      <w:lvlText w:val=""/>
      <w:lvlJc w:val="left"/>
      <w:pPr>
        <w:tabs>
          <w:tab w:val="num" w:pos="3600"/>
        </w:tabs>
        <w:ind w:left="3600" w:hanging="360"/>
      </w:pPr>
      <w:rPr>
        <w:rFonts w:ascii="Wingdings" w:hAnsi="Wingdings" w:hint="default"/>
      </w:rPr>
    </w:lvl>
    <w:lvl w:ilvl="5" w:tplc="BEBE0030" w:tentative="1">
      <w:start w:val="1"/>
      <w:numFmt w:val="bullet"/>
      <w:lvlText w:val=""/>
      <w:lvlJc w:val="left"/>
      <w:pPr>
        <w:tabs>
          <w:tab w:val="num" w:pos="4320"/>
        </w:tabs>
        <w:ind w:left="4320" w:hanging="360"/>
      </w:pPr>
      <w:rPr>
        <w:rFonts w:ascii="Wingdings" w:hAnsi="Wingdings" w:hint="default"/>
      </w:rPr>
    </w:lvl>
    <w:lvl w:ilvl="6" w:tplc="B1B282BE" w:tentative="1">
      <w:start w:val="1"/>
      <w:numFmt w:val="bullet"/>
      <w:lvlText w:val=""/>
      <w:lvlJc w:val="left"/>
      <w:pPr>
        <w:tabs>
          <w:tab w:val="num" w:pos="5040"/>
        </w:tabs>
        <w:ind w:left="5040" w:hanging="360"/>
      </w:pPr>
      <w:rPr>
        <w:rFonts w:ascii="Wingdings" w:hAnsi="Wingdings" w:hint="default"/>
      </w:rPr>
    </w:lvl>
    <w:lvl w:ilvl="7" w:tplc="20A4AC7E" w:tentative="1">
      <w:start w:val="1"/>
      <w:numFmt w:val="bullet"/>
      <w:lvlText w:val=""/>
      <w:lvlJc w:val="left"/>
      <w:pPr>
        <w:tabs>
          <w:tab w:val="num" w:pos="5760"/>
        </w:tabs>
        <w:ind w:left="5760" w:hanging="360"/>
      </w:pPr>
      <w:rPr>
        <w:rFonts w:ascii="Wingdings" w:hAnsi="Wingdings" w:hint="default"/>
      </w:rPr>
    </w:lvl>
    <w:lvl w:ilvl="8" w:tplc="F886F384" w:tentative="1">
      <w:start w:val="1"/>
      <w:numFmt w:val="bullet"/>
      <w:lvlText w:val=""/>
      <w:lvlJc w:val="left"/>
      <w:pPr>
        <w:tabs>
          <w:tab w:val="num" w:pos="6480"/>
        </w:tabs>
        <w:ind w:left="6480" w:hanging="360"/>
      </w:pPr>
      <w:rPr>
        <w:rFonts w:ascii="Wingdings" w:hAnsi="Wingdings" w:hint="default"/>
      </w:rPr>
    </w:lvl>
  </w:abstractNum>
  <w:abstractNum w:abstractNumId="231" w15:restartNumberingAfterBreak="0">
    <w:nsid w:val="6B027A85"/>
    <w:multiLevelType w:val="hybridMultilevel"/>
    <w:tmpl w:val="3C16A0E4"/>
    <w:lvl w:ilvl="0" w:tplc="DFC89BAC">
      <w:start w:val="1"/>
      <w:numFmt w:val="bullet"/>
      <w:lvlText w:val=""/>
      <w:lvlJc w:val="left"/>
      <w:pPr>
        <w:tabs>
          <w:tab w:val="num" w:pos="720"/>
        </w:tabs>
        <w:ind w:left="720" w:hanging="360"/>
      </w:pPr>
      <w:rPr>
        <w:rFonts w:ascii="Wingdings" w:hAnsi="Wingdings" w:hint="default"/>
      </w:rPr>
    </w:lvl>
    <w:lvl w:ilvl="1" w:tplc="C2304B24" w:tentative="1">
      <w:start w:val="1"/>
      <w:numFmt w:val="bullet"/>
      <w:lvlText w:val=""/>
      <w:lvlJc w:val="left"/>
      <w:pPr>
        <w:tabs>
          <w:tab w:val="num" w:pos="1440"/>
        </w:tabs>
        <w:ind w:left="1440" w:hanging="360"/>
      </w:pPr>
      <w:rPr>
        <w:rFonts w:ascii="Wingdings" w:hAnsi="Wingdings" w:hint="default"/>
      </w:rPr>
    </w:lvl>
    <w:lvl w:ilvl="2" w:tplc="3296EB7E" w:tentative="1">
      <w:start w:val="1"/>
      <w:numFmt w:val="bullet"/>
      <w:lvlText w:val=""/>
      <w:lvlJc w:val="left"/>
      <w:pPr>
        <w:tabs>
          <w:tab w:val="num" w:pos="2160"/>
        </w:tabs>
        <w:ind w:left="2160" w:hanging="360"/>
      </w:pPr>
      <w:rPr>
        <w:rFonts w:ascii="Wingdings" w:hAnsi="Wingdings" w:hint="default"/>
      </w:rPr>
    </w:lvl>
    <w:lvl w:ilvl="3" w:tplc="064E48DE" w:tentative="1">
      <w:start w:val="1"/>
      <w:numFmt w:val="bullet"/>
      <w:lvlText w:val=""/>
      <w:lvlJc w:val="left"/>
      <w:pPr>
        <w:tabs>
          <w:tab w:val="num" w:pos="2880"/>
        </w:tabs>
        <w:ind w:left="2880" w:hanging="360"/>
      </w:pPr>
      <w:rPr>
        <w:rFonts w:ascii="Wingdings" w:hAnsi="Wingdings" w:hint="default"/>
      </w:rPr>
    </w:lvl>
    <w:lvl w:ilvl="4" w:tplc="D382D3F2" w:tentative="1">
      <w:start w:val="1"/>
      <w:numFmt w:val="bullet"/>
      <w:lvlText w:val=""/>
      <w:lvlJc w:val="left"/>
      <w:pPr>
        <w:tabs>
          <w:tab w:val="num" w:pos="3600"/>
        </w:tabs>
        <w:ind w:left="3600" w:hanging="360"/>
      </w:pPr>
      <w:rPr>
        <w:rFonts w:ascii="Wingdings" w:hAnsi="Wingdings" w:hint="default"/>
      </w:rPr>
    </w:lvl>
    <w:lvl w:ilvl="5" w:tplc="62FE4662" w:tentative="1">
      <w:start w:val="1"/>
      <w:numFmt w:val="bullet"/>
      <w:lvlText w:val=""/>
      <w:lvlJc w:val="left"/>
      <w:pPr>
        <w:tabs>
          <w:tab w:val="num" w:pos="4320"/>
        </w:tabs>
        <w:ind w:left="4320" w:hanging="360"/>
      </w:pPr>
      <w:rPr>
        <w:rFonts w:ascii="Wingdings" w:hAnsi="Wingdings" w:hint="default"/>
      </w:rPr>
    </w:lvl>
    <w:lvl w:ilvl="6" w:tplc="A34E60AA" w:tentative="1">
      <w:start w:val="1"/>
      <w:numFmt w:val="bullet"/>
      <w:lvlText w:val=""/>
      <w:lvlJc w:val="left"/>
      <w:pPr>
        <w:tabs>
          <w:tab w:val="num" w:pos="5040"/>
        </w:tabs>
        <w:ind w:left="5040" w:hanging="360"/>
      </w:pPr>
      <w:rPr>
        <w:rFonts w:ascii="Wingdings" w:hAnsi="Wingdings" w:hint="default"/>
      </w:rPr>
    </w:lvl>
    <w:lvl w:ilvl="7" w:tplc="B12C585C" w:tentative="1">
      <w:start w:val="1"/>
      <w:numFmt w:val="bullet"/>
      <w:lvlText w:val=""/>
      <w:lvlJc w:val="left"/>
      <w:pPr>
        <w:tabs>
          <w:tab w:val="num" w:pos="5760"/>
        </w:tabs>
        <w:ind w:left="5760" w:hanging="360"/>
      </w:pPr>
      <w:rPr>
        <w:rFonts w:ascii="Wingdings" w:hAnsi="Wingdings" w:hint="default"/>
      </w:rPr>
    </w:lvl>
    <w:lvl w:ilvl="8" w:tplc="37FE9268" w:tentative="1">
      <w:start w:val="1"/>
      <w:numFmt w:val="bullet"/>
      <w:lvlText w:val=""/>
      <w:lvlJc w:val="left"/>
      <w:pPr>
        <w:tabs>
          <w:tab w:val="num" w:pos="6480"/>
        </w:tabs>
        <w:ind w:left="6480" w:hanging="360"/>
      </w:pPr>
      <w:rPr>
        <w:rFonts w:ascii="Wingdings" w:hAnsi="Wingdings" w:hint="default"/>
      </w:rPr>
    </w:lvl>
  </w:abstractNum>
  <w:abstractNum w:abstractNumId="232" w15:restartNumberingAfterBreak="0">
    <w:nsid w:val="6BB13879"/>
    <w:multiLevelType w:val="hybridMultilevel"/>
    <w:tmpl w:val="65DE702E"/>
    <w:lvl w:ilvl="0" w:tplc="024EC686">
      <w:start w:val="1"/>
      <w:numFmt w:val="bullet"/>
      <w:lvlText w:val=""/>
      <w:lvlJc w:val="left"/>
      <w:pPr>
        <w:tabs>
          <w:tab w:val="num" w:pos="720"/>
        </w:tabs>
        <w:ind w:left="720" w:hanging="360"/>
      </w:pPr>
      <w:rPr>
        <w:rFonts w:ascii="Wingdings" w:hAnsi="Wingdings" w:hint="default"/>
      </w:rPr>
    </w:lvl>
    <w:lvl w:ilvl="1" w:tplc="998ACC64" w:tentative="1">
      <w:start w:val="1"/>
      <w:numFmt w:val="bullet"/>
      <w:lvlText w:val=""/>
      <w:lvlJc w:val="left"/>
      <w:pPr>
        <w:tabs>
          <w:tab w:val="num" w:pos="1440"/>
        </w:tabs>
        <w:ind w:left="1440" w:hanging="360"/>
      </w:pPr>
      <w:rPr>
        <w:rFonts w:ascii="Wingdings" w:hAnsi="Wingdings" w:hint="default"/>
      </w:rPr>
    </w:lvl>
    <w:lvl w:ilvl="2" w:tplc="B4D610BA" w:tentative="1">
      <w:start w:val="1"/>
      <w:numFmt w:val="bullet"/>
      <w:lvlText w:val=""/>
      <w:lvlJc w:val="left"/>
      <w:pPr>
        <w:tabs>
          <w:tab w:val="num" w:pos="2160"/>
        </w:tabs>
        <w:ind w:left="2160" w:hanging="360"/>
      </w:pPr>
      <w:rPr>
        <w:rFonts w:ascii="Wingdings" w:hAnsi="Wingdings" w:hint="default"/>
      </w:rPr>
    </w:lvl>
    <w:lvl w:ilvl="3" w:tplc="EF02E5AE" w:tentative="1">
      <w:start w:val="1"/>
      <w:numFmt w:val="bullet"/>
      <w:lvlText w:val=""/>
      <w:lvlJc w:val="left"/>
      <w:pPr>
        <w:tabs>
          <w:tab w:val="num" w:pos="2880"/>
        </w:tabs>
        <w:ind w:left="2880" w:hanging="360"/>
      </w:pPr>
      <w:rPr>
        <w:rFonts w:ascii="Wingdings" w:hAnsi="Wingdings" w:hint="default"/>
      </w:rPr>
    </w:lvl>
    <w:lvl w:ilvl="4" w:tplc="FBC0C068" w:tentative="1">
      <w:start w:val="1"/>
      <w:numFmt w:val="bullet"/>
      <w:lvlText w:val=""/>
      <w:lvlJc w:val="left"/>
      <w:pPr>
        <w:tabs>
          <w:tab w:val="num" w:pos="3600"/>
        </w:tabs>
        <w:ind w:left="3600" w:hanging="360"/>
      </w:pPr>
      <w:rPr>
        <w:rFonts w:ascii="Wingdings" w:hAnsi="Wingdings" w:hint="default"/>
      </w:rPr>
    </w:lvl>
    <w:lvl w:ilvl="5" w:tplc="FBC2E086" w:tentative="1">
      <w:start w:val="1"/>
      <w:numFmt w:val="bullet"/>
      <w:lvlText w:val=""/>
      <w:lvlJc w:val="left"/>
      <w:pPr>
        <w:tabs>
          <w:tab w:val="num" w:pos="4320"/>
        </w:tabs>
        <w:ind w:left="4320" w:hanging="360"/>
      </w:pPr>
      <w:rPr>
        <w:rFonts w:ascii="Wingdings" w:hAnsi="Wingdings" w:hint="default"/>
      </w:rPr>
    </w:lvl>
    <w:lvl w:ilvl="6" w:tplc="1DC8F972" w:tentative="1">
      <w:start w:val="1"/>
      <w:numFmt w:val="bullet"/>
      <w:lvlText w:val=""/>
      <w:lvlJc w:val="left"/>
      <w:pPr>
        <w:tabs>
          <w:tab w:val="num" w:pos="5040"/>
        </w:tabs>
        <w:ind w:left="5040" w:hanging="360"/>
      </w:pPr>
      <w:rPr>
        <w:rFonts w:ascii="Wingdings" w:hAnsi="Wingdings" w:hint="default"/>
      </w:rPr>
    </w:lvl>
    <w:lvl w:ilvl="7" w:tplc="326479C6" w:tentative="1">
      <w:start w:val="1"/>
      <w:numFmt w:val="bullet"/>
      <w:lvlText w:val=""/>
      <w:lvlJc w:val="left"/>
      <w:pPr>
        <w:tabs>
          <w:tab w:val="num" w:pos="5760"/>
        </w:tabs>
        <w:ind w:left="5760" w:hanging="360"/>
      </w:pPr>
      <w:rPr>
        <w:rFonts w:ascii="Wingdings" w:hAnsi="Wingdings" w:hint="default"/>
      </w:rPr>
    </w:lvl>
    <w:lvl w:ilvl="8" w:tplc="217C1C80" w:tentative="1">
      <w:start w:val="1"/>
      <w:numFmt w:val="bullet"/>
      <w:lvlText w:val=""/>
      <w:lvlJc w:val="left"/>
      <w:pPr>
        <w:tabs>
          <w:tab w:val="num" w:pos="6480"/>
        </w:tabs>
        <w:ind w:left="6480" w:hanging="360"/>
      </w:pPr>
      <w:rPr>
        <w:rFonts w:ascii="Wingdings" w:hAnsi="Wingdings" w:hint="default"/>
      </w:rPr>
    </w:lvl>
  </w:abstractNum>
  <w:abstractNum w:abstractNumId="233" w15:restartNumberingAfterBreak="0">
    <w:nsid w:val="6BDC259F"/>
    <w:multiLevelType w:val="hybridMultilevel"/>
    <w:tmpl w:val="18E673A0"/>
    <w:lvl w:ilvl="0" w:tplc="5ECC2DC2">
      <w:start w:val="1"/>
      <w:numFmt w:val="bullet"/>
      <w:lvlText w:val=""/>
      <w:lvlJc w:val="left"/>
      <w:pPr>
        <w:tabs>
          <w:tab w:val="num" w:pos="720"/>
        </w:tabs>
        <w:ind w:left="720" w:hanging="360"/>
      </w:pPr>
      <w:rPr>
        <w:rFonts w:ascii="Wingdings" w:hAnsi="Wingdings" w:hint="default"/>
      </w:rPr>
    </w:lvl>
    <w:lvl w:ilvl="1" w:tplc="C14AB8E2">
      <w:start w:val="1"/>
      <w:numFmt w:val="bullet"/>
      <w:lvlText w:val=""/>
      <w:lvlJc w:val="left"/>
      <w:pPr>
        <w:tabs>
          <w:tab w:val="num" w:pos="927"/>
        </w:tabs>
        <w:ind w:left="927" w:hanging="360"/>
      </w:pPr>
      <w:rPr>
        <w:rFonts w:ascii="Wingdings" w:hAnsi="Wingdings" w:hint="default"/>
      </w:rPr>
    </w:lvl>
    <w:lvl w:ilvl="2" w:tplc="61080870" w:tentative="1">
      <w:start w:val="1"/>
      <w:numFmt w:val="bullet"/>
      <w:lvlText w:val=""/>
      <w:lvlJc w:val="left"/>
      <w:pPr>
        <w:tabs>
          <w:tab w:val="num" w:pos="2160"/>
        </w:tabs>
        <w:ind w:left="2160" w:hanging="360"/>
      </w:pPr>
      <w:rPr>
        <w:rFonts w:ascii="Wingdings" w:hAnsi="Wingdings" w:hint="default"/>
      </w:rPr>
    </w:lvl>
    <w:lvl w:ilvl="3" w:tplc="EF94A806" w:tentative="1">
      <w:start w:val="1"/>
      <w:numFmt w:val="bullet"/>
      <w:lvlText w:val=""/>
      <w:lvlJc w:val="left"/>
      <w:pPr>
        <w:tabs>
          <w:tab w:val="num" w:pos="2880"/>
        </w:tabs>
        <w:ind w:left="2880" w:hanging="360"/>
      </w:pPr>
      <w:rPr>
        <w:rFonts w:ascii="Wingdings" w:hAnsi="Wingdings" w:hint="default"/>
      </w:rPr>
    </w:lvl>
    <w:lvl w:ilvl="4" w:tplc="89BEA534" w:tentative="1">
      <w:start w:val="1"/>
      <w:numFmt w:val="bullet"/>
      <w:lvlText w:val=""/>
      <w:lvlJc w:val="left"/>
      <w:pPr>
        <w:tabs>
          <w:tab w:val="num" w:pos="3600"/>
        </w:tabs>
        <w:ind w:left="3600" w:hanging="360"/>
      </w:pPr>
      <w:rPr>
        <w:rFonts w:ascii="Wingdings" w:hAnsi="Wingdings" w:hint="default"/>
      </w:rPr>
    </w:lvl>
    <w:lvl w:ilvl="5" w:tplc="65A6E8A8" w:tentative="1">
      <w:start w:val="1"/>
      <w:numFmt w:val="bullet"/>
      <w:lvlText w:val=""/>
      <w:lvlJc w:val="left"/>
      <w:pPr>
        <w:tabs>
          <w:tab w:val="num" w:pos="4320"/>
        </w:tabs>
        <w:ind w:left="4320" w:hanging="360"/>
      </w:pPr>
      <w:rPr>
        <w:rFonts w:ascii="Wingdings" w:hAnsi="Wingdings" w:hint="default"/>
      </w:rPr>
    </w:lvl>
    <w:lvl w:ilvl="6" w:tplc="1CAEC980" w:tentative="1">
      <w:start w:val="1"/>
      <w:numFmt w:val="bullet"/>
      <w:lvlText w:val=""/>
      <w:lvlJc w:val="left"/>
      <w:pPr>
        <w:tabs>
          <w:tab w:val="num" w:pos="5040"/>
        </w:tabs>
        <w:ind w:left="5040" w:hanging="360"/>
      </w:pPr>
      <w:rPr>
        <w:rFonts w:ascii="Wingdings" w:hAnsi="Wingdings" w:hint="default"/>
      </w:rPr>
    </w:lvl>
    <w:lvl w:ilvl="7" w:tplc="BE3ECA60" w:tentative="1">
      <w:start w:val="1"/>
      <w:numFmt w:val="bullet"/>
      <w:lvlText w:val=""/>
      <w:lvlJc w:val="left"/>
      <w:pPr>
        <w:tabs>
          <w:tab w:val="num" w:pos="5760"/>
        </w:tabs>
        <w:ind w:left="5760" w:hanging="360"/>
      </w:pPr>
      <w:rPr>
        <w:rFonts w:ascii="Wingdings" w:hAnsi="Wingdings" w:hint="default"/>
      </w:rPr>
    </w:lvl>
    <w:lvl w:ilvl="8" w:tplc="8390AAF8" w:tentative="1">
      <w:start w:val="1"/>
      <w:numFmt w:val="bullet"/>
      <w:lvlText w:val=""/>
      <w:lvlJc w:val="left"/>
      <w:pPr>
        <w:tabs>
          <w:tab w:val="num" w:pos="6480"/>
        </w:tabs>
        <w:ind w:left="6480" w:hanging="360"/>
      </w:pPr>
      <w:rPr>
        <w:rFonts w:ascii="Wingdings" w:hAnsi="Wingdings" w:hint="default"/>
      </w:rPr>
    </w:lvl>
  </w:abstractNum>
  <w:abstractNum w:abstractNumId="234" w15:restartNumberingAfterBreak="0">
    <w:nsid w:val="6BFE37DC"/>
    <w:multiLevelType w:val="hybridMultilevel"/>
    <w:tmpl w:val="7F349372"/>
    <w:lvl w:ilvl="0" w:tplc="0409000D">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235" w15:restartNumberingAfterBreak="0">
    <w:nsid w:val="6BFF6F2C"/>
    <w:multiLevelType w:val="hybridMultilevel"/>
    <w:tmpl w:val="9258C244"/>
    <w:lvl w:ilvl="0" w:tplc="33DAB8AE">
      <w:start w:val="1"/>
      <w:numFmt w:val="bullet"/>
      <w:lvlText w:val=""/>
      <w:lvlJc w:val="left"/>
      <w:pPr>
        <w:tabs>
          <w:tab w:val="num" w:pos="720"/>
        </w:tabs>
        <w:ind w:left="720" w:hanging="360"/>
      </w:pPr>
      <w:rPr>
        <w:rFonts w:ascii="Wingdings" w:hAnsi="Wingdings" w:hint="default"/>
      </w:rPr>
    </w:lvl>
    <w:lvl w:ilvl="1" w:tplc="9C0048AC">
      <w:numFmt w:val="bullet"/>
      <w:lvlText w:val=""/>
      <w:lvlJc w:val="left"/>
      <w:pPr>
        <w:tabs>
          <w:tab w:val="num" w:pos="1440"/>
        </w:tabs>
        <w:ind w:left="1440" w:hanging="360"/>
      </w:pPr>
      <w:rPr>
        <w:rFonts w:ascii="Wingdings" w:hAnsi="Wingdings" w:hint="default"/>
      </w:rPr>
    </w:lvl>
    <w:lvl w:ilvl="2" w:tplc="7CCE7066" w:tentative="1">
      <w:start w:val="1"/>
      <w:numFmt w:val="bullet"/>
      <w:lvlText w:val=""/>
      <w:lvlJc w:val="left"/>
      <w:pPr>
        <w:tabs>
          <w:tab w:val="num" w:pos="2160"/>
        </w:tabs>
        <w:ind w:left="2160" w:hanging="360"/>
      </w:pPr>
      <w:rPr>
        <w:rFonts w:ascii="Wingdings" w:hAnsi="Wingdings" w:hint="default"/>
      </w:rPr>
    </w:lvl>
    <w:lvl w:ilvl="3" w:tplc="5660F44A" w:tentative="1">
      <w:start w:val="1"/>
      <w:numFmt w:val="bullet"/>
      <w:lvlText w:val=""/>
      <w:lvlJc w:val="left"/>
      <w:pPr>
        <w:tabs>
          <w:tab w:val="num" w:pos="2880"/>
        </w:tabs>
        <w:ind w:left="2880" w:hanging="360"/>
      </w:pPr>
      <w:rPr>
        <w:rFonts w:ascii="Wingdings" w:hAnsi="Wingdings" w:hint="default"/>
      </w:rPr>
    </w:lvl>
    <w:lvl w:ilvl="4" w:tplc="7D84B514" w:tentative="1">
      <w:start w:val="1"/>
      <w:numFmt w:val="bullet"/>
      <w:lvlText w:val=""/>
      <w:lvlJc w:val="left"/>
      <w:pPr>
        <w:tabs>
          <w:tab w:val="num" w:pos="3600"/>
        </w:tabs>
        <w:ind w:left="3600" w:hanging="360"/>
      </w:pPr>
      <w:rPr>
        <w:rFonts w:ascii="Wingdings" w:hAnsi="Wingdings" w:hint="default"/>
      </w:rPr>
    </w:lvl>
    <w:lvl w:ilvl="5" w:tplc="322AE514" w:tentative="1">
      <w:start w:val="1"/>
      <w:numFmt w:val="bullet"/>
      <w:lvlText w:val=""/>
      <w:lvlJc w:val="left"/>
      <w:pPr>
        <w:tabs>
          <w:tab w:val="num" w:pos="4320"/>
        </w:tabs>
        <w:ind w:left="4320" w:hanging="360"/>
      </w:pPr>
      <w:rPr>
        <w:rFonts w:ascii="Wingdings" w:hAnsi="Wingdings" w:hint="default"/>
      </w:rPr>
    </w:lvl>
    <w:lvl w:ilvl="6" w:tplc="C0368F3C" w:tentative="1">
      <w:start w:val="1"/>
      <w:numFmt w:val="bullet"/>
      <w:lvlText w:val=""/>
      <w:lvlJc w:val="left"/>
      <w:pPr>
        <w:tabs>
          <w:tab w:val="num" w:pos="5040"/>
        </w:tabs>
        <w:ind w:left="5040" w:hanging="360"/>
      </w:pPr>
      <w:rPr>
        <w:rFonts w:ascii="Wingdings" w:hAnsi="Wingdings" w:hint="default"/>
      </w:rPr>
    </w:lvl>
    <w:lvl w:ilvl="7" w:tplc="7D72E3BC" w:tentative="1">
      <w:start w:val="1"/>
      <w:numFmt w:val="bullet"/>
      <w:lvlText w:val=""/>
      <w:lvlJc w:val="left"/>
      <w:pPr>
        <w:tabs>
          <w:tab w:val="num" w:pos="5760"/>
        </w:tabs>
        <w:ind w:left="5760" w:hanging="360"/>
      </w:pPr>
      <w:rPr>
        <w:rFonts w:ascii="Wingdings" w:hAnsi="Wingdings" w:hint="default"/>
      </w:rPr>
    </w:lvl>
    <w:lvl w:ilvl="8" w:tplc="2DBE58A8" w:tentative="1">
      <w:start w:val="1"/>
      <w:numFmt w:val="bullet"/>
      <w:lvlText w:val=""/>
      <w:lvlJc w:val="left"/>
      <w:pPr>
        <w:tabs>
          <w:tab w:val="num" w:pos="6480"/>
        </w:tabs>
        <w:ind w:left="6480" w:hanging="360"/>
      </w:pPr>
      <w:rPr>
        <w:rFonts w:ascii="Wingdings" w:hAnsi="Wingdings" w:hint="default"/>
      </w:rPr>
    </w:lvl>
  </w:abstractNum>
  <w:abstractNum w:abstractNumId="236" w15:restartNumberingAfterBreak="0">
    <w:nsid w:val="6C0F4E12"/>
    <w:multiLevelType w:val="hybridMultilevel"/>
    <w:tmpl w:val="AEDCA8D0"/>
    <w:lvl w:ilvl="0" w:tplc="AD4A657C">
      <w:start w:val="1"/>
      <w:numFmt w:val="bullet"/>
      <w:lvlText w:val=""/>
      <w:lvlJc w:val="left"/>
      <w:pPr>
        <w:tabs>
          <w:tab w:val="num" w:pos="720"/>
        </w:tabs>
        <w:ind w:left="720" w:hanging="360"/>
      </w:pPr>
      <w:rPr>
        <w:rFonts w:ascii="Wingdings" w:hAnsi="Wingdings" w:hint="default"/>
      </w:rPr>
    </w:lvl>
    <w:lvl w:ilvl="1" w:tplc="D9A65E0E">
      <w:numFmt w:val="bullet"/>
      <w:lvlText w:val=""/>
      <w:lvlJc w:val="left"/>
      <w:pPr>
        <w:tabs>
          <w:tab w:val="num" w:pos="1440"/>
        </w:tabs>
        <w:ind w:left="1440" w:hanging="360"/>
      </w:pPr>
      <w:rPr>
        <w:rFonts w:ascii="Wingdings" w:hAnsi="Wingdings" w:hint="default"/>
      </w:rPr>
    </w:lvl>
    <w:lvl w:ilvl="2" w:tplc="DA962D7A" w:tentative="1">
      <w:start w:val="1"/>
      <w:numFmt w:val="bullet"/>
      <w:lvlText w:val=""/>
      <w:lvlJc w:val="left"/>
      <w:pPr>
        <w:tabs>
          <w:tab w:val="num" w:pos="2160"/>
        </w:tabs>
        <w:ind w:left="2160" w:hanging="360"/>
      </w:pPr>
      <w:rPr>
        <w:rFonts w:ascii="Wingdings" w:hAnsi="Wingdings" w:hint="default"/>
      </w:rPr>
    </w:lvl>
    <w:lvl w:ilvl="3" w:tplc="0FD01266" w:tentative="1">
      <w:start w:val="1"/>
      <w:numFmt w:val="bullet"/>
      <w:lvlText w:val=""/>
      <w:lvlJc w:val="left"/>
      <w:pPr>
        <w:tabs>
          <w:tab w:val="num" w:pos="2880"/>
        </w:tabs>
        <w:ind w:left="2880" w:hanging="360"/>
      </w:pPr>
      <w:rPr>
        <w:rFonts w:ascii="Wingdings" w:hAnsi="Wingdings" w:hint="default"/>
      </w:rPr>
    </w:lvl>
    <w:lvl w:ilvl="4" w:tplc="5518E6A2" w:tentative="1">
      <w:start w:val="1"/>
      <w:numFmt w:val="bullet"/>
      <w:lvlText w:val=""/>
      <w:lvlJc w:val="left"/>
      <w:pPr>
        <w:tabs>
          <w:tab w:val="num" w:pos="3600"/>
        </w:tabs>
        <w:ind w:left="3600" w:hanging="360"/>
      </w:pPr>
      <w:rPr>
        <w:rFonts w:ascii="Wingdings" w:hAnsi="Wingdings" w:hint="default"/>
      </w:rPr>
    </w:lvl>
    <w:lvl w:ilvl="5" w:tplc="7A9893D8" w:tentative="1">
      <w:start w:val="1"/>
      <w:numFmt w:val="bullet"/>
      <w:lvlText w:val=""/>
      <w:lvlJc w:val="left"/>
      <w:pPr>
        <w:tabs>
          <w:tab w:val="num" w:pos="4320"/>
        </w:tabs>
        <w:ind w:left="4320" w:hanging="360"/>
      </w:pPr>
      <w:rPr>
        <w:rFonts w:ascii="Wingdings" w:hAnsi="Wingdings" w:hint="default"/>
      </w:rPr>
    </w:lvl>
    <w:lvl w:ilvl="6" w:tplc="4FD89536" w:tentative="1">
      <w:start w:val="1"/>
      <w:numFmt w:val="bullet"/>
      <w:lvlText w:val=""/>
      <w:lvlJc w:val="left"/>
      <w:pPr>
        <w:tabs>
          <w:tab w:val="num" w:pos="5040"/>
        </w:tabs>
        <w:ind w:left="5040" w:hanging="360"/>
      </w:pPr>
      <w:rPr>
        <w:rFonts w:ascii="Wingdings" w:hAnsi="Wingdings" w:hint="default"/>
      </w:rPr>
    </w:lvl>
    <w:lvl w:ilvl="7" w:tplc="C93809BC" w:tentative="1">
      <w:start w:val="1"/>
      <w:numFmt w:val="bullet"/>
      <w:lvlText w:val=""/>
      <w:lvlJc w:val="left"/>
      <w:pPr>
        <w:tabs>
          <w:tab w:val="num" w:pos="5760"/>
        </w:tabs>
        <w:ind w:left="5760" w:hanging="360"/>
      </w:pPr>
      <w:rPr>
        <w:rFonts w:ascii="Wingdings" w:hAnsi="Wingdings" w:hint="default"/>
      </w:rPr>
    </w:lvl>
    <w:lvl w:ilvl="8" w:tplc="DA908628" w:tentative="1">
      <w:start w:val="1"/>
      <w:numFmt w:val="bullet"/>
      <w:lvlText w:val=""/>
      <w:lvlJc w:val="left"/>
      <w:pPr>
        <w:tabs>
          <w:tab w:val="num" w:pos="6480"/>
        </w:tabs>
        <w:ind w:left="6480" w:hanging="360"/>
      </w:pPr>
      <w:rPr>
        <w:rFonts w:ascii="Wingdings" w:hAnsi="Wingdings" w:hint="default"/>
      </w:rPr>
    </w:lvl>
  </w:abstractNum>
  <w:abstractNum w:abstractNumId="237" w15:restartNumberingAfterBreak="0">
    <w:nsid w:val="6C891B0D"/>
    <w:multiLevelType w:val="hybridMultilevel"/>
    <w:tmpl w:val="E1E47AAE"/>
    <w:lvl w:ilvl="0" w:tplc="E6FE2298">
      <w:start w:val="1"/>
      <w:numFmt w:val="bullet"/>
      <w:lvlText w:val=""/>
      <w:lvlJc w:val="left"/>
      <w:pPr>
        <w:tabs>
          <w:tab w:val="num" w:pos="720"/>
        </w:tabs>
        <w:ind w:left="720" w:hanging="360"/>
      </w:pPr>
      <w:rPr>
        <w:rFonts w:ascii="Wingdings" w:hAnsi="Wingdings" w:hint="default"/>
      </w:rPr>
    </w:lvl>
    <w:lvl w:ilvl="1" w:tplc="61CC6BD2" w:tentative="1">
      <w:start w:val="1"/>
      <w:numFmt w:val="bullet"/>
      <w:lvlText w:val=""/>
      <w:lvlJc w:val="left"/>
      <w:pPr>
        <w:tabs>
          <w:tab w:val="num" w:pos="1440"/>
        </w:tabs>
        <w:ind w:left="1440" w:hanging="360"/>
      </w:pPr>
      <w:rPr>
        <w:rFonts w:ascii="Wingdings" w:hAnsi="Wingdings" w:hint="default"/>
      </w:rPr>
    </w:lvl>
    <w:lvl w:ilvl="2" w:tplc="ECE23916" w:tentative="1">
      <w:start w:val="1"/>
      <w:numFmt w:val="bullet"/>
      <w:lvlText w:val=""/>
      <w:lvlJc w:val="left"/>
      <w:pPr>
        <w:tabs>
          <w:tab w:val="num" w:pos="2160"/>
        </w:tabs>
        <w:ind w:left="2160" w:hanging="360"/>
      </w:pPr>
      <w:rPr>
        <w:rFonts w:ascii="Wingdings" w:hAnsi="Wingdings" w:hint="default"/>
      </w:rPr>
    </w:lvl>
    <w:lvl w:ilvl="3" w:tplc="69EE4750" w:tentative="1">
      <w:start w:val="1"/>
      <w:numFmt w:val="bullet"/>
      <w:lvlText w:val=""/>
      <w:lvlJc w:val="left"/>
      <w:pPr>
        <w:tabs>
          <w:tab w:val="num" w:pos="2880"/>
        </w:tabs>
        <w:ind w:left="2880" w:hanging="360"/>
      </w:pPr>
      <w:rPr>
        <w:rFonts w:ascii="Wingdings" w:hAnsi="Wingdings" w:hint="default"/>
      </w:rPr>
    </w:lvl>
    <w:lvl w:ilvl="4" w:tplc="5130F2BA" w:tentative="1">
      <w:start w:val="1"/>
      <w:numFmt w:val="bullet"/>
      <w:lvlText w:val=""/>
      <w:lvlJc w:val="left"/>
      <w:pPr>
        <w:tabs>
          <w:tab w:val="num" w:pos="3600"/>
        </w:tabs>
        <w:ind w:left="3600" w:hanging="360"/>
      </w:pPr>
      <w:rPr>
        <w:rFonts w:ascii="Wingdings" w:hAnsi="Wingdings" w:hint="default"/>
      </w:rPr>
    </w:lvl>
    <w:lvl w:ilvl="5" w:tplc="752809F2" w:tentative="1">
      <w:start w:val="1"/>
      <w:numFmt w:val="bullet"/>
      <w:lvlText w:val=""/>
      <w:lvlJc w:val="left"/>
      <w:pPr>
        <w:tabs>
          <w:tab w:val="num" w:pos="4320"/>
        </w:tabs>
        <w:ind w:left="4320" w:hanging="360"/>
      </w:pPr>
      <w:rPr>
        <w:rFonts w:ascii="Wingdings" w:hAnsi="Wingdings" w:hint="default"/>
      </w:rPr>
    </w:lvl>
    <w:lvl w:ilvl="6" w:tplc="F4A044A4" w:tentative="1">
      <w:start w:val="1"/>
      <w:numFmt w:val="bullet"/>
      <w:lvlText w:val=""/>
      <w:lvlJc w:val="left"/>
      <w:pPr>
        <w:tabs>
          <w:tab w:val="num" w:pos="5040"/>
        </w:tabs>
        <w:ind w:left="5040" w:hanging="360"/>
      </w:pPr>
      <w:rPr>
        <w:rFonts w:ascii="Wingdings" w:hAnsi="Wingdings" w:hint="default"/>
      </w:rPr>
    </w:lvl>
    <w:lvl w:ilvl="7" w:tplc="C4F46726" w:tentative="1">
      <w:start w:val="1"/>
      <w:numFmt w:val="bullet"/>
      <w:lvlText w:val=""/>
      <w:lvlJc w:val="left"/>
      <w:pPr>
        <w:tabs>
          <w:tab w:val="num" w:pos="5760"/>
        </w:tabs>
        <w:ind w:left="5760" w:hanging="360"/>
      </w:pPr>
      <w:rPr>
        <w:rFonts w:ascii="Wingdings" w:hAnsi="Wingdings" w:hint="default"/>
      </w:rPr>
    </w:lvl>
    <w:lvl w:ilvl="8" w:tplc="AC920ACC" w:tentative="1">
      <w:start w:val="1"/>
      <w:numFmt w:val="bullet"/>
      <w:lvlText w:val=""/>
      <w:lvlJc w:val="left"/>
      <w:pPr>
        <w:tabs>
          <w:tab w:val="num" w:pos="6480"/>
        </w:tabs>
        <w:ind w:left="6480" w:hanging="360"/>
      </w:pPr>
      <w:rPr>
        <w:rFonts w:ascii="Wingdings" w:hAnsi="Wingdings" w:hint="default"/>
      </w:rPr>
    </w:lvl>
  </w:abstractNum>
  <w:abstractNum w:abstractNumId="238" w15:restartNumberingAfterBreak="0">
    <w:nsid w:val="6D510076"/>
    <w:multiLevelType w:val="hybridMultilevel"/>
    <w:tmpl w:val="A0D458BE"/>
    <w:lvl w:ilvl="0" w:tplc="C5864AD8">
      <w:start w:val="1"/>
      <w:numFmt w:val="bullet"/>
      <w:lvlText w:val=""/>
      <w:lvlJc w:val="left"/>
      <w:pPr>
        <w:tabs>
          <w:tab w:val="num" w:pos="720"/>
        </w:tabs>
        <w:ind w:left="720" w:hanging="360"/>
      </w:pPr>
      <w:rPr>
        <w:rFonts w:ascii="Wingdings" w:hAnsi="Wingdings" w:hint="default"/>
      </w:rPr>
    </w:lvl>
    <w:lvl w:ilvl="1" w:tplc="949CC90E" w:tentative="1">
      <w:start w:val="1"/>
      <w:numFmt w:val="bullet"/>
      <w:lvlText w:val=""/>
      <w:lvlJc w:val="left"/>
      <w:pPr>
        <w:tabs>
          <w:tab w:val="num" w:pos="1440"/>
        </w:tabs>
        <w:ind w:left="1440" w:hanging="360"/>
      </w:pPr>
      <w:rPr>
        <w:rFonts w:ascii="Wingdings" w:hAnsi="Wingdings" w:hint="default"/>
      </w:rPr>
    </w:lvl>
    <w:lvl w:ilvl="2" w:tplc="CB787938" w:tentative="1">
      <w:start w:val="1"/>
      <w:numFmt w:val="bullet"/>
      <w:lvlText w:val=""/>
      <w:lvlJc w:val="left"/>
      <w:pPr>
        <w:tabs>
          <w:tab w:val="num" w:pos="2160"/>
        </w:tabs>
        <w:ind w:left="2160" w:hanging="360"/>
      </w:pPr>
      <w:rPr>
        <w:rFonts w:ascii="Wingdings" w:hAnsi="Wingdings" w:hint="default"/>
      </w:rPr>
    </w:lvl>
    <w:lvl w:ilvl="3" w:tplc="C2DAC9A0" w:tentative="1">
      <w:start w:val="1"/>
      <w:numFmt w:val="bullet"/>
      <w:lvlText w:val=""/>
      <w:lvlJc w:val="left"/>
      <w:pPr>
        <w:tabs>
          <w:tab w:val="num" w:pos="2880"/>
        </w:tabs>
        <w:ind w:left="2880" w:hanging="360"/>
      </w:pPr>
      <w:rPr>
        <w:rFonts w:ascii="Wingdings" w:hAnsi="Wingdings" w:hint="default"/>
      </w:rPr>
    </w:lvl>
    <w:lvl w:ilvl="4" w:tplc="A4FA94C6" w:tentative="1">
      <w:start w:val="1"/>
      <w:numFmt w:val="bullet"/>
      <w:lvlText w:val=""/>
      <w:lvlJc w:val="left"/>
      <w:pPr>
        <w:tabs>
          <w:tab w:val="num" w:pos="3600"/>
        </w:tabs>
        <w:ind w:left="3600" w:hanging="360"/>
      </w:pPr>
      <w:rPr>
        <w:rFonts w:ascii="Wingdings" w:hAnsi="Wingdings" w:hint="default"/>
      </w:rPr>
    </w:lvl>
    <w:lvl w:ilvl="5" w:tplc="03344A8E" w:tentative="1">
      <w:start w:val="1"/>
      <w:numFmt w:val="bullet"/>
      <w:lvlText w:val=""/>
      <w:lvlJc w:val="left"/>
      <w:pPr>
        <w:tabs>
          <w:tab w:val="num" w:pos="4320"/>
        </w:tabs>
        <w:ind w:left="4320" w:hanging="360"/>
      </w:pPr>
      <w:rPr>
        <w:rFonts w:ascii="Wingdings" w:hAnsi="Wingdings" w:hint="default"/>
      </w:rPr>
    </w:lvl>
    <w:lvl w:ilvl="6" w:tplc="B6649EBA" w:tentative="1">
      <w:start w:val="1"/>
      <w:numFmt w:val="bullet"/>
      <w:lvlText w:val=""/>
      <w:lvlJc w:val="left"/>
      <w:pPr>
        <w:tabs>
          <w:tab w:val="num" w:pos="5040"/>
        </w:tabs>
        <w:ind w:left="5040" w:hanging="360"/>
      </w:pPr>
      <w:rPr>
        <w:rFonts w:ascii="Wingdings" w:hAnsi="Wingdings" w:hint="default"/>
      </w:rPr>
    </w:lvl>
    <w:lvl w:ilvl="7" w:tplc="E904D790" w:tentative="1">
      <w:start w:val="1"/>
      <w:numFmt w:val="bullet"/>
      <w:lvlText w:val=""/>
      <w:lvlJc w:val="left"/>
      <w:pPr>
        <w:tabs>
          <w:tab w:val="num" w:pos="5760"/>
        </w:tabs>
        <w:ind w:left="5760" w:hanging="360"/>
      </w:pPr>
      <w:rPr>
        <w:rFonts w:ascii="Wingdings" w:hAnsi="Wingdings" w:hint="default"/>
      </w:rPr>
    </w:lvl>
    <w:lvl w:ilvl="8" w:tplc="43C8CEC2" w:tentative="1">
      <w:start w:val="1"/>
      <w:numFmt w:val="bullet"/>
      <w:lvlText w:val=""/>
      <w:lvlJc w:val="left"/>
      <w:pPr>
        <w:tabs>
          <w:tab w:val="num" w:pos="6480"/>
        </w:tabs>
        <w:ind w:left="6480" w:hanging="360"/>
      </w:pPr>
      <w:rPr>
        <w:rFonts w:ascii="Wingdings" w:hAnsi="Wingdings" w:hint="default"/>
      </w:rPr>
    </w:lvl>
  </w:abstractNum>
  <w:abstractNum w:abstractNumId="239" w15:restartNumberingAfterBreak="0">
    <w:nsid w:val="6E241E57"/>
    <w:multiLevelType w:val="hybridMultilevel"/>
    <w:tmpl w:val="4C1E8958"/>
    <w:lvl w:ilvl="0" w:tplc="63B2403E">
      <w:start w:val="1"/>
      <w:numFmt w:val="bullet"/>
      <w:lvlText w:val=""/>
      <w:lvlJc w:val="left"/>
      <w:pPr>
        <w:tabs>
          <w:tab w:val="num" w:pos="720"/>
        </w:tabs>
        <w:ind w:left="720" w:hanging="360"/>
      </w:pPr>
      <w:rPr>
        <w:rFonts w:ascii="Wingdings" w:hAnsi="Wingdings" w:hint="default"/>
      </w:rPr>
    </w:lvl>
    <w:lvl w:ilvl="1" w:tplc="D724F770" w:tentative="1">
      <w:start w:val="1"/>
      <w:numFmt w:val="bullet"/>
      <w:lvlText w:val=""/>
      <w:lvlJc w:val="left"/>
      <w:pPr>
        <w:tabs>
          <w:tab w:val="num" w:pos="1440"/>
        </w:tabs>
        <w:ind w:left="1440" w:hanging="360"/>
      </w:pPr>
      <w:rPr>
        <w:rFonts w:ascii="Wingdings" w:hAnsi="Wingdings" w:hint="default"/>
      </w:rPr>
    </w:lvl>
    <w:lvl w:ilvl="2" w:tplc="32B6F522" w:tentative="1">
      <w:start w:val="1"/>
      <w:numFmt w:val="bullet"/>
      <w:lvlText w:val=""/>
      <w:lvlJc w:val="left"/>
      <w:pPr>
        <w:tabs>
          <w:tab w:val="num" w:pos="2160"/>
        </w:tabs>
        <w:ind w:left="2160" w:hanging="360"/>
      </w:pPr>
      <w:rPr>
        <w:rFonts w:ascii="Wingdings" w:hAnsi="Wingdings" w:hint="default"/>
      </w:rPr>
    </w:lvl>
    <w:lvl w:ilvl="3" w:tplc="B980E25E" w:tentative="1">
      <w:start w:val="1"/>
      <w:numFmt w:val="bullet"/>
      <w:lvlText w:val=""/>
      <w:lvlJc w:val="left"/>
      <w:pPr>
        <w:tabs>
          <w:tab w:val="num" w:pos="2880"/>
        </w:tabs>
        <w:ind w:left="2880" w:hanging="360"/>
      </w:pPr>
      <w:rPr>
        <w:rFonts w:ascii="Wingdings" w:hAnsi="Wingdings" w:hint="default"/>
      </w:rPr>
    </w:lvl>
    <w:lvl w:ilvl="4" w:tplc="AE70AD1E" w:tentative="1">
      <w:start w:val="1"/>
      <w:numFmt w:val="bullet"/>
      <w:lvlText w:val=""/>
      <w:lvlJc w:val="left"/>
      <w:pPr>
        <w:tabs>
          <w:tab w:val="num" w:pos="3600"/>
        </w:tabs>
        <w:ind w:left="3600" w:hanging="360"/>
      </w:pPr>
      <w:rPr>
        <w:rFonts w:ascii="Wingdings" w:hAnsi="Wingdings" w:hint="default"/>
      </w:rPr>
    </w:lvl>
    <w:lvl w:ilvl="5" w:tplc="CE0AF68A" w:tentative="1">
      <w:start w:val="1"/>
      <w:numFmt w:val="bullet"/>
      <w:lvlText w:val=""/>
      <w:lvlJc w:val="left"/>
      <w:pPr>
        <w:tabs>
          <w:tab w:val="num" w:pos="4320"/>
        </w:tabs>
        <w:ind w:left="4320" w:hanging="360"/>
      </w:pPr>
      <w:rPr>
        <w:rFonts w:ascii="Wingdings" w:hAnsi="Wingdings" w:hint="default"/>
      </w:rPr>
    </w:lvl>
    <w:lvl w:ilvl="6" w:tplc="D04696D0" w:tentative="1">
      <w:start w:val="1"/>
      <w:numFmt w:val="bullet"/>
      <w:lvlText w:val=""/>
      <w:lvlJc w:val="left"/>
      <w:pPr>
        <w:tabs>
          <w:tab w:val="num" w:pos="5040"/>
        </w:tabs>
        <w:ind w:left="5040" w:hanging="360"/>
      </w:pPr>
      <w:rPr>
        <w:rFonts w:ascii="Wingdings" w:hAnsi="Wingdings" w:hint="default"/>
      </w:rPr>
    </w:lvl>
    <w:lvl w:ilvl="7" w:tplc="1C8A40D2" w:tentative="1">
      <w:start w:val="1"/>
      <w:numFmt w:val="bullet"/>
      <w:lvlText w:val=""/>
      <w:lvlJc w:val="left"/>
      <w:pPr>
        <w:tabs>
          <w:tab w:val="num" w:pos="5760"/>
        </w:tabs>
        <w:ind w:left="5760" w:hanging="360"/>
      </w:pPr>
      <w:rPr>
        <w:rFonts w:ascii="Wingdings" w:hAnsi="Wingdings" w:hint="default"/>
      </w:rPr>
    </w:lvl>
    <w:lvl w:ilvl="8" w:tplc="2346A0DE" w:tentative="1">
      <w:start w:val="1"/>
      <w:numFmt w:val="bullet"/>
      <w:lvlText w:val=""/>
      <w:lvlJc w:val="left"/>
      <w:pPr>
        <w:tabs>
          <w:tab w:val="num" w:pos="6480"/>
        </w:tabs>
        <w:ind w:left="6480" w:hanging="360"/>
      </w:pPr>
      <w:rPr>
        <w:rFonts w:ascii="Wingdings" w:hAnsi="Wingdings" w:hint="default"/>
      </w:rPr>
    </w:lvl>
  </w:abstractNum>
  <w:abstractNum w:abstractNumId="240" w15:restartNumberingAfterBreak="0">
    <w:nsid w:val="6E4F0AC8"/>
    <w:multiLevelType w:val="hybridMultilevel"/>
    <w:tmpl w:val="904C3AD4"/>
    <w:lvl w:ilvl="0" w:tplc="4F68DDCA">
      <w:start w:val="1"/>
      <w:numFmt w:val="bullet"/>
      <w:lvlText w:val=""/>
      <w:lvlJc w:val="left"/>
      <w:pPr>
        <w:tabs>
          <w:tab w:val="num" w:pos="720"/>
        </w:tabs>
        <w:ind w:left="720" w:hanging="360"/>
      </w:pPr>
      <w:rPr>
        <w:rFonts w:ascii="Wingdings" w:hAnsi="Wingdings" w:hint="default"/>
      </w:rPr>
    </w:lvl>
    <w:lvl w:ilvl="1" w:tplc="43A47F84">
      <w:numFmt w:val="bullet"/>
      <w:lvlText w:val=""/>
      <w:lvlJc w:val="left"/>
      <w:pPr>
        <w:tabs>
          <w:tab w:val="num" w:pos="1440"/>
        </w:tabs>
        <w:ind w:left="1440" w:hanging="360"/>
      </w:pPr>
      <w:rPr>
        <w:rFonts w:ascii="Wingdings" w:hAnsi="Wingdings" w:hint="default"/>
      </w:rPr>
    </w:lvl>
    <w:lvl w:ilvl="2" w:tplc="7B9223B2" w:tentative="1">
      <w:start w:val="1"/>
      <w:numFmt w:val="bullet"/>
      <w:lvlText w:val=""/>
      <w:lvlJc w:val="left"/>
      <w:pPr>
        <w:tabs>
          <w:tab w:val="num" w:pos="2160"/>
        </w:tabs>
        <w:ind w:left="2160" w:hanging="360"/>
      </w:pPr>
      <w:rPr>
        <w:rFonts w:ascii="Wingdings" w:hAnsi="Wingdings" w:hint="default"/>
      </w:rPr>
    </w:lvl>
    <w:lvl w:ilvl="3" w:tplc="AD0EA59C" w:tentative="1">
      <w:start w:val="1"/>
      <w:numFmt w:val="bullet"/>
      <w:lvlText w:val=""/>
      <w:lvlJc w:val="left"/>
      <w:pPr>
        <w:tabs>
          <w:tab w:val="num" w:pos="2880"/>
        </w:tabs>
        <w:ind w:left="2880" w:hanging="360"/>
      </w:pPr>
      <w:rPr>
        <w:rFonts w:ascii="Wingdings" w:hAnsi="Wingdings" w:hint="default"/>
      </w:rPr>
    </w:lvl>
    <w:lvl w:ilvl="4" w:tplc="E29885DC" w:tentative="1">
      <w:start w:val="1"/>
      <w:numFmt w:val="bullet"/>
      <w:lvlText w:val=""/>
      <w:lvlJc w:val="left"/>
      <w:pPr>
        <w:tabs>
          <w:tab w:val="num" w:pos="3600"/>
        </w:tabs>
        <w:ind w:left="3600" w:hanging="360"/>
      </w:pPr>
      <w:rPr>
        <w:rFonts w:ascii="Wingdings" w:hAnsi="Wingdings" w:hint="default"/>
      </w:rPr>
    </w:lvl>
    <w:lvl w:ilvl="5" w:tplc="D0003418" w:tentative="1">
      <w:start w:val="1"/>
      <w:numFmt w:val="bullet"/>
      <w:lvlText w:val=""/>
      <w:lvlJc w:val="left"/>
      <w:pPr>
        <w:tabs>
          <w:tab w:val="num" w:pos="4320"/>
        </w:tabs>
        <w:ind w:left="4320" w:hanging="360"/>
      </w:pPr>
      <w:rPr>
        <w:rFonts w:ascii="Wingdings" w:hAnsi="Wingdings" w:hint="default"/>
      </w:rPr>
    </w:lvl>
    <w:lvl w:ilvl="6" w:tplc="D51C36DA" w:tentative="1">
      <w:start w:val="1"/>
      <w:numFmt w:val="bullet"/>
      <w:lvlText w:val=""/>
      <w:lvlJc w:val="left"/>
      <w:pPr>
        <w:tabs>
          <w:tab w:val="num" w:pos="5040"/>
        </w:tabs>
        <w:ind w:left="5040" w:hanging="360"/>
      </w:pPr>
      <w:rPr>
        <w:rFonts w:ascii="Wingdings" w:hAnsi="Wingdings" w:hint="default"/>
      </w:rPr>
    </w:lvl>
    <w:lvl w:ilvl="7" w:tplc="B92A0CB8" w:tentative="1">
      <w:start w:val="1"/>
      <w:numFmt w:val="bullet"/>
      <w:lvlText w:val=""/>
      <w:lvlJc w:val="left"/>
      <w:pPr>
        <w:tabs>
          <w:tab w:val="num" w:pos="5760"/>
        </w:tabs>
        <w:ind w:left="5760" w:hanging="360"/>
      </w:pPr>
      <w:rPr>
        <w:rFonts w:ascii="Wingdings" w:hAnsi="Wingdings" w:hint="default"/>
      </w:rPr>
    </w:lvl>
    <w:lvl w:ilvl="8" w:tplc="6F92C2E2" w:tentative="1">
      <w:start w:val="1"/>
      <w:numFmt w:val="bullet"/>
      <w:lvlText w:val=""/>
      <w:lvlJc w:val="left"/>
      <w:pPr>
        <w:tabs>
          <w:tab w:val="num" w:pos="6480"/>
        </w:tabs>
        <w:ind w:left="6480" w:hanging="360"/>
      </w:pPr>
      <w:rPr>
        <w:rFonts w:ascii="Wingdings" w:hAnsi="Wingdings" w:hint="default"/>
      </w:rPr>
    </w:lvl>
  </w:abstractNum>
  <w:abstractNum w:abstractNumId="241" w15:restartNumberingAfterBreak="0">
    <w:nsid w:val="6E8700EF"/>
    <w:multiLevelType w:val="hybridMultilevel"/>
    <w:tmpl w:val="0F187B32"/>
    <w:lvl w:ilvl="0" w:tplc="04090003">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42" w15:restartNumberingAfterBreak="0">
    <w:nsid w:val="6F7B1225"/>
    <w:multiLevelType w:val="hybridMultilevel"/>
    <w:tmpl w:val="A3DA911E"/>
    <w:lvl w:ilvl="0" w:tplc="901AC64E">
      <w:start w:val="1"/>
      <w:numFmt w:val="bullet"/>
      <w:lvlText w:val=""/>
      <w:lvlJc w:val="left"/>
      <w:pPr>
        <w:tabs>
          <w:tab w:val="num" w:pos="720"/>
        </w:tabs>
        <w:ind w:left="720" w:hanging="360"/>
      </w:pPr>
      <w:rPr>
        <w:rFonts w:ascii="Wingdings" w:hAnsi="Wingdings" w:hint="default"/>
      </w:rPr>
    </w:lvl>
    <w:lvl w:ilvl="1" w:tplc="589A7228">
      <w:numFmt w:val="bullet"/>
      <w:lvlText w:val=""/>
      <w:lvlJc w:val="left"/>
      <w:pPr>
        <w:tabs>
          <w:tab w:val="num" w:pos="1440"/>
        </w:tabs>
        <w:ind w:left="1440" w:hanging="360"/>
      </w:pPr>
      <w:rPr>
        <w:rFonts w:ascii="Wingdings" w:hAnsi="Wingdings" w:hint="default"/>
      </w:rPr>
    </w:lvl>
    <w:lvl w:ilvl="2" w:tplc="E1340F66">
      <w:numFmt w:val="bullet"/>
      <w:lvlText w:val=""/>
      <w:lvlJc w:val="left"/>
      <w:pPr>
        <w:tabs>
          <w:tab w:val="num" w:pos="2160"/>
        </w:tabs>
        <w:ind w:left="2160" w:hanging="360"/>
      </w:pPr>
      <w:rPr>
        <w:rFonts w:ascii="Wingdings" w:hAnsi="Wingdings" w:hint="default"/>
      </w:rPr>
    </w:lvl>
    <w:lvl w:ilvl="3" w:tplc="0B202B4C" w:tentative="1">
      <w:start w:val="1"/>
      <w:numFmt w:val="bullet"/>
      <w:lvlText w:val=""/>
      <w:lvlJc w:val="left"/>
      <w:pPr>
        <w:tabs>
          <w:tab w:val="num" w:pos="2880"/>
        </w:tabs>
        <w:ind w:left="2880" w:hanging="360"/>
      </w:pPr>
      <w:rPr>
        <w:rFonts w:ascii="Wingdings" w:hAnsi="Wingdings" w:hint="default"/>
      </w:rPr>
    </w:lvl>
    <w:lvl w:ilvl="4" w:tplc="7BC4A690" w:tentative="1">
      <w:start w:val="1"/>
      <w:numFmt w:val="bullet"/>
      <w:lvlText w:val=""/>
      <w:lvlJc w:val="left"/>
      <w:pPr>
        <w:tabs>
          <w:tab w:val="num" w:pos="3600"/>
        </w:tabs>
        <w:ind w:left="3600" w:hanging="360"/>
      </w:pPr>
      <w:rPr>
        <w:rFonts w:ascii="Wingdings" w:hAnsi="Wingdings" w:hint="default"/>
      </w:rPr>
    </w:lvl>
    <w:lvl w:ilvl="5" w:tplc="86783960" w:tentative="1">
      <w:start w:val="1"/>
      <w:numFmt w:val="bullet"/>
      <w:lvlText w:val=""/>
      <w:lvlJc w:val="left"/>
      <w:pPr>
        <w:tabs>
          <w:tab w:val="num" w:pos="4320"/>
        </w:tabs>
        <w:ind w:left="4320" w:hanging="360"/>
      </w:pPr>
      <w:rPr>
        <w:rFonts w:ascii="Wingdings" w:hAnsi="Wingdings" w:hint="default"/>
      </w:rPr>
    </w:lvl>
    <w:lvl w:ilvl="6" w:tplc="744AA4D2" w:tentative="1">
      <w:start w:val="1"/>
      <w:numFmt w:val="bullet"/>
      <w:lvlText w:val=""/>
      <w:lvlJc w:val="left"/>
      <w:pPr>
        <w:tabs>
          <w:tab w:val="num" w:pos="5040"/>
        </w:tabs>
        <w:ind w:left="5040" w:hanging="360"/>
      </w:pPr>
      <w:rPr>
        <w:rFonts w:ascii="Wingdings" w:hAnsi="Wingdings" w:hint="default"/>
      </w:rPr>
    </w:lvl>
    <w:lvl w:ilvl="7" w:tplc="88A2528E" w:tentative="1">
      <w:start w:val="1"/>
      <w:numFmt w:val="bullet"/>
      <w:lvlText w:val=""/>
      <w:lvlJc w:val="left"/>
      <w:pPr>
        <w:tabs>
          <w:tab w:val="num" w:pos="5760"/>
        </w:tabs>
        <w:ind w:left="5760" w:hanging="360"/>
      </w:pPr>
      <w:rPr>
        <w:rFonts w:ascii="Wingdings" w:hAnsi="Wingdings" w:hint="default"/>
      </w:rPr>
    </w:lvl>
    <w:lvl w:ilvl="8" w:tplc="A5880634" w:tentative="1">
      <w:start w:val="1"/>
      <w:numFmt w:val="bullet"/>
      <w:lvlText w:val=""/>
      <w:lvlJc w:val="left"/>
      <w:pPr>
        <w:tabs>
          <w:tab w:val="num" w:pos="6480"/>
        </w:tabs>
        <w:ind w:left="6480" w:hanging="360"/>
      </w:pPr>
      <w:rPr>
        <w:rFonts w:ascii="Wingdings" w:hAnsi="Wingdings" w:hint="default"/>
      </w:rPr>
    </w:lvl>
  </w:abstractNum>
  <w:abstractNum w:abstractNumId="243" w15:restartNumberingAfterBreak="0">
    <w:nsid w:val="70275F13"/>
    <w:multiLevelType w:val="hybridMultilevel"/>
    <w:tmpl w:val="3CE485EC"/>
    <w:lvl w:ilvl="0" w:tplc="354050CE">
      <w:start w:val="1"/>
      <w:numFmt w:val="bullet"/>
      <w:lvlText w:val=""/>
      <w:lvlJc w:val="left"/>
      <w:pPr>
        <w:tabs>
          <w:tab w:val="num" w:pos="720"/>
        </w:tabs>
        <w:ind w:left="720" w:hanging="360"/>
      </w:pPr>
      <w:rPr>
        <w:rFonts w:ascii="Wingdings" w:hAnsi="Wingdings" w:hint="default"/>
      </w:rPr>
    </w:lvl>
    <w:lvl w:ilvl="1" w:tplc="47505642">
      <w:numFmt w:val="bullet"/>
      <w:lvlText w:val=""/>
      <w:lvlJc w:val="left"/>
      <w:pPr>
        <w:tabs>
          <w:tab w:val="num" w:pos="1440"/>
        </w:tabs>
        <w:ind w:left="1440" w:hanging="360"/>
      </w:pPr>
      <w:rPr>
        <w:rFonts w:ascii="Wingdings" w:hAnsi="Wingdings" w:hint="default"/>
      </w:rPr>
    </w:lvl>
    <w:lvl w:ilvl="2" w:tplc="A4EC6FA4" w:tentative="1">
      <w:start w:val="1"/>
      <w:numFmt w:val="bullet"/>
      <w:lvlText w:val=""/>
      <w:lvlJc w:val="left"/>
      <w:pPr>
        <w:tabs>
          <w:tab w:val="num" w:pos="2160"/>
        </w:tabs>
        <w:ind w:left="2160" w:hanging="360"/>
      </w:pPr>
      <w:rPr>
        <w:rFonts w:ascii="Wingdings" w:hAnsi="Wingdings" w:hint="default"/>
      </w:rPr>
    </w:lvl>
    <w:lvl w:ilvl="3" w:tplc="4B4ADDC8" w:tentative="1">
      <w:start w:val="1"/>
      <w:numFmt w:val="bullet"/>
      <w:lvlText w:val=""/>
      <w:lvlJc w:val="left"/>
      <w:pPr>
        <w:tabs>
          <w:tab w:val="num" w:pos="2880"/>
        </w:tabs>
        <w:ind w:left="2880" w:hanging="360"/>
      </w:pPr>
      <w:rPr>
        <w:rFonts w:ascii="Wingdings" w:hAnsi="Wingdings" w:hint="default"/>
      </w:rPr>
    </w:lvl>
    <w:lvl w:ilvl="4" w:tplc="FCD4ECA2" w:tentative="1">
      <w:start w:val="1"/>
      <w:numFmt w:val="bullet"/>
      <w:lvlText w:val=""/>
      <w:lvlJc w:val="left"/>
      <w:pPr>
        <w:tabs>
          <w:tab w:val="num" w:pos="3600"/>
        </w:tabs>
        <w:ind w:left="3600" w:hanging="360"/>
      </w:pPr>
      <w:rPr>
        <w:rFonts w:ascii="Wingdings" w:hAnsi="Wingdings" w:hint="default"/>
      </w:rPr>
    </w:lvl>
    <w:lvl w:ilvl="5" w:tplc="A84856F0" w:tentative="1">
      <w:start w:val="1"/>
      <w:numFmt w:val="bullet"/>
      <w:lvlText w:val=""/>
      <w:lvlJc w:val="left"/>
      <w:pPr>
        <w:tabs>
          <w:tab w:val="num" w:pos="4320"/>
        </w:tabs>
        <w:ind w:left="4320" w:hanging="360"/>
      </w:pPr>
      <w:rPr>
        <w:rFonts w:ascii="Wingdings" w:hAnsi="Wingdings" w:hint="default"/>
      </w:rPr>
    </w:lvl>
    <w:lvl w:ilvl="6" w:tplc="8ABCC9F2" w:tentative="1">
      <w:start w:val="1"/>
      <w:numFmt w:val="bullet"/>
      <w:lvlText w:val=""/>
      <w:lvlJc w:val="left"/>
      <w:pPr>
        <w:tabs>
          <w:tab w:val="num" w:pos="5040"/>
        </w:tabs>
        <w:ind w:left="5040" w:hanging="360"/>
      </w:pPr>
      <w:rPr>
        <w:rFonts w:ascii="Wingdings" w:hAnsi="Wingdings" w:hint="default"/>
      </w:rPr>
    </w:lvl>
    <w:lvl w:ilvl="7" w:tplc="CEF649AC" w:tentative="1">
      <w:start w:val="1"/>
      <w:numFmt w:val="bullet"/>
      <w:lvlText w:val=""/>
      <w:lvlJc w:val="left"/>
      <w:pPr>
        <w:tabs>
          <w:tab w:val="num" w:pos="5760"/>
        </w:tabs>
        <w:ind w:left="5760" w:hanging="360"/>
      </w:pPr>
      <w:rPr>
        <w:rFonts w:ascii="Wingdings" w:hAnsi="Wingdings" w:hint="default"/>
      </w:rPr>
    </w:lvl>
    <w:lvl w:ilvl="8" w:tplc="DEAE6B00" w:tentative="1">
      <w:start w:val="1"/>
      <w:numFmt w:val="bullet"/>
      <w:lvlText w:val=""/>
      <w:lvlJc w:val="left"/>
      <w:pPr>
        <w:tabs>
          <w:tab w:val="num" w:pos="6480"/>
        </w:tabs>
        <w:ind w:left="6480" w:hanging="360"/>
      </w:pPr>
      <w:rPr>
        <w:rFonts w:ascii="Wingdings" w:hAnsi="Wingdings" w:hint="default"/>
      </w:rPr>
    </w:lvl>
  </w:abstractNum>
  <w:abstractNum w:abstractNumId="244" w15:restartNumberingAfterBreak="0">
    <w:nsid w:val="70540A7F"/>
    <w:multiLevelType w:val="hybridMultilevel"/>
    <w:tmpl w:val="B45EF852"/>
    <w:lvl w:ilvl="0" w:tplc="0C402E38">
      <w:start w:val="1"/>
      <w:numFmt w:val="bullet"/>
      <w:lvlText w:val=""/>
      <w:lvlJc w:val="left"/>
      <w:pPr>
        <w:tabs>
          <w:tab w:val="num" w:pos="720"/>
        </w:tabs>
        <w:ind w:left="720" w:hanging="360"/>
      </w:pPr>
      <w:rPr>
        <w:rFonts w:ascii="Wingdings" w:hAnsi="Wingdings" w:hint="default"/>
      </w:rPr>
    </w:lvl>
    <w:lvl w:ilvl="1" w:tplc="9F680522">
      <w:numFmt w:val="bullet"/>
      <w:lvlText w:val=""/>
      <w:lvlJc w:val="left"/>
      <w:pPr>
        <w:tabs>
          <w:tab w:val="num" w:pos="1440"/>
        </w:tabs>
        <w:ind w:left="1440" w:hanging="360"/>
      </w:pPr>
      <w:rPr>
        <w:rFonts w:ascii="Wingdings" w:hAnsi="Wingdings" w:hint="default"/>
      </w:rPr>
    </w:lvl>
    <w:lvl w:ilvl="2" w:tplc="67CC8550" w:tentative="1">
      <w:start w:val="1"/>
      <w:numFmt w:val="bullet"/>
      <w:lvlText w:val=""/>
      <w:lvlJc w:val="left"/>
      <w:pPr>
        <w:tabs>
          <w:tab w:val="num" w:pos="2160"/>
        </w:tabs>
        <w:ind w:left="2160" w:hanging="360"/>
      </w:pPr>
      <w:rPr>
        <w:rFonts w:ascii="Wingdings" w:hAnsi="Wingdings" w:hint="default"/>
      </w:rPr>
    </w:lvl>
    <w:lvl w:ilvl="3" w:tplc="F16C5300" w:tentative="1">
      <w:start w:val="1"/>
      <w:numFmt w:val="bullet"/>
      <w:lvlText w:val=""/>
      <w:lvlJc w:val="left"/>
      <w:pPr>
        <w:tabs>
          <w:tab w:val="num" w:pos="2880"/>
        </w:tabs>
        <w:ind w:left="2880" w:hanging="360"/>
      </w:pPr>
      <w:rPr>
        <w:rFonts w:ascii="Wingdings" w:hAnsi="Wingdings" w:hint="default"/>
      </w:rPr>
    </w:lvl>
    <w:lvl w:ilvl="4" w:tplc="B4D85A4C" w:tentative="1">
      <w:start w:val="1"/>
      <w:numFmt w:val="bullet"/>
      <w:lvlText w:val=""/>
      <w:lvlJc w:val="left"/>
      <w:pPr>
        <w:tabs>
          <w:tab w:val="num" w:pos="3600"/>
        </w:tabs>
        <w:ind w:left="3600" w:hanging="360"/>
      </w:pPr>
      <w:rPr>
        <w:rFonts w:ascii="Wingdings" w:hAnsi="Wingdings" w:hint="default"/>
      </w:rPr>
    </w:lvl>
    <w:lvl w:ilvl="5" w:tplc="AC721ADA" w:tentative="1">
      <w:start w:val="1"/>
      <w:numFmt w:val="bullet"/>
      <w:lvlText w:val=""/>
      <w:lvlJc w:val="left"/>
      <w:pPr>
        <w:tabs>
          <w:tab w:val="num" w:pos="4320"/>
        </w:tabs>
        <w:ind w:left="4320" w:hanging="360"/>
      </w:pPr>
      <w:rPr>
        <w:rFonts w:ascii="Wingdings" w:hAnsi="Wingdings" w:hint="default"/>
      </w:rPr>
    </w:lvl>
    <w:lvl w:ilvl="6" w:tplc="8A14A8F2" w:tentative="1">
      <w:start w:val="1"/>
      <w:numFmt w:val="bullet"/>
      <w:lvlText w:val=""/>
      <w:lvlJc w:val="left"/>
      <w:pPr>
        <w:tabs>
          <w:tab w:val="num" w:pos="5040"/>
        </w:tabs>
        <w:ind w:left="5040" w:hanging="360"/>
      </w:pPr>
      <w:rPr>
        <w:rFonts w:ascii="Wingdings" w:hAnsi="Wingdings" w:hint="default"/>
      </w:rPr>
    </w:lvl>
    <w:lvl w:ilvl="7" w:tplc="D6483142" w:tentative="1">
      <w:start w:val="1"/>
      <w:numFmt w:val="bullet"/>
      <w:lvlText w:val=""/>
      <w:lvlJc w:val="left"/>
      <w:pPr>
        <w:tabs>
          <w:tab w:val="num" w:pos="5760"/>
        </w:tabs>
        <w:ind w:left="5760" w:hanging="360"/>
      </w:pPr>
      <w:rPr>
        <w:rFonts w:ascii="Wingdings" w:hAnsi="Wingdings" w:hint="default"/>
      </w:rPr>
    </w:lvl>
    <w:lvl w:ilvl="8" w:tplc="42668ED2" w:tentative="1">
      <w:start w:val="1"/>
      <w:numFmt w:val="bullet"/>
      <w:lvlText w:val=""/>
      <w:lvlJc w:val="left"/>
      <w:pPr>
        <w:tabs>
          <w:tab w:val="num" w:pos="6480"/>
        </w:tabs>
        <w:ind w:left="6480" w:hanging="360"/>
      </w:pPr>
      <w:rPr>
        <w:rFonts w:ascii="Wingdings" w:hAnsi="Wingdings" w:hint="default"/>
      </w:rPr>
    </w:lvl>
  </w:abstractNum>
  <w:abstractNum w:abstractNumId="245" w15:restartNumberingAfterBreak="0">
    <w:nsid w:val="706D5BF6"/>
    <w:multiLevelType w:val="hybridMultilevel"/>
    <w:tmpl w:val="84BA5C06"/>
    <w:lvl w:ilvl="0" w:tplc="D44C024C">
      <w:start w:val="1"/>
      <w:numFmt w:val="bullet"/>
      <w:lvlText w:val=""/>
      <w:lvlJc w:val="left"/>
      <w:pPr>
        <w:tabs>
          <w:tab w:val="num" w:pos="720"/>
        </w:tabs>
        <w:ind w:left="720" w:hanging="360"/>
      </w:pPr>
      <w:rPr>
        <w:rFonts w:ascii="Wingdings" w:hAnsi="Wingdings" w:hint="default"/>
      </w:rPr>
    </w:lvl>
    <w:lvl w:ilvl="1" w:tplc="86C6E834">
      <w:numFmt w:val="bullet"/>
      <w:lvlText w:val=""/>
      <w:lvlJc w:val="left"/>
      <w:pPr>
        <w:tabs>
          <w:tab w:val="num" w:pos="1440"/>
        </w:tabs>
        <w:ind w:left="1440" w:hanging="360"/>
      </w:pPr>
      <w:rPr>
        <w:rFonts w:ascii="Wingdings" w:hAnsi="Wingdings" w:hint="default"/>
      </w:rPr>
    </w:lvl>
    <w:lvl w:ilvl="2" w:tplc="BDE6A8B4" w:tentative="1">
      <w:start w:val="1"/>
      <w:numFmt w:val="bullet"/>
      <w:lvlText w:val=""/>
      <w:lvlJc w:val="left"/>
      <w:pPr>
        <w:tabs>
          <w:tab w:val="num" w:pos="2160"/>
        </w:tabs>
        <w:ind w:left="2160" w:hanging="360"/>
      </w:pPr>
      <w:rPr>
        <w:rFonts w:ascii="Wingdings" w:hAnsi="Wingdings" w:hint="default"/>
      </w:rPr>
    </w:lvl>
    <w:lvl w:ilvl="3" w:tplc="B2248E22" w:tentative="1">
      <w:start w:val="1"/>
      <w:numFmt w:val="bullet"/>
      <w:lvlText w:val=""/>
      <w:lvlJc w:val="left"/>
      <w:pPr>
        <w:tabs>
          <w:tab w:val="num" w:pos="2880"/>
        </w:tabs>
        <w:ind w:left="2880" w:hanging="360"/>
      </w:pPr>
      <w:rPr>
        <w:rFonts w:ascii="Wingdings" w:hAnsi="Wingdings" w:hint="default"/>
      </w:rPr>
    </w:lvl>
    <w:lvl w:ilvl="4" w:tplc="19DEA810" w:tentative="1">
      <w:start w:val="1"/>
      <w:numFmt w:val="bullet"/>
      <w:lvlText w:val=""/>
      <w:lvlJc w:val="left"/>
      <w:pPr>
        <w:tabs>
          <w:tab w:val="num" w:pos="3600"/>
        </w:tabs>
        <w:ind w:left="3600" w:hanging="360"/>
      </w:pPr>
      <w:rPr>
        <w:rFonts w:ascii="Wingdings" w:hAnsi="Wingdings" w:hint="default"/>
      </w:rPr>
    </w:lvl>
    <w:lvl w:ilvl="5" w:tplc="087CB736" w:tentative="1">
      <w:start w:val="1"/>
      <w:numFmt w:val="bullet"/>
      <w:lvlText w:val=""/>
      <w:lvlJc w:val="left"/>
      <w:pPr>
        <w:tabs>
          <w:tab w:val="num" w:pos="4320"/>
        </w:tabs>
        <w:ind w:left="4320" w:hanging="360"/>
      </w:pPr>
      <w:rPr>
        <w:rFonts w:ascii="Wingdings" w:hAnsi="Wingdings" w:hint="default"/>
      </w:rPr>
    </w:lvl>
    <w:lvl w:ilvl="6" w:tplc="34CA7F42" w:tentative="1">
      <w:start w:val="1"/>
      <w:numFmt w:val="bullet"/>
      <w:lvlText w:val=""/>
      <w:lvlJc w:val="left"/>
      <w:pPr>
        <w:tabs>
          <w:tab w:val="num" w:pos="5040"/>
        </w:tabs>
        <w:ind w:left="5040" w:hanging="360"/>
      </w:pPr>
      <w:rPr>
        <w:rFonts w:ascii="Wingdings" w:hAnsi="Wingdings" w:hint="default"/>
      </w:rPr>
    </w:lvl>
    <w:lvl w:ilvl="7" w:tplc="699014F0" w:tentative="1">
      <w:start w:val="1"/>
      <w:numFmt w:val="bullet"/>
      <w:lvlText w:val=""/>
      <w:lvlJc w:val="left"/>
      <w:pPr>
        <w:tabs>
          <w:tab w:val="num" w:pos="5760"/>
        </w:tabs>
        <w:ind w:left="5760" w:hanging="360"/>
      </w:pPr>
      <w:rPr>
        <w:rFonts w:ascii="Wingdings" w:hAnsi="Wingdings" w:hint="default"/>
      </w:rPr>
    </w:lvl>
    <w:lvl w:ilvl="8" w:tplc="C3DC5590" w:tentative="1">
      <w:start w:val="1"/>
      <w:numFmt w:val="bullet"/>
      <w:lvlText w:val=""/>
      <w:lvlJc w:val="left"/>
      <w:pPr>
        <w:tabs>
          <w:tab w:val="num" w:pos="6480"/>
        </w:tabs>
        <w:ind w:left="6480" w:hanging="360"/>
      </w:pPr>
      <w:rPr>
        <w:rFonts w:ascii="Wingdings" w:hAnsi="Wingdings" w:hint="default"/>
      </w:rPr>
    </w:lvl>
  </w:abstractNum>
  <w:abstractNum w:abstractNumId="246" w15:restartNumberingAfterBreak="0">
    <w:nsid w:val="70C63EE4"/>
    <w:multiLevelType w:val="hybridMultilevel"/>
    <w:tmpl w:val="008EC354"/>
    <w:lvl w:ilvl="0" w:tplc="1A245DAE">
      <w:start w:val="1"/>
      <w:numFmt w:val="bullet"/>
      <w:lvlText w:val=""/>
      <w:lvlJc w:val="left"/>
      <w:pPr>
        <w:tabs>
          <w:tab w:val="num" w:pos="720"/>
        </w:tabs>
        <w:ind w:left="720" w:hanging="360"/>
      </w:pPr>
      <w:rPr>
        <w:rFonts w:ascii="Wingdings" w:hAnsi="Wingdings" w:hint="default"/>
      </w:rPr>
    </w:lvl>
    <w:lvl w:ilvl="1" w:tplc="3B38290A">
      <w:numFmt w:val="bullet"/>
      <w:lvlText w:val=""/>
      <w:lvlJc w:val="left"/>
      <w:pPr>
        <w:tabs>
          <w:tab w:val="num" w:pos="1440"/>
        </w:tabs>
        <w:ind w:left="1440" w:hanging="360"/>
      </w:pPr>
      <w:rPr>
        <w:rFonts w:ascii="Wingdings" w:hAnsi="Wingdings" w:hint="default"/>
      </w:rPr>
    </w:lvl>
    <w:lvl w:ilvl="2" w:tplc="EE643C8E" w:tentative="1">
      <w:start w:val="1"/>
      <w:numFmt w:val="bullet"/>
      <w:lvlText w:val=""/>
      <w:lvlJc w:val="left"/>
      <w:pPr>
        <w:tabs>
          <w:tab w:val="num" w:pos="2160"/>
        </w:tabs>
        <w:ind w:left="2160" w:hanging="360"/>
      </w:pPr>
      <w:rPr>
        <w:rFonts w:ascii="Wingdings" w:hAnsi="Wingdings" w:hint="default"/>
      </w:rPr>
    </w:lvl>
    <w:lvl w:ilvl="3" w:tplc="75A22E22" w:tentative="1">
      <w:start w:val="1"/>
      <w:numFmt w:val="bullet"/>
      <w:lvlText w:val=""/>
      <w:lvlJc w:val="left"/>
      <w:pPr>
        <w:tabs>
          <w:tab w:val="num" w:pos="2880"/>
        </w:tabs>
        <w:ind w:left="2880" w:hanging="360"/>
      </w:pPr>
      <w:rPr>
        <w:rFonts w:ascii="Wingdings" w:hAnsi="Wingdings" w:hint="default"/>
      </w:rPr>
    </w:lvl>
    <w:lvl w:ilvl="4" w:tplc="423C5E9A" w:tentative="1">
      <w:start w:val="1"/>
      <w:numFmt w:val="bullet"/>
      <w:lvlText w:val=""/>
      <w:lvlJc w:val="left"/>
      <w:pPr>
        <w:tabs>
          <w:tab w:val="num" w:pos="3600"/>
        </w:tabs>
        <w:ind w:left="3600" w:hanging="360"/>
      </w:pPr>
      <w:rPr>
        <w:rFonts w:ascii="Wingdings" w:hAnsi="Wingdings" w:hint="default"/>
      </w:rPr>
    </w:lvl>
    <w:lvl w:ilvl="5" w:tplc="C4242E68" w:tentative="1">
      <w:start w:val="1"/>
      <w:numFmt w:val="bullet"/>
      <w:lvlText w:val=""/>
      <w:lvlJc w:val="left"/>
      <w:pPr>
        <w:tabs>
          <w:tab w:val="num" w:pos="4320"/>
        </w:tabs>
        <w:ind w:left="4320" w:hanging="360"/>
      </w:pPr>
      <w:rPr>
        <w:rFonts w:ascii="Wingdings" w:hAnsi="Wingdings" w:hint="default"/>
      </w:rPr>
    </w:lvl>
    <w:lvl w:ilvl="6" w:tplc="9D46068A" w:tentative="1">
      <w:start w:val="1"/>
      <w:numFmt w:val="bullet"/>
      <w:lvlText w:val=""/>
      <w:lvlJc w:val="left"/>
      <w:pPr>
        <w:tabs>
          <w:tab w:val="num" w:pos="5040"/>
        </w:tabs>
        <w:ind w:left="5040" w:hanging="360"/>
      </w:pPr>
      <w:rPr>
        <w:rFonts w:ascii="Wingdings" w:hAnsi="Wingdings" w:hint="default"/>
      </w:rPr>
    </w:lvl>
    <w:lvl w:ilvl="7" w:tplc="5416382C" w:tentative="1">
      <w:start w:val="1"/>
      <w:numFmt w:val="bullet"/>
      <w:lvlText w:val=""/>
      <w:lvlJc w:val="left"/>
      <w:pPr>
        <w:tabs>
          <w:tab w:val="num" w:pos="5760"/>
        </w:tabs>
        <w:ind w:left="5760" w:hanging="360"/>
      </w:pPr>
      <w:rPr>
        <w:rFonts w:ascii="Wingdings" w:hAnsi="Wingdings" w:hint="default"/>
      </w:rPr>
    </w:lvl>
    <w:lvl w:ilvl="8" w:tplc="784EBF80" w:tentative="1">
      <w:start w:val="1"/>
      <w:numFmt w:val="bullet"/>
      <w:lvlText w:val=""/>
      <w:lvlJc w:val="left"/>
      <w:pPr>
        <w:tabs>
          <w:tab w:val="num" w:pos="6480"/>
        </w:tabs>
        <w:ind w:left="6480" w:hanging="360"/>
      </w:pPr>
      <w:rPr>
        <w:rFonts w:ascii="Wingdings" w:hAnsi="Wingdings" w:hint="default"/>
      </w:rPr>
    </w:lvl>
  </w:abstractNum>
  <w:abstractNum w:abstractNumId="247" w15:restartNumberingAfterBreak="0">
    <w:nsid w:val="71080CB6"/>
    <w:multiLevelType w:val="hybridMultilevel"/>
    <w:tmpl w:val="AC84F558"/>
    <w:lvl w:ilvl="0" w:tplc="EEF6E944">
      <w:start w:val="1"/>
      <w:numFmt w:val="bullet"/>
      <w:lvlText w:val=""/>
      <w:lvlJc w:val="left"/>
      <w:pPr>
        <w:tabs>
          <w:tab w:val="num" w:pos="720"/>
        </w:tabs>
        <w:ind w:left="720" w:hanging="360"/>
      </w:pPr>
      <w:rPr>
        <w:rFonts w:ascii="Wingdings" w:hAnsi="Wingdings" w:hint="default"/>
      </w:rPr>
    </w:lvl>
    <w:lvl w:ilvl="1" w:tplc="6B5C0968">
      <w:start w:val="1"/>
      <w:numFmt w:val="bullet"/>
      <w:lvlText w:val=""/>
      <w:lvlJc w:val="left"/>
      <w:pPr>
        <w:tabs>
          <w:tab w:val="num" w:pos="927"/>
        </w:tabs>
        <w:ind w:left="927" w:hanging="360"/>
      </w:pPr>
      <w:rPr>
        <w:rFonts w:ascii="Wingdings" w:hAnsi="Wingdings" w:hint="default"/>
      </w:rPr>
    </w:lvl>
    <w:lvl w:ilvl="2" w:tplc="4A668DB4" w:tentative="1">
      <w:start w:val="1"/>
      <w:numFmt w:val="bullet"/>
      <w:lvlText w:val=""/>
      <w:lvlJc w:val="left"/>
      <w:pPr>
        <w:tabs>
          <w:tab w:val="num" w:pos="2160"/>
        </w:tabs>
        <w:ind w:left="2160" w:hanging="360"/>
      </w:pPr>
      <w:rPr>
        <w:rFonts w:ascii="Wingdings" w:hAnsi="Wingdings" w:hint="default"/>
      </w:rPr>
    </w:lvl>
    <w:lvl w:ilvl="3" w:tplc="9ED24F1C" w:tentative="1">
      <w:start w:val="1"/>
      <w:numFmt w:val="bullet"/>
      <w:lvlText w:val=""/>
      <w:lvlJc w:val="left"/>
      <w:pPr>
        <w:tabs>
          <w:tab w:val="num" w:pos="2880"/>
        </w:tabs>
        <w:ind w:left="2880" w:hanging="360"/>
      </w:pPr>
      <w:rPr>
        <w:rFonts w:ascii="Wingdings" w:hAnsi="Wingdings" w:hint="default"/>
      </w:rPr>
    </w:lvl>
    <w:lvl w:ilvl="4" w:tplc="35C67E00" w:tentative="1">
      <w:start w:val="1"/>
      <w:numFmt w:val="bullet"/>
      <w:lvlText w:val=""/>
      <w:lvlJc w:val="left"/>
      <w:pPr>
        <w:tabs>
          <w:tab w:val="num" w:pos="3600"/>
        </w:tabs>
        <w:ind w:left="3600" w:hanging="360"/>
      </w:pPr>
      <w:rPr>
        <w:rFonts w:ascii="Wingdings" w:hAnsi="Wingdings" w:hint="default"/>
      </w:rPr>
    </w:lvl>
    <w:lvl w:ilvl="5" w:tplc="64D6FD0E" w:tentative="1">
      <w:start w:val="1"/>
      <w:numFmt w:val="bullet"/>
      <w:lvlText w:val=""/>
      <w:lvlJc w:val="left"/>
      <w:pPr>
        <w:tabs>
          <w:tab w:val="num" w:pos="4320"/>
        </w:tabs>
        <w:ind w:left="4320" w:hanging="360"/>
      </w:pPr>
      <w:rPr>
        <w:rFonts w:ascii="Wingdings" w:hAnsi="Wingdings" w:hint="default"/>
      </w:rPr>
    </w:lvl>
    <w:lvl w:ilvl="6" w:tplc="C6B471A8" w:tentative="1">
      <w:start w:val="1"/>
      <w:numFmt w:val="bullet"/>
      <w:lvlText w:val=""/>
      <w:lvlJc w:val="left"/>
      <w:pPr>
        <w:tabs>
          <w:tab w:val="num" w:pos="5040"/>
        </w:tabs>
        <w:ind w:left="5040" w:hanging="360"/>
      </w:pPr>
      <w:rPr>
        <w:rFonts w:ascii="Wingdings" w:hAnsi="Wingdings" w:hint="default"/>
      </w:rPr>
    </w:lvl>
    <w:lvl w:ilvl="7" w:tplc="BBECBD2A" w:tentative="1">
      <w:start w:val="1"/>
      <w:numFmt w:val="bullet"/>
      <w:lvlText w:val=""/>
      <w:lvlJc w:val="left"/>
      <w:pPr>
        <w:tabs>
          <w:tab w:val="num" w:pos="5760"/>
        </w:tabs>
        <w:ind w:left="5760" w:hanging="360"/>
      </w:pPr>
      <w:rPr>
        <w:rFonts w:ascii="Wingdings" w:hAnsi="Wingdings" w:hint="default"/>
      </w:rPr>
    </w:lvl>
    <w:lvl w:ilvl="8" w:tplc="7A884B92" w:tentative="1">
      <w:start w:val="1"/>
      <w:numFmt w:val="bullet"/>
      <w:lvlText w:val=""/>
      <w:lvlJc w:val="left"/>
      <w:pPr>
        <w:tabs>
          <w:tab w:val="num" w:pos="6480"/>
        </w:tabs>
        <w:ind w:left="6480" w:hanging="360"/>
      </w:pPr>
      <w:rPr>
        <w:rFonts w:ascii="Wingdings" w:hAnsi="Wingdings" w:hint="default"/>
      </w:rPr>
    </w:lvl>
  </w:abstractNum>
  <w:abstractNum w:abstractNumId="248" w15:restartNumberingAfterBreak="0">
    <w:nsid w:val="71AC1213"/>
    <w:multiLevelType w:val="hybridMultilevel"/>
    <w:tmpl w:val="3DC89CD6"/>
    <w:lvl w:ilvl="0" w:tplc="64569060">
      <w:start w:val="1"/>
      <w:numFmt w:val="bullet"/>
      <w:lvlText w:val=""/>
      <w:lvlJc w:val="left"/>
      <w:pPr>
        <w:tabs>
          <w:tab w:val="num" w:pos="720"/>
        </w:tabs>
        <w:ind w:left="720" w:hanging="360"/>
      </w:pPr>
      <w:rPr>
        <w:rFonts w:ascii="Wingdings" w:hAnsi="Wingdings" w:hint="default"/>
      </w:rPr>
    </w:lvl>
    <w:lvl w:ilvl="1" w:tplc="33409D88" w:tentative="1">
      <w:start w:val="1"/>
      <w:numFmt w:val="bullet"/>
      <w:lvlText w:val=""/>
      <w:lvlJc w:val="left"/>
      <w:pPr>
        <w:tabs>
          <w:tab w:val="num" w:pos="1440"/>
        </w:tabs>
        <w:ind w:left="1440" w:hanging="360"/>
      </w:pPr>
      <w:rPr>
        <w:rFonts w:ascii="Wingdings" w:hAnsi="Wingdings" w:hint="default"/>
      </w:rPr>
    </w:lvl>
    <w:lvl w:ilvl="2" w:tplc="0E24F42E" w:tentative="1">
      <w:start w:val="1"/>
      <w:numFmt w:val="bullet"/>
      <w:lvlText w:val=""/>
      <w:lvlJc w:val="left"/>
      <w:pPr>
        <w:tabs>
          <w:tab w:val="num" w:pos="2160"/>
        </w:tabs>
        <w:ind w:left="2160" w:hanging="360"/>
      </w:pPr>
      <w:rPr>
        <w:rFonts w:ascii="Wingdings" w:hAnsi="Wingdings" w:hint="default"/>
      </w:rPr>
    </w:lvl>
    <w:lvl w:ilvl="3" w:tplc="2F123B10" w:tentative="1">
      <w:start w:val="1"/>
      <w:numFmt w:val="bullet"/>
      <w:lvlText w:val=""/>
      <w:lvlJc w:val="left"/>
      <w:pPr>
        <w:tabs>
          <w:tab w:val="num" w:pos="2880"/>
        </w:tabs>
        <w:ind w:left="2880" w:hanging="360"/>
      </w:pPr>
      <w:rPr>
        <w:rFonts w:ascii="Wingdings" w:hAnsi="Wingdings" w:hint="default"/>
      </w:rPr>
    </w:lvl>
    <w:lvl w:ilvl="4" w:tplc="2682C176" w:tentative="1">
      <w:start w:val="1"/>
      <w:numFmt w:val="bullet"/>
      <w:lvlText w:val=""/>
      <w:lvlJc w:val="left"/>
      <w:pPr>
        <w:tabs>
          <w:tab w:val="num" w:pos="3600"/>
        </w:tabs>
        <w:ind w:left="3600" w:hanging="360"/>
      </w:pPr>
      <w:rPr>
        <w:rFonts w:ascii="Wingdings" w:hAnsi="Wingdings" w:hint="default"/>
      </w:rPr>
    </w:lvl>
    <w:lvl w:ilvl="5" w:tplc="5158FB7C" w:tentative="1">
      <w:start w:val="1"/>
      <w:numFmt w:val="bullet"/>
      <w:lvlText w:val=""/>
      <w:lvlJc w:val="left"/>
      <w:pPr>
        <w:tabs>
          <w:tab w:val="num" w:pos="4320"/>
        </w:tabs>
        <w:ind w:left="4320" w:hanging="360"/>
      </w:pPr>
      <w:rPr>
        <w:rFonts w:ascii="Wingdings" w:hAnsi="Wingdings" w:hint="default"/>
      </w:rPr>
    </w:lvl>
    <w:lvl w:ilvl="6" w:tplc="6AA225FA" w:tentative="1">
      <w:start w:val="1"/>
      <w:numFmt w:val="bullet"/>
      <w:lvlText w:val=""/>
      <w:lvlJc w:val="left"/>
      <w:pPr>
        <w:tabs>
          <w:tab w:val="num" w:pos="5040"/>
        </w:tabs>
        <w:ind w:left="5040" w:hanging="360"/>
      </w:pPr>
      <w:rPr>
        <w:rFonts w:ascii="Wingdings" w:hAnsi="Wingdings" w:hint="default"/>
      </w:rPr>
    </w:lvl>
    <w:lvl w:ilvl="7" w:tplc="42BEF112" w:tentative="1">
      <w:start w:val="1"/>
      <w:numFmt w:val="bullet"/>
      <w:lvlText w:val=""/>
      <w:lvlJc w:val="left"/>
      <w:pPr>
        <w:tabs>
          <w:tab w:val="num" w:pos="5760"/>
        </w:tabs>
        <w:ind w:left="5760" w:hanging="360"/>
      </w:pPr>
      <w:rPr>
        <w:rFonts w:ascii="Wingdings" w:hAnsi="Wingdings" w:hint="default"/>
      </w:rPr>
    </w:lvl>
    <w:lvl w:ilvl="8" w:tplc="E8F82138" w:tentative="1">
      <w:start w:val="1"/>
      <w:numFmt w:val="bullet"/>
      <w:lvlText w:val=""/>
      <w:lvlJc w:val="left"/>
      <w:pPr>
        <w:tabs>
          <w:tab w:val="num" w:pos="6480"/>
        </w:tabs>
        <w:ind w:left="6480" w:hanging="360"/>
      </w:pPr>
      <w:rPr>
        <w:rFonts w:ascii="Wingdings" w:hAnsi="Wingdings" w:hint="default"/>
      </w:rPr>
    </w:lvl>
  </w:abstractNum>
  <w:abstractNum w:abstractNumId="249" w15:restartNumberingAfterBreak="0">
    <w:nsid w:val="71EB20EE"/>
    <w:multiLevelType w:val="hybridMultilevel"/>
    <w:tmpl w:val="A1A25CF8"/>
    <w:lvl w:ilvl="0" w:tplc="17F6A332">
      <w:start w:val="1"/>
      <w:numFmt w:val="low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0" w15:restartNumberingAfterBreak="0">
    <w:nsid w:val="721971A2"/>
    <w:multiLevelType w:val="hybridMultilevel"/>
    <w:tmpl w:val="4CB069AE"/>
    <w:lvl w:ilvl="0" w:tplc="AC72FB68">
      <w:start w:val="1"/>
      <w:numFmt w:val="bullet"/>
      <w:lvlText w:val=""/>
      <w:lvlJc w:val="left"/>
      <w:pPr>
        <w:tabs>
          <w:tab w:val="num" w:pos="360"/>
        </w:tabs>
        <w:ind w:left="360" w:hanging="360"/>
      </w:pPr>
      <w:rPr>
        <w:rFonts w:ascii="Wingdings" w:hAnsi="Wingdings" w:hint="default"/>
      </w:rPr>
    </w:lvl>
    <w:lvl w:ilvl="1" w:tplc="593849F4" w:tentative="1">
      <w:start w:val="1"/>
      <w:numFmt w:val="bullet"/>
      <w:lvlText w:val=""/>
      <w:lvlJc w:val="left"/>
      <w:pPr>
        <w:tabs>
          <w:tab w:val="num" w:pos="1080"/>
        </w:tabs>
        <w:ind w:left="1080" w:hanging="360"/>
      </w:pPr>
      <w:rPr>
        <w:rFonts w:ascii="Wingdings" w:hAnsi="Wingdings" w:hint="default"/>
      </w:rPr>
    </w:lvl>
    <w:lvl w:ilvl="2" w:tplc="769467B8" w:tentative="1">
      <w:start w:val="1"/>
      <w:numFmt w:val="bullet"/>
      <w:lvlText w:val=""/>
      <w:lvlJc w:val="left"/>
      <w:pPr>
        <w:tabs>
          <w:tab w:val="num" w:pos="1800"/>
        </w:tabs>
        <w:ind w:left="1800" w:hanging="360"/>
      </w:pPr>
      <w:rPr>
        <w:rFonts w:ascii="Wingdings" w:hAnsi="Wingdings" w:hint="default"/>
      </w:rPr>
    </w:lvl>
    <w:lvl w:ilvl="3" w:tplc="9424BF30" w:tentative="1">
      <w:start w:val="1"/>
      <w:numFmt w:val="bullet"/>
      <w:lvlText w:val=""/>
      <w:lvlJc w:val="left"/>
      <w:pPr>
        <w:tabs>
          <w:tab w:val="num" w:pos="2520"/>
        </w:tabs>
        <w:ind w:left="2520" w:hanging="360"/>
      </w:pPr>
      <w:rPr>
        <w:rFonts w:ascii="Wingdings" w:hAnsi="Wingdings" w:hint="default"/>
      </w:rPr>
    </w:lvl>
    <w:lvl w:ilvl="4" w:tplc="22964DC6" w:tentative="1">
      <w:start w:val="1"/>
      <w:numFmt w:val="bullet"/>
      <w:lvlText w:val=""/>
      <w:lvlJc w:val="left"/>
      <w:pPr>
        <w:tabs>
          <w:tab w:val="num" w:pos="3240"/>
        </w:tabs>
        <w:ind w:left="3240" w:hanging="360"/>
      </w:pPr>
      <w:rPr>
        <w:rFonts w:ascii="Wingdings" w:hAnsi="Wingdings" w:hint="default"/>
      </w:rPr>
    </w:lvl>
    <w:lvl w:ilvl="5" w:tplc="154AFEBE" w:tentative="1">
      <w:start w:val="1"/>
      <w:numFmt w:val="bullet"/>
      <w:lvlText w:val=""/>
      <w:lvlJc w:val="left"/>
      <w:pPr>
        <w:tabs>
          <w:tab w:val="num" w:pos="3960"/>
        </w:tabs>
        <w:ind w:left="3960" w:hanging="360"/>
      </w:pPr>
      <w:rPr>
        <w:rFonts w:ascii="Wingdings" w:hAnsi="Wingdings" w:hint="default"/>
      </w:rPr>
    </w:lvl>
    <w:lvl w:ilvl="6" w:tplc="841A4060" w:tentative="1">
      <w:start w:val="1"/>
      <w:numFmt w:val="bullet"/>
      <w:lvlText w:val=""/>
      <w:lvlJc w:val="left"/>
      <w:pPr>
        <w:tabs>
          <w:tab w:val="num" w:pos="4680"/>
        </w:tabs>
        <w:ind w:left="4680" w:hanging="360"/>
      </w:pPr>
      <w:rPr>
        <w:rFonts w:ascii="Wingdings" w:hAnsi="Wingdings" w:hint="default"/>
      </w:rPr>
    </w:lvl>
    <w:lvl w:ilvl="7" w:tplc="3502160E" w:tentative="1">
      <w:start w:val="1"/>
      <w:numFmt w:val="bullet"/>
      <w:lvlText w:val=""/>
      <w:lvlJc w:val="left"/>
      <w:pPr>
        <w:tabs>
          <w:tab w:val="num" w:pos="5400"/>
        </w:tabs>
        <w:ind w:left="5400" w:hanging="360"/>
      </w:pPr>
      <w:rPr>
        <w:rFonts w:ascii="Wingdings" w:hAnsi="Wingdings" w:hint="default"/>
      </w:rPr>
    </w:lvl>
    <w:lvl w:ilvl="8" w:tplc="59B61C6E" w:tentative="1">
      <w:start w:val="1"/>
      <w:numFmt w:val="bullet"/>
      <w:lvlText w:val=""/>
      <w:lvlJc w:val="left"/>
      <w:pPr>
        <w:tabs>
          <w:tab w:val="num" w:pos="6120"/>
        </w:tabs>
        <w:ind w:left="6120" w:hanging="360"/>
      </w:pPr>
      <w:rPr>
        <w:rFonts w:ascii="Wingdings" w:hAnsi="Wingdings" w:hint="default"/>
      </w:rPr>
    </w:lvl>
  </w:abstractNum>
  <w:abstractNum w:abstractNumId="251" w15:restartNumberingAfterBreak="0">
    <w:nsid w:val="723A6374"/>
    <w:multiLevelType w:val="hybridMultilevel"/>
    <w:tmpl w:val="72FEEE6E"/>
    <w:lvl w:ilvl="0" w:tplc="1424278C">
      <w:start w:val="1"/>
      <w:numFmt w:val="bullet"/>
      <w:lvlText w:val=""/>
      <w:lvlJc w:val="left"/>
      <w:pPr>
        <w:tabs>
          <w:tab w:val="num" w:pos="720"/>
        </w:tabs>
        <w:ind w:left="720" w:hanging="360"/>
      </w:pPr>
      <w:rPr>
        <w:rFonts w:ascii="Wingdings" w:hAnsi="Wingdings" w:hint="default"/>
      </w:rPr>
    </w:lvl>
    <w:lvl w:ilvl="1" w:tplc="70364D0A">
      <w:numFmt w:val="bullet"/>
      <w:lvlText w:val=""/>
      <w:lvlJc w:val="left"/>
      <w:pPr>
        <w:tabs>
          <w:tab w:val="num" w:pos="1440"/>
        </w:tabs>
        <w:ind w:left="1440" w:hanging="360"/>
      </w:pPr>
      <w:rPr>
        <w:rFonts w:ascii="Wingdings" w:hAnsi="Wingdings" w:hint="default"/>
        <w:color w:val="000000" w:themeColor="text1"/>
      </w:rPr>
    </w:lvl>
    <w:lvl w:ilvl="2" w:tplc="AF9A161C" w:tentative="1">
      <w:start w:val="1"/>
      <w:numFmt w:val="bullet"/>
      <w:lvlText w:val=""/>
      <w:lvlJc w:val="left"/>
      <w:pPr>
        <w:tabs>
          <w:tab w:val="num" w:pos="2160"/>
        </w:tabs>
        <w:ind w:left="2160" w:hanging="360"/>
      </w:pPr>
      <w:rPr>
        <w:rFonts w:ascii="Wingdings" w:hAnsi="Wingdings" w:hint="default"/>
      </w:rPr>
    </w:lvl>
    <w:lvl w:ilvl="3" w:tplc="B6E63F0E" w:tentative="1">
      <w:start w:val="1"/>
      <w:numFmt w:val="bullet"/>
      <w:lvlText w:val=""/>
      <w:lvlJc w:val="left"/>
      <w:pPr>
        <w:tabs>
          <w:tab w:val="num" w:pos="2880"/>
        </w:tabs>
        <w:ind w:left="2880" w:hanging="360"/>
      </w:pPr>
      <w:rPr>
        <w:rFonts w:ascii="Wingdings" w:hAnsi="Wingdings" w:hint="default"/>
      </w:rPr>
    </w:lvl>
    <w:lvl w:ilvl="4" w:tplc="91B66F32" w:tentative="1">
      <w:start w:val="1"/>
      <w:numFmt w:val="bullet"/>
      <w:lvlText w:val=""/>
      <w:lvlJc w:val="left"/>
      <w:pPr>
        <w:tabs>
          <w:tab w:val="num" w:pos="3600"/>
        </w:tabs>
        <w:ind w:left="3600" w:hanging="360"/>
      </w:pPr>
      <w:rPr>
        <w:rFonts w:ascii="Wingdings" w:hAnsi="Wingdings" w:hint="default"/>
      </w:rPr>
    </w:lvl>
    <w:lvl w:ilvl="5" w:tplc="30FEF470" w:tentative="1">
      <w:start w:val="1"/>
      <w:numFmt w:val="bullet"/>
      <w:lvlText w:val=""/>
      <w:lvlJc w:val="left"/>
      <w:pPr>
        <w:tabs>
          <w:tab w:val="num" w:pos="4320"/>
        </w:tabs>
        <w:ind w:left="4320" w:hanging="360"/>
      </w:pPr>
      <w:rPr>
        <w:rFonts w:ascii="Wingdings" w:hAnsi="Wingdings" w:hint="default"/>
      </w:rPr>
    </w:lvl>
    <w:lvl w:ilvl="6" w:tplc="23562012" w:tentative="1">
      <w:start w:val="1"/>
      <w:numFmt w:val="bullet"/>
      <w:lvlText w:val=""/>
      <w:lvlJc w:val="left"/>
      <w:pPr>
        <w:tabs>
          <w:tab w:val="num" w:pos="5040"/>
        </w:tabs>
        <w:ind w:left="5040" w:hanging="360"/>
      </w:pPr>
      <w:rPr>
        <w:rFonts w:ascii="Wingdings" w:hAnsi="Wingdings" w:hint="default"/>
      </w:rPr>
    </w:lvl>
    <w:lvl w:ilvl="7" w:tplc="D8A00A86" w:tentative="1">
      <w:start w:val="1"/>
      <w:numFmt w:val="bullet"/>
      <w:lvlText w:val=""/>
      <w:lvlJc w:val="left"/>
      <w:pPr>
        <w:tabs>
          <w:tab w:val="num" w:pos="5760"/>
        </w:tabs>
        <w:ind w:left="5760" w:hanging="360"/>
      </w:pPr>
      <w:rPr>
        <w:rFonts w:ascii="Wingdings" w:hAnsi="Wingdings" w:hint="default"/>
      </w:rPr>
    </w:lvl>
    <w:lvl w:ilvl="8" w:tplc="15F22B70" w:tentative="1">
      <w:start w:val="1"/>
      <w:numFmt w:val="bullet"/>
      <w:lvlText w:val=""/>
      <w:lvlJc w:val="left"/>
      <w:pPr>
        <w:tabs>
          <w:tab w:val="num" w:pos="6480"/>
        </w:tabs>
        <w:ind w:left="6480" w:hanging="360"/>
      </w:pPr>
      <w:rPr>
        <w:rFonts w:ascii="Wingdings" w:hAnsi="Wingdings" w:hint="default"/>
      </w:rPr>
    </w:lvl>
  </w:abstractNum>
  <w:abstractNum w:abstractNumId="252" w15:restartNumberingAfterBreak="0">
    <w:nsid w:val="72C00C94"/>
    <w:multiLevelType w:val="hybridMultilevel"/>
    <w:tmpl w:val="874E1CD0"/>
    <w:lvl w:ilvl="0" w:tplc="97A4E114">
      <w:start w:val="1"/>
      <w:numFmt w:val="bullet"/>
      <w:lvlText w:val=""/>
      <w:lvlJc w:val="left"/>
      <w:pPr>
        <w:tabs>
          <w:tab w:val="num" w:pos="720"/>
        </w:tabs>
        <w:ind w:left="720" w:hanging="360"/>
      </w:pPr>
      <w:rPr>
        <w:rFonts w:ascii="Wingdings" w:hAnsi="Wingdings" w:hint="default"/>
      </w:rPr>
    </w:lvl>
    <w:lvl w:ilvl="1" w:tplc="5E647632">
      <w:numFmt w:val="bullet"/>
      <w:lvlText w:val=""/>
      <w:lvlJc w:val="left"/>
      <w:pPr>
        <w:tabs>
          <w:tab w:val="num" w:pos="1440"/>
        </w:tabs>
        <w:ind w:left="1440" w:hanging="360"/>
      </w:pPr>
      <w:rPr>
        <w:rFonts w:ascii="Wingdings" w:hAnsi="Wingdings" w:hint="default"/>
      </w:rPr>
    </w:lvl>
    <w:lvl w:ilvl="2" w:tplc="C0C6F09E" w:tentative="1">
      <w:start w:val="1"/>
      <w:numFmt w:val="bullet"/>
      <w:lvlText w:val=""/>
      <w:lvlJc w:val="left"/>
      <w:pPr>
        <w:tabs>
          <w:tab w:val="num" w:pos="2160"/>
        </w:tabs>
        <w:ind w:left="2160" w:hanging="360"/>
      </w:pPr>
      <w:rPr>
        <w:rFonts w:ascii="Wingdings" w:hAnsi="Wingdings" w:hint="default"/>
      </w:rPr>
    </w:lvl>
    <w:lvl w:ilvl="3" w:tplc="6968489A" w:tentative="1">
      <w:start w:val="1"/>
      <w:numFmt w:val="bullet"/>
      <w:lvlText w:val=""/>
      <w:lvlJc w:val="left"/>
      <w:pPr>
        <w:tabs>
          <w:tab w:val="num" w:pos="2880"/>
        </w:tabs>
        <w:ind w:left="2880" w:hanging="360"/>
      </w:pPr>
      <w:rPr>
        <w:rFonts w:ascii="Wingdings" w:hAnsi="Wingdings" w:hint="default"/>
      </w:rPr>
    </w:lvl>
    <w:lvl w:ilvl="4" w:tplc="961AFF4A" w:tentative="1">
      <w:start w:val="1"/>
      <w:numFmt w:val="bullet"/>
      <w:lvlText w:val=""/>
      <w:lvlJc w:val="left"/>
      <w:pPr>
        <w:tabs>
          <w:tab w:val="num" w:pos="3600"/>
        </w:tabs>
        <w:ind w:left="3600" w:hanging="360"/>
      </w:pPr>
      <w:rPr>
        <w:rFonts w:ascii="Wingdings" w:hAnsi="Wingdings" w:hint="default"/>
      </w:rPr>
    </w:lvl>
    <w:lvl w:ilvl="5" w:tplc="6192ADF2" w:tentative="1">
      <w:start w:val="1"/>
      <w:numFmt w:val="bullet"/>
      <w:lvlText w:val=""/>
      <w:lvlJc w:val="left"/>
      <w:pPr>
        <w:tabs>
          <w:tab w:val="num" w:pos="4320"/>
        </w:tabs>
        <w:ind w:left="4320" w:hanging="360"/>
      </w:pPr>
      <w:rPr>
        <w:rFonts w:ascii="Wingdings" w:hAnsi="Wingdings" w:hint="default"/>
      </w:rPr>
    </w:lvl>
    <w:lvl w:ilvl="6" w:tplc="8A6231FC" w:tentative="1">
      <w:start w:val="1"/>
      <w:numFmt w:val="bullet"/>
      <w:lvlText w:val=""/>
      <w:lvlJc w:val="left"/>
      <w:pPr>
        <w:tabs>
          <w:tab w:val="num" w:pos="5040"/>
        </w:tabs>
        <w:ind w:left="5040" w:hanging="360"/>
      </w:pPr>
      <w:rPr>
        <w:rFonts w:ascii="Wingdings" w:hAnsi="Wingdings" w:hint="default"/>
      </w:rPr>
    </w:lvl>
    <w:lvl w:ilvl="7" w:tplc="F91C5B2A" w:tentative="1">
      <w:start w:val="1"/>
      <w:numFmt w:val="bullet"/>
      <w:lvlText w:val=""/>
      <w:lvlJc w:val="left"/>
      <w:pPr>
        <w:tabs>
          <w:tab w:val="num" w:pos="5760"/>
        </w:tabs>
        <w:ind w:left="5760" w:hanging="360"/>
      </w:pPr>
      <w:rPr>
        <w:rFonts w:ascii="Wingdings" w:hAnsi="Wingdings" w:hint="default"/>
      </w:rPr>
    </w:lvl>
    <w:lvl w:ilvl="8" w:tplc="B30A1488" w:tentative="1">
      <w:start w:val="1"/>
      <w:numFmt w:val="bullet"/>
      <w:lvlText w:val=""/>
      <w:lvlJc w:val="left"/>
      <w:pPr>
        <w:tabs>
          <w:tab w:val="num" w:pos="6480"/>
        </w:tabs>
        <w:ind w:left="6480" w:hanging="360"/>
      </w:pPr>
      <w:rPr>
        <w:rFonts w:ascii="Wingdings" w:hAnsi="Wingdings" w:hint="default"/>
      </w:rPr>
    </w:lvl>
  </w:abstractNum>
  <w:abstractNum w:abstractNumId="253" w15:restartNumberingAfterBreak="0">
    <w:nsid w:val="72D2307A"/>
    <w:multiLevelType w:val="hybridMultilevel"/>
    <w:tmpl w:val="CDD858A8"/>
    <w:lvl w:ilvl="0" w:tplc="ACFE3D88">
      <w:start w:val="1"/>
      <w:numFmt w:val="bullet"/>
      <w:lvlText w:val=""/>
      <w:lvlJc w:val="left"/>
      <w:pPr>
        <w:tabs>
          <w:tab w:val="num" w:pos="720"/>
        </w:tabs>
        <w:ind w:left="720" w:hanging="360"/>
      </w:pPr>
      <w:rPr>
        <w:rFonts w:ascii="Wingdings" w:hAnsi="Wingdings" w:hint="default"/>
      </w:rPr>
    </w:lvl>
    <w:lvl w:ilvl="1" w:tplc="DC62465A">
      <w:numFmt w:val="bullet"/>
      <w:lvlText w:val=""/>
      <w:lvlJc w:val="left"/>
      <w:pPr>
        <w:tabs>
          <w:tab w:val="num" w:pos="1440"/>
        </w:tabs>
        <w:ind w:left="1440" w:hanging="360"/>
      </w:pPr>
      <w:rPr>
        <w:rFonts w:ascii="Wingdings" w:hAnsi="Wingdings" w:hint="default"/>
      </w:rPr>
    </w:lvl>
    <w:lvl w:ilvl="2" w:tplc="64E0716A" w:tentative="1">
      <w:start w:val="1"/>
      <w:numFmt w:val="bullet"/>
      <w:lvlText w:val=""/>
      <w:lvlJc w:val="left"/>
      <w:pPr>
        <w:tabs>
          <w:tab w:val="num" w:pos="2160"/>
        </w:tabs>
        <w:ind w:left="2160" w:hanging="360"/>
      </w:pPr>
      <w:rPr>
        <w:rFonts w:ascii="Wingdings" w:hAnsi="Wingdings" w:hint="default"/>
      </w:rPr>
    </w:lvl>
    <w:lvl w:ilvl="3" w:tplc="8DAA31A2" w:tentative="1">
      <w:start w:val="1"/>
      <w:numFmt w:val="bullet"/>
      <w:lvlText w:val=""/>
      <w:lvlJc w:val="left"/>
      <w:pPr>
        <w:tabs>
          <w:tab w:val="num" w:pos="2880"/>
        </w:tabs>
        <w:ind w:left="2880" w:hanging="360"/>
      </w:pPr>
      <w:rPr>
        <w:rFonts w:ascii="Wingdings" w:hAnsi="Wingdings" w:hint="default"/>
      </w:rPr>
    </w:lvl>
    <w:lvl w:ilvl="4" w:tplc="58D8D9C6" w:tentative="1">
      <w:start w:val="1"/>
      <w:numFmt w:val="bullet"/>
      <w:lvlText w:val=""/>
      <w:lvlJc w:val="left"/>
      <w:pPr>
        <w:tabs>
          <w:tab w:val="num" w:pos="3600"/>
        </w:tabs>
        <w:ind w:left="3600" w:hanging="360"/>
      </w:pPr>
      <w:rPr>
        <w:rFonts w:ascii="Wingdings" w:hAnsi="Wingdings" w:hint="default"/>
      </w:rPr>
    </w:lvl>
    <w:lvl w:ilvl="5" w:tplc="34004B44" w:tentative="1">
      <w:start w:val="1"/>
      <w:numFmt w:val="bullet"/>
      <w:lvlText w:val=""/>
      <w:lvlJc w:val="left"/>
      <w:pPr>
        <w:tabs>
          <w:tab w:val="num" w:pos="4320"/>
        </w:tabs>
        <w:ind w:left="4320" w:hanging="360"/>
      </w:pPr>
      <w:rPr>
        <w:rFonts w:ascii="Wingdings" w:hAnsi="Wingdings" w:hint="default"/>
      </w:rPr>
    </w:lvl>
    <w:lvl w:ilvl="6" w:tplc="DE447886" w:tentative="1">
      <w:start w:val="1"/>
      <w:numFmt w:val="bullet"/>
      <w:lvlText w:val=""/>
      <w:lvlJc w:val="left"/>
      <w:pPr>
        <w:tabs>
          <w:tab w:val="num" w:pos="5040"/>
        </w:tabs>
        <w:ind w:left="5040" w:hanging="360"/>
      </w:pPr>
      <w:rPr>
        <w:rFonts w:ascii="Wingdings" w:hAnsi="Wingdings" w:hint="default"/>
      </w:rPr>
    </w:lvl>
    <w:lvl w:ilvl="7" w:tplc="1FE28E10" w:tentative="1">
      <w:start w:val="1"/>
      <w:numFmt w:val="bullet"/>
      <w:lvlText w:val=""/>
      <w:lvlJc w:val="left"/>
      <w:pPr>
        <w:tabs>
          <w:tab w:val="num" w:pos="5760"/>
        </w:tabs>
        <w:ind w:left="5760" w:hanging="360"/>
      </w:pPr>
      <w:rPr>
        <w:rFonts w:ascii="Wingdings" w:hAnsi="Wingdings" w:hint="default"/>
      </w:rPr>
    </w:lvl>
    <w:lvl w:ilvl="8" w:tplc="9AF64D3E" w:tentative="1">
      <w:start w:val="1"/>
      <w:numFmt w:val="bullet"/>
      <w:lvlText w:val=""/>
      <w:lvlJc w:val="left"/>
      <w:pPr>
        <w:tabs>
          <w:tab w:val="num" w:pos="6480"/>
        </w:tabs>
        <w:ind w:left="6480" w:hanging="360"/>
      </w:pPr>
      <w:rPr>
        <w:rFonts w:ascii="Wingdings" w:hAnsi="Wingdings" w:hint="default"/>
      </w:rPr>
    </w:lvl>
  </w:abstractNum>
  <w:abstractNum w:abstractNumId="254" w15:restartNumberingAfterBreak="0">
    <w:nsid w:val="72E20761"/>
    <w:multiLevelType w:val="hybridMultilevel"/>
    <w:tmpl w:val="8C40E90E"/>
    <w:lvl w:ilvl="0" w:tplc="41C21D5A">
      <w:start w:val="1"/>
      <w:numFmt w:val="bullet"/>
      <w:lvlText w:val=""/>
      <w:lvlJc w:val="left"/>
      <w:pPr>
        <w:tabs>
          <w:tab w:val="num" w:pos="720"/>
        </w:tabs>
        <w:ind w:left="720" w:hanging="360"/>
      </w:pPr>
      <w:rPr>
        <w:rFonts w:ascii="Wingdings" w:hAnsi="Wingdings" w:hint="default"/>
      </w:rPr>
    </w:lvl>
    <w:lvl w:ilvl="1" w:tplc="71925F68" w:tentative="1">
      <w:start w:val="1"/>
      <w:numFmt w:val="bullet"/>
      <w:lvlText w:val=""/>
      <w:lvlJc w:val="left"/>
      <w:pPr>
        <w:tabs>
          <w:tab w:val="num" w:pos="1440"/>
        </w:tabs>
        <w:ind w:left="1440" w:hanging="360"/>
      </w:pPr>
      <w:rPr>
        <w:rFonts w:ascii="Wingdings" w:hAnsi="Wingdings" w:hint="default"/>
      </w:rPr>
    </w:lvl>
    <w:lvl w:ilvl="2" w:tplc="A57AD06A" w:tentative="1">
      <w:start w:val="1"/>
      <w:numFmt w:val="bullet"/>
      <w:lvlText w:val=""/>
      <w:lvlJc w:val="left"/>
      <w:pPr>
        <w:tabs>
          <w:tab w:val="num" w:pos="2160"/>
        </w:tabs>
        <w:ind w:left="2160" w:hanging="360"/>
      </w:pPr>
      <w:rPr>
        <w:rFonts w:ascii="Wingdings" w:hAnsi="Wingdings" w:hint="default"/>
      </w:rPr>
    </w:lvl>
    <w:lvl w:ilvl="3" w:tplc="FED24FCE" w:tentative="1">
      <w:start w:val="1"/>
      <w:numFmt w:val="bullet"/>
      <w:lvlText w:val=""/>
      <w:lvlJc w:val="left"/>
      <w:pPr>
        <w:tabs>
          <w:tab w:val="num" w:pos="2880"/>
        </w:tabs>
        <w:ind w:left="2880" w:hanging="360"/>
      </w:pPr>
      <w:rPr>
        <w:rFonts w:ascii="Wingdings" w:hAnsi="Wingdings" w:hint="default"/>
      </w:rPr>
    </w:lvl>
    <w:lvl w:ilvl="4" w:tplc="F3E654C6" w:tentative="1">
      <w:start w:val="1"/>
      <w:numFmt w:val="bullet"/>
      <w:lvlText w:val=""/>
      <w:lvlJc w:val="left"/>
      <w:pPr>
        <w:tabs>
          <w:tab w:val="num" w:pos="3600"/>
        </w:tabs>
        <w:ind w:left="3600" w:hanging="360"/>
      </w:pPr>
      <w:rPr>
        <w:rFonts w:ascii="Wingdings" w:hAnsi="Wingdings" w:hint="default"/>
      </w:rPr>
    </w:lvl>
    <w:lvl w:ilvl="5" w:tplc="C7D6E898" w:tentative="1">
      <w:start w:val="1"/>
      <w:numFmt w:val="bullet"/>
      <w:lvlText w:val=""/>
      <w:lvlJc w:val="left"/>
      <w:pPr>
        <w:tabs>
          <w:tab w:val="num" w:pos="4320"/>
        </w:tabs>
        <w:ind w:left="4320" w:hanging="360"/>
      </w:pPr>
      <w:rPr>
        <w:rFonts w:ascii="Wingdings" w:hAnsi="Wingdings" w:hint="default"/>
      </w:rPr>
    </w:lvl>
    <w:lvl w:ilvl="6" w:tplc="B4709988" w:tentative="1">
      <w:start w:val="1"/>
      <w:numFmt w:val="bullet"/>
      <w:lvlText w:val=""/>
      <w:lvlJc w:val="left"/>
      <w:pPr>
        <w:tabs>
          <w:tab w:val="num" w:pos="5040"/>
        </w:tabs>
        <w:ind w:left="5040" w:hanging="360"/>
      </w:pPr>
      <w:rPr>
        <w:rFonts w:ascii="Wingdings" w:hAnsi="Wingdings" w:hint="default"/>
      </w:rPr>
    </w:lvl>
    <w:lvl w:ilvl="7" w:tplc="69E61A34" w:tentative="1">
      <w:start w:val="1"/>
      <w:numFmt w:val="bullet"/>
      <w:lvlText w:val=""/>
      <w:lvlJc w:val="left"/>
      <w:pPr>
        <w:tabs>
          <w:tab w:val="num" w:pos="5760"/>
        </w:tabs>
        <w:ind w:left="5760" w:hanging="360"/>
      </w:pPr>
      <w:rPr>
        <w:rFonts w:ascii="Wingdings" w:hAnsi="Wingdings" w:hint="default"/>
      </w:rPr>
    </w:lvl>
    <w:lvl w:ilvl="8" w:tplc="99E46E92" w:tentative="1">
      <w:start w:val="1"/>
      <w:numFmt w:val="bullet"/>
      <w:lvlText w:val=""/>
      <w:lvlJc w:val="left"/>
      <w:pPr>
        <w:tabs>
          <w:tab w:val="num" w:pos="6480"/>
        </w:tabs>
        <w:ind w:left="6480" w:hanging="360"/>
      </w:pPr>
      <w:rPr>
        <w:rFonts w:ascii="Wingdings" w:hAnsi="Wingdings" w:hint="default"/>
      </w:rPr>
    </w:lvl>
  </w:abstractNum>
  <w:abstractNum w:abstractNumId="255" w15:restartNumberingAfterBreak="0">
    <w:nsid w:val="72FB5587"/>
    <w:multiLevelType w:val="hybridMultilevel"/>
    <w:tmpl w:val="C93A6A70"/>
    <w:lvl w:ilvl="0" w:tplc="BA3E7EB8">
      <w:start w:val="1"/>
      <w:numFmt w:val="bullet"/>
      <w:lvlText w:val=""/>
      <w:lvlJc w:val="left"/>
      <w:pPr>
        <w:tabs>
          <w:tab w:val="num" w:pos="720"/>
        </w:tabs>
        <w:ind w:left="720" w:hanging="360"/>
      </w:pPr>
      <w:rPr>
        <w:rFonts w:ascii="Wingdings" w:hAnsi="Wingdings" w:hint="default"/>
      </w:rPr>
    </w:lvl>
    <w:lvl w:ilvl="1" w:tplc="D8B66402" w:tentative="1">
      <w:start w:val="1"/>
      <w:numFmt w:val="bullet"/>
      <w:lvlText w:val=""/>
      <w:lvlJc w:val="left"/>
      <w:pPr>
        <w:tabs>
          <w:tab w:val="num" w:pos="1440"/>
        </w:tabs>
        <w:ind w:left="1440" w:hanging="360"/>
      </w:pPr>
      <w:rPr>
        <w:rFonts w:ascii="Wingdings" w:hAnsi="Wingdings" w:hint="default"/>
      </w:rPr>
    </w:lvl>
    <w:lvl w:ilvl="2" w:tplc="10640FFA" w:tentative="1">
      <w:start w:val="1"/>
      <w:numFmt w:val="bullet"/>
      <w:lvlText w:val=""/>
      <w:lvlJc w:val="left"/>
      <w:pPr>
        <w:tabs>
          <w:tab w:val="num" w:pos="2160"/>
        </w:tabs>
        <w:ind w:left="2160" w:hanging="360"/>
      </w:pPr>
      <w:rPr>
        <w:rFonts w:ascii="Wingdings" w:hAnsi="Wingdings" w:hint="default"/>
      </w:rPr>
    </w:lvl>
    <w:lvl w:ilvl="3" w:tplc="2D50DD88" w:tentative="1">
      <w:start w:val="1"/>
      <w:numFmt w:val="bullet"/>
      <w:lvlText w:val=""/>
      <w:lvlJc w:val="left"/>
      <w:pPr>
        <w:tabs>
          <w:tab w:val="num" w:pos="2880"/>
        </w:tabs>
        <w:ind w:left="2880" w:hanging="360"/>
      </w:pPr>
      <w:rPr>
        <w:rFonts w:ascii="Wingdings" w:hAnsi="Wingdings" w:hint="default"/>
      </w:rPr>
    </w:lvl>
    <w:lvl w:ilvl="4" w:tplc="3AC29188" w:tentative="1">
      <w:start w:val="1"/>
      <w:numFmt w:val="bullet"/>
      <w:lvlText w:val=""/>
      <w:lvlJc w:val="left"/>
      <w:pPr>
        <w:tabs>
          <w:tab w:val="num" w:pos="3600"/>
        </w:tabs>
        <w:ind w:left="3600" w:hanging="360"/>
      </w:pPr>
      <w:rPr>
        <w:rFonts w:ascii="Wingdings" w:hAnsi="Wingdings" w:hint="default"/>
      </w:rPr>
    </w:lvl>
    <w:lvl w:ilvl="5" w:tplc="9EF473DE" w:tentative="1">
      <w:start w:val="1"/>
      <w:numFmt w:val="bullet"/>
      <w:lvlText w:val=""/>
      <w:lvlJc w:val="left"/>
      <w:pPr>
        <w:tabs>
          <w:tab w:val="num" w:pos="4320"/>
        </w:tabs>
        <w:ind w:left="4320" w:hanging="360"/>
      </w:pPr>
      <w:rPr>
        <w:rFonts w:ascii="Wingdings" w:hAnsi="Wingdings" w:hint="default"/>
      </w:rPr>
    </w:lvl>
    <w:lvl w:ilvl="6" w:tplc="7E5CEECA" w:tentative="1">
      <w:start w:val="1"/>
      <w:numFmt w:val="bullet"/>
      <w:lvlText w:val=""/>
      <w:lvlJc w:val="left"/>
      <w:pPr>
        <w:tabs>
          <w:tab w:val="num" w:pos="5040"/>
        </w:tabs>
        <w:ind w:left="5040" w:hanging="360"/>
      </w:pPr>
      <w:rPr>
        <w:rFonts w:ascii="Wingdings" w:hAnsi="Wingdings" w:hint="default"/>
      </w:rPr>
    </w:lvl>
    <w:lvl w:ilvl="7" w:tplc="7AA2343E" w:tentative="1">
      <w:start w:val="1"/>
      <w:numFmt w:val="bullet"/>
      <w:lvlText w:val=""/>
      <w:lvlJc w:val="left"/>
      <w:pPr>
        <w:tabs>
          <w:tab w:val="num" w:pos="5760"/>
        </w:tabs>
        <w:ind w:left="5760" w:hanging="360"/>
      </w:pPr>
      <w:rPr>
        <w:rFonts w:ascii="Wingdings" w:hAnsi="Wingdings" w:hint="default"/>
      </w:rPr>
    </w:lvl>
    <w:lvl w:ilvl="8" w:tplc="939419AE" w:tentative="1">
      <w:start w:val="1"/>
      <w:numFmt w:val="bullet"/>
      <w:lvlText w:val=""/>
      <w:lvlJc w:val="left"/>
      <w:pPr>
        <w:tabs>
          <w:tab w:val="num" w:pos="6480"/>
        </w:tabs>
        <w:ind w:left="6480" w:hanging="360"/>
      </w:pPr>
      <w:rPr>
        <w:rFonts w:ascii="Wingdings" w:hAnsi="Wingdings" w:hint="default"/>
      </w:rPr>
    </w:lvl>
  </w:abstractNum>
  <w:abstractNum w:abstractNumId="256" w15:restartNumberingAfterBreak="0">
    <w:nsid w:val="73926DD7"/>
    <w:multiLevelType w:val="hybridMultilevel"/>
    <w:tmpl w:val="6598E930"/>
    <w:lvl w:ilvl="0" w:tplc="9D7E6BDA">
      <w:start w:val="1"/>
      <w:numFmt w:val="bullet"/>
      <w:lvlText w:val=""/>
      <w:lvlJc w:val="left"/>
      <w:pPr>
        <w:tabs>
          <w:tab w:val="num" w:pos="720"/>
        </w:tabs>
        <w:ind w:left="720" w:hanging="360"/>
      </w:pPr>
      <w:rPr>
        <w:rFonts w:ascii="Wingdings" w:hAnsi="Wingdings" w:hint="default"/>
      </w:rPr>
    </w:lvl>
    <w:lvl w:ilvl="1" w:tplc="E1A4D24A" w:tentative="1">
      <w:start w:val="1"/>
      <w:numFmt w:val="bullet"/>
      <w:lvlText w:val=""/>
      <w:lvlJc w:val="left"/>
      <w:pPr>
        <w:tabs>
          <w:tab w:val="num" w:pos="1440"/>
        </w:tabs>
        <w:ind w:left="1440" w:hanging="360"/>
      </w:pPr>
      <w:rPr>
        <w:rFonts w:ascii="Wingdings" w:hAnsi="Wingdings" w:hint="default"/>
      </w:rPr>
    </w:lvl>
    <w:lvl w:ilvl="2" w:tplc="09369B38" w:tentative="1">
      <w:start w:val="1"/>
      <w:numFmt w:val="bullet"/>
      <w:lvlText w:val=""/>
      <w:lvlJc w:val="left"/>
      <w:pPr>
        <w:tabs>
          <w:tab w:val="num" w:pos="2160"/>
        </w:tabs>
        <w:ind w:left="2160" w:hanging="360"/>
      </w:pPr>
      <w:rPr>
        <w:rFonts w:ascii="Wingdings" w:hAnsi="Wingdings" w:hint="default"/>
      </w:rPr>
    </w:lvl>
    <w:lvl w:ilvl="3" w:tplc="5464EC0E" w:tentative="1">
      <w:start w:val="1"/>
      <w:numFmt w:val="bullet"/>
      <w:lvlText w:val=""/>
      <w:lvlJc w:val="left"/>
      <w:pPr>
        <w:tabs>
          <w:tab w:val="num" w:pos="2880"/>
        </w:tabs>
        <w:ind w:left="2880" w:hanging="360"/>
      </w:pPr>
      <w:rPr>
        <w:rFonts w:ascii="Wingdings" w:hAnsi="Wingdings" w:hint="default"/>
      </w:rPr>
    </w:lvl>
    <w:lvl w:ilvl="4" w:tplc="91F04B6C" w:tentative="1">
      <w:start w:val="1"/>
      <w:numFmt w:val="bullet"/>
      <w:lvlText w:val=""/>
      <w:lvlJc w:val="left"/>
      <w:pPr>
        <w:tabs>
          <w:tab w:val="num" w:pos="3600"/>
        </w:tabs>
        <w:ind w:left="3600" w:hanging="360"/>
      </w:pPr>
      <w:rPr>
        <w:rFonts w:ascii="Wingdings" w:hAnsi="Wingdings" w:hint="default"/>
      </w:rPr>
    </w:lvl>
    <w:lvl w:ilvl="5" w:tplc="BF40AC90" w:tentative="1">
      <w:start w:val="1"/>
      <w:numFmt w:val="bullet"/>
      <w:lvlText w:val=""/>
      <w:lvlJc w:val="left"/>
      <w:pPr>
        <w:tabs>
          <w:tab w:val="num" w:pos="4320"/>
        </w:tabs>
        <w:ind w:left="4320" w:hanging="360"/>
      </w:pPr>
      <w:rPr>
        <w:rFonts w:ascii="Wingdings" w:hAnsi="Wingdings" w:hint="default"/>
      </w:rPr>
    </w:lvl>
    <w:lvl w:ilvl="6" w:tplc="9DD81436" w:tentative="1">
      <w:start w:val="1"/>
      <w:numFmt w:val="bullet"/>
      <w:lvlText w:val=""/>
      <w:lvlJc w:val="left"/>
      <w:pPr>
        <w:tabs>
          <w:tab w:val="num" w:pos="5040"/>
        </w:tabs>
        <w:ind w:left="5040" w:hanging="360"/>
      </w:pPr>
      <w:rPr>
        <w:rFonts w:ascii="Wingdings" w:hAnsi="Wingdings" w:hint="default"/>
      </w:rPr>
    </w:lvl>
    <w:lvl w:ilvl="7" w:tplc="B4A6CFB8" w:tentative="1">
      <w:start w:val="1"/>
      <w:numFmt w:val="bullet"/>
      <w:lvlText w:val=""/>
      <w:lvlJc w:val="left"/>
      <w:pPr>
        <w:tabs>
          <w:tab w:val="num" w:pos="5760"/>
        </w:tabs>
        <w:ind w:left="5760" w:hanging="360"/>
      </w:pPr>
      <w:rPr>
        <w:rFonts w:ascii="Wingdings" w:hAnsi="Wingdings" w:hint="default"/>
      </w:rPr>
    </w:lvl>
    <w:lvl w:ilvl="8" w:tplc="7A0800A2" w:tentative="1">
      <w:start w:val="1"/>
      <w:numFmt w:val="bullet"/>
      <w:lvlText w:val=""/>
      <w:lvlJc w:val="left"/>
      <w:pPr>
        <w:tabs>
          <w:tab w:val="num" w:pos="6480"/>
        </w:tabs>
        <w:ind w:left="6480" w:hanging="360"/>
      </w:pPr>
      <w:rPr>
        <w:rFonts w:ascii="Wingdings" w:hAnsi="Wingdings" w:hint="default"/>
      </w:rPr>
    </w:lvl>
  </w:abstractNum>
  <w:abstractNum w:abstractNumId="257" w15:restartNumberingAfterBreak="0">
    <w:nsid w:val="73BE0EE8"/>
    <w:multiLevelType w:val="hybridMultilevel"/>
    <w:tmpl w:val="248C67C8"/>
    <w:lvl w:ilvl="0" w:tplc="BAC23944">
      <w:start w:val="1"/>
      <w:numFmt w:val="bullet"/>
      <w:lvlText w:val=""/>
      <w:lvlJc w:val="left"/>
      <w:pPr>
        <w:tabs>
          <w:tab w:val="num" w:pos="720"/>
        </w:tabs>
        <w:ind w:left="720" w:hanging="360"/>
      </w:pPr>
      <w:rPr>
        <w:rFonts w:ascii="Wingdings" w:hAnsi="Wingdings" w:hint="default"/>
      </w:rPr>
    </w:lvl>
    <w:lvl w:ilvl="1" w:tplc="7262744A">
      <w:numFmt w:val="bullet"/>
      <w:lvlText w:val=""/>
      <w:lvlJc w:val="left"/>
      <w:pPr>
        <w:tabs>
          <w:tab w:val="num" w:pos="1440"/>
        </w:tabs>
        <w:ind w:left="1440" w:hanging="360"/>
      </w:pPr>
      <w:rPr>
        <w:rFonts w:ascii="Wingdings" w:hAnsi="Wingdings" w:hint="default"/>
      </w:rPr>
    </w:lvl>
    <w:lvl w:ilvl="2" w:tplc="D57450D2" w:tentative="1">
      <w:start w:val="1"/>
      <w:numFmt w:val="bullet"/>
      <w:lvlText w:val=""/>
      <w:lvlJc w:val="left"/>
      <w:pPr>
        <w:tabs>
          <w:tab w:val="num" w:pos="2160"/>
        </w:tabs>
        <w:ind w:left="2160" w:hanging="360"/>
      </w:pPr>
      <w:rPr>
        <w:rFonts w:ascii="Wingdings" w:hAnsi="Wingdings" w:hint="default"/>
      </w:rPr>
    </w:lvl>
    <w:lvl w:ilvl="3" w:tplc="123CF326" w:tentative="1">
      <w:start w:val="1"/>
      <w:numFmt w:val="bullet"/>
      <w:lvlText w:val=""/>
      <w:lvlJc w:val="left"/>
      <w:pPr>
        <w:tabs>
          <w:tab w:val="num" w:pos="2880"/>
        </w:tabs>
        <w:ind w:left="2880" w:hanging="360"/>
      </w:pPr>
      <w:rPr>
        <w:rFonts w:ascii="Wingdings" w:hAnsi="Wingdings" w:hint="default"/>
      </w:rPr>
    </w:lvl>
    <w:lvl w:ilvl="4" w:tplc="A4861516" w:tentative="1">
      <w:start w:val="1"/>
      <w:numFmt w:val="bullet"/>
      <w:lvlText w:val=""/>
      <w:lvlJc w:val="left"/>
      <w:pPr>
        <w:tabs>
          <w:tab w:val="num" w:pos="3600"/>
        </w:tabs>
        <w:ind w:left="3600" w:hanging="360"/>
      </w:pPr>
      <w:rPr>
        <w:rFonts w:ascii="Wingdings" w:hAnsi="Wingdings" w:hint="default"/>
      </w:rPr>
    </w:lvl>
    <w:lvl w:ilvl="5" w:tplc="5F1634A4" w:tentative="1">
      <w:start w:val="1"/>
      <w:numFmt w:val="bullet"/>
      <w:lvlText w:val=""/>
      <w:lvlJc w:val="left"/>
      <w:pPr>
        <w:tabs>
          <w:tab w:val="num" w:pos="4320"/>
        </w:tabs>
        <w:ind w:left="4320" w:hanging="360"/>
      </w:pPr>
      <w:rPr>
        <w:rFonts w:ascii="Wingdings" w:hAnsi="Wingdings" w:hint="default"/>
      </w:rPr>
    </w:lvl>
    <w:lvl w:ilvl="6" w:tplc="FA68E902" w:tentative="1">
      <w:start w:val="1"/>
      <w:numFmt w:val="bullet"/>
      <w:lvlText w:val=""/>
      <w:lvlJc w:val="left"/>
      <w:pPr>
        <w:tabs>
          <w:tab w:val="num" w:pos="5040"/>
        </w:tabs>
        <w:ind w:left="5040" w:hanging="360"/>
      </w:pPr>
      <w:rPr>
        <w:rFonts w:ascii="Wingdings" w:hAnsi="Wingdings" w:hint="default"/>
      </w:rPr>
    </w:lvl>
    <w:lvl w:ilvl="7" w:tplc="78362986" w:tentative="1">
      <w:start w:val="1"/>
      <w:numFmt w:val="bullet"/>
      <w:lvlText w:val=""/>
      <w:lvlJc w:val="left"/>
      <w:pPr>
        <w:tabs>
          <w:tab w:val="num" w:pos="5760"/>
        </w:tabs>
        <w:ind w:left="5760" w:hanging="360"/>
      </w:pPr>
      <w:rPr>
        <w:rFonts w:ascii="Wingdings" w:hAnsi="Wingdings" w:hint="default"/>
      </w:rPr>
    </w:lvl>
    <w:lvl w:ilvl="8" w:tplc="82045DE8" w:tentative="1">
      <w:start w:val="1"/>
      <w:numFmt w:val="bullet"/>
      <w:lvlText w:val=""/>
      <w:lvlJc w:val="left"/>
      <w:pPr>
        <w:tabs>
          <w:tab w:val="num" w:pos="6480"/>
        </w:tabs>
        <w:ind w:left="6480" w:hanging="360"/>
      </w:pPr>
      <w:rPr>
        <w:rFonts w:ascii="Wingdings" w:hAnsi="Wingdings" w:hint="default"/>
      </w:rPr>
    </w:lvl>
  </w:abstractNum>
  <w:abstractNum w:abstractNumId="258" w15:restartNumberingAfterBreak="0">
    <w:nsid w:val="73FF6074"/>
    <w:multiLevelType w:val="hybridMultilevel"/>
    <w:tmpl w:val="14CA09C2"/>
    <w:lvl w:ilvl="0" w:tplc="9EC6ACCC">
      <w:start w:val="1"/>
      <w:numFmt w:val="bullet"/>
      <w:lvlText w:val=""/>
      <w:lvlJc w:val="left"/>
      <w:pPr>
        <w:tabs>
          <w:tab w:val="num" w:pos="720"/>
        </w:tabs>
        <w:ind w:left="720" w:hanging="360"/>
      </w:pPr>
      <w:rPr>
        <w:rFonts w:ascii="Wingdings" w:hAnsi="Wingdings" w:hint="default"/>
      </w:rPr>
    </w:lvl>
    <w:lvl w:ilvl="1" w:tplc="78668490" w:tentative="1">
      <w:start w:val="1"/>
      <w:numFmt w:val="bullet"/>
      <w:lvlText w:val=""/>
      <w:lvlJc w:val="left"/>
      <w:pPr>
        <w:tabs>
          <w:tab w:val="num" w:pos="1440"/>
        </w:tabs>
        <w:ind w:left="1440" w:hanging="360"/>
      </w:pPr>
      <w:rPr>
        <w:rFonts w:ascii="Wingdings" w:hAnsi="Wingdings" w:hint="default"/>
      </w:rPr>
    </w:lvl>
    <w:lvl w:ilvl="2" w:tplc="31B68708" w:tentative="1">
      <w:start w:val="1"/>
      <w:numFmt w:val="bullet"/>
      <w:lvlText w:val=""/>
      <w:lvlJc w:val="left"/>
      <w:pPr>
        <w:tabs>
          <w:tab w:val="num" w:pos="2160"/>
        </w:tabs>
        <w:ind w:left="2160" w:hanging="360"/>
      </w:pPr>
      <w:rPr>
        <w:rFonts w:ascii="Wingdings" w:hAnsi="Wingdings" w:hint="default"/>
      </w:rPr>
    </w:lvl>
    <w:lvl w:ilvl="3" w:tplc="AC44612C" w:tentative="1">
      <w:start w:val="1"/>
      <w:numFmt w:val="bullet"/>
      <w:lvlText w:val=""/>
      <w:lvlJc w:val="left"/>
      <w:pPr>
        <w:tabs>
          <w:tab w:val="num" w:pos="2880"/>
        </w:tabs>
        <w:ind w:left="2880" w:hanging="360"/>
      </w:pPr>
      <w:rPr>
        <w:rFonts w:ascii="Wingdings" w:hAnsi="Wingdings" w:hint="default"/>
      </w:rPr>
    </w:lvl>
    <w:lvl w:ilvl="4" w:tplc="74C8BD12" w:tentative="1">
      <w:start w:val="1"/>
      <w:numFmt w:val="bullet"/>
      <w:lvlText w:val=""/>
      <w:lvlJc w:val="left"/>
      <w:pPr>
        <w:tabs>
          <w:tab w:val="num" w:pos="3600"/>
        </w:tabs>
        <w:ind w:left="3600" w:hanging="360"/>
      </w:pPr>
      <w:rPr>
        <w:rFonts w:ascii="Wingdings" w:hAnsi="Wingdings" w:hint="default"/>
      </w:rPr>
    </w:lvl>
    <w:lvl w:ilvl="5" w:tplc="033A2B50" w:tentative="1">
      <w:start w:val="1"/>
      <w:numFmt w:val="bullet"/>
      <w:lvlText w:val=""/>
      <w:lvlJc w:val="left"/>
      <w:pPr>
        <w:tabs>
          <w:tab w:val="num" w:pos="4320"/>
        </w:tabs>
        <w:ind w:left="4320" w:hanging="360"/>
      </w:pPr>
      <w:rPr>
        <w:rFonts w:ascii="Wingdings" w:hAnsi="Wingdings" w:hint="default"/>
      </w:rPr>
    </w:lvl>
    <w:lvl w:ilvl="6" w:tplc="ED1E5A6E" w:tentative="1">
      <w:start w:val="1"/>
      <w:numFmt w:val="bullet"/>
      <w:lvlText w:val=""/>
      <w:lvlJc w:val="left"/>
      <w:pPr>
        <w:tabs>
          <w:tab w:val="num" w:pos="5040"/>
        </w:tabs>
        <w:ind w:left="5040" w:hanging="360"/>
      </w:pPr>
      <w:rPr>
        <w:rFonts w:ascii="Wingdings" w:hAnsi="Wingdings" w:hint="default"/>
      </w:rPr>
    </w:lvl>
    <w:lvl w:ilvl="7" w:tplc="8F649D18" w:tentative="1">
      <w:start w:val="1"/>
      <w:numFmt w:val="bullet"/>
      <w:lvlText w:val=""/>
      <w:lvlJc w:val="left"/>
      <w:pPr>
        <w:tabs>
          <w:tab w:val="num" w:pos="5760"/>
        </w:tabs>
        <w:ind w:left="5760" w:hanging="360"/>
      </w:pPr>
      <w:rPr>
        <w:rFonts w:ascii="Wingdings" w:hAnsi="Wingdings" w:hint="default"/>
      </w:rPr>
    </w:lvl>
    <w:lvl w:ilvl="8" w:tplc="4ECC43E4" w:tentative="1">
      <w:start w:val="1"/>
      <w:numFmt w:val="bullet"/>
      <w:lvlText w:val=""/>
      <w:lvlJc w:val="left"/>
      <w:pPr>
        <w:tabs>
          <w:tab w:val="num" w:pos="6480"/>
        </w:tabs>
        <w:ind w:left="6480" w:hanging="360"/>
      </w:pPr>
      <w:rPr>
        <w:rFonts w:ascii="Wingdings" w:hAnsi="Wingdings" w:hint="default"/>
      </w:rPr>
    </w:lvl>
  </w:abstractNum>
  <w:abstractNum w:abstractNumId="259" w15:restartNumberingAfterBreak="0">
    <w:nsid w:val="74466FFE"/>
    <w:multiLevelType w:val="hybridMultilevel"/>
    <w:tmpl w:val="5A165590"/>
    <w:lvl w:ilvl="0" w:tplc="CE68215C">
      <w:start w:val="1"/>
      <w:numFmt w:val="bullet"/>
      <w:lvlText w:val=""/>
      <w:lvlJc w:val="left"/>
      <w:pPr>
        <w:tabs>
          <w:tab w:val="num" w:pos="720"/>
        </w:tabs>
        <w:ind w:left="720" w:hanging="360"/>
      </w:pPr>
      <w:rPr>
        <w:rFonts w:ascii="Wingdings" w:hAnsi="Wingdings" w:hint="default"/>
      </w:rPr>
    </w:lvl>
    <w:lvl w:ilvl="1" w:tplc="2D68340A">
      <w:numFmt w:val="bullet"/>
      <w:lvlText w:val=""/>
      <w:lvlJc w:val="left"/>
      <w:pPr>
        <w:tabs>
          <w:tab w:val="num" w:pos="1440"/>
        </w:tabs>
        <w:ind w:left="1440" w:hanging="360"/>
      </w:pPr>
      <w:rPr>
        <w:rFonts w:ascii="Wingdings" w:hAnsi="Wingdings" w:hint="default"/>
      </w:rPr>
    </w:lvl>
    <w:lvl w:ilvl="2" w:tplc="EDAA5278" w:tentative="1">
      <w:start w:val="1"/>
      <w:numFmt w:val="bullet"/>
      <w:lvlText w:val=""/>
      <w:lvlJc w:val="left"/>
      <w:pPr>
        <w:tabs>
          <w:tab w:val="num" w:pos="2160"/>
        </w:tabs>
        <w:ind w:left="2160" w:hanging="360"/>
      </w:pPr>
      <w:rPr>
        <w:rFonts w:ascii="Wingdings" w:hAnsi="Wingdings" w:hint="default"/>
      </w:rPr>
    </w:lvl>
    <w:lvl w:ilvl="3" w:tplc="5D78460A" w:tentative="1">
      <w:start w:val="1"/>
      <w:numFmt w:val="bullet"/>
      <w:lvlText w:val=""/>
      <w:lvlJc w:val="left"/>
      <w:pPr>
        <w:tabs>
          <w:tab w:val="num" w:pos="2880"/>
        </w:tabs>
        <w:ind w:left="2880" w:hanging="360"/>
      </w:pPr>
      <w:rPr>
        <w:rFonts w:ascii="Wingdings" w:hAnsi="Wingdings" w:hint="default"/>
      </w:rPr>
    </w:lvl>
    <w:lvl w:ilvl="4" w:tplc="63E84194" w:tentative="1">
      <w:start w:val="1"/>
      <w:numFmt w:val="bullet"/>
      <w:lvlText w:val=""/>
      <w:lvlJc w:val="left"/>
      <w:pPr>
        <w:tabs>
          <w:tab w:val="num" w:pos="3600"/>
        </w:tabs>
        <w:ind w:left="3600" w:hanging="360"/>
      </w:pPr>
      <w:rPr>
        <w:rFonts w:ascii="Wingdings" w:hAnsi="Wingdings" w:hint="default"/>
      </w:rPr>
    </w:lvl>
    <w:lvl w:ilvl="5" w:tplc="4C4C6B56" w:tentative="1">
      <w:start w:val="1"/>
      <w:numFmt w:val="bullet"/>
      <w:lvlText w:val=""/>
      <w:lvlJc w:val="left"/>
      <w:pPr>
        <w:tabs>
          <w:tab w:val="num" w:pos="4320"/>
        </w:tabs>
        <w:ind w:left="4320" w:hanging="360"/>
      </w:pPr>
      <w:rPr>
        <w:rFonts w:ascii="Wingdings" w:hAnsi="Wingdings" w:hint="default"/>
      </w:rPr>
    </w:lvl>
    <w:lvl w:ilvl="6" w:tplc="523A0FD6" w:tentative="1">
      <w:start w:val="1"/>
      <w:numFmt w:val="bullet"/>
      <w:lvlText w:val=""/>
      <w:lvlJc w:val="left"/>
      <w:pPr>
        <w:tabs>
          <w:tab w:val="num" w:pos="5040"/>
        </w:tabs>
        <w:ind w:left="5040" w:hanging="360"/>
      </w:pPr>
      <w:rPr>
        <w:rFonts w:ascii="Wingdings" w:hAnsi="Wingdings" w:hint="default"/>
      </w:rPr>
    </w:lvl>
    <w:lvl w:ilvl="7" w:tplc="00703B2A" w:tentative="1">
      <w:start w:val="1"/>
      <w:numFmt w:val="bullet"/>
      <w:lvlText w:val=""/>
      <w:lvlJc w:val="left"/>
      <w:pPr>
        <w:tabs>
          <w:tab w:val="num" w:pos="5760"/>
        </w:tabs>
        <w:ind w:left="5760" w:hanging="360"/>
      </w:pPr>
      <w:rPr>
        <w:rFonts w:ascii="Wingdings" w:hAnsi="Wingdings" w:hint="default"/>
      </w:rPr>
    </w:lvl>
    <w:lvl w:ilvl="8" w:tplc="30ACBD14" w:tentative="1">
      <w:start w:val="1"/>
      <w:numFmt w:val="bullet"/>
      <w:lvlText w:val=""/>
      <w:lvlJc w:val="left"/>
      <w:pPr>
        <w:tabs>
          <w:tab w:val="num" w:pos="6480"/>
        </w:tabs>
        <w:ind w:left="6480" w:hanging="360"/>
      </w:pPr>
      <w:rPr>
        <w:rFonts w:ascii="Wingdings" w:hAnsi="Wingdings" w:hint="default"/>
      </w:rPr>
    </w:lvl>
  </w:abstractNum>
  <w:abstractNum w:abstractNumId="260" w15:restartNumberingAfterBreak="0">
    <w:nsid w:val="750A6428"/>
    <w:multiLevelType w:val="hybridMultilevel"/>
    <w:tmpl w:val="617657BE"/>
    <w:lvl w:ilvl="0" w:tplc="73D423D8">
      <w:start w:val="1"/>
      <w:numFmt w:val="bullet"/>
      <w:lvlText w:val=""/>
      <w:lvlJc w:val="left"/>
      <w:pPr>
        <w:tabs>
          <w:tab w:val="num" w:pos="720"/>
        </w:tabs>
        <w:ind w:left="720" w:hanging="360"/>
      </w:pPr>
      <w:rPr>
        <w:rFonts w:ascii="Wingdings" w:hAnsi="Wingdings" w:hint="default"/>
      </w:rPr>
    </w:lvl>
    <w:lvl w:ilvl="1" w:tplc="890C1E1C" w:tentative="1">
      <w:start w:val="1"/>
      <w:numFmt w:val="bullet"/>
      <w:lvlText w:val=""/>
      <w:lvlJc w:val="left"/>
      <w:pPr>
        <w:tabs>
          <w:tab w:val="num" w:pos="1440"/>
        </w:tabs>
        <w:ind w:left="1440" w:hanging="360"/>
      </w:pPr>
      <w:rPr>
        <w:rFonts w:ascii="Wingdings" w:hAnsi="Wingdings" w:hint="default"/>
      </w:rPr>
    </w:lvl>
    <w:lvl w:ilvl="2" w:tplc="65C83B6E" w:tentative="1">
      <w:start w:val="1"/>
      <w:numFmt w:val="bullet"/>
      <w:lvlText w:val=""/>
      <w:lvlJc w:val="left"/>
      <w:pPr>
        <w:tabs>
          <w:tab w:val="num" w:pos="2160"/>
        </w:tabs>
        <w:ind w:left="2160" w:hanging="360"/>
      </w:pPr>
      <w:rPr>
        <w:rFonts w:ascii="Wingdings" w:hAnsi="Wingdings" w:hint="default"/>
      </w:rPr>
    </w:lvl>
    <w:lvl w:ilvl="3" w:tplc="3698F568" w:tentative="1">
      <w:start w:val="1"/>
      <w:numFmt w:val="bullet"/>
      <w:lvlText w:val=""/>
      <w:lvlJc w:val="left"/>
      <w:pPr>
        <w:tabs>
          <w:tab w:val="num" w:pos="2880"/>
        </w:tabs>
        <w:ind w:left="2880" w:hanging="360"/>
      </w:pPr>
      <w:rPr>
        <w:rFonts w:ascii="Wingdings" w:hAnsi="Wingdings" w:hint="default"/>
      </w:rPr>
    </w:lvl>
    <w:lvl w:ilvl="4" w:tplc="529C9C6C" w:tentative="1">
      <w:start w:val="1"/>
      <w:numFmt w:val="bullet"/>
      <w:lvlText w:val=""/>
      <w:lvlJc w:val="left"/>
      <w:pPr>
        <w:tabs>
          <w:tab w:val="num" w:pos="3600"/>
        </w:tabs>
        <w:ind w:left="3600" w:hanging="360"/>
      </w:pPr>
      <w:rPr>
        <w:rFonts w:ascii="Wingdings" w:hAnsi="Wingdings" w:hint="default"/>
      </w:rPr>
    </w:lvl>
    <w:lvl w:ilvl="5" w:tplc="6A48C65A" w:tentative="1">
      <w:start w:val="1"/>
      <w:numFmt w:val="bullet"/>
      <w:lvlText w:val=""/>
      <w:lvlJc w:val="left"/>
      <w:pPr>
        <w:tabs>
          <w:tab w:val="num" w:pos="4320"/>
        </w:tabs>
        <w:ind w:left="4320" w:hanging="360"/>
      </w:pPr>
      <w:rPr>
        <w:rFonts w:ascii="Wingdings" w:hAnsi="Wingdings" w:hint="default"/>
      </w:rPr>
    </w:lvl>
    <w:lvl w:ilvl="6" w:tplc="13D2A894" w:tentative="1">
      <w:start w:val="1"/>
      <w:numFmt w:val="bullet"/>
      <w:lvlText w:val=""/>
      <w:lvlJc w:val="left"/>
      <w:pPr>
        <w:tabs>
          <w:tab w:val="num" w:pos="5040"/>
        </w:tabs>
        <w:ind w:left="5040" w:hanging="360"/>
      </w:pPr>
      <w:rPr>
        <w:rFonts w:ascii="Wingdings" w:hAnsi="Wingdings" w:hint="default"/>
      </w:rPr>
    </w:lvl>
    <w:lvl w:ilvl="7" w:tplc="B6D2499A" w:tentative="1">
      <w:start w:val="1"/>
      <w:numFmt w:val="bullet"/>
      <w:lvlText w:val=""/>
      <w:lvlJc w:val="left"/>
      <w:pPr>
        <w:tabs>
          <w:tab w:val="num" w:pos="5760"/>
        </w:tabs>
        <w:ind w:left="5760" w:hanging="360"/>
      </w:pPr>
      <w:rPr>
        <w:rFonts w:ascii="Wingdings" w:hAnsi="Wingdings" w:hint="default"/>
      </w:rPr>
    </w:lvl>
    <w:lvl w:ilvl="8" w:tplc="199E3E30" w:tentative="1">
      <w:start w:val="1"/>
      <w:numFmt w:val="bullet"/>
      <w:lvlText w:val=""/>
      <w:lvlJc w:val="left"/>
      <w:pPr>
        <w:tabs>
          <w:tab w:val="num" w:pos="6480"/>
        </w:tabs>
        <w:ind w:left="6480" w:hanging="360"/>
      </w:pPr>
      <w:rPr>
        <w:rFonts w:ascii="Wingdings" w:hAnsi="Wingdings" w:hint="default"/>
      </w:rPr>
    </w:lvl>
  </w:abstractNum>
  <w:abstractNum w:abstractNumId="261" w15:restartNumberingAfterBreak="0">
    <w:nsid w:val="755F058F"/>
    <w:multiLevelType w:val="hybridMultilevel"/>
    <w:tmpl w:val="C0D2C198"/>
    <w:lvl w:ilvl="0" w:tplc="8466BFFA">
      <w:start w:val="1"/>
      <w:numFmt w:val="bullet"/>
      <w:lvlText w:val=""/>
      <w:lvlJc w:val="left"/>
      <w:pPr>
        <w:tabs>
          <w:tab w:val="num" w:pos="720"/>
        </w:tabs>
        <w:ind w:left="720" w:hanging="360"/>
      </w:pPr>
      <w:rPr>
        <w:rFonts w:ascii="Wingdings" w:hAnsi="Wingdings" w:hint="default"/>
      </w:rPr>
    </w:lvl>
    <w:lvl w:ilvl="1" w:tplc="620823E8">
      <w:numFmt w:val="bullet"/>
      <w:lvlText w:val=""/>
      <w:lvlJc w:val="left"/>
      <w:pPr>
        <w:tabs>
          <w:tab w:val="num" w:pos="1440"/>
        </w:tabs>
        <w:ind w:left="1440" w:hanging="360"/>
      </w:pPr>
      <w:rPr>
        <w:rFonts w:ascii="Wingdings" w:hAnsi="Wingdings" w:hint="default"/>
      </w:rPr>
    </w:lvl>
    <w:lvl w:ilvl="2" w:tplc="BDCE2110" w:tentative="1">
      <w:start w:val="1"/>
      <w:numFmt w:val="bullet"/>
      <w:lvlText w:val=""/>
      <w:lvlJc w:val="left"/>
      <w:pPr>
        <w:tabs>
          <w:tab w:val="num" w:pos="2160"/>
        </w:tabs>
        <w:ind w:left="2160" w:hanging="360"/>
      </w:pPr>
      <w:rPr>
        <w:rFonts w:ascii="Wingdings" w:hAnsi="Wingdings" w:hint="default"/>
      </w:rPr>
    </w:lvl>
    <w:lvl w:ilvl="3" w:tplc="AFF4CFF4" w:tentative="1">
      <w:start w:val="1"/>
      <w:numFmt w:val="bullet"/>
      <w:lvlText w:val=""/>
      <w:lvlJc w:val="left"/>
      <w:pPr>
        <w:tabs>
          <w:tab w:val="num" w:pos="2880"/>
        </w:tabs>
        <w:ind w:left="2880" w:hanging="360"/>
      </w:pPr>
      <w:rPr>
        <w:rFonts w:ascii="Wingdings" w:hAnsi="Wingdings" w:hint="default"/>
      </w:rPr>
    </w:lvl>
    <w:lvl w:ilvl="4" w:tplc="45F4FD32" w:tentative="1">
      <w:start w:val="1"/>
      <w:numFmt w:val="bullet"/>
      <w:lvlText w:val=""/>
      <w:lvlJc w:val="left"/>
      <w:pPr>
        <w:tabs>
          <w:tab w:val="num" w:pos="3600"/>
        </w:tabs>
        <w:ind w:left="3600" w:hanging="360"/>
      </w:pPr>
      <w:rPr>
        <w:rFonts w:ascii="Wingdings" w:hAnsi="Wingdings" w:hint="default"/>
      </w:rPr>
    </w:lvl>
    <w:lvl w:ilvl="5" w:tplc="0B6EB7D0" w:tentative="1">
      <w:start w:val="1"/>
      <w:numFmt w:val="bullet"/>
      <w:lvlText w:val=""/>
      <w:lvlJc w:val="left"/>
      <w:pPr>
        <w:tabs>
          <w:tab w:val="num" w:pos="4320"/>
        </w:tabs>
        <w:ind w:left="4320" w:hanging="360"/>
      </w:pPr>
      <w:rPr>
        <w:rFonts w:ascii="Wingdings" w:hAnsi="Wingdings" w:hint="default"/>
      </w:rPr>
    </w:lvl>
    <w:lvl w:ilvl="6" w:tplc="5F2EBDCA" w:tentative="1">
      <w:start w:val="1"/>
      <w:numFmt w:val="bullet"/>
      <w:lvlText w:val=""/>
      <w:lvlJc w:val="left"/>
      <w:pPr>
        <w:tabs>
          <w:tab w:val="num" w:pos="5040"/>
        </w:tabs>
        <w:ind w:left="5040" w:hanging="360"/>
      </w:pPr>
      <w:rPr>
        <w:rFonts w:ascii="Wingdings" w:hAnsi="Wingdings" w:hint="default"/>
      </w:rPr>
    </w:lvl>
    <w:lvl w:ilvl="7" w:tplc="7452F5D2" w:tentative="1">
      <w:start w:val="1"/>
      <w:numFmt w:val="bullet"/>
      <w:lvlText w:val=""/>
      <w:lvlJc w:val="left"/>
      <w:pPr>
        <w:tabs>
          <w:tab w:val="num" w:pos="5760"/>
        </w:tabs>
        <w:ind w:left="5760" w:hanging="360"/>
      </w:pPr>
      <w:rPr>
        <w:rFonts w:ascii="Wingdings" w:hAnsi="Wingdings" w:hint="default"/>
      </w:rPr>
    </w:lvl>
    <w:lvl w:ilvl="8" w:tplc="0B588DD6" w:tentative="1">
      <w:start w:val="1"/>
      <w:numFmt w:val="bullet"/>
      <w:lvlText w:val=""/>
      <w:lvlJc w:val="left"/>
      <w:pPr>
        <w:tabs>
          <w:tab w:val="num" w:pos="6480"/>
        </w:tabs>
        <w:ind w:left="6480" w:hanging="360"/>
      </w:pPr>
      <w:rPr>
        <w:rFonts w:ascii="Wingdings" w:hAnsi="Wingdings" w:hint="default"/>
      </w:rPr>
    </w:lvl>
  </w:abstractNum>
  <w:abstractNum w:abstractNumId="262" w15:restartNumberingAfterBreak="0">
    <w:nsid w:val="76376545"/>
    <w:multiLevelType w:val="hybridMultilevel"/>
    <w:tmpl w:val="CA92E4DE"/>
    <w:lvl w:ilvl="0" w:tplc="9FAACC78">
      <w:start w:val="1"/>
      <w:numFmt w:val="bullet"/>
      <w:lvlText w:val=""/>
      <w:lvlJc w:val="left"/>
      <w:pPr>
        <w:tabs>
          <w:tab w:val="num" w:pos="720"/>
        </w:tabs>
        <w:ind w:left="720" w:hanging="360"/>
      </w:pPr>
      <w:rPr>
        <w:rFonts w:ascii="Wingdings" w:hAnsi="Wingdings" w:hint="default"/>
      </w:rPr>
    </w:lvl>
    <w:lvl w:ilvl="1" w:tplc="D12ACD68">
      <w:numFmt w:val="bullet"/>
      <w:lvlText w:val=""/>
      <w:lvlJc w:val="left"/>
      <w:pPr>
        <w:tabs>
          <w:tab w:val="num" w:pos="1440"/>
        </w:tabs>
        <w:ind w:left="1440" w:hanging="360"/>
      </w:pPr>
      <w:rPr>
        <w:rFonts w:ascii="Wingdings" w:hAnsi="Wingdings" w:hint="default"/>
      </w:rPr>
    </w:lvl>
    <w:lvl w:ilvl="2" w:tplc="CF00DFC2" w:tentative="1">
      <w:start w:val="1"/>
      <w:numFmt w:val="bullet"/>
      <w:lvlText w:val=""/>
      <w:lvlJc w:val="left"/>
      <w:pPr>
        <w:tabs>
          <w:tab w:val="num" w:pos="2160"/>
        </w:tabs>
        <w:ind w:left="2160" w:hanging="360"/>
      </w:pPr>
      <w:rPr>
        <w:rFonts w:ascii="Wingdings" w:hAnsi="Wingdings" w:hint="default"/>
      </w:rPr>
    </w:lvl>
    <w:lvl w:ilvl="3" w:tplc="A76EC6E6" w:tentative="1">
      <w:start w:val="1"/>
      <w:numFmt w:val="bullet"/>
      <w:lvlText w:val=""/>
      <w:lvlJc w:val="left"/>
      <w:pPr>
        <w:tabs>
          <w:tab w:val="num" w:pos="2880"/>
        </w:tabs>
        <w:ind w:left="2880" w:hanging="360"/>
      </w:pPr>
      <w:rPr>
        <w:rFonts w:ascii="Wingdings" w:hAnsi="Wingdings" w:hint="default"/>
      </w:rPr>
    </w:lvl>
    <w:lvl w:ilvl="4" w:tplc="14DEFE3A" w:tentative="1">
      <w:start w:val="1"/>
      <w:numFmt w:val="bullet"/>
      <w:lvlText w:val=""/>
      <w:lvlJc w:val="left"/>
      <w:pPr>
        <w:tabs>
          <w:tab w:val="num" w:pos="3600"/>
        </w:tabs>
        <w:ind w:left="3600" w:hanging="360"/>
      </w:pPr>
      <w:rPr>
        <w:rFonts w:ascii="Wingdings" w:hAnsi="Wingdings" w:hint="default"/>
      </w:rPr>
    </w:lvl>
    <w:lvl w:ilvl="5" w:tplc="C606674A" w:tentative="1">
      <w:start w:val="1"/>
      <w:numFmt w:val="bullet"/>
      <w:lvlText w:val=""/>
      <w:lvlJc w:val="left"/>
      <w:pPr>
        <w:tabs>
          <w:tab w:val="num" w:pos="4320"/>
        </w:tabs>
        <w:ind w:left="4320" w:hanging="360"/>
      </w:pPr>
      <w:rPr>
        <w:rFonts w:ascii="Wingdings" w:hAnsi="Wingdings" w:hint="default"/>
      </w:rPr>
    </w:lvl>
    <w:lvl w:ilvl="6" w:tplc="F522D6B2" w:tentative="1">
      <w:start w:val="1"/>
      <w:numFmt w:val="bullet"/>
      <w:lvlText w:val=""/>
      <w:lvlJc w:val="left"/>
      <w:pPr>
        <w:tabs>
          <w:tab w:val="num" w:pos="5040"/>
        </w:tabs>
        <w:ind w:left="5040" w:hanging="360"/>
      </w:pPr>
      <w:rPr>
        <w:rFonts w:ascii="Wingdings" w:hAnsi="Wingdings" w:hint="default"/>
      </w:rPr>
    </w:lvl>
    <w:lvl w:ilvl="7" w:tplc="06CE8520" w:tentative="1">
      <w:start w:val="1"/>
      <w:numFmt w:val="bullet"/>
      <w:lvlText w:val=""/>
      <w:lvlJc w:val="left"/>
      <w:pPr>
        <w:tabs>
          <w:tab w:val="num" w:pos="5760"/>
        </w:tabs>
        <w:ind w:left="5760" w:hanging="360"/>
      </w:pPr>
      <w:rPr>
        <w:rFonts w:ascii="Wingdings" w:hAnsi="Wingdings" w:hint="default"/>
      </w:rPr>
    </w:lvl>
    <w:lvl w:ilvl="8" w:tplc="848A2D62" w:tentative="1">
      <w:start w:val="1"/>
      <w:numFmt w:val="bullet"/>
      <w:lvlText w:val=""/>
      <w:lvlJc w:val="left"/>
      <w:pPr>
        <w:tabs>
          <w:tab w:val="num" w:pos="6480"/>
        </w:tabs>
        <w:ind w:left="6480" w:hanging="360"/>
      </w:pPr>
      <w:rPr>
        <w:rFonts w:ascii="Wingdings" w:hAnsi="Wingdings" w:hint="default"/>
      </w:rPr>
    </w:lvl>
  </w:abstractNum>
  <w:abstractNum w:abstractNumId="263" w15:restartNumberingAfterBreak="0">
    <w:nsid w:val="76F722F5"/>
    <w:multiLevelType w:val="hybridMultilevel"/>
    <w:tmpl w:val="72B4D20E"/>
    <w:lvl w:ilvl="0" w:tplc="E9EA4960">
      <w:start w:val="1"/>
      <w:numFmt w:val="bullet"/>
      <w:lvlText w:val=""/>
      <w:lvlJc w:val="left"/>
      <w:pPr>
        <w:tabs>
          <w:tab w:val="num" w:pos="720"/>
        </w:tabs>
        <w:ind w:left="720" w:hanging="360"/>
      </w:pPr>
      <w:rPr>
        <w:rFonts w:ascii="Wingdings" w:hAnsi="Wingdings" w:hint="default"/>
      </w:rPr>
    </w:lvl>
    <w:lvl w:ilvl="1" w:tplc="489046A0">
      <w:start w:val="1"/>
      <w:numFmt w:val="bullet"/>
      <w:lvlText w:val=""/>
      <w:lvlJc w:val="left"/>
      <w:pPr>
        <w:tabs>
          <w:tab w:val="num" w:pos="1440"/>
        </w:tabs>
        <w:ind w:left="1440" w:hanging="360"/>
      </w:pPr>
      <w:rPr>
        <w:rFonts w:ascii="Wingdings" w:hAnsi="Wingdings" w:hint="default"/>
      </w:rPr>
    </w:lvl>
    <w:lvl w:ilvl="2" w:tplc="DCF8D808" w:tentative="1">
      <w:start w:val="1"/>
      <w:numFmt w:val="bullet"/>
      <w:lvlText w:val=""/>
      <w:lvlJc w:val="left"/>
      <w:pPr>
        <w:tabs>
          <w:tab w:val="num" w:pos="2160"/>
        </w:tabs>
        <w:ind w:left="2160" w:hanging="360"/>
      </w:pPr>
      <w:rPr>
        <w:rFonts w:ascii="Wingdings" w:hAnsi="Wingdings" w:hint="default"/>
      </w:rPr>
    </w:lvl>
    <w:lvl w:ilvl="3" w:tplc="40CE8DE8" w:tentative="1">
      <w:start w:val="1"/>
      <w:numFmt w:val="bullet"/>
      <w:lvlText w:val=""/>
      <w:lvlJc w:val="left"/>
      <w:pPr>
        <w:tabs>
          <w:tab w:val="num" w:pos="2880"/>
        </w:tabs>
        <w:ind w:left="2880" w:hanging="360"/>
      </w:pPr>
      <w:rPr>
        <w:rFonts w:ascii="Wingdings" w:hAnsi="Wingdings" w:hint="default"/>
      </w:rPr>
    </w:lvl>
    <w:lvl w:ilvl="4" w:tplc="8DAC8BCC" w:tentative="1">
      <w:start w:val="1"/>
      <w:numFmt w:val="bullet"/>
      <w:lvlText w:val=""/>
      <w:lvlJc w:val="left"/>
      <w:pPr>
        <w:tabs>
          <w:tab w:val="num" w:pos="3600"/>
        </w:tabs>
        <w:ind w:left="3600" w:hanging="360"/>
      </w:pPr>
      <w:rPr>
        <w:rFonts w:ascii="Wingdings" w:hAnsi="Wingdings" w:hint="default"/>
      </w:rPr>
    </w:lvl>
    <w:lvl w:ilvl="5" w:tplc="B8063E72" w:tentative="1">
      <w:start w:val="1"/>
      <w:numFmt w:val="bullet"/>
      <w:lvlText w:val=""/>
      <w:lvlJc w:val="left"/>
      <w:pPr>
        <w:tabs>
          <w:tab w:val="num" w:pos="4320"/>
        </w:tabs>
        <w:ind w:left="4320" w:hanging="360"/>
      </w:pPr>
      <w:rPr>
        <w:rFonts w:ascii="Wingdings" w:hAnsi="Wingdings" w:hint="default"/>
      </w:rPr>
    </w:lvl>
    <w:lvl w:ilvl="6" w:tplc="F3D0F2E6" w:tentative="1">
      <w:start w:val="1"/>
      <w:numFmt w:val="bullet"/>
      <w:lvlText w:val=""/>
      <w:lvlJc w:val="left"/>
      <w:pPr>
        <w:tabs>
          <w:tab w:val="num" w:pos="5040"/>
        </w:tabs>
        <w:ind w:left="5040" w:hanging="360"/>
      </w:pPr>
      <w:rPr>
        <w:rFonts w:ascii="Wingdings" w:hAnsi="Wingdings" w:hint="default"/>
      </w:rPr>
    </w:lvl>
    <w:lvl w:ilvl="7" w:tplc="06C63304" w:tentative="1">
      <w:start w:val="1"/>
      <w:numFmt w:val="bullet"/>
      <w:lvlText w:val=""/>
      <w:lvlJc w:val="left"/>
      <w:pPr>
        <w:tabs>
          <w:tab w:val="num" w:pos="5760"/>
        </w:tabs>
        <w:ind w:left="5760" w:hanging="360"/>
      </w:pPr>
      <w:rPr>
        <w:rFonts w:ascii="Wingdings" w:hAnsi="Wingdings" w:hint="default"/>
      </w:rPr>
    </w:lvl>
    <w:lvl w:ilvl="8" w:tplc="6954393A" w:tentative="1">
      <w:start w:val="1"/>
      <w:numFmt w:val="bullet"/>
      <w:lvlText w:val=""/>
      <w:lvlJc w:val="left"/>
      <w:pPr>
        <w:tabs>
          <w:tab w:val="num" w:pos="6480"/>
        </w:tabs>
        <w:ind w:left="6480" w:hanging="360"/>
      </w:pPr>
      <w:rPr>
        <w:rFonts w:ascii="Wingdings" w:hAnsi="Wingdings" w:hint="default"/>
      </w:rPr>
    </w:lvl>
  </w:abstractNum>
  <w:abstractNum w:abstractNumId="264" w15:restartNumberingAfterBreak="0">
    <w:nsid w:val="77431116"/>
    <w:multiLevelType w:val="hybridMultilevel"/>
    <w:tmpl w:val="32DA5718"/>
    <w:lvl w:ilvl="0" w:tplc="8F1EE4C6">
      <w:start w:val="1"/>
      <w:numFmt w:val="bullet"/>
      <w:lvlText w:val=""/>
      <w:lvlJc w:val="left"/>
      <w:pPr>
        <w:tabs>
          <w:tab w:val="num" w:pos="720"/>
        </w:tabs>
        <w:ind w:left="720" w:hanging="360"/>
      </w:pPr>
      <w:rPr>
        <w:rFonts w:ascii="Wingdings" w:hAnsi="Wingdings" w:hint="default"/>
      </w:rPr>
    </w:lvl>
    <w:lvl w:ilvl="1" w:tplc="09F68522" w:tentative="1">
      <w:start w:val="1"/>
      <w:numFmt w:val="bullet"/>
      <w:lvlText w:val=""/>
      <w:lvlJc w:val="left"/>
      <w:pPr>
        <w:tabs>
          <w:tab w:val="num" w:pos="1440"/>
        </w:tabs>
        <w:ind w:left="1440" w:hanging="360"/>
      </w:pPr>
      <w:rPr>
        <w:rFonts w:ascii="Wingdings" w:hAnsi="Wingdings" w:hint="default"/>
      </w:rPr>
    </w:lvl>
    <w:lvl w:ilvl="2" w:tplc="D8446A64" w:tentative="1">
      <w:start w:val="1"/>
      <w:numFmt w:val="bullet"/>
      <w:lvlText w:val=""/>
      <w:lvlJc w:val="left"/>
      <w:pPr>
        <w:tabs>
          <w:tab w:val="num" w:pos="2160"/>
        </w:tabs>
        <w:ind w:left="2160" w:hanging="360"/>
      </w:pPr>
      <w:rPr>
        <w:rFonts w:ascii="Wingdings" w:hAnsi="Wingdings" w:hint="default"/>
      </w:rPr>
    </w:lvl>
    <w:lvl w:ilvl="3" w:tplc="E70A2FE8" w:tentative="1">
      <w:start w:val="1"/>
      <w:numFmt w:val="bullet"/>
      <w:lvlText w:val=""/>
      <w:lvlJc w:val="left"/>
      <w:pPr>
        <w:tabs>
          <w:tab w:val="num" w:pos="2880"/>
        </w:tabs>
        <w:ind w:left="2880" w:hanging="360"/>
      </w:pPr>
      <w:rPr>
        <w:rFonts w:ascii="Wingdings" w:hAnsi="Wingdings" w:hint="default"/>
      </w:rPr>
    </w:lvl>
    <w:lvl w:ilvl="4" w:tplc="3ED270A6" w:tentative="1">
      <w:start w:val="1"/>
      <w:numFmt w:val="bullet"/>
      <w:lvlText w:val=""/>
      <w:lvlJc w:val="left"/>
      <w:pPr>
        <w:tabs>
          <w:tab w:val="num" w:pos="3600"/>
        </w:tabs>
        <w:ind w:left="3600" w:hanging="360"/>
      </w:pPr>
      <w:rPr>
        <w:rFonts w:ascii="Wingdings" w:hAnsi="Wingdings" w:hint="default"/>
      </w:rPr>
    </w:lvl>
    <w:lvl w:ilvl="5" w:tplc="1F50A6F2" w:tentative="1">
      <w:start w:val="1"/>
      <w:numFmt w:val="bullet"/>
      <w:lvlText w:val=""/>
      <w:lvlJc w:val="left"/>
      <w:pPr>
        <w:tabs>
          <w:tab w:val="num" w:pos="4320"/>
        </w:tabs>
        <w:ind w:left="4320" w:hanging="360"/>
      </w:pPr>
      <w:rPr>
        <w:rFonts w:ascii="Wingdings" w:hAnsi="Wingdings" w:hint="default"/>
      </w:rPr>
    </w:lvl>
    <w:lvl w:ilvl="6" w:tplc="3664EE5A" w:tentative="1">
      <w:start w:val="1"/>
      <w:numFmt w:val="bullet"/>
      <w:lvlText w:val=""/>
      <w:lvlJc w:val="left"/>
      <w:pPr>
        <w:tabs>
          <w:tab w:val="num" w:pos="5040"/>
        </w:tabs>
        <w:ind w:left="5040" w:hanging="360"/>
      </w:pPr>
      <w:rPr>
        <w:rFonts w:ascii="Wingdings" w:hAnsi="Wingdings" w:hint="default"/>
      </w:rPr>
    </w:lvl>
    <w:lvl w:ilvl="7" w:tplc="A1D6344E" w:tentative="1">
      <w:start w:val="1"/>
      <w:numFmt w:val="bullet"/>
      <w:lvlText w:val=""/>
      <w:lvlJc w:val="left"/>
      <w:pPr>
        <w:tabs>
          <w:tab w:val="num" w:pos="5760"/>
        </w:tabs>
        <w:ind w:left="5760" w:hanging="360"/>
      </w:pPr>
      <w:rPr>
        <w:rFonts w:ascii="Wingdings" w:hAnsi="Wingdings" w:hint="default"/>
      </w:rPr>
    </w:lvl>
    <w:lvl w:ilvl="8" w:tplc="F19473D4" w:tentative="1">
      <w:start w:val="1"/>
      <w:numFmt w:val="bullet"/>
      <w:lvlText w:val=""/>
      <w:lvlJc w:val="left"/>
      <w:pPr>
        <w:tabs>
          <w:tab w:val="num" w:pos="6480"/>
        </w:tabs>
        <w:ind w:left="6480" w:hanging="360"/>
      </w:pPr>
      <w:rPr>
        <w:rFonts w:ascii="Wingdings" w:hAnsi="Wingdings" w:hint="default"/>
      </w:rPr>
    </w:lvl>
  </w:abstractNum>
  <w:abstractNum w:abstractNumId="265" w15:restartNumberingAfterBreak="0">
    <w:nsid w:val="780C4749"/>
    <w:multiLevelType w:val="hybridMultilevel"/>
    <w:tmpl w:val="56BE4D00"/>
    <w:lvl w:ilvl="0" w:tplc="CE8C50CE">
      <w:start w:val="1"/>
      <w:numFmt w:val="bullet"/>
      <w:lvlText w:val=""/>
      <w:lvlJc w:val="left"/>
      <w:pPr>
        <w:tabs>
          <w:tab w:val="num" w:pos="360"/>
        </w:tabs>
        <w:ind w:left="360" w:hanging="360"/>
      </w:pPr>
      <w:rPr>
        <w:rFonts w:ascii="Wingdings" w:hAnsi="Wingdings" w:hint="default"/>
      </w:rPr>
    </w:lvl>
    <w:lvl w:ilvl="1" w:tplc="6440767C">
      <w:numFmt w:val="bullet"/>
      <w:lvlText w:val=""/>
      <w:lvlJc w:val="left"/>
      <w:pPr>
        <w:tabs>
          <w:tab w:val="num" w:pos="1080"/>
        </w:tabs>
        <w:ind w:left="1080" w:hanging="360"/>
      </w:pPr>
      <w:rPr>
        <w:rFonts w:ascii="Wingdings" w:hAnsi="Wingdings" w:hint="default"/>
      </w:rPr>
    </w:lvl>
    <w:lvl w:ilvl="2" w:tplc="DCB6F0EA" w:tentative="1">
      <w:start w:val="1"/>
      <w:numFmt w:val="bullet"/>
      <w:lvlText w:val=""/>
      <w:lvlJc w:val="left"/>
      <w:pPr>
        <w:tabs>
          <w:tab w:val="num" w:pos="1800"/>
        </w:tabs>
        <w:ind w:left="1800" w:hanging="360"/>
      </w:pPr>
      <w:rPr>
        <w:rFonts w:ascii="Wingdings" w:hAnsi="Wingdings" w:hint="default"/>
      </w:rPr>
    </w:lvl>
    <w:lvl w:ilvl="3" w:tplc="CB02A0A0" w:tentative="1">
      <w:start w:val="1"/>
      <w:numFmt w:val="bullet"/>
      <w:lvlText w:val=""/>
      <w:lvlJc w:val="left"/>
      <w:pPr>
        <w:tabs>
          <w:tab w:val="num" w:pos="2520"/>
        </w:tabs>
        <w:ind w:left="2520" w:hanging="360"/>
      </w:pPr>
      <w:rPr>
        <w:rFonts w:ascii="Wingdings" w:hAnsi="Wingdings" w:hint="default"/>
      </w:rPr>
    </w:lvl>
    <w:lvl w:ilvl="4" w:tplc="8B0E32DC" w:tentative="1">
      <w:start w:val="1"/>
      <w:numFmt w:val="bullet"/>
      <w:lvlText w:val=""/>
      <w:lvlJc w:val="left"/>
      <w:pPr>
        <w:tabs>
          <w:tab w:val="num" w:pos="3240"/>
        </w:tabs>
        <w:ind w:left="3240" w:hanging="360"/>
      </w:pPr>
      <w:rPr>
        <w:rFonts w:ascii="Wingdings" w:hAnsi="Wingdings" w:hint="default"/>
      </w:rPr>
    </w:lvl>
    <w:lvl w:ilvl="5" w:tplc="7CBA5096" w:tentative="1">
      <w:start w:val="1"/>
      <w:numFmt w:val="bullet"/>
      <w:lvlText w:val=""/>
      <w:lvlJc w:val="left"/>
      <w:pPr>
        <w:tabs>
          <w:tab w:val="num" w:pos="3960"/>
        </w:tabs>
        <w:ind w:left="3960" w:hanging="360"/>
      </w:pPr>
      <w:rPr>
        <w:rFonts w:ascii="Wingdings" w:hAnsi="Wingdings" w:hint="default"/>
      </w:rPr>
    </w:lvl>
    <w:lvl w:ilvl="6" w:tplc="E39C5870" w:tentative="1">
      <w:start w:val="1"/>
      <w:numFmt w:val="bullet"/>
      <w:lvlText w:val=""/>
      <w:lvlJc w:val="left"/>
      <w:pPr>
        <w:tabs>
          <w:tab w:val="num" w:pos="4680"/>
        </w:tabs>
        <w:ind w:left="4680" w:hanging="360"/>
      </w:pPr>
      <w:rPr>
        <w:rFonts w:ascii="Wingdings" w:hAnsi="Wingdings" w:hint="default"/>
      </w:rPr>
    </w:lvl>
    <w:lvl w:ilvl="7" w:tplc="15440EBC" w:tentative="1">
      <w:start w:val="1"/>
      <w:numFmt w:val="bullet"/>
      <w:lvlText w:val=""/>
      <w:lvlJc w:val="left"/>
      <w:pPr>
        <w:tabs>
          <w:tab w:val="num" w:pos="5400"/>
        </w:tabs>
        <w:ind w:left="5400" w:hanging="360"/>
      </w:pPr>
      <w:rPr>
        <w:rFonts w:ascii="Wingdings" w:hAnsi="Wingdings" w:hint="default"/>
      </w:rPr>
    </w:lvl>
    <w:lvl w:ilvl="8" w:tplc="93300280" w:tentative="1">
      <w:start w:val="1"/>
      <w:numFmt w:val="bullet"/>
      <w:lvlText w:val=""/>
      <w:lvlJc w:val="left"/>
      <w:pPr>
        <w:tabs>
          <w:tab w:val="num" w:pos="6120"/>
        </w:tabs>
        <w:ind w:left="6120" w:hanging="360"/>
      </w:pPr>
      <w:rPr>
        <w:rFonts w:ascii="Wingdings" w:hAnsi="Wingdings" w:hint="default"/>
      </w:rPr>
    </w:lvl>
  </w:abstractNum>
  <w:abstractNum w:abstractNumId="266" w15:restartNumberingAfterBreak="0">
    <w:nsid w:val="78C159D7"/>
    <w:multiLevelType w:val="hybridMultilevel"/>
    <w:tmpl w:val="A9801AA6"/>
    <w:lvl w:ilvl="0" w:tplc="A1801724">
      <w:start w:val="1"/>
      <w:numFmt w:val="bullet"/>
      <w:lvlText w:val=""/>
      <w:lvlJc w:val="left"/>
      <w:pPr>
        <w:tabs>
          <w:tab w:val="num" w:pos="720"/>
        </w:tabs>
        <w:ind w:left="720" w:hanging="360"/>
      </w:pPr>
      <w:rPr>
        <w:rFonts w:ascii="Wingdings" w:hAnsi="Wingdings" w:hint="default"/>
      </w:rPr>
    </w:lvl>
    <w:lvl w:ilvl="1" w:tplc="3098B480" w:tentative="1">
      <w:start w:val="1"/>
      <w:numFmt w:val="bullet"/>
      <w:lvlText w:val=""/>
      <w:lvlJc w:val="left"/>
      <w:pPr>
        <w:tabs>
          <w:tab w:val="num" w:pos="1440"/>
        </w:tabs>
        <w:ind w:left="1440" w:hanging="360"/>
      </w:pPr>
      <w:rPr>
        <w:rFonts w:ascii="Wingdings" w:hAnsi="Wingdings" w:hint="default"/>
      </w:rPr>
    </w:lvl>
    <w:lvl w:ilvl="2" w:tplc="01BA9214" w:tentative="1">
      <w:start w:val="1"/>
      <w:numFmt w:val="bullet"/>
      <w:lvlText w:val=""/>
      <w:lvlJc w:val="left"/>
      <w:pPr>
        <w:tabs>
          <w:tab w:val="num" w:pos="2160"/>
        </w:tabs>
        <w:ind w:left="2160" w:hanging="360"/>
      </w:pPr>
      <w:rPr>
        <w:rFonts w:ascii="Wingdings" w:hAnsi="Wingdings" w:hint="default"/>
      </w:rPr>
    </w:lvl>
    <w:lvl w:ilvl="3" w:tplc="99C6E67C" w:tentative="1">
      <w:start w:val="1"/>
      <w:numFmt w:val="bullet"/>
      <w:lvlText w:val=""/>
      <w:lvlJc w:val="left"/>
      <w:pPr>
        <w:tabs>
          <w:tab w:val="num" w:pos="2880"/>
        </w:tabs>
        <w:ind w:left="2880" w:hanging="360"/>
      </w:pPr>
      <w:rPr>
        <w:rFonts w:ascii="Wingdings" w:hAnsi="Wingdings" w:hint="default"/>
      </w:rPr>
    </w:lvl>
    <w:lvl w:ilvl="4" w:tplc="C70CA130" w:tentative="1">
      <w:start w:val="1"/>
      <w:numFmt w:val="bullet"/>
      <w:lvlText w:val=""/>
      <w:lvlJc w:val="left"/>
      <w:pPr>
        <w:tabs>
          <w:tab w:val="num" w:pos="3600"/>
        </w:tabs>
        <w:ind w:left="3600" w:hanging="360"/>
      </w:pPr>
      <w:rPr>
        <w:rFonts w:ascii="Wingdings" w:hAnsi="Wingdings" w:hint="default"/>
      </w:rPr>
    </w:lvl>
    <w:lvl w:ilvl="5" w:tplc="204A023A" w:tentative="1">
      <w:start w:val="1"/>
      <w:numFmt w:val="bullet"/>
      <w:lvlText w:val=""/>
      <w:lvlJc w:val="left"/>
      <w:pPr>
        <w:tabs>
          <w:tab w:val="num" w:pos="4320"/>
        </w:tabs>
        <w:ind w:left="4320" w:hanging="360"/>
      </w:pPr>
      <w:rPr>
        <w:rFonts w:ascii="Wingdings" w:hAnsi="Wingdings" w:hint="default"/>
      </w:rPr>
    </w:lvl>
    <w:lvl w:ilvl="6" w:tplc="E23487D2" w:tentative="1">
      <w:start w:val="1"/>
      <w:numFmt w:val="bullet"/>
      <w:lvlText w:val=""/>
      <w:lvlJc w:val="left"/>
      <w:pPr>
        <w:tabs>
          <w:tab w:val="num" w:pos="5040"/>
        </w:tabs>
        <w:ind w:left="5040" w:hanging="360"/>
      </w:pPr>
      <w:rPr>
        <w:rFonts w:ascii="Wingdings" w:hAnsi="Wingdings" w:hint="default"/>
      </w:rPr>
    </w:lvl>
    <w:lvl w:ilvl="7" w:tplc="FAF4EAB6" w:tentative="1">
      <w:start w:val="1"/>
      <w:numFmt w:val="bullet"/>
      <w:lvlText w:val=""/>
      <w:lvlJc w:val="left"/>
      <w:pPr>
        <w:tabs>
          <w:tab w:val="num" w:pos="5760"/>
        </w:tabs>
        <w:ind w:left="5760" w:hanging="360"/>
      </w:pPr>
      <w:rPr>
        <w:rFonts w:ascii="Wingdings" w:hAnsi="Wingdings" w:hint="default"/>
      </w:rPr>
    </w:lvl>
    <w:lvl w:ilvl="8" w:tplc="EEB09744" w:tentative="1">
      <w:start w:val="1"/>
      <w:numFmt w:val="bullet"/>
      <w:lvlText w:val=""/>
      <w:lvlJc w:val="left"/>
      <w:pPr>
        <w:tabs>
          <w:tab w:val="num" w:pos="6480"/>
        </w:tabs>
        <w:ind w:left="6480" w:hanging="360"/>
      </w:pPr>
      <w:rPr>
        <w:rFonts w:ascii="Wingdings" w:hAnsi="Wingdings" w:hint="default"/>
      </w:rPr>
    </w:lvl>
  </w:abstractNum>
  <w:abstractNum w:abstractNumId="267" w15:restartNumberingAfterBreak="0">
    <w:nsid w:val="78C572DD"/>
    <w:multiLevelType w:val="hybridMultilevel"/>
    <w:tmpl w:val="CB2E2B9A"/>
    <w:lvl w:ilvl="0" w:tplc="090423CC">
      <w:start w:val="1"/>
      <w:numFmt w:val="bullet"/>
      <w:lvlText w:val=""/>
      <w:lvlJc w:val="left"/>
      <w:pPr>
        <w:tabs>
          <w:tab w:val="num" w:pos="720"/>
        </w:tabs>
        <w:ind w:left="720" w:hanging="360"/>
      </w:pPr>
      <w:rPr>
        <w:rFonts w:ascii="Wingdings" w:hAnsi="Wingdings" w:hint="default"/>
      </w:rPr>
    </w:lvl>
    <w:lvl w:ilvl="1" w:tplc="C21C3DA4" w:tentative="1">
      <w:start w:val="1"/>
      <w:numFmt w:val="bullet"/>
      <w:lvlText w:val=""/>
      <w:lvlJc w:val="left"/>
      <w:pPr>
        <w:tabs>
          <w:tab w:val="num" w:pos="1440"/>
        </w:tabs>
        <w:ind w:left="1440" w:hanging="360"/>
      </w:pPr>
      <w:rPr>
        <w:rFonts w:ascii="Wingdings" w:hAnsi="Wingdings" w:hint="default"/>
      </w:rPr>
    </w:lvl>
    <w:lvl w:ilvl="2" w:tplc="3E360578" w:tentative="1">
      <w:start w:val="1"/>
      <w:numFmt w:val="bullet"/>
      <w:lvlText w:val=""/>
      <w:lvlJc w:val="left"/>
      <w:pPr>
        <w:tabs>
          <w:tab w:val="num" w:pos="2160"/>
        </w:tabs>
        <w:ind w:left="2160" w:hanging="360"/>
      </w:pPr>
      <w:rPr>
        <w:rFonts w:ascii="Wingdings" w:hAnsi="Wingdings" w:hint="default"/>
      </w:rPr>
    </w:lvl>
    <w:lvl w:ilvl="3" w:tplc="24E84478" w:tentative="1">
      <w:start w:val="1"/>
      <w:numFmt w:val="bullet"/>
      <w:lvlText w:val=""/>
      <w:lvlJc w:val="left"/>
      <w:pPr>
        <w:tabs>
          <w:tab w:val="num" w:pos="2880"/>
        </w:tabs>
        <w:ind w:left="2880" w:hanging="360"/>
      </w:pPr>
      <w:rPr>
        <w:rFonts w:ascii="Wingdings" w:hAnsi="Wingdings" w:hint="default"/>
      </w:rPr>
    </w:lvl>
    <w:lvl w:ilvl="4" w:tplc="29CAA218" w:tentative="1">
      <w:start w:val="1"/>
      <w:numFmt w:val="bullet"/>
      <w:lvlText w:val=""/>
      <w:lvlJc w:val="left"/>
      <w:pPr>
        <w:tabs>
          <w:tab w:val="num" w:pos="3600"/>
        </w:tabs>
        <w:ind w:left="3600" w:hanging="360"/>
      </w:pPr>
      <w:rPr>
        <w:rFonts w:ascii="Wingdings" w:hAnsi="Wingdings" w:hint="default"/>
      </w:rPr>
    </w:lvl>
    <w:lvl w:ilvl="5" w:tplc="11487860" w:tentative="1">
      <w:start w:val="1"/>
      <w:numFmt w:val="bullet"/>
      <w:lvlText w:val=""/>
      <w:lvlJc w:val="left"/>
      <w:pPr>
        <w:tabs>
          <w:tab w:val="num" w:pos="4320"/>
        </w:tabs>
        <w:ind w:left="4320" w:hanging="360"/>
      </w:pPr>
      <w:rPr>
        <w:rFonts w:ascii="Wingdings" w:hAnsi="Wingdings" w:hint="default"/>
      </w:rPr>
    </w:lvl>
    <w:lvl w:ilvl="6" w:tplc="9B940AB0" w:tentative="1">
      <w:start w:val="1"/>
      <w:numFmt w:val="bullet"/>
      <w:lvlText w:val=""/>
      <w:lvlJc w:val="left"/>
      <w:pPr>
        <w:tabs>
          <w:tab w:val="num" w:pos="5040"/>
        </w:tabs>
        <w:ind w:left="5040" w:hanging="360"/>
      </w:pPr>
      <w:rPr>
        <w:rFonts w:ascii="Wingdings" w:hAnsi="Wingdings" w:hint="default"/>
      </w:rPr>
    </w:lvl>
    <w:lvl w:ilvl="7" w:tplc="7F78B21A" w:tentative="1">
      <w:start w:val="1"/>
      <w:numFmt w:val="bullet"/>
      <w:lvlText w:val=""/>
      <w:lvlJc w:val="left"/>
      <w:pPr>
        <w:tabs>
          <w:tab w:val="num" w:pos="5760"/>
        </w:tabs>
        <w:ind w:left="5760" w:hanging="360"/>
      </w:pPr>
      <w:rPr>
        <w:rFonts w:ascii="Wingdings" w:hAnsi="Wingdings" w:hint="default"/>
      </w:rPr>
    </w:lvl>
    <w:lvl w:ilvl="8" w:tplc="113803B6" w:tentative="1">
      <w:start w:val="1"/>
      <w:numFmt w:val="bullet"/>
      <w:lvlText w:val=""/>
      <w:lvlJc w:val="left"/>
      <w:pPr>
        <w:tabs>
          <w:tab w:val="num" w:pos="6480"/>
        </w:tabs>
        <w:ind w:left="6480" w:hanging="360"/>
      </w:pPr>
      <w:rPr>
        <w:rFonts w:ascii="Wingdings" w:hAnsi="Wingdings" w:hint="default"/>
      </w:rPr>
    </w:lvl>
  </w:abstractNum>
  <w:abstractNum w:abstractNumId="268" w15:restartNumberingAfterBreak="0">
    <w:nsid w:val="78EA72B6"/>
    <w:multiLevelType w:val="hybridMultilevel"/>
    <w:tmpl w:val="FEA8FBE8"/>
    <w:lvl w:ilvl="0" w:tplc="78D4D896">
      <w:start w:val="1"/>
      <w:numFmt w:val="bullet"/>
      <w:lvlText w:val=""/>
      <w:lvlJc w:val="left"/>
      <w:pPr>
        <w:tabs>
          <w:tab w:val="num" w:pos="720"/>
        </w:tabs>
        <w:ind w:left="720" w:hanging="360"/>
      </w:pPr>
      <w:rPr>
        <w:rFonts w:ascii="Wingdings" w:hAnsi="Wingdings" w:hint="default"/>
      </w:rPr>
    </w:lvl>
    <w:lvl w:ilvl="1" w:tplc="6DF2398E">
      <w:numFmt w:val="bullet"/>
      <w:lvlText w:val=""/>
      <w:lvlJc w:val="left"/>
      <w:pPr>
        <w:tabs>
          <w:tab w:val="num" w:pos="1440"/>
        </w:tabs>
        <w:ind w:left="1440" w:hanging="360"/>
      </w:pPr>
      <w:rPr>
        <w:rFonts w:ascii="Wingdings" w:hAnsi="Wingdings" w:hint="default"/>
      </w:rPr>
    </w:lvl>
    <w:lvl w:ilvl="2" w:tplc="693C8328" w:tentative="1">
      <w:start w:val="1"/>
      <w:numFmt w:val="bullet"/>
      <w:lvlText w:val=""/>
      <w:lvlJc w:val="left"/>
      <w:pPr>
        <w:tabs>
          <w:tab w:val="num" w:pos="2160"/>
        </w:tabs>
        <w:ind w:left="2160" w:hanging="360"/>
      </w:pPr>
      <w:rPr>
        <w:rFonts w:ascii="Wingdings" w:hAnsi="Wingdings" w:hint="default"/>
      </w:rPr>
    </w:lvl>
    <w:lvl w:ilvl="3" w:tplc="0FC08F36" w:tentative="1">
      <w:start w:val="1"/>
      <w:numFmt w:val="bullet"/>
      <w:lvlText w:val=""/>
      <w:lvlJc w:val="left"/>
      <w:pPr>
        <w:tabs>
          <w:tab w:val="num" w:pos="2880"/>
        </w:tabs>
        <w:ind w:left="2880" w:hanging="360"/>
      </w:pPr>
      <w:rPr>
        <w:rFonts w:ascii="Wingdings" w:hAnsi="Wingdings" w:hint="default"/>
      </w:rPr>
    </w:lvl>
    <w:lvl w:ilvl="4" w:tplc="7E9A6820" w:tentative="1">
      <w:start w:val="1"/>
      <w:numFmt w:val="bullet"/>
      <w:lvlText w:val=""/>
      <w:lvlJc w:val="left"/>
      <w:pPr>
        <w:tabs>
          <w:tab w:val="num" w:pos="3600"/>
        </w:tabs>
        <w:ind w:left="3600" w:hanging="360"/>
      </w:pPr>
      <w:rPr>
        <w:rFonts w:ascii="Wingdings" w:hAnsi="Wingdings" w:hint="default"/>
      </w:rPr>
    </w:lvl>
    <w:lvl w:ilvl="5" w:tplc="FB661794" w:tentative="1">
      <w:start w:val="1"/>
      <w:numFmt w:val="bullet"/>
      <w:lvlText w:val=""/>
      <w:lvlJc w:val="left"/>
      <w:pPr>
        <w:tabs>
          <w:tab w:val="num" w:pos="4320"/>
        </w:tabs>
        <w:ind w:left="4320" w:hanging="360"/>
      </w:pPr>
      <w:rPr>
        <w:rFonts w:ascii="Wingdings" w:hAnsi="Wingdings" w:hint="default"/>
      </w:rPr>
    </w:lvl>
    <w:lvl w:ilvl="6" w:tplc="F77CE6B4" w:tentative="1">
      <w:start w:val="1"/>
      <w:numFmt w:val="bullet"/>
      <w:lvlText w:val=""/>
      <w:lvlJc w:val="left"/>
      <w:pPr>
        <w:tabs>
          <w:tab w:val="num" w:pos="5040"/>
        </w:tabs>
        <w:ind w:left="5040" w:hanging="360"/>
      </w:pPr>
      <w:rPr>
        <w:rFonts w:ascii="Wingdings" w:hAnsi="Wingdings" w:hint="default"/>
      </w:rPr>
    </w:lvl>
    <w:lvl w:ilvl="7" w:tplc="15EC6878" w:tentative="1">
      <w:start w:val="1"/>
      <w:numFmt w:val="bullet"/>
      <w:lvlText w:val=""/>
      <w:lvlJc w:val="left"/>
      <w:pPr>
        <w:tabs>
          <w:tab w:val="num" w:pos="5760"/>
        </w:tabs>
        <w:ind w:left="5760" w:hanging="360"/>
      </w:pPr>
      <w:rPr>
        <w:rFonts w:ascii="Wingdings" w:hAnsi="Wingdings" w:hint="default"/>
      </w:rPr>
    </w:lvl>
    <w:lvl w:ilvl="8" w:tplc="193206BA" w:tentative="1">
      <w:start w:val="1"/>
      <w:numFmt w:val="bullet"/>
      <w:lvlText w:val=""/>
      <w:lvlJc w:val="left"/>
      <w:pPr>
        <w:tabs>
          <w:tab w:val="num" w:pos="6480"/>
        </w:tabs>
        <w:ind w:left="6480" w:hanging="360"/>
      </w:pPr>
      <w:rPr>
        <w:rFonts w:ascii="Wingdings" w:hAnsi="Wingdings" w:hint="default"/>
      </w:rPr>
    </w:lvl>
  </w:abstractNum>
  <w:abstractNum w:abstractNumId="269" w15:restartNumberingAfterBreak="0">
    <w:nsid w:val="79050D97"/>
    <w:multiLevelType w:val="hybridMultilevel"/>
    <w:tmpl w:val="13E804FE"/>
    <w:lvl w:ilvl="0" w:tplc="FF5623E6">
      <w:start w:val="1"/>
      <w:numFmt w:val="bullet"/>
      <w:lvlText w:val=""/>
      <w:lvlJc w:val="left"/>
      <w:pPr>
        <w:tabs>
          <w:tab w:val="num" w:pos="720"/>
        </w:tabs>
        <w:ind w:left="720" w:hanging="360"/>
      </w:pPr>
      <w:rPr>
        <w:rFonts w:ascii="Wingdings" w:hAnsi="Wingdings" w:hint="default"/>
      </w:rPr>
    </w:lvl>
    <w:lvl w:ilvl="1" w:tplc="8514D56E">
      <w:numFmt w:val="bullet"/>
      <w:lvlText w:val=""/>
      <w:lvlJc w:val="left"/>
      <w:pPr>
        <w:tabs>
          <w:tab w:val="num" w:pos="1069"/>
        </w:tabs>
        <w:ind w:left="1069" w:hanging="360"/>
      </w:pPr>
      <w:rPr>
        <w:rFonts w:ascii="Wingdings" w:hAnsi="Wingdings" w:hint="default"/>
      </w:rPr>
    </w:lvl>
    <w:lvl w:ilvl="2" w:tplc="95C2B462" w:tentative="1">
      <w:start w:val="1"/>
      <w:numFmt w:val="bullet"/>
      <w:lvlText w:val=""/>
      <w:lvlJc w:val="left"/>
      <w:pPr>
        <w:tabs>
          <w:tab w:val="num" w:pos="2160"/>
        </w:tabs>
        <w:ind w:left="2160" w:hanging="360"/>
      </w:pPr>
      <w:rPr>
        <w:rFonts w:ascii="Wingdings" w:hAnsi="Wingdings" w:hint="default"/>
      </w:rPr>
    </w:lvl>
    <w:lvl w:ilvl="3" w:tplc="A9EE9F2A" w:tentative="1">
      <w:start w:val="1"/>
      <w:numFmt w:val="bullet"/>
      <w:lvlText w:val=""/>
      <w:lvlJc w:val="left"/>
      <w:pPr>
        <w:tabs>
          <w:tab w:val="num" w:pos="2880"/>
        </w:tabs>
        <w:ind w:left="2880" w:hanging="360"/>
      </w:pPr>
      <w:rPr>
        <w:rFonts w:ascii="Wingdings" w:hAnsi="Wingdings" w:hint="default"/>
      </w:rPr>
    </w:lvl>
    <w:lvl w:ilvl="4" w:tplc="7EE21248" w:tentative="1">
      <w:start w:val="1"/>
      <w:numFmt w:val="bullet"/>
      <w:lvlText w:val=""/>
      <w:lvlJc w:val="left"/>
      <w:pPr>
        <w:tabs>
          <w:tab w:val="num" w:pos="3600"/>
        </w:tabs>
        <w:ind w:left="3600" w:hanging="360"/>
      </w:pPr>
      <w:rPr>
        <w:rFonts w:ascii="Wingdings" w:hAnsi="Wingdings" w:hint="default"/>
      </w:rPr>
    </w:lvl>
    <w:lvl w:ilvl="5" w:tplc="D0DC2DA8" w:tentative="1">
      <w:start w:val="1"/>
      <w:numFmt w:val="bullet"/>
      <w:lvlText w:val=""/>
      <w:lvlJc w:val="left"/>
      <w:pPr>
        <w:tabs>
          <w:tab w:val="num" w:pos="4320"/>
        </w:tabs>
        <w:ind w:left="4320" w:hanging="360"/>
      </w:pPr>
      <w:rPr>
        <w:rFonts w:ascii="Wingdings" w:hAnsi="Wingdings" w:hint="default"/>
      </w:rPr>
    </w:lvl>
    <w:lvl w:ilvl="6" w:tplc="0B4CBBFE" w:tentative="1">
      <w:start w:val="1"/>
      <w:numFmt w:val="bullet"/>
      <w:lvlText w:val=""/>
      <w:lvlJc w:val="left"/>
      <w:pPr>
        <w:tabs>
          <w:tab w:val="num" w:pos="5040"/>
        </w:tabs>
        <w:ind w:left="5040" w:hanging="360"/>
      </w:pPr>
      <w:rPr>
        <w:rFonts w:ascii="Wingdings" w:hAnsi="Wingdings" w:hint="default"/>
      </w:rPr>
    </w:lvl>
    <w:lvl w:ilvl="7" w:tplc="7368CC3A" w:tentative="1">
      <w:start w:val="1"/>
      <w:numFmt w:val="bullet"/>
      <w:lvlText w:val=""/>
      <w:lvlJc w:val="left"/>
      <w:pPr>
        <w:tabs>
          <w:tab w:val="num" w:pos="5760"/>
        </w:tabs>
        <w:ind w:left="5760" w:hanging="360"/>
      </w:pPr>
      <w:rPr>
        <w:rFonts w:ascii="Wingdings" w:hAnsi="Wingdings" w:hint="default"/>
      </w:rPr>
    </w:lvl>
    <w:lvl w:ilvl="8" w:tplc="5CEE7F6E" w:tentative="1">
      <w:start w:val="1"/>
      <w:numFmt w:val="bullet"/>
      <w:lvlText w:val=""/>
      <w:lvlJc w:val="left"/>
      <w:pPr>
        <w:tabs>
          <w:tab w:val="num" w:pos="6480"/>
        </w:tabs>
        <w:ind w:left="6480" w:hanging="360"/>
      </w:pPr>
      <w:rPr>
        <w:rFonts w:ascii="Wingdings" w:hAnsi="Wingdings" w:hint="default"/>
      </w:rPr>
    </w:lvl>
  </w:abstractNum>
  <w:abstractNum w:abstractNumId="270" w15:restartNumberingAfterBreak="0">
    <w:nsid w:val="79127A85"/>
    <w:multiLevelType w:val="hybridMultilevel"/>
    <w:tmpl w:val="239A134C"/>
    <w:lvl w:ilvl="0" w:tplc="A3D49D58">
      <w:start w:val="1"/>
      <w:numFmt w:val="bullet"/>
      <w:lvlText w:val=""/>
      <w:lvlJc w:val="left"/>
      <w:pPr>
        <w:tabs>
          <w:tab w:val="num" w:pos="720"/>
        </w:tabs>
        <w:ind w:left="720" w:hanging="360"/>
      </w:pPr>
      <w:rPr>
        <w:rFonts w:ascii="Wingdings" w:hAnsi="Wingdings" w:hint="default"/>
      </w:rPr>
    </w:lvl>
    <w:lvl w:ilvl="1" w:tplc="BA000C7E">
      <w:numFmt w:val="bullet"/>
      <w:lvlText w:val=""/>
      <w:lvlJc w:val="left"/>
      <w:pPr>
        <w:tabs>
          <w:tab w:val="num" w:pos="1440"/>
        </w:tabs>
        <w:ind w:left="1440" w:hanging="360"/>
      </w:pPr>
      <w:rPr>
        <w:rFonts w:ascii="Wingdings" w:hAnsi="Wingdings" w:hint="default"/>
      </w:rPr>
    </w:lvl>
    <w:lvl w:ilvl="2" w:tplc="BB14A2CC" w:tentative="1">
      <w:start w:val="1"/>
      <w:numFmt w:val="bullet"/>
      <w:lvlText w:val=""/>
      <w:lvlJc w:val="left"/>
      <w:pPr>
        <w:tabs>
          <w:tab w:val="num" w:pos="2160"/>
        </w:tabs>
        <w:ind w:left="2160" w:hanging="360"/>
      </w:pPr>
      <w:rPr>
        <w:rFonts w:ascii="Wingdings" w:hAnsi="Wingdings" w:hint="default"/>
      </w:rPr>
    </w:lvl>
    <w:lvl w:ilvl="3" w:tplc="D5CA4972" w:tentative="1">
      <w:start w:val="1"/>
      <w:numFmt w:val="bullet"/>
      <w:lvlText w:val=""/>
      <w:lvlJc w:val="left"/>
      <w:pPr>
        <w:tabs>
          <w:tab w:val="num" w:pos="2880"/>
        </w:tabs>
        <w:ind w:left="2880" w:hanging="360"/>
      </w:pPr>
      <w:rPr>
        <w:rFonts w:ascii="Wingdings" w:hAnsi="Wingdings" w:hint="default"/>
      </w:rPr>
    </w:lvl>
    <w:lvl w:ilvl="4" w:tplc="F8103B74" w:tentative="1">
      <w:start w:val="1"/>
      <w:numFmt w:val="bullet"/>
      <w:lvlText w:val=""/>
      <w:lvlJc w:val="left"/>
      <w:pPr>
        <w:tabs>
          <w:tab w:val="num" w:pos="3600"/>
        </w:tabs>
        <w:ind w:left="3600" w:hanging="360"/>
      </w:pPr>
      <w:rPr>
        <w:rFonts w:ascii="Wingdings" w:hAnsi="Wingdings" w:hint="default"/>
      </w:rPr>
    </w:lvl>
    <w:lvl w:ilvl="5" w:tplc="33640280" w:tentative="1">
      <w:start w:val="1"/>
      <w:numFmt w:val="bullet"/>
      <w:lvlText w:val=""/>
      <w:lvlJc w:val="left"/>
      <w:pPr>
        <w:tabs>
          <w:tab w:val="num" w:pos="4320"/>
        </w:tabs>
        <w:ind w:left="4320" w:hanging="360"/>
      </w:pPr>
      <w:rPr>
        <w:rFonts w:ascii="Wingdings" w:hAnsi="Wingdings" w:hint="default"/>
      </w:rPr>
    </w:lvl>
    <w:lvl w:ilvl="6" w:tplc="614E7064" w:tentative="1">
      <w:start w:val="1"/>
      <w:numFmt w:val="bullet"/>
      <w:lvlText w:val=""/>
      <w:lvlJc w:val="left"/>
      <w:pPr>
        <w:tabs>
          <w:tab w:val="num" w:pos="5040"/>
        </w:tabs>
        <w:ind w:left="5040" w:hanging="360"/>
      </w:pPr>
      <w:rPr>
        <w:rFonts w:ascii="Wingdings" w:hAnsi="Wingdings" w:hint="default"/>
      </w:rPr>
    </w:lvl>
    <w:lvl w:ilvl="7" w:tplc="0F36E4E2" w:tentative="1">
      <w:start w:val="1"/>
      <w:numFmt w:val="bullet"/>
      <w:lvlText w:val=""/>
      <w:lvlJc w:val="left"/>
      <w:pPr>
        <w:tabs>
          <w:tab w:val="num" w:pos="5760"/>
        </w:tabs>
        <w:ind w:left="5760" w:hanging="360"/>
      </w:pPr>
      <w:rPr>
        <w:rFonts w:ascii="Wingdings" w:hAnsi="Wingdings" w:hint="default"/>
      </w:rPr>
    </w:lvl>
    <w:lvl w:ilvl="8" w:tplc="6B228674" w:tentative="1">
      <w:start w:val="1"/>
      <w:numFmt w:val="bullet"/>
      <w:lvlText w:val=""/>
      <w:lvlJc w:val="left"/>
      <w:pPr>
        <w:tabs>
          <w:tab w:val="num" w:pos="6480"/>
        </w:tabs>
        <w:ind w:left="6480" w:hanging="360"/>
      </w:pPr>
      <w:rPr>
        <w:rFonts w:ascii="Wingdings" w:hAnsi="Wingdings" w:hint="default"/>
      </w:rPr>
    </w:lvl>
  </w:abstractNum>
  <w:abstractNum w:abstractNumId="271" w15:restartNumberingAfterBreak="0">
    <w:nsid w:val="79AA4B51"/>
    <w:multiLevelType w:val="hybridMultilevel"/>
    <w:tmpl w:val="4810EF0C"/>
    <w:lvl w:ilvl="0" w:tplc="4DCE4C1C">
      <w:start w:val="1"/>
      <w:numFmt w:val="bullet"/>
      <w:lvlText w:val=""/>
      <w:lvlJc w:val="left"/>
      <w:pPr>
        <w:tabs>
          <w:tab w:val="num" w:pos="720"/>
        </w:tabs>
        <w:ind w:left="720" w:hanging="360"/>
      </w:pPr>
      <w:rPr>
        <w:rFonts w:ascii="Wingdings" w:hAnsi="Wingdings" w:hint="default"/>
      </w:rPr>
    </w:lvl>
    <w:lvl w:ilvl="1" w:tplc="62D61C86">
      <w:numFmt w:val="bullet"/>
      <w:lvlText w:val=""/>
      <w:lvlJc w:val="left"/>
      <w:pPr>
        <w:tabs>
          <w:tab w:val="num" w:pos="1440"/>
        </w:tabs>
        <w:ind w:left="1440" w:hanging="360"/>
      </w:pPr>
      <w:rPr>
        <w:rFonts w:ascii="Wingdings" w:hAnsi="Wingdings" w:hint="default"/>
      </w:rPr>
    </w:lvl>
    <w:lvl w:ilvl="2" w:tplc="87B229B8" w:tentative="1">
      <w:start w:val="1"/>
      <w:numFmt w:val="bullet"/>
      <w:lvlText w:val=""/>
      <w:lvlJc w:val="left"/>
      <w:pPr>
        <w:tabs>
          <w:tab w:val="num" w:pos="2160"/>
        </w:tabs>
        <w:ind w:left="2160" w:hanging="360"/>
      </w:pPr>
      <w:rPr>
        <w:rFonts w:ascii="Wingdings" w:hAnsi="Wingdings" w:hint="default"/>
      </w:rPr>
    </w:lvl>
    <w:lvl w:ilvl="3" w:tplc="DCAEAA2E" w:tentative="1">
      <w:start w:val="1"/>
      <w:numFmt w:val="bullet"/>
      <w:lvlText w:val=""/>
      <w:lvlJc w:val="left"/>
      <w:pPr>
        <w:tabs>
          <w:tab w:val="num" w:pos="2880"/>
        </w:tabs>
        <w:ind w:left="2880" w:hanging="360"/>
      </w:pPr>
      <w:rPr>
        <w:rFonts w:ascii="Wingdings" w:hAnsi="Wingdings" w:hint="default"/>
      </w:rPr>
    </w:lvl>
    <w:lvl w:ilvl="4" w:tplc="2610A764" w:tentative="1">
      <w:start w:val="1"/>
      <w:numFmt w:val="bullet"/>
      <w:lvlText w:val=""/>
      <w:lvlJc w:val="left"/>
      <w:pPr>
        <w:tabs>
          <w:tab w:val="num" w:pos="3600"/>
        </w:tabs>
        <w:ind w:left="3600" w:hanging="360"/>
      </w:pPr>
      <w:rPr>
        <w:rFonts w:ascii="Wingdings" w:hAnsi="Wingdings" w:hint="default"/>
      </w:rPr>
    </w:lvl>
    <w:lvl w:ilvl="5" w:tplc="1AA2159C" w:tentative="1">
      <w:start w:val="1"/>
      <w:numFmt w:val="bullet"/>
      <w:lvlText w:val=""/>
      <w:lvlJc w:val="left"/>
      <w:pPr>
        <w:tabs>
          <w:tab w:val="num" w:pos="4320"/>
        </w:tabs>
        <w:ind w:left="4320" w:hanging="360"/>
      </w:pPr>
      <w:rPr>
        <w:rFonts w:ascii="Wingdings" w:hAnsi="Wingdings" w:hint="default"/>
      </w:rPr>
    </w:lvl>
    <w:lvl w:ilvl="6" w:tplc="61A6B8BE" w:tentative="1">
      <w:start w:val="1"/>
      <w:numFmt w:val="bullet"/>
      <w:lvlText w:val=""/>
      <w:lvlJc w:val="left"/>
      <w:pPr>
        <w:tabs>
          <w:tab w:val="num" w:pos="5040"/>
        </w:tabs>
        <w:ind w:left="5040" w:hanging="360"/>
      </w:pPr>
      <w:rPr>
        <w:rFonts w:ascii="Wingdings" w:hAnsi="Wingdings" w:hint="default"/>
      </w:rPr>
    </w:lvl>
    <w:lvl w:ilvl="7" w:tplc="D3B45388" w:tentative="1">
      <w:start w:val="1"/>
      <w:numFmt w:val="bullet"/>
      <w:lvlText w:val=""/>
      <w:lvlJc w:val="left"/>
      <w:pPr>
        <w:tabs>
          <w:tab w:val="num" w:pos="5760"/>
        </w:tabs>
        <w:ind w:left="5760" w:hanging="360"/>
      </w:pPr>
      <w:rPr>
        <w:rFonts w:ascii="Wingdings" w:hAnsi="Wingdings" w:hint="default"/>
      </w:rPr>
    </w:lvl>
    <w:lvl w:ilvl="8" w:tplc="D8E21950" w:tentative="1">
      <w:start w:val="1"/>
      <w:numFmt w:val="bullet"/>
      <w:lvlText w:val=""/>
      <w:lvlJc w:val="left"/>
      <w:pPr>
        <w:tabs>
          <w:tab w:val="num" w:pos="6480"/>
        </w:tabs>
        <w:ind w:left="6480" w:hanging="360"/>
      </w:pPr>
      <w:rPr>
        <w:rFonts w:ascii="Wingdings" w:hAnsi="Wingdings" w:hint="default"/>
      </w:rPr>
    </w:lvl>
  </w:abstractNum>
  <w:abstractNum w:abstractNumId="272" w15:restartNumberingAfterBreak="0">
    <w:nsid w:val="79D1235D"/>
    <w:multiLevelType w:val="hybridMultilevel"/>
    <w:tmpl w:val="D4F2D256"/>
    <w:lvl w:ilvl="0" w:tplc="D18ED190">
      <w:start w:val="1"/>
      <w:numFmt w:val="bullet"/>
      <w:lvlText w:val=""/>
      <w:lvlJc w:val="left"/>
      <w:pPr>
        <w:tabs>
          <w:tab w:val="num" w:pos="720"/>
        </w:tabs>
        <w:ind w:left="720" w:hanging="360"/>
      </w:pPr>
      <w:rPr>
        <w:rFonts w:ascii="Wingdings" w:hAnsi="Wingdings" w:hint="default"/>
      </w:rPr>
    </w:lvl>
    <w:lvl w:ilvl="1" w:tplc="3880DD68">
      <w:numFmt w:val="bullet"/>
      <w:lvlText w:val=""/>
      <w:lvlJc w:val="left"/>
      <w:pPr>
        <w:tabs>
          <w:tab w:val="num" w:pos="1440"/>
        </w:tabs>
        <w:ind w:left="1440" w:hanging="360"/>
      </w:pPr>
      <w:rPr>
        <w:rFonts w:ascii="Wingdings" w:hAnsi="Wingdings" w:hint="default"/>
      </w:rPr>
    </w:lvl>
    <w:lvl w:ilvl="2" w:tplc="61EC0E3E" w:tentative="1">
      <w:start w:val="1"/>
      <w:numFmt w:val="bullet"/>
      <w:lvlText w:val=""/>
      <w:lvlJc w:val="left"/>
      <w:pPr>
        <w:tabs>
          <w:tab w:val="num" w:pos="2160"/>
        </w:tabs>
        <w:ind w:left="2160" w:hanging="360"/>
      </w:pPr>
      <w:rPr>
        <w:rFonts w:ascii="Wingdings" w:hAnsi="Wingdings" w:hint="default"/>
      </w:rPr>
    </w:lvl>
    <w:lvl w:ilvl="3" w:tplc="CBB4428A" w:tentative="1">
      <w:start w:val="1"/>
      <w:numFmt w:val="bullet"/>
      <w:lvlText w:val=""/>
      <w:lvlJc w:val="left"/>
      <w:pPr>
        <w:tabs>
          <w:tab w:val="num" w:pos="2880"/>
        </w:tabs>
        <w:ind w:left="2880" w:hanging="360"/>
      </w:pPr>
      <w:rPr>
        <w:rFonts w:ascii="Wingdings" w:hAnsi="Wingdings" w:hint="default"/>
      </w:rPr>
    </w:lvl>
    <w:lvl w:ilvl="4" w:tplc="25F6AA30" w:tentative="1">
      <w:start w:val="1"/>
      <w:numFmt w:val="bullet"/>
      <w:lvlText w:val=""/>
      <w:lvlJc w:val="left"/>
      <w:pPr>
        <w:tabs>
          <w:tab w:val="num" w:pos="3600"/>
        </w:tabs>
        <w:ind w:left="3600" w:hanging="360"/>
      </w:pPr>
      <w:rPr>
        <w:rFonts w:ascii="Wingdings" w:hAnsi="Wingdings" w:hint="default"/>
      </w:rPr>
    </w:lvl>
    <w:lvl w:ilvl="5" w:tplc="6518B30A" w:tentative="1">
      <w:start w:val="1"/>
      <w:numFmt w:val="bullet"/>
      <w:lvlText w:val=""/>
      <w:lvlJc w:val="left"/>
      <w:pPr>
        <w:tabs>
          <w:tab w:val="num" w:pos="4320"/>
        </w:tabs>
        <w:ind w:left="4320" w:hanging="360"/>
      </w:pPr>
      <w:rPr>
        <w:rFonts w:ascii="Wingdings" w:hAnsi="Wingdings" w:hint="default"/>
      </w:rPr>
    </w:lvl>
    <w:lvl w:ilvl="6" w:tplc="22407086" w:tentative="1">
      <w:start w:val="1"/>
      <w:numFmt w:val="bullet"/>
      <w:lvlText w:val=""/>
      <w:lvlJc w:val="left"/>
      <w:pPr>
        <w:tabs>
          <w:tab w:val="num" w:pos="5040"/>
        </w:tabs>
        <w:ind w:left="5040" w:hanging="360"/>
      </w:pPr>
      <w:rPr>
        <w:rFonts w:ascii="Wingdings" w:hAnsi="Wingdings" w:hint="default"/>
      </w:rPr>
    </w:lvl>
    <w:lvl w:ilvl="7" w:tplc="5B56634E" w:tentative="1">
      <w:start w:val="1"/>
      <w:numFmt w:val="bullet"/>
      <w:lvlText w:val=""/>
      <w:lvlJc w:val="left"/>
      <w:pPr>
        <w:tabs>
          <w:tab w:val="num" w:pos="5760"/>
        </w:tabs>
        <w:ind w:left="5760" w:hanging="360"/>
      </w:pPr>
      <w:rPr>
        <w:rFonts w:ascii="Wingdings" w:hAnsi="Wingdings" w:hint="default"/>
      </w:rPr>
    </w:lvl>
    <w:lvl w:ilvl="8" w:tplc="43E06906" w:tentative="1">
      <w:start w:val="1"/>
      <w:numFmt w:val="bullet"/>
      <w:lvlText w:val=""/>
      <w:lvlJc w:val="left"/>
      <w:pPr>
        <w:tabs>
          <w:tab w:val="num" w:pos="6480"/>
        </w:tabs>
        <w:ind w:left="6480" w:hanging="360"/>
      </w:pPr>
      <w:rPr>
        <w:rFonts w:ascii="Wingdings" w:hAnsi="Wingdings" w:hint="default"/>
      </w:rPr>
    </w:lvl>
  </w:abstractNum>
  <w:abstractNum w:abstractNumId="273" w15:restartNumberingAfterBreak="0">
    <w:nsid w:val="79FE6885"/>
    <w:multiLevelType w:val="hybridMultilevel"/>
    <w:tmpl w:val="1F485120"/>
    <w:lvl w:ilvl="0" w:tplc="CD5A8932">
      <w:start w:val="1"/>
      <w:numFmt w:val="bullet"/>
      <w:lvlText w:val=""/>
      <w:lvlJc w:val="left"/>
      <w:pPr>
        <w:tabs>
          <w:tab w:val="num" w:pos="720"/>
        </w:tabs>
        <w:ind w:left="720" w:hanging="360"/>
      </w:pPr>
      <w:rPr>
        <w:rFonts w:ascii="Wingdings" w:hAnsi="Wingdings" w:hint="default"/>
      </w:rPr>
    </w:lvl>
    <w:lvl w:ilvl="1" w:tplc="B34CF992" w:tentative="1">
      <w:start w:val="1"/>
      <w:numFmt w:val="bullet"/>
      <w:lvlText w:val=""/>
      <w:lvlJc w:val="left"/>
      <w:pPr>
        <w:tabs>
          <w:tab w:val="num" w:pos="1440"/>
        </w:tabs>
        <w:ind w:left="1440" w:hanging="360"/>
      </w:pPr>
      <w:rPr>
        <w:rFonts w:ascii="Wingdings" w:hAnsi="Wingdings" w:hint="default"/>
      </w:rPr>
    </w:lvl>
    <w:lvl w:ilvl="2" w:tplc="E5F2F77C" w:tentative="1">
      <w:start w:val="1"/>
      <w:numFmt w:val="bullet"/>
      <w:lvlText w:val=""/>
      <w:lvlJc w:val="left"/>
      <w:pPr>
        <w:tabs>
          <w:tab w:val="num" w:pos="2160"/>
        </w:tabs>
        <w:ind w:left="2160" w:hanging="360"/>
      </w:pPr>
      <w:rPr>
        <w:rFonts w:ascii="Wingdings" w:hAnsi="Wingdings" w:hint="default"/>
      </w:rPr>
    </w:lvl>
    <w:lvl w:ilvl="3" w:tplc="FF1A261E" w:tentative="1">
      <w:start w:val="1"/>
      <w:numFmt w:val="bullet"/>
      <w:lvlText w:val=""/>
      <w:lvlJc w:val="left"/>
      <w:pPr>
        <w:tabs>
          <w:tab w:val="num" w:pos="2880"/>
        </w:tabs>
        <w:ind w:left="2880" w:hanging="360"/>
      </w:pPr>
      <w:rPr>
        <w:rFonts w:ascii="Wingdings" w:hAnsi="Wingdings" w:hint="default"/>
      </w:rPr>
    </w:lvl>
    <w:lvl w:ilvl="4" w:tplc="A3822A74" w:tentative="1">
      <w:start w:val="1"/>
      <w:numFmt w:val="bullet"/>
      <w:lvlText w:val=""/>
      <w:lvlJc w:val="left"/>
      <w:pPr>
        <w:tabs>
          <w:tab w:val="num" w:pos="3600"/>
        </w:tabs>
        <w:ind w:left="3600" w:hanging="360"/>
      </w:pPr>
      <w:rPr>
        <w:rFonts w:ascii="Wingdings" w:hAnsi="Wingdings" w:hint="default"/>
      </w:rPr>
    </w:lvl>
    <w:lvl w:ilvl="5" w:tplc="EE188EFE" w:tentative="1">
      <w:start w:val="1"/>
      <w:numFmt w:val="bullet"/>
      <w:lvlText w:val=""/>
      <w:lvlJc w:val="left"/>
      <w:pPr>
        <w:tabs>
          <w:tab w:val="num" w:pos="4320"/>
        </w:tabs>
        <w:ind w:left="4320" w:hanging="360"/>
      </w:pPr>
      <w:rPr>
        <w:rFonts w:ascii="Wingdings" w:hAnsi="Wingdings" w:hint="default"/>
      </w:rPr>
    </w:lvl>
    <w:lvl w:ilvl="6" w:tplc="2480B358" w:tentative="1">
      <w:start w:val="1"/>
      <w:numFmt w:val="bullet"/>
      <w:lvlText w:val=""/>
      <w:lvlJc w:val="left"/>
      <w:pPr>
        <w:tabs>
          <w:tab w:val="num" w:pos="5040"/>
        </w:tabs>
        <w:ind w:left="5040" w:hanging="360"/>
      </w:pPr>
      <w:rPr>
        <w:rFonts w:ascii="Wingdings" w:hAnsi="Wingdings" w:hint="default"/>
      </w:rPr>
    </w:lvl>
    <w:lvl w:ilvl="7" w:tplc="D8AA9F6E" w:tentative="1">
      <w:start w:val="1"/>
      <w:numFmt w:val="bullet"/>
      <w:lvlText w:val=""/>
      <w:lvlJc w:val="left"/>
      <w:pPr>
        <w:tabs>
          <w:tab w:val="num" w:pos="5760"/>
        </w:tabs>
        <w:ind w:left="5760" w:hanging="360"/>
      </w:pPr>
      <w:rPr>
        <w:rFonts w:ascii="Wingdings" w:hAnsi="Wingdings" w:hint="default"/>
      </w:rPr>
    </w:lvl>
    <w:lvl w:ilvl="8" w:tplc="AFCA4C80" w:tentative="1">
      <w:start w:val="1"/>
      <w:numFmt w:val="bullet"/>
      <w:lvlText w:val=""/>
      <w:lvlJc w:val="left"/>
      <w:pPr>
        <w:tabs>
          <w:tab w:val="num" w:pos="6480"/>
        </w:tabs>
        <w:ind w:left="6480" w:hanging="360"/>
      </w:pPr>
      <w:rPr>
        <w:rFonts w:ascii="Wingdings" w:hAnsi="Wingdings" w:hint="default"/>
      </w:rPr>
    </w:lvl>
  </w:abstractNum>
  <w:abstractNum w:abstractNumId="274" w15:restartNumberingAfterBreak="0">
    <w:nsid w:val="7B3D2311"/>
    <w:multiLevelType w:val="hybridMultilevel"/>
    <w:tmpl w:val="183E40BA"/>
    <w:lvl w:ilvl="0" w:tplc="B29ECA16">
      <w:start w:val="1"/>
      <w:numFmt w:val="bullet"/>
      <w:lvlText w:val=""/>
      <w:lvlJc w:val="left"/>
      <w:pPr>
        <w:tabs>
          <w:tab w:val="num" w:pos="720"/>
        </w:tabs>
        <w:ind w:left="720" w:hanging="360"/>
      </w:pPr>
      <w:rPr>
        <w:rFonts w:ascii="Wingdings" w:hAnsi="Wingdings" w:hint="default"/>
      </w:rPr>
    </w:lvl>
    <w:lvl w:ilvl="1" w:tplc="4A66B4FC">
      <w:numFmt w:val="bullet"/>
      <w:lvlText w:val=""/>
      <w:lvlJc w:val="left"/>
      <w:pPr>
        <w:tabs>
          <w:tab w:val="num" w:pos="1440"/>
        </w:tabs>
        <w:ind w:left="1440" w:hanging="360"/>
      </w:pPr>
      <w:rPr>
        <w:rFonts w:ascii="Wingdings" w:hAnsi="Wingdings" w:hint="default"/>
      </w:rPr>
    </w:lvl>
    <w:lvl w:ilvl="2" w:tplc="9C6EA2C8" w:tentative="1">
      <w:start w:val="1"/>
      <w:numFmt w:val="bullet"/>
      <w:lvlText w:val=""/>
      <w:lvlJc w:val="left"/>
      <w:pPr>
        <w:tabs>
          <w:tab w:val="num" w:pos="2160"/>
        </w:tabs>
        <w:ind w:left="2160" w:hanging="360"/>
      </w:pPr>
      <w:rPr>
        <w:rFonts w:ascii="Wingdings" w:hAnsi="Wingdings" w:hint="default"/>
      </w:rPr>
    </w:lvl>
    <w:lvl w:ilvl="3" w:tplc="3FE23BB4" w:tentative="1">
      <w:start w:val="1"/>
      <w:numFmt w:val="bullet"/>
      <w:lvlText w:val=""/>
      <w:lvlJc w:val="left"/>
      <w:pPr>
        <w:tabs>
          <w:tab w:val="num" w:pos="2880"/>
        </w:tabs>
        <w:ind w:left="2880" w:hanging="360"/>
      </w:pPr>
      <w:rPr>
        <w:rFonts w:ascii="Wingdings" w:hAnsi="Wingdings" w:hint="default"/>
      </w:rPr>
    </w:lvl>
    <w:lvl w:ilvl="4" w:tplc="E74863F6" w:tentative="1">
      <w:start w:val="1"/>
      <w:numFmt w:val="bullet"/>
      <w:lvlText w:val=""/>
      <w:lvlJc w:val="left"/>
      <w:pPr>
        <w:tabs>
          <w:tab w:val="num" w:pos="3600"/>
        </w:tabs>
        <w:ind w:left="3600" w:hanging="360"/>
      </w:pPr>
      <w:rPr>
        <w:rFonts w:ascii="Wingdings" w:hAnsi="Wingdings" w:hint="default"/>
      </w:rPr>
    </w:lvl>
    <w:lvl w:ilvl="5" w:tplc="5AF4C942" w:tentative="1">
      <w:start w:val="1"/>
      <w:numFmt w:val="bullet"/>
      <w:lvlText w:val=""/>
      <w:lvlJc w:val="left"/>
      <w:pPr>
        <w:tabs>
          <w:tab w:val="num" w:pos="4320"/>
        </w:tabs>
        <w:ind w:left="4320" w:hanging="360"/>
      </w:pPr>
      <w:rPr>
        <w:rFonts w:ascii="Wingdings" w:hAnsi="Wingdings" w:hint="default"/>
      </w:rPr>
    </w:lvl>
    <w:lvl w:ilvl="6" w:tplc="99A614B8" w:tentative="1">
      <w:start w:val="1"/>
      <w:numFmt w:val="bullet"/>
      <w:lvlText w:val=""/>
      <w:lvlJc w:val="left"/>
      <w:pPr>
        <w:tabs>
          <w:tab w:val="num" w:pos="5040"/>
        </w:tabs>
        <w:ind w:left="5040" w:hanging="360"/>
      </w:pPr>
      <w:rPr>
        <w:rFonts w:ascii="Wingdings" w:hAnsi="Wingdings" w:hint="default"/>
      </w:rPr>
    </w:lvl>
    <w:lvl w:ilvl="7" w:tplc="4E66296E" w:tentative="1">
      <w:start w:val="1"/>
      <w:numFmt w:val="bullet"/>
      <w:lvlText w:val=""/>
      <w:lvlJc w:val="left"/>
      <w:pPr>
        <w:tabs>
          <w:tab w:val="num" w:pos="5760"/>
        </w:tabs>
        <w:ind w:left="5760" w:hanging="360"/>
      </w:pPr>
      <w:rPr>
        <w:rFonts w:ascii="Wingdings" w:hAnsi="Wingdings" w:hint="default"/>
      </w:rPr>
    </w:lvl>
    <w:lvl w:ilvl="8" w:tplc="D69A5488" w:tentative="1">
      <w:start w:val="1"/>
      <w:numFmt w:val="bullet"/>
      <w:lvlText w:val=""/>
      <w:lvlJc w:val="left"/>
      <w:pPr>
        <w:tabs>
          <w:tab w:val="num" w:pos="6480"/>
        </w:tabs>
        <w:ind w:left="6480" w:hanging="360"/>
      </w:pPr>
      <w:rPr>
        <w:rFonts w:ascii="Wingdings" w:hAnsi="Wingdings" w:hint="default"/>
      </w:rPr>
    </w:lvl>
  </w:abstractNum>
  <w:abstractNum w:abstractNumId="275" w15:restartNumberingAfterBreak="0">
    <w:nsid w:val="7B7344C1"/>
    <w:multiLevelType w:val="hybridMultilevel"/>
    <w:tmpl w:val="2DC2F9B2"/>
    <w:lvl w:ilvl="0" w:tplc="DC2C076C">
      <w:start w:val="1"/>
      <w:numFmt w:val="bullet"/>
      <w:lvlText w:val=""/>
      <w:lvlJc w:val="left"/>
      <w:pPr>
        <w:tabs>
          <w:tab w:val="num" w:pos="720"/>
        </w:tabs>
        <w:ind w:left="720" w:hanging="360"/>
      </w:pPr>
      <w:rPr>
        <w:rFonts w:ascii="Wingdings" w:hAnsi="Wingdings" w:hint="default"/>
        <w:color w:val="FF0000"/>
      </w:rPr>
    </w:lvl>
    <w:lvl w:ilvl="1" w:tplc="AB72AB12" w:tentative="1">
      <w:start w:val="1"/>
      <w:numFmt w:val="bullet"/>
      <w:lvlText w:val=""/>
      <w:lvlJc w:val="left"/>
      <w:pPr>
        <w:tabs>
          <w:tab w:val="num" w:pos="1440"/>
        </w:tabs>
        <w:ind w:left="1440" w:hanging="360"/>
      </w:pPr>
      <w:rPr>
        <w:rFonts w:ascii="Wingdings" w:hAnsi="Wingdings" w:hint="default"/>
      </w:rPr>
    </w:lvl>
    <w:lvl w:ilvl="2" w:tplc="4FA25D86" w:tentative="1">
      <w:start w:val="1"/>
      <w:numFmt w:val="bullet"/>
      <w:lvlText w:val=""/>
      <w:lvlJc w:val="left"/>
      <w:pPr>
        <w:tabs>
          <w:tab w:val="num" w:pos="2160"/>
        </w:tabs>
        <w:ind w:left="2160" w:hanging="360"/>
      </w:pPr>
      <w:rPr>
        <w:rFonts w:ascii="Wingdings" w:hAnsi="Wingdings" w:hint="default"/>
      </w:rPr>
    </w:lvl>
    <w:lvl w:ilvl="3" w:tplc="46DCE770" w:tentative="1">
      <w:start w:val="1"/>
      <w:numFmt w:val="bullet"/>
      <w:lvlText w:val=""/>
      <w:lvlJc w:val="left"/>
      <w:pPr>
        <w:tabs>
          <w:tab w:val="num" w:pos="2880"/>
        </w:tabs>
        <w:ind w:left="2880" w:hanging="360"/>
      </w:pPr>
      <w:rPr>
        <w:rFonts w:ascii="Wingdings" w:hAnsi="Wingdings" w:hint="default"/>
      </w:rPr>
    </w:lvl>
    <w:lvl w:ilvl="4" w:tplc="4874E2CC" w:tentative="1">
      <w:start w:val="1"/>
      <w:numFmt w:val="bullet"/>
      <w:lvlText w:val=""/>
      <w:lvlJc w:val="left"/>
      <w:pPr>
        <w:tabs>
          <w:tab w:val="num" w:pos="3600"/>
        </w:tabs>
        <w:ind w:left="3600" w:hanging="360"/>
      </w:pPr>
      <w:rPr>
        <w:rFonts w:ascii="Wingdings" w:hAnsi="Wingdings" w:hint="default"/>
      </w:rPr>
    </w:lvl>
    <w:lvl w:ilvl="5" w:tplc="5B1842CA" w:tentative="1">
      <w:start w:val="1"/>
      <w:numFmt w:val="bullet"/>
      <w:lvlText w:val=""/>
      <w:lvlJc w:val="left"/>
      <w:pPr>
        <w:tabs>
          <w:tab w:val="num" w:pos="4320"/>
        </w:tabs>
        <w:ind w:left="4320" w:hanging="360"/>
      </w:pPr>
      <w:rPr>
        <w:rFonts w:ascii="Wingdings" w:hAnsi="Wingdings" w:hint="default"/>
      </w:rPr>
    </w:lvl>
    <w:lvl w:ilvl="6" w:tplc="CD0E0BA6" w:tentative="1">
      <w:start w:val="1"/>
      <w:numFmt w:val="bullet"/>
      <w:lvlText w:val=""/>
      <w:lvlJc w:val="left"/>
      <w:pPr>
        <w:tabs>
          <w:tab w:val="num" w:pos="5040"/>
        </w:tabs>
        <w:ind w:left="5040" w:hanging="360"/>
      </w:pPr>
      <w:rPr>
        <w:rFonts w:ascii="Wingdings" w:hAnsi="Wingdings" w:hint="default"/>
      </w:rPr>
    </w:lvl>
    <w:lvl w:ilvl="7" w:tplc="6518ADE6" w:tentative="1">
      <w:start w:val="1"/>
      <w:numFmt w:val="bullet"/>
      <w:lvlText w:val=""/>
      <w:lvlJc w:val="left"/>
      <w:pPr>
        <w:tabs>
          <w:tab w:val="num" w:pos="5760"/>
        </w:tabs>
        <w:ind w:left="5760" w:hanging="360"/>
      </w:pPr>
      <w:rPr>
        <w:rFonts w:ascii="Wingdings" w:hAnsi="Wingdings" w:hint="default"/>
      </w:rPr>
    </w:lvl>
    <w:lvl w:ilvl="8" w:tplc="C3F4DC26" w:tentative="1">
      <w:start w:val="1"/>
      <w:numFmt w:val="bullet"/>
      <w:lvlText w:val=""/>
      <w:lvlJc w:val="left"/>
      <w:pPr>
        <w:tabs>
          <w:tab w:val="num" w:pos="6480"/>
        </w:tabs>
        <w:ind w:left="6480" w:hanging="360"/>
      </w:pPr>
      <w:rPr>
        <w:rFonts w:ascii="Wingdings" w:hAnsi="Wingdings" w:hint="default"/>
      </w:rPr>
    </w:lvl>
  </w:abstractNum>
  <w:abstractNum w:abstractNumId="276" w15:restartNumberingAfterBreak="0">
    <w:nsid w:val="7BA9579D"/>
    <w:multiLevelType w:val="hybridMultilevel"/>
    <w:tmpl w:val="F378FC24"/>
    <w:lvl w:ilvl="0" w:tplc="8EF038E6">
      <w:start w:val="1"/>
      <w:numFmt w:val="bullet"/>
      <w:lvlText w:val=""/>
      <w:lvlJc w:val="left"/>
      <w:pPr>
        <w:tabs>
          <w:tab w:val="num" w:pos="720"/>
        </w:tabs>
        <w:ind w:left="720" w:hanging="360"/>
      </w:pPr>
      <w:rPr>
        <w:rFonts w:ascii="Wingdings" w:hAnsi="Wingdings" w:hint="default"/>
      </w:rPr>
    </w:lvl>
    <w:lvl w:ilvl="1" w:tplc="542EFBDA">
      <w:numFmt w:val="bullet"/>
      <w:lvlText w:val=""/>
      <w:lvlJc w:val="left"/>
      <w:pPr>
        <w:tabs>
          <w:tab w:val="num" w:pos="1440"/>
        </w:tabs>
        <w:ind w:left="1440" w:hanging="360"/>
      </w:pPr>
      <w:rPr>
        <w:rFonts w:ascii="Wingdings" w:hAnsi="Wingdings" w:hint="default"/>
      </w:rPr>
    </w:lvl>
    <w:lvl w:ilvl="2" w:tplc="901873F4" w:tentative="1">
      <w:start w:val="1"/>
      <w:numFmt w:val="bullet"/>
      <w:lvlText w:val=""/>
      <w:lvlJc w:val="left"/>
      <w:pPr>
        <w:tabs>
          <w:tab w:val="num" w:pos="2160"/>
        </w:tabs>
        <w:ind w:left="2160" w:hanging="360"/>
      </w:pPr>
      <w:rPr>
        <w:rFonts w:ascii="Wingdings" w:hAnsi="Wingdings" w:hint="default"/>
      </w:rPr>
    </w:lvl>
    <w:lvl w:ilvl="3" w:tplc="C69CDDF4" w:tentative="1">
      <w:start w:val="1"/>
      <w:numFmt w:val="bullet"/>
      <w:lvlText w:val=""/>
      <w:lvlJc w:val="left"/>
      <w:pPr>
        <w:tabs>
          <w:tab w:val="num" w:pos="2880"/>
        </w:tabs>
        <w:ind w:left="2880" w:hanging="360"/>
      </w:pPr>
      <w:rPr>
        <w:rFonts w:ascii="Wingdings" w:hAnsi="Wingdings" w:hint="default"/>
      </w:rPr>
    </w:lvl>
    <w:lvl w:ilvl="4" w:tplc="930E1020" w:tentative="1">
      <w:start w:val="1"/>
      <w:numFmt w:val="bullet"/>
      <w:lvlText w:val=""/>
      <w:lvlJc w:val="left"/>
      <w:pPr>
        <w:tabs>
          <w:tab w:val="num" w:pos="3600"/>
        </w:tabs>
        <w:ind w:left="3600" w:hanging="360"/>
      </w:pPr>
      <w:rPr>
        <w:rFonts w:ascii="Wingdings" w:hAnsi="Wingdings" w:hint="default"/>
      </w:rPr>
    </w:lvl>
    <w:lvl w:ilvl="5" w:tplc="F31E7EB0" w:tentative="1">
      <w:start w:val="1"/>
      <w:numFmt w:val="bullet"/>
      <w:lvlText w:val=""/>
      <w:lvlJc w:val="left"/>
      <w:pPr>
        <w:tabs>
          <w:tab w:val="num" w:pos="4320"/>
        </w:tabs>
        <w:ind w:left="4320" w:hanging="360"/>
      </w:pPr>
      <w:rPr>
        <w:rFonts w:ascii="Wingdings" w:hAnsi="Wingdings" w:hint="default"/>
      </w:rPr>
    </w:lvl>
    <w:lvl w:ilvl="6" w:tplc="A09E464C" w:tentative="1">
      <w:start w:val="1"/>
      <w:numFmt w:val="bullet"/>
      <w:lvlText w:val=""/>
      <w:lvlJc w:val="left"/>
      <w:pPr>
        <w:tabs>
          <w:tab w:val="num" w:pos="5040"/>
        </w:tabs>
        <w:ind w:left="5040" w:hanging="360"/>
      </w:pPr>
      <w:rPr>
        <w:rFonts w:ascii="Wingdings" w:hAnsi="Wingdings" w:hint="default"/>
      </w:rPr>
    </w:lvl>
    <w:lvl w:ilvl="7" w:tplc="5A0CF7A2" w:tentative="1">
      <w:start w:val="1"/>
      <w:numFmt w:val="bullet"/>
      <w:lvlText w:val=""/>
      <w:lvlJc w:val="left"/>
      <w:pPr>
        <w:tabs>
          <w:tab w:val="num" w:pos="5760"/>
        </w:tabs>
        <w:ind w:left="5760" w:hanging="360"/>
      </w:pPr>
      <w:rPr>
        <w:rFonts w:ascii="Wingdings" w:hAnsi="Wingdings" w:hint="default"/>
      </w:rPr>
    </w:lvl>
    <w:lvl w:ilvl="8" w:tplc="9E861640" w:tentative="1">
      <w:start w:val="1"/>
      <w:numFmt w:val="bullet"/>
      <w:lvlText w:val=""/>
      <w:lvlJc w:val="left"/>
      <w:pPr>
        <w:tabs>
          <w:tab w:val="num" w:pos="6480"/>
        </w:tabs>
        <w:ind w:left="6480" w:hanging="360"/>
      </w:pPr>
      <w:rPr>
        <w:rFonts w:ascii="Wingdings" w:hAnsi="Wingdings" w:hint="default"/>
      </w:rPr>
    </w:lvl>
  </w:abstractNum>
  <w:abstractNum w:abstractNumId="277" w15:restartNumberingAfterBreak="0">
    <w:nsid w:val="7BD27CA3"/>
    <w:multiLevelType w:val="hybridMultilevel"/>
    <w:tmpl w:val="ADE6C88A"/>
    <w:lvl w:ilvl="0" w:tplc="E59ADD8A">
      <w:start w:val="1"/>
      <w:numFmt w:val="bullet"/>
      <w:lvlText w:val=""/>
      <w:lvlJc w:val="left"/>
      <w:pPr>
        <w:tabs>
          <w:tab w:val="num" w:pos="1352"/>
        </w:tabs>
        <w:ind w:left="1352" w:hanging="360"/>
      </w:pPr>
      <w:rPr>
        <w:rFonts w:ascii="Wingdings" w:hAnsi="Wingdings" w:hint="default"/>
      </w:rPr>
    </w:lvl>
    <w:lvl w:ilvl="1" w:tplc="95B26E6A" w:tentative="1">
      <w:start w:val="1"/>
      <w:numFmt w:val="bullet"/>
      <w:lvlText w:val=""/>
      <w:lvlJc w:val="left"/>
      <w:pPr>
        <w:tabs>
          <w:tab w:val="num" w:pos="2072"/>
        </w:tabs>
        <w:ind w:left="2072" w:hanging="360"/>
      </w:pPr>
      <w:rPr>
        <w:rFonts w:ascii="Wingdings" w:hAnsi="Wingdings" w:hint="default"/>
      </w:rPr>
    </w:lvl>
    <w:lvl w:ilvl="2" w:tplc="692E7A5E" w:tentative="1">
      <w:start w:val="1"/>
      <w:numFmt w:val="bullet"/>
      <w:lvlText w:val=""/>
      <w:lvlJc w:val="left"/>
      <w:pPr>
        <w:tabs>
          <w:tab w:val="num" w:pos="2792"/>
        </w:tabs>
        <w:ind w:left="2792" w:hanging="360"/>
      </w:pPr>
      <w:rPr>
        <w:rFonts w:ascii="Wingdings" w:hAnsi="Wingdings" w:hint="default"/>
      </w:rPr>
    </w:lvl>
    <w:lvl w:ilvl="3" w:tplc="FAD44F2C" w:tentative="1">
      <w:start w:val="1"/>
      <w:numFmt w:val="bullet"/>
      <w:lvlText w:val=""/>
      <w:lvlJc w:val="left"/>
      <w:pPr>
        <w:tabs>
          <w:tab w:val="num" w:pos="3512"/>
        </w:tabs>
        <w:ind w:left="3512" w:hanging="360"/>
      </w:pPr>
      <w:rPr>
        <w:rFonts w:ascii="Wingdings" w:hAnsi="Wingdings" w:hint="default"/>
      </w:rPr>
    </w:lvl>
    <w:lvl w:ilvl="4" w:tplc="BBFAE086" w:tentative="1">
      <w:start w:val="1"/>
      <w:numFmt w:val="bullet"/>
      <w:lvlText w:val=""/>
      <w:lvlJc w:val="left"/>
      <w:pPr>
        <w:tabs>
          <w:tab w:val="num" w:pos="4232"/>
        </w:tabs>
        <w:ind w:left="4232" w:hanging="360"/>
      </w:pPr>
      <w:rPr>
        <w:rFonts w:ascii="Wingdings" w:hAnsi="Wingdings" w:hint="default"/>
      </w:rPr>
    </w:lvl>
    <w:lvl w:ilvl="5" w:tplc="0BF89F60" w:tentative="1">
      <w:start w:val="1"/>
      <w:numFmt w:val="bullet"/>
      <w:lvlText w:val=""/>
      <w:lvlJc w:val="left"/>
      <w:pPr>
        <w:tabs>
          <w:tab w:val="num" w:pos="4952"/>
        </w:tabs>
        <w:ind w:left="4952" w:hanging="360"/>
      </w:pPr>
      <w:rPr>
        <w:rFonts w:ascii="Wingdings" w:hAnsi="Wingdings" w:hint="default"/>
      </w:rPr>
    </w:lvl>
    <w:lvl w:ilvl="6" w:tplc="BEC06898" w:tentative="1">
      <w:start w:val="1"/>
      <w:numFmt w:val="bullet"/>
      <w:lvlText w:val=""/>
      <w:lvlJc w:val="left"/>
      <w:pPr>
        <w:tabs>
          <w:tab w:val="num" w:pos="5672"/>
        </w:tabs>
        <w:ind w:left="5672" w:hanging="360"/>
      </w:pPr>
      <w:rPr>
        <w:rFonts w:ascii="Wingdings" w:hAnsi="Wingdings" w:hint="default"/>
      </w:rPr>
    </w:lvl>
    <w:lvl w:ilvl="7" w:tplc="1EE81C76" w:tentative="1">
      <w:start w:val="1"/>
      <w:numFmt w:val="bullet"/>
      <w:lvlText w:val=""/>
      <w:lvlJc w:val="left"/>
      <w:pPr>
        <w:tabs>
          <w:tab w:val="num" w:pos="6392"/>
        </w:tabs>
        <w:ind w:left="6392" w:hanging="360"/>
      </w:pPr>
      <w:rPr>
        <w:rFonts w:ascii="Wingdings" w:hAnsi="Wingdings" w:hint="default"/>
      </w:rPr>
    </w:lvl>
    <w:lvl w:ilvl="8" w:tplc="42AE96F8" w:tentative="1">
      <w:start w:val="1"/>
      <w:numFmt w:val="bullet"/>
      <w:lvlText w:val=""/>
      <w:lvlJc w:val="left"/>
      <w:pPr>
        <w:tabs>
          <w:tab w:val="num" w:pos="7112"/>
        </w:tabs>
        <w:ind w:left="7112" w:hanging="360"/>
      </w:pPr>
      <w:rPr>
        <w:rFonts w:ascii="Wingdings" w:hAnsi="Wingdings" w:hint="default"/>
      </w:rPr>
    </w:lvl>
  </w:abstractNum>
  <w:abstractNum w:abstractNumId="278" w15:restartNumberingAfterBreak="0">
    <w:nsid w:val="7D520DE9"/>
    <w:multiLevelType w:val="hybridMultilevel"/>
    <w:tmpl w:val="8BC0C8B4"/>
    <w:lvl w:ilvl="0" w:tplc="493043C0">
      <w:start w:val="1"/>
      <w:numFmt w:val="bullet"/>
      <w:lvlText w:val=""/>
      <w:lvlJc w:val="left"/>
      <w:pPr>
        <w:tabs>
          <w:tab w:val="num" w:pos="720"/>
        </w:tabs>
        <w:ind w:left="720" w:hanging="360"/>
      </w:pPr>
      <w:rPr>
        <w:rFonts w:ascii="Wingdings" w:hAnsi="Wingdings" w:hint="default"/>
      </w:rPr>
    </w:lvl>
    <w:lvl w:ilvl="1" w:tplc="9EE2C648">
      <w:numFmt w:val="bullet"/>
      <w:lvlText w:val=""/>
      <w:lvlJc w:val="left"/>
      <w:pPr>
        <w:tabs>
          <w:tab w:val="num" w:pos="1440"/>
        </w:tabs>
        <w:ind w:left="1440" w:hanging="360"/>
      </w:pPr>
      <w:rPr>
        <w:rFonts w:ascii="Wingdings" w:hAnsi="Wingdings" w:hint="default"/>
      </w:rPr>
    </w:lvl>
    <w:lvl w:ilvl="2" w:tplc="3C20E06C" w:tentative="1">
      <w:start w:val="1"/>
      <w:numFmt w:val="bullet"/>
      <w:lvlText w:val=""/>
      <w:lvlJc w:val="left"/>
      <w:pPr>
        <w:tabs>
          <w:tab w:val="num" w:pos="2160"/>
        </w:tabs>
        <w:ind w:left="2160" w:hanging="360"/>
      </w:pPr>
      <w:rPr>
        <w:rFonts w:ascii="Wingdings" w:hAnsi="Wingdings" w:hint="default"/>
      </w:rPr>
    </w:lvl>
    <w:lvl w:ilvl="3" w:tplc="345631D2" w:tentative="1">
      <w:start w:val="1"/>
      <w:numFmt w:val="bullet"/>
      <w:lvlText w:val=""/>
      <w:lvlJc w:val="left"/>
      <w:pPr>
        <w:tabs>
          <w:tab w:val="num" w:pos="2880"/>
        </w:tabs>
        <w:ind w:left="2880" w:hanging="360"/>
      </w:pPr>
      <w:rPr>
        <w:rFonts w:ascii="Wingdings" w:hAnsi="Wingdings" w:hint="default"/>
      </w:rPr>
    </w:lvl>
    <w:lvl w:ilvl="4" w:tplc="A1129F88" w:tentative="1">
      <w:start w:val="1"/>
      <w:numFmt w:val="bullet"/>
      <w:lvlText w:val=""/>
      <w:lvlJc w:val="left"/>
      <w:pPr>
        <w:tabs>
          <w:tab w:val="num" w:pos="3600"/>
        </w:tabs>
        <w:ind w:left="3600" w:hanging="360"/>
      </w:pPr>
      <w:rPr>
        <w:rFonts w:ascii="Wingdings" w:hAnsi="Wingdings" w:hint="default"/>
      </w:rPr>
    </w:lvl>
    <w:lvl w:ilvl="5" w:tplc="A42841E6" w:tentative="1">
      <w:start w:val="1"/>
      <w:numFmt w:val="bullet"/>
      <w:lvlText w:val=""/>
      <w:lvlJc w:val="left"/>
      <w:pPr>
        <w:tabs>
          <w:tab w:val="num" w:pos="4320"/>
        </w:tabs>
        <w:ind w:left="4320" w:hanging="360"/>
      </w:pPr>
      <w:rPr>
        <w:rFonts w:ascii="Wingdings" w:hAnsi="Wingdings" w:hint="default"/>
      </w:rPr>
    </w:lvl>
    <w:lvl w:ilvl="6" w:tplc="882EE8CC" w:tentative="1">
      <w:start w:val="1"/>
      <w:numFmt w:val="bullet"/>
      <w:lvlText w:val=""/>
      <w:lvlJc w:val="left"/>
      <w:pPr>
        <w:tabs>
          <w:tab w:val="num" w:pos="5040"/>
        </w:tabs>
        <w:ind w:left="5040" w:hanging="360"/>
      </w:pPr>
      <w:rPr>
        <w:rFonts w:ascii="Wingdings" w:hAnsi="Wingdings" w:hint="default"/>
      </w:rPr>
    </w:lvl>
    <w:lvl w:ilvl="7" w:tplc="94F6361C" w:tentative="1">
      <w:start w:val="1"/>
      <w:numFmt w:val="bullet"/>
      <w:lvlText w:val=""/>
      <w:lvlJc w:val="left"/>
      <w:pPr>
        <w:tabs>
          <w:tab w:val="num" w:pos="5760"/>
        </w:tabs>
        <w:ind w:left="5760" w:hanging="360"/>
      </w:pPr>
      <w:rPr>
        <w:rFonts w:ascii="Wingdings" w:hAnsi="Wingdings" w:hint="default"/>
      </w:rPr>
    </w:lvl>
    <w:lvl w:ilvl="8" w:tplc="3F88D03C" w:tentative="1">
      <w:start w:val="1"/>
      <w:numFmt w:val="bullet"/>
      <w:lvlText w:val=""/>
      <w:lvlJc w:val="left"/>
      <w:pPr>
        <w:tabs>
          <w:tab w:val="num" w:pos="6480"/>
        </w:tabs>
        <w:ind w:left="6480" w:hanging="360"/>
      </w:pPr>
      <w:rPr>
        <w:rFonts w:ascii="Wingdings" w:hAnsi="Wingdings" w:hint="default"/>
      </w:rPr>
    </w:lvl>
  </w:abstractNum>
  <w:abstractNum w:abstractNumId="279" w15:restartNumberingAfterBreak="0">
    <w:nsid w:val="7D6A0CB4"/>
    <w:multiLevelType w:val="hybridMultilevel"/>
    <w:tmpl w:val="0722DC08"/>
    <w:lvl w:ilvl="0" w:tplc="CE58A9C2">
      <w:start w:val="1"/>
      <w:numFmt w:val="bullet"/>
      <w:lvlText w:val=""/>
      <w:lvlJc w:val="left"/>
      <w:pPr>
        <w:tabs>
          <w:tab w:val="num" w:pos="720"/>
        </w:tabs>
        <w:ind w:left="720" w:hanging="360"/>
      </w:pPr>
      <w:rPr>
        <w:rFonts w:ascii="Wingdings" w:hAnsi="Wingdings" w:hint="default"/>
      </w:rPr>
    </w:lvl>
    <w:lvl w:ilvl="1" w:tplc="F766BEB6">
      <w:numFmt w:val="bullet"/>
      <w:lvlText w:val=""/>
      <w:lvlJc w:val="left"/>
      <w:pPr>
        <w:tabs>
          <w:tab w:val="num" w:pos="1440"/>
        </w:tabs>
        <w:ind w:left="1440" w:hanging="360"/>
      </w:pPr>
      <w:rPr>
        <w:rFonts w:ascii="Wingdings" w:hAnsi="Wingdings" w:hint="default"/>
      </w:rPr>
    </w:lvl>
    <w:lvl w:ilvl="2" w:tplc="D4C64942" w:tentative="1">
      <w:start w:val="1"/>
      <w:numFmt w:val="bullet"/>
      <w:lvlText w:val=""/>
      <w:lvlJc w:val="left"/>
      <w:pPr>
        <w:tabs>
          <w:tab w:val="num" w:pos="2160"/>
        </w:tabs>
        <w:ind w:left="2160" w:hanging="360"/>
      </w:pPr>
      <w:rPr>
        <w:rFonts w:ascii="Wingdings" w:hAnsi="Wingdings" w:hint="default"/>
      </w:rPr>
    </w:lvl>
    <w:lvl w:ilvl="3" w:tplc="DB8AC0CE" w:tentative="1">
      <w:start w:val="1"/>
      <w:numFmt w:val="bullet"/>
      <w:lvlText w:val=""/>
      <w:lvlJc w:val="left"/>
      <w:pPr>
        <w:tabs>
          <w:tab w:val="num" w:pos="2880"/>
        </w:tabs>
        <w:ind w:left="2880" w:hanging="360"/>
      </w:pPr>
      <w:rPr>
        <w:rFonts w:ascii="Wingdings" w:hAnsi="Wingdings" w:hint="default"/>
      </w:rPr>
    </w:lvl>
    <w:lvl w:ilvl="4" w:tplc="2C66AA2A" w:tentative="1">
      <w:start w:val="1"/>
      <w:numFmt w:val="bullet"/>
      <w:lvlText w:val=""/>
      <w:lvlJc w:val="left"/>
      <w:pPr>
        <w:tabs>
          <w:tab w:val="num" w:pos="3600"/>
        </w:tabs>
        <w:ind w:left="3600" w:hanging="360"/>
      </w:pPr>
      <w:rPr>
        <w:rFonts w:ascii="Wingdings" w:hAnsi="Wingdings" w:hint="default"/>
      </w:rPr>
    </w:lvl>
    <w:lvl w:ilvl="5" w:tplc="B9543CB4" w:tentative="1">
      <w:start w:val="1"/>
      <w:numFmt w:val="bullet"/>
      <w:lvlText w:val=""/>
      <w:lvlJc w:val="left"/>
      <w:pPr>
        <w:tabs>
          <w:tab w:val="num" w:pos="4320"/>
        </w:tabs>
        <w:ind w:left="4320" w:hanging="360"/>
      </w:pPr>
      <w:rPr>
        <w:rFonts w:ascii="Wingdings" w:hAnsi="Wingdings" w:hint="default"/>
      </w:rPr>
    </w:lvl>
    <w:lvl w:ilvl="6" w:tplc="488A5CF0" w:tentative="1">
      <w:start w:val="1"/>
      <w:numFmt w:val="bullet"/>
      <w:lvlText w:val=""/>
      <w:lvlJc w:val="left"/>
      <w:pPr>
        <w:tabs>
          <w:tab w:val="num" w:pos="5040"/>
        </w:tabs>
        <w:ind w:left="5040" w:hanging="360"/>
      </w:pPr>
      <w:rPr>
        <w:rFonts w:ascii="Wingdings" w:hAnsi="Wingdings" w:hint="default"/>
      </w:rPr>
    </w:lvl>
    <w:lvl w:ilvl="7" w:tplc="E86CF460" w:tentative="1">
      <w:start w:val="1"/>
      <w:numFmt w:val="bullet"/>
      <w:lvlText w:val=""/>
      <w:lvlJc w:val="left"/>
      <w:pPr>
        <w:tabs>
          <w:tab w:val="num" w:pos="5760"/>
        </w:tabs>
        <w:ind w:left="5760" w:hanging="360"/>
      </w:pPr>
      <w:rPr>
        <w:rFonts w:ascii="Wingdings" w:hAnsi="Wingdings" w:hint="default"/>
      </w:rPr>
    </w:lvl>
    <w:lvl w:ilvl="8" w:tplc="95D24386" w:tentative="1">
      <w:start w:val="1"/>
      <w:numFmt w:val="bullet"/>
      <w:lvlText w:val=""/>
      <w:lvlJc w:val="left"/>
      <w:pPr>
        <w:tabs>
          <w:tab w:val="num" w:pos="6480"/>
        </w:tabs>
        <w:ind w:left="6480" w:hanging="360"/>
      </w:pPr>
      <w:rPr>
        <w:rFonts w:ascii="Wingdings" w:hAnsi="Wingdings" w:hint="default"/>
      </w:rPr>
    </w:lvl>
  </w:abstractNum>
  <w:abstractNum w:abstractNumId="280" w15:restartNumberingAfterBreak="0">
    <w:nsid w:val="7DFF0218"/>
    <w:multiLevelType w:val="hybridMultilevel"/>
    <w:tmpl w:val="FAE84630"/>
    <w:lvl w:ilvl="0" w:tplc="22602182">
      <w:start w:val="1"/>
      <w:numFmt w:val="bullet"/>
      <w:lvlText w:val=""/>
      <w:lvlJc w:val="left"/>
      <w:pPr>
        <w:tabs>
          <w:tab w:val="num" w:pos="720"/>
        </w:tabs>
        <w:ind w:left="720" w:hanging="360"/>
      </w:pPr>
      <w:rPr>
        <w:rFonts w:ascii="Wingdings" w:hAnsi="Wingdings" w:hint="default"/>
      </w:rPr>
    </w:lvl>
    <w:lvl w:ilvl="1" w:tplc="E05A792A" w:tentative="1">
      <w:start w:val="1"/>
      <w:numFmt w:val="bullet"/>
      <w:lvlText w:val=""/>
      <w:lvlJc w:val="left"/>
      <w:pPr>
        <w:tabs>
          <w:tab w:val="num" w:pos="1440"/>
        </w:tabs>
        <w:ind w:left="1440" w:hanging="360"/>
      </w:pPr>
      <w:rPr>
        <w:rFonts w:ascii="Wingdings" w:hAnsi="Wingdings" w:hint="default"/>
      </w:rPr>
    </w:lvl>
    <w:lvl w:ilvl="2" w:tplc="B0D0AE3E" w:tentative="1">
      <w:start w:val="1"/>
      <w:numFmt w:val="bullet"/>
      <w:lvlText w:val=""/>
      <w:lvlJc w:val="left"/>
      <w:pPr>
        <w:tabs>
          <w:tab w:val="num" w:pos="2160"/>
        </w:tabs>
        <w:ind w:left="2160" w:hanging="360"/>
      </w:pPr>
      <w:rPr>
        <w:rFonts w:ascii="Wingdings" w:hAnsi="Wingdings" w:hint="default"/>
      </w:rPr>
    </w:lvl>
    <w:lvl w:ilvl="3" w:tplc="0D90BBFE" w:tentative="1">
      <w:start w:val="1"/>
      <w:numFmt w:val="bullet"/>
      <w:lvlText w:val=""/>
      <w:lvlJc w:val="left"/>
      <w:pPr>
        <w:tabs>
          <w:tab w:val="num" w:pos="2880"/>
        </w:tabs>
        <w:ind w:left="2880" w:hanging="360"/>
      </w:pPr>
      <w:rPr>
        <w:rFonts w:ascii="Wingdings" w:hAnsi="Wingdings" w:hint="default"/>
      </w:rPr>
    </w:lvl>
    <w:lvl w:ilvl="4" w:tplc="B8E0E256" w:tentative="1">
      <w:start w:val="1"/>
      <w:numFmt w:val="bullet"/>
      <w:lvlText w:val=""/>
      <w:lvlJc w:val="left"/>
      <w:pPr>
        <w:tabs>
          <w:tab w:val="num" w:pos="3600"/>
        </w:tabs>
        <w:ind w:left="3600" w:hanging="360"/>
      </w:pPr>
      <w:rPr>
        <w:rFonts w:ascii="Wingdings" w:hAnsi="Wingdings" w:hint="default"/>
      </w:rPr>
    </w:lvl>
    <w:lvl w:ilvl="5" w:tplc="8BFE1F92" w:tentative="1">
      <w:start w:val="1"/>
      <w:numFmt w:val="bullet"/>
      <w:lvlText w:val=""/>
      <w:lvlJc w:val="left"/>
      <w:pPr>
        <w:tabs>
          <w:tab w:val="num" w:pos="4320"/>
        </w:tabs>
        <w:ind w:left="4320" w:hanging="360"/>
      </w:pPr>
      <w:rPr>
        <w:rFonts w:ascii="Wingdings" w:hAnsi="Wingdings" w:hint="default"/>
      </w:rPr>
    </w:lvl>
    <w:lvl w:ilvl="6" w:tplc="7DD4D2E4" w:tentative="1">
      <w:start w:val="1"/>
      <w:numFmt w:val="bullet"/>
      <w:lvlText w:val=""/>
      <w:lvlJc w:val="left"/>
      <w:pPr>
        <w:tabs>
          <w:tab w:val="num" w:pos="5040"/>
        </w:tabs>
        <w:ind w:left="5040" w:hanging="360"/>
      </w:pPr>
      <w:rPr>
        <w:rFonts w:ascii="Wingdings" w:hAnsi="Wingdings" w:hint="default"/>
      </w:rPr>
    </w:lvl>
    <w:lvl w:ilvl="7" w:tplc="2974C0AC" w:tentative="1">
      <w:start w:val="1"/>
      <w:numFmt w:val="bullet"/>
      <w:lvlText w:val=""/>
      <w:lvlJc w:val="left"/>
      <w:pPr>
        <w:tabs>
          <w:tab w:val="num" w:pos="5760"/>
        </w:tabs>
        <w:ind w:left="5760" w:hanging="360"/>
      </w:pPr>
      <w:rPr>
        <w:rFonts w:ascii="Wingdings" w:hAnsi="Wingdings" w:hint="default"/>
      </w:rPr>
    </w:lvl>
    <w:lvl w:ilvl="8" w:tplc="1AB4AF4C" w:tentative="1">
      <w:start w:val="1"/>
      <w:numFmt w:val="bullet"/>
      <w:lvlText w:val=""/>
      <w:lvlJc w:val="left"/>
      <w:pPr>
        <w:tabs>
          <w:tab w:val="num" w:pos="6480"/>
        </w:tabs>
        <w:ind w:left="6480" w:hanging="360"/>
      </w:pPr>
      <w:rPr>
        <w:rFonts w:ascii="Wingdings" w:hAnsi="Wingdings" w:hint="default"/>
      </w:rPr>
    </w:lvl>
  </w:abstractNum>
  <w:abstractNum w:abstractNumId="281" w15:restartNumberingAfterBreak="0">
    <w:nsid w:val="7E1F4467"/>
    <w:multiLevelType w:val="hybridMultilevel"/>
    <w:tmpl w:val="B7023FE6"/>
    <w:lvl w:ilvl="0" w:tplc="BB1A6D8E">
      <w:start w:val="1"/>
      <w:numFmt w:val="bullet"/>
      <w:lvlText w:val=""/>
      <w:lvlJc w:val="left"/>
      <w:pPr>
        <w:tabs>
          <w:tab w:val="num" w:pos="720"/>
        </w:tabs>
        <w:ind w:left="720" w:hanging="360"/>
      </w:pPr>
      <w:rPr>
        <w:rFonts w:ascii="Wingdings" w:hAnsi="Wingdings" w:hint="default"/>
      </w:rPr>
    </w:lvl>
    <w:lvl w:ilvl="1" w:tplc="411C64C6">
      <w:numFmt w:val="bullet"/>
      <w:lvlText w:val=""/>
      <w:lvlJc w:val="left"/>
      <w:pPr>
        <w:tabs>
          <w:tab w:val="num" w:pos="1440"/>
        </w:tabs>
        <w:ind w:left="1440" w:hanging="360"/>
      </w:pPr>
      <w:rPr>
        <w:rFonts w:ascii="Wingdings" w:hAnsi="Wingdings" w:hint="default"/>
      </w:rPr>
    </w:lvl>
    <w:lvl w:ilvl="2" w:tplc="60FC22E6" w:tentative="1">
      <w:start w:val="1"/>
      <w:numFmt w:val="bullet"/>
      <w:lvlText w:val=""/>
      <w:lvlJc w:val="left"/>
      <w:pPr>
        <w:tabs>
          <w:tab w:val="num" w:pos="2160"/>
        </w:tabs>
        <w:ind w:left="2160" w:hanging="360"/>
      </w:pPr>
      <w:rPr>
        <w:rFonts w:ascii="Wingdings" w:hAnsi="Wingdings" w:hint="default"/>
      </w:rPr>
    </w:lvl>
    <w:lvl w:ilvl="3" w:tplc="29A03EC6" w:tentative="1">
      <w:start w:val="1"/>
      <w:numFmt w:val="bullet"/>
      <w:lvlText w:val=""/>
      <w:lvlJc w:val="left"/>
      <w:pPr>
        <w:tabs>
          <w:tab w:val="num" w:pos="2880"/>
        </w:tabs>
        <w:ind w:left="2880" w:hanging="360"/>
      </w:pPr>
      <w:rPr>
        <w:rFonts w:ascii="Wingdings" w:hAnsi="Wingdings" w:hint="default"/>
      </w:rPr>
    </w:lvl>
    <w:lvl w:ilvl="4" w:tplc="A5727710" w:tentative="1">
      <w:start w:val="1"/>
      <w:numFmt w:val="bullet"/>
      <w:lvlText w:val=""/>
      <w:lvlJc w:val="left"/>
      <w:pPr>
        <w:tabs>
          <w:tab w:val="num" w:pos="3600"/>
        </w:tabs>
        <w:ind w:left="3600" w:hanging="360"/>
      </w:pPr>
      <w:rPr>
        <w:rFonts w:ascii="Wingdings" w:hAnsi="Wingdings" w:hint="default"/>
      </w:rPr>
    </w:lvl>
    <w:lvl w:ilvl="5" w:tplc="10307804" w:tentative="1">
      <w:start w:val="1"/>
      <w:numFmt w:val="bullet"/>
      <w:lvlText w:val=""/>
      <w:lvlJc w:val="left"/>
      <w:pPr>
        <w:tabs>
          <w:tab w:val="num" w:pos="4320"/>
        </w:tabs>
        <w:ind w:left="4320" w:hanging="360"/>
      </w:pPr>
      <w:rPr>
        <w:rFonts w:ascii="Wingdings" w:hAnsi="Wingdings" w:hint="default"/>
      </w:rPr>
    </w:lvl>
    <w:lvl w:ilvl="6" w:tplc="BF10426A" w:tentative="1">
      <w:start w:val="1"/>
      <w:numFmt w:val="bullet"/>
      <w:lvlText w:val=""/>
      <w:lvlJc w:val="left"/>
      <w:pPr>
        <w:tabs>
          <w:tab w:val="num" w:pos="5040"/>
        </w:tabs>
        <w:ind w:left="5040" w:hanging="360"/>
      </w:pPr>
      <w:rPr>
        <w:rFonts w:ascii="Wingdings" w:hAnsi="Wingdings" w:hint="default"/>
      </w:rPr>
    </w:lvl>
    <w:lvl w:ilvl="7" w:tplc="70443F92" w:tentative="1">
      <w:start w:val="1"/>
      <w:numFmt w:val="bullet"/>
      <w:lvlText w:val=""/>
      <w:lvlJc w:val="left"/>
      <w:pPr>
        <w:tabs>
          <w:tab w:val="num" w:pos="5760"/>
        </w:tabs>
        <w:ind w:left="5760" w:hanging="360"/>
      </w:pPr>
      <w:rPr>
        <w:rFonts w:ascii="Wingdings" w:hAnsi="Wingdings" w:hint="default"/>
      </w:rPr>
    </w:lvl>
    <w:lvl w:ilvl="8" w:tplc="5744339E" w:tentative="1">
      <w:start w:val="1"/>
      <w:numFmt w:val="bullet"/>
      <w:lvlText w:val=""/>
      <w:lvlJc w:val="left"/>
      <w:pPr>
        <w:tabs>
          <w:tab w:val="num" w:pos="6480"/>
        </w:tabs>
        <w:ind w:left="6480" w:hanging="360"/>
      </w:pPr>
      <w:rPr>
        <w:rFonts w:ascii="Wingdings" w:hAnsi="Wingdings" w:hint="default"/>
      </w:rPr>
    </w:lvl>
  </w:abstractNum>
  <w:abstractNum w:abstractNumId="282" w15:restartNumberingAfterBreak="0">
    <w:nsid w:val="7E24095E"/>
    <w:multiLevelType w:val="hybridMultilevel"/>
    <w:tmpl w:val="1E9A80BA"/>
    <w:lvl w:ilvl="0" w:tplc="C004D706">
      <w:start w:val="1"/>
      <w:numFmt w:val="bullet"/>
      <w:lvlText w:val=""/>
      <w:lvlJc w:val="left"/>
      <w:pPr>
        <w:tabs>
          <w:tab w:val="num" w:pos="720"/>
        </w:tabs>
        <w:ind w:left="720" w:hanging="360"/>
      </w:pPr>
      <w:rPr>
        <w:rFonts w:ascii="Wingdings" w:hAnsi="Wingdings" w:hint="default"/>
      </w:rPr>
    </w:lvl>
    <w:lvl w:ilvl="1" w:tplc="794A9632">
      <w:numFmt w:val="bullet"/>
      <w:lvlText w:val=""/>
      <w:lvlJc w:val="left"/>
      <w:pPr>
        <w:tabs>
          <w:tab w:val="num" w:pos="1440"/>
        </w:tabs>
        <w:ind w:left="1440" w:hanging="360"/>
      </w:pPr>
      <w:rPr>
        <w:rFonts w:ascii="Wingdings" w:hAnsi="Wingdings" w:hint="default"/>
      </w:rPr>
    </w:lvl>
    <w:lvl w:ilvl="2" w:tplc="94CA83FC" w:tentative="1">
      <w:start w:val="1"/>
      <w:numFmt w:val="bullet"/>
      <w:lvlText w:val=""/>
      <w:lvlJc w:val="left"/>
      <w:pPr>
        <w:tabs>
          <w:tab w:val="num" w:pos="2160"/>
        </w:tabs>
        <w:ind w:left="2160" w:hanging="360"/>
      </w:pPr>
      <w:rPr>
        <w:rFonts w:ascii="Wingdings" w:hAnsi="Wingdings" w:hint="default"/>
      </w:rPr>
    </w:lvl>
    <w:lvl w:ilvl="3" w:tplc="EA64BFD2" w:tentative="1">
      <w:start w:val="1"/>
      <w:numFmt w:val="bullet"/>
      <w:lvlText w:val=""/>
      <w:lvlJc w:val="left"/>
      <w:pPr>
        <w:tabs>
          <w:tab w:val="num" w:pos="2880"/>
        </w:tabs>
        <w:ind w:left="2880" w:hanging="360"/>
      </w:pPr>
      <w:rPr>
        <w:rFonts w:ascii="Wingdings" w:hAnsi="Wingdings" w:hint="default"/>
      </w:rPr>
    </w:lvl>
    <w:lvl w:ilvl="4" w:tplc="787EDCC6" w:tentative="1">
      <w:start w:val="1"/>
      <w:numFmt w:val="bullet"/>
      <w:lvlText w:val=""/>
      <w:lvlJc w:val="left"/>
      <w:pPr>
        <w:tabs>
          <w:tab w:val="num" w:pos="3600"/>
        </w:tabs>
        <w:ind w:left="3600" w:hanging="360"/>
      </w:pPr>
      <w:rPr>
        <w:rFonts w:ascii="Wingdings" w:hAnsi="Wingdings" w:hint="default"/>
      </w:rPr>
    </w:lvl>
    <w:lvl w:ilvl="5" w:tplc="4C0AA6BE" w:tentative="1">
      <w:start w:val="1"/>
      <w:numFmt w:val="bullet"/>
      <w:lvlText w:val=""/>
      <w:lvlJc w:val="left"/>
      <w:pPr>
        <w:tabs>
          <w:tab w:val="num" w:pos="4320"/>
        </w:tabs>
        <w:ind w:left="4320" w:hanging="360"/>
      </w:pPr>
      <w:rPr>
        <w:rFonts w:ascii="Wingdings" w:hAnsi="Wingdings" w:hint="default"/>
      </w:rPr>
    </w:lvl>
    <w:lvl w:ilvl="6" w:tplc="400C8002" w:tentative="1">
      <w:start w:val="1"/>
      <w:numFmt w:val="bullet"/>
      <w:lvlText w:val=""/>
      <w:lvlJc w:val="left"/>
      <w:pPr>
        <w:tabs>
          <w:tab w:val="num" w:pos="5040"/>
        </w:tabs>
        <w:ind w:left="5040" w:hanging="360"/>
      </w:pPr>
      <w:rPr>
        <w:rFonts w:ascii="Wingdings" w:hAnsi="Wingdings" w:hint="default"/>
      </w:rPr>
    </w:lvl>
    <w:lvl w:ilvl="7" w:tplc="60FC2E50" w:tentative="1">
      <w:start w:val="1"/>
      <w:numFmt w:val="bullet"/>
      <w:lvlText w:val=""/>
      <w:lvlJc w:val="left"/>
      <w:pPr>
        <w:tabs>
          <w:tab w:val="num" w:pos="5760"/>
        </w:tabs>
        <w:ind w:left="5760" w:hanging="360"/>
      </w:pPr>
      <w:rPr>
        <w:rFonts w:ascii="Wingdings" w:hAnsi="Wingdings" w:hint="default"/>
      </w:rPr>
    </w:lvl>
    <w:lvl w:ilvl="8" w:tplc="1A16260A" w:tentative="1">
      <w:start w:val="1"/>
      <w:numFmt w:val="bullet"/>
      <w:lvlText w:val=""/>
      <w:lvlJc w:val="left"/>
      <w:pPr>
        <w:tabs>
          <w:tab w:val="num" w:pos="6480"/>
        </w:tabs>
        <w:ind w:left="6480" w:hanging="360"/>
      </w:pPr>
      <w:rPr>
        <w:rFonts w:ascii="Wingdings" w:hAnsi="Wingdings" w:hint="default"/>
      </w:rPr>
    </w:lvl>
  </w:abstractNum>
  <w:abstractNum w:abstractNumId="283" w15:restartNumberingAfterBreak="0">
    <w:nsid w:val="7EF26FED"/>
    <w:multiLevelType w:val="hybridMultilevel"/>
    <w:tmpl w:val="CEE4A574"/>
    <w:lvl w:ilvl="0" w:tplc="CFF0D2B8">
      <w:start w:val="1"/>
      <w:numFmt w:val="bullet"/>
      <w:lvlText w:val=""/>
      <w:lvlJc w:val="left"/>
      <w:pPr>
        <w:tabs>
          <w:tab w:val="num" w:pos="720"/>
        </w:tabs>
        <w:ind w:left="720" w:hanging="360"/>
      </w:pPr>
      <w:rPr>
        <w:rFonts w:ascii="Wingdings" w:hAnsi="Wingdings" w:hint="default"/>
        <w:color w:val="auto"/>
      </w:rPr>
    </w:lvl>
    <w:lvl w:ilvl="1" w:tplc="9C48F02A" w:tentative="1">
      <w:start w:val="1"/>
      <w:numFmt w:val="bullet"/>
      <w:lvlText w:val=""/>
      <w:lvlJc w:val="left"/>
      <w:pPr>
        <w:tabs>
          <w:tab w:val="num" w:pos="1440"/>
        </w:tabs>
        <w:ind w:left="1440" w:hanging="360"/>
      </w:pPr>
      <w:rPr>
        <w:rFonts w:ascii="Wingdings" w:hAnsi="Wingdings" w:hint="default"/>
      </w:rPr>
    </w:lvl>
    <w:lvl w:ilvl="2" w:tplc="02D64916" w:tentative="1">
      <w:start w:val="1"/>
      <w:numFmt w:val="bullet"/>
      <w:lvlText w:val=""/>
      <w:lvlJc w:val="left"/>
      <w:pPr>
        <w:tabs>
          <w:tab w:val="num" w:pos="2160"/>
        </w:tabs>
        <w:ind w:left="2160" w:hanging="360"/>
      </w:pPr>
      <w:rPr>
        <w:rFonts w:ascii="Wingdings" w:hAnsi="Wingdings" w:hint="default"/>
      </w:rPr>
    </w:lvl>
    <w:lvl w:ilvl="3" w:tplc="3F24CAF2" w:tentative="1">
      <w:start w:val="1"/>
      <w:numFmt w:val="bullet"/>
      <w:lvlText w:val=""/>
      <w:lvlJc w:val="left"/>
      <w:pPr>
        <w:tabs>
          <w:tab w:val="num" w:pos="2880"/>
        </w:tabs>
        <w:ind w:left="2880" w:hanging="360"/>
      </w:pPr>
      <w:rPr>
        <w:rFonts w:ascii="Wingdings" w:hAnsi="Wingdings" w:hint="default"/>
      </w:rPr>
    </w:lvl>
    <w:lvl w:ilvl="4" w:tplc="3D1839EA" w:tentative="1">
      <w:start w:val="1"/>
      <w:numFmt w:val="bullet"/>
      <w:lvlText w:val=""/>
      <w:lvlJc w:val="left"/>
      <w:pPr>
        <w:tabs>
          <w:tab w:val="num" w:pos="3600"/>
        </w:tabs>
        <w:ind w:left="3600" w:hanging="360"/>
      </w:pPr>
      <w:rPr>
        <w:rFonts w:ascii="Wingdings" w:hAnsi="Wingdings" w:hint="default"/>
      </w:rPr>
    </w:lvl>
    <w:lvl w:ilvl="5" w:tplc="169E2C00" w:tentative="1">
      <w:start w:val="1"/>
      <w:numFmt w:val="bullet"/>
      <w:lvlText w:val=""/>
      <w:lvlJc w:val="left"/>
      <w:pPr>
        <w:tabs>
          <w:tab w:val="num" w:pos="4320"/>
        </w:tabs>
        <w:ind w:left="4320" w:hanging="360"/>
      </w:pPr>
      <w:rPr>
        <w:rFonts w:ascii="Wingdings" w:hAnsi="Wingdings" w:hint="default"/>
      </w:rPr>
    </w:lvl>
    <w:lvl w:ilvl="6" w:tplc="62CCB2D6" w:tentative="1">
      <w:start w:val="1"/>
      <w:numFmt w:val="bullet"/>
      <w:lvlText w:val=""/>
      <w:lvlJc w:val="left"/>
      <w:pPr>
        <w:tabs>
          <w:tab w:val="num" w:pos="5040"/>
        </w:tabs>
        <w:ind w:left="5040" w:hanging="360"/>
      </w:pPr>
      <w:rPr>
        <w:rFonts w:ascii="Wingdings" w:hAnsi="Wingdings" w:hint="default"/>
      </w:rPr>
    </w:lvl>
    <w:lvl w:ilvl="7" w:tplc="5ECC4F44" w:tentative="1">
      <w:start w:val="1"/>
      <w:numFmt w:val="bullet"/>
      <w:lvlText w:val=""/>
      <w:lvlJc w:val="left"/>
      <w:pPr>
        <w:tabs>
          <w:tab w:val="num" w:pos="5760"/>
        </w:tabs>
        <w:ind w:left="5760" w:hanging="360"/>
      </w:pPr>
      <w:rPr>
        <w:rFonts w:ascii="Wingdings" w:hAnsi="Wingdings" w:hint="default"/>
      </w:rPr>
    </w:lvl>
    <w:lvl w:ilvl="8" w:tplc="75C6934A" w:tentative="1">
      <w:start w:val="1"/>
      <w:numFmt w:val="bullet"/>
      <w:lvlText w:val=""/>
      <w:lvlJc w:val="left"/>
      <w:pPr>
        <w:tabs>
          <w:tab w:val="num" w:pos="6480"/>
        </w:tabs>
        <w:ind w:left="6480" w:hanging="360"/>
      </w:pPr>
      <w:rPr>
        <w:rFonts w:ascii="Wingdings" w:hAnsi="Wingdings" w:hint="default"/>
      </w:rPr>
    </w:lvl>
  </w:abstractNum>
  <w:abstractNum w:abstractNumId="284" w15:restartNumberingAfterBreak="0">
    <w:nsid w:val="7F554159"/>
    <w:multiLevelType w:val="hybridMultilevel"/>
    <w:tmpl w:val="622EE764"/>
    <w:lvl w:ilvl="0" w:tplc="6AA6045A">
      <w:start w:val="1"/>
      <w:numFmt w:val="bullet"/>
      <w:lvlText w:val=""/>
      <w:lvlJc w:val="left"/>
      <w:pPr>
        <w:tabs>
          <w:tab w:val="num" w:pos="720"/>
        </w:tabs>
        <w:ind w:left="720" w:hanging="360"/>
      </w:pPr>
      <w:rPr>
        <w:rFonts w:ascii="Wingdings" w:hAnsi="Wingdings" w:hint="default"/>
      </w:rPr>
    </w:lvl>
    <w:lvl w:ilvl="1" w:tplc="35ECF6FE">
      <w:numFmt w:val="bullet"/>
      <w:lvlText w:val=""/>
      <w:lvlJc w:val="left"/>
      <w:pPr>
        <w:tabs>
          <w:tab w:val="num" w:pos="1440"/>
        </w:tabs>
        <w:ind w:left="1440" w:hanging="360"/>
      </w:pPr>
      <w:rPr>
        <w:rFonts w:ascii="Wingdings" w:hAnsi="Wingdings" w:hint="default"/>
      </w:rPr>
    </w:lvl>
    <w:lvl w:ilvl="2" w:tplc="FFDAFE86" w:tentative="1">
      <w:start w:val="1"/>
      <w:numFmt w:val="bullet"/>
      <w:lvlText w:val=""/>
      <w:lvlJc w:val="left"/>
      <w:pPr>
        <w:tabs>
          <w:tab w:val="num" w:pos="2160"/>
        </w:tabs>
        <w:ind w:left="2160" w:hanging="360"/>
      </w:pPr>
      <w:rPr>
        <w:rFonts w:ascii="Wingdings" w:hAnsi="Wingdings" w:hint="default"/>
      </w:rPr>
    </w:lvl>
    <w:lvl w:ilvl="3" w:tplc="FED02966" w:tentative="1">
      <w:start w:val="1"/>
      <w:numFmt w:val="bullet"/>
      <w:lvlText w:val=""/>
      <w:lvlJc w:val="left"/>
      <w:pPr>
        <w:tabs>
          <w:tab w:val="num" w:pos="2880"/>
        </w:tabs>
        <w:ind w:left="2880" w:hanging="360"/>
      </w:pPr>
      <w:rPr>
        <w:rFonts w:ascii="Wingdings" w:hAnsi="Wingdings" w:hint="default"/>
      </w:rPr>
    </w:lvl>
    <w:lvl w:ilvl="4" w:tplc="B2EA27D2" w:tentative="1">
      <w:start w:val="1"/>
      <w:numFmt w:val="bullet"/>
      <w:lvlText w:val=""/>
      <w:lvlJc w:val="left"/>
      <w:pPr>
        <w:tabs>
          <w:tab w:val="num" w:pos="3600"/>
        </w:tabs>
        <w:ind w:left="3600" w:hanging="360"/>
      </w:pPr>
      <w:rPr>
        <w:rFonts w:ascii="Wingdings" w:hAnsi="Wingdings" w:hint="default"/>
      </w:rPr>
    </w:lvl>
    <w:lvl w:ilvl="5" w:tplc="1C6251CE" w:tentative="1">
      <w:start w:val="1"/>
      <w:numFmt w:val="bullet"/>
      <w:lvlText w:val=""/>
      <w:lvlJc w:val="left"/>
      <w:pPr>
        <w:tabs>
          <w:tab w:val="num" w:pos="4320"/>
        </w:tabs>
        <w:ind w:left="4320" w:hanging="360"/>
      </w:pPr>
      <w:rPr>
        <w:rFonts w:ascii="Wingdings" w:hAnsi="Wingdings" w:hint="default"/>
      </w:rPr>
    </w:lvl>
    <w:lvl w:ilvl="6" w:tplc="BC50D614" w:tentative="1">
      <w:start w:val="1"/>
      <w:numFmt w:val="bullet"/>
      <w:lvlText w:val=""/>
      <w:lvlJc w:val="left"/>
      <w:pPr>
        <w:tabs>
          <w:tab w:val="num" w:pos="5040"/>
        </w:tabs>
        <w:ind w:left="5040" w:hanging="360"/>
      </w:pPr>
      <w:rPr>
        <w:rFonts w:ascii="Wingdings" w:hAnsi="Wingdings" w:hint="default"/>
      </w:rPr>
    </w:lvl>
    <w:lvl w:ilvl="7" w:tplc="7B32C1F6" w:tentative="1">
      <w:start w:val="1"/>
      <w:numFmt w:val="bullet"/>
      <w:lvlText w:val=""/>
      <w:lvlJc w:val="left"/>
      <w:pPr>
        <w:tabs>
          <w:tab w:val="num" w:pos="5760"/>
        </w:tabs>
        <w:ind w:left="5760" w:hanging="360"/>
      </w:pPr>
      <w:rPr>
        <w:rFonts w:ascii="Wingdings" w:hAnsi="Wingdings" w:hint="default"/>
      </w:rPr>
    </w:lvl>
    <w:lvl w:ilvl="8" w:tplc="70029DC8" w:tentative="1">
      <w:start w:val="1"/>
      <w:numFmt w:val="bullet"/>
      <w:lvlText w:val=""/>
      <w:lvlJc w:val="left"/>
      <w:pPr>
        <w:tabs>
          <w:tab w:val="num" w:pos="6480"/>
        </w:tabs>
        <w:ind w:left="6480" w:hanging="360"/>
      </w:pPr>
      <w:rPr>
        <w:rFonts w:ascii="Wingdings" w:hAnsi="Wingdings" w:hint="default"/>
      </w:rPr>
    </w:lvl>
  </w:abstractNum>
  <w:abstractNum w:abstractNumId="285" w15:restartNumberingAfterBreak="0">
    <w:nsid w:val="7F647EB1"/>
    <w:multiLevelType w:val="hybridMultilevel"/>
    <w:tmpl w:val="C8D06E0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6" w15:restartNumberingAfterBreak="0">
    <w:nsid w:val="7FEB3E5D"/>
    <w:multiLevelType w:val="hybridMultilevel"/>
    <w:tmpl w:val="47F6378A"/>
    <w:lvl w:ilvl="0" w:tplc="F2E02282">
      <w:start w:val="1"/>
      <w:numFmt w:val="bullet"/>
      <w:lvlText w:val=""/>
      <w:lvlJc w:val="left"/>
      <w:pPr>
        <w:tabs>
          <w:tab w:val="num" w:pos="720"/>
        </w:tabs>
        <w:ind w:left="720" w:hanging="360"/>
      </w:pPr>
      <w:rPr>
        <w:rFonts w:ascii="Wingdings" w:hAnsi="Wingdings" w:hint="default"/>
      </w:rPr>
    </w:lvl>
    <w:lvl w:ilvl="1" w:tplc="2B64E9BC">
      <w:start w:val="1"/>
      <w:numFmt w:val="bullet"/>
      <w:lvlText w:val=""/>
      <w:lvlJc w:val="left"/>
      <w:pPr>
        <w:tabs>
          <w:tab w:val="num" w:pos="927"/>
        </w:tabs>
        <w:ind w:left="927" w:hanging="360"/>
      </w:pPr>
      <w:rPr>
        <w:rFonts w:ascii="Wingdings" w:hAnsi="Wingdings" w:hint="default"/>
      </w:rPr>
    </w:lvl>
    <w:lvl w:ilvl="2" w:tplc="80B4F76A" w:tentative="1">
      <w:start w:val="1"/>
      <w:numFmt w:val="bullet"/>
      <w:lvlText w:val=""/>
      <w:lvlJc w:val="left"/>
      <w:pPr>
        <w:tabs>
          <w:tab w:val="num" w:pos="2160"/>
        </w:tabs>
        <w:ind w:left="2160" w:hanging="360"/>
      </w:pPr>
      <w:rPr>
        <w:rFonts w:ascii="Wingdings" w:hAnsi="Wingdings" w:hint="default"/>
      </w:rPr>
    </w:lvl>
    <w:lvl w:ilvl="3" w:tplc="30E4E438" w:tentative="1">
      <w:start w:val="1"/>
      <w:numFmt w:val="bullet"/>
      <w:lvlText w:val=""/>
      <w:lvlJc w:val="left"/>
      <w:pPr>
        <w:tabs>
          <w:tab w:val="num" w:pos="2880"/>
        </w:tabs>
        <w:ind w:left="2880" w:hanging="360"/>
      </w:pPr>
      <w:rPr>
        <w:rFonts w:ascii="Wingdings" w:hAnsi="Wingdings" w:hint="default"/>
      </w:rPr>
    </w:lvl>
    <w:lvl w:ilvl="4" w:tplc="EE8ABA08" w:tentative="1">
      <w:start w:val="1"/>
      <w:numFmt w:val="bullet"/>
      <w:lvlText w:val=""/>
      <w:lvlJc w:val="left"/>
      <w:pPr>
        <w:tabs>
          <w:tab w:val="num" w:pos="3600"/>
        </w:tabs>
        <w:ind w:left="3600" w:hanging="360"/>
      </w:pPr>
      <w:rPr>
        <w:rFonts w:ascii="Wingdings" w:hAnsi="Wingdings" w:hint="default"/>
      </w:rPr>
    </w:lvl>
    <w:lvl w:ilvl="5" w:tplc="7AACA1F2" w:tentative="1">
      <w:start w:val="1"/>
      <w:numFmt w:val="bullet"/>
      <w:lvlText w:val=""/>
      <w:lvlJc w:val="left"/>
      <w:pPr>
        <w:tabs>
          <w:tab w:val="num" w:pos="4320"/>
        </w:tabs>
        <w:ind w:left="4320" w:hanging="360"/>
      </w:pPr>
      <w:rPr>
        <w:rFonts w:ascii="Wingdings" w:hAnsi="Wingdings" w:hint="default"/>
      </w:rPr>
    </w:lvl>
    <w:lvl w:ilvl="6" w:tplc="56C40A12" w:tentative="1">
      <w:start w:val="1"/>
      <w:numFmt w:val="bullet"/>
      <w:lvlText w:val=""/>
      <w:lvlJc w:val="left"/>
      <w:pPr>
        <w:tabs>
          <w:tab w:val="num" w:pos="5040"/>
        </w:tabs>
        <w:ind w:left="5040" w:hanging="360"/>
      </w:pPr>
      <w:rPr>
        <w:rFonts w:ascii="Wingdings" w:hAnsi="Wingdings" w:hint="default"/>
      </w:rPr>
    </w:lvl>
    <w:lvl w:ilvl="7" w:tplc="A420F0CE" w:tentative="1">
      <w:start w:val="1"/>
      <w:numFmt w:val="bullet"/>
      <w:lvlText w:val=""/>
      <w:lvlJc w:val="left"/>
      <w:pPr>
        <w:tabs>
          <w:tab w:val="num" w:pos="5760"/>
        </w:tabs>
        <w:ind w:left="5760" w:hanging="360"/>
      </w:pPr>
      <w:rPr>
        <w:rFonts w:ascii="Wingdings" w:hAnsi="Wingdings" w:hint="default"/>
      </w:rPr>
    </w:lvl>
    <w:lvl w:ilvl="8" w:tplc="D42E60F2" w:tentative="1">
      <w:start w:val="1"/>
      <w:numFmt w:val="bullet"/>
      <w:lvlText w:val=""/>
      <w:lvlJc w:val="left"/>
      <w:pPr>
        <w:tabs>
          <w:tab w:val="num" w:pos="6480"/>
        </w:tabs>
        <w:ind w:left="6480" w:hanging="360"/>
      </w:pPr>
      <w:rPr>
        <w:rFonts w:ascii="Wingdings" w:hAnsi="Wingdings" w:hint="default"/>
      </w:rPr>
    </w:lvl>
  </w:abstractNum>
  <w:abstractNum w:abstractNumId="287" w15:restartNumberingAfterBreak="0">
    <w:nsid w:val="7FF23898"/>
    <w:multiLevelType w:val="hybridMultilevel"/>
    <w:tmpl w:val="AFEC9894"/>
    <w:lvl w:ilvl="0" w:tplc="0FFEE824">
      <w:start w:val="1"/>
      <w:numFmt w:val="bullet"/>
      <w:lvlText w:val=""/>
      <w:lvlJc w:val="left"/>
      <w:pPr>
        <w:tabs>
          <w:tab w:val="num" w:pos="720"/>
        </w:tabs>
        <w:ind w:left="720" w:hanging="360"/>
      </w:pPr>
      <w:rPr>
        <w:rFonts w:ascii="Wingdings" w:hAnsi="Wingdings" w:hint="default"/>
      </w:rPr>
    </w:lvl>
    <w:lvl w:ilvl="1" w:tplc="725C9FE8">
      <w:numFmt w:val="bullet"/>
      <w:lvlText w:val=""/>
      <w:lvlJc w:val="left"/>
      <w:pPr>
        <w:tabs>
          <w:tab w:val="num" w:pos="1440"/>
        </w:tabs>
        <w:ind w:left="1440" w:hanging="360"/>
      </w:pPr>
      <w:rPr>
        <w:rFonts w:ascii="Wingdings" w:hAnsi="Wingdings" w:hint="default"/>
      </w:rPr>
    </w:lvl>
    <w:lvl w:ilvl="2" w:tplc="22EC0E76" w:tentative="1">
      <w:start w:val="1"/>
      <w:numFmt w:val="bullet"/>
      <w:lvlText w:val=""/>
      <w:lvlJc w:val="left"/>
      <w:pPr>
        <w:tabs>
          <w:tab w:val="num" w:pos="2160"/>
        </w:tabs>
        <w:ind w:left="2160" w:hanging="360"/>
      </w:pPr>
      <w:rPr>
        <w:rFonts w:ascii="Wingdings" w:hAnsi="Wingdings" w:hint="default"/>
      </w:rPr>
    </w:lvl>
    <w:lvl w:ilvl="3" w:tplc="20C6A8D8" w:tentative="1">
      <w:start w:val="1"/>
      <w:numFmt w:val="bullet"/>
      <w:lvlText w:val=""/>
      <w:lvlJc w:val="left"/>
      <w:pPr>
        <w:tabs>
          <w:tab w:val="num" w:pos="2880"/>
        </w:tabs>
        <w:ind w:left="2880" w:hanging="360"/>
      </w:pPr>
      <w:rPr>
        <w:rFonts w:ascii="Wingdings" w:hAnsi="Wingdings" w:hint="default"/>
      </w:rPr>
    </w:lvl>
    <w:lvl w:ilvl="4" w:tplc="D7E404C2" w:tentative="1">
      <w:start w:val="1"/>
      <w:numFmt w:val="bullet"/>
      <w:lvlText w:val=""/>
      <w:lvlJc w:val="left"/>
      <w:pPr>
        <w:tabs>
          <w:tab w:val="num" w:pos="3600"/>
        </w:tabs>
        <w:ind w:left="3600" w:hanging="360"/>
      </w:pPr>
      <w:rPr>
        <w:rFonts w:ascii="Wingdings" w:hAnsi="Wingdings" w:hint="default"/>
      </w:rPr>
    </w:lvl>
    <w:lvl w:ilvl="5" w:tplc="03B8275A" w:tentative="1">
      <w:start w:val="1"/>
      <w:numFmt w:val="bullet"/>
      <w:lvlText w:val=""/>
      <w:lvlJc w:val="left"/>
      <w:pPr>
        <w:tabs>
          <w:tab w:val="num" w:pos="4320"/>
        </w:tabs>
        <w:ind w:left="4320" w:hanging="360"/>
      </w:pPr>
      <w:rPr>
        <w:rFonts w:ascii="Wingdings" w:hAnsi="Wingdings" w:hint="default"/>
      </w:rPr>
    </w:lvl>
    <w:lvl w:ilvl="6" w:tplc="0B4EF54C" w:tentative="1">
      <w:start w:val="1"/>
      <w:numFmt w:val="bullet"/>
      <w:lvlText w:val=""/>
      <w:lvlJc w:val="left"/>
      <w:pPr>
        <w:tabs>
          <w:tab w:val="num" w:pos="5040"/>
        </w:tabs>
        <w:ind w:left="5040" w:hanging="360"/>
      </w:pPr>
      <w:rPr>
        <w:rFonts w:ascii="Wingdings" w:hAnsi="Wingdings" w:hint="default"/>
      </w:rPr>
    </w:lvl>
    <w:lvl w:ilvl="7" w:tplc="E99EFE54" w:tentative="1">
      <w:start w:val="1"/>
      <w:numFmt w:val="bullet"/>
      <w:lvlText w:val=""/>
      <w:lvlJc w:val="left"/>
      <w:pPr>
        <w:tabs>
          <w:tab w:val="num" w:pos="5760"/>
        </w:tabs>
        <w:ind w:left="5760" w:hanging="360"/>
      </w:pPr>
      <w:rPr>
        <w:rFonts w:ascii="Wingdings" w:hAnsi="Wingdings" w:hint="default"/>
      </w:rPr>
    </w:lvl>
    <w:lvl w:ilvl="8" w:tplc="8F90244A" w:tentative="1">
      <w:start w:val="1"/>
      <w:numFmt w:val="bullet"/>
      <w:lvlText w:val=""/>
      <w:lvlJc w:val="left"/>
      <w:pPr>
        <w:tabs>
          <w:tab w:val="num" w:pos="6480"/>
        </w:tabs>
        <w:ind w:left="6480" w:hanging="360"/>
      </w:pPr>
      <w:rPr>
        <w:rFonts w:ascii="Wingdings" w:hAnsi="Wingdings" w:hint="default"/>
      </w:rPr>
    </w:lvl>
  </w:abstractNum>
  <w:num w:numId="1">
    <w:abstractNumId w:val="285"/>
  </w:num>
  <w:num w:numId="2">
    <w:abstractNumId w:val="114"/>
  </w:num>
  <w:num w:numId="3">
    <w:abstractNumId w:val="131"/>
  </w:num>
  <w:num w:numId="4">
    <w:abstractNumId w:val="171"/>
  </w:num>
  <w:num w:numId="5">
    <w:abstractNumId w:val="219"/>
  </w:num>
  <w:num w:numId="6">
    <w:abstractNumId w:val="242"/>
  </w:num>
  <w:num w:numId="7">
    <w:abstractNumId w:val="192"/>
  </w:num>
  <w:num w:numId="8">
    <w:abstractNumId w:val="146"/>
  </w:num>
  <w:num w:numId="9">
    <w:abstractNumId w:val="10"/>
  </w:num>
  <w:num w:numId="10">
    <w:abstractNumId w:val="128"/>
  </w:num>
  <w:num w:numId="11">
    <w:abstractNumId w:val="164"/>
  </w:num>
  <w:num w:numId="12">
    <w:abstractNumId w:val="115"/>
  </w:num>
  <w:num w:numId="13">
    <w:abstractNumId w:val="4"/>
  </w:num>
  <w:num w:numId="14">
    <w:abstractNumId w:val="100"/>
  </w:num>
  <w:num w:numId="15">
    <w:abstractNumId w:val="31"/>
  </w:num>
  <w:num w:numId="16">
    <w:abstractNumId w:val="198"/>
  </w:num>
  <w:num w:numId="17">
    <w:abstractNumId w:val="271"/>
  </w:num>
  <w:num w:numId="18">
    <w:abstractNumId w:val="32"/>
  </w:num>
  <w:num w:numId="19">
    <w:abstractNumId w:val="78"/>
  </w:num>
  <w:num w:numId="20">
    <w:abstractNumId w:val="224"/>
  </w:num>
  <w:num w:numId="21">
    <w:abstractNumId w:val="179"/>
  </w:num>
  <w:num w:numId="22">
    <w:abstractNumId w:val="144"/>
  </w:num>
  <w:num w:numId="23">
    <w:abstractNumId w:val="272"/>
  </w:num>
  <w:num w:numId="24">
    <w:abstractNumId w:val="47"/>
  </w:num>
  <w:num w:numId="25">
    <w:abstractNumId w:val="274"/>
  </w:num>
  <w:num w:numId="26">
    <w:abstractNumId w:val="222"/>
  </w:num>
  <w:num w:numId="27">
    <w:abstractNumId w:val="183"/>
  </w:num>
  <w:num w:numId="28">
    <w:abstractNumId w:val="211"/>
  </w:num>
  <w:num w:numId="29">
    <w:abstractNumId w:val="93"/>
  </w:num>
  <w:num w:numId="30">
    <w:abstractNumId w:val="240"/>
  </w:num>
  <w:num w:numId="31">
    <w:abstractNumId w:val="200"/>
  </w:num>
  <w:num w:numId="32">
    <w:abstractNumId w:val="13"/>
  </w:num>
  <w:num w:numId="33">
    <w:abstractNumId w:val="151"/>
  </w:num>
  <w:num w:numId="34">
    <w:abstractNumId w:val="60"/>
  </w:num>
  <w:num w:numId="35">
    <w:abstractNumId w:val="177"/>
  </w:num>
  <w:num w:numId="36">
    <w:abstractNumId w:val="218"/>
  </w:num>
  <w:num w:numId="37">
    <w:abstractNumId w:val="0"/>
  </w:num>
  <w:num w:numId="38">
    <w:abstractNumId w:val="262"/>
  </w:num>
  <w:num w:numId="39">
    <w:abstractNumId w:val="120"/>
  </w:num>
  <w:num w:numId="40">
    <w:abstractNumId w:val="40"/>
  </w:num>
  <w:num w:numId="41">
    <w:abstractNumId w:val="59"/>
  </w:num>
  <w:num w:numId="42">
    <w:abstractNumId w:val="249"/>
  </w:num>
  <w:num w:numId="43">
    <w:abstractNumId w:val="117"/>
  </w:num>
  <w:num w:numId="44">
    <w:abstractNumId w:val="221"/>
  </w:num>
  <w:num w:numId="45">
    <w:abstractNumId w:val="278"/>
  </w:num>
  <w:num w:numId="46">
    <w:abstractNumId w:val="6"/>
  </w:num>
  <w:num w:numId="47">
    <w:abstractNumId w:val="43"/>
  </w:num>
  <w:num w:numId="48">
    <w:abstractNumId w:val="152"/>
  </w:num>
  <w:num w:numId="49">
    <w:abstractNumId w:val="79"/>
  </w:num>
  <w:num w:numId="50">
    <w:abstractNumId w:val="246"/>
  </w:num>
  <w:num w:numId="51">
    <w:abstractNumId w:val="102"/>
  </w:num>
  <w:num w:numId="52">
    <w:abstractNumId w:val="56"/>
  </w:num>
  <w:num w:numId="53">
    <w:abstractNumId w:val="139"/>
  </w:num>
  <w:num w:numId="54">
    <w:abstractNumId w:val="166"/>
  </w:num>
  <w:num w:numId="55">
    <w:abstractNumId w:val="194"/>
  </w:num>
  <w:num w:numId="56">
    <w:abstractNumId w:val="54"/>
  </w:num>
  <w:num w:numId="57">
    <w:abstractNumId w:val="3"/>
  </w:num>
  <w:num w:numId="58">
    <w:abstractNumId w:val="42"/>
  </w:num>
  <w:num w:numId="59">
    <w:abstractNumId w:val="129"/>
  </w:num>
  <w:num w:numId="60">
    <w:abstractNumId w:val="70"/>
  </w:num>
  <w:num w:numId="61">
    <w:abstractNumId w:val="135"/>
  </w:num>
  <w:num w:numId="62">
    <w:abstractNumId w:val="283"/>
  </w:num>
  <w:num w:numId="63">
    <w:abstractNumId w:val="88"/>
  </w:num>
  <w:num w:numId="64">
    <w:abstractNumId w:val="45"/>
  </w:num>
  <w:num w:numId="65">
    <w:abstractNumId w:val="173"/>
  </w:num>
  <w:num w:numId="66">
    <w:abstractNumId w:val="126"/>
  </w:num>
  <w:num w:numId="67">
    <w:abstractNumId w:val="85"/>
  </w:num>
  <w:num w:numId="68">
    <w:abstractNumId w:val="63"/>
  </w:num>
  <w:num w:numId="69">
    <w:abstractNumId w:val="11"/>
  </w:num>
  <w:num w:numId="70">
    <w:abstractNumId w:val="185"/>
  </w:num>
  <w:num w:numId="71">
    <w:abstractNumId w:val="156"/>
  </w:num>
  <w:num w:numId="72">
    <w:abstractNumId w:val="109"/>
  </w:num>
  <w:num w:numId="73">
    <w:abstractNumId w:val="66"/>
  </w:num>
  <w:num w:numId="74">
    <w:abstractNumId w:val="26"/>
  </w:num>
  <w:num w:numId="75">
    <w:abstractNumId w:val="251"/>
  </w:num>
  <w:num w:numId="76">
    <w:abstractNumId w:val="95"/>
  </w:num>
  <w:num w:numId="77">
    <w:abstractNumId w:val="68"/>
  </w:num>
  <w:num w:numId="78">
    <w:abstractNumId w:val="275"/>
  </w:num>
  <w:num w:numId="79">
    <w:abstractNumId w:val="167"/>
  </w:num>
  <w:num w:numId="80">
    <w:abstractNumId w:val="250"/>
  </w:num>
  <w:num w:numId="81">
    <w:abstractNumId w:val="41"/>
  </w:num>
  <w:num w:numId="82">
    <w:abstractNumId w:val="214"/>
  </w:num>
  <w:num w:numId="83">
    <w:abstractNumId w:val="225"/>
  </w:num>
  <w:num w:numId="84">
    <w:abstractNumId w:val="101"/>
  </w:num>
  <w:num w:numId="85">
    <w:abstractNumId w:val="234"/>
  </w:num>
  <w:num w:numId="86">
    <w:abstractNumId w:val="133"/>
  </w:num>
  <w:num w:numId="87">
    <w:abstractNumId w:val="241"/>
  </w:num>
  <w:num w:numId="88">
    <w:abstractNumId w:val="44"/>
  </w:num>
  <w:num w:numId="89">
    <w:abstractNumId w:val="186"/>
  </w:num>
  <w:num w:numId="90">
    <w:abstractNumId w:val="157"/>
  </w:num>
  <w:num w:numId="91">
    <w:abstractNumId w:val="15"/>
  </w:num>
  <w:num w:numId="92">
    <w:abstractNumId w:val="106"/>
  </w:num>
  <w:num w:numId="93">
    <w:abstractNumId w:val="37"/>
  </w:num>
  <w:num w:numId="94">
    <w:abstractNumId w:val="252"/>
  </w:num>
  <w:num w:numId="95">
    <w:abstractNumId w:val="137"/>
  </w:num>
  <w:num w:numId="96">
    <w:abstractNumId w:val="190"/>
  </w:num>
  <w:num w:numId="97">
    <w:abstractNumId w:val="25"/>
  </w:num>
  <w:num w:numId="98">
    <w:abstractNumId w:val="127"/>
  </w:num>
  <w:num w:numId="99">
    <w:abstractNumId w:val="191"/>
  </w:num>
  <w:num w:numId="100">
    <w:abstractNumId w:val="203"/>
  </w:num>
  <w:num w:numId="101">
    <w:abstractNumId w:val="189"/>
  </w:num>
  <w:num w:numId="102">
    <w:abstractNumId w:val="107"/>
  </w:num>
  <w:num w:numId="103">
    <w:abstractNumId w:val="175"/>
  </w:num>
  <w:num w:numId="104">
    <w:abstractNumId w:val="277"/>
  </w:num>
  <w:num w:numId="105">
    <w:abstractNumId w:val="153"/>
  </w:num>
  <w:num w:numId="106">
    <w:abstractNumId w:val="204"/>
  </w:num>
  <w:num w:numId="107">
    <w:abstractNumId w:val="61"/>
  </w:num>
  <w:num w:numId="108">
    <w:abstractNumId w:val="143"/>
  </w:num>
  <w:num w:numId="109">
    <w:abstractNumId w:val="124"/>
  </w:num>
  <w:num w:numId="110">
    <w:abstractNumId w:val="268"/>
  </w:num>
  <w:num w:numId="111">
    <w:abstractNumId w:val="110"/>
  </w:num>
  <w:num w:numId="112">
    <w:abstractNumId w:val="96"/>
  </w:num>
  <w:num w:numId="113">
    <w:abstractNumId w:val="265"/>
  </w:num>
  <w:num w:numId="114">
    <w:abstractNumId w:val="223"/>
  </w:num>
  <w:num w:numId="115">
    <w:abstractNumId w:val="235"/>
  </w:num>
  <w:num w:numId="116">
    <w:abstractNumId w:val="282"/>
  </w:num>
  <w:num w:numId="117">
    <w:abstractNumId w:val="226"/>
  </w:num>
  <w:num w:numId="118">
    <w:abstractNumId w:val="208"/>
  </w:num>
  <w:num w:numId="119">
    <w:abstractNumId w:val="256"/>
  </w:num>
  <w:num w:numId="120">
    <w:abstractNumId w:val="111"/>
  </w:num>
  <w:num w:numId="121">
    <w:abstractNumId w:val="206"/>
  </w:num>
  <w:num w:numId="122">
    <w:abstractNumId w:val="89"/>
  </w:num>
  <w:num w:numId="123">
    <w:abstractNumId w:val="170"/>
  </w:num>
  <w:num w:numId="124">
    <w:abstractNumId w:val="174"/>
  </w:num>
  <w:num w:numId="125">
    <w:abstractNumId w:val="216"/>
  </w:num>
  <w:num w:numId="126">
    <w:abstractNumId w:val="62"/>
  </w:num>
  <w:num w:numId="127">
    <w:abstractNumId w:val="58"/>
  </w:num>
  <w:num w:numId="128">
    <w:abstractNumId w:val="165"/>
  </w:num>
  <w:num w:numId="129">
    <w:abstractNumId w:val="280"/>
  </w:num>
  <w:num w:numId="130">
    <w:abstractNumId w:val="210"/>
  </w:num>
  <w:num w:numId="131">
    <w:abstractNumId w:val="113"/>
  </w:num>
  <w:num w:numId="132">
    <w:abstractNumId w:val="145"/>
  </w:num>
  <w:num w:numId="133">
    <w:abstractNumId w:val="254"/>
  </w:num>
  <w:num w:numId="134">
    <w:abstractNumId w:val="69"/>
  </w:num>
  <w:num w:numId="135">
    <w:abstractNumId w:val="258"/>
  </w:num>
  <w:num w:numId="136">
    <w:abstractNumId w:val="267"/>
  </w:num>
  <w:num w:numId="137">
    <w:abstractNumId w:val="65"/>
  </w:num>
  <w:num w:numId="138">
    <w:abstractNumId w:val="39"/>
  </w:num>
  <w:num w:numId="139">
    <w:abstractNumId w:val="159"/>
  </w:num>
  <w:num w:numId="140">
    <w:abstractNumId w:val="118"/>
  </w:num>
  <w:num w:numId="141">
    <w:abstractNumId w:val="141"/>
  </w:num>
  <w:num w:numId="142">
    <w:abstractNumId w:val="125"/>
  </w:num>
  <w:num w:numId="143">
    <w:abstractNumId w:val="230"/>
  </w:num>
  <w:num w:numId="144">
    <w:abstractNumId w:val="123"/>
  </w:num>
  <w:num w:numId="145">
    <w:abstractNumId w:val="38"/>
  </w:num>
  <w:num w:numId="146">
    <w:abstractNumId w:val="77"/>
  </w:num>
  <w:num w:numId="147">
    <w:abstractNumId w:val="140"/>
  </w:num>
  <w:num w:numId="148">
    <w:abstractNumId w:val="51"/>
  </w:num>
  <w:num w:numId="149">
    <w:abstractNumId w:val="33"/>
  </w:num>
  <w:num w:numId="150">
    <w:abstractNumId w:val="1"/>
  </w:num>
  <w:num w:numId="151">
    <w:abstractNumId w:val="261"/>
  </w:num>
  <w:num w:numId="152">
    <w:abstractNumId w:val="30"/>
  </w:num>
  <w:num w:numId="153">
    <w:abstractNumId w:val="36"/>
  </w:num>
  <w:num w:numId="154">
    <w:abstractNumId w:val="112"/>
  </w:num>
  <w:num w:numId="155">
    <w:abstractNumId w:val="18"/>
  </w:num>
  <w:num w:numId="156">
    <w:abstractNumId w:val="105"/>
  </w:num>
  <w:num w:numId="157">
    <w:abstractNumId w:val="196"/>
  </w:num>
  <w:num w:numId="158">
    <w:abstractNumId w:val="7"/>
  </w:num>
  <w:num w:numId="159">
    <w:abstractNumId w:val="269"/>
  </w:num>
  <w:num w:numId="160">
    <w:abstractNumId w:val="276"/>
  </w:num>
  <w:num w:numId="161">
    <w:abstractNumId w:val="35"/>
  </w:num>
  <w:num w:numId="162">
    <w:abstractNumId w:val="168"/>
  </w:num>
  <w:num w:numId="163">
    <w:abstractNumId w:val="82"/>
  </w:num>
  <w:num w:numId="164">
    <w:abstractNumId w:val="187"/>
  </w:num>
  <w:num w:numId="165">
    <w:abstractNumId w:val="236"/>
  </w:num>
  <w:num w:numId="166">
    <w:abstractNumId w:val="217"/>
  </w:num>
  <w:num w:numId="167">
    <w:abstractNumId w:val="49"/>
  </w:num>
  <w:num w:numId="168">
    <w:abstractNumId w:val="138"/>
  </w:num>
  <w:num w:numId="169">
    <w:abstractNumId w:val="154"/>
  </w:num>
  <w:num w:numId="170">
    <w:abstractNumId w:val="97"/>
  </w:num>
  <w:num w:numId="171">
    <w:abstractNumId w:val="263"/>
  </w:num>
  <w:num w:numId="172">
    <w:abstractNumId w:val="158"/>
  </w:num>
  <w:num w:numId="173">
    <w:abstractNumId w:val="5"/>
  </w:num>
  <w:num w:numId="174">
    <w:abstractNumId w:val="172"/>
  </w:num>
  <w:num w:numId="175">
    <w:abstractNumId w:val="163"/>
  </w:num>
  <w:num w:numId="176">
    <w:abstractNumId w:val="19"/>
  </w:num>
  <w:num w:numId="177">
    <w:abstractNumId w:val="23"/>
  </w:num>
  <w:num w:numId="178">
    <w:abstractNumId w:val="74"/>
  </w:num>
  <w:num w:numId="179">
    <w:abstractNumId w:val="83"/>
  </w:num>
  <w:num w:numId="180">
    <w:abstractNumId w:val="257"/>
  </w:num>
  <w:num w:numId="181">
    <w:abstractNumId w:val="150"/>
  </w:num>
  <w:num w:numId="182">
    <w:abstractNumId w:val="202"/>
  </w:num>
  <w:num w:numId="183">
    <w:abstractNumId w:val="80"/>
  </w:num>
  <w:num w:numId="184">
    <w:abstractNumId w:val="99"/>
  </w:num>
  <w:num w:numId="185">
    <w:abstractNumId w:val="136"/>
  </w:num>
  <w:num w:numId="186">
    <w:abstractNumId w:val="104"/>
  </w:num>
  <w:num w:numId="187">
    <w:abstractNumId w:val="17"/>
  </w:num>
  <w:num w:numId="188">
    <w:abstractNumId w:val="57"/>
  </w:num>
  <w:num w:numId="189">
    <w:abstractNumId w:val="209"/>
  </w:num>
  <w:num w:numId="190">
    <w:abstractNumId w:val="9"/>
  </w:num>
  <w:num w:numId="191">
    <w:abstractNumId w:val="160"/>
  </w:num>
  <w:num w:numId="192">
    <w:abstractNumId w:val="162"/>
  </w:num>
  <w:num w:numId="193">
    <w:abstractNumId w:val="245"/>
  </w:num>
  <w:num w:numId="194">
    <w:abstractNumId w:val="253"/>
  </w:num>
  <w:num w:numId="195">
    <w:abstractNumId w:val="207"/>
  </w:num>
  <w:num w:numId="196">
    <w:abstractNumId w:val="227"/>
  </w:num>
  <w:num w:numId="197">
    <w:abstractNumId w:val="12"/>
  </w:num>
  <w:num w:numId="198">
    <w:abstractNumId w:val="176"/>
  </w:num>
  <w:num w:numId="199">
    <w:abstractNumId w:val="147"/>
  </w:num>
  <w:num w:numId="200">
    <w:abstractNumId w:val="121"/>
  </w:num>
  <w:num w:numId="201">
    <w:abstractNumId w:val="46"/>
  </w:num>
  <w:num w:numId="202">
    <w:abstractNumId w:val="94"/>
  </w:num>
  <w:num w:numId="203">
    <w:abstractNumId w:val="20"/>
  </w:num>
  <w:num w:numId="204">
    <w:abstractNumId w:val="229"/>
  </w:num>
  <w:num w:numId="205">
    <w:abstractNumId w:val="132"/>
  </w:num>
  <w:num w:numId="206">
    <w:abstractNumId w:val="284"/>
  </w:num>
  <w:num w:numId="207">
    <w:abstractNumId w:val="273"/>
  </w:num>
  <w:num w:numId="208">
    <w:abstractNumId w:val="244"/>
  </w:num>
  <w:num w:numId="209">
    <w:abstractNumId w:val="248"/>
  </w:num>
  <w:num w:numId="210">
    <w:abstractNumId w:val="279"/>
  </w:num>
  <w:num w:numId="211">
    <w:abstractNumId w:val="81"/>
  </w:num>
  <w:num w:numId="212">
    <w:abstractNumId w:val="87"/>
  </w:num>
  <w:num w:numId="213">
    <w:abstractNumId w:val="21"/>
  </w:num>
  <w:num w:numId="214">
    <w:abstractNumId w:val="84"/>
  </w:num>
  <w:num w:numId="215">
    <w:abstractNumId w:val="48"/>
  </w:num>
  <w:num w:numId="216">
    <w:abstractNumId w:val="180"/>
  </w:num>
  <w:num w:numId="217">
    <w:abstractNumId w:val="148"/>
  </w:num>
  <w:num w:numId="218">
    <w:abstractNumId w:val="182"/>
  </w:num>
  <w:num w:numId="219">
    <w:abstractNumId w:val="75"/>
  </w:num>
  <w:num w:numId="220">
    <w:abstractNumId w:val="149"/>
  </w:num>
  <w:num w:numId="221">
    <w:abstractNumId w:val="90"/>
  </w:num>
  <w:num w:numId="222">
    <w:abstractNumId w:val="260"/>
  </w:num>
  <w:num w:numId="223">
    <w:abstractNumId w:val="22"/>
  </w:num>
  <w:num w:numId="224">
    <w:abstractNumId w:val="178"/>
  </w:num>
  <w:num w:numId="225">
    <w:abstractNumId w:val="98"/>
  </w:num>
  <w:num w:numId="226">
    <w:abstractNumId w:val="28"/>
  </w:num>
  <w:num w:numId="227">
    <w:abstractNumId w:val="215"/>
  </w:num>
  <w:num w:numId="228">
    <w:abstractNumId w:val="231"/>
  </w:num>
  <w:num w:numId="229">
    <w:abstractNumId w:val="52"/>
  </w:num>
  <w:num w:numId="230">
    <w:abstractNumId w:val="213"/>
  </w:num>
  <w:num w:numId="231">
    <w:abstractNumId w:val="103"/>
  </w:num>
  <w:num w:numId="232">
    <w:abstractNumId w:val="270"/>
  </w:num>
  <w:num w:numId="233">
    <w:abstractNumId w:val="53"/>
  </w:num>
  <w:num w:numId="234">
    <w:abstractNumId w:val="16"/>
  </w:num>
  <w:num w:numId="235">
    <w:abstractNumId w:val="64"/>
  </w:num>
  <w:num w:numId="236">
    <w:abstractNumId w:val="193"/>
  </w:num>
  <w:num w:numId="237">
    <w:abstractNumId w:val="24"/>
  </w:num>
  <w:num w:numId="238">
    <w:abstractNumId w:val="50"/>
  </w:num>
  <w:num w:numId="239">
    <w:abstractNumId w:val="195"/>
  </w:num>
  <w:num w:numId="240">
    <w:abstractNumId w:val="281"/>
  </w:num>
  <w:num w:numId="241">
    <w:abstractNumId w:val="188"/>
  </w:num>
  <w:num w:numId="242">
    <w:abstractNumId w:val="201"/>
  </w:num>
  <w:num w:numId="243">
    <w:abstractNumId w:val="8"/>
  </w:num>
  <w:num w:numId="244">
    <w:abstractNumId w:val="91"/>
  </w:num>
  <w:num w:numId="245">
    <w:abstractNumId w:val="67"/>
  </w:num>
  <w:num w:numId="246">
    <w:abstractNumId w:val="259"/>
  </w:num>
  <w:num w:numId="247">
    <w:abstractNumId w:val="287"/>
  </w:num>
  <w:num w:numId="248">
    <w:abstractNumId w:val="72"/>
  </w:num>
  <w:num w:numId="249">
    <w:abstractNumId w:val="197"/>
  </w:num>
  <w:num w:numId="250">
    <w:abstractNumId w:val="243"/>
  </w:num>
  <w:num w:numId="251">
    <w:abstractNumId w:val="169"/>
  </w:num>
  <w:num w:numId="252">
    <w:abstractNumId w:val="2"/>
  </w:num>
  <w:num w:numId="253">
    <w:abstractNumId w:val="155"/>
  </w:num>
  <w:num w:numId="254">
    <w:abstractNumId w:val="286"/>
  </w:num>
  <w:num w:numId="255">
    <w:abstractNumId w:val="233"/>
  </w:num>
  <w:num w:numId="256">
    <w:abstractNumId w:val="247"/>
  </w:num>
  <w:num w:numId="257">
    <w:abstractNumId w:val="161"/>
  </w:num>
  <w:num w:numId="258">
    <w:abstractNumId w:val="76"/>
  </w:num>
  <w:num w:numId="259">
    <w:abstractNumId w:val="29"/>
  </w:num>
  <w:num w:numId="260">
    <w:abstractNumId w:val="130"/>
  </w:num>
  <w:num w:numId="261">
    <w:abstractNumId w:val="232"/>
  </w:num>
  <w:num w:numId="262">
    <w:abstractNumId w:val="92"/>
  </w:num>
  <w:num w:numId="263">
    <w:abstractNumId w:val="184"/>
  </w:num>
  <w:num w:numId="264">
    <w:abstractNumId w:val="255"/>
  </w:num>
  <w:num w:numId="265">
    <w:abstractNumId w:val="73"/>
  </w:num>
  <w:num w:numId="266">
    <w:abstractNumId w:val="122"/>
  </w:num>
  <w:num w:numId="267">
    <w:abstractNumId w:val="205"/>
  </w:num>
  <w:num w:numId="268">
    <w:abstractNumId w:val="134"/>
  </w:num>
  <w:num w:numId="269">
    <w:abstractNumId w:val="27"/>
  </w:num>
  <w:num w:numId="270">
    <w:abstractNumId w:val="119"/>
  </w:num>
  <w:num w:numId="271">
    <w:abstractNumId w:val="142"/>
  </w:num>
  <w:num w:numId="272">
    <w:abstractNumId w:val="199"/>
  </w:num>
  <w:num w:numId="273">
    <w:abstractNumId w:val="220"/>
  </w:num>
  <w:num w:numId="274">
    <w:abstractNumId w:val="116"/>
  </w:num>
  <w:num w:numId="275">
    <w:abstractNumId w:val="108"/>
  </w:num>
  <w:num w:numId="276">
    <w:abstractNumId w:val="266"/>
  </w:num>
  <w:num w:numId="277">
    <w:abstractNumId w:val="264"/>
  </w:num>
  <w:num w:numId="278">
    <w:abstractNumId w:val="237"/>
  </w:num>
  <w:num w:numId="279">
    <w:abstractNumId w:val="239"/>
  </w:num>
  <w:num w:numId="280">
    <w:abstractNumId w:val="55"/>
  </w:num>
  <w:num w:numId="281">
    <w:abstractNumId w:val="71"/>
  </w:num>
  <w:num w:numId="282">
    <w:abstractNumId w:val="86"/>
  </w:num>
  <w:num w:numId="283">
    <w:abstractNumId w:val="212"/>
  </w:num>
  <w:num w:numId="284">
    <w:abstractNumId w:val="14"/>
  </w:num>
  <w:num w:numId="285">
    <w:abstractNumId w:val="181"/>
  </w:num>
  <w:num w:numId="286">
    <w:abstractNumId w:val="34"/>
  </w:num>
  <w:num w:numId="287">
    <w:abstractNumId w:val="228"/>
  </w:num>
  <w:num w:numId="288">
    <w:abstractNumId w:val="238"/>
  </w:num>
  <w:numIdMacAtCleanup w:val="2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2D95"/>
    <w:rsid w:val="00043A51"/>
    <w:rsid w:val="000452F8"/>
    <w:rsid w:val="00071490"/>
    <w:rsid w:val="00077224"/>
    <w:rsid w:val="00077357"/>
    <w:rsid w:val="0008601A"/>
    <w:rsid w:val="000A1734"/>
    <w:rsid w:val="000A6450"/>
    <w:rsid w:val="000A6C21"/>
    <w:rsid w:val="000B22D1"/>
    <w:rsid w:val="000B786C"/>
    <w:rsid w:val="000C5DAE"/>
    <w:rsid w:val="00111258"/>
    <w:rsid w:val="001262DE"/>
    <w:rsid w:val="00133B53"/>
    <w:rsid w:val="00197769"/>
    <w:rsid w:val="001A0230"/>
    <w:rsid w:val="001A4B4B"/>
    <w:rsid w:val="001C3B38"/>
    <w:rsid w:val="001D250D"/>
    <w:rsid w:val="001D3CE7"/>
    <w:rsid w:val="001E39F0"/>
    <w:rsid w:val="001E409F"/>
    <w:rsid w:val="00203C06"/>
    <w:rsid w:val="00226629"/>
    <w:rsid w:val="00247718"/>
    <w:rsid w:val="00295013"/>
    <w:rsid w:val="00295969"/>
    <w:rsid w:val="002965EA"/>
    <w:rsid w:val="00297AB8"/>
    <w:rsid w:val="002A1A53"/>
    <w:rsid w:val="002A2308"/>
    <w:rsid w:val="002A4BC5"/>
    <w:rsid w:val="002B0ADB"/>
    <w:rsid w:val="002B6A1B"/>
    <w:rsid w:val="002C0035"/>
    <w:rsid w:val="002E332C"/>
    <w:rsid w:val="0030522E"/>
    <w:rsid w:val="00322F91"/>
    <w:rsid w:val="0032353E"/>
    <w:rsid w:val="00331504"/>
    <w:rsid w:val="00343296"/>
    <w:rsid w:val="0034332B"/>
    <w:rsid w:val="00347B28"/>
    <w:rsid w:val="0035084E"/>
    <w:rsid w:val="003533C4"/>
    <w:rsid w:val="003570C4"/>
    <w:rsid w:val="0037499B"/>
    <w:rsid w:val="00393235"/>
    <w:rsid w:val="003A4FD5"/>
    <w:rsid w:val="003B5209"/>
    <w:rsid w:val="003B7C2C"/>
    <w:rsid w:val="003C4EF1"/>
    <w:rsid w:val="003F3BCE"/>
    <w:rsid w:val="0040065B"/>
    <w:rsid w:val="00426EE0"/>
    <w:rsid w:val="004404D4"/>
    <w:rsid w:val="00462513"/>
    <w:rsid w:val="0046710D"/>
    <w:rsid w:val="00484432"/>
    <w:rsid w:val="004A65A5"/>
    <w:rsid w:val="004B08C5"/>
    <w:rsid w:val="004B524C"/>
    <w:rsid w:val="004D091E"/>
    <w:rsid w:val="004E0CC4"/>
    <w:rsid w:val="004F4CA6"/>
    <w:rsid w:val="005067E4"/>
    <w:rsid w:val="005127C4"/>
    <w:rsid w:val="00517286"/>
    <w:rsid w:val="005277D9"/>
    <w:rsid w:val="005430D4"/>
    <w:rsid w:val="0054713C"/>
    <w:rsid w:val="00557EC3"/>
    <w:rsid w:val="00561AEE"/>
    <w:rsid w:val="00587616"/>
    <w:rsid w:val="00590362"/>
    <w:rsid w:val="00590D5A"/>
    <w:rsid w:val="0059206E"/>
    <w:rsid w:val="00595B44"/>
    <w:rsid w:val="005B0459"/>
    <w:rsid w:val="005B2BE7"/>
    <w:rsid w:val="005B3797"/>
    <w:rsid w:val="005C3ADC"/>
    <w:rsid w:val="005C6310"/>
    <w:rsid w:val="005D1370"/>
    <w:rsid w:val="005F010A"/>
    <w:rsid w:val="005F5C4B"/>
    <w:rsid w:val="0060651F"/>
    <w:rsid w:val="00616B03"/>
    <w:rsid w:val="00617033"/>
    <w:rsid w:val="00634F84"/>
    <w:rsid w:val="00657BE5"/>
    <w:rsid w:val="00660F65"/>
    <w:rsid w:val="00666632"/>
    <w:rsid w:val="0067563B"/>
    <w:rsid w:val="00675670"/>
    <w:rsid w:val="00680BD5"/>
    <w:rsid w:val="00697889"/>
    <w:rsid w:val="006B25F3"/>
    <w:rsid w:val="006B78A9"/>
    <w:rsid w:val="006D7776"/>
    <w:rsid w:val="006E7813"/>
    <w:rsid w:val="00701FAC"/>
    <w:rsid w:val="00707AA9"/>
    <w:rsid w:val="007330EE"/>
    <w:rsid w:val="00764D86"/>
    <w:rsid w:val="00783C34"/>
    <w:rsid w:val="0079236F"/>
    <w:rsid w:val="007A7CA2"/>
    <w:rsid w:val="007C6651"/>
    <w:rsid w:val="007D35AF"/>
    <w:rsid w:val="007E0E60"/>
    <w:rsid w:val="007F5BE6"/>
    <w:rsid w:val="008201C0"/>
    <w:rsid w:val="00822601"/>
    <w:rsid w:val="00831689"/>
    <w:rsid w:val="00840181"/>
    <w:rsid w:val="00851F65"/>
    <w:rsid w:val="0086101E"/>
    <w:rsid w:val="008647D6"/>
    <w:rsid w:val="00884DF0"/>
    <w:rsid w:val="008E256E"/>
    <w:rsid w:val="008E7DFF"/>
    <w:rsid w:val="00905549"/>
    <w:rsid w:val="00924385"/>
    <w:rsid w:val="0093577F"/>
    <w:rsid w:val="00937EAC"/>
    <w:rsid w:val="00975374"/>
    <w:rsid w:val="00990F95"/>
    <w:rsid w:val="009E6E54"/>
    <w:rsid w:val="00A064D0"/>
    <w:rsid w:val="00A06C8F"/>
    <w:rsid w:val="00A3253B"/>
    <w:rsid w:val="00A44BF3"/>
    <w:rsid w:val="00A7553F"/>
    <w:rsid w:val="00A82235"/>
    <w:rsid w:val="00A93BD7"/>
    <w:rsid w:val="00A94D96"/>
    <w:rsid w:val="00AB0866"/>
    <w:rsid w:val="00AB0B4B"/>
    <w:rsid w:val="00AE4BC6"/>
    <w:rsid w:val="00AF5BE5"/>
    <w:rsid w:val="00B067C1"/>
    <w:rsid w:val="00B1004D"/>
    <w:rsid w:val="00B122E8"/>
    <w:rsid w:val="00B12514"/>
    <w:rsid w:val="00B33006"/>
    <w:rsid w:val="00B33C1E"/>
    <w:rsid w:val="00B350E4"/>
    <w:rsid w:val="00B37CAC"/>
    <w:rsid w:val="00B446F9"/>
    <w:rsid w:val="00B46864"/>
    <w:rsid w:val="00B521DC"/>
    <w:rsid w:val="00B56B11"/>
    <w:rsid w:val="00B84661"/>
    <w:rsid w:val="00BB39DD"/>
    <w:rsid w:val="00BD2587"/>
    <w:rsid w:val="00BE3C69"/>
    <w:rsid w:val="00BE6356"/>
    <w:rsid w:val="00BF4123"/>
    <w:rsid w:val="00C11433"/>
    <w:rsid w:val="00C217E6"/>
    <w:rsid w:val="00C34131"/>
    <w:rsid w:val="00C67843"/>
    <w:rsid w:val="00C85093"/>
    <w:rsid w:val="00C91D4A"/>
    <w:rsid w:val="00C95F86"/>
    <w:rsid w:val="00CC3590"/>
    <w:rsid w:val="00CD4B83"/>
    <w:rsid w:val="00CE3711"/>
    <w:rsid w:val="00CF2D95"/>
    <w:rsid w:val="00CF4B6C"/>
    <w:rsid w:val="00D03F35"/>
    <w:rsid w:val="00D32DC3"/>
    <w:rsid w:val="00D401A7"/>
    <w:rsid w:val="00D40598"/>
    <w:rsid w:val="00D43548"/>
    <w:rsid w:val="00D554E5"/>
    <w:rsid w:val="00D628FD"/>
    <w:rsid w:val="00D7152B"/>
    <w:rsid w:val="00DA2466"/>
    <w:rsid w:val="00DA5679"/>
    <w:rsid w:val="00DC4CFF"/>
    <w:rsid w:val="00E216CA"/>
    <w:rsid w:val="00E22F0A"/>
    <w:rsid w:val="00E244C4"/>
    <w:rsid w:val="00E26B83"/>
    <w:rsid w:val="00E42F4D"/>
    <w:rsid w:val="00E545F5"/>
    <w:rsid w:val="00E57868"/>
    <w:rsid w:val="00E71B9E"/>
    <w:rsid w:val="00EA4EF7"/>
    <w:rsid w:val="00EB105F"/>
    <w:rsid w:val="00EB1966"/>
    <w:rsid w:val="00EE264A"/>
    <w:rsid w:val="00EF13B1"/>
    <w:rsid w:val="00EF1DAE"/>
    <w:rsid w:val="00F40DB2"/>
    <w:rsid w:val="00F52A14"/>
    <w:rsid w:val="00F62FD0"/>
    <w:rsid w:val="00F77CE7"/>
    <w:rsid w:val="00F83704"/>
    <w:rsid w:val="00F85CFA"/>
    <w:rsid w:val="00F945A6"/>
    <w:rsid w:val="00F96753"/>
    <w:rsid w:val="00FC7D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5510D1"/>
  <w15:chartTrackingRefBased/>
  <w15:docId w15:val="{C37564D3-EC55-41A1-A0AE-8F94F7C76F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216CA"/>
    <w:pPr>
      <w:widowControl w:val="0"/>
      <w:spacing w:line="360" w:lineRule="auto"/>
      <w:jc w:val="both"/>
    </w:pPr>
    <w:rPr>
      <w:rFonts w:eastAsia="宋体"/>
    </w:rPr>
  </w:style>
  <w:style w:type="paragraph" w:styleId="1">
    <w:name w:val="heading 1"/>
    <w:basedOn w:val="a"/>
    <w:next w:val="a"/>
    <w:link w:val="10"/>
    <w:uiPriority w:val="9"/>
    <w:qFormat/>
    <w:rsid w:val="00343296"/>
    <w:pPr>
      <w:keepNext/>
      <w:keepLines/>
      <w:spacing w:before="340" w:after="330" w:line="578" w:lineRule="auto"/>
      <w:outlineLvl w:val="0"/>
    </w:pPr>
    <w:rPr>
      <w:b/>
      <w:bCs/>
      <w:kern w:val="44"/>
      <w:sz w:val="30"/>
      <w:szCs w:val="44"/>
    </w:rPr>
  </w:style>
  <w:style w:type="paragraph" w:styleId="2">
    <w:name w:val="heading 2"/>
    <w:basedOn w:val="a"/>
    <w:next w:val="a"/>
    <w:link w:val="20"/>
    <w:uiPriority w:val="9"/>
    <w:unhideWhenUsed/>
    <w:qFormat/>
    <w:rsid w:val="00484432"/>
    <w:pPr>
      <w:keepNext/>
      <w:keepLines/>
      <w:spacing w:before="260" w:after="260" w:line="416" w:lineRule="auto"/>
      <w:outlineLvl w:val="1"/>
    </w:pPr>
    <w:rPr>
      <w:rFonts w:asciiTheme="majorHAnsi" w:hAnsiTheme="majorHAnsi" w:cstheme="majorBidi"/>
      <w:b/>
      <w:bCs/>
      <w:sz w:val="28"/>
      <w:szCs w:val="32"/>
    </w:rPr>
  </w:style>
  <w:style w:type="paragraph" w:styleId="3">
    <w:name w:val="heading 3"/>
    <w:basedOn w:val="a"/>
    <w:next w:val="a"/>
    <w:link w:val="30"/>
    <w:uiPriority w:val="9"/>
    <w:unhideWhenUsed/>
    <w:qFormat/>
    <w:rsid w:val="00247718"/>
    <w:pPr>
      <w:keepNext/>
      <w:keepLines/>
      <w:spacing w:before="260" w:after="260" w:line="416" w:lineRule="auto"/>
      <w:outlineLvl w:val="2"/>
    </w:pPr>
    <w:rPr>
      <w:b/>
      <w:bCs/>
      <w:sz w:val="24"/>
      <w:szCs w:val="32"/>
    </w:rPr>
  </w:style>
  <w:style w:type="paragraph" w:styleId="4">
    <w:name w:val="heading 4"/>
    <w:basedOn w:val="a"/>
    <w:next w:val="a"/>
    <w:link w:val="40"/>
    <w:uiPriority w:val="9"/>
    <w:unhideWhenUsed/>
    <w:qFormat/>
    <w:rsid w:val="00E216CA"/>
    <w:pPr>
      <w:keepNext/>
      <w:keepLines/>
      <w:spacing w:before="280" w:after="290" w:line="376" w:lineRule="auto"/>
      <w:outlineLvl w:val="3"/>
    </w:pPr>
    <w:rPr>
      <w:rFonts w:asciiTheme="majorHAnsi" w:hAnsiTheme="majorHAnsi" w:cstheme="majorBidi"/>
      <w:b/>
      <w:bCs/>
      <w:szCs w:val="28"/>
    </w:rPr>
  </w:style>
  <w:style w:type="paragraph" w:styleId="5">
    <w:name w:val="heading 5"/>
    <w:basedOn w:val="a"/>
    <w:next w:val="a"/>
    <w:link w:val="50"/>
    <w:uiPriority w:val="9"/>
    <w:unhideWhenUsed/>
    <w:qFormat/>
    <w:rsid w:val="00077357"/>
    <w:pPr>
      <w:keepNext/>
      <w:keepLines/>
      <w:spacing w:before="280" w:after="290"/>
      <w:outlineLvl w:val="4"/>
    </w:pPr>
    <w:rPr>
      <w:rFonts w:eastAsia="仿宋"/>
      <w:b/>
      <w:bCs/>
      <w:szCs w:val="28"/>
    </w:rPr>
  </w:style>
  <w:style w:type="paragraph" w:styleId="6">
    <w:name w:val="heading 6"/>
    <w:basedOn w:val="a"/>
    <w:next w:val="a"/>
    <w:link w:val="60"/>
    <w:uiPriority w:val="9"/>
    <w:unhideWhenUsed/>
    <w:qFormat/>
    <w:rsid w:val="008E7DFF"/>
    <w:pPr>
      <w:keepNext/>
      <w:keepLines/>
      <w:spacing w:before="240" w:after="64" w:line="320" w:lineRule="auto"/>
      <w:outlineLvl w:val="5"/>
    </w:pPr>
    <w:rPr>
      <w:rFonts w:asciiTheme="majorHAnsi" w:eastAsiaTheme="majorEastAsia" w:hAnsiTheme="majorHAnsi" w:cstheme="majorBidi"/>
      <w:bCs/>
      <w:szCs w:val="24"/>
    </w:rPr>
  </w:style>
  <w:style w:type="paragraph" w:styleId="7">
    <w:name w:val="heading 7"/>
    <w:basedOn w:val="a"/>
    <w:next w:val="a"/>
    <w:link w:val="70"/>
    <w:uiPriority w:val="9"/>
    <w:unhideWhenUsed/>
    <w:qFormat/>
    <w:rsid w:val="00E42F4D"/>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43296"/>
    <w:rPr>
      <w:rFonts w:eastAsia="宋体"/>
      <w:b/>
      <w:bCs/>
      <w:kern w:val="44"/>
      <w:sz w:val="30"/>
      <w:szCs w:val="44"/>
    </w:rPr>
  </w:style>
  <w:style w:type="paragraph" w:styleId="a3">
    <w:name w:val="List Paragraph"/>
    <w:basedOn w:val="a"/>
    <w:uiPriority w:val="34"/>
    <w:qFormat/>
    <w:rsid w:val="00484432"/>
    <w:pPr>
      <w:widowControl/>
      <w:ind w:firstLineChars="200" w:firstLine="420"/>
      <w:jc w:val="left"/>
    </w:pPr>
    <w:rPr>
      <w:rFonts w:ascii="宋体" w:hAnsi="宋体" w:cs="宋体"/>
      <w:kern w:val="0"/>
      <w:szCs w:val="24"/>
    </w:rPr>
  </w:style>
  <w:style w:type="character" w:customStyle="1" w:styleId="20">
    <w:name w:val="标题 2 字符"/>
    <w:basedOn w:val="a0"/>
    <w:link w:val="2"/>
    <w:uiPriority w:val="9"/>
    <w:rsid w:val="00484432"/>
    <w:rPr>
      <w:rFonts w:asciiTheme="majorHAnsi" w:eastAsia="宋体" w:hAnsiTheme="majorHAnsi" w:cstheme="majorBidi"/>
      <w:b/>
      <w:bCs/>
      <w:sz w:val="28"/>
      <w:szCs w:val="32"/>
    </w:rPr>
  </w:style>
  <w:style w:type="character" w:customStyle="1" w:styleId="30">
    <w:name w:val="标题 3 字符"/>
    <w:basedOn w:val="a0"/>
    <w:link w:val="3"/>
    <w:uiPriority w:val="9"/>
    <w:rsid w:val="00247718"/>
    <w:rPr>
      <w:rFonts w:eastAsia="宋体"/>
      <w:b/>
      <w:bCs/>
      <w:sz w:val="24"/>
      <w:szCs w:val="32"/>
    </w:rPr>
  </w:style>
  <w:style w:type="character" w:customStyle="1" w:styleId="40">
    <w:name w:val="标题 4 字符"/>
    <w:basedOn w:val="a0"/>
    <w:link w:val="4"/>
    <w:uiPriority w:val="9"/>
    <w:rsid w:val="00E216CA"/>
    <w:rPr>
      <w:rFonts w:asciiTheme="majorHAnsi" w:eastAsia="宋体" w:hAnsiTheme="majorHAnsi" w:cstheme="majorBidi"/>
      <w:b/>
      <w:bCs/>
      <w:szCs w:val="28"/>
    </w:rPr>
  </w:style>
  <w:style w:type="paragraph" w:styleId="a4">
    <w:name w:val="caption"/>
    <w:basedOn w:val="a"/>
    <w:next w:val="a"/>
    <w:uiPriority w:val="35"/>
    <w:unhideWhenUsed/>
    <w:qFormat/>
    <w:rsid w:val="003A4FD5"/>
    <w:rPr>
      <w:rFonts w:asciiTheme="majorHAnsi" w:eastAsia="黑体" w:hAnsiTheme="majorHAnsi" w:cstheme="majorBidi"/>
      <w:sz w:val="20"/>
      <w:szCs w:val="20"/>
    </w:rPr>
  </w:style>
  <w:style w:type="character" w:customStyle="1" w:styleId="50">
    <w:name w:val="标题 5 字符"/>
    <w:basedOn w:val="a0"/>
    <w:link w:val="5"/>
    <w:uiPriority w:val="9"/>
    <w:rsid w:val="00077357"/>
    <w:rPr>
      <w:rFonts w:eastAsia="仿宋"/>
      <w:b/>
      <w:bCs/>
      <w:szCs w:val="28"/>
    </w:rPr>
  </w:style>
  <w:style w:type="character" w:customStyle="1" w:styleId="60">
    <w:name w:val="标题 6 字符"/>
    <w:basedOn w:val="a0"/>
    <w:link w:val="6"/>
    <w:uiPriority w:val="9"/>
    <w:rsid w:val="008E7DFF"/>
    <w:rPr>
      <w:rFonts w:asciiTheme="majorHAnsi" w:eastAsiaTheme="majorEastAsia" w:hAnsiTheme="majorHAnsi" w:cstheme="majorBidi"/>
      <w:bCs/>
      <w:szCs w:val="24"/>
    </w:rPr>
  </w:style>
  <w:style w:type="paragraph" w:styleId="a5">
    <w:name w:val="Normal (Web)"/>
    <w:basedOn w:val="a"/>
    <w:uiPriority w:val="99"/>
    <w:semiHidden/>
    <w:unhideWhenUsed/>
    <w:rsid w:val="005127C4"/>
    <w:pPr>
      <w:widowControl/>
      <w:spacing w:before="100" w:beforeAutospacing="1" w:after="100" w:afterAutospacing="1" w:line="240" w:lineRule="auto"/>
      <w:jc w:val="left"/>
    </w:pPr>
    <w:rPr>
      <w:rFonts w:ascii="宋体" w:hAnsi="宋体" w:cs="宋体"/>
      <w:kern w:val="0"/>
      <w:sz w:val="24"/>
      <w:szCs w:val="24"/>
    </w:rPr>
  </w:style>
  <w:style w:type="character" w:customStyle="1" w:styleId="70">
    <w:name w:val="标题 7 字符"/>
    <w:basedOn w:val="a0"/>
    <w:link w:val="7"/>
    <w:uiPriority w:val="9"/>
    <w:rsid w:val="00E42F4D"/>
    <w:rPr>
      <w:rFonts w:eastAsia="宋体"/>
      <w:b/>
      <w:bCs/>
      <w:sz w:val="24"/>
      <w:szCs w:val="24"/>
    </w:rPr>
  </w:style>
  <w:style w:type="paragraph" w:styleId="a6">
    <w:name w:val="header"/>
    <w:basedOn w:val="a"/>
    <w:link w:val="a7"/>
    <w:uiPriority w:val="99"/>
    <w:unhideWhenUsed/>
    <w:rsid w:val="00B122E8"/>
    <w:pPr>
      <w:pBdr>
        <w:bottom w:val="single" w:sz="6" w:space="1" w:color="auto"/>
      </w:pBdr>
      <w:tabs>
        <w:tab w:val="center" w:pos="4153"/>
        <w:tab w:val="right" w:pos="8306"/>
      </w:tabs>
      <w:snapToGrid w:val="0"/>
      <w:spacing w:line="240" w:lineRule="auto"/>
      <w:jc w:val="center"/>
    </w:pPr>
    <w:rPr>
      <w:sz w:val="18"/>
      <w:szCs w:val="18"/>
    </w:rPr>
  </w:style>
  <w:style w:type="character" w:customStyle="1" w:styleId="a7">
    <w:name w:val="页眉 字符"/>
    <w:basedOn w:val="a0"/>
    <w:link w:val="a6"/>
    <w:uiPriority w:val="99"/>
    <w:rsid w:val="00B122E8"/>
    <w:rPr>
      <w:rFonts w:eastAsia="宋体"/>
      <w:sz w:val="18"/>
      <w:szCs w:val="18"/>
    </w:rPr>
  </w:style>
  <w:style w:type="paragraph" w:styleId="a8">
    <w:name w:val="footer"/>
    <w:basedOn w:val="a"/>
    <w:link w:val="a9"/>
    <w:uiPriority w:val="99"/>
    <w:unhideWhenUsed/>
    <w:rsid w:val="00B122E8"/>
    <w:pPr>
      <w:tabs>
        <w:tab w:val="center" w:pos="4153"/>
        <w:tab w:val="right" w:pos="8306"/>
      </w:tabs>
      <w:snapToGrid w:val="0"/>
      <w:spacing w:line="240" w:lineRule="auto"/>
      <w:jc w:val="left"/>
    </w:pPr>
    <w:rPr>
      <w:sz w:val="18"/>
      <w:szCs w:val="18"/>
    </w:rPr>
  </w:style>
  <w:style w:type="character" w:customStyle="1" w:styleId="a9">
    <w:name w:val="页脚 字符"/>
    <w:basedOn w:val="a0"/>
    <w:link w:val="a8"/>
    <w:uiPriority w:val="99"/>
    <w:rsid w:val="00B122E8"/>
    <w:rPr>
      <w:rFonts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06456">
      <w:bodyDiv w:val="1"/>
      <w:marLeft w:val="0"/>
      <w:marRight w:val="0"/>
      <w:marTop w:val="0"/>
      <w:marBottom w:val="0"/>
      <w:divBdr>
        <w:top w:val="none" w:sz="0" w:space="0" w:color="auto"/>
        <w:left w:val="none" w:sz="0" w:space="0" w:color="auto"/>
        <w:bottom w:val="none" w:sz="0" w:space="0" w:color="auto"/>
        <w:right w:val="none" w:sz="0" w:space="0" w:color="auto"/>
      </w:divBdr>
    </w:div>
    <w:div w:id="3410801">
      <w:bodyDiv w:val="1"/>
      <w:marLeft w:val="0"/>
      <w:marRight w:val="0"/>
      <w:marTop w:val="0"/>
      <w:marBottom w:val="0"/>
      <w:divBdr>
        <w:top w:val="none" w:sz="0" w:space="0" w:color="auto"/>
        <w:left w:val="none" w:sz="0" w:space="0" w:color="auto"/>
        <w:bottom w:val="none" w:sz="0" w:space="0" w:color="auto"/>
        <w:right w:val="none" w:sz="0" w:space="0" w:color="auto"/>
      </w:divBdr>
      <w:divsChild>
        <w:div w:id="646859020">
          <w:marLeft w:val="547"/>
          <w:marRight w:val="0"/>
          <w:marTop w:val="187"/>
          <w:marBottom w:val="0"/>
          <w:divBdr>
            <w:top w:val="none" w:sz="0" w:space="0" w:color="auto"/>
            <w:left w:val="none" w:sz="0" w:space="0" w:color="auto"/>
            <w:bottom w:val="none" w:sz="0" w:space="0" w:color="auto"/>
            <w:right w:val="none" w:sz="0" w:space="0" w:color="auto"/>
          </w:divBdr>
        </w:div>
      </w:divsChild>
    </w:div>
    <w:div w:id="6710367">
      <w:bodyDiv w:val="1"/>
      <w:marLeft w:val="0"/>
      <w:marRight w:val="0"/>
      <w:marTop w:val="0"/>
      <w:marBottom w:val="0"/>
      <w:divBdr>
        <w:top w:val="none" w:sz="0" w:space="0" w:color="auto"/>
        <w:left w:val="none" w:sz="0" w:space="0" w:color="auto"/>
        <w:bottom w:val="none" w:sz="0" w:space="0" w:color="auto"/>
        <w:right w:val="none" w:sz="0" w:space="0" w:color="auto"/>
      </w:divBdr>
    </w:div>
    <w:div w:id="7144902">
      <w:bodyDiv w:val="1"/>
      <w:marLeft w:val="0"/>
      <w:marRight w:val="0"/>
      <w:marTop w:val="0"/>
      <w:marBottom w:val="0"/>
      <w:divBdr>
        <w:top w:val="none" w:sz="0" w:space="0" w:color="auto"/>
        <w:left w:val="none" w:sz="0" w:space="0" w:color="auto"/>
        <w:bottom w:val="none" w:sz="0" w:space="0" w:color="auto"/>
        <w:right w:val="none" w:sz="0" w:space="0" w:color="auto"/>
      </w:divBdr>
      <w:divsChild>
        <w:div w:id="2026442618">
          <w:marLeft w:val="0"/>
          <w:marRight w:val="0"/>
          <w:marTop w:val="134"/>
          <w:marBottom w:val="0"/>
          <w:divBdr>
            <w:top w:val="none" w:sz="0" w:space="0" w:color="auto"/>
            <w:left w:val="none" w:sz="0" w:space="0" w:color="auto"/>
            <w:bottom w:val="none" w:sz="0" w:space="0" w:color="auto"/>
            <w:right w:val="none" w:sz="0" w:space="0" w:color="auto"/>
          </w:divBdr>
        </w:div>
        <w:div w:id="146676774">
          <w:marLeft w:val="0"/>
          <w:marRight w:val="0"/>
          <w:marTop w:val="134"/>
          <w:marBottom w:val="0"/>
          <w:divBdr>
            <w:top w:val="none" w:sz="0" w:space="0" w:color="auto"/>
            <w:left w:val="none" w:sz="0" w:space="0" w:color="auto"/>
            <w:bottom w:val="none" w:sz="0" w:space="0" w:color="auto"/>
            <w:right w:val="none" w:sz="0" w:space="0" w:color="auto"/>
          </w:divBdr>
        </w:div>
        <w:div w:id="58292043">
          <w:marLeft w:val="0"/>
          <w:marRight w:val="0"/>
          <w:marTop w:val="134"/>
          <w:marBottom w:val="0"/>
          <w:divBdr>
            <w:top w:val="none" w:sz="0" w:space="0" w:color="auto"/>
            <w:left w:val="none" w:sz="0" w:space="0" w:color="auto"/>
            <w:bottom w:val="none" w:sz="0" w:space="0" w:color="auto"/>
            <w:right w:val="none" w:sz="0" w:space="0" w:color="auto"/>
          </w:divBdr>
        </w:div>
        <w:div w:id="1777367866">
          <w:marLeft w:val="0"/>
          <w:marRight w:val="0"/>
          <w:marTop w:val="134"/>
          <w:marBottom w:val="0"/>
          <w:divBdr>
            <w:top w:val="none" w:sz="0" w:space="0" w:color="auto"/>
            <w:left w:val="none" w:sz="0" w:space="0" w:color="auto"/>
            <w:bottom w:val="none" w:sz="0" w:space="0" w:color="auto"/>
            <w:right w:val="none" w:sz="0" w:space="0" w:color="auto"/>
          </w:divBdr>
        </w:div>
      </w:divsChild>
    </w:div>
    <w:div w:id="7561482">
      <w:bodyDiv w:val="1"/>
      <w:marLeft w:val="0"/>
      <w:marRight w:val="0"/>
      <w:marTop w:val="0"/>
      <w:marBottom w:val="0"/>
      <w:divBdr>
        <w:top w:val="none" w:sz="0" w:space="0" w:color="auto"/>
        <w:left w:val="none" w:sz="0" w:space="0" w:color="auto"/>
        <w:bottom w:val="none" w:sz="0" w:space="0" w:color="auto"/>
        <w:right w:val="none" w:sz="0" w:space="0" w:color="auto"/>
      </w:divBdr>
      <w:divsChild>
        <w:div w:id="1626425077">
          <w:marLeft w:val="547"/>
          <w:marRight w:val="0"/>
          <w:marTop w:val="173"/>
          <w:marBottom w:val="0"/>
          <w:divBdr>
            <w:top w:val="none" w:sz="0" w:space="0" w:color="auto"/>
            <w:left w:val="none" w:sz="0" w:space="0" w:color="auto"/>
            <w:bottom w:val="none" w:sz="0" w:space="0" w:color="auto"/>
            <w:right w:val="none" w:sz="0" w:space="0" w:color="auto"/>
          </w:divBdr>
        </w:div>
        <w:div w:id="1649044805">
          <w:marLeft w:val="547"/>
          <w:marRight w:val="0"/>
          <w:marTop w:val="173"/>
          <w:marBottom w:val="0"/>
          <w:divBdr>
            <w:top w:val="none" w:sz="0" w:space="0" w:color="auto"/>
            <w:left w:val="none" w:sz="0" w:space="0" w:color="auto"/>
            <w:bottom w:val="none" w:sz="0" w:space="0" w:color="auto"/>
            <w:right w:val="none" w:sz="0" w:space="0" w:color="auto"/>
          </w:divBdr>
        </w:div>
        <w:div w:id="1952199282">
          <w:marLeft w:val="547"/>
          <w:marRight w:val="0"/>
          <w:marTop w:val="115"/>
          <w:marBottom w:val="0"/>
          <w:divBdr>
            <w:top w:val="none" w:sz="0" w:space="0" w:color="auto"/>
            <w:left w:val="none" w:sz="0" w:space="0" w:color="auto"/>
            <w:bottom w:val="none" w:sz="0" w:space="0" w:color="auto"/>
            <w:right w:val="none" w:sz="0" w:space="0" w:color="auto"/>
          </w:divBdr>
        </w:div>
        <w:div w:id="486439169">
          <w:marLeft w:val="1166"/>
          <w:marRight w:val="0"/>
          <w:marTop w:val="106"/>
          <w:marBottom w:val="0"/>
          <w:divBdr>
            <w:top w:val="none" w:sz="0" w:space="0" w:color="auto"/>
            <w:left w:val="none" w:sz="0" w:space="0" w:color="auto"/>
            <w:bottom w:val="none" w:sz="0" w:space="0" w:color="auto"/>
            <w:right w:val="none" w:sz="0" w:space="0" w:color="auto"/>
          </w:divBdr>
        </w:div>
        <w:div w:id="101534348">
          <w:marLeft w:val="547"/>
          <w:marRight w:val="0"/>
          <w:marTop w:val="115"/>
          <w:marBottom w:val="0"/>
          <w:divBdr>
            <w:top w:val="none" w:sz="0" w:space="0" w:color="auto"/>
            <w:left w:val="none" w:sz="0" w:space="0" w:color="auto"/>
            <w:bottom w:val="none" w:sz="0" w:space="0" w:color="auto"/>
            <w:right w:val="none" w:sz="0" w:space="0" w:color="auto"/>
          </w:divBdr>
        </w:div>
        <w:div w:id="555629999">
          <w:marLeft w:val="1166"/>
          <w:marRight w:val="0"/>
          <w:marTop w:val="106"/>
          <w:marBottom w:val="0"/>
          <w:divBdr>
            <w:top w:val="none" w:sz="0" w:space="0" w:color="auto"/>
            <w:left w:val="none" w:sz="0" w:space="0" w:color="auto"/>
            <w:bottom w:val="none" w:sz="0" w:space="0" w:color="auto"/>
            <w:right w:val="none" w:sz="0" w:space="0" w:color="auto"/>
          </w:divBdr>
        </w:div>
      </w:divsChild>
    </w:div>
    <w:div w:id="8215417">
      <w:bodyDiv w:val="1"/>
      <w:marLeft w:val="0"/>
      <w:marRight w:val="0"/>
      <w:marTop w:val="0"/>
      <w:marBottom w:val="0"/>
      <w:divBdr>
        <w:top w:val="none" w:sz="0" w:space="0" w:color="auto"/>
        <w:left w:val="none" w:sz="0" w:space="0" w:color="auto"/>
        <w:bottom w:val="none" w:sz="0" w:space="0" w:color="auto"/>
        <w:right w:val="none" w:sz="0" w:space="0" w:color="auto"/>
      </w:divBdr>
    </w:div>
    <w:div w:id="11229827">
      <w:bodyDiv w:val="1"/>
      <w:marLeft w:val="0"/>
      <w:marRight w:val="0"/>
      <w:marTop w:val="0"/>
      <w:marBottom w:val="0"/>
      <w:divBdr>
        <w:top w:val="none" w:sz="0" w:space="0" w:color="auto"/>
        <w:left w:val="none" w:sz="0" w:space="0" w:color="auto"/>
        <w:bottom w:val="none" w:sz="0" w:space="0" w:color="auto"/>
        <w:right w:val="none" w:sz="0" w:space="0" w:color="auto"/>
      </w:divBdr>
      <w:divsChild>
        <w:div w:id="1594244412">
          <w:marLeft w:val="547"/>
          <w:marRight w:val="0"/>
          <w:marTop w:val="134"/>
          <w:marBottom w:val="0"/>
          <w:divBdr>
            <w:top w:val="none" w:sz="0" w:space="0" w:color="auto"/>
            <w:left w:val="none" w:sz="0" w:space="0" w:color="auto"/>
            <w:bottom w:val="none" w:sz="0" w:space="0" w:color="auto"/>
            <w:right w:val="none" w:sz="0" w:space="0" w:color="auto"/>
          </w:divBdr>
        </w:div>
        <w:div w:id="433673188">
          <w:marLeft w:val="547"/>
          <w:marRight w:val="0"/>
          <w:marTop w:val="134"/>
          <w:marBottom w:val="0"/>
          <w:divBdr>
            <w:top w:val="none" w:sz="0" w:space="0" w:color="auto"/>
            <w:left w:val="none" w:sz="0" w:space="0" w:color="auto"/>
            <w:bottom w:val="none" w:sz="0" w:space="0" w:color="auto"/>
            <w:right w:val="none" w:sz="0" w:space="0" w:color="auto"/>
          </w:divBdr>
        </w:div>
        <w:div w:id="1274090999">
          <w:marLeft w:val="1166"/>
          <w:marRight w:val="0"/>
          <w:marTop w:val="125"/>
          <w:marBottom w:val="0"/>
          <w:divBdr>
            <w:top w:val="none" w:sz="0" w:space="0" w:color="auto"/>
            <w:left w:val="none" w:sz="0" w:space="0" w:color="auto"/>
            <w:bottom w:val="none" w:sz="0" w:space="0" w:color="auto"/>
            <w:right w:val="none" w:sz="0" w:space="0" w:color="auto"/>
          </w:divBdr>
        </w:div>
        <w:div w:id="961615092">
          <w:marLeft w:val="1166"/>
          <w:marRight w:val="0"/>
          <w:marTop w:val="125"/>
          <w:marBottom w:val="0"/>
          <w:divBdr>
            <w:top w:val="none" w:sz="0" w:space="0" w:color="auto"/>
            <w:left w:val="none" w:sz="0" w:space="0" w:color="auto"/>
            <w:bottom w:val="none" w:sz="0" w:space="0" w:color="auto"/>
            <w:right w:val="none" w:sz="0" w:space="0" w:color="auto"/>
          </w:divBdr>
        </w:div>
        <w:div w:id="1799760388">
          <w:marLeft w:val="1166"/>
          <w:marRight w:val="0"/>
          <w:marTop w:val="125"/>
          <w:marBottom w:val="0"/>
          <w:divBdr>
            <w:top w:val="none" w:sz="0" w:space="0" w:color="auto"/>
            <w:left w:val="none" w:sz="0" w:space="0" w:color="auto"/>
            <w:bottom w:val="none" w:sz="0" w:space="0" w:color="auto"/>
            <w:right w:val="none" w:sz="0" w:space="0" w:color="auto"/>
          </w:divBdr>
        </w:div>
        <w:div w:id="478228747">
          <w:marLeft w:val="547"/>
          <w:marRight w:val="0"/>
          <w:marTop w:val="134"/>
          <w:marBottom w:val="0"/>
          <w:divBdr>
            <w:top w:val="none" w:sz="0" w:space="0" w:color="auto"/>
            <w:left w:val="none" w:sz="0" w:space="0" w:color="auto"/>
            <w:bottom w:val="none" w:sz="0" w:space="0" w:color="auto"/>
            <w:right w:val="none" w:sz="0" w:space="0" w:color="auto"/>
          </w:divBdr>
        </w:div>
        <w:div w:id="1701737118">
          <w:marLeft w:val="1166"/>
          <w:marRight w:val="0"/>
          <w:marTop w:val="125"/>
          <w:marBottom w:val="0"/>
          <w:divBdr>
            <w:top w:val="none" w:sz="0" w:space="0" w:color="auto"/>
            <w:left w:val="none" w:sz="0" w:space="0" w:color="auto"/>
            <w:bottom w:val="none" w:sz="0" w:space="0" w:color="auto"/>
            <w:right w:val="none" w:sz="0" w:space="0" w:color="auto"/>
          </w:divBdr>
        </w:div>
        <w:div w:id="417797001">
          <w:marLeft w:val="1166"/>
          <w:marRight w:val="0"/>
          <w:marTop w:val="125"/>
          <w:marBottom w:val="0"/>
          <w:divBdr>
            <w:top w:val="none" w:sz="0" w:space="0" w:color="auto"/>
            <w:left w:val="none" w:sz="0" w:space="0" w:color="auto"/>
            <w:bottom w:val="none" w:sz="0" w:space="0" w:color="auto"/>
            <w:right w:val="none" w:sz="0" w:space="0" w:color="auto"/>
          </w:divBdr>
        </w:div>
      </w:divsChild>
    </w:div>
    <w:div w:id="12923892">
      <w:bodyDiv w:val="1"/>
      <w:marLeft w:val="0"/>
      <w:marRight w:val="0"/>
      <w:marTop w:val="0"/>
      <w:marBottom w:val="0"/>
      <w:divBdr>
        <w:top w:val="none" w:sz="0" w:space="0" w:color="auto"/>
        <w:left w:val="none" w:sz="0" w:space="0" w:color="auto"/>
        <w:bottom w:val="none" w:sz="0" w:space="0" w:color="auto"/>
        <w:right w:val="none" w:sz="0" w:space="0" w:color="auto"/>
      </w:divBdr>
    </w:div>
    <w:div w:id="16127119">
      <w:bodyDiv w:val="1"/>
      <w:marLeft w:val="0"/>
      <w:marRight w:val="0"/>
      <w:marTop w:val="0"/>
      <w:marBottom w:val="0"/>
      <w:divBdr>
        <w:top w:val="none" w:sz="0" w:space="0" w:color="auto"/>
        <w:left w:val="none" w:sz="0" w:space="0" w:color="auto"/>
        <w:bottom w:val="none" w:sz="0" w:space="0" w:color="auto"/>
        <w:right w:val="none" w:sz="0" w:space="0" w:color="auto"/>
      </w:divBdr>
      <w:divsChild>
        <w:div w:id="617494759">
          <w:marLeft w:val="547"/>
          <w:marRight w:val="0"/>
          <w:marTop w:val="115"/>
          <w:marBottom w:val="0"/>
          <w:divBdr>
            <w:top w:val="none" w:sz="0" w:space="0" w:color="auto"/>
            <w:left w:val="none" w:sz="0" w:space="0" w:color="auto"/>
            <w:bottom w:val="none" w:sz="0" w:space="0" w:color="auto"/>
            <w:right w:val="none" w:sz="0" w:space="0" w:color="auto"/>
          </w:divBdr>
        </w:div>
        <w:div w:id="303393207">
          <w:marLeft w:val="547"/>
          <w:marRight w:val="0"/>
          <w:marTop w:val="115"/>
          <w:marBottom w:val="0"/>
          <w:divBdr>
            <w:top w:val="none" w:sz="0" w:space="0" w:color="auto"/>
            <w:left w:val="none" w:sz="0" w:space="0" w:color="auto"/>
            <w:bottom w:val="none" w:sz="0" w:space="0" w:color="auto"/>
            <w:right w:val="none" w:sz="0" w:space="0" w:color="auto"/>
          </w:divBdr>
        </w:div>
        <w:div w:id="918095551">
          <w:marLeft w:val="1166"/>
          <w:marRight w:val="0"/>
          <w:marTop w:val="106"/>
          <w:marBottom w:val="0"/>
          <w:divBdr>
            <w:top w:val="none" w:sz="0" w:space="0" w:color="auto"/>
            <w:left w:val="none" w:sz="0" w:space="0" w:color="auto"/>
            <w:bottom w:val="none" w:sz="0" w:space="0" w:color="auto"/>
            <w:right w:val="none" w:sz="0" w:space="0" w:color="auto"/>
          </w:divBdr>
        </w:div>
        <w:div w:id="512841056">
          <w:marLeft w:val="1166"/>
          <w:marRight w:val="0"/>
          <w:marTop w:val="106"/>
          <w:marBottom w:val="0"/>
          <w:divBdr>
            <w:top w:val="none" w:sz="0" w:space="0" w:color="auto"/>
            <w:left w:val="none" w:sz="0" w:space="0" w:color="auto"/>
            <w:bottom w:val="none" w:sz="0" w:space="0" w:color="auto"/>
            <w:right w:val="none" w:sz="0" w:space="0" w:color="auto"/>
          </w:divBdr>
        </w:div>
        <w:div w:id="1859276461">
          <w:marLeft w:val="547"/>
          <w:marRight w:val="0"/>
          <w:marTop w:val="115"/>
          <w:marBottom w:val="0"/>
          <w:divBdr>
            <w:top w:val="none" w:sz="0" w:space="0" w:color="auto"/>
            <w:left w:val="none" w:sz="0" w:space="0" w:color="auto"/>
            <w:bottom w:val="none" w:sz="0" w:space="0" w:color="auto"/>
            <w:right w:val="none" w:sz="0" w:space="0" w:color="auto"/>
          </w:divBdr>
        </w:div>
        <w:div w:id="1013802705">
          <w:marLeft w:val="1166"/>
          <w:marRight w:val="0"/>
          <w:marTop w:val="106"/>
          <w:marBottom w:val="0"/>
          <w:divBdr>
            <w:top w:val="none" w:sz="0" w:space="0" w:color="auto"/>
            <w:left w:val="none" w:sz="0" w:space="0" w:color="auto"/>
            <w:bottom w:val="none" w:sz="0" w:space="0" w:color="auto"/>
            <w:right w:val="none" w:sz="0" w:space="0" w:color="auto"/>
          </w:divBdr>
        </w:div>
        <w:div w:id="591007820">
          <w:marLeft w:val="1166"/>
          <w:marRight w:val="0"/>
          <w:marTop w:val="106"/>
          <w:marBottom w:val="0"/>
          <w:divBdr>
            <w:top w:val="none" w:sz="0" w:space="0" w:color="auto"/>
            <w:left w:val="none" w:sz="0" w:space="0" w:color="auto"/>
            <w:bottom w:val="none" w:sz="0" w:space="0" w:color="auto"/>
            <w:right w:val="none" w:sz="0" w:space="0" w:color="auto"/>
          </w:divBdr>
        </w:div>
        <w:div w:id="766385140">
          <w:marLeft w:val="1166"/>
          <w:marRight w:val="0"/>
          <w:marTop w:val="106"/>
          <w:marBottom w:val="0"/>
          <w:divBdr>
            <w:top w:val="none" w:sz="0" w:space="0" w:color="auto"/>
            <w:left w:val="none" w:sz="0" w:space="0" w:color="auto"/>
            <w:bottom w:val="none" w:sz="0" w:space="0" w:color="auto"/>
            <w:right w:val="none" w:sz="0" w:space="0" w:color="auto"/>
          </w:divBdr>
        </w:div>
      </w:divsChild>
    </w:div>
    <w:div w:id="20326883">
      <w:bodyDiv w:val="1"/>
      <w:marLeft w:val="0"/>
      <w:marRight w:val="0"/>
      <w:marTop w:val="0"/>
      <w:marBottom w:val="0"/>
      <w:divBdr>
        <w:top w:val="none" w:sz="0" w:space="0" w:color="auto"/>
        <w:left w:val="none" w:sz="0" w:space="0" w:color="auto"/>
        <w:bottom w:val="none" w:sz="0" w:space="0" w:color="auto"/>
        <w:right w:val="none" w:sz="0" w:space="0" w:color="auto"/>
      </w:divBdr>
      <w:divsChild>
        <w:div w:id="922031214">
          <w:marLeft w:val="547"/>
          <w:marRight w:val="0"/>
          <w:marTop w:val="134"/>
          <w:marBottom w:val="0"/>
          <w:divBdr>
            <w:top w:val="none" w:sz="0" w:space="0" w:color="auto"/>
            <w:left w:val="none" w:sz="0" w:space="0" w:color="auto"/>
            <w:bottom w:val="none" w:sz="0" w:space="0" w:color="auto"/>
            <w:right w:val="none" w:sz="0" w:space="0" w:color="auto"/>
          </w:divBdr>
        </w:div>
        <w:div w:id="1409108182">
          <w:marLeft w:val="1166"/>
          <w:marRight w:val="0"/>
          <w:marTop w:val="106"/>
          <w:marBottom w:val="0"/>
          <w:divBdr>
            <w:top w:val="none" w:sz="0" w:space="0" w:color="auto"/>
            <w:left w:val="none" w:sz="0" w:space="0" w:color="auto"/>
            <w:bottom w:val="none" w:sz="0" w:space="0" w:color="auto"/>
            <w:right w:val="none" w:sz="0" w:space="0" w:color="auto"/>
          </w:divBdr>
        </w:div>
        <w:div w:id="679087122">
          <w:marLeft w:val="547"/>
          <w:marRight w:val="0"/>
          <w:marTop w:val="134"/>
          <w:marBottom w:val="0"/>
          <w:divBdr>
            <w:top w:val="none" w:sz="0" w:space="0" w:color="auto"/>
            <w:left w:val="none" w:sz="0" w:space="0" w:color="auto"/>
            <w:bottom w:val="none" w:sz="0" w:space="0" w:color="auto"/>
            <w:right w:val="none" w:sz="0" w:space="0" w:color="auto"/>
          </w:divBdr>
        </w:div>
        <w:div w:id="1791583531">
          <w:marLeft w:val="1166"/>
          <w:marRight w:val="0"/>
          <w:marTop w:val="125"/>
          <w:marBottom w:val="0"/>
          <w:divBdr>
            <w:top w:val="none" w:sz="0" w:space="0" w:color="auto"/>
            <w:left w:val="none" w:sz="0" w:space="0" w:color="auto"/>
            <w:bottom w:val="none" w:sz="0" w:space="0" w:color="auto"/>
            <w:right w:val="none" w:sz="0" w:space="0" w:color="auto"/>
          </w:divBdr>
        </w:div>
        <w:div w:id="2042589976">
          <w:marLeft w:val="1800"/>
          <w:marRight w:val="0"/>
          <w:marTop w:val="101"/>
          <w:marBottom w:val="0"/>
          <w:divBdr>
            <w:top w:val="none" w:sz="0" w:space="0" w:color="auto"/>
            <w:left w:val="none" w:sz="0" w:space="0" w:color="auto"/>
            <w:bottom w:val="none" w:sz="0" w:space="0" w:color="auto"/>
            <w:right w:val="none" w:sz="0" w:space="0" w:color="auto"/>
          </w:divBdr>
        </w:div>
        <w:div w:id="1144079080">
          <w:marLeft w:val="1800"/>
          <w:marRight w:val="0"/>
          <w:marTop w:val="101"/>
          <w:marBottom w:val="0"/>
          <w:divBdr>
            <w:top w:val="none" w:sz="0" w:space="0" w:color="auto"/>
            <w:left w:val="none" w:sz="0" w:space="0" w:color="auto"/>
            <w:bottom w:val="none" w:sz="0" w:space="0" w:color="auto"/>
            <w:right w:val="none" w:sz="0" w:space="0" w:color="auto"/>
          </w:divBdr>
        </w:div>
        <w:div w:id="536742655">
          <w:marLeft w:val="1166"/>
          <w:marRight w:val="0"/>
          <w:marTop w:val="125"/>
          <w:marBottom w:val="0"/>
          <w:divBdr>
            <w:top w:val="none" w:sz="0" w:space="0" w:color="auto"/>
            <w:left w:val="none" w:sz="0" w:space="0" w:color="auto"/>
            <w:bottom w:val="none" w:sz="0" w:space="0" w:color="auto"/>
            <w:right w:val="none" w:sz="0" w:space="0" w:color="auto"/>
          </w:divBdr>
        </w:div>
        <w:div w:id="902301777">
          <w:marLeft w:val="1800"/>
          <w:marRight w:val="0"/>
          <w:marTop w:val="101"/>
          <w:marBottom w:val="0"/>
          <w:divBdr>
            <w:top w:val="none" w:sz="0" w:space="0" w:color="auto"/>
            <w:left w:val="none" w:sz="0" w:space="0" w:color="auto"/>
            <w:bottom w:val="none" w:sz="0" w:space="0" w:color="auto"/>
            <w:right w:val="none" w:sz="0" w:space="0" w:color="auto"/>
          </w:divBdr>
        </w:div>
        <w:div w:id="749231973">
          <w:marLeft w:val="1800"/>
          <w:marRight w:val="0"/>
          <w:marTop w:val="101"/>
          <w:marBottom w:val="0"/>
          <w:divBdr>
            <w:top w:val="none" w:sz="0" w:space="0" w:color="auto"/>
            <w:left w:val="none" w:sz="0" w:space="0" w:color="auto"/>
            <w:bottom w:val="none" w:sz="0" w:space="0" w:color="auto"/>
            <w:right w:val="none" w:sz="0" w:space="0" w:color="auto"/>
          </w:divBdr>
        </w:div>
        <w:div w:id="1935741328">
          <w:marLeft w:val="547"/>
          <w:marRight w:val="0"/>
          <w:marTop w:val="134"/>
          <w:marBottom w:val="0"/>
          <w:divBdr>
            <w:top w:val="none" w:sz="0" w:space="0" w:color="auto"/>
            <w:left w:val="none" w:sz="0" w:space="0" w:color="auto"/>
            <w:bottom w:val="none" w:sz="0" w:space="0" w:color="auto"/>
            <w:right w:val="none" w:sz="0" w:space="0" w:color="auto"/>
          </w:divBdr>
        </w:div>
        <w:div w:id="292299028">
          <w:marLeft w:val="1166"/>
          <w:marRight w:val="0"/>
          <w:marTop w:val="106"/>
          <w:marBottom w:val="0"/>
          <w:divBdr>
            <w:top w:val="none" w:sz="0" w:space="0" w:color="auto"/>
            <w:left w:val="none" w:sz="0" w:space="0" w:color="auto"/>
            <w:bottom w:val="none" w:sz="0" w:space="0" w:color="auto"/>
            <w:right w:val="none" w:sz="0" w:space="0" w:color="auto"/>
          </w:divBdr>
        </w:div>
      </w:divsChild>
    </w:div>
    <w:div w:id="20396222">
      <w:bodyDiv w:val="1"/>
      <w:marLeft w:val="0"/>
      <w:marRight w:val="0"/>
      <w:marTop w:val="0"/>
      <w:marBottom w:val="0"/>
      <w:divBdr>
        <w:top w:val="none" w:sz="0" w:space="0" w:color="auto"/>
        <w:left w:val="none" w:sz="0" w:space="0" w:color="auto"/>
        <w:bottom w:val="none" w:sz="0" w:space="0" w:color="auto"/>
        <w:right w:val="none" w:sz="0" w:space="0" w:color="auto"/>
      </w:divBdr>
    </w:div>
    <w:div w:id="22833106">
      <w:bodyDiv w:val="1"/>
      <w:marLeft w:val="0"/>
      <w:marRight w:val="0"/>
      <w:marTop w:val="0"/>
      <w:marBottom w:val="0"/>
      <w:divBdr>
        <w:top w:val="none" w:sz="0" w:space="0" w:color="auto"/>
        <w:left w:val="none" w:sz="0" w:space="0" w:color="auto"/>
        <w:bottom w:val="none" w:sz="0" w:space="0" w:color="auto"/>
        <w:right w:val="none" w:sz="0" w:space="0" w:color="auto"/>
      </w:divBdr>
      <w:divsChild>
        <w:div w:id="30765148">
          <w:marLeft w:val="547"/>
          <w:marRight w:val="0"/>
          <w:marTop w:val="134"/>
          <w:marBottom w:val="0"/>
          <w:divBdr>
            <w:top w:val="none" w:sz="0" w:space="0" w:color="auto"/>
            <w:left w:val="none" w:sz="0" w:space="0" w:color="auto"/>
            <w:bottom w:val="none" w:sz="0" w:space="0" w:color="auto"/>
            <w:right w:val="none" w:sz="0" w:space="0" w:color="auto"/>
          </w:divBdr>
        </w:div>
        <w:div w:id="1734085426">
          <w:marLeft w:val="547"/>
          <w:marRight w:val="0"/>
          <w:marTop w:val="134"/>
          <w:marBottom w:val="0"/>
          <w:divBdr>
            <w:top w:val="none" w:sz="0" w:space="0" w:color="auto"/>
            <w:left w:val="none" w:sz="0" w:space="0" w:color="auto"/>
            <w:bottom w:val="none" w:sz="0" w:space="0" w:color="auto"/>
            <w:right w:val="none" w:sz="0" w:space="0" w:color="auto"/>
          </w:divBdr>
        </w:div>
        <w:div w:id="273176338">
          <w:marLeft w:val="1166"/>
          <w:marRight w:val="0"/>
          <w:marTop w:val="125"/>
          <w:marBottom w:val="0"/>
          <w:divBdr>
            <w:top w:val="none" w:sz="0" w:space="0" w:color="auto"/>
            <w:left w:val="none" w:sz="0" w:space="0" w:color="auto"/>
            <w:bottom w:val="none" w:sz="0" w:space="0" w:color="auto"/>
            <w:right w:val="none" w:sz="0" w:space="0" w:color="auto"/>
          </w:divBdr>
        </w:div>
        <w:div w:id="1348823554">
          <w:marLeft w:val="1166"/>
          <w:marRight w:val="0"/>
          <w:marTop w:val="125"/>
          <w:marBottom w:val="0"/>
          <w:divBdr>
            <w:top w:val="none" w:sz="0" w:space="0" w:color="auto"/>
            <w:left w:val="none" w:sz="0" w:space="0" w:color="auto"/>
            <w:bottom w:val="none" w:sz="0" w:space="0" w:color="auto"/>
            <w:right w:val="none" w:sz="0" w:space="0" w:color="auto"/>
          </w:divBdr>
        </w:div>
      </w:divsChild>
    </w:div>
    <w:div w:id="24601592">
      <w:bodyDiv w:val="1"/>
      <w:marLeft w:val="0"/>
      <w:marRight w:val="0"/>
      <w:marTop w:val="0"/>
      <w:marBottom w:val="0"/>
      <w:divBdr>
        <w:top w:val="none" w:sz="0" w:space="0" w:color="auto"/>
        <w:left w:val="none" w:sz="0" w:space="0" w:color="auto"/>
        <w:bottom w:val="none" w:sz="0" w:space="0" w:color="auto"/>
        <w:right w:val="none" w:sz="0" w:space="0" w:color="auto"/>
      </w:divBdr>
      <w:divsChild>
        <w:div w:id="1688562682">
          <w:marLeft w:val="547"/>
          <w:marRight w:val="0"/>
          <w:marTop w:val="134"/>
          <w:marBottom w:val="0"/>
          <w:divBdr>
            <w:top w:val="none" w:sz="0" w:space="0" w:color="auto"/>
            <w:left w:val="none" w:sz="0" w:space="0" w:color="auto"/>
            <w:bottom w:val="none" w:sz="0" w:space="0" w:color="auto"/>
            <w:right w:val="none" w:sz="0" w:space="0" w:color="auto"/>
          </w:divBdr>
        </w:div>
        <w:div w:id="160975123">
          <w:marLeft w:val="547"/>
          <w:marRight w:val="0"/>
          <w:marTop w:val="134"/>
          <w:marBottom w:val="0"/>
          <w:divBdr>
            <w:top w:val="none" w:sz="0" w:space="0" w:color="auto"/>
            <w:left w:val="none" w:sz="0" w:space="0" w:color="auto"/>
            <w:bottom w:val="none" w:sz="0" w:space="0" w:color="auto"/>
            <w:right w:val="none" w:sz="0" w:space="0" w:color="auto"/>
          </w:divBdr>
        </w:div>
      </w:divsChild>
    </w:div>
    <w:div w:id="31661686">
      <w:bodyDiv w:val="1"/>
      <w:marLeft w:val="0"/>
      <w:marRight w:val="0"/>
      <w:marTop w:val="0"/>
      <w:marBottom w:val="0"/>
      <w:divBdr>
        <w:top w:val="none" w:sz="0" w:space="0" w:color="auto"/>
        <w:left w:val="none" w:sz="0" w:space="0" w:color="auto"/>
        <w:bottom w:val="none" w:sz="0" w:space="0" w:color="auto"/>
        <w:right w:val="none" w:sz="0" w:space="0" w:color="auto"/>
      </w:divBdr>
      <w:divsChild>
        <w:div w:id="947546243">
          <w:marLeft w:val="547"/>
          <w:marRight w:val="0"/>
          <w:marTop w:val="115"/>
          <w:marBottom w:val="0"/>
          <w:divBdr>
            <w:top w:val="none" w:sz="0" w:space="0" w:color="auto"/>
            <w:left w:val="none" w:sz="0" w:space="0" w:color="auto"/>
            <w:bottom w:val="none" w:sz="0" w:space="0" w:color="auto"/>
            <w:right w:val="none" w:sz="0" w:space="0" w:color="auto"/>
          </w:divBdr>
        </w:div>
      </w:divsChild>
    </w:div>
    <w:div w:id="44763732">
      <w:bodyDiv w:val="1"/>
      <w:marLeft w:val="0"/>
      <w:marRight w:val="0"/>
      <w:marTop w:val="0"/>
      <w:marBottom w:val="0"/>
      <w:divBdr>
        <w:top w:val="none" w:sz="0" w:space="0" w:color="auto"/>
        <w:left w:val="none" w:sz="0" w:space="0" w:color="auto"/>
        <w:bottom w:val="none" w:sz="0" w:space="0" w:color="auto"/>
        <w:right w:val="none" w:sz="0" w:space="0" w:color="auto"/>
      </w:divBdr>
      <w:divsChild>
        <w:div w:id="696351590">
          <w:marLeft w:val="547"/>
          <w:marRight w:val="0"/>
          <w:marTop w:val="115"/>
          <w:marBottom w:val="0"/>
          <w:divBdr>
            <w:top w:val="none" w:sz="0" w:space="0" w:color="auto"/>
            <w:left w:val="none" w:sz="0" w:space="0" w:color="auto"/>
            <w:bottom w:val="none" w:sz="0" w:space="0" w:color="auto"/>
            <w:right w:val="none" w:sz="0" w:space="0" w:color="auto"/>
          </w:divBdr>
        </w:div>
        <w:div w:id="353699470">
          <w:marLeft w:val="547"/>
          <w:marRight w:val="0"/>
          <w:marTop w:val="115"/>
          <w:marBottom w:val="0"/>
          <w:divBdr>
            <w:top w:val="none" w:sz="0" w:space="0" w:color="auto"/>
            <w:left w:val="none" w:sz="0" w:space="0" w:color="auto"/>
            <w:bottom w:val="none" w:sz="0" w:space="0" w:color="auto"/>
            <w:right w:val="none" w:sz="0" w:space="0" w:color="auto"/>
          </w:divBdr>
        </w:div>
        <w:div w:id="354159343">
          <w:marLeft w:val="547"/>
          <w:marRight w:val="0"/>
          <w:marTop w:val="115"/>
          <w:marBottom w:val="0"/>
          <w:divBdr>
            <w:top w:val="none" w:sz="0" w:space="0" w:color="auto"/>
            <w:left w:val="none" w:sz="0" w:space="0" w:color="auto"/>
            <w:bottom w:val="none" w:sz="0" w:space="0" w:color="auto"/>
            <w:right w:val="none" w:sz="0" w:space="0" w:color="auto"/>
          </w:divBdr>
        </w:div>
      </w:divsChild>
    </w:div>
    <w:div w:id="48456226">
      <w:bodyDiv w:val="1"/>
      <w:marLeft w:val="0"/>
      <w:marRight w:val="0"/>
      <w:marTop w:val="0"/>
      <w:marBottom w:val="0"/>
      <w:divBdr>
        <w:top w:val="none" w:sz="0" w:space="0" w:color="auto"/>
        <w:left w:val="none" w:sz="0" w:space="0" w:color="auto"/>
        <w:bottom w:val="none" w:sz="0" w:space="0" w:color="auto"/>
        <w:right w:val="none" w:sz="0" w:space="0" w:color="auto"/>
      </w:divBdr>
      <w:divsChild>
        <w:div w:id="82186164">
          <w:marLeft w:val="547"/>
          <w:marRight w:val="0"/>
          <w:marTop w:val="115"/>
          <w:marBottom w:val="0"/>
          <w:divBdr>
            <w:top w:val="none" w:sz="0" w:space="0" w:color="auto"/>
            <w:left w:val="none" w:sz="0" w:space="0" w:color="auto"/>
            <w:bottom w:val="none" w:sz="0" w:space="0" w:color="auto"/>
            <w:right w:val="none" w:sz="0" w:space="0" w:color="auto"/>
          </w:divBdr>
        </w:div>
      </w:divsChild>
    </w:div>
    <w:div w:id="51315771">
      <w:bodyDiv w:val="1"/>
      <w:marLeft w:val="0"/>
      <w:marRight w:val="0"/>
      <w:marTop w:val="0"/>
      <w:marBottom w:val="0"/>
      <w:divBdr>
        <w:top w:val="none" w:sz="0" w:space="0" w:color="auto"/>
        <w:left w:val="none" w:sz="0" w:space="0" w:color="auto"/>
        <w:bottom w:val="none" w:sz="0" w:space="0" w:color="auto"/>
        <w:right w:val="none" w:sz="0" w:space="0" w:color="auto"/>
      </w:divBdr>
      <w:divsChild>
        <w:div w:id="1897203205">
          <w:marLeft w:val="547"/>
          <w:marRight w:val="0"/>
          <w:marTop w:val="115"/>
          <w:marBottom w:val="0"/>
          <w:divBdr>
            <w:top w:val="none" w:sz="0" w:space="0" w:color="auto"/>
            <w:left w:val="none" w:sz="0" w:space="0" w:color="auto"/>
            <w:bottom w:val="none" w:sz="0" w:space="0" w:color="auto"/>
            <w:right w:val="none" w:sz="0" w:space="0" w:color="auto"/>
          </w:divBdr>
        </w:div>
        <w:div w:id="1403485531">
          <w:marLeft w:val="1166"/>
          <w:marRight w:val="0"/>
          <w:marTop w:val="106"/>
          <w:marBottom w:val="0"/>
          <w:divBdr>
            <w:top w:val="none" w:sz="0" w:space="0" w:color="auto"/>
            <w:left w:val="none" w:sz="0" w:space="0" w:color="auto"/>
            <w:bottom w:val="none" w:sz="0" w:space="0" w:color="auto"/>
            <w:right w:val="none" w:sz="0" w:space="0" w:color="auto"/>
          </w:divBdr>
        </w:div>
        <w:div w:id="925115675">
          <w:marLeft w:val="1166"/>
          <w:marRight w:val="0"/>
          <w:marTop w:val="106"/>
          <w:marBottom w:val="0"/>
          <w:divBdr>
            <w:top w:val="none" w:sz="0" w:space="0" w:color="auto"/>
            <w:left w:val="none" w:sz="0" w:space="0" w:color="auto"/>
            <w:bottom w:val="none" w:sz="0" w:space="0" w:color="auto"/>
            <w:right w:val="none" w:sz="0" w:space="0" w:color="auto"/>
          </w:divBdr>
        </w:div>
        <w:div w:id="1840806141">
          <w:marLeft w:val="547"/>
          <w:marRight w:val="0"/>
          <w:marTop w:val="115"/>
          <w:marBottom w:val="0"/>
          <w:divBdr>
            <w:top w:val="none" w:sz="0" w:space="0" w:color="auto"/>
            <w:left w:val="none" w:sz="0" w:space="0" w:color="auto"/>
            <w:bottom w:val="none" w:sz="0" w:space="0" w:color="auto"/>
            <w:right w:val="none" w:sz="0" w:space="0" w:color="auto"/>
          </w:divBdr>
        </w:div>
        <w:div w:id="1114516707">
          <w:marLeft w:val="1166"/>
          <w:marRight w:val="0"/>
          <w:marTop w:val="106"/>
          <w:marBottom w:val="0"/>
          <w:divBdr>
            <w:top w:val="none" w:sz="0" w:space="0" w:color="auto"/>
            <w:left w:val="none" w:sz="0" w:space="0" w:color="auto"/>
            <w:bottom w:val="none" w:sz="0" w:space="0" w:color="auto"/>
            <w:right w:val="none" w:sz="0" w:space="0" w:color="auto"/>
          </w:divBdr>
        </w:div>
        <w:div w:id="1068185080">
          <w:marLeft w:val="1166"/>
          <w:marRight w:val="0"/>
          <w:marTop w:val="106"/>
          <w:marBottom w:val="0"/>
          <w:divBdr>
            <w:top w:val="none" w:sz="0" w:space="0" w:color="auto"/>
            <w:left w:val="none" w:sz="0" w:space="0" w:color="auto"/>
            <w:bottom w:val="none" w:sz="0" w:space="0" w:color="auto"/>
            <w:right w:val="none" w:sz="0" w:space="0" w:color="auto"/>
          </w:divBdr>
        </w:div>
      </w:divsChild>
    </w:div>
    <w:div w:id="57361800">
      <w:bodyDiv w:val="1"/>
      <w:marLeft w:val="0"/>
      <w:marRight w:val="0"/>
      <w:marTop w:val="0"/>
      <w:marBottom w:val="0"/>
      <w:divBdr>
        <w:top w:val="none" w:sz="0" w:space="0" w:color="auto"/>
        <w:left w:val="none" w:sz="0" w:space="0" w:color="auto"/>
        <w:bottom w:val="none" w:sz="0" w:space="0" w:color="auto"/>
        <w:right w:val="none" w:sz="0" w:space="0" w:color="auto"/>
      </w:divBdr>
    </w:div>
    <w:div w:id="59404153">
      <w:bodyDiv w:val="1"/>
      <w:marLeft w:val="0"/>
      <w:marRight w:val="0"/>
      <w:marTop w:val="0"/>
      <w:marBottom w:val="0"/>
      <w:divBdr>
        <w:top w:val="none" w:sz="0" w:space="0" w:color="auto"/>
        <w:left w:val="none" w:sz="0" w:space="0" w:color="auto"/>
        <w:bottom w:val="none" w:sz="0" w:space="0" w:color="auto"/>
        <w:right w:val="none" w:sz="0" w:space="0" w:color="auto"/>
      </w:divBdr>
    </w:div>
    <w:div w:id="60981183">
      <w:bodyDiv w:val="1"/>
      <w:marLeft w:val="0"/>
      <w:marRight w:val="0"/>
      <w:marTop w:val="0"/>
      <w:marBottom w:val="0"/>
      <w:divBdr>
        <w:top w:val="none" w:sz="0" w:space="0" w:color="auto"/>
        <w:left w:val="none" w:sz="0" w:space="0" w:color="auto"/>
        <w:bottom w:val="none" w:sz="0" w:space="0" w:color="auto"/>
        <w:right w:val="none" w:sz="0" w:space="0" w:color="auto"/>
      </w:divBdr>
      <w:divsChild>
        <w:div w:id="1692799003">
          <w:marLeft w:val="547"/>
          <w:marRight w:val="0"/>
          <w:marTop w:val="134"/>
          <w:marBottom w:val="0"/>
          <w:divBdr>
            <w:top w:val="none" w:sz="0" w:space="0" w:color="auto"/>
            <w:left w:val="none" w:sz="0" w:space="0" w:color="auto"/>
            <w:bottom w:val="none" w:sz="0" w:space="0" w:color="auto"/>
            <w:right w:val="none" w:sz="0" w:space="0" w:color="auto"/>
          </w:divBdr>
        </w:div>
        <w:div w:id="1561209055">
          <w:marLeft w:val="547"/>
          <w:marRight w:val="0"/>
          <w:marTop w:val="134"/>
          <w:marBottom w:val="0"/>
          <w:divBdr>
            <w:top w:val="none" w:sz="0" w:space="0" w:color="auto"/>
            <w:left w:val="none" w:sz="0" w:space="0" w:color="auto"/>
            <w:bottom w:val="none" w:sz="0" w:space="0" w:color="auto"/>
            <w:right w:val="none" w:sz="0" w:space="0" w:color="auto"/>
          </w:divBdr>
        </w:div>
      </w:divsChild>
    </w:div>
    <w:div w:id="68845486">
      <w:bodyDiv w:val="1"/>
      <w:marLeft w:val="0"/>
      <w:marRight w:val="0"/>
      <w:marTop w:val="0"/>
      <w:marBottom w:val="0"/>
      <w:divBdr>
        <w:top w:val="none" w:sz="0" w:space="0" w:color="auto"/>
        <w:left w:val="none" w:sz="0" w:space="0" w:color="auto"/>
        <w:bottom w:val="none" w:sz="0" w:space="0" w:color="auto"/>
        <w:right w:val="none" w:sz="0" w:space="0" w:color="auto"/>
      </w:divBdr>
      <w:divsChild>
        <w:div w:id="1312641721">
          <w:marLeft w:val="547"/>
          <w:marRight w:val="0"/>
          <w:marTop w:val="115"/>
          <w:marBottom w:val="0"/>
          <w:divBdr>
            <w:top w:val="none" w:sz="0" w:space="0" w:color="auto"/>
            <w:left w:val="none" w:sz="0" w:space="0" w:color="auto"/>
            <w:bottom w:val="none" w:sz="0" w:space="0" w:color="auto"/>
            <w:right w:val="none" w:sz="0" w:space="0" w:color="auto"/>
          </w:divBdr>
        </w:div>
        <w:div w:id="477454222">
          <w:marLeft w:val="547"/>
          <w:marRight w:val="0"/>
          <w:marTop w:val="115"/>
          <w:marBottom w:val="0"/>
          <w:divBdr>
            <w:top w:val="none" w:sz="0" w:space="0" w:color="auto"/>
            <w:left w:val="none" w:sz="0" w:space="0" w:color="auto"/>
            <w:bottom w:val="none" w:sz="0" w:space="0" w:color="auto"/>
            <w:right w:val="none" w:sz="0" w:space="0" w:color="auto"/>
          </w:divBdr>
        </w:div>
        <w:div w:id="2122532167">
          <w:marLeft w:val="547"/>
          <w:marRight w:val="0"/>
          <w:marTop w:val="115"/>
          <w:marBottom w:val="0"/>
          <w:divBdr>
            <w:top w:val="none" w:sz="0" w:space="0" w:color="auto"/>
            <w:left w:val="none" w:sz="0" w:space="0" w:color="auto"/>
            <w:bottom w:val="none" w:sz="0" w:space="0" w:color="auto"/>
            <w:right w:val="none" w:sz="0" w:space="0" w:color="auto"/>
          </w:divBdr>
        </w:div>
        <w:div w:id="783040573">
          <w:marLeft w:val="1166"/>
          <w:marRight w:val="0"/>
          <w:marTop w:val="106"/>
          <w:marBottom w:val="0"/>
          <w:divBdr>
            <w:top w:val="none" w:sz="0" w:space="0" w:color="auto"/>
            <w:left w:val="none" w:sz="0" w:space="0" w:color="auto"/>
            <w:bottom w:val="none" w:sz="0" w:space="0" w:color="auto"/>
            <w:right w:val="none" w:sz="0" w:space="0" w:color="auto"/>
          </w:divBdr>
        </w:div>
        <w:div w:id="457720453">
          <w:marLeft w:val="1166"/>
          <w:marRight w:val="0"/>
          <w:marTop w:val="106"/>
          <w:marBottom w:val="0"/>
          <w:divBdr>
            <w:top w:val="none" w:sz="0" w:space="0" w:color="auto"/>
            <w:left w:val="none" w:sz="0" w:space="0" w:color="auto"/>
            <w:bottom w:val="none" w:sz="0" w:space="0" w:color="auto"/>
            <w:right w:val="none" w:sz="0" w:space="0" w:color="auto"/>
          </w:divBdr>
        </w:div>
        <w:div w:id="1319921961">
          <w:marLeft w:val="1166"/>
          <w:marRight w:val="0"/>
          <w:marTop w:val="106"/>
          <w:marBottom w:val="0"/>
          <w:divBdr>
            <w:top w:val="none" w:sz="0" w:space="0" w:color="auto"/>
            <w:left w:val="none" w:sz="0" w:space="0" w:color="auto"/>
            <w:bottom w:val="none" w:sz="0" w:space="0" w:color="auto"/>
            <w:right w:val="none" w:sz="0" w:space="0" w:color="auto"/>
          </w:divBdr>
        </w:div>
      </w:divsChild>
    </w:div>
    <w:div w:id="75522517">
      <w:bodyDiv w:val="1"/>
      <w:marLeft w:val="0"/>
      <w:marRight w:val="0"/>
      <w:marTop w:val="0"/>
      <w:marBottom w:val="0"/>
      <w:divBdr>
        <w:top w:val="none" w:sz="0" w:space="0" w:color="auto"/>
        <w:left w:val="none" w:sz="0" w:space="0" w:color="auto"/>
        <w:bottom w:val="none" w:sz="0" w:space="0" w:color="auto"/>
        <w:right w:val="none" w:sz="0" w:space="0" w:color="auto"/>
      </w:divBdr>
    </w:div>
    <w:div w:id="76026723">
      <w:bodyDiv w:val="1"/>
      <w:marLeft w:val="0"/>
      <w:marRight w:val="0"/>
      <w:marTop w:val="0"/>
      <w:marBottom w:val="0"/>
      <w:divBdr>
        <w:top w:val="none" w:sz="0" w:space="0" w:color="auto"/>
        <w:left w:val="none" w:sz="0" w:space="0" w:color="auto"/>
        <w:bottom w:val="none" w:sz="0" w:space="0" w:color="auto"/>
        <w:right w:val="none" w:sz="0" w:space="0" w:color="auto"/>
      </w:divBdr>
      <w:divsChild>
        <w:div w:id="1161770515">
          <w:marLeft w:val="547"/>
          <w:marRight w:val="0"/>
          <w:marTop w:val="461"/>
          <w:marBottom w:val="0"/>
          <w:divBdr>
            <w:top w:val="none" w:sz="0" w:space="0" w:color="auto"/>
            <w:left w:val="none" w:sz="0" w:space="0" w:color="auto"/>
            <w:bottom w:val="none" w:sz="0" w:space="0" w:color="auto"/>
            <w:right w:val="none" w:sz="0" w:space="0" w:color="auto"/>
          </w:divBdr>
        </w:div>
        <w:div w:id="327945226">
          <w:marLeft w:val="547"/>
          <w:marRight w:val="0"/>
          <w:marTop w:val="461"/>
          <w:marBottom w:val="0"/>
          <w:divBdr>
            <w:top w:val="none" w:sz="0" w:space="0" w:color="auto"/>
            <w:left w:val="none" w:sz="0" w:space="0" w:color="auto"/>
            <w:bottom w:val="none" w:sz="0" w:space="0" w:color="auto"/>
            <w:right w:val="none" w:sz="0" w:space="0" w:color="auto"/>
          </w:divBdr>
        </w:div>
        <w:div w:id="1109131507">
          <w:marLeft w:val="547"/>
          <w:marRight w:val="0"/>
          <w:marTop w:val="461"/>
          <w:marBottom w:val="0"/>
          <w:divBdr>
            <w:top w:val="none" w:sz="0" w:space="0" w:color="auto"/>
            <w:left w:val="none" w:sz="0" w:space="0" w:color="auto"/>
            <w:bottom w:val="none" w:sz="0" w:space="0" w:color="auto"/>
            <w:right w:val="none" w:sz="0" w:space="0" w:color="auto"/>
          </w:divBdr>
        </w:div>
        <w:div w:id="279411224">
          <w:marLeft w:val="1166"/>
          <w:marRight w:val="0"/>
          <w:marTop w:val="115"/>
          <w:marBottom w:val="0"/>
          <w:divBdr>
            <w:top w:val="none" w:sz="0" w:space="0" w:color="auto"/>
            <w:left w:val="none" w:sz="0" w:space="0" w:color="auto"/>
            <w:bottom w:val="none" w:sz="0" w:space="0" w:color="auto"/>
            <w:right w:val="none" w:sz="0" w:space="0" w:color="auto"/>
          </w:divBdr>
        </w:div>
        <w:div w:id="1702168787">
          <w:marLeft w:val="1166"/>
          <w:marRight w:val="0"/>
          <w:marTop w:val="115"/>
          <w:marBottom w:val="0"/>
          <w:divBdr>
            <w:top w:val="none" w:sz="0" w:space="0" w:color="auto"/>
            <w:left w:val="none" w:sz="0" w:space="0" w:color="auto"/>
            <w:bottom w:val="none" w:sz="0" w:space="0" w:color="auto"/>
            <w:right w:val="none" w:sz="0" w:space="0" w:color="auto"/>
          </w:divBdr>
        </w:div>
        <w:div w:id="2102218751">
          <w:marLeft w:val="1166"/>
          <w:marRight w:val="0"/>
          <w:marTop w:val="115"/>
          <w:marBottom w:val="0"/>
          <w:divBdr>
            <w:top w:val="none" w:sz="0" w:space="0" w:color="auto"/>
            <w:left w:val="none" w:sz="0" w:space="0" w:color="auto"/>
            <w:bottom w:val="none" w:sz="0" w:space="0" w:color="auto"/>
            <w:right w:val="none" w:sz="0" w:space="0" w:color="auto"/>
          </w:divBdr>
        </w:div>
      </w:divsChild>
    </w:div>
    <w:div w:id="76682259">
      <w:bodyDiv w:val="1"/>
      <w:marLeft w:val="0"/>
      <w:marRight w:val="0"/>
      <w:marTop w:val="0"/>
      <w:marBottom w:val="0"/>
      <w:divBdr>
        <w:top w:val="none" w:sz="0" w:space="0" w:color="auto"/>
        <w:left w:val="none" w:sz="0" w:space="0" w:color="auto"/>
        <w:bottom w:val="none" w:sz="0" w:space="0" w:color="auto"/>
        <w:right w:val="none" w:sz="0" w:space="0" w:color="auto"/>
      </w:divBdr>
      <w:divsChild>
        <w:div w:id="1969971427">
          <w:marLeft w:val="547"/>
          <w:marRight w:val="0"/>
          <w:marTop w:val="134"/>
          <w:marBottom w:val="0"/>
          <w:divBdr>
            <w:top w:val="none" w:sz="0" w:space="0" w:color="auto"/>
            <w:left w:val="none" w:sz="0" w:space="0" w:color="auto"/>
            <w:bottom w:val="none" w:sz="0" w:space="0" w:color="auto"/>
            <w:right w:val="none" w:sz="0" w:space="0" w:color="auto"/>
          </w:divBdr>
        </w:div>
        <w:div w:id="79452420">
          <w:marLeft w:val="1166"/>
          <w:marRight w:val="0"/>
          <w:marTop w:val="115"/>
          <w:marBottom w:val="0"/>
          <w:divBdr>
            <w:top w:val="none" w:sz="0" w:space="0" w:color="auto"/>
            <w:left w:val="none" w:sz="0" w:space="0" w:color="auto"/>
            <w:bottom w:val="none" w:sz="0" w:space="0" w:color="auto"/>
            <w:right w:val="none" w:sz="0" w:space="0" w:color="auto"/>
          </w:divBdr>
        </w:div>
        <w:div w:id="411197116">
          <w:marLeft w:val="547"/>
          <w:marRight w:val="0"/>
          <w:marTop w:val="134"/>
          <w:marBottom w:val="0"/>
          <w:divBdr>
            <w:top w:val="none" w:sz="0" w:space="0" w:color="auto"/>
            <w:left w:val="none" w:sz="0" w:space="0" w:color="auto"/>
            <w:bottom w:val="none" w:sz="0" w:space="0" w:color="auto"/>
            <w:right w:val="none" w:sz="0" w:space="0" w:color="auto"/>
          </w:divBdr>
        </w:div>
        <w:div w:id="1005596512">
          <w:marLeft w:val="1166"/>
          <w:marRight w:val="0"/>
          <w:marTop w:val="115"/>
          <w:marBottom w:val="0"/>
          <w:divBdr>
            <w:top w:val="none" w:sz="0" w:space="0" w:color="auto"/>
            <w:left w:val="none" w:sz="0" w:space="0" w:color="auto"/>
            <w:bottom w:val="none" w:sz="0" w:space="0" w:color="auto"/>
            <w:right w:val="none" w:sz="0" w:space="0" w:color="auto"/>
          </w:divBdr>
        </w:div>
      </w:divsChild>
    </w:div>
    <w:div w:id="79304025">
      <w:bodyDiv w:val="1"/>
      <w:marLeft w:val="0"/>
      <w:marRight w:val="0"/>
      <w:marTop w:val="0"/>
      <w:marBottom w:val="0"/>
      <w:divBdr>
        <w:top w:val="none" w:sz="0" w:space="0" w:color="auto"/>
        <w:left w:val="none" w:sz="0" w:space="0" w:color="auto"/>
        <w:bottom w:val="none" w:sz="0" w:space="0" w:color="auto"/>
        <w:right w:val="none" w:sz="0" w:space="0" w:color="auto"/>
      </w:divBdr>
      <w:divsChild>
        <w:div w:id="1491478838">
          <w:marLeft w:val="547"/>
          <w:marRight w:val="0"/>
          <w:marTop w:val="134"/>
          <w:marBottom w:val="0"/>
          <w:divBdr>
            <w:top w:val="none" w:sz="0" w:space="0" w:color="auto"/>
            <w:left w:val="none" w:sz="0" w:space="0" w:color="auto"/>
            <w:bottom w:val="none" w:sz="0" w:space="0" w:color="auto"/>
            <w:right w:val="none" w:sz="0" w:space="0" w:color="auto"/>
          </w:divBdr>
        </w:div>
        <w:div w:id="1360008410">
          <w:marLeft w:val="1166"/>
          <w:marRight w:val="0"/>
          <w:marTop w:val="115"/>
          <w:marBottom w:val="0"/>
          <w:divBdr>
            <w:top w:val="none" w:sz="0" w:space="0" w:color="auto"/>
            <w:left w:val="none" w:sz="0" w:space="0" w:color="auto"/>
            <w:bottom w:val="none" w:sz="0" w:space="0" w:color="auto"/>
            <w:right w:val="none" w:sz="0" w:space="0" w:color="auto"/>
          </w:divBdr>
        </w:div>
        <w:div w:id="1550410499">
          <w:marLeft w:val="1166"/>
          <w:marRight w:val="0"/>
          <w:marTop w:val="115"/>
          <w:marBottom w:val="0"/>
          <w:divBdr>
            <w:top w:val="none" w:sz="0" w:space="0" w:color="auto"/>
            <w:left w:val="none" w:sz="0" w:space="0" w:color="auto"/>
            <w:bottom w:val="none" w:sz="0" w:space="0" w:color="auto"/>
            <w:right w:val="none" w:sz="0" w:space="0" w:color="auto"/>
          </w:divBdr>
        </w:div>
        <w:div w:id="1260600515">
          <w:marLeft w:val="1800"/>
          <w:marRight w:val="0"/>
          <w:marTop w:val="110"/>
          <w:marBottom w:val="0"/>
          <w:divBdr>
            <w:top w:val="none" w:sz="0" w:space="0" w:color="auto"/>
            <w:left w:val="none" w:sz="0" w:space="0" w:color="auto"/>
            <w:bottom w:val="none" w:sz="0" w:space="0" w:color="auto"/>
            <w:right w:val="none" w:sz="0" w:space="0" w:color="auto"/>
          </w:divBdr>
        </w:div>
        <w:div w:id="1569607030">
          <w:marLeft w:val="1800"/>
          <w:marRight w:val="0"/>
          <w:marTop w:val="110"/>
          <w:marBottom w:val="0"/>
          <w:divBdr>
            <w:top w:val="none" w:sz="0" w:space="0" w:color="auto"/>
            <w:left w:val="none" w:sz="0" w:space="0" w:color="auto"/>
            <w:bottom w:val="none" w:sz="0" w:space="0" w:color="auto"/>
            <w:right w:val="none" w:sz="0" w:space="0" w:color="auto"/>
          </w:divBdr>
        </w:div>
        <w:div w:id="565839100">
          <w:marLeft w:val="1800"/>
          <w:marRight w:val="0"/>
          <w:marTop w:val="110"/>
          <w:marBottom w:val="0"/>
          <w:divBdr>
            <w:top w:val="none" w:sz="0" w:space="0" w:color="auto"/>
            <w:left w:val="none" w:sz="0" w:space="0" w:color="auto"/>
            <w:bottom w:val="none" w:sz="0" w:space="0" w:color="auto"/>
            <w:right w:val="none" w:sz="0" w:space="0" w:color="auto"/>
          </w:divBdr>
        </w:div>
        <w:div w:id="1248034785">
          <w:marLeft w:val="1166"/>
          <w:marRight w:val="0"/>
          <w:marTop w:val="125"/>
          <w:marBottom w:val="0"/>
          <w:divBdr>
            <w:top w:val="none" w:sz="0" w:space="0" w:color="auto"/>
            <w:left w:val="none" w:sz="0" w:space="0" w:color="auto"/>
            <w:bottom w:val="none" w:sz="0" w:space="0" w:color="auto"/>
            <w:right w:val="none" w:sz="0" w:space="0" w:color="auto"/>
          </w:divBdr>
        </w:div>
      </w:divsChild>
    </w:div>
    <w:div w:id="79720941">
      <w:bodyDiv w:val="1"/>
      <w:marLeft w:val="0"/>
      <w:marRight w:val="0"/>
      <w:marTop w:val="0"/>
      <w:marBottom w:val="0"/>
      <w:divBdr>
        <w:top w:val="none" w:sz="0" w:space="0" w:color="auto"/>
        <w:left w:val="none" w:sz="0" w:space="0" w:color="auto"/>
        <w:bottom w:val="none" w:sz="0" w:space="0" w:color="auto"/>
        <w:right w:val="none" w:sz="0" w:space="0" w:color="auto"/>
      </w:divBdr>
      <w:divsChild>
        <w:div w:id="693305426">
          <w:marLeft w:val="547"/>
          <w:marRight w:val="0"/>
          <w:marTop w:val="134"/>
          <w:marBottom w:val="0"/>
          <w:divBdr>
            <w:top w:val="none" w:sz="0" w:space="0" w:color="auto"/>
            <w:left w:val="none" w:sz="0" w:space="0" w:color="auto"/>
            <w:bottom w:val="none" w:sz="0" w:space="0" w:color="auto"/>
            <w:right w:val="none" w:sz="0" w:space="0" w:color="auto"/>
          </w:divBdr>
        </w:div>
        <w:div w:id="134110633">
          <w:marLeft w:val="547"/>
          <w:marRight w:val="0"/>
          <w:marTop w:val="134"/>
          <w:marBottom w:val="0"/>
          <w:divBdr>
            <w:top w:val="none" w:sz="0" w:space="0" w:color="auto"/>
            <w:left w:val="none" w:sz="0" w:space="0" w:color="auto"/>
            <w:bottom w:val="none" w:sz="0" w:space="0" w:color="auto"/>
            <w:right w:val="none" w:sz="0" w:space="0" w:color="auto"/>
          </w:divBdr>
        </w:div>
        <w:div w:id="1023632661">
          <w:marLeft w:val="547"/>
          <w:marRight w:val="0"/>
          <w:marTop w:val="134"/>
          <w:marBottom w:val="0"/>
          <w:divBdr>
            <w:top w:val="none" w:sz="0" w:space="0" w:color="auto"/>
            <w:left w:val="none" w:sz="0" w:space="0" w:color="auto"/>
            <w:bottom w:val="none" w:sz="0" w:space="0" w:color="auto"/>
            <w:right w:val="none" w:sz="0" w:space="0" w:color="auto"/>
          </w:divBdr>
        </w:div>
        <w:div w:id="1998221988">
          <w:marLeft w:val="547"/>
          <w:marRight w:val="0"/>
          <w:marTop w:val="134"/>
          <w:marBottom w:val="0"/>
          <w:divBdr>
            <w:top w:val="none" w:sz="0" w:space="0" w:color="auto"/>
            <w:left w:val="none" w:sz="0" w:space="0" w:color="auto"/>
            <w:bottom w:val="none" w:sz="0" w:space="0" w:color="auto"/>
            <w:right w:val="none" w:sz="0" w:space="0" w:color="auto"/>
          </w:divBdr>
        </w:div>
        <w:div w:id="1434592705">
          <w:marLeft w:val="1166"/>
          <w:marRight w:val="0"/>
          <w:marTop w:val="134"/>
          <w:marBottom w:val="0"/>
          <w:divBdr>
            <w:top w:val="none" w:sz="0" w:space="0" w:color="auto"/>
            <w:left w:val="none" w:sz="0" w:space="0" w:color="auto"/>
            <w:bottom w:val="none" w:sz="0" w:space="0" w:color="auto"/>
            <w:right w:val="none" w:sz="0" w:space="0" w:color="auto"/>
          </w:divBdr>
        </w:div>
        <w:div w:id="584846313">
          <w:marLeft w:val="1166"/>
          <w:marRight w:val="0"/>
          <w:marTop w:val="134"/>
          <w:marBottom w:val="0"/>
          <w:divBdr>
            <w:top w:val="none" w:sz="0" w:space="0" w:color="auto"/>
            <w:left w:val="none" w:sz="0" w:space="0" w:color="auto"/>
            <w:bottom w:val="none" w:sz="0" w:space="0" w:color="auto"/>
            <w:right w:val="none" w:sz="0" w:space="0" w:color="auto"/>
          </w:divBdr>
        </w:div>
        <w:div w:id="199780539">
          <w:marLeft w:val="1166"/>
          <w:marRight w:val="0"/>
          <w:marTop w:val="134"/>
          <w:marBottom w:val="0"/>
          <w:divBdr>
            <w:top w:val="none" w:sz="0" w:space="0" w:color="auto"/>
            <w:left w:val="none" w:sz="0" w:space="0" w:color="auto"/>
            <w:bottom w:val="none" w:sz="0" w:space="0" w:color="auto"/>
            <w:right w:val="none" w:sz="0" w:space="0" w:color="auto"/>
          </w:divBdr>
        </w:div>
        <w:div w:id="1974484019">
          <w:marLeft w:val="1166"/>
          <w:marRight w:val="0"/>
          <w:marTop w:val="134"/>
          <w:marBottom w:val="0"/>
          <w:divBdr>
            <w:top w:val="none" w:sz="0" w:space="0" w:color="auto"/>
            <w:left w:val="none" w:sz="0" w:space="0" w:color="auto"/>
            <w:bottom w:val="none" w:sz="0" w:space="0" w:color="auto"/>
            <w:right w:val="none" w:sz="0" w:space="0" w:color="auto"/>
          </w:divBdr>
        </w:div>
      </w:divsChild>
    </w:div>
    <w:div w:id="83573247">
      <w:bodyDiv w:val="1"/>
      <w:marLeft w:val="0"/>
      <w:marRight w:val="0"/>
      <w:marTop w:val="0"/>
      <w:marBottom w:val="0"/>
      <w:divBdr>
        <w:top w:val="none" w:sz="0" w:space="0" w:color="auto"/>
        <w:left w:val="none" w:sz="0" w:space="0" w:color="auto"/>
        <w:bottom w:val="none" w:sz="0" w:space="0" w:color="auto"/>
        <w:right w:val="none" w:sz="0" w:space="0" w:color="auto"/>
      </w:divBdr>
      <w:divsChild>
        <w:div w:id="1023357762">
          <w:marLeft w:val="547"/>
          <w:marRight w:val="0"/>
          <w:marTop w:val="134"/>
          <w:marBottom w:val="0"/>
          <w:divBdr>
            <w:top w:val="none" w:sz="0" w:space="0" w:color="auto"/>
            <w:left w:val="none" w:sz="0" w:space="0" w:color="auto"/>
            <w:bottom w:val="none" w:sz="0" w:space="0" w:color="auto"/>
            <w:right w:val="none" w:sz="0" w:space="0" w:color="auto"/>
          </w:divBdr>
        </w:div>
        <w:div w:id="1065180892">
          <w:marLeft w:val="547"/>
          <w:marRight w:val="0"/>
          <w:marTop w:val="134"/>
          <w:marBottom w:val="0"/>
          <w:divBdr>
            <w:top w:val="none" w:sz="0" w:space="0" w:color="auto"/>
            <w:left w:val="none" w:sz="0" w:space="0" w:color="auto"/>
            <w:bottom w:val="none" w:sz="0" w:space="0" w:color="auto"/>
            <w:right w:val="none" w:sz="0" w:space="0" w:color="auto"/>
          </w:divBdr>
        </w:div>
        <w:div w:id="973950213">
          <w:marLeft w:val="547"/>
          <w:marRight w:val="0"/>
          <w:marTop w:val="134"/>
          <w:marBottom w:val="0"/>
          <w:divBdr>
            <w:top w:val="none" w:sz="0" w:space="0" w:color="auto"/>
            <w:left w:val="none" w:sz="0" w:space="0" w:color="auto"/>
            <w:bottom w:val="none" w:sz="0" w:space="0" w:color="auto"/>
            <w:right w:val="none" w:sz="0" w:space="0" w:color="auto"/>
          </w:divBdr>
        </w:div>
        <w:div w:id="2044400381">
          <w:marLeft w:val="1166"/>
          <w:marRight w:val="0"/>
          <w:marTop w:val="125"/>
          <w:marBottom w:val="0"/>
          <w:divBdr>
            <w:top w:val="none" w:sz="0" w:space="0" w:color="auto"/>
            <w:left w:val="none" w:sz="0" w:space="0" w:color="auto"/>
            <w:bottom w:val="none" w:sz="0" w:space="0" w:color="auto"/>
            <w:right w:val="none" w:sz="0" w:space="0" w:color="auto"/>
          </w:divBdr>
        </w:div>
        <w:div w:id="1929802126">
          <w:marLeft w:val="1166"/>
          <w:marRight w:val="0"/>
          <w:marTop w:val="125"/>
          <w:marBottom w:val="0"/>
          <w:divBdr>
            <w:top w:val="none" w:sz="0" w:space="0" w:color="auto"/>
            <w:left w:val="none" w:sz="0" w:space="0" w:color="auto"/>
            <w:bottom w:val="none" w:sz="0" w:space="0" w:color="auto"/>
            <w:right w:val="none" w:sz="0" w:space="0" w:color="auto"/>
          </w:divBdr>
        </w:div>
        <w:div w:id="1188371415">
          <w:marLeft w:val="1166"/>
          <w:marRight w:val="0"/>
          <w:marTop w:val="125"/>
          <w:marBottom w:val="0"/>
          <w:divBdr>
            <w:top w:val="none" w:sz="0" w:space="0" w:color="auto"/>
            <w:left w:val="none" w:sz="0" w:space="0" w:color="auto"/>
            <w:bottom w:val="none" w:sz="0" w:space="0" w:color="auto"/>
            <w:right w:val="none" w:sz="0" w:space="0" w:color="auto"/>
          </w:divBdr>
        </w:div>
      </w:divsChild>
    </w:div>
    <w:div w:id="83769709">
      <w:bodyDiv w:val="1"/>
      <w:marLeft w:val="0"/>
      <w:marRight w:val="0"/>
      <w:marTop w:val="0"/>
      <w:marBottom w:val="0"/>
      <w:divBdr>
        <w:top w:val="none" w:sz="0" w:space="0" w:color="auto"/>
        <w:left w:val="none" w:sz="0" w:space="0" w:color="auto"/>
        <w:bottom w:val="none" w:sz="0" w:space="0" w:color="auto"/>
        <w:right w:val="none" w:sz="0" w:space="0" w:color="auto"/>
      </w:divBdr>
      <w:divsChild>
        <w:div w:id="2053921108">
          <w:marLeft w:val="547"/>
          <w:marRight w:val="0"/>
          <w:marTop w:val="134"/>
          <w:marBottom w:val="0"/>
          <w:divBdr>
            <w:top w:val="none" w:sz="0" w:space="0" w:color="auto"/>
            <w:left w:val="none" w:sz="0" w:space="0" w:color="auto"/>
            <w:bottom w:val="none" w:sz="0" w:space="0" w:color="auto"/>
            <w:right w:val="none" w:sz="0" w:space="0" w:color="auto"/>
          </w:divBdr>
        </w:div>
      </w:divsChild>
    </w:div>
    <w:div w:id="84113982">
      <w:bodyDiv w:val="1"/>
      <w:marLeft w:val="0"/>
      <w:marRight w:val="0"/>
      <w:marTop w:val="0"/>
      <w:marBottom w:val="0"/>
      <w:divBdr>
        <w:top w:val="none" w:sz="0" w:space="0" w:color="auto"/>
        <w:left w:val="none" w:sz="0" w:space="0" w:color="auto"/>
        <w:bottom w:val="none" w:sz="0" w:space="0" w:color="auto"/>
        <w:right w:val="none" w:sz="0" w:space="0" w:color="auto"/>
      </w:divBdr>
      <w:divsChild>
        <w:div w:id="1191260051">
          <w:marLeft w:val="547"/>
          <w:marRight w:val="0"/>
          <w:marTop w:val="134"/>
          <w:marBottom w:val="0"/>
          <w:divBdr>
            <w:top w:val="none" w:sz="0" w:space="0" w:color="auto"/>
            <w:left w:val="none" w:sz="0" w:space="0" w:color="auto"/>
            <w:bottom w:val="none" w:sz="0" w:space="0" w:color="auto"/>
            <w:right w:val="none" w:sz="0" w:space="0" w:color="auto"/>
          </w:divBdr>
        </w:div>
        <w:div w:id="1946035961">
          <w:marLeft w:val="547"/>
          <w:marRight w:val="0"/>
          <w:marTop w:val="134"/>
          <w:marBottom w:val="0"/>
          <w:divBdr>
            <w:top w:val="none" w:sz="0" w:space="0" w:color="auto"/>
            <w:left w:val="none" w:sz="0" w:space="0" w:color="auto"/>
            <w:bottom w:val="none" w:sz="0" w:space="0" w:color="auto"/>
            <w:right w:val="none" w:sz="0" w:space="0" w:color="auto"/>
          </w:divBdr>
        </w:div>
        <w:div w:id="346947695">
          <w:marLeft w:val="1584"/>
          <w:marRight w:val="0"/>
          <w:marTop w:val="168"/>
          <w:marBottom w:val="0"/>
          <w:divBdr>
            <w:top w:val="none" w:sz="0" w:space="0" w:color="auto"/>
            <w:left w:val="none" w:sz="0" w:space="0" w:color="auto"/>
            <w:bottom w:val="none" w:sz="0" w:space="0" w:color="auto"/>
            <w:right w:val="none" w:sz="0" w:space="0" w:color="auto"/>
          </w:divBdr>
        </w:div>
        <w:div w:id="1133864111">
          <w:marLeft w:val="1584"/>
          <w:marRight w:val="0"/>
          <w:marTop w:val="168"/>
          <w:marBottom w:val="0"/>
          <w:divBdr>
            <w:top w:val="none" w:sz="0" w:space="0" w:color="auto"/>
            <w:left w:val="none" w:sz="0" w:space="0" w:color="auto"/>
            <w:bottom w:val="none" w:sz="0" w:space="0" w:color="auto"/>
            <w:right w:val="none" w:sz="0" w:space="0" w:color="auto"/>
          </w:divBdr>
        </w:div>
        <w:div w:id="1378894925">
          <w:marLeft w:val="1584"/>
          <w:marRight w:val="0"/>
          <w:marTop w:val="168"/>
          <w:marBottom w:val="0"/>
          <w:divBdr>
            <w:top w:val="none" w:sz="0" w:space="0" w:color="auto"/>
            <w:left w:val="none" w:sz="0" w:space="0" w:color="auto"/>
            <w:bottom w:val="none" w:sz="0" w:space="0" w:color="auto"/>
            <w:right w:val="none" w:sz="0" w:space="0" w:color="auto"/>
          </w:divBdr>
        </w:div>
        <w:div w:id="468086598">
          <w:marLeft w:val="1584"/>
          <w:marRight w:val="0"/>
          <w:marTop w:val="168"/>
          <w:marBottom w:val="0"/>
          <w:divBdr>
            <w:top w:val="none" w:sz="0" w:space="0" w:color="auto"/>
            <w:left w:val="none" w:sz="0" w:space="0" w:color="auto"/>
            <w:bottom w:val="none" w:sz="0" w:space="0" w:color="auto"/>
            <w:right w:val="none" w:sz="0" w:space="0" w:color="auto"/>
          </w:divBdr>
        </w:div>
      </w:divsChild>
    </w:div>
    <w:div w:id="84763383">
      <w:bodyDiv w:val="1"/>
      <w:marLeft w:val="0"/>
      <w:marRight w:val="0"/>
      <w:marTop w:val="0"/>
      <w:marBottom w:val="0"/>
      <w:divBdr>
        <w:top w:val="none" w:sz="0" w:space="0" w:color="auto"/>
        <w:left w:val="none" w:sz="0" w:space="0" w:color="auto"/>
        <w:bottom w:val="none" w:sz="0" w:space="0" w:color="auto"/>
        <w:right w:val="none" w:sz="0" w:space="0" w:color="auto"/>
      </w:divBdr>
      <w:divsChild>
        <w:div w:id="1879316997">
          <w:marLeft w:val="547"/>
          <w:marRight w:val="0"/>
          <w:marTop w:val="134"/>
          <w:marBottom w:val="0"/>
          <w:divBdr>
            <w:top w:val="none" w:sz="0" w:space="0" w:color="auto"/>
            <w:left w:val="none" w:sz="0" w:space="0" w:color="auto"/>
            <w:bottom w:val="none" w:sz="0" w:space="0" w:color="auto"/>
            <w:right w:val="none" w:sz="0" w:space="0" w:color="auto"/>
          </w:divBdr>
        </w:div>
        <w:div w:id="911696411">
          <w:marLeft w:val="547"/>
          <w:marRight w:val="0"/>
          <w:marTop w:val="134"/>
          <w:marBottom w:val="0"/>
          <w:divBdr>
            <w:top w:val="none" w:sz="0" w:space="0" w:color="auto"/>
            <w:left w:val="none" w:sz="0" w:space="0" w:color="auto"/>
            <w:bottom w:val="none" w:sz="0" w:space="0" w:color="auto"/>
            <w:right w:val="none" w:sz="0" w:space="0" w:color="auto"/>
          </w:divBdr>
        </w:div>
        <w:div w:id="1865511289">
          <w:marLeft w:val="547"/>
          <w:marRight w:val="0"/>
          <w:marTop w:val="134"/>
          <w:marBottom w:val="0"/>
          <w:divBdr>
            <w:top w:val="none" w:sz="0" w:space="0" w:color="auto"/>
            <w:left w:val="none" w:sz="0" w:space="0" w:color="auto"/>
            <w:bottom w:val="none" w:sz="0" w:space="0" w:color="auto"/>
            <w:right w:val="none" w:sz="0" w:space="0" w:color="auto"/>
          </w:divBdr>
        </w:div>
        <w:div w:id="1789424367">
          <w:marLeft w:val="547"/>
          <w:marRight w:val="0"/>
          <w:marTop w:val="134"/>
          <w:marBottom w:val="0"/>
          <w:divBdr>
            <w:top w:val="none" w:sz="0" w:space="0" w:color="auto"/>
            <w:left w:val="none" w:sz="0" w:space="0" w:color="auto"/>
            <w:bottom w:val="none" w:sz="0" w:space="0" w:color="auto"/>
            <w:right w:val="none" w:sz="0" w:space="0" w:color="auto"/>
          </w:divBdr>
        </w:div>
        <w:div w:id="1196696091">
          <w:marLeft w:val="547"/>
          <w:marRight w:val="0"/>
          <w:marTop w:val="134"/>
          <w:marBottom w:val="0"/>
          <w:divBdr>
            <w:top w:val="none" w:sz="0" w:space="0" w:color="auto"/>
            <w:left w:val="none" w:sz="0" w:space="0" w:color="auto"/>
            <w:bottom w:val="none" w:sz="0" w:space="0" w:color="auto"/>
            <w:right w:val="none" w:sz="0" w:space="0" w:color="auto"/>
          </w:divBdr>
        </w:div>
      </w:divsChild>
    </w:div>
    <w:div w:id="95827684">
      <w:bodyDiv w:val="1"/>
      <w:marLeft w:val="0"/>
      <w:marRight w:val="0"/>
      <w:marTop w:val="0"/>
      <w:marBottom w:val="0"/>
      <w:divBdr>
        <w:top w:val="none" w:sz="0" w:space="0" w:color="auto"/>
        <w:left w:val="none" w:sz="0" w:space="0" w:color="auto"/>
        <w:bottom w:val="none" w:sz="0" w:space="0" w:color="auto"/>
        <w:right w:val="none" w:sz="0" w:space="0" w:color="auto"/>
      </w:divBdr>
      <w:divsChild>
        <w:div w:id="86577810">
          <w:marLeft w:val="547"/>
          <w:marRight w:val="0"/>
          <w:marTop w:val="134"/>
          <w:marBottom w:val="0"/>
          <w:divBdr>
            <w:top w:val="none" w:sz="0" w:space="0" w:color="auto"/>
            <w:left w:val="none" w:sz="0" w:space="0" w:color="auto"/>
            <w:bottom w:val="none" w:sz="0" w:space="0" w:color="auto"/>
            <w:right w:val="none" w:sz="0" w:space="0" w:color="auto"/>
          </w:divBdr>
        </w:div>
        <w:div w:id="729964223">
          <w:marLeft w:val="547"/>
          <w:marRight w:val="0"/>
          <w:marTop w:val="134"/>
          <w:marBottom w:val="0"/>
          <w:divBdr>
            <w:top w:val="none" w:sz="0" w:space="0" w:color="auto"/>
            <w:left w:val="none" w:sz="0" w:space="0" w:color="auto"/>
            <w:bottom w:val="none" w:sz="0" w:space="0" w:color="auto"/>
            <w:right w:val="none" w:sz="0" w:space="0" w:color="auto"/>
          </w:divBdr>
        </w:div>
        <w:div w:id="825777936">
          <w:marLeft w:val="547"/>
          <w:marRight w:val="0"/>
          <w:marTop w:val="134"/>
          <w:marBottom w:val="0"/>
          <w:divBdr>
            <w:top w:val="none" w:sz="0" w:space="0" w:color="auto"/>
            <w:left w:val="none" w:sz="0" w:space="0" w:color="auto"/>
            <w:bottom w:val="none" w:sz="0" w:space="0" w:color="auto"/>
            <w:right w:val="none" w:sz="0" w:space="0" w:color="auto"/>
          </w:divBdr>
        </w:div>
      </w:divsChild>
    </w:div>
    <w:div w:id="99690643">
      <w:bodyDiv w:val="1"/>
      <w:marLeft w:val="0"/>
      <w:marRight w:val="0"/>
      <w:marTop w:val="0"/>
      <w:marBottom w:val="0"/>
      <w:divBdr>
        <w:top w:val="none" w:sz="0" w:space="0" w:color="auto"/>
        <w:left w:val="none" w:sz="0" w:space="0" w:color="auto"/>
        <w:bottom w:val="none" w:sz="0" w:space="0" w:color="auto"/>
        <w:right w:val="none" w:sz="0" w:space="0" w:color="auto"/>
      </w:divBdr>
      <w:divsChild>
        <w:div w:id="1277100622">
          <w:marLeft w:val="547"/>
          <w:marRight w:val="0"/>
          <w:marTop w:val="115"/>
          <w:marBottom w:val="0"/>
          <w:divBdr>
            <w:top w:val="none" w:sz="0" w:space="0" w:color="auto"/>
            <w:left w:val="none" w:sz="0" w:space="0" w:color="auto"/>
            <w:bottom w:val="none" w:sz="0" w:space="0" w:color="auto"/>
            <w:right w:val="none" w:sz="0" w:space="0" w:color="auto"/>
          </w:divBdr>
        </w:div>
      </w:divsChild>
    </w:div>
    <w:div w:id="101995754">
      <w:bodyDiv w:val="1"/>
      <w:marLeft w:val="0"/>
      <w:marRight w:val="0"/>
      <w:marTop w:val="0"/>
      <w:marBottom w:val="0"/>
      <w:divBdr>
        <w:top w:val="none" w:sz="0" w:space="0" w:color="auto"/>
        <w:left w:val="none" w:sz="0" w:space="0" w:color="auto"/>
        <w:bottom w:val="none" w:sz="0" w:space="0" w:color="auto"/>
        <w:right w:val="none" w:sz="0" w:space="0" w:color="auto"/>
      </w:divBdr>
    </w:div>
    <w:div w:id="105471925">
      <w:bodyDiv w:val="1"/>
      <w:marLeft w:val="0"/>
      <w:marRight w:val="0"/>
      <w:marTop w:val="0"/>
      <w:marBottom w:val="0"/>
      <w:divBdr>
        <w:top w:val="none" w:sz="0" w:space="0" w:color="auto"/>
        <w:left w:val="none" w:sz="0" w:space="0" w:color="auto"/>
        <w:bottom w:val="none" w:sz="0" w:space="0" w:color="auto"/>
        <w:right w:val="none" w:sz="0" w:space="0" w:color="auto"/>
      </w:divBdr>
      <w:divsChild>
        <w:div w:id="702747244">
          <w:marLeft w:val="547"/>
          <w:marRight w:val="0"/>
          <w:marTop w:val="125"/>
          <w:marBottom w:val="0"/>
          <w:divBdr>
            <w:top w:val="none" w:sz="0" w:space="0" w:color="auto"/>
            <w:left w:val="none" w:sz="0" w:space="0" w:color="auto"/>
            <w:bottom w:val="none" w:sz="0" w:space="0" w:color="auto"/>
            <w:right w:val="none" w:sz="0" w:space="0" w:color="auto"/>
          </w:divBdr>
        </w:div>
        <w:div w:id="2019501609">
          <w:marLeft w:val="1166"/>
          <w:marRight w:val="0"/>
          <w:marTop w:val="115"/>
          <w:marBottom w:val="0"/>
          <w:divBdr>
            <w:top w:val="none" w:sz="0" w:space="0" w:color="auto"/>
            <w:left w:val="none" w:sz="0" w:space="0" w:color="auto"/>
            <w:bottom w:val="none" w:sz="0" w:space="0" w:color="auto"/>
            <w:right w:val="none" w:sz="0" w:space="0" w:color="auto"/>
          </w:divBdr>
        </w:div>
        <w:div w:id="1594244615">
          <w:marLeft w:val="1166"/>
          <w:marRight w:val="0"/>
          <w:marTop w:val="115"/>
          <w:marBottom w:val="0"/>
          <w:divBdr>
            <w:top w:val="none" w:sz="0" w:space="0" w:color="auto"/>
            <w:left w:val="none" w:sz="0" w:space="0" w:color="auto"/>
            <w:bottom w:val="none" w:sz="0" w:space="0" w:color="auto"/>
            <w:right w:val="none" w:sz="0" w:space="0" w:color="auto"/>
          </w:divBdr>
        </w:div>
        <w:div w:id="1134370662">
          <w:marLeft w:val="1166"/>
          <w:marRight w:val="0"/>
          <w:marTop w:val="115"/>
          <w:marBottom w:val="0"/>
          <w:divBdr>
            <w:top w:val="none" w:sz="0" w:space="0" w:color="auto"/>
            <w:left w:val="none" w:sz="0" w:space="0" w:color="auto"/>
            <w:bottom w:val="none" w:sz="0" w:space="0" w:color="auto"/>
            <w:right w:val="none" w:sz="0" w:space="0" w:color="auto"/>
          </w:divBdr>
        </w:div>
        <w:div w:id="1256396916">
          <w:marLeft w:val="547"/>
          <w:marRight w:val="0"/>
          <w:marTop w:val="125"/>
          <w:marBottom w:val="0"/>
          <w:divBdr>
            <w:top w:val="none" w:sz="0" w:space="0" w:color="auto"/>
            <w:left w:val="none" w:sz="0" w:space="0" w:color="auto"/>
            <w:bottom w:val="none" w:sz="0" w:space="0" w:color="auto"/>
            <w:right w:val="none" w:sz="0" w:space="0" w:color="auto"/>
          </w:divBdr>
        </w:div>
        <w:div w:id="1343898582">
          <w:marLeft w:val="547"/>
          <w:marRight w:val="0"/>
          <w:marTop w:val="125"/>
          <w:marBottom w:val="0"/>
          <w:divBdr>
            <w:top w:val="none" w:sz="0" w:space="0" w:color="auto"/>
            <w:left w:val="none" w:sz="0" w:space="0" w:color="auto"/>
            <w:bottom w:val="none" w:sz="0" w:space="0" w:color="auto"/>
            <w:right w:val="none" w:sz="0" w:space="0" w:color="auto"/>
          </w:divBdr>
        </w:div>
      </w:divsChild>
    </w:div>
    <w:div w:id="107506320">
      <w:bodyDiv w:val="1"/>
      <w:marLeft w:val="0"/>
      <w:marRight w:val="0"/>
      <w:marTop w:val="0"/>
      <w:marBottom w:val="0"/>
      <w:divBdr>
        <w:top w:val="none" w:sz="0" w:space="0" w:color="auto"/>
        <w:left w:val="none" w:sz="0" w:space="0" w:color="auto"/>
        <w:bottom w:val="none" w:sz="0" w:space="0" w:color="auto"/>
        <w:right w:val="none" w:sz="0" w:space="0" w:color="auto"/>
      </w:divBdr>
      <w:divsChild>
        <w:div w:id="269053130">
          <w:marLeft w:val="547"/>
          <w:marRight w:val="0"/>
          <w:marTop w:val="115"/>
          <w:marBottom w:val="0"/>
          <w:divBdr>
            <w:top w:val="none" w:sz="0" w:space="0" w:color="auto"/>
            <w:left w:val="none" w:sz="0" w:space="0" w:color="auto"/>
            <w:bottom w:val="none" w:sz="0" w:space="0" w:color="auto"/>
            <w:right w:val="none" w:sz="0" w:space="0" w:color="auto"/>
          </w:divBdr>
        </w:div>
        <w:div w:id="522325151">
          <w:marLeft w:val="1166"/>
          <w:marRight w:val="0"/>
          <w:marTop w:val="96"/>
          <w:marBottom w:val="0"/>
          <w:divBdr>
            <w:top w:val="none" w:sz="0" w:space="0" w:color="auto"/>
            <w:left w:val="none" w:sz="0" w:space="0" w:color="auto"/>
            <w:bottom w:val="none" w:sz="0" w:space="0" w:color="auto"/>
            <w:right w:val="none" w:sz="0" w:space="0" w:color="auto"/>
          </w:divBdr>
        </w:div>
        <w:div w:id="634455944">
          <w:marLeft w:val="547"/>
          <w:marRight w:val="0"/>
          <w:marTop w:val="115"/>
          <w:marBottom w:val="0"/>
          <w:divBdr>
            <w:top w:val="none" w:sz="0" w:space="0" w:color="auto"/>
            <w:left w:val="none" w:sz="0" w:space="0" w:color="auto"/>
            <w:bottom w:val="none" w:sz="0" w:space="0" w:color="auto"/>
            <w:right w:val="none" w:sz="0" w:space="0" w:color="auto"/>
          </w:divBdr>
        </w:div>
        <w:div w:id="741636170">
          <w:marLeft w:val="1166"/>
          <w:marRight w:val="0"/>
          <w:marTop w:val="96"/>
          <w:marBottom w:val="0"/>
          <w:divBdr>
            <w:top w:val="none" w:sz="0" w:space="0" w:color="auto"/>
            <w:left w:val="none" w:sz="0" w:space="0" w:color="auto"/>
            <w:bottom w:val="none" w:sz="0" w:space="0" w:color="auto"/>
            <w:right w:val="none" w:sz="0" w:space="0" w:color="auto"/>
          </w:divBdr>
        </w:div>
        <w:div w:id="1897468265">
          <w:marLeft w:val="547"/>
          <w:marRight w:val="0"/>
          <w:marTop w:val="115"/>
          <w:marBottom w:val="0"/>
          <w:divBdr>
            <w:top w:val="none" w:sz="0" w:space="0" w:color="auto"/>
            <w:left w:val="none" w:sz="0" w:space="0" w:color="auto"/>
            <w:bottom w:val="none" w:sz="0" w:space="0" w:color="auto"/>
            <w:right w:val="none" w:sz="0" w:space="0" w:color="auto"/>
          </w:divBdr>
        </w:div>
        <w:div w:id="1959531698">
          <w:marLeft w:val="1166"/>
          <w:marRight w:val="0"/>
          <w:marTop w:val="96"/>
          <w:marBottom w:val="0"/>
          <w:divBdr>
            <w:top w:val="none" w:sz="0" w:space="0" w:color="auto"/>
            <w:left w:val="none" w:sz="0" w:space="0" w:color="auto"/>
            <w:bottom w:val="none" w:sz="0" w:space="0" w:color="auto"/>
            <w:right w:val="none" w:sz="0" w:space="0" w:color="auto"/>
          </w:divBdr>
        </w:div>
        <w:div w:id="1420786287">
          <w:marLeft w:val="547"/>
          <w:marRight w:val="0"/>
          <w:marTop w:val="115"/>
          <w:marBottom w:val="0"/>
          <w:divBdr>
            <w:top w:val="none" w:sz="0" w:space="0" w:color="auto"/>
            <w:left w:val="none" w:sz="0" w:space="0" w:color="auto"/>
            <w:bottom w:val="none" w:sz="0" w:space="0" w:color="auto"/>
            <w:right w:val="none" w:sz="0" w:space="0" w:color="auto"/>
          </w:divBdr>
        </w:div>
        <w:div w:id="618101802">
          <w:marLeft w:val="1166"/>
          <w:marRight w:val="0"/>
          <w:marTop w:val="96"/>
          <w:marBottom w:val="0"/>
          <w:divBdr>
            <w:top w:val="none" w:sz="0" w:space="0" w:color="auto"/>
            <w:left w:val="none" w:sz="0" w:space="0" w:color="auto"/>
            <w:bottom w:val="none" w:sz="0" w:space="0" w:color="auto"/>
            <w:right w:val="none" w:sz="0" w:space="0" w:color="auto"/>
          </w:divBdr>
        </w:div>
      </w:divsChild>
    </w:div>
    <w:div w:id="108359856">
      <w:bodyDiv w:val="1"/>
      <w:marLeft w:val="0"/>
      <w:marRight w:val="0"/>
      <w:marTop w:val="0"/>
      <w:marBottom w:val="0"/>
      <w:divBdr>
        <w:top w:val="none" w:sz="0" w:space="0" w:color="auto"/>
        <w:left w:val="none" w:sz="0" w:space="0" w:color="auto"/>
        <w:bottom w:val="none" w:sz="0" w:space="0" w:color="auto"/>
        <w:right w:val="none" w:sz="0" w:space="0" w:color="auto"/>
      </w:divBdr>
      <w:divsChild>
        <w:div w:id="34239395">
          <w:marLeft w:val="547"/>
          <w:marRight w:val="0"/>
          <w:marTop w:val="125"/>
          <w:marBottom w:val="0"/>
          <w:divBdr>
            <w:top w:val="none" w:sz="0" w:space="0" w:color="auto"/>
            <w:left w:val="none" w:sz="0" w:space="0" w:color="auto"/>
            <w:bottom w:val="none" w:sz="0" w:space="0" w:color="auto"/>
            <w:right w:val="none" w:sz="0" w:space="0" w:color="auto"/>
          </w:divBdr>
        </w:div>
        <w:div w:id="1579751691">
          <w:marLeft w:val="547"/>
          <w:marRight w:val="0"/>
          <w:marTop w:val="125"/>
          <w:marBottom w:val="0"/>
          <w:divBdr>
            <w:top w:val="none" w:sz="0" w:space="0" w:color="auto"/>
            <w:left w:val="none" w:sz="0" w:space="0" w:color="auto"/>
            <w:bottom w:val="none" w:sz="0" w:space="0" w:color="auto"/>
            <w:right w:val="none" w:sz="0" w:space="0" w:color="auto"/>
          </w:divBdr>
        </w:div>
        <w:div w:id="41634094">
          <w:marLeft w:val="547"/>
          <w:marRight w:val="0"/>
          <w:marTop w:val="125"/>
          <w:marBottom w:val="0"/>
          <w:divBdr>
            <w:top w:val="none" w:sz="0" w:space="0" w:color="auto"/>
            <w:left w:val="none" w:sz="0" w:space="0" w:color="auto"/>
            <w:bottom w:val="none" w:sz="0" w:space="0" w:color="auto"/>
            <w:right w:val="none" w:sz="0" w:space="0" w:color="auto"/>
          </w:divBdr>
        </w:div>
      </w:divsChild>
    </w:div>
    <w:div w:id="108593402">
      <w:bodyDiv w:val="1"/>
      <w:marLeft w:val="0"/>
      <w:marRight w:val="0"/>
      <w:marTop w:val="0"/>
      <w:marBottom w:val="0"/>
      <w:divBdr>
        <w:top w:val="none" w:sz="0" w:space="0" w:color="auto"/>
        <w:left w:val="none" w:sz="0" w:space="0" w:color="auto"/>
        <w:bottom w:val="none" w:sz="0" w:space="0" w:color="auto"/>
        <w:right w:val="none" w:sz="0" w:space="0" w:color="auto"/>
      </w:divBdr>
      <w:divsChild>
        <w:div w:id="72632149">
          <w:marLeft w:val="547"/>
          <w:marRight w:val="0"/>
          <w:marTop w:val="134"/>
          <w:marBottom w:val="0"/>
          <w:divBdr>
            <w:top w:val="none" w:sz="0" w:space="0" w:color="auto"/>
            <w:left w:val="none" w:sz="0" w:space="0" w:color="auto"/>
            <w:bottom w:val="none" w:sz="0" w:space="0" w:color="auto"/>
            <w:right w:val="none" w:sz="0" w:space="0" w:color="auto"/>
          </w:divBdr>
        </w:div>
        <w:div w:id="1259219759">
          <w:marLeft w:val="1166"/>
          <w:marRight w:val="0"/>
          <w:marTop w:val="115"/>
          <w:marBottom w:val="0"/>
          <w:divBdr>
            <w:top w:val="none" w:sz="0" w:space="0" w:color="auto"/>
            <w:left w:val="none" w:sz="0" w:space="0" w:color="auto"/>
            <w:bottom w:val="none" w:sz="0" w:space="0" w:color="auto"/>
            <w:right w:val="none" w:sz="0" w:space="0" w:color="auto"/>
          </w:divBdr>
        </w:div>
        <w:div w:id="1892694035">
          <w:marLeft w:val="1166"/>
          <w:marRight w:val="0"/>
          <w:marTop w:val="115"/>
          <w:marBottom w:val="0"/>
          <w:divBdr>
            <w:top w:val="none" w:sz="0" w:space="0" w:color="auto"/>
            <w:left w:val="none" w:sz="0" w:space="0" w:color="auto"/>
            <w:bottom w:val="none" w:sz="0" w:space="0" w:color="auto"/>
            <w:right w:val="none" w:sz="0" w:space="0" w:color="auto"/>
          </w:divBdr>
        </w:div>
        <w:div w:id="47846783">
          <w:marLeft w:val="547"/>
          <w:marRight w:val="0"/>
          <w:marTop w:val="134"/>
          <w:marBottom w:val="0"/>
          <w:divBdr>
            <w:top w:val="none" w:sz="0" w:space="0" w:color="auto"/>
            <w:left w:val="none" w:sz="0" w:space="0" w:color="auto"/>
            <w:bottom w:val="none" w:sz="0" w:space="0" w:color="auto"/>
            <w:right w:val="none" w:sz="0" w:space="0" w:color="auto"/>
          </w:divBdr>
        </w:div>
        <w:div w:id="53162809">
          <w:marLeft w:val="1166"/>
          <w:marRight w:val="0"/>
          <w:marTop w:val="115"/>
          <w:marBottom w:val="0"/>
          <w:divBdr>
            <w:top w:val="none" w:sz="0" w:space="0" w:color="auto"/>
            <w:left w:val="none" w:sz="0" w:space="0" w:color="auto"/>
            <w:bottom w:val="none" w:sz="0" w:space="0" w:color="auto"/>
            <w:right w:val="none" w:sz="0" w:space="0" w:color="auto"/>
          </w:divBdr>
        </w:div>
        <w:div w:id="1576935921">
          <w:marLeft w:val="1166"/>
          <w:marRight w:val="0"/>
          <w:marTop w:val="115"/>
          <w:marBottom w:val="0"/>
          <w:divBdr>
            <w:top w:val="none" w:sz="0" w:space="0" w:color="auto"/>
            <w:left w:val="none" w:sz="0" w:space="0" w:color="auto"/>
            <w:bottom w:val="none" w:sz="0" w:space="0" w:color="auto"/>
            <w:right w:val="none" w:sz="0" w:space="0" w:color="auto"/>
          </w:divBdr>
        </w:div>
        <w:div w:id="439298428">
          <w:marLeft w:val="1166"/>
          <w:marRight w:val="0"/>
          <w:marTop w:val="115"/>
          <w:marBottom w:val="0"/>
          <w:divBdr>
            <w:top w:val="none" w:sz="0" w:space="0" w:color="auto"/>
            <w:left w:val="none" w:sz="0" w:space="0" w:color="auto"/>
            <w:bottom w:val="none" w:sz="0" w:space="0" w:color="auto"/>
            <w:right w:val="none" w:sz="0" w:space="0" w:color="auto"/>
          </w:divBdr>
        </w:div>
      </w:divsChild>
    </w:div>
    <w:div w:id="108671618">
      <w:bodyDiv w:val="1"/>
      <w:marLeft w:val="0"/>
      <w:marRight w:val="0"/>
      <w:marTop w:val="0"/>
      <w:marBottom w:val="0"/>
      <w:divBdr>
        <w:top w:val="none" w:sz="0" w:space="0" w:color="auto"/>
        <w:left w:val="none" w:sz="0" w:space="0" w:color="auto"/>
        <w:bottom w:val="none" w:sz="0" w:space="0" w:color="auto"/>
        <w:right w:val="none" w:sz="0" w:space="0" w:color="auto"/>
      </w:divBdr>
      <w:divsChild>
        <w:div w:id="1705248648">
          <w:marLeft w:val="547"/>
          <w:marRight w:val="0"/>
          <w:marTop w:val="250"/>
          <w:marBottom w:val="0"/>
          <w:divBdr>
            <w:top w:val="none" w:sz="0" w:space="0" w:color="auto"/>
            <w:left w:val="none" w:sz="0" w:space="0" w:color="auto"/>
            <w:bottom w:val="none" w:sz="0" w:space="0" w:color="auto"/>
            <w:right w:val="none" w:sz="0" w:space="0" w:color="auto"/>
          </w:divBdr>
        </w:div>
        <w:div w:id="2094278971">
          <w:marLeft w:val="547"/>
          <w:marRight w:val="0"/>
          <w:marTop w:val="250"/>
          <w:marBottom w:val="0"/>
          <w:divBdr>
            <w:top w:val="none" w:sz="0" w:space="0" w:color="auto"/>
            <w:left w:val="none" w:sz="0" w:space="0" w:color="auto"/>
            <w:bottom w:val="none" w:sz="0" w:space="0" w:color="auto"/>
            <w:right w:val="none" w:sz="0" w:space="0" w:color="auto"/>
          </w:divBdr>
        </w:div>
        <w:div w:id="375282633">
          <w:marLeft w:val="1166"/>
          <w:marRight w:val="0"/>
          <w:marTop w:val="230"/>
          <w:marBottom w:val="0"/>
          <w:divBdr>
            <w:top w:val="none" w:sz="0" w:space="0" w:color="auto"/>
            <w:left w:val="none" w:sz="0" w:space="0" w:color="auto"/>
            <w:bottom w:val="none" w:sz="0" w:space="0" w:color="auto"/>
            <w:right w:val="none" w:sz="0" w:space="0" w:color="auto"/>
          </w:divBdr>
        </w:div>
        <w:div w:id="1032459042">
          <w:marLeft w:val="1166"/>
          <w:marRight w:val="0"/>
          <w:marTop w:val="230"/>
          <w:marBottom w:val="0"/>
          <w:divBdr>
            <w:top w:val="none" w:sz="0" w:space="0" w:color="auto"/>
            <w:left w:val="none" w:sz="0" w:space="0" w:color="auto"/>
            <w:bottom w:val="none" w:sz="0" w:space="0" w:color="auto"/>
            <w:right w:val="none" w:sz="0" w:space="0" w:color="auto"/>
          </w:divBdr>
        </w:div>
      </w:divsChild>
    </w:div>
    <w:div w:id="122426619">
      <w:bodyDiv w:val="1"/>
      <w:marLeft w:val="0"/>
      <w:marRight w:val="0"/>
      <w:marTop w:val="0"/>
      <w:marBottom w:val="0"/>
      <w:divBdr>
        <w:top w:val="none" w:sz="0" w:space="0" w:color="auto"/>
        <w:left w:val="none" w:sz="0" w:space="0" w:color="auto"/>
        <w:bottom w:val="none" w:sz="0" w:space="0" w:color="auto"/>
        <w:right w:val="none" w:sz="0" w:space="0" w:color="auto"/>
      </w:divBdr>
      <w:divsChild>
        <w:div w:id="1625379365">
          <w:marLeft w:val="547"/>
          <w:marRight w:val="0"/>
          <w:marTop w:val="115"/>
          <w:marBottom w:val="0"/>
          <w:divBdr>
            <w:top w:val="none" w:sz="0" w:space="0" w:color="auto"/>
            <w:left w:val="none" w:sz="0" w:space="0" w:color="auto"/>
            <w:bottom w:val="none" w:sz="0" w:space="0" w:color="auto"/>
            <w:right w:val="none" w:sz="0" w:space="0" w:color="auto"/>
          </w:divBdr>
        </w:div>
        <w:div w:id="952903661">
          <w:marLeft w:val="1166"/>
          <w:marRight w:val="0"/>
          <w:marTop w:val="106"/>
          <w:marBottom w:val="0"/>
          <w:divBdr>
            <w:top w:val="none" w:sz="0" w:space="0" w:color="auto"/>
            <w:left w:val="none" w:sz="0" w:space="0" w:color="auto"/>
            <w:bottom w:val="none" w:sz="0" w:space="0" w:color="auto"/>
            <w:right w:val="none" w:sz="0" w:space="0" w:color="auto"/>
          </w:divBdr>
        </w:div>
        <w:div w:id="896865082">
          <w:marLeft w:val="1166"/>
          <w:marRight w:val="0"/>
          <w:marTop w:val="106"/>
          <w:marBottom w:val="0"/>
          <w:divBdr>
            <w:top w:val="none" w:sz="0" w:space="0" w:color="auto"/>
            <w:left w:val="none" w:sz="0" w:space="0" w:color="auto"/>
            <w:bottom w:val="none" w:sz="0" w:space="0" w:color="auto"/>
            <w:right w:val="none" w:sz="0" w:space="0" w:color="auto"/>
          </w:divBdr>
        </w:div>
        <w:div w:id="1220247166">
          <w:marLeft w:val="547"/>
          <w:marRight w:val="0"/>
          <w:marTop w:val="115"/>
          <w:marBottom w:val="0"/>
          <w:divBdr>
            <w:top w:val="none" w:sz="0" w:space="0" w:color="auto"/>
            <w:left w:val="none" w:sz="0" w:space="0" w:color="auto"/>
            <w:bottom w:val="none" w:sz="0" w:space="0" w:color="auto"/>
            <w:right w:val="none" w:sz="0" w:space="0" w:color="auto"/>
          </w:divBdr>
        </w:div>
        <w:div w:id="570848224">
          <w:marLeft w:val="1166"/>
          <w:marRight w:val="0"/>
          <w:marTop w:val="106"/>
          <w:marBottom w:val="0"/>
          <w:divBdr>
            <w:top w:val="none" w:sz="0" w:space="0" w:color="auto"/>
            <w:left w:val="none" w:sz="0" w:space="0" w:color="auto"/>
            <w:bottom w:val="none" w:sz="0" w:space="0" w:color="auto"/>
            <w:right w:val="none" w:sz="0" w:space="0" w:color="auto"/>
          </w:divBdr>
        </w:div>
        <w:div w:id="1399328896">
          <w:marLeft w:val="1166"/>
          <w:marRight w:val="0"/>
          <w:marTop w:val="106"/>
          <w:marBottom w:val="0"/>
          <w:divBdr>
            <w:top w:val="none" w:sz="0" w:space="0" w:color="auto"/>
            <w:left w:val="none" w:sz="0" w:space="0" w:color="auto"/>
            <w:bottom w:val="none" w:sz="0" w:space="0" w:color="auto"/>
            <w:right w:val="none" w:sz="0" w:space="0" w:color="auto"/>
          </w:divBdr>
        </w:div>
      </w:divsChild>
    </w:div>
    <w:div w:id="125634294">
      <w:bodyDiv w:val="1"/>
      <w:marLeft w:val="0"/>
      <w:marRight w:val="0"/>
      <w:marTop w:val="0"/>
      <w:marBottom w:val="0"/>
      <w:divBdr>
        <w:top w:val="none" w:sz="0" w:space="0" w:color="auto"/>
        <w:left w:val="none" w:sz="0" w:space="0" w:color="auto"/>
        <w:bottom w:val="none" w:sz="0" w:space="0" w:color="auto"/>
        <w:right w:val="none" w:sz="0" w:space="0" w:color="auto"/>
      </w:divBdr>
      <w:divsChild>
        <w:div w:id="631908308">
          <w:marLeft w:val="547"/>
          <w:marRight w:val="0"/>
          <w:marTop w:val="134"/>
          <w:marBottom w:val="0"/>
          <w:divBdr>
            <w:top w:val="none" w:sz="0" w:space="0" w:color="auto"/>
            <w:left w:val="none" w:sz="0" w:space="0" w:color="auto"/>
            <w:bottom w:val="none" w:sz="0" w:space="0" w:color="auto"/>
            <w:right w:val="none" w:sz="0" w:space="0" w:color="auto"/>
          </w:divBdr>
        </w:div>
        <w:div w:id="672952578">
          <w:marLeft w:val="547"/>
          <w:marRight w:val="0"/>
          <w:marTop w:val="134"/>
          <w:marBottom w:val="0"/>
          <w:divBdr>
            <w:top w:val="none" w:sz="0" w:space="0" w:color="auto"/>
            <w:left w:val="none" w:sz="0" w:space="0" w:color="auto"/>
            <w:bottom w:val="none" w:sz="0" w:space="0" w:color="auto"/>
            <w:right w:val="none" w:sz="0" w:space="0" w:color="auto"/>
          </w:divBdr>
        </w:div>
        <w:div w:id="721831495">
          <w:marLeft w:val="547"/>
          <w:marRight w:val="0"/>
          <w:marTop w:val="134"/>
          <w:marBottom w:val="0"/>
          <w:divBdr>
            <w:top w:val="none" w:sz="0" w:space="0" w:color="auto"/>
            <w:left w:val="none" w:sz="0" w:space="0" w:color="auto"/>
            <w:bottom w:val="none" w:sz="0" w:space="0" w:color="auto"/>
            <w:right w:val="none" w:sz="0" w:space="0" w:color="auto"/>
          </w:divBdr>
        </w:div>
        <w:div w:id="370226854">
          <w:marLeft w:val="547"/>
          <w:marRight w:val="0"/>
          <w:marTop w:val="134"/>
          <w:marBottom w:val="0"/>
          <w:divBdr>
            <w:top w:val="none" w:sz="0" w:space="0" w:color="auto"/>
            <w:left w:val="none" w:sz="0" w:space="0" w:color="auto"/>
            <w:bottom w:val="none" w:sz="0" w:space="0" w:color="auto"/>
            <w:right w:val="none" w:sz="0" w:space="0" w:color="auto"/>
          </w:divBdr>
        </w:div>
      </w:divsChild>
    </w:div>
    <w:div w:id="134883306">
      <w:bodyDiv w:val="1"/>
      <w:marLeft w:val="0"/>
      <w:marRight w:val="0"/>
      <w:marTop w:val="0"/>
      <w:marBottom w:val="0"/>
      <w:divBdr>
        <w:top w:val="none" w:sz="0" w:space="0" w:color="auto"/>
        <w:left w:val="none" w:sz="0" w:space="0" w:color="auto"/>
        <w:bottom w:val="none" w:sz="0" w:space="0" w:color="auto"/>
        <w:right w:val="none" w:sz="0" w:space="0" w:color="auto"/>
      </w:divBdr>
      <w:divsChild>
        <w:div w:id="189417946">
          <w:marLeft w:val="547"/>
          <w:marRight w:val="0"/>
          <w:marTop w:val="134"/>
          <w:marBottom w:val="0"/>
          <w:divBdr>
            <w:top w:val="none" w:sz="0" w:space="0" w:color="auto"/>
            <w:left w:val="none" w:sz="0" w:space="0" w:color="auto"/>
            <w:bottom w:val="none" w:sz="0" w:space="0" w:color="auto"/>
            <w:right w:val="none" w:sz="0" w:space="0" w:color="auto"/>
          </w:divBdr>
        </w:div>
        <w:div w:id="688681036">
          <w:marLeft w:val="547"/>
          <w:marRight w:val="0"/>
          <w:marTop w:val="134"/>
          <w:marBottom w:val="0"/>
          <w:divBdr>
            <w:top w:val="none" w:sz="0" w:space="0" w:color="auto"/>
            <w:left w:val="none" w:sz="0" w:space="0" w:color="auto"/>
            <w:bottom w:val="none" w:sz="0" w:space="0" w:color="auto"/>
            <w:right w:val="none" w:sz="0" w:space="0" w:color="auto"/>
          </w:divBdr>
        </w:div>
        <w:div w:id="1367026317">
          <w:marLeft w:val="547"/>
          <w:marRight w:val="0"/>
          <w:marTop w:val="134"/>
          <w:marBottom w:val="0"/>
          <w:divBdr>
            <w:top w:val="none" w:sz="0" w:space="0" w:color="auto"/>
            <w:left w:val="none" w:sz="0" w:space="0" w:color="auto"/>
            <w:bottom w:val="none" w:sz="0" w:space="0" w:color="auto"/>
            <w:right w:val="none" w:sz="0" w:space="0" w:color="auto"/>
          </w:divBdr>
        </w:div>
      </w:divsChild>
    </w:div>
    <w:div w:id="142429410">
      <w:bodyDiv w:val="1"/>
      <w:marLeft w:val="0"/>
      <w:marRight w:val="0"/>
      <w:marTop w:val="0"/>
      <w:marBottom w:val="0"/>
      <w:divBdr>
        <w:top w:val="none" w:sz="0" w:space="0" w:color="auto"/>
        <w:left w:val="none" w:sz="0" w:space="0" w:color="auto"/>
        <w:bottom w:val="none" w:sz="0" w:space="0" w:color="auto"/>
        <w:right w:val="none" w:sz="0" w:space="0" w:color="auto"/>
      </w:divBdr>
      <w:divsChild>
        <w:div w:id="1443264988">
          <w:marLeft w:val="1166"/>
          <w:marRight w:val="0"/>
          <w:marTop w:val="115"/>
          <w:marBottom w:val="0"/>
          <w:divBdr>
            <w:top w:val="none" w:sz="0" w:space="0" w:color="auto"/>
            <w:left w:val="none" w:sz="0" w:space="0" w:color="auto"/>
            <w:bottom w:val="none" w:sz="0" w:space="0" w:color="auto"/>
            <w:right w:val="none" w:sz="0" w:space="0" w:color="auto"/>
          </w:divBdr>
        </w:div>
      </w:divsChild>
    </w:div>
    <w:div w:id="143738738">
      <w:bodyDiv w:val="1"/>
      <w:marLeft w:val="0"/>
      <w:marRight w:val="0"/>
      <w:marTop w:val="0"/>
      <w:marBottom w:val="0"/>
      <w:divBdr>
        <w:top w:val="none" w:sz="0" w:space="0" w:color="auto"/>
        <w:left w:val="none" w:sz="0" w:space="0" w:color="auto"/>
        <w:bottom w:val="none" w:sz="0" w:space="0" w:color="auto"/>
        <w:right w:val="none" w:sz="0" w:space="0" w:color="auto"/>
      </w:divBdr>
      <w:divsChild>
        <w:div w:id="653030482">
          <w:marLeft w:val="547"/>
          <w:marRight w:val="0"/>
          <w:marTop w:val="134"/>
          <w:marBottom w:val="0"/>
          <w:divBdr>
            <w:top w:val="none" w:sz="0" w:space="0" w:color="auto"/>
            <w:left w:val="none" w:sz="0" w:space="0" w:color="auto"/>
            <w:bottom w:val="none" w:sz="0" w:space="0" w:color="auto"/>
            <w:right w:val="none" w:sz="0" w:space="0" w:color="auto"/>
          </w:divBdr>
        </w:div>
        <w:div w:id="1040940645">
          <w:marLeft w:val="547"/>
          <w:marRight w:val="0"/>
          <w:marTop w:val="134"/>
          <w:marBottom w:val="0"/>
          <w:divBdr>
            <w:top w:val="none" w:sz="0" w:space="0" w:color="auto"/>
            <w:left w:val="none" w:sz="0" w:space="0" w:color="auto"/>
            <w:bottom w:val="none" w:sz="0" w:space="0" w:color="auto"/>
            <w:right w:val="none" w:sz="0" w:space="0" w:color="auto"/>
          </w:divBdr>
        </w:div>
        <w:div w:id="1177189802">
          <w:marLeft w:val="547"/>
          <w:marRight w:val="0"/>
          <w:marTop w:val="134"/>
          <w:marBottom w:val="0"/>
          <w:divBdr>
            <w:top w:val="none" w:sz="0" w:space="0" w:color="auto"/>
            <w:left w:val="none" w:sz="0" w:space="0" w:color="auto"/>
            <w:bottom w:val="none" w:sz="0" w:space="0" w:color="auto"/>
            <w:right w:val="none" w:sz="0" w:space="0" w:color="auto"/>
          </w:divBdr>
        </w:div>
        <w:div w:id="723060264">
          <w:marLeft w:val="1166"/>
          <w:marRight w:val="0"/>
          <w:marTop w:val="125"/>
          <w:marBottom w:val="0"/>
          <w:divBdr>
            <w:top w:val="none" w:sz="0" w:space="0" w:color="auto"/>
            <w:left w:val="none" w:sz="0" w:space="0" w:color="auto"/>
            <w:bottom w:val="none" w:sz="0" w:space="0" w:color="auto"/>
            <w:right w:val="none" w:sz="0" w:space="0" w:color="auto"/>
          </w:divBdr>
        </w:div>
        <w:div w:id="695348694">
          <w:marLeft w:val="547"/>
          <w:marRight w:val="0"/>
          <w:marTop w:val="134"/>
          <w:marBottom w:val="0"/>
          <w:divBdr>
            <w:top w:val="none" w:sz="0" w:space="0" w:color="auto"/>
            <w:left w:val="none" w:sz="0" w:space="0" w:color="auto"/>
            <w:bottom w:val="none" w:sz="0" w:space="0" w:color="auto"/>
            <w:right w:val="none" w:sz="0" w:space="0" w:color="auto"/>
          </w:divBdr>
        </w:div>
      </w:divsChild>
    </w:div>
    <w:div w:id="150029474">
      <w:bodyDiv w:val="1"/>
      <w:marLeft w:val="0"/>
      <w:marRight w:val="0"/>
      <w:marTop w:val="0"/>
      <w:marBottom w:val="0"/>
      <w:divBdr>
        <w:top w:val="none" w:sz="0" w:space="0" w:color="auto"/>
        <w:left w:val="none" w:sz="0" w:space="0" w:color="auto"/>
        <w:bottom w:val="none" w:sz="0" w:space="0" w:color="auto"/>
        <w:right w:val="none" w:sz="0" w:space="0" w:color="auto"/>
      </w:divBdr>
      <w:divsChild>
        <w:div w:id="754934264">
          <w:marLeft w:val="547"/>
          <w:marRight w:val="0"/>
          <w:marTop w:val="120"/>
          <w:marBottom w:val="0"/>
          <w:divBdr>
            <w:top w:val="none" w:sz="0" w:space="0" w:color="auto"/>
            <w:left w:val="none" w:sz="0" w:space="0" w:color="auto"/>
            <w:bottom w:val="none" w:sz="0" w:space="0" w:color="auto"/>
            <w:right w:val="none" w:sz="0" w:space="0" w:color="auto"/>
          </w:divBdr>
        </w:div>
      </w:divsChild>
    </w:div>
    <w:div w:id="154224936">
      <w:bodyDiv w:val="1"/>
      <w:marLeft w:val="0"/>
      <w:marRight w:val="0"/>
      <w:marTop w:val="0"/>
      <w:marBottom w:val="0"/>
      <w:divBdr>
        <w:top w:val="none" w:sz="0" w:space="0" w:color="auto"/>
        <w:left w:val="none" w:sz="0" w:space="0" w:color="auto"/>
        <w:bottom w:val="none" w:sz="0" w:space="0" w:color="auto"/>
        <w:right w:val="none" w:sz="0" w:space="0" w:color="auto"/>
      </w:divBdr>
      <w:divsChild>
        <w:div w:id="1364095401">
          <w:marLeft w:val="547"/>
          <w:marRight w:val="0"/>
          <w:marTop w:val="134"/>
          <w:marBottom w:val="0"/>
          <w:divBdr>
            <w:top w:val="none" w:sz="0" w:space="0" w:color="auto"/>
            <w:left w:val="none" w:sz="0" w:space="0" w:color="auto"/>
            <w:bottom w:val="none" w:sz="0" w:space="0" w:color="auto"/>
            <w:right w:val="none" w:sz="0" w:space="0" w:color="auto"/>
          </w:divBdr>
        </w:div>
      </w:divsChild>
    </w:div>
    <w:div w:id="163938150">
      <w:bodyDiv w:val="1"/>
      <w:marLeft w:val="0"/>
      <w:marRight w:val="0"/>
      <w:marTop w:val="0"/>
      <w:marBottom w:val="0"/>
      <w:divBdr>
        <w:top w:val="none" w:sz="0" w:space="0" w:color="auto"/>
        <w:left w:val="none" w:sz="0" w:space="0" w:color="auto"/>
        <w:bottom w:val="none" w:sz="0" w:space="0" w:color="auto"/>
        <w:right w:val="none" w:sz="0" w:space="0" w:color="auto"/>
      </w:divBdr>
      <w:divsChild>
        <w:div w:id="855729581">
          <w:marLeft w:val="547"/>
          <w:marRight w:val="0"/>
          <w:marTop w:val="115"/>
          <w:marBottom w:val="0"/>
          <w:divBdr>
            <w:top w:val="none" w:sz="0" w:space="0" w:color="auto"/>
            <w:left w:val="none" w:sz="0" w:space="0" w:color="auto"/>
            <w:bottom w:val="none" w:sz="0" w:space="0" w:color="auto"/>
            <w:right w:val="none" w:sz="0" w:space="0" w:color="auto"/>
          </w:divBdr>
        </w:div>
        <w:div w:id="35470085">
          <w:marLeft w:val="1166"/>
          <w:marRight w:val="0"/>
          <w:marTop w:val="106"/>
          <w:marBottom w:val="0"/>
          <w:divBdr>
            <w:top w:val="none" w:sz="0" w:space="0" w:color="auto"/>
            <w:left w:val="none" w:sz="0" w:space="0" w:color="auto"/>
            <w:bottom w:val="none" w:sz="0" w:space="0" w:color="auto"/>
            <w:right w:val="none" w:sz="0" w:space="0" w:color="auto"/>
          </w:divBdr>
        </w:div>
        <w:div w:id="1644382007">
          <w:marLeft w:val="547"/>
          <w:marRight w:val="0"/>
          <w:marTop w:val="115"/>
          <w:marBottom w:val="0"/>
          <w:divBdr>
            <w:top w:val="none" w:sz="0" w:space="0" w:color="auto"/>
            <w:left w:val="none" w:sz="0" w:space="0" w:color="auto"/>
            <w:bottom w:val="none" w:sz="0" w:space="0" w:color="auto"/>
            <w:right w:val="none" w:sz="0" w:space="0" w:color="auto"/>
          </w:divBdr>
        </w:div>
        <w:div w:id="859929168">
          <w:marLeft w:val="547"/>
          <w:marRight w:val="0"/>
          <w:marTop w:val="115"/>
          <w:marBottom w:val="0"/>
          <w:divBdr>
            <w:top w:val="none" w:sz="0" w:space="0" w:color="auto"/>
            <w:left w:val="none" w:sz="0" w:space="0" w:color="auto"/>
            <w:bottom w:val="none" w:sz="0" w:space="0" w:color="auto"/>
            <w:right w:val="none" w:sz="0" w:space="0" w:color="auto"/>
          </w:divBdr>
        </w:div>
        <w:div w:id="663169069">
          <w:marLeft w:val="1166"/>
          <w:marRight w:val="0"/>
          <w:marTop w:val="106"/>
          <w:marBottom w:val="0"/>
          <w:divBdr>
            <w:top w:val="none" w:sz="0" w:space="0" w:color="auto"/>
            <w:left w:val="none" w:sz="0" w:space="0" w:color="auto"/>
            <w:bottom w:val="none" w:sz="0" w:space="0" w:color="auto"/>
            <w:right w:val="none" w:sz="0" w:space="0" w:color="auto"/>
          </w:divBdr>
        </w:div>
        <w:div w:id="610937170">
          <w:marLeft w:val="1166"/>
          <w:marRight w:val="0"/>
          <w:marTop w:val="106"/>
          <w:marBottom w:val="0"/>
          <w:divBdr>
            <w:top w:val="none" w:sz="0" w:space="0" w:color="auto"/>
            <w:left w:val="none" w:sz="0" w:space="0" w:color="auto"/>
            <w:bottom w:val="none" w:sz="0" w:space="0" w:color="auto"/>
            <w:right w:val="none" w:sz="0" w:space="0" w:color="auto"/>
          </w:divBdr>
        </w:div>
        <w:div w:id="2001886592">
          <w:marLeft w:val="1166"/>
          <w:marRight w:val="0"/>
          <w:marTop w:val="106"/>
          <w:marBottom w:val="0"/>
          <w:divBdr>
            <w:top w:val="none" w:sz="0" w:space="0" w:color="auto"/>
            <w:left w:val="none" w:sz="0" w:space="0" w:color="auto"/>
            <w:bottom w:val="none" w:sz="0" w:space="0" w:color="auto"/>
            <w:right w:val="none" w:sz="0" w:space="0" w:color="auto"/>
          </w:divBdr>
        </w:div>
      </w:divsChild>
    </w:div>
    <w:div w:id="169948215">
      <w:bodyDiv w:val="1"/>
      <w:marLeft w:val="0"/>
      <w:marRight w:val="0"/>
      <w:marTop w:val="0"/>
      <w:marBottom w:val="0"/>
      <w:divBdr>
        <w:top w:val="none" w:sz="0" w:space="0" w:color="auto"/>
        <w:left w:val="none" w:sz="0" w:space="0" w:color="auto"/>
        <w:bottom w:val="none" w:sz="0" w:space="0" w:color="auto"/>
        <w:right w:val="none" w:sz="0" w:space="0" w:color="auto"/>
      </w:divBdr>
      <w:divsChild>
        <w:div w:id="1587153888">
          <w:marLeft w:val="547"/>
          <w:marRight w:val="0"/>
          <w:marTop w:val="134"/>
          <w:marBottom w:val="0"/>
          <w:divBdr>
            <w:top w:val="none" w:sz="0" w:space="0" w:color="auto"/>
            <w:left w:val="none" w:sz="0" w:space="0" w:color="auto"/>
            <w:bottom w:val="none" w:sz="0" w:space="0" w:color="auto"/>
            <w:right w:val="none" w:sz="0" w:space="0" w:color="auto"/>
          </w:divBdr>
        </w:div>
        <w:div w:id="1185632730">
          <w:marLeft w:val="547"/>
          <w:marRight w:val="0"/>
          <w:marTop w:val="134"/>
          <w:marBottom w:val="0"/>
          <w:divBdr>
            <w:top w:val="none" w:sz="0" w:space="0" w:color="auto"/>
            <w:left w:val="none" w:sz="0" w:space="0" w:color="auto"/>
            <w:bottom w:val="none" w:sz="0" w:space="0" w:color="auto"/>
            <w:right w:val="none" w:sz="0" w:space="0" w:color="auto"/>
          </w:divBdr>
        </w:div>
        <w:div w:id="1126586804">
          <w:marLeft w:val="547"/>
          <w:marRight w:val="0"/>
          <w:marTop w:val="134"/>
          <w:marBottom w:val="0"/>
          <w:divBdr>
            <w:top w:val="none" w:sz="0" w:space="0" w:color="auto"/>
            <w:left w:val="none" w:sz="0" w:space="0" w:color="auto"/>
            <w:bottom w:val="none" w:sz="0" w:space="0" w:color="auto"/>
            <w:right w:val="none" w:sz="0" w:space="0" w:color="auto"/>
          </w:divBdr>
        </w:div>
        <w:div w:id="1983925802">
          <w:marLeft w:val="1166"/>
          <w:marRight w:val="0"/>
          <w:marTop w:val="125"/>
          <w:marBottom w:val="0"/>
          <w:divBdr>
            <w:top w:val="none" w:sz="0" w:space="0" w:color="auto"/>
            <w:left w:val="none" w:sz="0" w:space="0" w:color="auto"/>
            <w:bottom w:val="none" w:sz="0" w:space="0" w:color="auto"/>
            <w:right w:val="none" w:sz="0" w:space="0" w:color="auto"/>
          </w:divBdr>
        </w:div>
        <w:div w:id="1742438246">
          <w:marLeft w:val="1166"/>
          <w:marRight w:val="0"/>
          <w:marTop w:val="125"/>
          <w:marBottom w:val="0"/>
          <w:divBdr>
            <w:top w:val="none" w:sz="0" w:space="0" w:color="auto"/>
            <w:left w:val="none" w:sz="0" w:space="0" w:color="auto"/>
            <w:bottom w:val="none" w:sz="0" w:space="0" w:color="auto"/>
            <w:right w:val="none" w:sz="0" w:space="0" w:color="auto"/>
          </w:divBdr>
        </w:div>
        <w:div w:id="923807015">
          <w:marLeft w:val="1166"/>
          <w:marRight w:val="0"/>
          <w:marTop w:val="125"/>
          <w:marBottom w:val="0"/>
          <w:divBdr>
            <w:top w:val="none" w:sz="0" w:space="0" w:color="auto"/>
            <w:left w:val="none" w:sz="0" w:space="0" w:color="auto"/>
            <w:bottom w:val="none" w:sz="0" w:space="0" w:color="auto"/>
            <w:right w:val="none" w:sz="0" w:space="0" w:color="auto"/>
          </w:divBdr>
        </w:div>
        <w:div w:id="2041739976">
          <w:marLeft w:val="1166"/>
          <w:marRight w:val="0"/>
          <w:marTop w:val="125"/>
          <w:marBottom w:val="0"/>
          <w:divBdr>
            <w:top w:val="none" w:sz="0" w:space="0" w:color="auto"/>
            <w:left w:val="none" w:sz="0" w:space="0" w:color="auto"/>
            <w:bottom w:val="none" w:sz="0" w:space="0" w:color="auto"/>
            <w:right w:val="none" w:sz="0" w:space="0" w:color="auto"/>
          </w:divBdr>
        </w:div>
      </w:divsChild>
    </w:div>
    <w:div w:id="171451744">
      <w:bodyDiv w:val="1"/>
      <w:marLeft w:val="0"/>
      <w:marRight w:val="0"/>
      <w:marTop w:val="0"/>
      <w:marBottom w:val="0"/>
      <w:divBdr>
        <w:top w:val="none" w:sz="0" w:space="0" w:color="auto"/>
        <w:left w:val="none" w:sz="0" w:space="0" w:color="auto"/>
        <w:bottom w:val="none" w:sz="0" w:space="0" w:color="auto"/>
        <w:right w:val="none" w:sz="0" w:space="0" w:color="auto"/>
      </w:divBdr>
      <w:divsChild>
        <w:div w:id="1004237363">
          <w:marLeft w:val="547"/>
          <w:marRight w:val="0"/>
          <w:marTop w:val="115"/>
          <w:marBottom w:val="0"/>
          <w:divBdr>
            <w:top w:val="none" w:sz="0" w:space="0" w:color="auto"/>
            <w:left w:val="none" w:sz="0" w:space="0" w:color="auto"/>
            <w:bottom w:val="none" w:sz="0" w:space="0" w:color="auto"/>
            <w:right w:val="none" w:sz="0" w:space="0" w:color="auto"/>
          </w:divBdr>
        </w:div>
        <w:div w:id="666441410">
          <w:marLeft w:val="547"/>
          <w:marRight w:val="0"/>
          <w:marTop w:val="115"/>
          <w:marBottom w:val="0"/>
          <w:divBdr>
            <w:top w:val="none" w:sz="0" w:space="0" w:color="auto"/>
            <w:left w:val="none" w:sz="0" w:space="0" w:color="auto"/>
            <w:bottom w:val="none" w:sz="0" w:space="0" w:color="auto"/>
            <w:right w:val="none" w:sz="0" w:space="0" w:color="auto"/>
          </w:divBdr>
        </w:div>
        <w:div w:id="1150252124">
          <w:marLeft w:val="547"/>
          <w:marRight w:val="0"/>
          <w:marTop w:val="115"/>
          <w:marBottom w:val="0"/>
          <w:divBdr>
            <w:top w:val="none" w:sz="0" w:space="0" w:color="auto"/>
            <w:left w:val="none" w:sz="0" w:space="0" w:color="auto"/>
            <w:bottom w:val="none" w:sz="0" w:space="0" w:color="auto"/>
            <w:right w:val="none" w:sz="0" w:space="0" w:color="auto"/>
          </w:divBdr>
        </w:div>
      </w:divsChild>
    </w:div>
    <w:div w:id="172652760">
      <w:bodyDiv w:val="1"/>
      <w:marLeft w:val="0"/>
      <w:marRight w:val="0"/>
      <w:marTop w:val="0"/>
      <w:marBottom w:val="0"/>
      <w:divBdr>
        <w:top w:val="none" w:sz="0" w:space="0" w:color="auto"/>
        <w:left w:val="none" w:sz="0" w:space="0" w:color="auto"/>
        <w:bottom w:val="none" w:sz="0" w:space="0" w:color="auto"/>
        <w:right w:val="none" w:sz="0" w:space="0" w:color="auto"/>
      </w:divBdr>
      <w:divsChild>
        <w:div w:id="631986975">
          <w:marLeft w:val="547"/>
          <w:marRight w:val="0"/>
          <w:marTop w:val="134"/>
          <w:marBottom w:val="0"/>
          <w:divBdr>
            <w:top w:val="none" w:sz="0" w:space="0" w:color="auto"/>
            <w:left w:val="none" w:sz="0" w:space="0" w:color="auto"/>
            <w:bottom w:val="none" w:sz="0" w:space="0" w:color="auto"/>
            <w:right w:val="none" w:sz="0" w:space="0" w:color="auto"/>
          </w:divBdr>
        </w:div>
        <w:div w:id="414085242">
          <w:marLeft w:val="547"/>
          <w:marRight w:val="0"/>
          <w:marTop w:val="134"/>
          <w:marBottom w:val="0"/>
          <w:divBdr>
            <w:top w:val="none" w:sz="0" w:space="0" w:color="auto"/>
            <w:left w:val="none" w:sz="0" w:space="0" w:color="auto"/>
            <w:bottom w:val="none" w:sz="0" w:space="0" w:color="auto"/>
            <w:right w:val="none" w:sz="0" w:space="0" w:color="auto"/>
          </w:divBdr>
        </w:div>
        <w:div w:id="1197549384">
          <w:marLeft w:val="547"/>
          <w:marRight w:val="0"/>
          <w:marTop w:val="134"/>
          <w:marBottom w:val="0"/>
          <w:divBdr>
            <w:top w:val="none" w:sz="0" w:space="0" w:color="auto"/>
            <w:left w:val="none" w:sz="0" w:space="0" w:color="auto"/>
            <w:bottom w:val="none" w:sz="0" w:space="0" w:color="auto"/>
            <w:right w:val="none" w:sz="0" w:space="0" w:color="auto"/>
          </w:divBdr>
        </w:div>
      </w:divsChild>
    </w:div>
    <w:div w:id="175392882">
      <w:bodyDiv w:val="1"/>
      <w:marLeft w:val="0"/>
      <w:marRight w:val="0"/>
      <w:marTop w:val="0"/>
      <w:marBottom w:val="0"/>
      <w:divBdr>
        <w:top w:val="none" w:sz="0" w:space="0" w:color="auto"/>
        <w:left w:val="none" w:sz="0" w:space="0" w:color="auto"/>
        <w:bottom w:val="none" w:sz="0" w:space="0" w:color="auto"/>
        <w:right w:val="none" w:sz="0" w:space="0" w:color="auto"/>
      </w:divBdr>
      <w:divsChild>
        <w:div w:id="704645469">
          <w:marLeft w:val="547"/>
          <w:marRight w:val="0"/>
          <w:marTop w:val="134"/>
          <w:marBottom w:val="0"/>
          <w:divBdr>
            <w:top w:val="none" w:sz="0" w:space="0" w:color="auto"/>
            <w:left w:val="none" w:sz="0" w:space="0" w:color="auto"/>
            <w:bottom w:val="none" w:sz="0" w:space="0" w:color="auto"/>
            <w:right w:val="none" w:sz="0" w:space="0" w:color="auto"/>
          </w:divBdr>
        </w:div>
        <w:div w:id="742069534">
          <w:marLeft w:val="547"/>
          <w:marRight w:val="0"/>
          <w:marTop w:val="134"/>
          <w:marBottom w:val="0"/>
          <w:divBdr>
            <w:top w:val="none" w:sz="0" w:space="0" w:color="auto"/>
            <w:left w:val="none" w:sz="0" w:space="0" w:color="auto"/>
            <w:bottom w:val="none" w:sz="0" w:space="0" w:color="auto"/>
            <w:right w:val="none" w:sz="0" w:space="0" w:color="auto"/>
          </w:divBdr>
        </w:div>
        <w:div w:id="678242104">
          <w:marLeft w:val="547"/>
          <w:marRight w:val="0"/>
          <w:marTop w:val="134"/>
          <w:marBottom w:val="0"/>
          <w:divBdr>
            <w:top w:val="none" w:sz="0" w:space="0" w:color="auto"/>
            <w:left w:val="none" w:sz="0" w:space="0" w:color="auto"/>
            <w:bottom w:val="none" w:sz="0" w:space="0" w:color="auto"/>
            <w:right w:val="none" w:sz="0" w:space="0" w:color="auto"/>
          </w:divBdr>
        </w:div>
        <w:div w:id="1264530876">
          <w:marLeft w:val="547"/>
          <w:marRight w:val="0"/>
          <w:marTop w:val="134"/>
          <w:marBottom w:val="0"/>
          <w:divBdr>
            <w:top w:val="none" w:sz="0" w:space="0" w:color="auto"/>
            <w:left w:val="none" w:sz="0" w:space="0" w:color="auto"/>
            <w:bottom w:val="none" w:sz="0" w:space="0" w:color="auto"/>
            <w:right w:val="none" w:sz="0" w:space="0" w:color="auto"/>
          </w:divBdr>
        </w:div>
      </w:divsChild>
    </w:div>
    <w:div w:id="179442487">
      <w:bodyDiv w:val="1"/>
      <w:marLeft w:val="0"/>
      <w:marRight w:val="0"/>
      <w:marTop w:val="0"/>
      <w:marBottom w:val="0"/>
      <w:divBdr>
        <w:top w:val="none" w:sz="0" w:space="0" w:color="auto"/>
        <w:left w:val="none" w:sz="0" w:space="0" w:color="auto"/>
        <w:bottom w:val="none" w:sz="0" w:space="0" w:color="auto"/>
        <w:right w:val="none" w:sz="0" w:space="0" w:color="auto"/>
      </w:divBdr>
      <w:divsChild>
        <w:div w:id="945845463">
          <w:marLeft w:val="547"/>
          <w:marRight w:val="0"/>
          <w:marTop w:val="134"/>
          <w:marBottom w:val="0"/>
          <w:divBdr>
            <w:top w:val="none" w:sz="0" w:space="0" w:color="auto"/>
            <w:left w:val="none" w:sz="0" w:space="0" w:color="auto"/>
            <w:bottom w:val="none" w:sz="0" w:space="0" w:color="auto"/>
            <w:right w:val="none" w:sz="0" w:space="0" w:color="auto"/>
          </w:divBdr>
        </w:div>
      </w:divsChild>
    </w:div>
    <w:div w:id="196284581">
      <w:bodyDiv w:val="1"/>
      <w:marLeft w:val="0"/>
      <w:marRight w:val="0"/>
      <w:marTop w:val="0"/>
      <w:marBottom w:val="0"/>
      <w:divBdr>
        <w:top w:val="none" w:sz="0" w:space="0" w:color="auto"/>
        <w:left w:val="none" w:sz="0" w:space="0" w:color="auto"/>
        <w:bottom w:val="none" w:sz="0" w:space="0" w:color="auto"/>
        <w:right w:val="none" w:sz="0" w:space="0" w:color="auto"/>
      </w:divBdr>
      <w:divsChild>
        <w:div w:id="118687111">
          <w:marLeft w:val="547"/>
          <w:marRight w:val="0"/>
          <w:marTop w:val="115"/>
          <w:marBottom w:val="0"/>
          <w:divBdr>
            <w:top w:val="none" w:sz="0" w:space="0" w:color="auto"/>
            <w:left w:val="none" w:sz="0" w:space="0" w:color="auto"/>
            <w:bottom w:val="none" w:sz="0" w:space="0" w:color="auto"/>
            <w:right w:val="none" w:sz="0" w:space="0" w:color="auto"/>
          </w:divBdr>
        </w:div>
        <w:div w:id="1500582757">
          <w:marLeft w:val="547"/>
          <w:marRight w:val="0"/>
          <w:marTop w:val="115"/>
          <w:marBottom w:val="0"/>
          <w:divBdr>
            <w:top w:val="none" w:sz="0" w:space="0" w:color="auto"/>
            <w:left w:val="none" w:sz="0" w:space="0" w:color="auto"/>
            <w:bottom w:val="none" w:sz="0" w:space="0" w:color="auto"/>
            <w:right w:val="none" w:sz="0" w:space="0" w:color="auto"/>
          </w:divBdr>
        </w:div>
        <w:div w:id="780808428">
          <w:marLeft w:val="547"/>
          <w:marRight w:val="0"/>
          <w:marTop w:val="115"/>
          <w:marBottom w:val="0"/>
          <w:divBdr>
            <w:top w:val="none" w:sz="0" w:space="0" w:color="auto"/>
            <w:left w:val="none" w:sz="0" w:space="0" w:color="auto"/>
            <w:bottom w:val="none" w:sz="0" w:space="0" w:color="auto"/>
            <w:right w:val="none" w:sz="0" w:space="0" w:color="auto"/>
          </w:divBdr>
        </w:div>
        <w:div w:id="1675184703">
          <w:marLeft w:val="547"/>
          <w:marRight w:val="0"/>
          <w:marTop w:val="115"/>
          <w:marBottom w:val="0"/>
          <w:divBdr>
            <w:top w:val="none" w:sz="0" w:space="0" w:color="auto"/>
            <w:left w:val="none" w:sz="0" w:space="0" w:color="auto"/>
            <w:bottom w:val="none" w:sz="0" w:space="0" w:color="auto"/>
            <w:right w:val="none" w:sz="0" w:space="0" w:color="auto"/>
          </w:divBdr>
        </w:div>
        <w:div w:id="766077463">
          <w:marLeft w:val="547"/>
          <w:marRight w:val="0"/>
          <w:marTop w:val="115"/>
          <w:marBottom w:val="0"/>
          <w:divBdr>
            <w:top w:val="none" w:sz="0" w:space="0" w:color="auto"/>
            <w:left w:val="none" w:sz="0" w:space="0" w:color="auto"/>
            <w:bottom w:val="none" w:sz="0" w:space="0" w:color="auto"/>
            <w:right w:val="none" w:sz="0" w:space="0" w:color="auto"/>
          </w:divBdr>
        </w:div>
      </w:divsChild>
    </w:div>
    <w:div w:id="200631137">
      <w:bodyDiv w:val="1"/>
      <w:marLeft w:val="0"/>
      <w:marRight w:val="0"/>
      <w:marTop w:val="0"/>
      <w:marBottom w:val="0"/>
      <w:divBdr>
        <w:top w:val="none" w:sz="0" w:space="0" w:color="auto"/>
        <w:left w:val="none" w:sz="0" w:space="0" w:color="auto"/>
        <w:bottom w:val="none" w:sz="0" w:space="0" w:color="auto"/>
        <w:right w:val="none" w:sz="0" w:space="0" w:color="auto"/>
      </w:divBdr>
    </w:div>
    <w:div w:id="202444376">
      <w:bodyDiv w:val="1"/>
      <w:marLeft w:val="0"/>
      <w:marRight w:val="0"/>
      <w:marTop w:val="0"/>
      <w:marBottom w:val="0"/>
      <w:divBdr>
        <w:top w:val="none" w:sz="0" w:space="0" w:color="auto"/>
        <w:left w:val="none" w:sz="0" w:space="0" w:color="auto"/>
        <w:bottom w:val="none" w:sz="0" w:space="0" w:color="auto"/>
        <w:right w:val="none" w:sz="0" w:space="0" w:color="auto"/>
      </w:divBdr>
      <w:divsChild>
        <w:div w:id="1079059353">
          <w:marLeft w:val="547"/>
          <w:marRight w:val="0"/>
          <w:marTop w:val="134"/>
          <w:marBottom w:val="0"/>
          <w:divBdr>
            <w:top w:val="none" w:sz="0" w:space="0" w:color="auto"/>
            <w:left w:val="none" w:sz="0" w:space="0" w:color="auto"/>
            <w:bottom w:val="none" w:sz="0" w:space="0" w:color="auto"/>
            <w:right w:val="none" w:sz="0" w:space="0" w:color="auto"/>
          </w:divBdr>
        </w:div>
        <w:div w:id="1782532160">
          <w:marLeft w:val="547"/>
          <w:marRight w:val="0"/>
          <w:marTop w:val="134"/>
          <w:marBottom w:val="0"/>
          <w:divBdr>
            <w:top w:val="none" w:sz="0" w:space="0" w:color="auto"/>
            <w:left w:val="none" w:sz="0" w:space="0" w:color="auto"/>
            <w:bottom w:val="none" w:sz="0" w:space="0" w:color="auto"/>
            <w:right w:val="none" w:sz="0" w:space="0" w:color="auto"/>
          </w:divBdr>
        </w:div>
        <w:div w:id="863252307">
          <w:marLeft w:val="547"/>
          <w:marRight w:val="0"/>
          <w:marTop w:val="134"/>
          <w:marBottom w:val="0"/>
          <w:divBdr>
            <w:top w:val="none" w:sz="0" w:space="0" w:color="auto"/>
            <w:left w:val="none" w:sz="0" w:space="0" w:color="auto"/>
            <w:bottom w:val="none" w:sz="0" w:space="0" w:color="auto"/>
            <w:right w:val="none" w:sz="0" w:space="0" w:color="auto"/>
          </w:divBdr>
        </w:div>
        <w:div w:id="1697655294">
          <w:marLeft w:val="547"/>
          <w:marRight w:val="0"/>
          <w:marTop w:val="134"/>
          <w:marBottom w:val="0"/>
          <w:divBdr>
            <w:top w:val="none" w:sz="0" w:space="0" w:color="auto"/>
            <w:left w:val="none" w:sz="0" w:space="0" w:color="auto"/>
            <w:bottom w:val="none" w:sz="0" w:space="0" w:color="auto"/>
            <w:right w:val="none" w:sz="0" w:space="0" w:color="auto"/>
          </w:divBdr>
        </w:div>
      </w:divsChild>
    </w:div>
    <w:div w:id="203953918">
      <w:bodyDiv w:val="1"/>
      <w:marLeft w:val="0"/>
      <w:marRight w:val="0"/>
      <w:marTop w:val="0"/>
      <w:marBottom w:val="0"/>
      <w:divBdr>
        <w:top w:val="none" w:sz="0" w:space="0" w:color="auto"/>
        <w:left w:val="none" w:sz="0" w:space="0" w:color="auto"/>
        <w:bottom w:val="none" w:sz="0" w:space="0" w:color="auto"/>
        <w:right w:val="none" w:sz="0" w:space="0" w:color="auto"/>
      </w:divBdr>
    </w:div>
    <w:div w:id="217324258">
      <w:bodyDiv w:val="1"/>
      <w:marLeft w:val="0"/>
      <w:marRight w:val="0"/>
      <w:marTop w:val="0"/>
      <w:marBottom w:val="0"/>
      <w:divBdr>
        <w:top w:val="none" w:sz="0" w:space="0" w:color="auto"/>
        <w:left w:val="none" w:sz="0" w:space="0" w:color="auto"/>
        <w:bottom w:val="none" w:sz="0" w:space="0" w:color="auto"/>
        <w:right w:val="none" w:sz="0" w:space="0" w:color="auto"/>
      </w:divBdr>
      <w:divsChild>
        <w:div w:id="1704355764">
          <w:marLeft w:val="547"/>
          <w:marRight w:val="0"/>
          <w:marTop w:val="134"/>
          <w:marBottom w:val="0"/>
          <w:divBdr>
            <w:top w:val="none" w:sz="0" w:space="0" w:color="auto"/>
            <w:left w:val="none" w:sz="0" w:space="0" w:color="auto"/>
            <w:bottom w:val="none" w:sz="0" w:space="0" w:color="auto"/>
            <w:right w:val="none" w:sz="0" w:space="0" w:color="auto"/>
          </w:divBdr>
        </w:div>
        <w:div w:id="15663203">
          <w:marLeft w:val="1166"/>
          <w:marRight w:val="0"/>
          <w:marTop w:val="125"/>
          <w:marBottom w:val="0"/>
          <w:divBdr>
            <w:top w:val="none" w:sz="0" w:space="0" w:color="auto"/>
            <w:left w:val="none" w:sz="0" w:space="0" w:color="auto"/>
            <w:bottom w:val="none" w:sz="0" w:space="0" w:color="auto"/>
            <w:right w:val="none" w:sz="0" w:space="0" w:color="auto"/>
          </w:divBdr>
        </w:div>
        <w:div w:id="464932287">
          <w:marLeft w:val="547"/>
          <w:marRight w:val="0"/>
          <w:marTop w:val="134"/>
          <w:marBottom w:val="0"/>
          <w:divBdr>
            <w:top w:val="none" w:sz="0" w:space="0" w:color="auto"/>
            <w:left w:val="none" w:sz="0" w:space="0" w:color="auto"/>
            <w:bottom w:val="none" w:sz="0" w:space="0" w:color="auto"/>
            <w:right w:val="none" w:sz="0" w:space="0" w:color="auto"/>
          </w:divBdr>
        </w:div>
        <w:div w:id="626160404">
          <w:marLeft w:val="1166"/>
          <w:marRight w:val="0"/>
          <w:marTop w:val="125"/>
          <w:marBottom w:val="0"/>
          <w:divBdr>
            <w:top w:val="none" w:sz="0" w:space="0" w:color="auto"/>
            <w:left w:val="none" w:sz="0" w:space="0" w:color="auto"/>
            <w:bottom w:val="none" w:sz="0" w:space="0" w:color="auto"/>
            <w:right w:val="none" w:sz="0" w:space="0" w:color="auto"/>
          </w:divBdr>
        </w:div>
        <w:div w:id="687831172">
          <w:marLeft w:val="1166"/>
          <w:marRight w:val="0"/>
          <w:marTop w:val="125"/>
          <w:marBottom w:val="0"/>
          <w:divBdr>
            <w:top w:val="none" w:sz="0" w:space="0" w:color="auto"/>
            <w:left w:val="none" w:sz="0" w:space="0" w:color="auto"/>
            <w:bottom w:val="none" w:sz="0" w:space="0" w:color="auto"/>
            <w:right w:val="none" w:sz="0" w:space="0" w:color="auto"/>
          </w:divBdr>
        </w:div>
      </w:divsChild>
    </w:div>
    <w:div w:id="218634866">
      <w:bodyDiv w:val="1"/>
      <w:marLeft w:val="0"/>
      <w:marRight w:val="0"/>
      <w:marTop w:val="0"/>
      <w:marBottom w:val="0"/>
      <w:divBdr>
        <w:top w:val="none" w:sz="0" w:space="0" w:color="auto"/>
        <w:left w:val="none" w:sz="0" w:space="0" w:color="auto"/>
        <w:bottom w:val="none" w:sz="0" w:space="0" w:color="auto"/>
        <w:right w:val="none" w:sz="0" w:space="0" w:color="auto"/>
      </w:divBdr>
      <w:divsChild>
        <w:div w:id="208227507">
          <w:marLeft w:val="547"/>
          <w:marRight w:val="0"/>
          <w:marTop w:val="134"/>
          <w:marBottom w:val="0"/>
          <w:divBdr>
            <w:top w:val="none" w:sz="0" w:space="0" w:color="auto"/>
            <w:left w:val="none" w:sz="0" w:space="0" w:color="auto"/>
            <w:bottom w:val="none" w:sz="0" w:space="0" w:color="auto"/>
            <w:right w:val="none" w:sz="0" w:space="0" w:color="auto"/>
          </w:divBdr>
        </w:div>
        <w:div w:id="1276059409">
          <w:marLeft w:val="1166"/>
          <w:marRight w:val="0"/>
          <w:marTop w:val="115"/>
          <w:marBottom w:val="0"/>
          <w:divBdr>
            <w:top w:val="none" w:sz="0" w:space="0" w:color="auto"/>
            <w:left w:val="none" w:sz="0" w:space="0" w:color="auto"/>
            <w:bottom w:val="none" w:sz="0" w:space="0" w:color="auto"/>
            <w:right w:val="none" w:sz="0" w:space="0" w:color="auto"/>
          </w:divBdr>
        </w:div>
        <w:div w:id="1084763503">
          <w:marLeft w:val="1166"/>
          <w:marRight w:val="0"/>
          <w:marTop w:val="115"/>
          <w:marBottom w:val="0"/>
          <w:divBdr>
            <w:top w:val="none" w:sz="0" w:space="0" w:color="auto"/>
            <w:left w:val="none" w:sz="0" w:space="0" w:color="auto"/>
            <w:bottom w:val="none" w:sz="0" w:space="0" w:color="auto"/>
            <w:right w:val="none" w:sz="0" w:space="0" w:color="auto"/>
          </w:divBdr>
        </w:div>
        <w:div w:id="320352518">
          <w:marLeft w:val="1800"/>
          <w:marRight w:val="0"/>
          <w:marTop w:val="110"/>
          <w:marBottom w:val="0"/>
          <w:divBdr>
            <w:top w:val="none" w:sz="0" w:space="0" w:color="auto"/>
            <w:left w:val="none" w:sz="0" w:space="0" w:color="auto"/>
            <w:bottom w:val="none" w:sz="0" w:space="0" w:color="auto"/>
            <w:right w:val="none" w:sz="0" w:space="0" w:color="auto"/>
          </w:divBdr>
        </w:div>
        <w:div w:id="347340812">
          <w:marLeft w:val="1800"/>
          <w:marRight w:val="0"/>
          <w:marTop w:val="110"/>
          <w:marBottom w:val="0"/>
          <w:divBdr>
            <w:top w:val="none" w:sz="0" w:space="0" w:color="auto"/>
            <w:left w:val="none" w:sz="0" w:space="0" w:color="auto"/>
            <w:bottom w:val="none" w:sz="0" w:space="0" w:color="auto"/>
            <w:right w:val="none" w:sz="0" w:space="0" w:color="auto"/>
          </w:divBdr>
        </w:div>
        <w:div w:id="218833713">
          <w:marLeft w:val="1800"/>
          <w:marRight w:val="0"/>
          <w:marTop w:val="110"/>
          <w:marBottom w:val="0"/>
          <w:divBdr>
            <w:top w:val="none" w:sz="0" w:space="0" w:color="auto"/>
            <w:left w:val="none" w:sz="0" w:space="0" w:color="auto"/>
            <w:bottom w:val="none" w:sz="0" w:space="0" w:color="auto"/>
            <w:right w:val="none" w:sz="0" w:space="0" w:color="auto"/>
          </w:divBdr>
        </w:div>
        <w:div w:id="1964729565">
          <w:marLeft w:val="1166"/>
          <w:marRight w:val="0"/>
          <w:marTop w:val="125"/>
          <w:marBottom w:val="0"/>
          <w:divBdr>
            <w:top w:val="none" w:sz="0" w:space="0" w:color="auto"/>
            <w:left w:val="none" w:sz="0" w:space="0" w:color="auto"/>
            <w:bottom w:val="none" w:sz="0" w:space="0" w:color="auto"/>
            <w:right w:val="none" w:sz="0" w:space="0" w:color="auto"/>
          </w:divBdr>
        </w:div>
      </w:divsChild>
    </w:div>
    <w:div w:id="227959425">
      <w:bodyDiv w:val="1"/>
      <w:marLeft w:val="0"/>
      <w:marRight w:val="0"/>
      <w:marTop w:val="0"/>
      <w:marBottom w:val="0"/>
      <w:divBdr>
        <w:top w:val="none" w:sz="0" w:space="0" w:color="auto"/>
        <w:left w:val="none" w:sz="0" w:space="0" w:color="auto"/>
        <w:bottom w:val="none" w:sz="0" w:space="0" w:color="auto"/>
        <w:right w:val="none" w:sz="0" w:space="0" w:color="auto"/>
      </w:divBdr>
    </w:div>
    <w:div w:id="229507756">
      <w:bodyDiv w:val="1"/>
      <w:marLeft w:val="0"/>
      <w:marRight w:val="0"/>
      <w:marTop w:val="0"/>
      <w:marBottom w:val="0"/>
      <w:divBdr>
        <w:top w:val="none" w:sz="0" w:space="0" w:color="auto"/>
        <w:left w:val="none" w:sz="0" w:space="0" w:color="auto"/>
        <w:bottom w:val="none" w:sz="0" w:space="0" w:color="auto"/>
        <w:right w:val="none" w:sz="0" w:space="0" w:color="auto"/>
      </w:divBdr>
      <w:divsChild>
        <w:div w:id="692875496">
          <w:marLeft w:val="547"/>
          <w:marRight w:val="0"/>
          <w:marTop w:val="134"/>
          <w:marBottom w:val="0"/>
          <w:divBdr>
            <w:top w:val="none" w:sz="0" w:space="0" w:color="auto"/>
            <w:left w:val="none" w:sz="0" w:space="0" w:color="auto"/>
            <w:bottom w:val="none" w:sz="0" w:space="0" w:color="auto"/>
            <w:right w:val="none" w:sz="0" w:space="0" w:color="auto"/>
          </w:divBdr>
        </w:div>
        <w:div w:id="1741170621">
          <w:marLeft w:val="1166"/>
          <w:marRight w:val="0"/>
          <w:marTop w:val="125"/>
          <w:marBottom w:val="0"/>
          <w:divBdr>
            <w:top w:val="none" w:sz="0" w:space="0" w:color="auto"/>
            <w:left w:val="none" w:sz="0" w:space="0" w:color="auto"/>
            <w:bottom w:val="none" w:sz="0" w:space="0" w:color="auto"/>
            <w:right w:val="none" w:sz="0" w:space="0" w:color="auto"/>
          </w:divBdr>
        </w:div>
        <w:div w:id="2046828783">
          <w:marLeft w:val="1166"/>
          <w:marRight w:val="0"/>
          <w:marTop w:val="125"/>
          <w:marBottom w:val="0"/>
          <w:divBdr>
            <w:top w:val="none" w:sz="0" w:space="0" w:color="auto"/>
            <w:left w:val="none" w:sz="0" w:space="0" w:color="auto"/>
            <w:bottom w:val="none" w:sz="0" w:space="0" w:color="auto"/>
            <w:right w:val="none" w:sz="0" w:space="0" w:color="auto"/>
          </w:divBdr>
        </w:div>
        <w:div w:id="491797550">
          <w:marLeft w:val="547"/>
          <w:marRight w:val="0"/>
          <w:marTop w:val="134"/>
          <w:marBottom w:val="0"/>
          <w:divBdr>
            <w:top w:val="none" w:sz="0" w:space="0" w:color="auto"/>
            <w:left w:val="none" w:sz="0" w:space="0" w:color="auto"/>
            <w:bottom w:val="none" w:sz="0" w:space="0" w:color="auto"/>
            <w:right w:val="none" w:sz="0" w:space="0" w:color="auto"/>
          </w:divBdr>
        </w:div>
        <w:div w:id="1130779823">
          <w:marLeft w:val="547"/>
          <w:marRight w:val="0"/>
          <w:marTop w:val="134"/>
          <w:marBottom w:val="0"/>
          <w:divBdr>
            <w:top w:val="none" w:sz="0" w:space="0" w:color="auto"/>
            <w:left w:val="none" w:sz="0" w:space="0" w:color="auto"/>
            <w:bottom w:val="none" w:sz="0" w:space="0" w:color="auto"/>
            <w:right w:val="none" w:sz="0" w:space="0" w:color="auto"/>
          </w:divBdr>
        </w:div>
        <w:div w:id="59254453">
          <w:marLeft w:val="1166"/>
          <w:marRight w:val="0"/>
          <w:marTop w:val="125"/>
          <w:marBottom w:val="0"/>
          <w:divBdr>
            <w:top w:val="none" w:sz="0" w:space="0" w:color="auto"/>
            <w:left w:val="none" w:sz="0" w:space="0" w:color="auto"/>
            <w:bottom w:val="none" w:sz="0" w:space="0" w:color="auto"/>
            <w:right w:val="none" w:sz="0" w:space="0" w:color="auto"/>
          </w:divBdr>
        </w:div>
        <w:div w:id="785658006">
          <w:marLeft w:val="1166"/>
          <w:marRight w:val="0"/>
          <w:marTop w:val="125"/>
          <w:marBottom w:val="0"/>
          <w:divBdr>
            <w:top w:val="none" w:sz="0" w:space="0" w:color="auto"/>
            <w:left w:val="none" w:sz="0" w:space="0" w:color="auto"/>
            <w:bottom w:val="none" w:sz="0" w:space="0" w:color="auto"/>
            <w:right w:val="none" w:sz="0" w:space="0" w:color="auto"/>
          </w:divBdr>
        </w:div>
      </w:divsChild>
    </w:div>
    <w:div w:id="235669286">
      <w:bodyDiv w:val="1"/>
      <w:marLeft w:val="0"/>
      <w:marRight w:val="0"/>
      <w:marTop w:val="0"/>
      <w:marBottom w:val="0"/>
      <w:divBdr>
        <w:top w:val="none" w:sz="0" w:space="0" w:color="auto"/>
        <w:left w:val="none" w:sz="0" w:space="0" w:color="auto"/>
        <w:bottom w:val="none" w:sz="0" w:space="0" w:color="auto"/>
        <w:right w:val="none" w:sz="0" w:space="0" w:color="auto"/>
      </w:divBdr>
      <w:divsChild>
        <w:div w:id="1041982704">
          <w:marLeft w:val="547"/>
          <w:marRight w:val="0"/>
          <w:marTop w:val="115"/>
          <w:marBottom w:val="0"/>
          <w:divBdr>
            <w:top w:val="none" w:sz="0" w:space="0" w:color="auto"/>
            <w:left w:val="none" w:sz="0" w:space="0" w:color="auto"/>
            <w:bottom w:val="none" w:sz="0" w:space="0" w:color="auto"/>
            <w:right w:val="none" w:sz="0" w:space="0" w:color="auto"/>
          </w:divBdr>
        </w:div>
        <w:div w:id="191501402">
          <w:marLeft w:val="547"/>
          <w:marRight w:val="0"/>
          <w:marTop w:val="115"/>
          <w:marBottom w:val="0"/>
          <w:divBdr>
            <w:top w:val="none" w:sz="0" w:space="0" w:color="auto"/>
            <w:left w:val="none" w:sz="0" w:space="0" w:color="auto"/>
            <w:bottom w:val="none" w:sz="0" w:space="0" w:color="auto"/>
            <w:right w:val="none" w:sz="0" w:space="0" w:color="auto"/>
          </w:divBdr>
        </w:div>
        <w:div w:id="1750075480">
          <w:marLeft w:val="1166"/>
          <w:marRight w:val="0"/>
          <w:marTop w:val="106"/>
          <w:marBottom w:val="0"/>
          <w:divBdr>
            <w:top w:val="none" w:sz="0" w:space="0" w:color="auto"/>
            <w:left w:val="none" w:sz="0" w:space="0" w:color="auto"/>
            <w:bottom w:val="none" w:sz="0" w:space="0" w:color="auto"/>
            <w:right w:val="none" w:sz="0" w:space="0" w:color="auto"/>
          </w:divBdr>
        </w:div>
        <w:div w:id="1201674547">
          <w:marLeft w:val="1166"/>
          <w:marRight w:val="0"/>
          <w:marTop w:val="106"/>
          <w:marBottom w:val="0"/>
          <w:divBdr>
            <w:top w:val="none" w:sz="0" w:space="0" w:color="auto"/>
            <w:left w:val="none" w:sz="0" w:space="0" w:color="auto"/>
            <w:bottom w:val="none" w:sz="0" w:space="0" w:color="auto"/>
            <w:right w:val="none" w:sz="0" w:space="0" w:color="auto"/>
          </w:divBdr>
        </w:div>
        <w:div w:id="1654022535">
          <w:marLeft w:val="1166"/>
          <w:marRight w:val="0"/>
          <w:marTop w:val="106"/>
          <w:marBottom w:val="0"/>
          <w:divBdr>
            <w:top w:val="none" w:sz="0" w:space="0" w:color="auto"/>
            <w:left w:val="none" w:sz="0" w:space="0" w:color="auto"/>
            <w:bottom w:val="none" w:sz="0" w:space="0" w:color="auto"/>
            <w:right w:val="none" w:sz="0" w:space="0" w:color="auto"/>
          </w:divBdr>
        </w:div>
      </w:divsChild>
    </w:div>
    <w:div w:id="252906110">
      <w:bodyDiv w:val="1"/>
      <w:marLeft w:val="0"/>
      <w:marRight w:val="0"/>
      <w:marTop w:val="0"/>
      <w:marBottom w:val="0"/>
      <w:divBdr>
        <w:top w:val="none" w:sz="0" w:space="0" w:color="auto"/>
        <w:left w:val="none" w:sz="0" w:space="0" w:color="auto"/>
        <w:bottom w:val="none" w:sz="0" w:space="0" w:color="auto"/>
        <w:right w:val="none" w:sz="0" w:space="0" w:color="auto"/>
      </w:divBdr>
      <w:divsChild>
        <w:div w:id="921646583">
          <w:marLeft w:val="547"/>
          <w:marRight w:val="0"/>
          <w:marTop w:val="134"/>
          <w:marBottom w:val="0"/>
          <w:divBdr>
            <w:top w:val="none" w:sz="0" w:space="0" w:color="auto"/>
            <w:left w:val="none" w:sz="0" w:space="0" w:color="auto"/>
            <w:bottom w:val="none" w:sz="0" w:space="0" w:color="auto"/>
            <w:right w:val="none" w:sz="0" w:space="0" w:color="auto"/>
          </w:divBdr>
        </w:div>
        <w:div w:id="1256400642">
          <w:marLeft w:val="547"/>
          <w:marRight w:val="0"/>
          <w:marTop w:val="134"/>
          <w:marBottom w:val="0"/>
          <w:divBdr>
            <w:top w:val="none" w:sz="0" w:space="0" w:color="auto"/>
            <w:left w:val="none" w:sz="0" w:space="0" w:color="auto"/>
            <w:bottom w:val="none" w:sz="0" w:space="0" w:color="auto"/>
            <w:right w:val="none" w:sz="0" w:space="0" w:color="auto"/>
          </w:divBdr>
        </w:div>
      </w:divsChild>
    </w:div>
    <w:div w:id="256409219">
      <w:bodyDiv w:val="1"/>
      <w:marLeft w:val="0"/>
      <w:marRight w:val="0"/>
      <w:marTop w:val="0"/>
      <w:marBottom w:val="0"/>
      <w:divBdr>
        <w:top w:val="none" w:sz="0" w:space="0" w:color="auto"/>
        <w:left w:val="none" w:sz="0" w:space="0" w:color="auto"/>
        <w:bottom w:val="none" w:sz="0" w:space="0" w:color="auto"/>
        <w:right w:val="none" w:sz="0" w:space="0" w:color="auto"/>
      </w:divBdr>
    </w:div>
    <w:div w:id="263655216">
      <w:bodyDiv w:val="1"/>
      <w:marLeft w:val="0"/>
      <w:marRight w:val="0"/>
      <w:marTop w:val="0"/>
      <w:marBottom w:val="0"/>
      <w:divBdr>
        <w:top w:val="none" w:sz="0" w:space="0" w:color="auto"/>
        <w:left w:val="none" w:sz="0" w:space="0" w:color="auto"/>
        <w:bottom w:val="none" w:sz="0" w:space="0" w:color="auto"/>
        <w:right w:val="none" w:sz="0" w:space="0" w:color="auto"/>
      </w:divBdr>
      <w:divsChild>
        <w:div w:id="652950913">
          <w:marLeft w:val="547"/>
          <w:marRight w:val="0"/>
          <w:marTop w:val="173"/>
          <w:marBottom w:val="0"/>
          <w:divBdr>
            <w:top w:val="none" w:sz="0" w:space="0" w:color="auto"/>
            <w:left w:val="none" w:sz="0" w:space="0" w:color="auto"/>
            <w:bottom w:val="none" w:sz="0" w:space="0" w:color="auto"/>
            <w:right w:val="none" w:sz="0" w:space="0" w:color="auto"/>
          </w:divBdr>
        </w:div>
        <w:div w:id="2093815039">
          <w:marLeft w:val="1166"/>
          <w:marRight w:val="0"/>
          <w:marTop w:val="106"/>
          <w:marBottom w:val="0"/>
          <w:divBdr>
            <w:top w:val="none" w:sz="0" w:space="0" w:color="auto"/>
            <w:left w:val="none" w:sz="0" w:space="0" w:color="auto"/>
            <w:bottom w:val="none" w:sz="0" w:space="0" w:color="auto"/>
            <w:right w:val="none" w:sz="0" w:space="0" w:color="auto"/>
          </w:divBdr>
        </w:div>
        <w:div w:id="710880503">
          <w:marLeft w:val="547"/>
          <w:marRight w:val="0"/>
          <w:marTop w:val="173"/>
          <w:marBottom w:val="0"/>
          <w:divBdr>
            <w:top w:val="none" w:sz="0" w:space="0" w:color="auto"/>
            <w:left w:val="none" w:sz="0" w:space="0" w:color="auto"/>
            <w:bottom w:val="none" w:sz="0" w:space="0" w:color="auto"/>
            <w:right w:val="none" w:sz="0" w:space="0" w:color="auto"/>
          </w:divBdr>
        </w:div>
        <w:div w:id="1060518003">
          <w:marLeft w:val="1166"/>
          <w:marRight w:val="0"/>
          <w:marTop w:val="106"/>
          <w:marBottom w:val="0"/>
          <w:divBdr>
            <w:top w:val="none" w:sz="0" w:space="0" w:color="auto"/>
            <w:left w:val="none" w:sz="0" w:space="0" w:color="auto"/>
            <w:bottom w:val="none" w:sz="0" w:space="0" w:color="auto"/>
            <w:right w:val="none" w:sz="0" w:space="0" w:color="auto"/>
          </w:divBdr>
        </w:div>
        <w:div w:id="1845170511">
          <w:marLeft w:val="1166"/>
          <w:marRight w:val="0"/>
          <w:marTop w:val="106"/>
          <w:marBottom w:val="0"/>
          <w:divBdr>
            <w:top w:val="none" w:sz="0" w:space="0" w:color="auto"/>
            <w:left w:val="none" w:sz="0" w:space="0" w:color="auto"/>
            <w:bottom w:val="none" w:sz="0" w:space="0" w:color="auto"/>
            <w:right w:val="none" w:sz="0" w:space="0" w:color="auto"/>
          </w:divBdr>
        </w:div>
      </w:divsChild>
    </w:div>
    <w:div w:id="270548965">
      <w:bodyDiv w:val="1"/>
      <w:marLeft w:val="0"/>
      <w:marRight w:val="0"/>
      <w:marTop w:val="0"/>
      <w:marBottom w:val="0"/>
      <w:divBdr>
        <w:top w:val="none" w:sz="0" w:space="0" w:color="auto"/>
        <w:left w:val="none" w:sz="0" w:space="0" w:color="auto"/>
        <w:bottom w:val="none" w:sz="0" w:space="0" w:color="auto"/>
        <w:right w:val="none" w:sz="0" w:space="0" w:color="auto"/>
      </w:divBdr>
      <w:divsChild>
        <w:div w:id="1121148611">
          <w:marLeft w:val="547"/>
          <w:marRight w:val="0"/>
          <w:marTop w:val="134"/>
          <w:marBottom w:val="0"/>
          <w:divBdr>
            <w:top w:val="none" w:sz="0" w:space="0" w:color="auto"/>
            <w:left w:val="none" w:sz="0" w:space="0" w:color="auto"/>
            <w:bottom w:val="none" w:sz="0" w:space="0" w:color="auto"/>
            <w:right w:val="none" w:sz="0" w:space="0" w:color="auto"/>
          </w:divBdr>
        </w:div>
        <w:div w:id="1375035485">
          <w:marLeft w:val="547"/>
          <w:marRight w:val="0"/>
          <w:marTop w:val="134"/>
          <w:marBottom w:val="0"/>
          <w:divBdr>
            <w:top w:val="none" w:sz="0" w:space="0" w:color="auto"/>
            <w:left w:val="none" w:sz="0" w:space="0" w:color="auto"/>
            <w:bottom w:val="none" w:sz="0" w:space="0" w:color="auto"/>
            <w:right w:val="none" w:sz="0" w:space="0" w:color="auto"/>
          </w:divBdr>
        </w:div>
        <w:div w:id="944920352">
          <w:marLeft w:val="547"/>
          <w:marRight w:val="0"/>
          <w:marTop w:val="134"/>
          <w:marBottom w:val="0"/>
          <w:divBdr>
            <w:top w:val="none" w:sz="0" w:space="0" w:color="auto"/>
            <w:left w:val="none" w:sz="0" w:space="0" w:color="auto"/>
            <w:bottom w:val="none" w:sz="0" w:space="0" w:color="auto"/>
            <w:right w:val="none" w:sz="0" w:space="0" w:color="auto"/>
          </w:divBdr>
        </w:div>
      </w:divsChild>
    </w:div>
    <w:div w:id="271281675">
      <w:bodyDiv w:val="1"/>
      <w:marLeft w:val="0"/>
      <w:marRight w:val="0"/>
      <w:marTop w:val="0"/>
      <w:marBottom w:val="0"/>
      <w:divBdr>
        <w:top w:val="none" w:sz="0" w:space="0" w:color="auto"/>
        <w:left w:val="none" w:sz="0" w:space="0" w:color="auto"/>
        <w:bottom w:val="none" w:sz="0" w:space="0" w:color="auto"/>
        <w:right w:val="none" w:sz="0" w:space="0" w:color="auto"/>
      </w:divBdr>
      <w:divsChild>
        <w:div w:id="961303018">
          <w:marLeft w:val="547"/>
          <w:marRight w:val="0"/>
          <w:marTop w:val="202"/>
          <w:marBottom w:val="0"/>
          <w:divBdr>
            <w:top w:val="none" w:sz="0" w:space="0" w:color="auto"/>
            <w:left w:val="none" w:sz="0" w:space="0" w:color="auto"/>
            <w:bottom w:val="none" w:sz="0" w:space="0" w:color="auto"/>
            <w:right w:val="none" w:sz="0" w:space="0" w:color="auto"/>
          </w:divBdr>
        </w:div>
        <w:div w:id="1403721394">
          <w:marLeft w:val="1166"/>
          <w:marRight w:val="0"/>
          <w:marTop w:val="115"/>
          <w:marBottom w:val="0"/>
          <w:divBdr>
            <w:top w:val="none" w:sz="0" w:space="0" w:color="auto"/>
            <w:left w:val="none" w:sz="0" w:space="0" w:color="auto"/>
            <w:bottom w:val="none" w:sz="0" w:space="0" w:color="auto"/>
            <w:right w:val="none" w:sz="0" w:space="0" w:color="auto"/>
          </w:divBdr>
        </w:div>
        <w:div w:id="1255551089">
          <w:marLeft w:val="1166"/>
          <w:marRight w:val="0"/>
          <w:marTop w:val="115"/>
          <w:marBottom w:val="0"/>
          <w:divBdr>
            <w:top w:val="none" w:sz="0" w:space="0" w:color="auto"/>
            <w:left w:val="none" w:sz="0" w:space="0" w:color="auto"/>
            <w:bottom w:val="none" w:sz="0" w:space="0" w:color="auto"/>
            <w:right w:val="none" w:sz="0" w:space="0" w:color="auto"/>
          </w:divBdr>
        </w:div>
        <w:div w:id="879977446">
          <w:marLeft w:val="1166"/>
          <w:marRight w:val="0"/>
          <w:marTop w:val="115"/>
          <w:marBottom w:val="0"/>
          <w:divBdr>
            <w:top w:val="none" w:sz="0" w:space="0" w:color="auto"/>
            <w:left w:val="none" w:sz="0" w:space="0" w:color="auto"/>
            <w:bottom w:val="none" w:sz="0" w:space="0" w:color="auto"/>
            <w:right w:val="none" w:sz="0" w:space="0" w:color="auto"/>
          </w:divBdr>
        </w:div>
      </w:divsChild>
    </w:div>
    <w:div w:id="271322237">
      <w:bodyDiv w:val="1"/>
      <w:marLeft w:val="0"/>
      <w:marRight w:val="0"/>
      <w:marTop w:val="0"/>
      <w:marBottom w:val="0"/>
      <w:divBdr>
        <w:top w:val="none" w:sz="0" w:space="0" w:color="auto"/>
        <w:left w:val="none" w:sz="0" w:space="0" w:color="auto"/>
        <w:bottom w:val="none" w:sz="0" w:space="0" w:color="auto"/>
        <w:right w:val="none" w:sz="0" w:space="0" w:color="auto"/>
      </w:divBdr>
    </w:div>
    <w:div w:id="273945299">
      <w:bodyDiv w:val="1"/>
      <w:marLeft w:val="0"/>
      <w:marRight w:val="0"/>
      <w:marTop w:val="0"/>
      <w:marBottom w:val="0"/>
      <w:divBdr>
        <w:top w:val="none" w:sz="0" w:space="0" w:color="auto"/>
        <w:left w:val="none" w:sz="0" w:space="0" w:color="auto"/>
        <w:bottom w:val="none" w:sz="0" w:space="0" w:color="auto"/>
        <w:right w:val="none" w:sz="0" w:space="0" w:color="auto"/>
      </w:divBdr>
      <w:divsChild>
        <w:div w:id="594289060">
          <w:marLeft w:val="547"/>
          <w:marRight w:val="0"/>
          <w:marTop w:val="115"/>
          <w:marBottom w:val="0"/>
          <w:divBdr>
            <w:top w:val="none" w:sz="0" w:space="0" w:color="auto"/>
            <w:left w:val="none" w:sz="0" w:space="0" w:color="auto"/>
            <w:bottom w:val="none" w:sz="0" w:space="0" w:color="auto"/>
            <w:right w:val="none" w:sz="0" w:space="0" w:color="auto"/>
          </w:divBdr>
        </w:div>
        <w:div w:id="1374846200">
          <w:marLeft w:val="1166"/>
          <w:marRight w:val="0"/>
          <w:marTop w:val="115"/>
          <w:marBottom w:val="0"/>
          <w:divBdr>
            <w:top w:val="none" w:sz="0" w:space="0" w:color="auto"/>
            <w:left w:val="none" w:sz="0" w:space="0" w:color="auto"/>
            <w:bottom w:val="none" w:sz="0" w:space="0" w:color="auto"/>
            <w:right w:val="none" w:sz="0" w:space="0" w:color="auto"/>
          </w:divBdr>
        </w:div>
        <w:div w:id="302850491">
          <w:marLeft w:val="547"/>
          <w:marRight w:val="0"/>
          <w:marTop w:val="115"/>
          <w:marBottom w:val="0"/>
          <w:divBdr>
            <w:top w:val="none" w:sz="0" w:space="0" w:color="auto"/>
            <w:left w:val="none" w:sz="0" w:space="0" w:color="auto"/>
            <w:bottom w:val="none" w:sz="0" w:space="0" w:color="auto"/>
            <w:right w:val="none" w:sz="0" w:space="0" w:color="auto"/>
          </w:divBdr>
        </w:div>
        <w:div w:id="530799844">
          <w:marLeft w:val="1166"/>
          <w:marRight w:val="0"/>
          <w:marTop w:val="106"/>
          <w:marBottom w:val="0"/>
          <w:divBdr>
            <w:top w:val="none" w:sz="0" w:space="0" w:color="auto"/>
            <w:left w:val="none" w:sz="0" w:space="0" w:color="auto"/>
            <w:bottom w:val="none" w:sz="0" w:space="0" w:color="auto"/>
            <w:right w:val="none" w:sz="0" w:space="0" w:color="auto"/>
          </w:divBdr>
        </w:div>
        <w:div w:id="1378969048">
          <w:marLeft w:val="1166"/>
          <w:marRight w:val="0"/>
          <w:marTop w:val="106"/>
          <w:marBottom w:val="0"/>
          <w:divBdr>
            <w:top w:val="none" w:sz="0" w:space="0" w:color="auto"/>
            <w:left w:val="none" w:sz="0" w:space="0" w:color="auto"/>
            <w:bottom w:val="none" w:sz="0" w:space="0" w:color="auto"/>
            <w:right w:val="none" w:sz="0" w:space="0" w:color="auto"/>
          </w:divBdr>
        </w:div>
        <w:div w:id="213468982">
          <w:marLeft w:val="1166"/>
          <w:marRight w:val="0"/>
          <w:marTop w:val="106"/>
          <w:marBottom w:val="0"/>
          <w:divBdr>
            <w:top w:val="none" w:sz="0" w:space="0" w:color="auto"/>
            <w:left w:val="none" w:sz="0" w:space="0" w:color="auto"/>
            <w:bottom w:val="none" w:sz="0" w:space="0" w:color="auto"/>
            <w:right w:val="none" w:sz="0" w:space="0" w:color="auto"/>
          </w:divBdr>
        </w:div>
      </w:divsChild>
    </w:div>
    <w:div w:id="279723021">
      <w:bodyDiv w:val="1"/>
      <w:marLeft w:val="0"/>
      <w:marRight w:val="0"/>
      <w:marTop w:val="0"/>
      <w:marBottom w:val="0"/>
      <w:divBdr>
        <w:top w:val="none" w:sz="0" w:space="0" w:color="auto"/>
        <w:left w:val="none" w:sz="0" w:space="0" w:color="auto"/>
        <w:bottom w:val="none" w:sz="0" w:space="0" w:color="auto"/>
        <w:right w:val="none" w:sz="0" w:space="0" w:color="auto"/>
      </w:divBdr>
      <w:divsChild>
        <w:div w:id="725640356">
          <w:marLeft w:val="547"/>
          <w:marRight w:val="0"/>
          <w:marTop w:val="134"/>
          <w:marBottom w:val="0"/>
          <w:divBdr>
            <w:top w:val="none" w:sz="0" w:space="0" w:color="auto"/>
            <w:left w:val="none" w:sz="0" w:space="0" w:color="auto"/>
            <w:bottom w:val="none" w:sz="0" w:space="0" w:color="auto"/>
            <w:right w:val="none" w:sz="0" w:space="0" w:color="auto"/>
          </w:divBdr>
        </w:div>
        <w:div w:id="219247466">
          <w:marLeft w:val="1166"/>
          <w:marRight w:val="0"/>
          <w:marTop w:val="125"/>
          <w:marBottom w:val="0"/>
          <w:divBdr>
            <w:top w:val="none" w:sz="0" w:space="0" w:color="auto"/>
            <w:left w:val="none" w:sz="0" w:space="0" w:color="auto"/>
            <w:bottom w:val="none" w:sz="0" w:space="0" w:color="auto"/>
            <w:right w:val="none" w:sz="0" w:space="0" w:color="auto"/>
          </w:divBdr>
        </w:div>
        <w:div w:id="1320380733">
          <w:marLeft w:val="1166"/>
          <w:marRight w:val="0"/>
          <w:marTop w:val="125"/>
          <w:marBottom w:val="0"/>
          <w:divBdr>
            <w:top w:val="none" w:sz="0" w:space="0" w:color="auto"/>
            <w:left w:val="none" w:sz="0" w:space="0" w:color="auto"/>
            <w:bottom w:val="none" w:sz="0" w:space="0" w:color="auto"/>
            <w:right w:val="none" w:sz="0" w:space="0" w:color="auto"/>
          </w:divBdr>
        </w:div>
        <w:div w:id="1899246788">
          <w:marLeft w:val="1166"/>
          <w:marRight w:val="0"/>
          <w:marTop w:val="125"/>
          <w:marBottom w:val="0"/>
          <w:divBdr>
            <w:top w:val="none" w:sz="0" w:space="0" w:color="auto"/>
            <w:left w:val="none" w:sz="0" w:space="0" w:color="auto"/>
            <w:bottom w:val="none" w:sz="0" w:space="0" w:color="auto"/>
            <w:right w:val="none" w:sz="0" w:space="0" w:color="auto"/>
          </w:divBdr>
        </w:div>
        <w:div w:id="130708598">
          <w:marLeft w:val="1166"/>
          <w:marRight w:val="0"/>
          <w:marTop w:val="125"/>
          <w:marBottom w:val="0"/>
          <w:divBdr>
            <w:top w:val="none" w:sz="0" w:space="0" w:color="auto"/>
            <w:left w:val="none" w:sz="0" w:space="0" w:color="auto"/>
            <w:bottom w:val="none" w:sz="0" w:space="0" w:color="auto"/>
            <w:right w:val="none" w:sz="0" w:space="0" w:color="auto"/>
          </w:divBdr>
        </w:div>
      </w:divsChild>
    </w:div>
    <w:div w:id="289825552">
      <w:bodyDiv w:val="1"/>
      <w:marLeft w:val="0"/>
      <w:marRight w:val="0"/>
      <w:marTop w:val="0"/>
      <w:marBottom w:val="0"/>
      <w:divBdr>
        <w:top w:val="none" w:sz="0" w:space="0" w:color="auto"/>
        <w:left w:val="none" w:sz="0" w:space="0" w:color="auto"/>
        <w:bottom w:val="none" w:sz="0" w:space="0" w:color="auto"/>
        <w:right w:val="none" w:sz="0" w:space="0" w:color="auto"/>
      </w:divBdr>
      <w:divsChild>
        <w:div w:id="979185835">
          <w:marLeft w:val="547"/>
          <w:marRight w:val="0"/>
          <w:marTop w:val="115"/>
          <w:marBottom w:val="0"/>
          <w:divBdr>
            <w:top w:val="none" w:sz="0" w:space="0" w:color="auto"/>
            <w:left w:val="none" w:sz="0" w:space="0" w:color="auto"/>
            <w:bottom w:val="none" w:sz="0" w:space="0" w:color="auto"/>
            <w:right w:val="none" w:sz="0" w:space="0" w:color="auto"/>
          </w:divBdr>
        </w:div>
        <w:div w:id="149173651">
          <w:marLeft w:val="547"/>
          <w:marRight w:val="0"/>
          <w:marTop w:val="115"/>
          <w:marBottom w:val="0"/>
          <w:divBdr>
            <w:top w:val="none" w:sz="0" w:space="0" w:color="auto"/>
            <w:left w:val="none" w:sz="0" w:space="0" w:color="auto"/>
            <w:bottom w:val="none" w:sz="0" w:space="0" w:color="auto"/>
            <w:right w:val="none" w:sz="0" w:space="0" w:color="auto"/>
          </w:divBdr>
        </w:div>
        <w:div w:id="1025442153">
          <w:marLeft w:val="547"/>
          <w:marRight w:val="0"/>
          <w:marTop w:val="115"/>
          <w:marBottom w:val="0"/>
          <w:divBdr>
            <w:top w:val="none" w:sz="0" w:space="0" w:color="auto"/>
            <w:left w:val="none" w:sz="0" w:space="0" w:color="auto"/>
            <w:bottom w:val="none" w:sz="0" w:space="0" w:color="auto"/>
            <w:right w:val="none" w:sz="0" w:space="0" w:color="auto"/>
          </w:divBdr>
        </w:div>
        <w:div w:id="336540943">
          <w:marLeft w:val="1166"/>
          <w:marRight w:val="0"/>
          <w:marTop w:val="106"/>
          <w:marBottom w:val="0"/>
          <w:divBdr>
            <w:top w:val="none" w:sz="0" w:space="0" w:color="auto"/>
            <w:left w:val="none" w:sz="0" w:space="0" w:color="auto"/>
            <w:bottom w:val="none" w:sz="0" w:space="0" w:color="auto"/>
            <w:right w:val="none" w:sz="0" w:space="0" w:color="auto"/>
          </w:divBdr>
        </w:div>
        <w:div w:id="107043982">
          <w:marLeft w:val="1166"/>
          <w:marRight w:val="0"/>
          <w:marTop w:val="106"/>
          <w:marBottom w:val="0"/>
          <w:divBdr>
            <w:top w:val="none" w:sz="0" w:space="0" w:color="auto"/>
            <w:left w:val="none" w:sz="0" w:space="0" w:color="auto"/>
            <w:bottom w:val="none" w:sz="0" w:space="0" w:color="auto"/>
            <w:right w:val="none" w:sz="0" w:space="0" w:color="auto"/>
          </w:divBdr>
        </w:div>
        <w:div w:id="1039623249">
          <w:marLeft w:val="547"/>
          <w:marRight w:val="0"/>
          <w:marTop w:val="115"/>
          <w:marBottom w:val="0"/>
          <w:divBdr>
            <w:top w:val="none" w:sz="0" w:space="0" w:color="auto"/>
            <w:left w:val="none" w:sz="0" w:space="0" w:color="auto"/>
            <w:bottom w:val="none" w:sz="0" w:space="0" w:color="auto"/>
            <w:right w:val="none" w:sz="0" w:space="0" w:color="auto"/>
          </w:divBdr>
        </w:div>
      </w:divsChild>
    </w:div>
    <w:div w:id="290791550">
      <w:bodyDiv w:val="1"/>
      <w:marLeft w:val="0"/>
      <w:marRight w:val="0"/>
      <w:marTop w:val="0"/>
      <w:marBottom w:val="0"/>
      <w:divBdr>
        <w:top w:val="none" w:sz="0" w:space="0" w:color="auto"/>
        <w:left w:val="none" w:sz="0" w:space="0" w:color="auto"/>
        <w:bottom w:val="none" w:sz="0" w:space="0" w:color="auto"/>
        <w:right w:val="none" w:sz="0" w:space="0" w:color="auto"/>
      </w:divBdr>
      <w:divsChild>
        <w:div w:id="202788944">
          <w:marLeft w:val="547"/>
          <w:marRight w:val="0"/>
          <w:marTop w:val="115"/>
          <w:marBottom w:val="0"/>
          <w:divBdr>
            <w:top w:val="none" w:sz="0" w:space="0" w:color="auto"/>
            <w:left w:val="none" w:sz="0" w:space="0" w:color="auto"/>
            <w:bottom w:val="none" w:sz="0" w:space="0" w:color="auto"/>
            <w:right w:val="none" w:sz="0" w:space="0" w:color="auto"/>
          </w:divBdr>
        </w:div>
        <w:div w:id="936062867">
          <w:marLeft w:val="547"/>
          <w:marRight w:val="0"/>
          <w:marTop w:val="115"/>
          <w:marBottom w:val="0"/>
          <w:divBdr>
            <w:top w:val="none" w:sz="0" w:space="0" w:color="auto"/>
            <w:left w:val="none" w:sz="0" w:space="0" w:color="auto"/>
            <w:bottom w:val="none" w:sz="0" w:space="0" w:color="auto"/>
            <w:right w:val="none" w:sz="0" w:space="0" w:color="auto"/>
          </w:divBdr>
        </w:div>
        <w:div w:id="1026101414">
          <w:marLeft w:val="547"/>
          <w:marRight w:val="0"/>
          <w:marTop w:val="115"/>
          <w:marBottom w:val="0"/>
          <w:divBdr>
            <w:top w:val="none" w:sz="0" w:space="0" w:color="auto"/>
            <w:left w:val="none" w:sz="0" w:space="0" w:color="auto"/>
            <w:bottom w:val="none" w:sz="0" w:space="0" w:color="auto"/>
            <w:right w:val="none" w:sz="0" w:space="0" w:color="auto"/>
          </w:divBdr>
        </w:div>
        <w:div w:id="2000377063">
          <w:marLeft w:val="547"/>
          <w:marRight w:val="0"/>
          <w:marTop w:val="115"/>
          <w:marBottom w:val="0"/>
          <w:divBdr>
            <w:top w:val="none" w:sz="0" w:space="0" w:color="auto"/>
            <w:left w:val="none" w:sz="0" w:space="0" w:color="auto"/>
            <w:bottom w:val="none" w:sz="0" w:space="0" w:color="auto"/>
            <w:right w:val="none" w:sz="0" w:space="0" w:color="auto"/>
          </w:divBdr>
        </w:div>
        <w:div w:id="1770392349">
          <w:marLeft w:val="1166"/>
          <w:marRight w:val="0"/>
          <w:marTop w:val="106"/>
          <w:marBottom w:val="0"/>
          <w:divBdr>
            <w:top w:val="none" w:sz="0" w:space="0" w:color="auto"/>
            <w:left w:val="none" w:sz="0" w:space="0" w:color="auto"/>
            <w:bottom w:val="none" w:sz="0" w:space="0" w:color="auto"/>
            <w:right w:val="none" w:sz="0" w:space="0" w:color="auto"/>
          </w:divBdr>
        </w:div>
        <w:div w:id="276064436">
          <w:marLeft w:val="1166"/>
          <w:marRight w:val="0"/>
          <w:marTop w:val="106"/>
          <w:marBottom w:val="0"/>
          <w:divBdr>
            <w:top w:val="none" w:sz="0" w:space="0" w:color="auto"/>
            <w:left w:val="none" w:sz="0" w:space="0" w:color="auto"/>
            <w:bottom w:val="none" w:sz="0" w:space="0" w:color="auto"/>
            <w:right w:val="none" w:sz="0" w:space="0" w:color="auto"/>
          </w:divBdr>
        </w:div>
        <w:div w:id="1470978725">
          <w:marLeft w:val="1166"/>
          <w:marRight w:val="0"/>
          <w:marTop w:val="106"/>
          <w:marBottom w:val="0"/>
          <w:divBdr>
            <w:top w:val="none" w:sz="0" w:space="0" w:color="auto"/>
            <w:left w:val="none" w:sz="0" w:space="0" w:color="auto"/>
            <w:bottom w:val="none" w:sz="0" w:space="0" w:color="auto"/>
            <w:right w:val="none" w:sz="0" w:space="0" w:color="auto"/>
          </w:divBdr>
        </w:div>
      </w:divsChild>
    </w:div>
    <w:div w:id="293174434">
      <w:bodyDiv w:val="1"/>
      <w:marLeft w:val="0"/>
      <w:marRight w:val="0"/>
      <w:marTop w:val="0"/>
      <w:marBottom w:val="0"/>
      <w:divBdr>
        <w:top w:val="none" w:sz="0" w:space="0" w:color="auto"/>
        <w:left w:val="none" w:sz="0" w:space="0" w:color="auto"/>
        <w:bottom w:val="none" w:sz="0" w:space="0" w:color="auto"/>
        <w:right w:val="none" w:sz="0" w:space="0" w:color="auto"/>
      </w:divBdr>
      <w:divsChild>
        <w:div w:id="1060323123">
          <w:marLeft w:val="547"/>
          <w:marRight w:val="0"/>
          <w:marTop w:val="115"/>
          <w:marBottom w:val="0"/>
          <w:divBdr>
            <w:top w:val="none" w:sz="0" w:space="0" w:color="auto"/>
            <w:left w:val="none" w:sz="0" w:space="0" w:color="auto"/>
            <w:bottom w:val="none" w:sz="0" w:space="0" w:color="auto"/>
            <w:right w:val="none" w:sz="0" w:space="0" w:color="auto"/>
          </w:divBdr>
        </w:div>
        <w:div w:id="2048411669">
          <w:marLeft w:val="1166"/>
          <w:marRight w:val="0"/>
          <w:marTop w:val="106"/>
          <w:marBottom w:val="0"/>
          <w:divBdr>
            <w:top w:val="none" w:sz="0" w:space="0" w:color="auto"/>
            <w:left w:val="none" w:sz="0" w:space="0" w:color="auto"/>
            <w:bottom w:val="none" w:sz="0" w:space="0" w:color="auto"/>
            <w:right w:val="none" w:sz="0" w:space="0" w:color="auto"/>
          </w:divBdr>
        </w:div>
        <w:div w:id="916785660">
          <w:marLeft w:val="1166"/>
          <w:marRight w:val="0"/>
          <w:marTop w:val="106"/>
          <w:marBottom w:val="0"/>
          <w:divBdr>
            <w:top w:val="none" w:sz="0" w:space="0" w:color="auto"/>
            <w:left w:val="none" w:sz="0" w:space="0" w:color="auto"/>
            <w:bottom w:val="none" w:sz="0" w:space="0" w:color="auto"/>
            <w:right w:val="none" w:sz="0" w:space="0" w:color="auto"/>
          </w:divBdr>
        </w:div>
        <w:div w:id="735669095">
          <w:marLeft w:val="547"/>
          <w:marRight w:val="0"/>
          <w:marTop w:val="115"/>
          <w:marBottom w:val="0"/>
          <w:divBdr>
            <w:top w:val="none" w:sz="0" w:space="0" w:color="auto"/>
            <w:left w:val="none" w:sz="0" w:space="0" w:color="auto"/>
            <w:bottom w:val="none" w:sz="0" w:space="0" w:color="auto"/>
            <w:right w:val="none" w:sz="0" w:space="0" w:color="auto"/>
          </w:divBdr>
        </w:div>
        <w:div w:id="1493838211">
          <w:marLeft w:val="1166"/>
          <w:marRight w:val="0"/>
          <w:marTop w:val="106"/>
          <w:marBottom w:val="0"/>
          <w:divBdr>
            <w:top w:val="none" w:sz="0" w:space="0" w:color="auto"/>
            <w:left w:val="none" w:sz="0" w:space="0" w:color="auto"/>
            <w:bottom w:val="none" w:sz="0" w:space="0" w:color="auto"/>
            <w:right w:val="none" w:sz="0" w:space="0" w:color="auto"/>
          </w:divBdr>
        </w:div>
        <w:div w:id="40178808">
          <w:marLeft w:val="1800"/>
          <w:marRight w:val="0"/>
          <w:marTop w:val="101"/>
          <w:marBottom w:val="0"/>
          <w:divBdr>
            <w:top w:val="none" w:sz="0" w:space="0" w:color="auto"/>
            <w:left w:val="none" w:sz="0" w:space="0" w:color="auto"/>
            <w:bottom w:val="none" w:sz="0" w:space="0" w:color="auto"/>
            <w:right w:val="none" w:sz="0" w:space="0" w:color="auto"/>
          </w:divBdr>
        </w:div>
        <w:div w:id="492571095">
          <w:marLeft w:val="1166"/>
          <w:marRight w:val="0"/>
          <w:marTop w:val="106"/>
          <w:marBottom w:val="0"/>
          <w:divBdr>
            <w:top w:val="none" w:sz="0" w:space="0" w:color="auto"/>
            <w:left w:val="none" w:sz="0" w:space="0" w:color="auto"/>
            <w:bottom w:val="none" w:sz="0" w:space="0" w:color="auto"/>
            <w:right w:val="none" w:sz="0" w:space="0" w:color="auto"/>
          </w:divBdr>
        </w:div>
      </w:divsChild>
    </w:div>
    <w:div w:id="293491926">
      <w:bodyDiv w:val="1"/>
      <w:marLeft w:val="0"/>
      <w:marRight w:val="0"/>
      <w:marTop w:val="0"/>
      <w:marBottom w:val="0"/>
      <w:divBdr>
        <w:top w:val="none" w:sz="0" w:space="0" w:color="auto"/>
        <w:left w:val="none" w:sz="0" w:space="0" w:color="auto"/>
        <w:bottom w:val="none" w:sz="0" w:space="0" w:color="auto"/>
        <w:right w:val="none" w:sz="0" w:space="0" w:color="auto"/>
      </w:divBdr>
      <w:divsChild>
        <w:div w:id="1119564681">
          <w:marLeft w:val="547"/>
          <w:marRight w:val="0"/>
          <w:marTop w:val="134"/>
          <w:marBottom w:val="0"/>
          <w:divBdr>
            <w:top w:val="none" w:sz="0" w:space="0" w:color="auto"/>
            <w:left w:val="none" w:sz="0" w:space="0" w:color="auto"/>
            <w:bottom w:val="none" w:sz="0" w:space="0" w:color="auto"/>
            <w:right w:val="none" w:sz="0" w:space="0" w:color="auto"/>
          </w:divBdr>
        </w:div>
        <w:div w:id="1785884468">
          <w:marLeft w:val="547"/>
          <w:marRight w:val="0"/>
          <w:marTop w:val="134"/>
          <w:marBottom w:val="0"/>
          <w:divBdr>
            <w:top w:val="none" w:sz="0" w:space="0" w:color="auto"/>
            <w:left w:val="none" w:sz="0" w:space="0" w:color="auto"/>
            <w:bottom w:val="none" w:sz="0" w:space="0" w:color="auto"/>
            <w:right w:val="none" w:sz="0" w:space="0" w:color="auto"/>
          </w:divBdr>
        </w:div>
        <w:div w:id="186482514">
          <w:marLeft w:val="547"/>
          <w:marRight w:val="0"/>
          <w:marTop w:val="134"/>
          <w:marBottom w:val="0"/>
          <w:divBdr>
            <w:top w:val="none" w:sz="0" w:space="0" w:color="auto"/>
            <w:left w:val="none" w:sz="0" w:space="0" w:color="auto"/>
            <w:bottom w:val="none" w:sz="0" w:space="0" w:color="auto"/>
            <w:right w:val="none" w:sz="0" w:space="0" w:color="auto"/>
          </w:divBdr>
        </w:div>
      </w:divsChild>
    </w:div>
    <w:div w:id="295450191">
      <w:bodyDiv w:val="1"/>
      <w:marLeft w:val="0"/>
      <w:marRight w:val="0"/>
      <w:marTop w:val="0"/>
      <w:marBottom w:val="0"/>
      <w:divBdr>
        <w:top w:val="none" w:sz="0" w:space="0" w:color="auto"/>
        <w:left w:val="none" w:sz="0" w:space="0" w:color="auto"/>
        <w:bottom w:val="none" w:sz="0" w:space="0" w:color="auto"/>
        <w:right w:val="none" w:sz="0" w:space="0" w:color="auto"/>
      </w:divBdr>
    </w:div>
    <w:div w:id="296647381">
      <w:bodyDiv w:val="1"/>
      <w:marLeft w:val="0"/>
      <w:marRight w:val="0"/>
      <w:marTop w:val="0"/>
      <w:marBottom w:val="0"/>
      <w:divBdr>
        <w:top w:val="none" w:sz="0" w:space="0" w:color="auto"/>
        <w:left w:val="none" w:sz="0" w:space="0" w:color="auto"/>
        <w:bottom w:val="none" w:sz="0" w:space="0" w:color="auto"/>
        <w:right w:val="none" w:sz="0" w:space="0" w:color="auto"/>
      </w:divBdr>
    </w:div>
    <w:div w:id="297077750">
      <w:bodyDiv w:val="1"/>
      <w:marLeft w:val="0"/>
      <w:marRight w:val="0"/>
      <w:marTop w:val="0"/>
      <w:marBottom w:val="0"/>
      <w:divBdr>
        <w:top w:val="none" w:sz="0" w:space="0" w:color="auto"/>
        <w:left w:val="none" w:sz="0" w:space="0" w:color="auto"/>
        <w:bottom w:val="none" w:sz="0" w:space="0" w:color="auto"/>
        <w:right w:val="none" w:sz="0" w:space="0" w:color="auto"/>
      </w:divBdr>
      <w:divsChild>
        <w:div w:id="1962495344">
          <w:marLeft w:val="547"/>
          <w:marRight w:val="0"/>
          <w:marTop w:val="134"/>
          <w:marBottom w:val="0"/>
          <w:divBdr>
            <w:top w:val="none" w:sz="0" w:space="0" w:color="auto"/>
            <w:left w:val="none" w:sz="0" w:space="0" w:color="auto"/>
            <w:bottom w:val="none" w:sz="0" w:space="0" w:color="auto"/>
            <w:right w:val="none" w:sz="0" w:space="0" w:color="auto"/>
          </w:divBdr>
        </w:div>
        <w:div w:id="691498604">
          <w:marLeft w:val="1166"/>
          <w:marRight w:val="0"/>
          <w:marTop w:val="125"/>
          <w:marBottom w:val="0"/>
          <w:divBdr>
            <w:top w:val="none" w:sz="0" w:space="0" w:color="auto"/>
            <w:left w:val="none" w:sz="0" w:space="0" w:color="auto"/>
            <w:bottom w:val="none" w:sz="0" w:space="0" w:color="auto"/>
            <w:right w:val="none" w:sz="0" w:space="0" w:color="auto"/>
          </w:divBdr>
        </w:div>
        <w:div w:id="930166765">
          <w:marLeft w:val="1166"/>
          <w:marRight w:val="0"/>
          <w:marTop w:val="125"/>
          <w:marBottom w:val="0"/>
          <w:divBdr>
            <w:top w:val="none" w:sz="0" w:space="0" w:color="auto"/>
            <w:left w:val="none" w:sz="0" w:space="0" w:color="auto"/>
            <w:bottom w:val="none" w:sz="0" w:space="0" w:color="auto"/>
            <w:right w:val="none" w:sz="0" w:space="0" w:color="auto"/>
          </w:divBdr>
        </w:div>
      </w:divsChild>
    </w:div>
    <w:div w:id="298997218">
      <w:bodyDiv w:val="1"/>
      <w:marLeft w:val="0"/>
      <w:marRight w:val="0"/>
      <w:marTop w:val="0"/>
      <w:marBottom w:val="0"/>
      <w:divBdr>
        <w:top w:val="none" w:sz="0" w:space="0" w:color="auto"/>
        <w:left w:val="none" w:sz="0" w:space="0" w:color="auto"/>
        <w:bottom w:val="none" w:sz="0" w:space="0" w:color="auto"/>
        <w:right w:val="none" w:sz="0" w:space="0" w:color="auto"/>
      </w:divBdr>
      <w:divsChild>
        <w:div w:id="760679681">
          <w:marLeft w:val="547"/>
          <w:marRight w:val="0"/>
          <w:marTop w:val="134"/>
          <w:marBottom w:val="0"/>
          <w:divBdr>
            <w:top w:val="none" w:sz="0" w:space="0" w:color="auto"/>
            <w:left w:val="none" w:sz="0" w:space="0" w:color="auto"/>
            <w:bottom w:val="none" w:sz="0" w:space="0" w:color="auto"/>
            <w:right w:val="none" w:sz="0" w:space="0" w:color="auto"/>
          </w:divBdr>
        </w:div>
        <w:div w:id="1251308319">
          <w:marLeft w:val="1166"/>
          <w:marRight w:val="0"/>
          <w:marTop w:val="115"/>
          <w:marBottom w:val="0"/>
          <w:divBdr>
            <w:top w:val="none" w:sz="0" w:space="0" w:color="auto"/>
            <w:left w:val="none" w:sz="0" w:space="0" w:color="auto"/>
            <w:bottom w:val="none" w:sz="0" w:space="0" w:color="auto"/>
            <w:right w:val="none" w:sz="0" w:space="0" w:color="auto"/>
          </w:divBdr>
        </w:div>
        <w:div w:id="1725130493">
          <w:marLeft w:val="1166"/>
          <w:marRight w:val="0"/>
          <w:marTop w:val="115"/>
          <w:marBottom w:val="0"/>
          <w:divBdr>
            <w:top w:val="none" w:sz="0" w:space="0" w:color="auto"/>
            <w:left w:val="none" w:sz="0" w:space="0" w:color="auto"/>
            <w:bottom w:val="none" w:sz="0" w:space="0" w:color="auto"/>
            <w:right w:val="none" w:sz="0" w:space="0" w:color="auto"/>
          </w:divBdr>
        </w:div>
        <w:div w:id="1177814583">
          <w:marLeft w:val="1166"/>
          <w:marRight w:val="0"/>
          <w:marTop w:val="115"/>
          <w:marBottom w:val="0"/>
          <w:divBdr>
            <w:top w:val="none" w:sz="0" w:space="0" w:color="auto"/>
            <w:left w:val="none" w:sz="0" w:space="0" w:color="auto"/>
            <w:bottom w:val="none" w:sz="0" w:space="0" w:color="auto"/>
            <w:right w:val="none" w:sz="0" w:space="0" w:color="auto"/>
          </w:divBdr>
        </w:div>
        <w:div w:id="1694526894">
          <w:marLeft w:val="547"/>
          <w:marRight w:val="0"/>
          <w:marTop w:val="134"/>
          <w:marBottom w:val="0"/>
          <w:divBdr>
            <w:top w:val="none" w:sz="0" w:space="0" w:color="auto"/>
            <w:left w:val="none" w:sz="0" w:space="0" w:color="auto"/>
            <w:bottom w:val="none" w:sz="0" w:space="0" w:color="auto"/>
            <w:right w:val="none" w:sz="0" w:space="0" w:color="auto"/>
          </w:divBdr>
        </w:div>
        <w:div w:id="1784184068">
          <w:marLeft w:val="1166"/>
          <w:marRight w:val="0"/>
          <w:marTop w:val="115"/>
          <w:marBottom w:val="0"/>
          <w:divBdr>
            <w:top w:val="none" w:sz="0" w:space="0" w:color="auto"/>
            <w:left w:val="none" w:sz="0" w:space="0" w:color="auto"/>
            <w:bottom w:val="none" w:sz="0" w:space="0" w:color="auto"/>
            <w:right w:val="none" w:sz="0" w:space="0" w:color="auto"/>
          </w:divBdr>
        </w:div>
        <w:div w:id="1449813043">
          <w:marLeft w:val="1166"/>
          <w:marRight w:val="0"/>
          <w:marTop w:val="115"/>
          <w:marBottom w:val="0"/>
          <w:divBdr>
            <w:top w:val="none" w:sz="0" w:space="0" w:color="auto"/>
            <w:left w:val="none" w:sz="0" w:space="0" w:color="auto"/>
            <w:bottom w:val="none" w:sz="0" w:space="0" w:color="auto"/>
            <w:right w:val="none" w:sz="0" w:space="0" w:color="auto"/>
          </w:divBdr>
        </w:div>
      </w:divsChild>
    </w:div>
    <w:div w:id="299767294">
      <w:bodyDiv w:val="1"/>
      <w:marLeft w:val="0"/>
      <w:marRight w:val="0"/>
      <w:marTop w:val="0"/>
      <w:marBottom w:val="0"/>
      <w:divBdr>
        <w:top w:val="none" w:sz="0" w:space="0" w:color="auto"/>
        <w:left w:val="none" w:sz="0" w:space="0" w:color="auto"/>
        <w:bottom w:val="none" w:sz="0" w:space="0" w:color="auto"/>
        <w:right w:val="none" w:sz="0" w:space="0" w:color="auto"/>
      </w:divBdr>
      <w:divsChild>
        <w:div w:id="520053012">
          <w:marLeft w:val="547"/>
          <w:marRight w:val="0"/>
          <w:marTop w:val="173"/>
          <w:marBottom w:val="0"/>
          <w:divBdr>
            <w:top w:val="none" w:sz="0" w:space="0" w:color="auto"/>
            <w:left w:val="none" w:sz="0" w:space="0" w:color="auto"/>
            <w:bottom w:val="none" w:sz="0" w:space="0" w:color="auto"/>
            <w:right w:val="none" w:sz="0" w:space="0" w:color="auto"/>
          </w:divBdr>
        </w:div>
        <w:div w:id="1322542553">
          <w:marLeft w:val="547"/>
          <w:marRight w:val="0"/>
          <w:marTop w:val="173"/>
          <w:marBottom w:val="0"/>
          <w:divBdr>
            <w:top w:val="none" w:sz="0" w:space="0" w:color="auto"/>
            <w:left w:val="none" w:sz="0" w:space="0" w:color="auto"/>
            <w:bottom w:val="none" w:sz="0" w:space="0" w:color="auto"/>
            <w:right w:val="none" w:sz="0" w:space="0" w:color="auto"/>
          </w:divBdr>
        </w:div>
        <w:div w:id="1637756852">
          <w:marLeft w:val="547"/>
          <w:marRight w:val="0"/>
          <w:marTop w:val="173"/>
          <w:marBottom w:val="0"/>
          <w:divBdr>
            <w:top w:val="none" w:sz="0" w:space="0" w:color="auto"/>
            <w:left w:val="none" w:sz="0" w:space="0" w:color="auto"/>
            <w:bottom w:val="none" w:sz="0" w:space="0" w:color="auto"/>
            <w:right w:val="none" w:sz="0" w:space="0" w:color="auto"/>
          </w:divBdr>
        </w:div>
      </w:divsChild>
    </w:div>
    <w:div w:id="308487493">
      <w:bodyDiv w:val="1"/>
      <w:marLeft w:val="0"/>
      <w:marRight w:val="0"/>
      <w:marTop w:val="0"/>
      <w:marBottom w:val="0"/>
      <w:divBdr>
        <w:top w:val="none" w:sz="0" w:space="0" w:color="auto"/>
        <w:left w:val="none" w:sz="0" w:space="0" w:color="auto"/>
        <w:bottom w:val="none" w:sz="0" w:space="0" w:color="auto"/>
        <w:right w:val="none" w:sz="0" w:space="0" w:color="auto"/>
      </w:divBdr>
      <w:divsChild>
        <w:div w:id="147600229">
          <w:marLeft w:val="547"/>
          <w:marRight w:val="0"/>
          <w:marTop w:val="134"/>
          <w:marBottom w:val="0"/>
          <w:divBdr>
            <w:top w:val="none" w:sz="0" w:space="0" w:color="auto"/>
            <w:left w:val="none" w:sz="0" w:space="0" w:color="auto"/>
            <w:bottom w:val="none" w:sz="0" w:space="0" w:color="auto"/>
            <w:right w:val="none" w:sz="0" w:space="0" w:color="auto"/>
          </w:divBdr>
        </w:div>
        <w:div w:id="714543954">
          <w:marLeft w:val="547"/>
          <w:marRight w:val="0"/>
          <w:marTop w:val="134"/>
          <w:marBottom w:val="0"/>
          <w:divBdr>
            <w:top w:val="none" w:sz="0" w:space="0" w:color="auto"/>
            <w:left w:val="none" w:sz="0" w:space="0" w:color="auto"/>
            <w:bottom w:val="none" w:sz="0" w:space="0" w:color="auto"/>
            <w:right w:val="none" w:sz="0" w:space="0" w:color="auto"/>
          </w:divBdr>
        </w:div>
        <w:div w:id="1614241105">
          <w:marLeft w:val="547"/>
          <w:marRight w:val="0"/>
          <w:marTop w:val="134"/>
          <w:marBottom w:val="0"/>
          <w:divBdr>
            <w:top w:val="none" w:sz="0" w:space="0" w:color="auto"/>
            <w:left w:val="none" w:sz="0" w:space="0" w:color="auto"/>
            <w:bottom w:val="none" w:sz="0" w:space="0" w:color="auto"/>
            <w:right w:val="none" w:sz="0" w:space="0" w:color="auto"/>
          </w:divBdr>
        </w:div>
      </w:divsChild>
    </w:div>
    <w:div w:id="308829701">
      <w:bodyDiv w:val="1"/>
      <w:marLeft w:val="0"/>
      <w:marRight w:val="0"/>
      <w:marTop w:val="0"/>
      <w:marBottom w:val="0"/>
      <w:divBdr>
        <w:top w:val="none" w:sz="0" w:space="0" w:color="auto"/>
        <w:left w:val="none" w:sz="0" w:space="0" w:color="auto"/>
        <w:bottom w:val="none" w:sz="0" w:space="0" w:color="auto"/>
        <w:right w:val="none" w:sz="0" w:space="0" w:color="auto"/>
      </w:divBdr>
      <w:divsChild>
        <w:div w:id="1916501703">
          <w:marLeft w:val="547"/>
          <w:marRight w:val="0"/>
          <w:marTop w:val="134"/>
          <w:marBottom w:val="0"/>
          <w:divBdr>
            <w:top w:val="none" w:sz="0" w:space="0" w:color="auto"/>
            <w:left w:val="none" w:sz="0" w:space="0" w:color="auto"/>
            <w:bottom w:val="none" w:sz="0" w:space="0" w:color="auto"/>
            <w:right w:val="none" w:sz="0" w:space="0" w:color="auto"/>
          </w:divBdr>
        </w:div>
        <w:div w:id="682782986">
          <w:marLeft w:val="547"/>
          <w:marRight w:val="0"/>
          <w:marTop w:val="134"/>
          <w:marBottom w:val="0"/>
          <w:divBdr>
            <w:top w:val="none" w:sz="0" w:space="0" w:color="auto"/>
            <w:left w:val="none" w:sz="0" w:space="0" w:color="auto"/>
            <w:bottom w:val="none" w:sz="0" w:space="0" w:color="auto"/>
            <w:right w:val="none" w:sz="0" w:space="0" w:color="auto"/>
          </w:divBdr>
        </w:div>
        <w:div w:id="621349079">
          <w:marLeft w:val="1166"/>
          <w:marRight w:val="0"/>
          <w:marTop w:val="115"/>
          <w:marBottom w:val="0"/>
          <w:divBdr>
            <w:top w:val="none" w:sz="0" w:space="0" w:color="auto"/>
            <w:left w:val="none" w:sz="0" w:space="0" w:color="auto"/>
            <w:bottom w:val="none" w:sz="0" w:space="0" w:color="auto"/>
            <w:right w:val="none" w:sz="0" w:space="0" w:color="auto"/>
          </w:divBdr>
        </w:div>
        <w:div w:id="1303269264">
          <w:marLeft w:val="547"/>
          <w:marRight w:val="0"/>
          <w:marTop w:val="134"/>
          <w:marBottom w:val="0"/>
          <w:divBdr>
            <w:top w:val="none" w:sz="0" w:space="0" w:color="auto"/>
            <w:left w:val="none" w:sz="0" w:space="0" w:color="auto"/>
            <w:bottom w:val="none" w:sz="0" w:space="0" w:color="auto"/>
            <w:right w:val="none" w:sz="0" w:space="0" w:color="auto"/>
          </w:divBdr>
        </w:div>
        <w:div w:id="658728703">
          <w:marLeft w:val="1166"/>
          <w:marRight w:val="0"/>
          <w:marTop w:val="115"/>
          <w:marBottom w:val="0"/>
          <w:divBdr>
            <w:top w:val="none" w:sz="0" w:space="0" w:color="auto"/>
            <w:left w:val="none" w:sz="0" w:space="0" w:color="auto"/>
            <w:bottom w:val="none" w:sz="0" w:space="0" w:color="auto"/>
            <w:right w:val="none" w:sz="0" w:space="0" w:color="auto"/>
          </w:divBdr>
        </w:div>
        <w:div w:id="675770602">
          <w:marLeft w:val="547"/>
          <w:marRight w:val="0"/>
          <w:marTop w:val="134"/>
          <w:marBottom w:val="0"/>
          <w:divBdr>
            <w:top w:val="none" w:sz="0" w:space="0" w:color="auto"/>
            <w:left w:val="none" w:sz="0" w:space="0" w:color="auto"/>
            <w:bottom w:val="none" w:sz="0" w:space="0" w:color="auto"/>
            <w:right w:val="none" w:sz="0" w:space="0" w:color="auto"/>
          </w:divBdr>
        </w:div>
        <w:div w:id="441341062">
          <w:marLeft w:val="1166"/>
          <w:marRight w:val="0"/>
          <w:marTop w:val="115"/>
          <w:marBottom w:val="0"/>
          <w:divBdr>
            <w:top w:val="none" w:sz="0" w:space="0" w:color="auto"/>
            <w:left w:val="none" w:sz="0" w:space="0" w:color="auto"/>
            <w:bottom w:val="none" w:sz="0" w:space="0" w:color="auto"/>
            <w:right w:val="none" w:sz="0" w:space="0" w:color="auto"/>
          </w:divBdr>
        </w:div>
        <w:div w:id="1269391904">
          <w:marLeft w:val="1166"/>
          <w:marRight w:val="0"/>
          <w:marTop w:val="115"/>
          <w:marBottom w:val="0"/>
          <w:divBdr>
            <w:top w:val="none" w:sz="0" w:space="0" w:color="auto"/>
            <w:left w:val="none" w:sz="0" w:space="0" w:color="auto"/>
            <w:bottom w:val="none" w:sz="0" w:space="0" w:color="auto"/>
            <w:right w:val="none" w:sz="0" w:space="0" w:color="auto"/>
          </w:divBdr>
        </w:div>
      </w:divsChild>
    </w:div>
    <w:div w:id="309291981">
      <w:bodyDiv w:val="1"/>
      <w:marLeft w:val="0"/>
      <w:marRight w:val="0"/>
      <w:marTop w:val="0"/>
      <w:marBottom w:val="0"/>
      <w:divBdr>
        <w:top w:val="none" w:sz="0" w:space="0" w:color="auto"/>
        <w:left w:val="none" w:sz="0" w:space="0" w:color="auto"/>
        <w:bottom w:val="none" w:sz="0" w:space="0" w:color="auto"/>
        <w:right w:val="none" w:sz="0" w:space="0" w:color="auto"/>
      </w:divBdr>
      <w:divsChild>
        <w:div w:id="1655717914">
          <w:marLeft w:val="547"/>
          <w:marRight w:val="0"/>
          <w:marTop w:val="134"/>
          <w:marBottom w:val="0"/>
          <w:divBdr>
            <w:top w:val="none" w:sz="0" w:space="0" w:color="auto"/>
            <w:left w:val="none" w:sz="0" w:space="0" w:color="auto"/>
            <w:bottom w:val="none" w:sz="0" w:space="0" w:color="auto"/>
            <w:right w:val="none" w:sz="0" w:space="0" w:color="auto"/>
          </w:divBdr>
        </w:div>
        <w:div w:id="1603219891">
          <w:marLeft w:val="1166"/>
          <w:marRight w:val="0"/>
          <w:marTop w:val="115"/>
          <w:marBottom w:val="0"/>
          <w:divBdr>
            <w:top w:val="none" w:sz="0" w:space="0" w:color="auto"/>
            <w:left w:val="none" w:sz="0" w:space="0" w:color="auto"/>
            <w:bottom w:val="none" w:sz="0" w:space="0" w:color="auto"/>
            <w:right w:val="none" w:sz="0" w:space="0" w:color="auto"/>
          </w:divBdr>
        </w:div>
        <w:div w:id="993681832">
          <w:marLeft w:val="1166"/>
          <w:marRight w:val="0"/>
          <w:marTop w:val="115"/>
          <w:marBottom w:val="0"/>
          <w:divBdr>
            <w:top w:val="none" w:sz="0" w:space="0" w:color="auto"/>
            <w:left w:val="none" w:sz="0" w:space="0" w:color="auto"/>
            <w:bottom w:val="none" w:sz="0" w:space="0" w:color="auto"/>
            <w:right w:val="none" w:sz="0" w:space="0" w:color="auto"/>
          </w:divBdr>
        </w:div>
        <w:div w:id="960303845">
          <w:marLeft w:val="547"/>
          <w:marRight w:val="0"/>
          <w:marTop w:val="115"/>
          <w:marBottom w:val="0"/>
          <w:divBdr>
            <w:top w:val="none" w:sz="0" w:space="0" w:color="auto"/>
            <w:left w:val="none" w:sz="0" w:space="0" w:color="auto"/>
            <w:bottom w:val="none" w:sz="0" w:space="0" w:color="auto"/>
            <w:right w:val="none" w:sz="0" w:space="0" w:color="auto"/>
          </w:divBdr>
        </w:div>
        <w:div w:id="26570406">
          <w:marLeft w:val="1166"/>
          <w:marRight w:val="0"/>
          <w:marTop w:val="115"/>
          <w:marBottom w:val="0"/>
          <w:divBdr>
            <w:top w:val="none" w:sz="0" w:space="0" w:color="auto"/>
            <w:left w:val="none" w:sz="0" w:space="0" w:color="auto"/>
            <w:bottom w:val="none" w:sz="0" w:space="0" w:color="auto"/>
            <w:right w:val="none" w:sz="0" w:space="0" w:color="auto"/>
          </w:divBdr>
        </w:div>
        <w:div w:id="518589870">
          <w:marLeft w:val="1166"/>
          <w:marRight w:val="0"/>
          <w:marTop w:val="115"/>
          <w:marBottom w:val="0"/>
          <w:divBdr>
            <w:top w:val="none" w:sz="0" w:space="0" w:color="auto"/>
            <w:left w:val="none" w:sz="0" w:space="0" w:color="auto"/>
            <w:bottom w:val="none" w:sz="0" w:space="0" w:color="auto"/>
            <w:right w:val="none" w:sz="0" w:space="0" w:color="auto"/>
          </w:divBdr>
        </w:div>
        <w:div w:id="518086076">
          <w:marLeft w:val="1166"/>
          <w:marRight w:val="0"/>
          <w:marTop w:val="115"/>
          <w:marBottom w:val="0"/>
          <w:divBdr>
            <w:top w:val="none" w:sz="0" w:space="0" w:color="auto"/>
            <w:left w:val="none" w:sz="0" w:space="0" w:color="auto"/>
            <w:bottom w:val="none" w:sz="0" w:space="0" w:color="auto"/>
            <w:right w:val="none" w:sz="0" w:space="0" w:color="auto"/>
          </w:divBdr>
        </w:div>
        <w:div w:id="1942489793">
          <w:marLeft w:val="1166"/>
          <w:marRight w:val="0"/>
          <w:marTop w:val="115"/>
          <w:marBottom w:val="0"/>
          <w:divBdr>
            <w:top w:val="none" w:sz="0" w:space="0" w:color="auto"/>
            <w:left w:val="none" w:sz="0" w:space="0" w:color="auto"/>
            <w:bottom w:val="none" w:sz="0" w:space="0" w:color="auto"/>
            <w:right w:val="none" w:sz="0" w:space="0" w:color="auto"/>
          </w:divBdr>
        </w:div>
        <w:div w:id="464740213">
          <w:marLeft w:val="1166"/>
          <w:marRight w:val="0"/>
          <w:marTop w:val="115"/>
          <w:marBottom w:val="0"/>
          <w:divBdr>
            <w:top w:val="none" w:sz="0" w:space="0" w:color="auto"/>
            <w:left w:val="none" w:sz="0" w:space="0" w:color="auto"/>
            <w:bottom w:val="none" w:sz="0" w:space="0" w:color="auto"/>
            <w:right w:val="none" w:sz="0" w:space="0" w:color="auto"/>
          </w:divBdr>
        </w:div>
        <w:div w:id="557909420">
          <w:marLeft w:val="547"/>
          <w:marRight w:val="0"/>
          <w:marTop w:val="115"/>
          <w:marBottom w:val="0"/>
          <w:divBdr>
            <w:top w:val="none" w:sz="0" w:space="0" w:color="auto"/>
            <w:left w:val="none" w:sz="0" w:space="0" w:color="auto"/>
            <w:bottom w:val="none" w:sz="0" w:space="0" w:color="auto"/>
            <w:right w:val="none" w:sz="0" w:space="0" w:color="auto"/>
          </w:divBdr>
        </w:div>
      </w:divsChild>
    </w:div>
    <w:div w:id="312636464">
      <w:bodyDiv w:val="1"/>
      <w:marLeft w:val="0"/>
      <w:marRight w:val="0"/>
      <w:marTop w:val="0"/>
      <w:marBottom w:val="0"/>
      <w:divBdr>
        <w:top w:val="none" w:sz="0" w:space="0" w:color="auto"/>
        <w:left w:val="none" w:sz="0" w:space="0" w:color="auto"/>
        <w:bottom w:val="none" w:sz="0" w:space="0" w:color="auto"/>
        <w:right w:val="none" w:sz="0" w:space="0" w:color="auto"/>
      </w:divBdr>
    </w:div>
    <w:div w:id="319314490">
      <w:bodyDiv w:val="1"/>
      <w:marLeft w:val="0"/>
      <w:marRight w:val="0"/>
      <w:marTop w:val="0"/>
      <w:marBottom w:val="0"/>
      <w:divBdr>
        <w:top w:val="none" w:sz="0" w:space="0" w:color="auto"/>
        <w:left w:val="none" w:sz="0" w:space="0" w:color="auto"/>
        <w:bottom w:val="none" w:sz="0" w:space="0" w:color="auto"/>
        <w:right w:val="none" w:sz="0" w:space="0" w:color="auto"/>
      </w:divBdr>
      <w:divsChild>
        <w:div w:id="1363550472">
          <w:marLeft w:val="547"/>
          <w:marRight w:val="0"/>
          <w:marTop w:val="115"/>
          <w:marBottom w:val="0"/>
          <w:divBdr>
            <w:top w:val="none" w:sz="0" w:space="0" w:color="auto"/>
            <w:left w:val="none" w:sz="0" w:space="0" w:color="auto"/>
            <w:bottom w:val="none" w:sz="0" w:space="0" w:color="auto"/>
            <w:right w:val="none" w:sz="0" w:space="0" w:color="auto"/>
          </w:divBdr>
        </w:div>
        <w:div w:id="1549075168">
          <w:marLeft w:val="1166"/>
          <w:marRight w:val="0"/>
          <w:marTop w:val="106"/>
          <w:marBottom w:val="0"/>
          <w:divBdr>
            <w:top w:val="none" w:sz="0" w:space="0" w:color="auto"/>
            <w:left w:val="none" w:sz="0" w:space="0" w:color="auto"/>
            <w:bottom w:val="none" w:sz="0" w:space="0" w:color="auto"/>
            <w:right w:val="none" w:sz="0" w:space="0" w:color="auto"/>
          </w:divBdr>
        </w:div>
        <w:div w:id="896477127">
          <w:marLeft w:val="1166"/>
          <w:marRight w:val="0"/>
          <w:marTop w:val="106"/>
          <w:marBottom w:val="0"/>
          <w:divBdr>
            <w:top w:val="none" w:sz="0" w:space="0" w:color="auto"/>
            <w:left w:val="none" w:sz="0" w:space="0" w:color="auto"/>
            <w:bottom w:val="none" w:sz="0" w:space="0" w:color="auto"/>
            <w:right w:val="none" w:sz="0" w:space="0" w:color="auto"/>
          </w:divBdr>
        </w:div>
        <w:div w:id="1491362182">
          <w:marLeft w:val="547"/>
          <w:marRight w:val="0"/>
          <w:marTop w:val="230"/>
          <w:marBottom w:val="0"/>
          <w:divBdr>
            <w:top w:val="none" w:sz="0" w:space="0" w:color="auto"/>
            <w:left w:val="none" w:sz="0" w:space="0" w:color="auto"/>
            <w:bottom w:val="none" w:sz="0" w:space="0" w:color="auto"/>
            <w:right w:val="none" w:sz="0" w:space="0" w:color="auto"/>
          </w:divBdr>
        </w:div>
        <w:div w:id="260529081">
          <w:marLeft w:val="1166"/>
          <w:marRight w:val="0"/>
          <w:marTop w:val="106"/>
          <w:marBottom w:val="0"/>
          <w:divBdr>
            <w:top w:val="none" w:sz="0" w:space="0" w:color="auto"/>
            <w:left w:val="none" w:sz="0" w:space="0" w:color="auto"/>
            <w:bottom w:val="none" w:sz="0" w:space="0" w:color="auto"/>
            <w:right w:val="none" w:sz="0" w:space="0" w:color="auto"/>
          </w:divBdr>
        </w:div>
        <w:div w:id="1686400569">
          <w:marLeft w:val="1166"/>
          <w:marRight w:val="0"/>
          <w:marTop w:val="0"/>
          <w:marBottom w:val="0"/>
          <w:divBdr>
            <w:top w:val="none" w:sz="0" w:space="0" w:color="auto"/>
            <w:left w:val="none" w:sz="0" w:space="0" w:color="auto"/>
            <w:bottom w:val="none" w:sz="0" w:space="0" w:color="auto"/>
            <w:right w:val="none" w:sz="0" w:space="0" w:color="auto"/>
          </w:divBdr>
        </w:div>
        <w:div w:id="1092551109">
          <w:marLeft w:val="1166"/>
          <w:marRight w:val="0"/>
          <w:marTop w:val="0"/>
          <w:marBottom w:val="0"/>
          <w:divBdr>
            <w:top w:val="none" w:sz="0" w:space="0" w:color="auto"/>
            <w:left w:val="none" w:sz="0" w:space="0" w:color="auto"/>
            <w:bottom w:val="none" w:sz="0" w:space="0" w:color="auto"/>
            <w:right w:val="none" w:sz="0" w:space="0" w:color="auto"/>
          </w:divBdr>
        </w:div>
        <w:div w:id="67772119">
          <w:marLeft w:val="1166"/>
          <w:marRight w:val="0"/>
          <w:marTop w:val="0"/>
          <w:marBottom w:val="0"/>
          <w:divBdr>
            <w:top w:val="none" w:sz="0" w:space="0" w:color="auto"/>
            <w:left w:val="none" w:sz="0" w:space="0" w:color="auto"/>
            <w:bottom w:val="none" w:sz="0" w:space="0" w:color="auto"/>
            <w:right w:val="none" w:sz="0" w:space="0" w:color="auto"/>
          </w:divBdr>
        </w:div>
        <w:div w:id="721367143">
          <w:marLeft w:val="1166"/>
          <w:marRight w:val="0"/>
          <w:marTop w:val="0"/>
          <w:marBottom w:val="0"/>
          <w:divBdr>
            <w:top w:val="none" w:sz="0" w:space="0" w:color="auto"/>
            <w:left w:val="none" w:sz="0" w:space="0" w:color="auto"/>
            <w:bottom w:val="none" w:sz="0" w:space="0" w:color="auto"/>
            <w:right w:val="none" w:sz="0" w:space="0" w:color="auto"/>
          </w:divBdr>
        </w:div>
        <w:div w:id="311179467">
          <w:marLeft w:val="1166"/>
          <w:marRight w:val="0"/>
          <w:marTop w:val="0"/>
          <w:marBottom w:val="0"/>
          <w:divBdr>
            <w:top w:val="none" w:sz="0" w:space="0" w:color="auto"/>
            <w:left w:val="none" w:sz="0" w:space="0" w:color="auto"/>
            <w:bottom w:val="none" w:sz="0" w:space="0" w:color="auto"/>
            <w:right w:val="none" w:sz="0" w:space="0" w:color="auto"/>
          </w:divBdr>
        </w:div>
        <w:div w:id="380449479">
          <w:marLeft w:val="1166"/>
          <w:marRight w:val="0"/>
          <w:marTop w:val="0"/>
          <w:marBottom w:val="0"/>
          <w:divBdr>
            <w:top w:val="none" w:sz="0" w:space="0" w:color="auto"/>
            <w:left w:val="none" w:sz="0" w:space="0" w:color="auto"/>
            <w:bottom w:val="none" w:sz="0" w:space="0" w:color="auto"/>
            <w:right w:val="none" w:sz="0" w:space="0" w:color="auto"/>
          </w:divBdr>
        </w:div>
      </w:divsChild>
    </w:div>
    <w:div w:id="324742290">
      <w:bodyDiv w:val="1"/>
      <w:marLeft w:val="0"/>
      <w:marRight w:val="0"/>
      <w:marTop w:val="0"/>
      <w:marBottom w:val="0"/>
      <w:divBdr>
        <w:top w:val="none" w:sz="0" w:space="0" w:color="auto"/>
        <w:left w:val="none" w:sz="0" w:space="0" w:color="auto"/>
        <w:bottom w:val="none" w:sz="0" w:space="0" w:color="auto"/>
        <w:right w:val="none" w:sz="0" w:space="0" w:color="auto"/>
      </w:divBdr>
      <w:divsChild>
        <w:div w:id="2037391261">
          <w:marLeft w:val="547"/>
          <w:marRight w:val="0"/>
          <w:marTop w:val="115"/>
          <w:marBottom w:val="0"/>
          <w:divBdr>
            <w:top w:val="none" w:sz="0" w:space="0" w:color="auto"/>
            <w:left w:val="none" w:sz="0" w:space="0" w:color="auto"/>
            <w:bottom w:val="none" w:sz="0" w:space="0" w:color="auto"/>
            <w:right w:val="none" w:sz="0" w:space="0" w:color="auto"/>
          </w:divBdr>
        </w:div>
        <w:div w:id="2142338695">
          <w:marLeft w:val="1166"/>
          <w:marRight w:val="0"/>
          <w:marTop w:val="106"/>
          <w:marBottom w:val="0"/>
          <w:divBdr>
            <w:top w:val="none" w:sz="0" w:space="0" w:color="auto"/>
            <w:left w:val="none" w:sz="0" w:space="0" w:color="auto"/>
            <w:bottom w:val="none" w:sz="0" w:space="0" w:color="auto"/>
            <w:right w:val="none" w:sz="0" w:space="0" w:color="auto"/>
          </w:divBdr>
        </w:div>
        <w:div w:id="800147601">
          <w:marLeft w:val="1166"/>
          <w:marRight w:val="0"/>
          <w:marTop w:val="106"/>
          <w:marBottom w:val="0"/>
          <w:divBdr>
            <w:top w:val="none" w:sz="0" w:space="0" w:color="auto"/>
            <w:left w:val="none" w:sz="0" w:space="0" w:color="auto"/>
            <w:bottom w:val="none" w:sz="0" w:space="0" w:color="auto"/>
            <w:right w:val="none" w:sz="0" w:space="0" w:color="auto"/>
          </w:divBdr>
        </w:div>
        <w:div w:id="1802264305">
          <w:marLeft w:val="1166"/>
          <w:marRight w:val="0"/>
          <w:marTop w:val="106"/>
          <w:marBottom w:val="0"/>
          <w:divBdr>
            <w:top w:val="none" w:sz="0" w:space="0" w:color="auto"/>
            <w:left w:val="none" w:sz="0" w:space="0" w:color="auto"/>
            <w:bottom w:val="none" w:sz="0" w:space="0" w:color="auto"/>
            <w:right w:val="none" w:sz="0" w:space="0" w:color="auto"/>
          </w:divBdr>
        </w:div>
        <w:div w:id="1346322588">
          <w:marLeft w:val="547"/>
          <w:marRight w:val="0"/>
          <w:marTop w:val="115"/>
          <w:marBottom w:val="0"/>
          <w:divBdr>
            <w:top w:val="none" w:sz="0" w:space="0" w:color="auto"/>
            <w:left w:val="none" w:sz="0" w:space="0" w:color="auto"/>
            <w:bottom w:val="none" w:sz="0" w:space="0" w:color="auto"/>
            <w:right w:val="none" w:sz="0" w:space="0" w:color="auto"/>
          </w:divBdr>
        </w:div>
        <w:div w:id="1808618344">
          <w:marLeft w:val="1166"/>
          <w:marRight w:val="0"/>
          <w:marTop w:val="106"/>
          <w:marBottom w:val="0"/>
          <w:divBdr>
            <w:top w:val="none" w:sz="0" w:space="0" w:color="auto"/>
            <w:left w:val="none" w:sz="0" w:space="0" w:color="auto"/>
            <w:bottom w:val="none" w:sz="0" w:space="0" w:color="auto"/>
            <w:right w:val="none" w:sz="0" w:space="0" w:color="auto"/>
          </w:divBdr>
        </w:div>
        <w:div w:id="1812597207">
          <w:marLeft w:val="1166"/>
          <w:marRight w:val="0"/>
          <w:marTop w:val="106"/>
          <w:marBottom w:val="0"/>
          <w:divBdr>
            <w:top w:val="none" w:sz="0" w:space="0" w:color="auto"/>
            <w:left w:val="none" w:sz="0" w:space="0" w:color="auto"/>
            <w:bottom w:val="none" w:sz="0" w:space="0" w:color="auto"/>
            <w:right w:val="none" w:sz="0" w:space="0" w:color="auto"/>
          </w:divBdr>
        </w:div>
      </w:divsChild>
    </w:div>
    <w:div w:id="342439689">
      <w:bodyDiv w:val="1"/>
      <w:marLeft w:val="0"/>
      <w:marRight w:val="0"/>
      <w:marTop w:val="0"/>
      <w:marBottom w:val="0"/>
      <w:divBdr>
        <w:top w:val="none" w:sz="0" w:space="0" w:color="auto"/>
        <w:left w:val="none" w:sz="0" w:space="0" w:color="auto"/>
        <w:bottom w:val="none" w:sz="0" w:space="0" w:color="auto"/>
        <w:right w:val="none" w:sz="0" w:space="0" w:color="auto"/>
      </w:divBdr>
      <w:divsChild>
        <w:div w:id="820587083">
          <w:marLeft w:val="547"/>
          <w:marRight w:val="0"/>
          <w:marTop w:val="134"/>
          <w:marBottom w:val="0"/>
          <w:divBdr>
            <w:top w:val="none" w:sz="0" w:space="0" w:color="auto"/>
            <w:left w:val="none" w:sz="0" w:space="0" w:color="auto"/>
            <w:bottom w:val="none" w:sz="0" w:space="0" w:color="auto"/>
            <w:right w:val="none" w:sz="0" w:space="0" w:color="auto"/>
          </w:divBdr>
        </w:div>
      </w:divsChild>
    </w:div>
    <w:div w:id="343555289">
      <w:bodyDiv w:val="1"/>
      <w:marLeft w:val="0"/>
      <w:marRight w:val="0"/>
      <w:marTop w:val="0"/>
      <w:marBottom w:val="0"/>
      <w:divBdr>
        <w:top w:val="none" w:sz="0" w:space="0" w:color="auto"/>
        <w:left w:val="none" w:sz="0" w:space="0" w:color="auto"/>
        <w:bottom w:val="none" w:sz="0" w:space="0" w:color="auto"/>
        <w:right w:val="none" w:sz="0" w:space="0" w:color="auto"/>
      </w:divBdr>
      <w:divsChild>
        <w:div w:id="284430525">
          <w:marLeft w:val="547"/>
          <w:marRight w:val="0"/>
          <w:marTop w:val="0"/>
          <w:marBottom w:val="0"/>
          <w:divBdr>
            <w:top w:val="none" w:sz="0" w:space="0" w:color="auto"/>
            <w:left w:val="none" w:sz="0" w:space="0" w:color="auto"/>
            <w:bottom w:val="none" w:sz="0" w:space="0" w:color="auto"/>
            <w:right w:val="none" w:sz="0" w:space="0" w:color="auto"/>
          </w:divBdr>
        </w:div>
        <w:div w:id="1226986862">
          <w:marLeft w:val="1166"/>
          <w:marRight w:val="0"/>
          <w:marTop w:val="0"/>
          <w:marBottom w:val="0"/>
          <w:divBdr>
            <w:top w:val="none" w:sz="0" w:space="0" w:color="auto"/>
            <w:left w:val="none" w:sz="0" w:space="0" w:color="auto"/>
            <w:bottom w:val="none" w:sz="0" w:space="0" w:color="auto"/>
            <w:right w:val="none" w:sz="0" w:space="0" w:color="auto"/>
          </w:divBdr>
        </w:div>
        <w:div w:id="271520404">
          <w:marLeft w:val="1166"/>
          <w:marRight w:val="0"/>
          <w:marTop w:val="0"/>
          <w:marBottom w:val="0"/>
          <w:divBdr>
            <w:top w:val="none" w:sz="0" w:space="0" w:color="auto"/>
            <w:left w:val="none" w:sz="0" w:space="0" w:color="auto"/>
            <w:bottom w:val="none" w:sz="0" w:space="0" w:color="auto"/>
            <w:right w:val="none" w:sz="0" w:space="0" w:color="auto"/>
          </w:divBdr>
        </w:div>
        <w:div w:id="2030443353">
          <w:marLeft w:val="547"/>
          <w:marRight w:val="0"/>
          <w:marTop w:val="173"/>
          <w:marBottom w:val="0"/>
          <w:divBdr>
            <w:top w:val="none" w:sz="0" w:space="0" w:color="auto"/>
            <w:left w:val="none" w:sz="0" w:space="0" w:color="auto"/>
            <w:bottom w:val="none" w:sz="0" w:space="0" w:color="auto"/>
            <w:right w:val="none" w:sz="0" w:space="0" w:color="auto"/>
          </w:divBdr>
        </w:div>
        <w:div w:id="678313240">
          <w:marLeft w:val="1166"/>
          <w:marRight w:val="0"/>
          <w:marTop w:val="0"/>
          <w:marBottom w:val="0"/>
          <w:divBdr>
            <w:top w:val="none" w:sz="0" w:space="0" w:color="auto"/>
            <w:left w:val="none" w:sz="0" w:space="0" w:color="auto"/>
            <w:bottom w:val="none" w:sz="0" w:space="0" w:color="auto"/>
            <w:right w:val="none" w:sz="0" w:space="0" w:color="auto"/>
          </w:divBdr>
        </w:div>
        <w:div w:id="1332290788">
          <w:marLeft w:val="1166"/>
          <w:marRight w:val="0"/>
          <w:marTop w:val="0"/>
          <w:marBottom w:val="0"/>
          <w:divBdr>
            <w:top w:val="none" w:sz="0" w:space="0" w:color="auto"/>
            <w:left w:val="none" w:sz="0" w:space="0" w:color="auto"/>
            <w:bottom w:val="none" w:sz="0" w:space="0" w:color="auto"/>
            <w:right w:val="none" w:sz="0" w:space="0" w:color="auto"/>
          </w:divBdr>
        </w:div>
        <w:div w:id="1506239262">
          <w:marLeft w:val="1166"/>
          <w:marRight w:val="0"/>
          <w:marTop w:val="0"/>
          <w:marBottom w:val="0"/>
          <w:divBdr>
            <w:top w:val="none" w:sz="0" w:space="0" w:color="auto"/>
            <w:left w:val="none" w:sz="0" w:space="0" w:color="auto"/>
            <w:bottom w:val="none" w:sz="0" w:space="0" w:color="auto"/>
            <w:right w:val="none" w:sz="0" w:space="0" w:color="auto"/>
          </w:divBdr>
        </w:div>
        <w:div w:id="2131319631">
          <w:marLeft w:val="547"/>
          <w:marRight w:val="0"/>
          <w:marTop w:val="173"/>
          <w:marBottom w:val="0"/>
          <w:divBdr>
            <w:top w:val="none" w:sz="0" w:space="0" w:color="auto"/>
            <w:left w:val="none" w:sz="0" w:space="0" w:color="auto"/>
            <w:bottom w:val="none" w:sz="0" w:space="0" w:color="auto"/>
            <w:right w:val="none" w:sz="0" w:space="0" w:color="auto"/>
          </w:divBdr>
        </w:div>
        <w:div w:id="1328904778">
          <w:marLeft w:val="1166"/>
          <w:marRight w:val="0"/>
          <w:marTop w:val="0"/>
          <w:marBottom w:val="0"/>
          <w:divBdr>
            <w:top w:val="none" w:sz="0" w:space="0" w:color="auto"/>
            <w:left w:val="none" w:sz="0" w:space="0" w:color="auto"/>
            <w:bottom w:val="none" w:sz="0" w:space="0" w:color="auto"/>
            <w:right w:val="none" w:sz="0" w:space="0" w:color="auto"/>
          </w:divBdr>
        </w:div>
        <w:div w:id="107283363">
          <w:marLeft w:val="1166"/>
          <w:marRight w:val="0"/>
          <w:marTop w:val="0"/>
          <w:marBottom w:val="0"/>
          <w:divBdr>
            <w:top w:val="none" w:sz="0" w:space="0" w:color="auto"/>
            <w:left w:val="none" w:sz="0" w:space="0" w:color="auto"/>
            <w:bottom w:val="none" w:sz="0" w:space="0" w:color="auto"/>
            <w:right w:val="none" w:sz="0" w:space="0" w:color="auto"/>
          </w:divBdr>
        </w:div>
      </w:divsChild>
    </w:div>
    <w:div w:id="345789043">
      <w:bodyDiv w:val="1"/>
      <w:marLeft w:val="0"/>
      <w:marRight w:val="0"/>
      <w:marTop w:val="0"/>
      <w:marBottom w:val="0"/>
      <w:divBdr>
        <w:top w:val="none" w:sz="0" w:space="0" w:color="auto"/>
        <w:left w:val="none" w:sz="0" w:space="0" w:color="auto"/>
        <w:bottom w:val="none" w:sz="0" w:space="0" w:color="auto"/>
        <w:right w:val="none" w:sz="0" w:space="0" w:color="auto"/>
      </w:divBdr>
      <w:divsChild>
        <w:div w:id="483279986">
          <w:marLeft w:val="547"/>
          <w:marRight w:val="0"/>
          <w:marTop w:val="125"/>
          <w:marBottom w:val="0"/>
          <w:divBdr>
            <w:top w:val="none" w:sz="0" w:space="0" w:color="auto"/>
            <w:left w:val="none" w:sz="0" w:space="0" w:color="auto"/>
            <w:bottom w:val="none" w:sz="0" w:space="0" w:color="auto"/>
            <w:right w:val="none" w:sz="0" w:space="0" w:color="auto"/>
          </w:divBdr>
        </w:div>
        <w:div w:id="1805586678">
          <w:marLeft w:val="1166"/>
          <w:marRight w:val="0"/>
          <w:marTop w:val="115"/>
          <w:marBottom w:val="0"/>
          <w:divBdr>
            <w:top w:val="none" w:sz="0" w:space="0" w:color="auto"/>
            <w:left w:val="none" w:sz="0" w:space="0" w:color="auto"/>
            <w:bottom w:val="none" w:sz="0" w:space="0" w:color="auto"/>
            <w:right w:val="none" w:sz="0" w:space="0" w:color="auto"/>
          </w:divBdr>
        </w:div>
        <w:div w:id="843208620">
          <w:marLeft w:val="1166"/>
          <w:marRight w:val="0"/>
          <w:marTop w:val="115"/>
          <w:marBottom w:val="0"/>
          <w:divBdr>
            <w:top w:val="none" w:sz="0" w:space="0" w:color="auto"/>
            <w:left w:val="none" w:sz="0" w:space="0" w:color="auto"/>
            <w:bottom w:val="none" w:sz="0" w:space="0" w:color="auto"/>
            <w:right w:val="none" w:sz="0" w:space="0" w:color="auto"/>
          </w:divBdr>
        </w:div>
        <w:div w:id="1700470807">
          <w:marLeft w:val="1166"/>
          <w:marRight w:val="0"/>
          <w:marTop w:val="115"/>
          <w:marBottom w:val="0"/>
          <w:divBdr>
            <w:top w:val="none" w:sz="0" w:space="0" w:color="auto"/>
            <w:left w:val="none" w:sz="0" w:space="0" w:color="auto"/>
            <w:bottom w:val="none" w:sz="0" w:space="0" w:color="auto"/>
            <w:right w:val="none" w:sz="0" w:space="0" w:color="auto"/>
          </w:divBdr>
        </w:div>
        <w:div w:id="1968242939">
          <w:marLeft w:val="547"/>
          <w:marRight w:val="0"/>
          <w:marTop w:val="125"/>
          <w:marBottom w:val="0"/>
          <w:divBdr>
            <w:top w:val="none" w:sz="0" w:space="0" w:color="auto"/>
            <w:left w:val="none" w:sz="0" w:space="0" w:color="auto"/>
            <w:bottom w:val="none" w:sz="0" w:space="0" w:color="auto"/>
            <w:right w:val="none" w:sz="0" w:space="0" w:color="auto"/>
          </w:divBdr>
        </w:div>
        <w:div w:id="1858732829">
          <w:marLeft w:val="1166"/>
          <w:marRight w:val="0"/>
          <w:marTop w:val="115"/>
          <w:marBottom w:val="0"/>
          <w:divBdr>
            <w:top w:val="none" w:sz="0" w:space="0" w:color="auto"/>
            <w:left w:val="none" w:sz="0" w:space="0" w:color="auto"/>
            <w:bottom w:val="none" w:sz="0" w:space="0" w:color="auto"/>
            <w:right w:val="none" w:sz="0" w:space="0" w:color="auto"/>
          </w:divBdr>
        </w:div>
        <w:div w:id="800348341">
          <w:marLeft w:val="1166"/>
          <w:marRight w:val="0"/>
          <w:marTop w:val="115"/>
          <w:marBottom w:val="0"/>
          <w:divBdr>
            <w:top w:val="none" w:sz="0" w:space="0" w:color="auto"/>
            <w:left w:val="none" w:sz="0" w:space="0" w:color="auto"/>
            <w:bottom w:val="none" w:sz="0" w:space="0" w:color="auto"/>
            <w:right w:val="none" w:sz="0" w:space="0" w:color="auto"/>
          </w:divBdr>
        </w:div>
        <w:div w:id="2014063663">
          <w:marLeft w:val="1166"/>
          <w:marRight w:val="0"/>
          <w:marTop w:val="115"/>
          <w:marBottom w:val="0"/>
          <w:divBdr>
            <w:top w:val="none" w:sz="0" w:space="0" w:color="auto"/>
            <w:left w:val="none" w:sz="0" w:space="0" w:color="auto"/>
            <w:bottom w:val="none" w:sz="0" w:space="0" w:color="auto"/>
            <w:right w:val="none" w:sz="0" w:space="0" w:color="auto"/>
          </w:divBdr>
        </w:div>
      </w:divsChild>
    </w:div>
    <w:div w:id="346827863">
      <w:bodyDiv w:val="1"/>
      <w:marLeft w:val="0"/>
      <w:marRight w:val="0"/>
      <w:marTop w:val="0"/>
      <w:marBottom w:val="0"/>
      <w:divBdr>
        <w:top w:val="none" w:sz="0" w:space="0" w:color="auto"/>
        <w:left w:val="none" w:sz="0" w:space="0" w:color="auto"/>
        <w:bottom w:val="none" w:sz="0" w:space="0" w:color="auto"/>
        <w:right w:val="none" w:sz="0" w:space="0" w:color="auto"/>
      </w:divBdr>
    </w:div>
    <w:div w:id="349794082">
      <w:bodyDiv w:val="1"/>
      <w:marLeft w:val="0"/>
      <w:marRight w:val="0"/>
      <w:marTop w:val="0"/>
      <w:marBottom w:val="0"/>
      <w:divBdr>
        <w:top w:val="none" w:sz="0" w:space="0" w:color="auto"/>
        <w:left w:val="none" w:sz="0" w:space="0" w:color="auto"/>
        <w:bottom w:val="none" w:sz="0" w:space="0" w:color="auto"/>
        <w:right w:val="none" w:sz="0" w:space="0" w:color="auto"/>
      </w:divBdr>
      <w:divsChild>
        <w:div w:id="1179277275">
          <w:marLeft w:val="1166"/>
          <w:marRight w:val="0"/>
          <w:marTop w:val="106"/>
          <w:marBottom w:val="0"/>
          <w:divBdr>
            <w:top w:val="none" w:sz="0" w:space="0" w:color="auto"/>
            <w:left w:val="none" w:sz="0" w:space="0" w:color="auto"/>
            <w:bottom w:val="none" w:sz="0" w:space="0" w:color="auto"/>
            <w:right w:val="none" w:sz="0" w:space="0" w:color="auto"/>
          </w:divBdr>
        </w:div>
      </w:divsChild>
    </w:div>
    <w:div w:id="363486401">
      <w:bodyDiv w:val="1"/>
      <w:marLeft w:val="0"/>
      <w:marRight w:val="0"/>
      <w:marTop w:val="0"/>
      <w:marBottom w:val="0"/>
      <w:divBdr>
        <w:top w:val="none" w:sz="0" w:space="0" w:color="auto"/>
        <w:left w:val="none" w:sz="0" w:space="0" w:color="auto"/>
        <w:bottom w:val="none" w:sz="0" w:space="0" w:color="auto"/>
        <w:right w:val="none" w:sz="0" w:space="0" w:color="auto"/>
      </w:divBdr>
      <w:divsChild>
        <w:div w:id="1648165480">
          <w:marLeft w:val="547"/>
          <w:marRight w:val="0"/>
          <w:marTop w:val="115"/>
          <w:marBottom w:val="0"/>
          <w:divBdr>
            <w:top w:val="none" w:sz="0" w:space="0" w:color="auto"/>
            <w:left w:val="none" w:sz="0" w:space="0" w:color="auto"/>
            <w:bottom w:val="none" w:sz="0" w:space="0" w:color="auto"/>
            <w:right w:val="none" w:sz="0" w:space="0" w:color="auto"/>
          </w:divBdr>
        </w:div>
        <w:div w:id="76027357">
          <w:marLeft w:val="1166"/>
          <w:marRight w:val="0"/>
          <w:marTop w:val="106"/>
          <w:marBottom w:val="0"/>
          <w:divBdr>
            <w:top w:val="none" w:sz="0" w:space="0" w:color="auto"/>
            <w:left w:val="none" w:sz="0" w:space="0" w:color="auto"/>
            <w:bottom w:val="none" w:sz="0" w:space="0" w:color="auto"/>
            <w:right w:val="none" w:sz="0" w:space="0" w:color="auto"/>
          </w:divBdr>
        </w:div>
        <w:div w:id="1328900841">
          <w:marLeft w:val="1166"/>
          <w:marRight w:val="0"/>
          <w:marTop w:val="106"/>
          <w:marBottom w:val="0"/>
          <w:divBdr>
            <w:top w:val="none" w:sz="0" w:space="0" w:color="auto"/>
            <w:left w:val="none" w:sz="0" w:space="0" w:color="auto"/>
            <w:bottom w:val="none" w:sz="0" w:space="0" w:color="auto"/>
            <w:right w:val="none" w:sz="0" w:space="0" w:color="auto"/>
          </w:divBdr>
        </w:div>
        <w:div w:id="253979119">
          <w:marLeft w:val="1166"/>
          <w:marRight w:val="0"/>
          <w:marTop w:val="106"/>
          <w:marBottom w:val="0"/>
          <w:divBdr>
            <w:top w:val="none" w:sz="0" w:space="0" w:color="auto"/>
            <w:left w:val="none" w:sz="0" w:space="0" w:color="auto"/>
            <w:bottom w:val="none" w:sz="0" w:space="0" w:color="auto"/>
            <w:right w:val="none" w:sz="0" w:space="0" w:color="auto"/>
          </w:divBdr>
        </w:div>
      </w:divsChild>
    </w:div>
    <w:div w:id="367072537">
      <w:bodyDiv w:val="1"/>
      <w:marLeft w:val="0"/>
      <w:marRight w:val="0"/>
      <w:marTop w:val="0"/>
      <w:marBottom w:val="0"/>
      <w:divBdr>
        <w:top w:val="none" w:sz="0" w:space="0" w:color="auto"/>
        <w:left w:val="none" w:sz="0" w:space="0" w:color="auto"/>
        <w:bottom w:val="none" w:sz="0" w:space="0" w:color="auto"/>
        <w:right w:val="none" w:sz="0" w:space="0" w:color="auto"/>
      </w:divBdr>
      <w:divsChild>
        <w:div w:id="2025668953">
          <w:marLeft w:val="547"/>
          <w:marRight w:val="0"/>
          <w:marTop w:val="134"/>
          <w:marBottom w:val="0"/>
          <w:divBdr>
            <w:top w:val="none" w:sz="0" w:space="0" w:color="auto"/>
            <w:left w:val="none" w:sz="0" w:space="0" w:color="auto"/>
            <w:bottom w:val="none" w:sz="0" w:space="0" w:color="auto"/>
            <w:right w:val="none" w:sz="0" w:space="0" w:color="auto"/>
          </w:divBdr>
        </w:div>
        <w:div w:id="327252349">
          <w:marLeft w:val="547"/>
          <w:marRight w:val="0"/>
          <w:marTop w:val="134"/>
          <w:marBottom w:val="0"/>
          <w:divBdr>
            <w:top w:val="none" w:sz="0" w:space="0" w:color="auto"/>
            <w:left w:val="none" w:sz="0" w:space="0" w:color="auto"/>
            <w:bottom w:val="none" w:sz="0" w:space="0" w:color="auto"/>
            <w:right w:val="none" w:sz="0" w:space="0" w:color="auto"/>
          </w:divBdr>
        </w:div>
        <w:div w:id="41222859">
          <w:marLeft w:val="1166"/>
          <w:marRight w:val="0"/>
          <w:marTop w:val="115"/>
          <w:marBottom w:val="0"/>
          <w:divBdr>
            <w:top w:val="none" w:sz="0" w:space="0" w:color="auto"/>
            <w:left w:val="none" w:sz="0" w:space="0" w:color="auto"/>
            <w:bottom w:val="none" w:sz="0" w:space="0" w:color="auto"/>
            <w:right w:val="none" w:sz="0" w:space="0" w:color="auto"/>
          </w:divBdr>
        </w:div>
        <w:div w:id="149181254">
          <w:marLeft w:val="1166"/>
          <w:marRight w:val="0"/>
          <w:marTop w:val="115"/>
          <w:marBottom w:val="0"/>
          <w:divBdr>
            <w:top w:val="none" w:sz="0" w:space="0" w:color="auto"/>
            <w:left w:val="none" w:sz="0" w:space="0" w:color="auto"/>
            <w:bottom w:val="none" w:sz="0" w:space="0" w:color="auto"/>
            <w:right w:val="none" w:sz="0" w:space="0" w:color="auto"/>
          </w:divBdr>
        </w:div>
        <w:div w:id="1314332127">
          <w:marLeft w:val="1166"/>
          <w:marRight w:val="0"/>
          <w:marTop w:val="115"/>
          <w:marBottom w:val="0"/>
          <w:divBdr>
            <w:top w:val="none" w:sz="0" w:space="0" w:color="auto"/>
            <w:left w:val="none" w:sz="0" w:space="0" w:color="auto"/>
            <w:bottom w:val="none" w:sz="0" w:space="0" w:color="auto"/>
            <w:right w:val="none" w:sz="0" w:space="0" w:color="auto"/>
          </w:divBdr>
        </w:div>
        <w:div w:id="77755411">
          <w:marLeft w:val="1166"/>
          <w:marRight w:val="0"/>
          <w:marTop w:val="115"/>
          <w:marBottom w:val="0"/>
          <w:divBdr>
            <w:top w:val="none" w:sz="0" w:space="0" w:color="auto"/>
            <w:left w:val="none" w:sz="0" w:space="0" w:color="auto"/>
            <w:bottom w:val="none" w:sz="0" w:space="0" w:color="auto"/>
            <w:right w:val="none" w:sz="0" w:space="0" w:color="auto"/>
          </w:divBdr>
        </w:div>
      </w:divsChild>
    </w:div>
    <w:div w:id="376243321">
      <w:bodyDiv w:val="1"/>
      <w:marLeft w:val="0"/>
      <w:marRight w:val="0"/>
      <w:marTop w:val="0"/>
      <w:marBottom w:val="0"/>
      <w:divBdr>
        <w:top w:val="none" w:sz="0" w:space="0" w:color="auto"/>
        <w:left w:val="none" w:sz="0" w:space="0" w:color="auto"/>
        <w:bottom w:val="none" w:sz="0" w:space="0" w:color="auto"/>
        <w:right w:val="none" w:sz="0" w:space="0" w:color="auto"/>
      </w:divBdr>
      <w:divsChild>
        <w:div w:id="955063043">
          <w:marLeft w:val="547"/>
          <w:marRight w:val="0"/>
          <w:marTop w:val="154"/>
          <w:marBottom w:val="0"/>
          <w:divBdr>
            <w:top w:val="none" w:sz="0" w:space="0" w:color="auto"/>
            <w:left w:val="none" w:sz="0" w:space="0" w:color="auto"/>
            <w:bottom w:val="none" w:sz="0" w:space="0" w:color="auto"/>
            <w:right w:val="none" w:sz="0" w:space="0" w:color="auto"/>
          </w:divBdr>
        </w:div>
        <w:div w:id="981809135">
          <w:marLeft w:val="1166"/>
          <w:marRight w:val="0"/>
          <w:marTop w:val="125"/>
          <w:marBottom w:val="0"/>
          <w:divBdr>
            <w:top w:val="none" w:sz="0" w:space="0" w:color="auto"/>
            <w:left w:val="none" w:sz="0" w:space="0" w:color="auto"/>
            <w:bottom w:val="none" w:sz="0" w:space="0" w:color="auto"/>
            <w:right w:val="none" w:sz="0" w:space="0" w:color="auto"/>
          </w:divBdr>
        </w:div>
        <w:div w:id="1494561968">
          <w:marLeft w:val="547"/>
          <w:marRight w:val="0"/>
          <w:marTop w:val="154"/>
          <w:marBottom w:val="0"/>
          <w:divBdr>
            <w:top w:val="none" w:sz="0" w:space="0" w:color="auto"/>
            <w:left w:val="none" w:sz="0" w:space="0" w:color="auto"/>
            <w:bottom w:val="none" w:sz="0" w:space="0" w:color="auto"/>
            <w:right w:val="none" w:sz="0" w:space="0" w:color="auto"/>
          </w:divBdr>
        </w:div>
        <w:div w:id="849486701">
          <w:marLeft w:val="1166"/>
          <w:marRight w:val="0"/>
          <w:marTop w:val="125"/>
          <w:marBottom w:val="0"/>
          <w:divBdr>
            <w:top w:val="none" w:sz="0" w:space="0" w:color="auto"/>
            <w:left w:val="none" w:sz="0" w:space="0" w:color="auto"/>
            <w:bottom w:val="none" w:sz="0" w:space="0" w:color="auto"/>
            <w:right w:val="none" w:sz="0" w:space="0" w:color="auto"/>
          </w:divBdr>
        </w:div>
      </w:divsChild>
    </w:div>
    <w:div w:id="376589717">
      <w:bodyDiv w:val="1"/>
      <w:marLeft w:val="0"/>
      <w:marRight w:val="0"/>
      <w:marTop w:val="0"/>
      <w:marBottom w:val="0"/>
      <w:divBdr>
        <w:top w:val="none" w:sz="0" w:space="0" w:color="auto"/>
        <w:left w:val="none" w:sz="0" w:space="0" w:color="auto"/>
        <w:bottom w:val="none" w:sz="0" w:space="0" w:color="auto"/>
        <w:right w:val="none" w:sz="0" w:space="0" w:color="auto"/>
      </w:divBdr>
      <w:divsChild>
        <w:div w:id="926036460">
          <w:marLeft w:val="547"/>
          <w:marRight w:val="0"/>
          <w:marTop w:val="115"/>
          <w:marBottom w:val="0"/>
          <w:divBdr>
            <w:top w:val="none" w:sz="0" w:space="0" w:color="auto"/>
            <w:left w:val="none" w:sz="0" w:space="0" w:color="auto"/>
            <w:bottom w:val="none" w:sz="0" w:space="0" w:color="auto"/>
            <w:right w:val="none" w:sz="0" w:space="0" w:color="auto"/>
          </w:divBdr>
        </w:div>
        <w:div w:id="733242738">
          <w:marLeft w:val="1166"/>
          <w:marRight w:val="0"/>
          <w:marTop w:val="106"/>
          <w:marBottom w:val="0"/>
          <w:divBdr>
            <w:top w:val="none" w:sz="0" w:space="0" w:color="auto"/>
            <w:left w:val="none" w:sz="0" w:space="0" w:color="auto"/>
            <w:bottom w:val="none" w:sz="0" w:space="0" w:color="auto"/>
            <w:right w:val="none" w:sz="0" w:space="0" w:color="auto"/>
          </w:divBdr>
        </w:div>
        <w:div w:id="1146822783">
          <w:marLeft w:val="1166"/>
          <w:marRight w:val="0"/>
          <w:marTop w:val="106"/>
          <w:marBottom w:val="0"/>
          <w:divBdr>
            <w:top w:val="none" w:sz="0" w:space="0" w:color="auto"/>
            <w:left w:val="none" w:sz="0" w:space="0" w:color="auto"/>
            <w:bottom w:val="none" w:sz="0" w:space="0" w:color="auto"/>
            <w:right w:val="none" w:sz="0" w:space="0" w:color="auto"/>
          </w:divBdr>
        </w:div>
        <w:div w:id="1000884825">
          <w:marLeft w:val="1166"/>
          <w:marRight w:val="0"/>
          <w:marTop w:val="106"/>
          <w:marBottom w:val="0"/>
          <w:divBdr>
            <w:top w:val="none" w:sz="0" w:space="0" w:color="auto"/>
            <w:left w:val="none" w:sz="0" w:space="0" w:color="auto"/>
            <w:bottom w:val="none" w:sz="0" w:space="0" w:color="auto"/>
            <w:right w:val="none" w:sz="0" w:space="0" w:color="auto"/>
          </w:divBdr>
        </w:div>
        <w:div w:id="1398473224">
          <w:marLeft w:val="1166"/>
          <w:marRight w:val="0"/>
          <w:marTop w:val="106"/>
          <w:marBottom w:val="0"/>
          <w:divBdr>
            <w:top w:val="none" w:sz="0" w:space="0" w:color="auto"/>
            <w:left w:val="none" w:sz="0" w:space="0" w:color="auto"/>
            <w:bottom w:val="none" w:sz="0" w:space="0" w:color="auto"/>
            <w:right w:val="none" w:sz="0" w:space="0" w:color="auto"/>
          </w:divBdr>
        </w:div>
        <w:div w:id="1395659543">
          <w:marLeft w:val="547"/>
          <w:marRight w:val="0"/>
          <w:marTop w:val="115"/>
          <w:marBottom w:val="0"/>
          <w:divBdr>
            <w:top w:val="none" w:sz="0" w:space="0" w:color="auto"/>
            <w:left w:val="none" w:sz="0" w:space="0" w:color="auto"/>
            <w:bottom w:val="none" w:sz="0" w:space="0" w:color="auto"/>
            <w:right w:val="none" w:sz="0" w:space="0" w:color="auto"/>
          </w:divBdr>
        </w:div>
        <w:div w:id="2011518253">
          <w:marLeft w:val="1166"/>
          <w:marRight w:val="0"/>
          <w:marTop w:val="106"/>
          <w:marBottom w:val="0"/>
          <w:divBdr>
            <w:top w:val="none" w:sz="0" w:space="0" w:color="auto"/>
            <w:left w:val="none" w:sz="0" w:space="0" w:color="auto"/>
            <w:bottom w:val="none" w:sz="0" w:space="0" w:color="auto"/>
            <w:right w:val="none" w:sz="0" w:space="0" w:color="auto"/>
          </w:divBdr>
        </w:div>
        <w:div w:id="2074886216">
          <w:marLeft w:val="1166"/>
          <w:marRight w:val="0"/>
          <w:marTop w:val="106"/>
          <w:marBottom w:val="0"/>
          <w:divBdr>
            <w:top w:val="none" w:sz="0" w:space="0" w:color="auto"/>
            <w:left w:val="none" w:sz="0" w:space="0" w:color="auto"/>
            <w:bottom w:val="none" w:sz="0" w:space="0" w:color="auto"/>
            <w:right w:val="none" w:sz="0" w:space="0" w:color="auto"/>
          </w:divBdr>
        </w:div>
      </w:divsChild>
    </w:div>
    <w:div w:id="396588801">
      <w:bodyDiv w:val="1"/>
      <w:marLeft w:val="0"/>
      <w:marRight w:val="0"/>
      <w:marTop w:val="0"/>
      <w:marBottom w:val="0"/>
      <w:divBdr>
        <w:top w:val="none" w:sz="0" w:space="0" w:color="auto"/>
        <w:left w:val="none" w:sz="0" w:space="0" w:color="auto"/>
        <w:bottom w:val="none" w:sz="0" w:space="0" w:color="auto"/>
        <w:right w:val="none" w:sz="0" w:space="0" w:color="auto"/>
      </w:divBdr>
    </w:div>
    <w:div w:id="398482259">
      <w:bodyDiv w:val="1"/>
      <w:marLeft w:val="0"/>
      <w:marRight w:val="0"/>
      <w:marTop w:val="0"/>
      <w:marBottom w:val="0"/>
      <w:divBdr>
        <w:top w:val="none" w:sz="0" w:space="0" w:color="auto"/>
        <w:left w:val="none" w:sz="0" w:space="0" w:color="auto"/>
        <w:bottom w:val="none" w:sz="0" w:space="0" w:color="auto"/>
        <w:right w:val="none" w:sz="0" w:space="0" w:color="auto"/>
      </w:divBdr>
    </w:div>
    <w:div w:id="399866163">
      <w:bodyDiv w:val="1"/>
      <w:marLeft w:val="0"/>
      <w:marRight w:val="0"/>
      <w:marTop w:val="0"/>
      <w:marBottom w:val="0"/>
      <w:divBdr>
        <w:top w:val="none" w:sz="0" w:space="0" w:color="auto"/>
        <w:left w:val="none" w:sz="0" w:space="0" w:color="auto"/>
        <w:bottom w:val="none" w:sz="0" w:space="0" w:color="auto"/>
        <w:right w:val="none" w:sz="0" w:space="0" w:color="auto"/>
      </w:divBdr>
    </w:div>
    <w:div w:id="401025110">
      <w:bodyDiv w:val="1"/>
      <w:marLeft w:val="0"/>
      <w:marRight w:val="0"/>
      <w:marTop w:val="0"/>
      <w:marBottom w:val="0"/>
      <w:divBdr>
        <w:top w:val="none" w:sz="0" w:space="0" w:color="auto"/>
        <w:left w:val="none" w:sz="0" w:space="0" w:color="auto"/>
        <w:bottom w:val="none" w:sz="0" w:space="0" w:color="auto"/>
        <w:right w:val="none" w:sz="0" w:space="0" w:color="auto"/>
      </w:divBdr>
      <w:divsChild>
        <w:div w:id="197086703">
          <w:marLeft w:val="547"/>
          <w:marRight w:val="0"/>
          <w:marTop w:val="134"/>
          <w:marBottom w:val="0"/>
          <w:divBdr>
            <w:top w:val="none" w:sz="0" w:space="0" w:color="auto"/>
            <w:left w:val="none" w:sz="0" w:space="0" w:color="auto"/>
            <w:bottom w:val="none" w:sz="0" w:space="0" w:color="auto"/>
            <w:right w:val="none" w:sz="0" w:space="0" w:color="auto"/>
          </w:divBdr>
        </w:div>
        <w:div w:id="1167985428">
          <w:marLeft w:val="547"/>
          <w:marRight w:val="0"/>
          <w:marTop w:val="134"/>
          <w:marBottom w:val="0"/>
          <w:divBdr>
            <w:top w:val="none" w:sz="0" w:space="0" w:color="auto"/>
            <w:left w:val="none" w:sz="0" w:space="0" w:color="auto"/>
            <w:bottom w:val="none" w:sz="0" w:space="0" w:color="auto"/>
            <w:right w:val="none" w:sz="0" w:space="0" w:color="auto"/>
          </w:divBdr>
        </w:div>
      </w:divsChild>
    </w:div>
    <w:div w:id="401410231">
      <w:bodyDiv w:val="1"/>
      <w:marLeft w:val="0"/>
      <w:marRight w:val="0"/>
      <w:marTop w:val="0"/>
      <w:marBottom w:val="0"/>
      <w:divBdr>
        <w:top w:val="none" w:sz="0" w:space="0" w:color="auto"/>
        <w:left w:val="none" w:sz="0" w:space="0" w:color="auto"/>
        <w:bottom w:val="none" w:sz="0" w:space="0" w:color="auto"/>
        <w:right w:val="none" w:sz="0" w:space="0" w:color="auto"/>
      </w:divBdr>
      <w:divsChild>
        <w:div w:id="523176697">
          <w:marLeft w:val="547"/>
          <w:marRight w:val="0"/>
          <w:marTop w:val="134"/>
          <w:marBottom w:val="0"/>
          <w:divBdr>
            <w:top w:val="none" w:sz="0" w:space="0" w:color="auto"/>
            <w:left w:val="none" w:sz="0" w:space="0" w:color="auto"/>
            <w:bottom w:val="none" w:sz="0" w:space="0" w:color="auto"/>
            <w:right w:val="none" w:sz="0" w:space="0" w:color="auto"/>
          </w:divBdr>
        </w:div>
        <w:div w:id="2070107089">
          <w:marLeft w:val="547"/>
          <w:marRight w:val="0"/>
          <w:marTop w:val="125"/>
          <w:marBottom w:val="0"/>
          <w:divBdr>
            <w:top w:val="none" w:sz="0" w:space="0" w:color="auto"/>
            <w:left w:val="none" w:sz="0" w:space="0" w:color="auto"/>
            <w:bottom w:val="none" w:sz="0" w:space="0" w:color="auto"/>
            <w:right w:val="none" w:sz="0" w:space="0" w:color="auto"/>
          </w:divBdr>
        </w:div>
        <w:div w:id="33507000">
          <w:marLeft w:val="547"/>
          <w:marRight w:val="0"/>
          <w:marTop w:val="125"/>
          <w:marBottom w:val="0"/>
          <w:divBdr>
            <w:top w:val="none" w:sz="0" w:space="0" w:color="auto"/>
            <w:left w:val="none" w:sz="0" w:space="0" w:color="auto"/>
            <w:bottom w:val="none" w:sz="0" w:space="0" w:color="auto"/>
            <w:right w:val="none" w:sz="0" w:space="0" w:color="auto"/>
          </w:divBdr>
        </w:div>
        <w:div w:id="1347099812">
          <w:marLeft w:val="547"/>
          <w:marRight w:val="0"/>
          <w:marTop w:val="125"/>
          <w:marBottom w:val="0"/>
          <w:divBdr>
            <w:top w:val="none" w:sz="0" w:space="0" w:color="auto"/>
            <w:left w:val="none" w:sz="0" w:space="0" w:color="auto"/>
            <w:bottom w:val="none" w:sz="0" w:space="0" w:color="auto"/>
            <w:right w:val="none" w:sz="0" w:space="0" w:color="auto"/>
          </w:divBdr>
        </w:div>
        <w:div w:id="778186512">
          <w:marLeft w:val="547"/>
          <w:marRight w:val="0"/>
          <w:marTop w:val="125"/>
          <w:marBottom w:val="0"/>
          <w:divBdr>
            <w:top w:val="none" w:sz="0" w:space="0" w:color="auto"/>
            <w:left w:val="none" w:sz="0" w:space="0" w:color="auto"/>
            <w:bottom w:val="none" w:sz="0" w:space="0" w:color="auto"/>
            <w:right w:val="none" w:sz="0" w:space="0" w:color="auto"/>
          </w:divBdr>
        </w:div>
      </w:divsChild>
    </w:div>
    <w:div w:id="406608326">
      <w:bodyDiv w:val="1"/>
      <w:marLeft w:val="0"/>
      <w:marRight w:val="0"/>
      <w:marTop w:val="0"/>
      <w:marBottom w:val="0"/>
      <w:divBdr>
        <w:top w:val="none" w:sz="0" w:space="0" w:color="auto"/>
        <w:left w:val="none" w:sz="0" w:space="0" w:color="auto"/>
        <w:bottom w:val="none" w:sz="0" w:space="0" w:color="auto"/>
        <w:right w:val="none" w:sz="0" w:space="0" w:color="auto"/>
      </w:divBdr>
    </w:div>
    <w:div w:id="412509160">
      <w:bodyDiv w:val="1"/>
      <w:marLeft w:val="0"/>
      <w:marRight w:val="0"/>
      <w:marTop w:val="0"/>
      <w:marBottom w:val="0"/>
      <w:divBdr>
        <w:top w:val="none" w:sz="0" w:space="0" w:color="auto"/>
        <w:left w:val="none" w:sz="0" w:space="0" w:color="auto"/>
        <w:bottom w:val="none" w:sz="0" w:space="0" w:color="auto"/>
        <w:right w:val="none" w:sz="0" w:space="0" w:color="auto"/>
      </w:divBdr>
      <w:divsChild>
        <w:div w:id="756293250">
          <w:marLeft w:val="547"/>
          <w:marRight w:val="0"/>
          <w:marTop w:val="134"/>
          <w:marBottom w:val="0"/>
          <w:divBdr>
            <w:top w:val="none" w:sz="0" w:space="0" w:color="auto"/>
            <w:left w:val="none" w:sz="0" w:space="0" w:color="auto"/>
            <w:bottom w:val="none" w:sz="0" w:space="0" w:color="auto"/>
            <w:right w:val="none" w:sz="0" w:space="0" w:color="auto"/>
          </w:divBdr>
        </w:div>
        <w:div w:id="753937739">
          <w:marLeft w:val="1166"/>
          <w:marRight w:val="0"/>
          <w:marTop w:val="115"/>
          <w:marBottom w:val="0"/>
          <w:divBdr>
            <w:top w:val="none" w:sz="0" w:space="0" w:color="auto"/>
            <w:left w:val="none" w:sz="0" w:space="0" w:color="auto"/>
            <w:bottom w:val="none" w:sz="0" w:space="0" w:color="auto"/>
            <w:right w:val="none" w:sz="0" w:space="0" w:color="auto"/>
          </w:divBdr>
        </w:div>
        <w:div w:id="1754932293">
          <w:marLeft w:val="1166"/>
          <w:marRight w:val="0"/>
          <w:marTop w:val="115"/>
          <w:marBottom w:val="0"/>
          <w:divBdr>
            <w:top w:val="none" w:sz="0" w:space="0" w:color="auto"/>
            <w:left w:val="none" w:sz="0" w:space="0" w:color="auto"/>
            <w:bottom w:val="none" w:sz="0" w:space="0" w:color="auto"/>
            <w:right w:val="none" w:sz="0" w:space="0" w:color="auto"/>
          </w:divBdr>
        </w:div>
        <w:div w:id="1980064776">
          <w:marLeft w:val="547"/>
          <w:marRight w:val="0"/>
          <w:marTop w:val="134"/>
          <w:marBottom w:val="0"/>
          <w:divBdr>
            <w:top w:val="none" w:sz="0" w:space="0" w:color="auto"/>
            <w:left w:val="none" w:sz="0" w:space="0" w:color="auto"/>
            <w:bottom w:val="none" w:sz="0" w:space="0" w:color="auto"/>
            <w:right w:val="none" w:sz="0" w:space="0" w:color="auto"/>
          </w:divBdr>
        </w:div>
        <w:div w:id="543711248">
          <w:marLeft w:val="1166"/>
          <w:marRight w:val="0"/>
          <w:marTop w:val="115"/>
          <w:marBottom w:val="0"/>
          <w:divBdr>
            <w:top w:val="none" w:sz="0" w:space="0" w:color="auto"/>
            <w:left w:val="none" w:sz="0" w:space="0" w:color="auto"/>
            <w:bottom w:val="none" w:sz="0" w:space="0" w:color="auto"/>
            <w:right w:val="none" w:sz="0" w:space="0" w:color="auto"/>
          </w:divBdr>
        </w:div>
        <w:div w:id="592863476">
          <w:marLeft w:val="1166"/>
          <w:marRight w:val="0"/>
          <w:marTop w:val="115"/>
          <w:marBottom w:val="0"/>
          <w:divBdr>
            <w:top w:val="none" w:sz="0" w:space="0" w:color="auto"/>
            <w:left w:val="none" w:sz="0" w:space="0" w:color="auto"/>
            <w:bottom w:val="none" w:sz="0" w:space="0" w:color="auto"/>
            <w:right w:val="none" w:sz="0" w:space="0" w:color="auto"/>
          </w:divBdr>
        </w:div>
      </w:divsChild>
    </w:div>
    <w:div w:id="417600474">
      <w:bodyDiv w:val="1"/>
      <w:marLeft w:val="0"/>
      <w:marRight w:val="0"/>
      <w:marTop w:val="0"/>
      <w:marBottom w:val="0"/>
      <w:divBdr>
        <w:top w:val="none" w:sz="0" w:space="0" w:color="auto"/>
        <w:left w:val="none" w:sz="0" w:space="0" w:color="auto"/>
        <w:bottom w:val="none" w:sz="0" w:space="0" w:color="auto"/>
        <w:right w:val="none" w:sz="0" w:space="0" w:color="auto"/>
      </w:divBdr>
    </w:div>
    <w:div w:id="418791120">
      <w:bodyDiv w:val="1"/>
      <w:marLeft w:val="0"/>
      <w:marRight w:val="0"/>
      <w:marTop w:val="0"/>
      <w:marBottom w:val="0"/>
      <w:divBdr>
        <w:top w:val="none" w:sz="0" w:space="0" w:color="auto"/>
        <w:left w:val="none" w:sz="0" w:space="0" w:color="auto"/>
        <w:bottom w:val="none" w:sz="0" w:space="0" w:color="auto"/>
        <w:right w:val="none" w:sz="0" w:space="0" w:color="auto"/>
      </w:divBdr>
      <w:divsChild>
        <w:div w:id="180895765">
          <w:marLeft w:val="547"/>
          <w:marRight w:val="0"/>
          <w:marTop w:val="115"/>
          <w:marBottom w:val="0"/>
          <w:divBdr>
            <w:top w:val="none" w:sz="0" w:space="0" w:color="auto"/>
            <w:left w:val="none" w:sz="0" w:space="0" w:color="auto"/>
            <w:bottom w:val="none" w:sz="0" w:space="0" w:color="auto"/>
            <w:right w:val="none" w:sz="0" w:space="0" w:color="auto"/>
          </w:divBdr>
        </w:div>
        <w:div w:id="1910270010">
          <w:marLeft w:val="1166"/>
          <w:marRight w:val="0"/>
          <w:marTop w:val="106"/>
          <w:marBottom w:val="0"/>
          <w:divBdr>
            <w:top w:val="none" w:sz="0" w:space="0" w:color="auto"/>
            <w:left w:val="none" w:sz="0" w:space="0" w:color="auto"/>
            <w:bottom w:val="none" w:sz="0" w:space="0" w:color="auto"/>
            <w:right w:val="none" w:sz="0" w:space="0" w:color="auto"/>
          </w:divBdr>
        </w:div>
        <w:div w:id="1376857091">
          <w:marLeft w:val="1166"/>
          <w:marRight w:val="0"/>
          <w:marTop w:val="106"/>
          <w:marBottom w:val="0"/>
          <w:divBdr>
            <w:top w:val="none" w:sz="0" w:space="0" w:color="auto"/>
            <w:left w:val="none" w:sz="0" w:space="0" w:color="auto"/>
            <w:bottom w:val="none" w:sz="0" w:space="0" w:color="auto"/>
            <w:right w:val="none" w:sz="0" w:space="0" w:color="auto"/>
          </w:divBdr>
        </w:div>
        <w:div w:id="785395806">
          <w:marLeft w:val="1166"/>
          <w:marRight w:val="0"/>
          <w:marTop w:val="106"/>
          <w:marBottom w:val="0"/>
          <w:divBdr>
            <w:top w:val="none" w:sz="0" w:space="0" w:color="auto"/>
            <w:left w:val="none" w:sz="0" w:space="0" w:color="auto"/>
            <w:bottom w:val="none" w:sz="0" w:space="0" w:color="auto"/>
            <w:right w:val="none" w:sz="0" w:space="0" w:color="auto"/>
          </w:divBdr>
        </w:div>
        <w:div w:id="1727296527">
          <w:marLeft w:val="547"/>
          <w:marRight w:val="0"/>
          <w:marTop w:val="115"/>
          <w:marBottom w:val="0"/>
          <w:divBdr>
            <w:top w:val="none" w:sz="0" w:space="0" w:color="auto"/>
            <w:left w:val="none" w:sz="0" w:space="0" w:color="auto"/>
            <w:bottom w:val="none" w:sz="0" w:space="0" w:color="auto"/>
            <w:right w:val="none" w:sz="0" w:space="0" w:color="auto"/>
          </w:divBdr>
        </w:div>
        <w:div w:id="1086538070">
          <w:marLeft w:val="1166"/>
          <w:marRight w:val="0"/>
          <w:marTop w:val="106"/>
          <w:marBottom w:val="0"/>
          <w:divBdr>
            <w:top w:val="none" w:sz="0" w:space="0" w:color="auto"/>
            <w:left w:val="none" w:sz="0" w:space="0" w:color="auto"/>
            <w:bottom w:val="none" w:sz="0" w:space="0" w:color="auto"/>
            <w:right w:val="none" w:sz="0" w:space="0" w:color="auto"/>
          </w:divBdr>
        </w:div>
        <w:div w:id="750198109">
          <w:marLeft w:val="1166"/>
          <w:marRight w:val="0"/>
          <w:marTop w:val="106"/>
          <w:marBottom w:val="0"/>
          <w:divBdr>
            <w:top w:val="none" w:sz="0" w:space="0" w:color="auto"/>
            <w:left w:val="none" w:sz="0" w:space="0" w:color="auto"/>
            <w:bottom w:val="none" w:sz="0" w:space="0" w:color="auto"/>
            <w:right w:val="none" w:sz="0" w:space="0" w:color="auto"/>
          </w:divBdr>
        </w:div>
      </w:divsChild>
    </w:div>
    <w:div w:id="420761024">
      <w:bodyDiv w:val="1"/>
      <w:marLeft w:val="0"/>
      <w:marRight w:val="0"/>
      <w:marTop w:val="0"/>
      <w:marBottom w:val="0"/>
      <w:divBdr>
        <w:top w:val="none" w:sz="0" w:space="0" w:color="auto"/>
        <w:left w:val="none" w:sz="0" w:space="0" w:color="auto"/>
        <w:bottom w:val="none" w:sz="0" w:space="0" w:color="auto"/>
        <w:right w:val="none" w:sz="0" w:space="0" w:color="auto"/>
      </w:divBdr>
      <w:divsChild>
        <w:div w:id="430511361">
          <w:marLeft w:val="547"/>
          <w:marRight w:val="0"/>
          <w:marTop w:val="134"/>
          <w:marBottom w:val="0"/>
          <w:divBdr>
            <w:top w:val="none" w:sz="0" w:space="0" w:color="auto"/>
            <w:left w:val="none" w:sz="0" w:space="0" w:color="auto"/>
            <w:bottom w:val="none" w:sz="0" w:space="0" w:color="auto"/>
            <w:right w:val="none" w:sz="0" w:space="0" w:color="auto"/>
          </w:divBdr>
        </w:div>
        <w:div w:id="2118331449">
          <w:marLeft w:val="547"/>
          <w:marRight w:val="0"/>
          <w:marTop w:val="134"/>
          <w:marBottom w:val="0"/>
          <w:divBdr>
            <w:top w:val="none" w:sz="0" w:space="0" w:color="auto"/>
            <w:left w:val="none" w:sz="0" w:space="0" w:color="auto"/>
            <w:bottom w:val="none" w:sz="0" w:space="0" w:color="auto"/>
            <w:right w:val="none" w:sz="0" w:space="0" w:color="auto"/>
          </w:divBdr>
        </w:div>
        <w:div w:id="559749706">
          <w:marLeft w:val="547"/>
          <w:marRight w:val="0"/>
          <w:marTop w:val="134"/>
          <w:marBottom w:val="0"/>
          <w:divBdr>
            <w:top w:val="none" w:sz="0" w:space="0" w:color="auto"/>
            <w:left w:val="none" w:sz="0" w:space="0" w:color="auto"/>
            <w:bottom w:val="none" w:sz="0" w:space="0" w:color="auto"/>
            <w:right w:val="none" w:sz="0" w:space="0" w:color="auto"/>
          </w:divBdr>
        </w:div>
        <w:div w:id="1121146812">
          <w:marLeft w:val="1166"/>
          <w:marRight w:val="0"/>
          <w:marTop w:val="125"/>
          <w:marBottom w:val="0"/>
          <w:divBdr>
            <w:top w:val="none" w:sz="0" w:space="0" w:color="auto"/>
            <w:left w:val="none" w:sz="0" w:space="0" w:color="auto"/>
            <w:bottom w:val="none" w:sz="0" w:space="0" w:color="auto"/>
            <w:right w:val="none" w:sz="0" w:space="0" w:color="auto"/>
          </w:divBdr>
        </w:div>
        <w:div w:id="1427653071">
          <w:marLeft w:val="1166"/>
          <w:marRight w:val="0"/>
          <w:marTop w:val="125"/>
          <w:marBottom w:val="0"/>
          <w:divBdr>
            <w:top w:val="none" w:sz="0" w:space="0" w:color="auto"/>
            <w:left w:val="none" w:sz="0" w:space="0" w:color="auto"/>
            <w:bottom w:val="none" w:sz="0" w:space="0" w:color="auto"/>
            <w:right w:val="none" w:sz="0" w:space="0" w:color="auto"/>
          </w:divBdr>
        </w:div>
        <w:div w:id="1227689205">
          <w:marLeft w:val="1166"/>
          <w:marRight w:val="0"/>
          <w:marTop w:val="125"/>
          <w:marBottom w:val="0"/>
          <w:divBdr>
            <w:top w:val="none" w:sz="0" w:space="0" w:color="auto"/>
            <w:left w:val="none" w:sz="0" w:space="0" w:color="auto"/>
            <w:bottom w:val="none" w:sz="0" w:space="0" w:color="auto"/>
            <w:right w:val="none" w:sz="0" w:space="0" w:color="auto"/>
          </w:divBdr>
        </w:div>
      </w:divsChild>
    </w:div>
    <w:div w:id="424810145">
      <w:bodyDiv w:val="1"/>
      <w:marLeft w:val="0"/>
      <w:marRight w:val="0"/>
      <w:marTop w:val="0"/>
      <w:marBottom w:val="0"/>
      <w:divBdr>
        <w:top w:val="none" w:sz="0" w:space="0" w:color="auto"/>
        <w:left w:val="none" w:sz="0" w:space="0" w:color="auto"/>
        <w:bottom w:val="none" w:sz="0" w:space="0" w:color="auto"/>
        <w:right w:val="none" w:sz="0" w:space="0" w:color="auto"/>
      </w:divBdr>
      <w:divsChild>
        <w:div w:id="1224172376">
          <w:marLeft w:val="547"/>
          <w:marRight w:val="0"/>
          <w:marTop w:val="134"/>
          <w:marBottom w:val="0"/>
          <w:divBdr>
            <w:top w:val="none" w:sz="0" w:space="0" w:color="auto"/>
            <w:left w:val="none" w:sz="0" w:space="0" w:color="auto"/>
            <w:bottom w:val="none" w:sz="0" w:space="0" w:color="auto"/>
            <w:right w:val="none" w:sz="0" w:space="0" w:color="auto"/>
          </w:divBdr>
        </w:div>
        <w:div w:id="52049074">
          <w:marLeft w:val="547"/>
          <w:marRight w:val="0"/>
          <w:marTop w:val="134"/>
          <w:marBottom w:val="0"/>
          <w:divBdr>
            <w:top w:val="none" w:sz="0" w:space="0" w:color="auto"/>
            <w:left w:val="none" w:sz="0" w:space="0" w:color="auto"/>
            <w:bottom w:val="none" w:sz="0" w:space="0" w:color="auto"/>
            <w:right w:val="none" w:sz="0" w:space="0" w:color="auto"/>
          </w:divBdr>
        </w:div>
      </w:divsChild>
    </w:div>
    <w:div w:id="425031757">
      <w:bodyDiv w:val="1"/>
      <w:marLeft w:val="0"/>
      <w:marRight w:val="0"/>
      <w:marTop w:val="0"/>
      <w:marBottom w:val="0"/>
      <w:divBdr>
        <w:top w:val="none" w:sz="0" w:space="0" w:color="auto"/>
        <w:left w:val="none" w:sz="0" w:space="0" w:color="auto"/>
        <w:bottom w:val="none" w:sz="0" w:space="0" w:color="auto"/>
        <w:right w:val="none" w:sz="0" w:space="0" w:color="auto"/>
      </w:divBdr>
      <w:divsChild>
        <w:div w:id="1035807822">
          <w:marLeft w:val="547"/>
          <w:marRight w:val="0"/>
          <w:marTop w:val="134"/>
          <w:marBottom w:val="0"/>
          <w:divBdr>
            <w:top w:val="none" w:sz="0" w:space="0" w:color="auto"/>
            <w:left w:val="none" w:sz="0" w:space="0" w:color="auto"/>
            <w:bottom w:val="none" w:sz="0" w:space="0" w:color="auto"/>
            <w:right w:val="none" w:sz="0" w:space="0" w:color="auto"/>
          </w:divBdr>
        </w:div>
        <w:div w:id="2057073778">
          <w:marLeft w:val="1166"/>
          <w:marRight w:val="0"/>
          <w:marTop w:val="125"/>
          <w:marBottom w:val="0"/>
          <w:divBdr>
            <w:top w:val="none" w:sz="0" w:space="0" w:color="auto"/>
            <w:left w:val="none" w:sz="0" w:space="0" w:color="auto"/>
            <w:bottom w:val="none" w:sz="0" w:space="0" w:color="auto"/>
            <w:right w:val="none" w:sz="0" w:space="0" w:color="auto"/>
          </w:divBdr>
        </w:div>
        <w:div w:id="1440636394">
          <w:marLeft w:val="1166"/>
          <w:marRight w:val="0"/>
          <w:marTop w:val="125"/>
          <w:marBottom w:val="0"/>
          <w:divBdr>
            <w:top w:val="none" w:sz="0" w:space="0" w:color="auto"/>
            <w:left w:val="none" w:sz="0" w:space="0" w:color="auto"/>
            <w:bottom w:val="none" w:sz="0" w:space="0" w:color="auto"/>
            <w:right w:val="none" w:sz="0" w:space="0" w:color="auto"/>
          </w:divBdr>
        </w:div>
        <w:div w:id="1409842353">
          <w:marLeft w:val="547"/>
          <w:marRight w:val="0"/>
          <w:marTop w:val="134"/>
          <w:marBottom w:val="0"/>
          <w:divBdr>
            <w:top w:val="none" w:sz="0" w:space="0" w:color="auto"/>
            <w:left w:val="none" w:sz="0" w:space="0" w:color="auto"/>
            <w:bottom w:val="none" w:sz="0" w:space="0" w:color="auto"/>
            <w:right w:val="none" w:sz="0" w:space="0" w:color="auto"/>
          </w:divBdr>
        </w:div>
        <w:div w:id="739595945">
          <w:marLeft w:val="1166"/>
          <w:marRight w:val="0"/>
          <w:marTop w:val="125"/>
          <w:marBottom w:val="0"/>
          <w:divBdr>
            <w:top w:val="none" w:sz="0" w:space="0" w:color="auto"/>
            <w:left w:val="none" w:sz="0" w:space="0" w:color="auto"/>
            <w:bottom w:val="none" w:sz="0" w:space="0" w:color="auto"/>
            <w:right w:val="none" w:sz="0" w:space="0" w:color="auto"/>
          </w:divBdr>
        </w:div>
        <w:div w:id="897010487">
          <w:marLeft w:val="1166"/>
          <w:marRight w:val="0"/>
          <w:marTop w:val="125"/>
          <w:marBottom w:val="0"/>
          <w:divBdr>
            <w:top w:val="none" w:sz="0" w:space="0" w:color="auto"/>
            <w:left w:val="none" w:sz="0" w:space="0" w:color="auto"/>
            <w:bottom w:val="none" w:sz="0" w:space="0" w:color="auto"/>
            <w:right w:val="none" w:sz="0" w:space="0" w:color="auto"/>
          </w:divBdr>
        </w:div>
      </w:divsChild>
    </w:div>
    <w:div w:id="432361967">
      <w:bodyDiv w:val="1"/>
      <w:marLeft w:val="0"/>
      <w:marRight w:val="0"/>
      <w:marTop w:val="0"/>
      <w:marBottom w:val="0"/>
      <w:divBdr>
        <w:top w:val="none" w:sz="0" w:space="0" w:color="auto"/>
        <w:left w:val="none" w:sz="0" w:space="0" w:color="auto"/>
        <w:bottom w:val="none" w:sz="0" w:space="0" w:color="auto"/>
        <w:right w:val="none" w:sz="0" w:space="0" w:color="auto"/>
      </w:divBdr>
      <w:divsChild>
        <w:div w:id="1860968692">
          <w:marLeft w:val="547"/>
          <w:marRight w:val="0"/>
          <w:marTop w:val="134"/>
          <w:marBottom w:val="0"/>
          <w:divBdr>
            <w:top w:val="none" w:sz="0" w:space="0" w:color="auto"/>
            <w:left w:val="none" w:sz="0" w:space="0" w:color="auto"/>
            <w:bottom w:val="none" w:sz="0" w:space="0" w:color="auto"/>
            <w:right w:val="none" w:sz="0" w:space="0" w:color="auto"/>
          </w:divBdr>
        </w:div>
        <w:div w:id="1675496029">
          <w:marLeft w:val="1166"/>
          <w:marRight w:val="0"/>
          <w:marTop w:val="115"/>
          <w:marBottom w:val="0"/>
          <w:divBdr>
            <w:top w:val="none" w:sz="0" w:space="0" w:color="auto"/>
            <w:left w:val="none" w:sz="0" w:space="0" w:color="auto"/>
            <w:bottom w:val="none" w:sz="0" w:space="0" w:color="auto"/>
            <w:right w:val="none" w:sz="0" w:space="0" w:color="auto"/>
          </w:divBdr>
        </w:div>
        <w:div w:id="657340960">
          <w:marLeft w:val="1166"/>
          <w:marRight w:val="0"/>
          <w:marTop w:val="115"/>
          <w:marBottom w:val="0"/>
          <w:divBdr>
            <w:top w:val="none" w:sz="0" w:space="0" w:color="auto"/>
            <w:left w:val="none" w:sz="0" w:space="0" w:color="auto"/>
            <w:bottom w:val="none" w:sz="0" w:space="0" w:color="auto"/>
            <w:right w:val="none" w:sz="0" w:space="0" w:color="auto"/>
          </w:divBdr>
        </w:div>
        <w:div w:id="966665906">
          <w:marLeft w:val="1166"/>
          <w:marRight w:val="0"/>
          <w:marTop w:val="115"/>
          <w:marBottom w:val="0"/>
          <w:divBdr>
            <w:top w:val="none" w:sz="0" w:space="0" w:color="auto"/>
            <w:left w:val="none" w:sz="0" w:space="0" w:color="auto"/>
            <w:bottom w:val="none" w:sz="0" w:space="0" w:color="auto"/>
            <w:right w:val="none" w:sz="0" w:space="0" w:color="auto"/>
          </w:divBdr>
        </w:div>
        <w:div w:id="1641574684">
          <w:marLeft w:val="547"/>
          <w:marRight w:val="0"/>
          <w:marTop w:val="134"/>
          <w:marBottom w:val="0"/>
          <w:divBdr>
            <w:top w:val="none" w:sz="0" w:space="0" w:color="auto"/>
            <w:left w:val="none" w:sz="0" w:space="0" w:color="auto"/>
            <w:bottom w:val="none" w:sz="0" w:space="0" w:color="auto"/>
            <w:right w:val="none" w:sz="0" w:space="0" w:color="auto"/>
          </w:divBdr>
        </w:div>
        <w:div w:id="779883829">
          <w:marLeft w:val="1166"/>
          <w:marRight w:val="0"/>
          <w:marTop w:val="115"/>
          <w:marBottom w:val="0"/>
          <w:divBdr>
            <w:top w:val="none" w:sz="0" w:space="0" w:color="auto"/>
            <w:left w:val="none" w:sz="0" w:space="0" w:color="auto"/>
            <w:bottom w:val="none" w:sz="0" w:space="0" w:color="auto"/>
            <w:right w:val="none" w:sz="0" w:space="0" w:color="auto"/>
          </w:divBdr>
        </w:div>
      </w:divsChild>
    </w:div>
    <w:div w:id="432557847">
      <w:bodyDiv w:val="1"/>
      <w:marLeft w:val="0"/>
      <w:marRight w:val="0"/>
      <w:marTop w:val="0"/>
      <w:marBottom w:val="0"/>
      <w:divBdr>
        <w:top w:val="none" w:sz="0" w:space="0" w:color="auto"/>
        <w:left w:val="none" w:sz="0" w:space="0" w:color="auto"/>
        <w:bottom w:val="none" w:sz="0" w:space="0" w:color="auto"/>
        <w:right w:val="none" w:sz="0" w:space="0" w:color="auto"/>
      </w:divBdr>
      <w:divsChild>
        <w:div w:id="716899556">
          <w:marLeft w:val="547"/>
          <w:marRight w:val="0"/>
          <w:marTop w:val="134"/>
          <w:marBottom w:val="0"/>
          <w:divBdr>
            <w:top w:val="none" w:sz="0" w:space="0" w:color="auto"/>
            <w:left w:val="none" w:sz="0" w:space="0" w:color="auto"/>
            <w:bottom w:val="none" w:sz="0" w:space="0" w:color="auto"/>
            <w:right w:val="none" w:sz="0" w:space="0" w:color="auto"/>
          </w:divBdr>
        </w:div>
        <w:div w:id="1762291938">
          <w:marLeft w:val="1166"/>
          <w:marRight w:val="0"/>
          <w:marTop w:val="115"/>
          <w:marBottom w:val="0"/>
          <w:divBdr>
            <w:top w:val="none" w:sz="0" w:space="0" w:color="auto"/>
            <w:left w:val="none" w:sz="0" w:space="0" w:color="auto"/>
            <w:bottom w:val="none" w:sz="0" w:space="0" w:color="auto"/>
            <w:right w:val="none" w:sz="0" w:space="0" w:color="auto"/>
          </w:divBdr>
        </w:div>
        <w:div w:id="1279725690">
          <w:marLeft w:val="1166"/>
          <w:marRight w:val="0"/>
          <w:marTop w:val="115"/>
          <w:marBottom w:val="0"/>
          <w:divBdr>
            <w:top w:val="none" w:sz="0" w:space="0" w:color="auto"/>
            <w:left w:val="none" w:sz="0" w:space="0" w:color="auto"/>
            <w:bottom w:val="none" w:sz="0" w:space="0" w:color="auto"/>
            <w:right w:val="none" w:sz="0" w:space="0" w:color="auto"/>
          </w:divBdr>
        </w:div>
        <w:div w:id="176357756">
          <w:marLeft w:val="1166"/>
          <w:marRight w:val="0"/>
          <w:marTop w:val="115"/>
          <w:marBottom w:val="0"/>
          <w:divBdr>
            <w:top w:val="none" w:sz="0" w:space="0" w:color="auto"/>
            <w:left w:val="none" w:sz="0" w:space="0" w:color="auto"/>
            <w:bottom w:val="none" w:sz="0" w:space="0" w:color="auto"/>
            <w:right w:val="none" w:sz="0" w:space="0" w:color="auto"/>
          </w:divBdr>
        </w:div>
        <w:div w:id="1802530311">
          <w:marLeft w:val="1166"/>
          <w:marRight w:val="0"/>
          <w:marTop w:val="115"/>
          <w:marBottom w:val="0"/>
          <w:divBdr>
            <w:top w:val="none" w:sz="0" w:space="0" w:color="auto"/>
            <w:left w:val="none" w:sz="0" w:space="0" w:color="auto"/>
            <w:bottom w:val="none" w:sz="0" w:space="0" w:color="auto"/>
            <w:right w:val="none" w:sz="0" w:space="0" w:color="auto"/>
          </w:divBdr>
        </w:div>
        <w:div w:id="1208369016">
          <w:marLeft w:val="547"/>
          <w:marRight w:val="0"/>
          <w:marTop w:val="134"/>
          <w:marBottom w:val="0"/>
          <w:divBdr>
            <w:top w:val="none" w:sz="0" w:space="0" w:color="auto"/>
            <w:left w:val="none" w:sz="0" w:space="0" w:color="auto"/>
            <w:bottom w:val="none" w:sz="0" w:space="0" w:color="auto"/>
            <w:right w:val="none" w:sz="0" w:space="0" w:color="auto"/>
          </w:divBdr>
        </w:div>
        <w:div w:id="585113522">
          <w:marLeft w:val="1166"/>
          <w:marRight w:val="0"/>
          <w:marTop w:val="115"/>
          <w:marBottom w:val="0"/>
          <w:divBdr>
            <w:top w:val="none" w:sz="0" w:space="0" w:color="auto"/>
            <w:left w:val="none" w:sz="0" w:space="0" w:color="auto"/>
            <w:bottom w:val="none" w:sz="0" w:space="0" w:color="auto"/>
            <w:right w:val="none" w:sz="0" w:space="0" w:color="auto"/>
          </w:divBdr>
        </w:div>
        <w:div w:id="1611357816">
          <w:marLeft w:val="1166"/>
          <w:marRight w:val="0"/>
          <w:marTop w:val="115"/>
          <w:marBottom w:val="0"/>
          <w:divBdr>
            <w:top w:val="none" w:sz="0" w:space="0" w:color="auto"/>
            <w:left w:val="none" w:sz="0" w:space="0" w:color="auto"/>
            <w:bottom w:val="none" w:sz="0" w:space="0" w:color="auto"/>
            <w:right w:val="none" w:sz="0" w:space="0" w:color="auto"/>
          </w:divBdr>
        </w:div>
        <w:div w:id="866715786">
          <w:marLeft w:val="1166"/>
          <w:marRight w:val="0"/>
          <w:marTop w:val="115"/>
          <w:marBottom w:val="0"/>
          <w:divBdr>
            <w:top w:val="none" w:sz="0" w:space="0" w:color="auto"/>
            <w:left w:val="none" w:sz="0" w:space="0" w:color="auto"/>
            <w:bottom w:val="none" w:sz="0" w:space="0" w:color="auto"/>
            <w:right w:val="none" w:sz="0" w:space="0" w:color="auto"/>
          </w:divBdr>
        </w:div>
      </w:divsChild>
    </w:div>
    <w:div w:id="433483132">
      <w:bodyDiv w:val="1"/>
      <w:marLeft w:val="0"/>
      <w:marRight w:val="0"/>
      <w:marTop w:val="0"/>
      <w:marBottom w:val="0"/>
      <w:divBdr>
        <w:top w:val="none" w:sz="0" w:space="0" w:color="auto"/>
        <w:left w:val="none" w:sz="0" w:space="0" w:color="auto"/>
        <w:bottom w:val="none" w:sz="0" w:space="0" w:color="auto"/>
        <w:right w:val="none" w:sz="0" w:space="0" w:color="auto"/>
      </w:divBdr>
      <w:divsChild>
        <w:div w:id="1057974718">
          <w:marLeft w:val="547"/>
          <w:marRight w:val="0"/>
          <w:marTop w:val="134"/>
          <w:marBottom w:val="0"/>
          <w:divBdr>
            <w:top w:val="none" w:sz="0" w:space="0" w:color="auto"/>
            <w:left w:val="none" w:sz="0" w:space="0" w:color="auto"/>
            <w:bottom w:val="none" w:sz="0" w:space="0" w:color="auto"/>
            <w:right w:val="none" w:sz="0" w:space="0" w:color="auto"/>
          </w:divBdr>
        </w:div>
        <w:div w:id="1360354303">
          <w:marLeft w:val="1166"/>
          <w:marRight w:val="0"/>
          <w:marTop w:val="125"/>
          <w:marBottom w:val="0"/>
          <w:divBdr>
            <w:top w:val="none" w:sz="0" w:space="0" w:color="auto"/>
            <w:left w:val="none" w:sz="0" w:space="0" w:color="auto"/>
            <w:bottom w:val="none" w:sz="0" w:space="0" w:color="auto"/>
            <w:right w:val="none" w:sz="0" w:space="0" w:color="auto"/>
          </w:divBdr>
        </w:div>
        <w:div w:id="4669281">
          <w:marLeft w:val="1166"/>
          <w:marRight w:val="0"/>
          <w:marTop w:val="125"/>
          <w:marBottom w:val="0"/>
          <w:divBdr>
            <w:top w:val="none" w:sz="0" w:space="0" w:color="auto"/>
            <w:left w:val="none" w:sz="0" w:space="0" w:color="auto"/>
            <w:bottom w:val="none" w:sz="0" w:space="0" w:color="auto"/>
            <w:right w:val="none" w:sz="0" w:space="0" w:color="auto"/>
          </w:divBdr>
        </w:div>
        <w:div w:id="202333401">
          <w:marLeft w:val="1166"/>
          <w:marRight w:val="0"/>
          <w:marTop w:val="125"/>
          <w:marBottom w:val="0"/>
          <w:divBdr>
            <w:top w:val="none" w:sz="0" w:space="0" w:color="auto"/>
            <w:left w:val="none" w:sz="0" w:space="0" w:color="auto"/>
            <w:bottom w:val="none" w:sz="0" w:space="0" w:color="auto"/>
            <w:right w:val="none" w:sz="0" w:space="0" w:color="auto"/>
          </w:divBdr>
        </w:div>
      </w:divsChild>
    </w:div>
    <w:div w:id="437526586">
      <w:bodyDiv w:val="1"/>
      <w:marLeft w:val="0"/>
      <w:marRight w:val="0"/>
      <w:marTop w:val="0"/>
      <w:marBottom w:val="0"/>
      <w:divBdr>
        <w:top w:val="none" w:sz="0" w:space="0" w:color="auto"/>
        <w:left w:val="none" w:sz="0" w:space="0" w:color="auto"/>
        <w:bottom w:val="none" w:sz="0" w:space="0" w:color="auto"/>
        <w:right w:val="none" w:sz="0" w:space="0" w:color="auto"/>
      </w:divBdr>
    </w:div>
    <w:div w:id="438305158">
      <w:bodyDiv w:val="1"/>
      <w:marLeft w:val="0"/>
      <w:marRight w:val="0"/>
      <w:marTop w:val="0"/>
      <w:marBottom w:val="0"/>
      <w:divBdr>
        <w:top w:val="none" w:sz="0" w:space="0" w:color="auto"/>
        <w:left w:val="none" w:sz="0" w:space="0" w:color="auto"/>
        <w:bottom w:val="none" w:sz="0" w:space="0" w:color="auto"/>
        <w:right w:val="none" w:sz="0" w:space="0" w:color="auto"/>
      </w:divBdr>
      <w:divsChild>
        <w:div w:id="1233740084">
          <w:marLeft w:val="547"/>
          <w:marRight w:val="0"/>
          <w:marTop w:val="115"/>
          <w:marBottom w:val="0"/>
          <w:divBdr>
            <w:top w:val="none" w:sz="0" w:space="0" w:color="auto"/>
            <w:left w:val="none" w:sz="0" w:space="0" w:color="auto"/>
            <w:bottom w:val="none" w:sz="0" w:space="0" w:color="auto"/>
            <w:right w:val="none" w:sz="0" w:space="0" w:color="auto"/>
          </w:divBdr>
        </w:div>
        <w:div w:id="960837837">
          <w:marLeft w:val="547"/>
          <w:marRight w:val="0"/>
          <w:marTop w:val="115"/>
          <w:marBottom w:val="0"/>
          <w:divBdr>
            <w:top w:val="none" w:sz="0" w:space="0" w:color="auto"/>
            <w:left w:val="none" w:sz="0" w:space="0" w:color="auto"/>
            <w:bottom w:val="none" w:sz="0" w:space="0" w:color="auto"/>
            <w:right w:val="none" w:sz="0" w:space="0" w:color="auto"/>
          </w:divBdr>
        </w:div>
      </w:divsChild>
    </w:div>
    <w:div w:id="438568227">
      <w:bodyDiv w:val="1"/>
      <w:marLeft w:val="0"/>
      <w:marRight w:val="0"/>
      <w:marTop w:val="0"/>
      <w:marBottom w:val="0"/>
      <w:divBdr>
        <w:top w:val="none" w:sz="0" w:space="0" w:color="auto"/>
        <w:left w:val="none" w:sz="0" w:space="0" w:color="auto"/>
        <w:bottom w:val="none" w:sz="0" w:space="0" w:color="auto"/>
        <w:right w:val="none" w:sz="0" w:space="0" w:color="auto"/>
      </w:divBdr>
    </w:div>
    <w:div w:id="444232423">
      <w:bodyDiv w:val="1"/>
      <w:marLeft w:val="0"/>
      <w:marRight w:val="0"/>
      <w:marTop w:val="0"/>
      <w:marBottom w:val="0"/>
      <w:divBdr>
        <w:top w:val="none" w:sz="0" w:space="0" w:color="auto"/>
        <w:left w:val="none" w:sz="0" w:space="0" w:color="auto"/>
        <w:bottom w:val="none" w:sz="0" w:space="0" w:color="auto"/>
        <w:right w:val="none" w:sz="0" w:space="0" w:color="auto"/>
      </w:divBdr>
      <w:divsChild>
        <w:div w:id="718895016">
          <w:marLeft w:val="547"/>
          <w:marRight w:val="0"/>
          <w:marTop w:val="125"/>
          <w:marBottom w:val="0"/>
          <w:divBdr>
            <w:top w:val="none" w:sz="0" w:space="0" w:color="auto"/>
            <w:left w:val="none" w:sz="0" w:space="0" w:color="auto"/>
            <w:bottom w:val="none" w:sz="0" w:space="0" w:color="auto"/>
            <w:right w:val="none" w:sz="0" w:space="0" w:color="auto"/>
          </w:divBdr>
        </w:div>
        <w:div w:id="588545155">
          <w:marLeft w:val="1166"/>
          <w:marRight w:val="0"/>
          <w:marTop w:val="115"/>
          <w:marBottom w:val="0"/>
          <w:divBdr>
            <w:top w:val="none" w:sz="0" w:space="0" w:color="auto"/>
            <w:left w:val="none" w:sz="0" w:space="0" w:color="auto"/>
            <w:bottom w:val="none" w:sz="0" w:space="0" w:color="auto"/>
            <w:right w:val="none" w:sz="0" w:space="0" w:color="auto"/>
          </w:divBdr>
        </w:div>
        <w:div w:id="1281836620">
          <w:marLeft w:val="1166"/>
          <w:marRight w:val="0"/>
          <w:marTop w:val="115"/>
          <w:marBottom w:val="0"/>
          <w:divBdr>
            <w:top w:val="none" w:sz="0" w:space="0" w:color="auto"/>
            <w:left w:val="none" w:sz="0" w:space="0" w:color="auto"/>
            <w:bottom w:val="none" w:sz="0" w:space="0" w:color="auto"/>
            <w:right w:val="none" w:sz="0" w:space="0" w:color="auto"/>
          </w:divBdr>
        </w:div>
        <w:div w:id="1019046110">
          <w:marLeft w:val="547"/>
          <w:marRight w:val="0"/>
          <w:marTop w:val="125"/>
          <w:marBottom w:val="0"/>
          <w:divBdr>
            <w:top w:val="none" w:sz="0" w:space="0" w:color="auto"/>
            <w:left w:val="none" w:sz="0" w:space="0" w:color="auto"/>
            <w:bottom w:val="none" w:sz="0" w:space="0" w:color="auto"/>
            <w:right w:val="none" w:sz="0" w:space="0" w:color="auto"/>
          </w:divBdr>
        </w:div>
        <w:div w:id="1630624876">
          <w:marLeft w:val="1166"/>
          <w:marRight w:val="0"/>
          <w:marTop w:val="115"/>
          <w:marBottom w:val="0"/>
          <w:divBdr>
            <w:top w:val="none" w:sz="0" w:space="0" w:color="auto"/>
            <w:left w:val="none" w:sz="0" w:space="0" w:color="auto"/>
            <w:bottom w:val="none" w:sz="0" w:space="0" w:color="auto"/>
            <w:right w:val="none" w:sz="0" w:space="0" w:color="auto"/>
          </w:divBdr>
        </w:div>
        <w:div w:id="1105270166">
          <w:marLeft w:val="1166"/>
          <w:marRight w:val="0"/>
          <w:marTop w:val="115"/>
          <w:marBottom w:val="0"/>
          <w:divBdr>
            <w:top w:val="none" w:sz="0" w:space="0" w:color="auto"/>
            <w:left w:val="none" w:sz="0" w:space="0" w:color="auto"/>
            <w:bottom w:val="none" w:sz="0" w:space="0" w:color="auto"/>
            <w:right w:val="none" w:sz="0" w:space="0" w:color="auto"/>
          </w:divBdr>
        </w:div>
      </w:divsChild>
    </w:div>
    <w:div w:id="445193696">
      <w:bodyDiv w:val="1"/>
      <w:marLeft w:val="0"/>
      <w:marRight w:val="0"/>
      <w:marTop w:val="0"/>
      <w:marBottom w:val="0"/>
      <w:divBdr>
        <w:top w:val="none" w:sz="0" w:space="0" w:color="auto"/>
        <w:left w:val="none" w:sz="0" w:space="0" w:color="auto"/>
        <w:bottom w:val="none" w:sz="0" w:space="0" w:color="auto"/>
        <w:right w:val="none" w:sz="0" w:space="0" w:color="auto"/>
      </w:divBdr>
    </w:div>
    <w:div w:id="451629761">
      <w:bodyDiv w:val="1"/>
      <w:marLeft w:val="0"/>
      <w:marRight w:val="0"/>
      <w:marTop w:val="0"/>
      <w:marBottom w:val="0"/>
      <w:divBdr>
        <w:top w:val="none" w:sz="0" w:space="0" w:color="auto"/>
        <w:left w:val="none" w:sz="0" w:space="0" w:color="auto"/>
        <w:bottom w:val="none" w:sz="0" w:space="0" w:color="auto"/>
        <w:right w:val="none" w:sz="0" w:space="0" w:color="auto"/>
      </w:divBdr>
      <w:divsChild>
        <w:div w:id="314653378">
          <w:marLeft w:val="547"/>
          <w:marRight w:val="0"/>
          <w:marTop w:val="115"/>
          <w:marBottom w:val="0"/>
          <w:divBdr>
            <w:top w:val="none" w:sz="0" w:space="0" w:color="auto"/>
            <w:left w:val="none" w:sz="0" w:space="0" w:color="auto"/>
            <w:bottom w:val="none" w:sz="0" w:space="0" w:color="auto"/>
            <w:right w:val="none" w:sz="0" w:space="0" w:color="auto"/>
          </w:divBdr>
        </w:div>
        <w:div w:id="922761523">
          <w:marLeft w:val="547"/>
          <w:marRight w:val="0"/>
          <w:marTop w:val="115"/>
          <w:marBottom w:val="0"/>
          <w:divBdr>
            <w:top w:val="none" w:sz="0" w:space="0" w:color="auto"/>
            <w:left w:val="none" w:sz="0" w:space="0" w:color="auto"/>
            <w:bottom w:val="none" w:sz="0" w:space="0" w:color="auto"/>
            <w:right w:val="none" w:sz="0" w:space="0" w:color="auto"/>
          </w:divBdr>
        </w:div>
        <w:div w:id="146362928">
          <w:marLeft w:val="1166"/>
          <w:marRight w:val="0"/>
          <w:marTop w:val="106"/>
          <w:marBottom w:val="0"/>
          <w:divBdr>
            <w:top w:val="none" w:sz="0" w:space="0" w:color="auto"/>
            <w:left w:val="none" w:sz="0" w:space="0" w:color="auto"/>
            <w:bottom w:val="none" w:sz="0" w:space="0" w:color="auto"/>
            <w:right w:val="none" w:sz="0" w:space="0" w:color="auto"/>
          </w:divBdr>
        </w:div>
        <w:div w:id="557135453">
          <w:marLeft w:val="1166"/>
          <w:marRight w:val="0"/>
          <w:marTop w:val="106"/>
          <w:marBottom w:val="0"/>
          <w:divBdr>
            <w:top w:val="none" w:sz="0" w:space="0" w:color="auto"/>
            <w:left w:val="none" w:sz="0" w:space="0" w:color="auto"/>
            <w:bottom w:val="none" w:sz="0" w:space="0" w:color="auto"/>
            <w:right w:val="none" w:sz="0" w:space="0" w:color="auto"/>
          </w:divBdr>
        </w:div>
        <w:div w:id="1084886418">
          <w:marLeft w:val="547"/>
          <w:marRight w:val="0"/>
          <w:marTop w:val="115"/>
          <w:marBottom w:val="0"/>
          <w:divBdr>
            <w:top w:val="none" w:sz="0" w:space="0" w:color="auto"/>
            <w:left w:val="none" w:sz="0" w:space="0" w:color="auto"/>
            <w:bottom w:val="none" w:sz="0" w:space="0" w:color="auto"/>
            <w:right w:val="none" w:sz="0" w:space="0" w:color="auto"/>
          </w:divBdr>
        </w:div>
        <w:div w:id="422730215">
          <w:marLeft w:val="1166"/>
          <w:marRight w:val="0"/>
          <w:marTop w:val="106"/>
          <w:marBottom w:val="0"/>
          <w:divBdr>
            <w:top w:val="none" w:sz="0" w:space="0" w:color="auto"/>
            <w:left w:val="none" w:sz="0" w:space="0" w:color="auto"/>
            <w:bottom w:val="none" w:sz="0" w:space="0" w:color="auto"/>
            <w:right w:val="none" w:sz="0" w:space="0" w:color="auto"/>
          </w:divBdr>
        </w:div>
      </w:divsChild>
    </w:div>
    <w:div w:id="456142082">
      <w:bodyDiv w:val="1"/>
      <w:marLeft w:val="0"/>
      <w:marRight w:val="0"/>
      <w:marTop w:val="0"/>
      <w:marBottom w:val="0"/>
      <w:divBdr>
        <w:top w:val="none" w:sz="0" w:space="0" w:color="auto"/>
        <w:left w:val="none" w:sz="0" w:space="0" w:color="auto"/>
        <w:bottom w:val="none" w:sz="0" w:space="0" w:color="auto"/>
        <w:right w:val="none" w:sz="0" w:space="0" w:color="auto"/>
      </w:divBdr>
      <w:divsChild>
        <w:div w:id="1237471547">
          <w:marLeft w:val="1166"/>
          <w:marRight w:val="0"/>
          <w:marTop w:val="106"/>
          <w:marBottom w:val="0"/>
          <w:divBdr>
            <w:top w:val="none" w:sz="0" w:space="0" w:color="auto"/>
            <w:left w:val="none" w:sz="0" w:space="0" w:color="auto"/>
            <w:bottom w:val="none" w:sz="0" w:space="0" w:color="auto"/>
            <w:right w:val="none" w:sz="0" w:space="0" w:color="auto"/>
          </w:divBdr>
        </w:div>
        <w:div w:id="717701642">
          <w:marLeft w:val="1166"/>
          <w:marRight w:val="0"/>
          <w:marTop w:val="106"/>
          <w:marBottom w:val="0"/>
          <w:divBdr>
            <w:top w:val="none" w:sz="0" w:space="0" w:color="auto"/>
            <w:left w:val="none" w:sz="0" w:space="0" w:color="auto"/>
            <w:bottom w:val="none" w:sz="0" w:space="0" w:color="auto"/>
            <w:right w:val="none" w:sz="0" w:space="0" w:color="auto"/>
          </w:divBdr>
        </w:div>
      </w:divsChild>
    </w:div>
    <w:div w:id="457335870">
      <w:bodyDiv w:val="1"/>
      <w:marLeft w:val="0"/>
      <w:marRight w:val="0"/>
      <w:marTop w:val="0"/>
      <w:marBottom w:val="0"/>
      <w:divBdr>
        <w:top w:val="none" w:sz="0" w:space="0" w:color="auto"/>
        <w:left w:val="none" w:sz="0" w:space="0" w:color="auto"/>
        <w:bottom w:val="none" w:sz="0" w:space="0" w:color="auto"/>
        <w:right w:val="none" w:sz="0" w:space="0" w:color="auto"/>
      </w:divBdr>
      <w:divsChild>
        <w:div w:id="1346715272">
          <w:marLeft w:val="547"/>
          <w:marRight w:val="0"/>
          <w:marTop w:val="115"/>
          <w:marBottom w:val="0"/>
          <w:divBdr>
            <w:top w:val="none" w:sz="0" w:space="0" w:color="auto"/>
            <w:left w:val="none" w:sz="0" w:space="0" w:color="auto"/>
            <w:bottom w:val="none" w:sz="0" w:space="0" w:color="auto"/>
            <w:right w:val="none" w:sz="0" w:space="0" w:color="auto"/>
          </w:divBdr>
        </w:div>
        <w:div w:id="1402756666">
          <w:marLeft w:val="547"/>
          <w:marRight w:val="0"/>
          <w:marTop w:val="115"/>
          <w:marBottom w:val="0"/>
          <w:divBdr>
            <w:top w:val="none" w:sz="0" w:space="0" w:color="auto"/>
            <w:left w:val="none" w:sz="0" w:space="0" w:color="auto"/>
            <w:bottom w:val="none" w:sz="0" w:space="0" w:color="auto"/>
            <w:right w:val="none" w:sz="0" w:space="0" w:color="auto"/>
          </w:divBdr>
        </w:div>
        <w:div w:id="1959680107">
          <w:marLeft w:val="547"/>
          <w:marRight w:val="0"/>
          <w:marTop w:val="115"/>
          <w:marBottom w:val="0"/>
          <w:divBdr>
            <w:top w:val="none" w:sz="0" w:space="0" w:color="auto"/>
            <w:left w:val="none" w:sz="0" w:space="0" w:color="auto"/>
            <w:bottom w:val="none" w:sz="0" w:space="0" w:color="auto"/>
            <w:right w:val="none" w:sz="0" w:space="0" w:color="auto"/>
          </w:divBdr>
        </w:div>
      </w:divsChild>
    </w:div>
    <w:div w:id="471753817">
      <w:bodyDiv w:val="1"/>
      <w:marLeft w:val="0"/>
      <w:marRight w:val="0"/>
      <w:marTop w:val="0"/>
      <w:marBottom w:val="0"/>
      <w:divBdr>
        <w:top w:val="none" w:sz="0" w:space="0" w:color="auto"/>
        <w:left w:val="none" w:sz="0" w:space="0" w:color="auto"/>
        <w:bottom w:val="none" w:sz="0" w:space="0" w:color="auto"/>
        <w:right w:val="none" w:sz="0" w:space="0" w:color="auto"/>
      </w:divBdr>
      <w:divsChild>
        <w:div w:id="96826432">
          <w:marLeft w:val="547"/>
          <w:marRight w:val="0"/>
          <w:marTop w:val="115"/>
          <w:marBottom w:val="0"/>
          <w:divBdr>
            <w:top w:val="none" w:sz="0" w:space="0" w:color="auto"/>
            <w:left w:val="none" w:sz="0" w:space="0" w:color="auto"/>
            <w:bottom w:val="none" w:sz="0" w:space="0" w:color="auto"/>
            <w:right w:val="none" w:sz="0" w:space="0" w:color="auto"/>
          </w:divBdr>
        </w:div>
        <w:div w:id="501705713">
          <w:marLeft w:val="547"/>
          <w:marRight w:val="0"/>
          <w:marTop w:val="115"/>
          <w:marBottom w:val="0"/>
          <w:divBdr>
            <w:top w:val="none" w:sz="0" w:space="0" w:color="auto"/>
            <w:left w:val="none" w:sz="0" w:space="0" w:color="auto"/>
            <w:bottom w:val="none" w:sz="0" w:space="0" w:color="auto"/>
            <w:right w:val="none" w:sz="0" w:space="0" w:color="auto"/>
          </w:divBdr>
        </w:div>
        <w:div w:id="1615669666">
          <w:marLeft w:val="547"/>
          <w:marRight w:val="0"/>
          <w:marTop w:val="115"/>
          <w:marBottom w:val="0"/>
          <w:divBdr>
            <w:top w:val="none" w:sz="0" w:space="0" w:color="auto"/>
            <w:left w:val="none" w:sz="0" w:space="0" w:color="auto"/>
            <w:bottom w:val="none" w:sz="0" w:space="0" w:color="auto"/>
            <w:right w:val="none" w:sz="0" w:space="0" w:color="auto"/>
          </w:divBdr>
        </w:div>
        <w:div w:id="655647907">
          <w:marLeft w:val="547"/>
          <w:marRight w:val="0"/>
          <w:marTop w:val="115"/>
          <w:marBottom w:val="0"/>
          <w:divBdr>
            <w:top w:val="none" w:sz="0" w:space="0" w:color="auto"/>
            <w:left w:val="none" w:sz="0" w:space="0" w:color="auto"/>
            <w:bottom w:val="none" w:sz="0" w:space="0" w:color="auto"/>
            <w:right w:val="none" w:sz="0" w:space="0" w:color="auto"/>
          </w:divBdr>
        </w:div>
        <w:div w:id="1143086022">
          <w:marLeft w:val="547"/>
          <w:marRight w:val="0"/>
          <w:marTop w:val="115"/>
          <w:marBottom w:val="0"/>
          <w:divBdr>
            <w:top w:val="none" w:sz="0" w:space="0" w:color="auto"/>
            <w:left w:val="none" w:sz="0" w:space="0" w:color="auto"/>
            <w:bottom w:val="none" w:sz="0" w:space="0" w:color="auto"/>
            <w:right w:val="none" w:sz="0" w:space="0" w:color="auto"/>
          </w:divBdr>
        </w:div>
      </w:divsChild>
    </w:div>
    <w:div w:id="475611940">
      <w:bodyDiv w:val="1"/>
      <w:marLeft w:val="0"/>
      <w:marRight w:val="0"/>
      <w:marTop w:val="0"/>
      <w:marBottom w:val="0"/>
      <w:divBdr>
        <w:top w:val="none" w:sz="0" w:space="0" w:color="auto"/>
        <w:left w:val="none" w:sz="0" w:space="0" w:color="auto"/>
        <w:bottom w:val="none" w:sz="0" w:space="0" w:color="auto"/>
        <w:right w:val="none" w:sz="0" w:space="0" w:color="auto"/>
      </w:divBdr>
      <w:divsChild>
        <w:div w:id="1685208214">
          <w:marLeft w:val="547"/>
          <w:marRight w:val="0"/>
          <w:marTop w:val="134"/>
          <w:marBottom w:val="0"/>
          <w:divBdr>
            <w:top w:val="none" w:sz="0" w:space="0" w:color="auto"/>
            <w:left w:val="none" w:sz="0" w:space="0" w:color="auto"/>
            <w:bottom w:val="none" w:sz="0" w:space="0" w:color="auto"/>
            <w:right w:val="none" w:sz="0" w:space="0" w:color="auto"/>
          </w:divBdr>
        </w:div>
        <w:div w:id="1305358144">
          <w:marLeft w:val="547"/>
          <w:marRight w:val="0"/>
          <w:marTop w:val="154"/>
          <w:marBottom w:val="0"/>
          <w:divBdr>
            <w:top w:val="none" w:sz="0" w:space="0" w:color="auto"/>
            <w:left w:val="none" w:sz="0" w:space="0" w:color="auto"/>
            <w:bottom w:val="none" w:sz="0" w:space="0" w:color="auto"/>
            <w:right w:val="none" w:sz="0" w:space="0" w:color="auto"/>
          </w:divBdr>
        </w:div>
        <w:div w:id="483357850">
          <w:marLeft w:val="547"/>
          <w:marRight w:val="0"/>
          <w:marTop w:val="134"/>
          <w:marBottom w:val="0"/>
          <w:divBdr>
            <w:top w:val="none" w:sz="0" w:space="0" w:color="auto"/>
            <w:left w:val="none" w:sz="0" w:space="0" w:color="auto"/>
            <w:bottom w:val="none" w:sz="0" w:space="0" w:color="auto"/>
            <w:right w:val="none" w:sz="0" w:space="0" w:color="auto"/>
          </w:divBdr>
        </w:div>
        <w:div w:id="1850556988">
          <w:marLeft w:val="547"/>
          <w:marRight w:val="0"/>
          <w:marTop w:val="134"/>
          <w:marBottom w:val="0"/>
          <w:divBdr>
            <w:top w:val="none" w:sz="0" w:space="0" w:color="auto"/>
            <w:left w:val="none" w:sz="0" w:space="0" w:color="auto"/>
            <w:bottom w:val="none" w:sz="0" w:space="0" w:color="auto"/>
            <w:right w:val="none" w:sz="0" w:space="0" w:color="auto"/>
          </w:divBdr>
        </w:div>
      </w:divsChild>
    </w:div>
    <w:div w:id="476074311">
      <w:bodyDiv w:val="1"/>
      <w:marLeft w:val="0"/>
      <w:marRight w:val="0"/>
      <w:marTop w:val="0"/>
      <w:marBottom w:val="0"/>
      <w:divBdr>
        <w:top w:val="none" w:sz="0" w:space="0" w:color="auto"/>
        <w:left w:val="none" w:sz="0" w:space="0" w:color="auto"/>
        <w:bottom w:val="none" w:sz="0" w:space="0" w:color="auto"/>
        <w:right w:val="none" w:sz="0" w:space="0" w:color="auto"/>
      </w:divBdr>
      <w:divsChild>
        <w:div w:id="136650199">
          <w:marLeft w:val="547"/>
          <w:marRight w:val="0"/>
          <w:marTop w:val="115"/>
          <w:marBottom w:val="0"/>
          <w:divBdr>
            <w:top w:val="none" w:sz="0" w:space="0" w:color="auto"/>
            <w:left w:val="none" w:sz="0" w:space="0" w:color="auto"/>
            <w:bottom w:val="none" w:sz="0" w:space="0" w:color="auto"/>
            <w:right w:val="none" w:sz="0" w:space="0" w:color="auto"/>
          </w:divBdr>
        </w:div>
        <w:div w:id="504515371">
          <w:marLeft w:val="1166"/>
          <w:marRight w:val="0"/>
          <w:marTop w:val="106"/>
          <w:marBottom w:val="0"/>
          <w:divBdr>
            <w:top w:val="none" w:sz="0" w:space="0" w:color="auto"/>
            <w:left w:val="none" w:sz="0" w:space="0" w:color="auto"/>
            <w:bottom w:val="none" w:sz="0" w:space="0" w:color="auto"/>
            <w:right w:val="none" w:sz="0" w:space="0" w:color="auto"/>
          </w:divBdr>
        </w:div>
        <w:div w:id="1996257130">
          <w:marLeft w:val="1166"/>
          <w:marRight w:val="0"/>
          <w:marTop w:val="106"/>
          <w:marBottom w:val="0"/>
          <w:divBdr>
            <w:top w:val="none" w:sz="0" w:space="0" w:color="auto"/>
            <w:left w:val="none" w:sz="0" w:space="0" w:color="auto"/>
            <w:bottom w:val="none" w:sz="0" w:space="0" w:color="auto"/>
            <w:right w:val="none" w:sz="0" w:space="0" w:color="auto"/>
          </w:divBdr>
        </w:div>
        <w:div w:id="1586525533">
          <w:marLeft w:val="1166"/>
          <w:marRight w:val="0"/>
          <w:marTop w:val="106"/>
          <w:marBottom w:val="0"/>
          <w:divBdr>
            <w:top w:val="none" w:sz="0" w:space="0" w:color="auto"/>
            <w:left w:val="none" w:sz="0" w:space="0" w:color="auto"/>
            <w:bottom w:val="none" w:sz="0" w:space="0" w:color="auto"/>
            <w:right w:val="none" w:sz="0" w:space="0" w:color="auto"/>
          </w:divBdr>
        </w:div>
        <w:div w:id="942877419">
          <w:marLeft w:val="547"/>
          <w:marRight w:val="0"/>
          <w:marTop w:val="115"/>
          <w:marBottom w:val="0"/>
          <w:divBdr>
            <w:top w:val="none" w:sz="0" w:space="0" w:color="auto"/>
            <w:left w:val="none" w:sz="0" w:space="0" w:color="auto"/>
            <w:bottom w:val="none" w:sz="0" w:space="0" w:color="auto"/>
            <w:right w:val="none" w:sz="0" w:space="0" w:color="auto"/>
          </w:divBdr>
        </w:div>
        <w:div w:id="1449547823">
          <w:marLeft w:val="1166"/>
          <w:marRight w:val="0"/>
          <w:marTop w:val="106"/>
          <w:marBottom w:val="0"/>
          <w:divBdr>
            <w:top w:val="none" w:sz="0" w:space="0" w:color="auto"/>
            <w:left w:val="none" w:sz="0" w:space="0" w:color="auto"/>
            <w:bottom w:val="none" w:sz="0" w:space="0" w:color="auto"/>
            <w:right w:val="none" w:sz="0" w:space="0" w:color="auto"/>
          </w:divBdr>
        </w:div>
        <w:div w:id="1052997304">
          <w:marLeft w:val="1166"/>
          <w:marRight w:val="0"/>
          <w:marTop w:val="106"/>
          <w:marBottom w:val="0"/>
          <w:divBdr>
            <w:top w:val="none" w:sz="0" w:space="0" w:color="auto"/>
            <w:left w:val="none" w:sz="0" w:space="0" w:color="auto"/>
            <w:bottom w:val="none" w:sz="0" w:space="0" w:color="auto"/>
            <w:right w:val="none" w:sz="0" w:space="0" w:color="auto"/>
          </w:divBdr>
        </w:div>
      </w:divsChild>
    </w:div>
    <w:div w:id="478616461">
      <w:bodyDiv w:val="1"/>
      <w:marLeft w:val="0"/>
      <w:marRight w:val="0"/>
      <w:marTop w:val="0"/>
      <w:marBottom w:val="0"/>
      <w:divBdr>
        <w:top w:val="none" w:sz="0" w:space="0" w:color="auto"/>
        <w:left w:val="none" w:sz="0" w:space="0" w:color="auto"/>
        <w:bottom w:val="none" w:sz="0" w:space="0" w:color="auto"/>
        <w:right w:val="none" w:sz="0" w:space="0" w:color="auto"/>
      </w:divBdr>
      <w:divsChild>
        <w:div w:id="1869829087">
          <w:marLeft w:val="547"/>
          <w:marRight w:val="0"/>
          <w:marTop w:val="134"/>
          <w:marBottom w:val="0"/>
          <w:divBdr>
            <w:top w:val="none" w:sz="0" w:space="0" w:color="auto"/>
            <w:left w:val="none" w:sz="0" w:space="0" w:color="auto"/>
            <w:bottom w:val="none" w:sz="0" w:space="0" w:color="auto"/>
            <w:right w:val="none" w:sz="0" w:space="0" w:color="auto"/>
          </w:divBdr>
        </w:div>
        <w:div w:id="1466195959">
          <w:marLeft w:val="547"/>
          <w:marRight w:val="0"/>
          <w:marTop w:val="134"/>
          <w:marBottom w:val="0"/>
          <w:divBdr>
            <w:top w:val="none" w:sz="0" w:space="0" w:color="auto"/>
            <w:left w:val="none" w:sz="0" w:space="0" w:color="auto"/>
            <w:bottom w:val="none" w:sz="0" w:space="0" w:color="auto"/>
            <w:right w:val="none" w:sz="0" w:space="0" w:color="auto"/>
          </w:divBdr>
        </w:div>
        <w:div w:id="787890054">
          <w:marLeft w:val="547"/>
          <w:marRight w:val="0"/>
          <w:marTop w:val="134"/>
          <w:marBottom w:val="0"/>
          <w:divBdr>
            <w:top w:val="none" w:sz="0" w:space="0" w:color="auto"/>
            <w:left w:val="none" w:sz="0" w:space="0" w:color="auto"/>
            <w:bottom w:val="none" w:sz="0" w:space="0" w:color="auto"/>
            <w:right w:val="none" w:sz="0" w:space="0" w:color="auto"/>
          </w:divBdr>
        </w:div>
      </w:divsChild>
    </w:div>
    <w:div w:id="481386764">
      <w:bodyDiv w:val="1"/>
      <w:marLeft w:val="0"/>
      <w:marRight w:val="0"/>
      <w:marTop w:val="0"/>
      <w:marBottom w:val="0"/>
      <w:divBdr>
        <w:top w:val="none" w:sz="0" w:space="0" w:color="auto"/>
        <w:left w:val="none" w:sz="0" w:space="0" w:color="auto"/>
        <w:bottom w:val="none" w:sz="0" w:space="0" w:color="auto"/>
        <w:right w:val="none" w:sz="0" w:space="0" w:color="auto"/>
      </w:divBdr>
    </w:div>
    <w:div w:id="483351784">
      <w:bodyDiv w:val="1"/>
      <w:marLeft w:val="0"/>
      <w:marRight w:val="0"/>
      <w:marTop w:val="0"/>
      <w:marBottom w:val="0"/>
      <w:divBdr>
        <w:top w:val="none" w:sz="0" w:space="0" w:color="auto"/>
        <w:left w:val="none" w:sz="0" w:space="0" w:color="auto"/>
        <w:bottom w:val="none" w:sz="0" w:space="0" w:color="auto"/>
        <w:right w:val="none" w:sz="0" w:space="0" w:color="auto"/>
      </w:divBdr>
    </w:div>
    <w:div w:id="493298224">
      <w:bodyDiv w:val="1"/>
      <w:marLeft w:val="0"/>
      <w:marRight w:val="0"/>
      <w:marTop w:val="0"/>
      <w:marBottom w:val="0"/>
      <w:divBdr>
        <w:top w:val="none" w:sz="0" w:space="0" w:color="auto"/>
        <w:left w:val="none" w:sz="0" w:space="0" w:color="auto"/>
        <w:bottom w:val="none" w:sz="0" w:space="0" w:color="auto"/>
        <w:right w:val="none" w:sz="0" w:space="0" w:color="auto"/>
      </w:divBdr>
      <w:divsChild>
        <w:div w:id="654188407">
          <w:marLeft w:val="547"/>
          <w:marRight w:val="0"/>
          <w:marTop w:val="158"/>
          <w:marBottom w:val="0"/>
          <w:divBdr>
            <w:top w:val="none" w:sz="0" w:space="0" w:color="auto"/>
            <w:left w:val="none" w:sz="0" w:space="0" w:color="auto"/>
            <w:bottom w:val="none" w:sz="0" w:space="0" w:color="auto"/>
            <w:right w:val="none" w:sz="0" w:space="0" w:color="auto"/>
          </w:divBdr>
        </w:div>
        <w:div w:id="122967203">
          <w:marLeft w:val="547"/>
          <w:marRight w:val="0"/>
          <w:marTop w:val="158"/>
          <w:marBottom w:val="0"/>
          <w:divBdr>
            <w:top w:val="none" w:sz="0" w:space="0" w:color="auto"/>
            <w:left w:val="none" w:sz="0" w:space="0" w:color="auto"/>
            <w:bottom w:val="none" w:sz="0" w:space="0" w:color="auto"/>
            <w:right w:val="none" w:sz="0" w:space="0" w:color="auto"/>
          </w:divBdr>
        </w:div>
      </w:divsChild>
    </w:div>
    <w:div w:id="498274705">
      <w:bodyDiv w:val="1"/>
      <w:marLeft w:val="0"/>
      <w:marRight w:val="0"/>
      <w:marTop w:val="0"/>
      <w:marBottom w:val="0"/>
      <w:divBdr>
        <w:top w:val="none" w:sz="0" w:space="0" w:color="auto"/>
        <w:left w:val="none" w:sz="0" w:space="0" w:color="auto"/>
        <w:bottom w:val="none" w:sz="0" w:space="0" w:color="auto"/>
        <w:right w:val="none" w:sz="0" w:space="0" w:color="auto"/>
      </w:divBdr>
    </w:div>
    <w:div w:id="499395401">
      <w:bodyDiv w:val="1"/>
      <w:marLeft w:val="0"/>
      <w:marRight w:val="0"/>
      <w:marTop w:val="0"/>
      <w:marBottom w:val="0"/>
      <w:divBdr>
        <w:top w:val="none" w:sz="0" w:space="0" w:color="auto"/>
        <w:left w:val="none" w:sz="0" w:space="0" w:color="auto"/>
        <w:bottom w:val="none" w:sz="0" w:space="0" w:color="auto"/>
        <w:right w:val="none" w:sz="0" w:space="0" w:color="auto"/>
      </w:divBdr>
      <w:divsChild>
        <w:div w:id="1239175952">
          <w:marLeft w:val="547"/>
          <w:marRight w:val="0"/>
          <w:marTop w:val="134"/>
          <w:marBottom w:val="0"/>
          <w:divBdr>
            <w:top w:val="none" w:sz="0" w:space="0" w:color="auto"/>
            <w:left w:val="none" w:sz="0" w:space="0" w:color="auto"/>
            <w:bottom w:val="none" w:sz="0" w:space="0" w:color="auto"/>
            <w:right w:val="none" w:sz="0" w:space="0" w:color="auto"/>
          </w:divBdr>
        </w:div>
        <w:div w:id="841551927">
          <w:marLeft w:val="547"/>
          <w:marRight w:val="0"/>
          <w:marTop w:val="134"/>
          <w:marBottom w:val="0"/>
          <w:divBdr>
            <w:top w:val="none" w:sz="0" w:space="0" w:color="auto"/>
            <w:left w:val="none" w:sz="0" w:space="0" w:color="auto"/>
            <w:bottom w:val="none" w:sz="0" w:space="0" w:color="auto"/>
            <w:right w:val="none" w:sz="0" w:space="0" w:color="auto"/>
          </w:divBdr>
        </w:div>
      </w:divsChild>
    </w:div>
    <w:div w:id="502861871">
      <w:bodyDiv w:val="1"/>
      <w:marLeft w:val="0"/>
      <w:marRight w:val="0"/>
      <w:marTop w:val="0"/>
      <w:marBottom w:val="0"/>
      <w:divBdr>
        <w:top w:val="none" w:sz="0" w:space="0" w:color="auto"/>
        <w:left w:val="none" w:sz="0" w:space="0" w:color="auto"/>
        <w:bottom w:val="none" w:sz="0" w:space="0" w:color="auto"/>
        <w:right w:val="none" w:sz="0" w:space="0" w:color="auto"/>
      </w:divBdr>
      <w:divsChild>
        <w:div w:id="1116172330">
          <w:marLeft w:val="547"/>
          <w:marRight w:val="0"/>
          <w:marTop w:val="106"/>
          <w:marBottom w:val="0"/>
          <w:divBdr>
            <w:top w:val="none" w:sz="0" w:space="0" w:color="auto"/>
            <w:left w:val="none" w:sz="0" w:space="0" w:color="auto"/>
            <w:bottom w:val="none" w:sz="0" w:space="0" w:color="auto"/>
            <w:right w:val="none" w:sz="0" w:space="0" w:color="auto"/>
          </w:divBdr>
        </w:div>
      </w:divsChild>
    </w:div>
    <w:div w:id="504395708">
      <w:bodyDiv w:val="1"/>
      <w:marLeft w:val="0"/>
      <w:marRight w:val="0"/>
      <w:marTop w:val="0"/>
      <w:marBottom w:val="0"/>
      <w:divBdr>
        <w:top w:val="none" w:sz="0" w:space="0" w:color="auto"/>
        <w:left w:val="none" w:sz="0" w:space="0" w:color="auto"/>
        <w:bottom w:val="none" w:sz="0" w:space="0" w:color="auto"/>
        <w:right w:val="none" w:sz="0" w:space="0" w:color="auto"/>
      </w:divBdr>
      <w:divsChild>
        <w:div w:id="258757056">
          <w:marLeft w:val="547"/>
          <w:marRight w:val="0"/>
          <w:marTop w:val="125"/>
          <w:marBottom w:val="0"/>
          <w:divBdr>
            <w:top w:val="none" w:sz="0" w:space="0" w:color="auto"/>
            <w:left w:val="none" w:sz="0" w:space="0" w:color="auto"/>
            <w:bottom w:val="none" w:sz="0" w:space="0" w:color="auto"/>
            <w:right w:val="none" w:sz="0" w:space="0" w:color="auto"/>
          </w:divBdr>
        </w:div>
        <w:div w:id="1123159322">
          <w:marLeft w:val="547"/>
          <w:marRight w:val="0"/>
          <w:marTop w:val="125"/>
          <w:marBottom w:val="0"/>
          <w:divBdr>
            <w:top w:val="none" w:sz="0" w:space="0" w:color="auto"/>
            <w:left w:val="none" w:sz="0" w:space="0" w:color="auto"/>
            <w:bottom w:val="none" w:sz="0" w:space="0" w:color="auto"/>
            <w:right w:val="none" w:sz="0" w:space="0" w:color="auto"/>
          </w:divBdr>
        </w:div>
        <w:div w:id="414515993">
          <w:marLeft w:val="547"/>
          <w:marRight w:val="0"/>
          <w:marTop w:val="125"/>
          <w:marBottom w:val="0"/>
          <w:divBdr>
            <w:top w:val="none" w:sz="0" w:space="0" w:color="auto"/>
            <w:left w:val="none" w:sz="0" w:space="0" w:color="auto"/>
            <w:bottom w:val="none" w:sz="0" w:space="0" w:color="auto"/>
            <w:right w:val="none" w:sz="0" w:space="0" w:color="auto"/>
          </w:divBdr>
        </w:div>
        <w:div w:id="141237025">
          <w:marLeft w:val="1166"/>
          <w:marRight w:val="0"/>
          <w:marTop w:val="115"/>
          <w:marBottom w:val="0"/>
          <w:divBdr>
            <w:top w:val="none" w:sz="0" w:space="0" w:color="auto"/>
            <w:left w:val="none" w:sz="0" w:space="0" w:color="auto"/>
            <w:bottom w:val="none" w:sz="0" w:space="0" w:color="auto"/>
            <w:right w:val="none" w:sz="0" w:space="0" w:color="auto"/>
          </w:divBdr>
        </w:div>
        <w:div w:id="1808354886">
          <w:marLeft w:val="1166"/>
          <w:marRight w:val="0"/>
          <w:marTop w:val="115"/>
          <w:marBottom w:val="0"/>
          <w:divBdr>
            <w:top w:val="none" w:sz="0" w:space="0" w:color="auto"/>
            <w:left w:val="none" w:sz="0" w:space="0" w:color="auto"/>
            <w:bottom w:val="none" w:sz="0" w:space="0" w:color="auto"/>
            <w:right w:val="none" w:sz="0" w:space="0" w:color="auto"/>
          </w:divBdr>
        </w:div>
        <w:div w:id="1614483188">
          <w:marLeft w:val="1166"/>
          <w:marRight w:val="0"/>
          <w:marTop w:val="115"/>
          <w:marBottom w:val="0"/>
          <w:divBdr>
            <w:top w:val="none" w:sz="0" w:space="0" w:color="auto"/>
            <w:left w:val="none" w:sz="0" w:space="0" w:color="auto"/>
            <w:bottom w:val="none" w:sz="0" w:space="0" w:color="auto"/>
            <w:right w:val="none" w:sz="0" w:space="0" w:color="auto"/>
          </w:divBdr>
        </w:div>
        <w:div w:id="1599754103">
          <w:marLeft w:val="1166"/>
          <w:marRight w:val="0"/>
          <w:marTop w:val="115"/>
          <w:marBottom w:val="0"/>
          <w:divBdr>
            <w:top w:val="none" w:sz="0" w:space="0" w:color="auto"/>
            <w:left w:val="none" w:sz="0" w:space="0" w:color="auto"/>
            <w:bottom w:val="none" w:sz="0" w:space="0" w:color="auto"/>
            <w:right w:val="none" w:sz="0" w:space="0" w:color="auto"/>
          </w:divBdr>
        </w:div>
      </w:divsChild>
    </w:div>
    <w:div w:id="506017397">
      <w:bodyDiv w:val="1"/>
      <w:marLeft w:val="0"/>
      <w:marRight w:val="0"/>
      <w:marTop w:val="0"/>
      <w:marBottom w:val="0"/>
      <w:divBdr>
        <w:top w:val="none" w:sz="0" w:space="0" w:color="auto"/>
        <w:left w:val="none" w:sz="0" w:space="0" w:color="auto"/>
        <w:bottom w:val="none" w:sz="0" w:space="0" w:color="auto"/>
        <w:right w:val="none" w:sz="0" w:space="0" w:color="auto"/>
      </w:divBdr>
    </w:div>
    <w:div w:id="512258006">
      <w:bodyDiv w:val="1"/>
      <w:marLeft w:val="0"/>
      <w:marRight w:val="0"/>
      <w:marTop w:val="0"/>
      <w:marBottom w:val="0"/>
      <w:divBdr>
        <w:top w:val="none" w:sz="0" w:space="0" w:color="auto"/>
        <w:left w:val="none" w:sz="0" w:space="0" w:color="auto"/>
        <w:bottom w:val="none" w:sz="0" w:space="0" w:color="auto"/>
        <w:right w:val="none" w:sz="0" w:space="0" w:color="auto"/>
      </w:divBdr>
      <w:divsChild>
        <w:div w:id="1384982155">
          <w:marLeft w:val="547"/>
          <w:marRight w:val="0"/>
          <w:marTop w:val="115"/>
          <w:marBottom w:val="0"/>
          <w:divBdr>
            <w:top w:val="none" w:sz="0" w:space="0" w:color="auto"/>
            <w:left w:val="none" w:sz="0" w:space="0" w:color="auto"/>
            <w:bottom w:val="none" w:sz="0" w:space="0" w:color="auto"/>
            <w:right w:val="none" w:sz="0" w:space="0" w:color="auto"/>
          </w:divBdr>
        </w:div>
        <w:div w:id="802121649">
          <w:marLeft w:val="1166"/>
          <w:marRight w:val="0"/>
          <w:marTop w:val="106"/>
          <w:marBottom w:val="0"/>
          <w:divBdr>
            <w:top w:val="none" w:sz="0" w:space="0" w:color="auto"/>
            <w:left w:val="none" w:sz="0" w:space="0" w:color="auto"/>
            <w:bottom w:val="none" w:sz="0" w:space="0" w:color="auto"/>
            <w:right w:val="none" w:sz="0" w:space="0" w:color="auto"/>
          </w:divBdr>
        </w:div>
        <w:div w:id="1669595834">
          <w:marLeft w:val="1166"/>
          <w:marRight w:val="0"/>
          <w:marTop w:val="106"/>
          <w:marBottom w:val="0"/>
          <w:divBdr>
            <w:top w:val="none" w:sz="0" w:space="0" w:color="auto"/>
            <w:left w:val="none" w:sz="0" w:space="0" w:color="auto"/>
            <w:bottom w:val="none" w:sz="0" w:space="0" w:color="auto"/>
            <w:right w:val="none" w:sz="0" w:space="0" w:color="auto"/>
          </w:divBdr>
        </w:div>
        <w:div w:id="1989093344">
          <w:marLeft w:val="1800"/>
          <w:marRight w:val="0"/>
          <w:marTop w:val="106"/>
          <w:marBottom w:val="0"/>
          <w:divBdr>
            <w:top w:val="none" w:sz="0" w:space="0" w:color="auto"/>
            <w:left w:val="none" w:sz="0" w:space="0" w:color="auto"/>
            <w:bottom w:val="none" w:sz="0" w:space="0" w:color="auto"/>
            <w:right w:val="none" w:sz="0" w:space="0" w:color="auto"/>
          </w:divBdr>
        </w:div>
        <w:div w:id="1790932031">
          <w:marLeft w:val="1800"/>
          <w:marRight w:val="0"/>
          <w:marTop w:val="106"/>
          <w:marBottom w:val="0"/>
          <w:divBdr>
            <w:top w:val="none" w:sz="0" w:space="0" w:color="auto"/>
            <w:left w:val="none" w:sz="0" w:space="0" w:color="auto"/>
            <w:bottom w:val="none" w:sz="0" w:space="0" w:color="auto"/>
            <w:right w:val="none" w:sz="0" w:space="0" w:color="auto"/>
          </w:divBdr>
        </w:div>
        <w:div w:id="2119640648">
          <w:marLeft w:val="1166"/>
          <w:marRight w:val="0"/>
          <w:marTop w:val="106"/>
          <w:marBottom w:val="0"/>
          <w:divBdr>
            <w:top w:val="none" w:sz="0" w:space="0" w:color="auto"/>
            <w:left w:val="none" w:sz="0" w:space="0" w:color="auto"/>
            <w:bottom w:val="none" w:sz="0" w:space="0" w:color="auto"/>
            <w:right w:val="none" w:sz="0" w:space="0" w:color="auto"/>
          </w:divBdr>
        </w:div>
        <w:div w:id="497306620">
          <w:marLeft w:val="1800"/>
          <w:marRight w:val="0"/>
          <w:marTop w:val="106"/>
          <w:marBottom w:val="0"/>
          <w:divBdr>
            <w:top w:val="none" w:sz="0" w:space="0" w:color="auto"/>
            <w:left w:val="none" w:sz="0" w:space="0" w:color="auto"/>
            <w:bottom w:val="none" w:sz="0" w:space="0" w:color="auto"/>
            <w:right w:val="none" w:sz="0" w:space="0" w:color="auto"/>
          </w:divBdr>
        </w:div>
        <w:div w:id="324018182">
          <w:marLeft w:val="1800"/>
          <w:marRight w:val="0"/>
          <w:marTop w:val="106"/>
          <w:marBottom w:val="0"/>
          <w:divBdr>
            <w:top w:val="none" w:sz="0" w:space="0" w:color="auto"/>
            <w:left w:val="none" w:sz="0" w:space="0" w:color="auto"/>
            <w:bottom w:val="none" w:sz="0" w:space="0" w:color="auto"/>
            <w:right w:val="none" w:sz="0" w:space="0" w:color="auto"/>
          </w:divBdr>
        </w:div>
      </w:divsChild>
    </w:div>
    <w:div w:id="514536275">
      <w:bodyDiv w:val="1"/>
      <w:marLeft w:val="0"/>
      <w:marRight w:val="0"/>
      <w:marTop w:val="0"/>
      <w:marBottom w:val="0"/>
      <w:divBdr>
        <w:top w:val="none" w:sz="0" w:space="0" w:color="auto"/>
        <w:left w:val="none" w:sz="0" w:space="0" w:color="auto"/>
        <w:bottom w:val="none" w:sz="0" w:space="0" w:color="auto"/>
        <w:right w:val="none" w:sz="0" w:space="0" w:color="auto"/>
      </w:divBdr>
      <w:divsChild>
        <w:div w:id="699820691">
          <w:marLeft w:val="547"/>
          <w:marRight w:val="0"/>
          <w:marTop w:val="134"/>
          <w:marBottom w:val="0"/>
          <w:divBdr>
            <w:top w:val="none" w:sz="0" w:space="0" w:color="auto"/>
            <w:left w:val="none" w:sz="0" w:space="0" w:color="auto"/>
            <w:bottom w:val="none" w:sz="0" w:space="0" w:color="auto"/>
            <w:right w:val="none" w:sz="0" w:space="0" w:color="auto"/>
          </w:divBdr>
        </w:div>
        <w:div w:id="116528546">
          <w:marLeft w:val="547"/>
          <w:marRight w:val="0"/>
          <w:marTop w:val="134"/>
          <w:marBottom w:val="0"/>
          <w:divBdr>
            <w:top w:val="none" w:sz="0" w:space="0" w:color="auto"/>
            <w:left w:val="none" w:sz="0" w:space="0" w:color="auto"/>
            <w:bottom w:val="none" w:sz="0" w:space="0" w:color="auto"/>
            <w:right w:val="none" w:sz="0" w:space="0" w:color="auto"/>
          </w:divBdr>
        </w:div>
        <w:div w:id="1170950897">
          <w:marLeft w:val="547"/>
          <w:marRight w:val="0"/>
          <w:marTop w:val="134"/>
          <w:marBottom w:val="0"/>
          <w:divBdr>
            <w:top w:val="none" w:sz="0" w:space="0" w:color="auto"/>
            <w:left w:val="none" w:sz="0" w:space="0" w:color="auto"/>
            <w:bottom w:val="none" w:sz="0" w:space="0" w:color="auto"/>
            <w:right w:val="none" w:sz="0" w:space="0" w:color="auto"/>
          </w:divBdr>
        </w:div>
      </w:divsChild>
    </w:div>
    <w:div w:id="522016525">
      <w:bodyDiv w:val="1"/>
      <w:marLeft w:val="0"/>
      <w:marRight w:val="0"/>
      <w:marTop w:val="0"/>
      <w:marBottom w:val="0"/>
      <w:divBdr>
        <w:top w:val="none" w:sz="0" w:space="0" w:color="auto"/>
        <w:left w:val="none" w:sz="0" w:space="0" w:color="auto"/>
        <w:bottom w:val="none" w:sz="0" w:space="0" w:color="auto"/>
        <w:right w:val="none" w:sz="0" w:space="0" w:color="auto"/>
      </w:divBdr>
      <w:divsChild>
        <w:div w:id="1654262578">
          <w:marLeft w:val="547"/>
          <w:marRight w:val="0"/>
          <w:marTop w:val="125"/>
          <w:marBottom w:val="0"/>
          <w:divBdr>
            <w:top w:val="none" w:sz="0" w:space="0" w:color="auto"/>
            <w:left w:val="none" w:sz="0" w:space="0" w:color="auto"/>
            <w:bottom w:val="none" w:sz="0" w:space="0" w:color="auto"/>
            <w:right w:val="none" w:sz="0" w:space="0" w:color="auto"/>
          </w:divBdr>
        </w:div>
        <w:div w:id="1339962764">
          <w:marLeft w:val="1166"/>
          <w:marRight w:val="0"/>
          <w:marTop w:val="115"/>
          <w:marBottom w:val="0"/>
          <w:divBdr>
            <w:top w:val="none" w:sz="0" w:space="0" w:color="auto"/>
            <w:left w:val="none" w:sz="0" w:space="0" w:color="auto"/>
            <w:bottom w:val="none" w:sz="0" w:space="0" w:color="auto"/>
            <w:right w:val="none" w:sz="0" w:space="0" w:color="auto"/>
          </w:divBdr>
        </w:div>
        <w:div w:id="1906528612">
          <w:marLeft w:val="1166"/>
          <w:marRight w:val="0"/>
          <w:marTop w:val="115"/>
          <w:marBottom w:val="0"/>
          <w:divBdr>
            <w:top w:val="none" w:sz="0" w:space="0" w:color="auto"/>
            <w:left w:val="none" w:sz="0" w:space="0" w:color="auto"/>
            <w:bottom w:val="none" w:sz="0" w:space="0" w:color="auto"/>
            <w:right w:val="none" w:sz="0" w:space="0" w:color="auto"/>
          </w:divBdr>
        </w:div>
        <w:div w:id="457920791">
          <w:marLeft w:val="547"/>
          <w:marRight w:val="0"/>
          <w:marTop w:val="115"/>
          <w:marBottom w:val="0"/>
          <w:divBdr>
            <w:top w:val="none" w:sz="0" w:space="0" w:color="auto"/>
            <w:left w:val="none" w:sz="0" w:space="0" w:color="auto"/>
            <w:bottom w:val="none" w:sz="0" w:space="0" w:color="auto"/>
            <w:right w:val="none" w:sz="0" w:space="0" w:color="auto"/>
          </w:divBdr>
        </w:div>
        <w:div w:id="1662848616">
          <w:marLeft w:val="1166"/>
          <w:marRight w:val="0"/>
          <w:marTop w:val="115"/>
          <w:marBottom w:val="0"/>
          <w:divBdr>
            <w:top w:val="none" w:sz="0" w:space="0" w:color="auto"/>
            <w:left w:val="none" w:sz="0" w:space="0" w:color="auto"/>
            <w:bottom w:val="none" w:sz="0" w:space="0" w:color="auto"/>
            <w:right w:val="none" w:sz="0" w:space="0" w:color="auto"/>
          </w:divBdr>
        </w:div>
        <w:div w:id="1229460892">
          <w:marLeft w:val="1166"/>
          <w:marRight w:val="0"/>
          <w:marTop w:val="115"/>
          <w:marBottom w:val="0"/>
          <w:divBdr>
            <w:top w:val="none" w:sz="0" w:space="0" w:color="auto"/>
            <w:left w:val="none" w:sz="0" w:space="0" w:color="auto"/>
            <w:bottom w:val="none" w:sz="0" w:space="0" w:color="auto"/>
            <w:right w:val="none" w:sz="0" w:space="0" w:color="auto"/>
          </w:divBdr>
        </w:div>
      </w:divsChild>
    </w:div>
    <w:div w:id="530996642">
      <w:bodyDiv w:val="1"/>
      <w:marLeft w:val="0"/>
      <w:marRight w:val="0"/>
      <w:marTop w:val="0"/>
      <w:marBottom w:val="0"/>
      <w:divBdr>
        <w:top w:val="none" w:sz="0" w:space="0" w:color="auto"/>
        <w:left w:val="none" w:sz="0" w:space="0" w:color="auto"/>
        <w:bottom w:val="none" w:sz="0" w:space="0" w:color="auto"/>
        <w:right w:val="none" w:sz="0" w:space="0" w:color="auto"/>
      </w:divBdr>
      <w:divsChild>
        <w:div w:id="580141738">
          <w:marLeft w:val="547"/>
          <w:marRight w:val="0"/>
          <w:marTop w:val="115"/>
          <w:marBottom w:val="0"/>
          <w:divBdr>
            <w:top w:val="none" w:sz="0" w:space="0" w:color="auto"/>
            <w:left w:val="none" w:sz="0" w:space="0" w:color="auto"/>
            <w:bottom w:val="none" w:sz="0" w:space="0" w:color="auto"/>
            <w:right w:val="none" w:sz="0" w:space="0" w:color="auto"/>
          </w:divBdr>
        </w:div>
      </w:divsChild>
    </w:div>
    <w:div w:id="531458210">
      <w:bodyDiv w:val="1"/>
      <w:marLeft w:val="0"/>
      <w:marRight w:val="0"/>
      <w:marTop w:val="0"/>
      <w:marBottom w:val="0"/>
      <w:divBdr>
        <w:top w:val="none" w:sz="0" w:space="0" w:color="auto"/>
        <w:left w:val="none" w:sz="0" w:space="0" w:color="auto"/>
        <w:bottom w:val="none" w:sz="0" w:space="0" w:color="auto"/>
        <w:right w:val="none" w:sz="0" w:space="0" w:color="auto"/>
      </w:divBdr>
      <w:divsChild>
        <w:div w:id="510877804">
          <w:marLeft w:val="547"/>
          <w:marRight w:val="0"/>
          <w:marTop w:val="134"/>
          <w:marBottom w:val="0"/>
          <w:divBdr>
            <w:top w:val="none" w:sz="0" w:space="0" w:color="auto"/>
            <w:left w:val="none" w:sz="0" w:space="0" w:color="auto"/>
            <w:bottom w:val="none" w:sz="0" w:space="0" w:color="auto"/>
            <w:right w:val="none" w:sz="0" w:space="0" w:color="auto"/>
          </w:divBdr>
        </w:div>
        <w:div w:id="332614308">
          <w:marLeft w:val="547"/>
          <w:marRight w:val="0"/>
          <w:marTop w:val="134"/>
          <w:marBottom w:val="0"/>
          <w:divBdr>
            <w:top w:val="none" w:sz="0" w:space="0" w:color="auto"/>
            <w:left w:val="none" w:sz="0" w:space="0" w:color="auto"/>
            <w:bottom w:val="none" w:sz="0" w:space="0" w:color="auto"/>
            <w:right w:val="none" w:sz="0" w:space="0" w:color="auto"/>
          </w:divBdr>
        </w:div>
      </w:divsChild>
    </w:div>
    <w:div w:id="534732929">
      <w:bodyDiv w:val="1"/>
      <w:marLeft w:val="0"/>
      <w:marRight w:val="0"/>
      <w:marTop w:val="0"/>
      <w:marBottom w:val="0"/>
      <w:divBdr>
        <w:top w:val="none" w:sz="0" w:space="0" w:color="auto"/>
        <w:left w:val="none" w:sz="0" w:space="0" w:color="auto"/>
        <w:bottom w:val="none" w:sz="0" w:space="0" w:color="auto"/>
        <w:right w:val="none" w:sz="0" w:space="0" w:color="auto"/>
      </w:divBdr>
    </w:div>
    <w:div w:id="545222224">
      <w:bodyDiv w:val="1"/>
      <w:marLeft w:val="0"/>
      <w:marRight w:val="0"/>
      <w:marTop w:val="0"/>
      <w:marBottom w:val="0"/>
      <w:divBdr>
        <w:top w:val="none" w:sz="0" w:space="0" w:color="auto"/>
        <w:left w:val="none" w:sz="0" w:space="0" w:color="auto"/>
        <w:bottom w:val="none" w:sz="0" w:space="0" w:color="auto"/>
        <w:right w:val="none" w:sz="0" w:space="0" w:color="auto"/>
      </w:divBdr>
      <w:divsChild>
        <w:div w:id="347408952">
          <w:marLeft w:val="547"/>
          <w:marRight w:val="0"/>
          <w:marTop w:val="134"/>
          <w:marBottom w:val="0"/>
          <w:divBdr>
            <w:top w:val="none" w:sz="0" w:space="0" w:color="auto"/>
            <w:left w:val="none" w:sz="0" w:space="0" w:color="auto"/>
            <w:bottom w:val="none" w:sz="0" w:space="0" w:color="auto"/>
            <w:right w:val="none" w:sz="0" w:space="0" w:color="auto"/>
          </w:divBdr>
        </w:div>
        <w:div w:id="1715084222">
          <w:marLeft w:val="1166"/>
          <w:marRight w:val="0"/>
          <w:marTop w:val="115"/>
          <w:marBottom w:val="0"/>
          <w:divBdr>
            <w:top w:val="none" w:sz="0" w:space="0" w:color="auto"/>
            <w:left w:val="none" w:sz="0" w:space="0" w:color="auto"/>
            <w:bottom w:val="none" w:sz="0" w:space="0" w:color="auto"/>
            <w:right w:val="none" w:sz="0" w:space="0" w:color="auto"/>
          </w:divBdr>
        </w:div>
        <w:div w:id="1075014307">
          <w:marLeft w:val="1166"/>
          <w:marRight w:val="0"/>
          <w:marTop w:val="115"/>
          <w:marBottom w:val="0"/>
          <w:divBdr>
            <w:top w:val="none" w:sz="0" w:space="0" w:color="auto"/>
            <w:left w:val="none" w:sz="0" w:space="0" w:color="auto"/>
            <w:bottom w:val="none" w:sz="0" w:space="0" w:color="auto"/>
            <w:right w:val="none" w:sz="0" w:space="0" w:color="auto"/>
          </w:divBdr>
        </w:div>
        <w:div w:id="1319265067">
          <w:marLeft w:val="1166"/>
          <w:marRight w:val="0"/>
          <w:marTop w:val="115"/>
          <w:marBottom w:val="0"/>
          <w:divBdr>
            <w:top w:val="none" w:sz="0" w:space="0" w:color="auto"/>
            <w:left w:val="none" w:sz="0" w:space="0" w:color="auto"/>
            <w:bottom w:val="none" w:sz="0" w:space="0" w:color="auto"/>
            <w:right w:val="none" w:sz="0" w:space="0" w:color="auto"/>
          </w:divBdr>
        </w:div>
        <w:div w:id="1588462963">
          <w:marLeft w:val="547"/>
          <w:marRight w:val="0"/>
          <w:marTop w:val="134"/>
          <w:marBottom w:val="0"/>
          <w:divBdr>
            <w:top w:val="none" w:sz="0" w:space="0" w:color="auto"/>
            <w:left w:val="none" w:sz="0" w:space="0" w:color="auto"/>
            <w:bottom w:val="none" w:sz="0" w:space="0" w:color="auto"/>
            <w:right w:val="none" w:sz="0" w:space="0" w:color="auto"/>
          </w:divBdr>
        </w:div>
        <w:div w:id="82191199">
          <w:marLeft w:val="1166"/>
          <w:marRight w:val="0"/>
          <w:marTop w:val="115"/>
          <w:marBottom w:val="0"/>
          <w:divBdr>
            <w:top w:val="none" w:sz="0" w:space="0" w:color="auto"/>
            <w:left w:val="none" w:sz="0" w:space="0" w:color="auto"/>
            <w:bottom w:val="none" w:sz="0" w:space="0" w:color="auto"/>
            <w:right w:val="none" w:sz="0" w:space="0" w:color="auto"/>
          </w:divBdr>
        </w:div>
        <w:div w:id="2071878086">
          <w:marLeft w:val="1166"/>
          <w:marRight w:val="0"/>
          <w:marTop w:val="115"/>
          <w:marBottom w:val="0"/>
          <w:divBdr>
            <w:top w:val="none" w:sz="0" w:space="0" w:color="auto"/>
            <w:left w:val="none" w:sz="0" w:space="0" w:color="auto"/>
            <w:bottom w:val="none" w:sz="0" w:space="0" w:color="auto"/>
            <w:right w:val="none" w:sz="0" w:space="0" w:color="auto"/>
          </w:divBdr>
        </w:div>
        <w:div w:id="253899794">
          <w:marLeft w:val="1166"/>
          <w:marRight w:val="0"/>
          <w:marTop w:val="115"/>
          <w:marBottom w:val="0"/>
          <w:divBdr>
            <w:top w:val="none" w:sz="0" w:space="0" w:color="auto"/>
            <w:left w:val="none" w:sz="0" w:space="0" w:color="auto"/>
            <w:bottom w:val="none" w:sz="0" w:space="0" w:color="auto"/>
            <w:right w:val="none" w:sz="0" w:space="0" w:color="auto"/>
          </w:divBdr>
        </w:div>
      </w:divsChild>
    </w:div>
    <w:div w:id="546262654">
      <w:bodyDiv w:val="1"/>
      <w:marLeft w:val="0"/>
      <w:marRight w:val="0"/>
      <w:marTop w:val="0"/>
      <w:marBottom w:val="0"/>
      <w:divBdr>
        <w:top w:val="none" w:sz="0" w:space="0" w:color="auto"/>
        <w:left w:val="none" w:sz="0" w:space="0" w:color="auto"/>
        <w:bottom w:val="none" w:sz="0" w:space="0" w:color="auto"/>
        <w:right w:val="none" w:sz="0" w:space="0" w:color="auto"/>
      </w:divBdr>
      <w:divsChild>
        <w:div w:id="1800217782">
          <w:marLeft w:val="547"/>
          <w:marRight w:val="0"/>
          <w:marTop w:val="134"/>
          <w:marBottom w:val="0"/>
          <w:divBdr>
            <w:top w:val="none" w:sz="0" w:space="0" w:color="auto"/>
            <w:left w:val="none" w:sz="0" w:space="0" w:color="auto"/>
            <w:bottom w:val="none" w:sz="0" w:space="0" w:color="auto"/>
            <w:right w:val="none" w:sz="0" w:space="0" w:color="auto"/>
          </w:divBdr>
        </w:div>
        <w:div w:id="771050062">
          <w:marLeft w:val="547"/>
          <w:marRight w:val="0"/>
          <w:marTop w:val="134"/>
          <w:marBottom w:val="0"/>
          <w:divBdr>
            <w:top w:val="none" w:sz="0" w:space="0" w:color="auto"/>
            <w:left w:val="none" w:sz="0" w:space="0" w:color="auto"/>
            <w:bottom w:val="none" w:sz="0" w:space="0" w:color="auto"/>
            <w:right w:val="none" w:sz="0" w:space="0" w:color="auto"/>
          </w:divBdr>
        </w:div>
      </w:divsChild>
    </w:div>
    <w:div w:id="549998978">
      <w:bodyDiv w:val="1"/>
      <w:marLeft w:val="0"/>
      <w:marRight w:val="0"/>
      <w:marTop w:val="0"/>
      <w:marBottom w:val="0"/>
      <w:divBdr>
        <w:top w:val="none" w:sz="0" w:space="0" w:color="auto"/>
        <w:left w:val="none" w:sz="0" w:space="0" w:color="auto"/>
        <w:bottom w:val="none" w:sz="0" w:space="0" w:color="auto"/>
        <w:right w:val="none" w:sz="0" w:space="0" w:color="auto"/>
      </w:divBdr>
    </w:div>
    <w:div w:id="553808093">
      <w:bodyDiv w:val="1"/>
      <w:marLeft w:val="0"/>
      <w:marRight w:val="0"/>
      <w:marTop w:val="0"/>
      <w:marBottom w:val="0"/>
      <w:divBdr>
        <w:top w:val="none" w:sz="0" w:space="0" w:color="auto"/>
        <w:left w:val="none" w:sz="0" w:space="0" w:color="auto"/>
        <w:bottom w:val="none" w:sz="0" w:space="0" w:color="auto"/>
        <w:right w:val="none" w:sz="0" w:space="0" w:color="auto"/>
      </w:divBdr>
    </w:div>
    <w:div w:id="555554245">
      <w:bodyDiv w:val="1"/>
      <w:marLeft w:val="0"/>
      <w:marRight w:val="0"/>
      <w:marTop w:val="0"/>
      <w:marBottom w:val="0"/>
      <w:divBdr>
        <w:top w:val="none" w:sz="0" w:space="0" w:color="auto"/>
        <w:left w:val="none" w:sz="0" w:space="0" w:color="auto"/>
        <w:bottom w:val="none" w:sz="0" w:space="0" w:color="auto"/>
        <w:right w:val="none" w:sz="0" w:space="0" w:color="auto"/>
      </w:divBdr>
    </w:div>
    <w:div w:id="558130547">
      <w:bodyDiv w:val="1"/>
      <w:marLeft w:val="0"/>
      <w:marRight w:val="0"/>
      <w:marTop w:val="0"/>
      <w:marBottom w:val="0"/>
      <w:divBdr>
        <w:top w:val="none" w:sz="0" w:space="0" w:color="auto"/>
        <w:left w:val="none" w:sz="0" w:space="0" w:color="auto"/>
        <w:bottom w:val="none" w:sz="0" w:space="0" w:color="auto"/>
        <w:right w:val="none" w:sz="0" w:space="0" w:color="auto"/>
      </w:divBdr>
      <w:divsChild>
        <w:div w:id="1400010411">
          <w:marLeft w:val="547"/>
          <w:marRight w:val="0"/>
          <w:marTop w:val="115"/>
          <w:marBottom w:val="0"/>
          <w:divBdr>
            <w:top w:val="none" w:sz="0" w:space="0" w:color="auto"/>
            <w:left w:val="none" w:sz="0" w:space="0" w:color="auto"/>
            <w:bottom w:val="none" w:sz="0" w:space="0" w:color="auto"/>
            <w:right w:val="none" w:sz="0" w:space="0" w:color="auto"/>
          </w:divBdr>
        </w:div>
      </w:divsChild>
    </w:div>
    <w:div w:id="560362852">
      <w:bodyDiv w:val="1"/>
      <w:marLeft w:val="0"/>
      <w:marRight w:val="0"/>
      <w:marTop w:val="0"/>
      <w:marBottom w:val="0"/>
      <w:divBdr>
        <w:top w:val="none" w:sz="0" w:space="0" w:color="auto"/>
        <w:left w:val="none" w:sz="0" w:space="0" w:color="auto"/>
        <w:bottom w:val="none" w:sz="0" w:space="0" w:color="auto"/>
        <w:right w:val="none" w:sz="0" w:space="0" w:color="auto"/>
      </w:divBdr>
    </w:div>
    <w:div w:id="560483158">
      <w:bodyDiv w:val="1"/>
      <w:marLeft w:val="0"/>
      <w:marRight w:val="0"/>
      <w:marTop w:val="0"/>
      <w:marBottom w:val="0"/>
      <w:divBdr>
        <w:top w:val="none" w:sz="0" w:space="0" w:color="auto"/>
        <w:left w:val="none" w:sz="0" w:space="0" w:color="auto"/>
        <w:bottom w:val="none" w:sz="0" w:space="0" w:color="auto"/>
        <w:right w:val="none" w:sz="0" w:space="0" w:color="auto"/>
      </w:divBdr>
      <w:divsChild>
        <w:div w:id="961493602">
          <w:marLeft w:val="547"/>
          <w:marRight w:val="0"/>
          <w:marTop w:val="134"/>
          <w:marBottom w:val="0"/>
          <w:divBdr>
            <w:top w:val="none" w:sz="0" w:space="0" w:color="auto"/>
            <w:left w:val="none" w:sz="0" w:space="0" w:color="auto"/>
            <w:bottom w:val="none" w:sz="0" w:space="0" w:color="auto"/>
            <w:right w:val="none" w:sz="0" w:space="0" w:color="auto"/>
          </w:divBdr>
        </w:div>
        <w:div w:id="820390131">
          <w:marLeft w:val="1166"/>
          <w:marRight w:val="0"/>
          <w:marTop w:val="115"/>
          <w:marBottom w:val="0"/>
          <w:divBdr>
            <w:top w:val="none" w:sz="0" w:space="0" w:color="auto"/>
            <w:left w:val="none" w:sz="0" w:space="0" w:color="auto"/>
            <w:bottom w:val="none" w:sz="0" w:space="0" w:color="auto"/>
            <w:right w:val="none" w:sz="0" w:space="0" w:color="auto"/>
          </w:divBdr>
        </w:div>
        <w:div w:id="318311943">
          <w:marLeft w:val="1166"/>
          <w:marRight w:val="0"/>
          <w:marTop w:val="115"/>
          <w:marBottom w:val="0"/>
          <w:divBdr>
            <w:top w:val="none" w:sz="0" w:space="0" w:color="auto"/>
            <w:left w:val="none" w:sz="0" w:space="0" w:color="auto"/>
            <w:bottom w:val="none" w:sz="0" w:space="0" w:color="auto"/>
            <w:right w:val="none" w:sz="0" w:space="0" w:color="auto"/>
          </w:divBdr>
        </w:div>
        <w:div w:id="759445113">
          <w:marLeft w:val="1166"/>
          <w:marRight w:val="0"/>
          <w:marTop w:val="115"/>
          <w:marBottom w:val="0"/>
          <w:divBdr>
            <w:top w:val="none" w:sz="0" w:space="0" w:color="auto"/>
            <w:left w:val="none" w:sz="0" w:space="0" w:color="auto"/>
            <w:bottom w:val="none" w:sz="0" w:space="0" w:color="auto"/>
            <w:right w:val="none" w:sz="0" w:space="0" w:color="auto"/>
          </w:divBdr>
        </w:div>
        <w:div w:id="233514325">
          <w:marLeft w:val="1166"/>
          <w:marRight w:val="0"/>
          <w:marTop w:val="115"/>
          <w:marBottom w:val="0"/>
          <w:divBdr>
            <w:top w:val="none" w:sz="0" w:space="0" w:color="auto"/>
            <w:left w:val="none" w:sz="0" w:space="0" w:color="auto"/>
            <w:bottom w:val="none" w:sz="0" w:space="0" w:color="auto"/>
            <w:right w:val="none" w:sz="0" w:space="0" w:color="auto"/>
          </w:divBdr>
        </w:div>
        <w:div w:id="1354302493">
          <w:marLeft w:val="547"/>
          <w:marRight w:val="0"/>
          <w:marTop w:val="134"/>
          <w:marBottom w:val="0"/>
          <w:divBdr>
            <w:top w:val="none" w:sz="0" w:space="0" w:color="auto"/>
            <w:left w:val="none" w:sz="0" w:space="0" w:color="auto"/>
            <w:bottom w:val="none" w:sz="0" w:space="0" w:color="auto"/>
            <w:right w:val="none" w:sz="0" w:space="0" w:color="auto"/>
          </w:divBdr>
        </w:div>
        <w:div w:id="76247438">
          <w:marLeft w:val="1166"/>
          <w:marRight w:val="0"/>
          <w:marTop w:val="115"/>
          <w:marBottom w:val="0"/>
          <w:divBdr>
            <w:top w:val="none" w:sz="0" w:space="0" w:color="auto"/>
            <w:left w:val="none" w:sz="0" w:space="0" w:color="auto"/>
            <w:bottom w:val="none" w:sz="0" w:space="0" w:color="auto"/>
            <w:right w:val="none" w:sz="0" w:space="0" w:color="auto"/>
          </w:divBdr>
        </w:div>
        <w:div w:id="938488391">
          <w:marLeft w:val="1166"/>
          <w:marRight w:val="0"/>
          <w:marTop w:val="115"/>
          <w:marBottom w:val="0"/>
          <w:divBdr>
            <w:top w:val="none" w:sz="0" w:space="0" w:color="auto"/>
            <w:left w:val="none" w:sz="0" w:space="0" w:color="auto"/>
            <w:bottom w:val="none" w:sz="0" w:space="0" w:color="auto"/>
            <w:right w:val="none" w:sz="0" w:space="0" w:color="auto"/>
          </w:divBdr>
        </w:div>
        <w:div w:id="511459680">
          <w:marLeft w:val="1166"/>
          <w:marRight w:val="0"/>
          <w:marTop w:val="115"/>
          <w:marBottom w:val="0"/>
          <w:divBdr>
            <w:top w:val="none" w:sz="0" w:space="0" w:color="auto"/>
            <w:left w:val="none" w:sz="0" w:space="0" w:color="auto"/>
            <w:bottom w:val="none" w:sz="0" w:space="0" w:color="auto"/>
            <w:right w:val="none" w:sz="0" w:space="0" w:color="auto"/>
          </w:divBdr>
        </w:div>
      </w:divsChild>
    </w:div>
    <w:div w:id="564025036">
      <w:bodyDiv w:val="1"/>
      <w:marLeft w:val="0"/>
      <w:marRight w:val="0"/>
      <w:marTop w:val="0"/>
      <w:marBottom w:val="0"/>
      <w:divBdr>
        <w:top w:val="none" w:sz="0" w:space="0" w:color="auto"/>
        <w:left w:val="none" w:sz="0" w:space="0" w:color="auto"/>
        <w:bottom w:val="none" w:sz="0" w:space="0" w:color="auto"/>
        <w:right w:val="none" w:sz="0" w:space="0" w:color="auto"/>
      </w:divBdr>
    </w:div>
    <w:div w:id="566107031">
      <w:bodyDiv w:val="1"/>
      <w:marLeft w:val="0"/>
      <w:marRight w:val="0"/>
      <w:marTop w:val="0"/>
      <w:marBottom w:val="0"/>
      <w:divBdr>
        <w:top w:val="none" w:sz="0" w:space="0" w:color="auto"/>
        <w:left w:val="none" w:sz="0" w:space="0" w:color="auto"/>
        <w:bottom w:val="none" w:sz="0" w:space="0" w:color="auto"/>
        <w:right w:val="none" w:sz="0" w:space="0" w:color="auto"/>
      </w:divBdr>
      <w:divsChild>
        <w:div w:id="1602910388">
          <w:marLeft w:val="547"/>
          <w:marRight w:val="0"/>
          <w:marTop w:val="125"/>
          <w:marBottom w:val="0"/>
          <w:divBdr>
            <w:top w:val="none" w:sz="0" w:space="0" w:color="auto"/>
            <w:left w:val="none" w:sz="0" w:space="0" w:color="auto"/>
            <w:bottom w:val="none" w:sz="0" w:space="0" w:color="auto"/>
            <w:right w:val="none" w:sz="0" w:space="0" w:color="auto"/>
          </w:divBdr>
        </w:div>
        <w:div w:id="1876112254">
          <w:marLeft w:val="1166"/>
          <w:marRight w:val="0"/>
          <w:marTop w:val="115"/>
          <w:marBottom w:val="0"/>
          <w:divBdr>
            <w:top w:val="none" w:sz="0" w:space="0" w:color="auto"/>
            <w:left w:val="none" w:sz="0" w:space="0" w:color="auto"/>
            <w:bottom w:val="none" w:sz="0" w:space="0" w:color="auto"/>
            <w:right w:val="none" w:sz="0" w:space="0" w:color="auto"/>
          </w:divBdr>
        </w:div>
        <w:div w:id="616107315">
          <w:marLeft w:val="547"/>
          <w:marRight w:val="0"/>
          <w:marTop w:val="125"/>
          <w:marBottom w:val="0"/>
          <w:divBdr>
            <w:top w:val="none" w:sz="0" w:space="0" w:color="auto"/>
            <w:left w:val="none" w:sz="0" w:space="0" w:color="auto"/>
            <w:bottom w:val="none" w:sz="0" w:space="0" w:color="auto"/>
            <w:right w:val="none" w:sz="0" w:space="0" w:color="auto"/>
          </w:divBdr>
        </w:div>
        <w:div w:id="1507478300">
          <w:marLeft w:val="1166"/>
          <w:marRight w:val="0"/>
          <w:marTop w:val="115"/>
          <w:marBottom w:val="0"/>
          <w:divBdr>
            <w:top w:val="none" w:sz="0" w:space="0" w:color="auto"/>
            <w:left w:val="none" w:sz="0" w:space="0" w:color="auto"/>
            <w:bottom w:val="none" w:sz="0" w:space="0" w:color="auto"/>
            <w:right w:val="none" w:sz="0" w:space="0" w:color="auto"/>
          </w:divBdr>
        </w:div>
      </w:divsChild>
    </w:div>
    <w:div w:id="574127002">
      <w:bodyDiv w:val="1"/>
      <w:marLeft w:val="0"/>
      <w:marRight w:val="0"/>
      <w:marTop w:val="0"/>
      <w:marBottom w:val="0"/>
      <w:divBdr>
        <w:top w:val="none" w:sz="0" w:space="0" w:color="auto"/>
        <w:left w:val="none" w:sz="0" w:space="0" w:color="auto"/>
        <w:bottom w:val="none" w:sz="0" w:space="0" w:color="auto"/>
        <w:right w:val="none" w:sz="0" w:space="0" w:color="auto"/>
      </w:divBdr>
      <w:divsChild>
        <w:div w:id="1031031276">
          <w:marLeft w:val="547"/>
          <w:marRight w:val="0"/>
          <w:marTop w:val="134"/>
          <w:marBottom w:val="0"/>
          <w:divBdr>
            <w:top w:val="none" w:sz="0" w:space="0" w:color="auto"/>
            <w:left w:val="none" w:sz="0" w:space="0" w:color="auto"/>
            <w:bottom w:val="none" w:sz="0" w:space="0" w:color="auto"/>
            <w:right w:val="none" w:sz="0" w:space="0" w:color="auto"/>
          </w:divBdr>
        </w:div>
        <w:div w:id="1701927708">
          <w:marLeft w:val="547"/>
          <w:marRight w:val="0"/>
          <w:marTop w:val="134"/>
          <w:marBottom w:val="0"/>
          <w:divBdr>
            <w:top w:val="none" w:sz="0" w:space="0" w:color="auto"/>
            <w:left w:val="none" w:sz="0" w:space="0" w:color="auto"/>
            <w:bottom w:val="none" w:sz="0" w:space="0" w:color="auto"/>
            <w:right w:val="none" w:sz="0" w:space="0" w:color="auto"/>
          </w:divBdr>
        </w:div>
        <w:div w:id="1258975447">
          <w:marLeft w:val="547"/>
          <w:marRight w:val="0"/>
          <w:marTop w:val="134"/>
          <w:marBottom w:val="0"/>
          <w:divBdr>
            <w:top w:val="none" w:sz="0" w:space="0" w:color="auto"/>
            <w:left w:val="none" w:sz="0" w:space="0" w:color="auto"/>
            <w:bottom w:val="none" w:sz="0" w:space="0" w:color="auto"/>
            <w:right w:val="none" w:sz="0" w:space="0" w:color="auto"/>
          </w:divBdr>
        </w:div>
        <w:div w:id="1966815775">
          <w:marLeft w:val="1166"/>
          <w:marRight w:val="0"/>
          <w:marTop w:val="125"/>
          <w:marBottom w:val="0"/>
          <w:divBdr>
            <w:top w:val="none" w:sz="0" w:space="0" w:color="auto"/>
            <w:left w:val="none" w:sz="0" w:space="0" w:color="auto"/>
            <w:bottom w:val="none" w:sz="0" w:space="0" w:color="auto"/>
            <w:right w:val="none" w:sz="0" w:space="0" w:color="auto"/>
          </w:divBdr>
        </w:div>
        <w:div w:id="1669404537">
          <w:marLeft w:val="1166"/>
          <w:marRight w:val="0"/>
          <w:marTop w:val="125"/>
          <w:marBottom w:val="0"/>
          <w:divBdr>
            <w:top w:val="none" w:sz="0" w:space="0" w:color="auto"/>
            <w:left w:val="none" w:sz="0" w:space="0" w:color="auto"/>
            <w:bottom w:val="none" w:sz="0" w:space="0" w:color="auto"/>
            <w:right w:val="none" w:sz="0" w:space="0" w:color="auto"/>
          </w:divBdr>
        </w:div>
        <w:div w:id="1591232117">
          <w:marLeft w:val="1166"/>
          <w:marRight w:val="0"/>
          <w:marTop w:val="125"/>
          <w:marBottom w:val="0"/>
          <w:divBdr>
            <w:top w:val="none" w:sz="0" w:space="0" w:color="auto"/>
            <w:left w:val="none" w:sz="0" w:space="0" w:color="auto"/>
            <w:bottom w:val="none" w:sz="0" w:space="0" w:color="auto"/>
            <w:right w:val="none" w:sz="0" w:space="0" w:color="auto"/>
          </w:divBdr>
        </w:div>
      </w:divsChild>
    </w:div>
    <w:div w:id="575743472">
      <w:bodyDiv w:val="1"/>
      <w:marLeft w:val="0"/>
      <w:marRight w:val="0"/>
      <w:marTop w:val="0"/>
      <w:marBottom w:val="0"/>
      <w:divBdr>
        <w:top w:val="none" w:sz="0" w:space="0" w:color="auto"/>
        <w:left w:val="none" w:sz="0" w:space="0" w:color="auto"/>
        <w:bottom w:val="none" w:sz="0" w:space="0" w:color="auto"/>
        <w:right w:val="none" w:sz="0" w:space="0" w:color="auto"/>
      </w:divBdr>
      <w:divsChild>
        <w:div w:id="1532568734">
          <w:marLeft w:val="547"/>
          <w:marRight w:val="0"/>
          <w:marTop w:val="115"/>
          <w:marBottom w:val="0"/>
          <w:divBdr>
            <w:top w:val="none" w:sz="0" w:space="0" w:color="auto"/>
            <w:left w:val="none" w:sz="0" w:space="0" w:color="auto"/>
            <w:bottom w:val="none" w:sz="0" w:space="0" w:color="auto"/>
            <w:right w:val="none" w:sz="0" w:space="0" w:color="auto"/>
          </w:divBdr>
        </w:div>
        <w:div w:id="1855027113">
          <w:marLeft w:val="1166"/>
          <w:marRight w:val="0"/>
          <w:marTop w:val="106"/>
          <w:marBottom w:val="0"/>
          <w:divBdr>
            <w:top w:val="none" w:sz="0" w:space="0" w:color="auto"/>
            <w:left w:val="none" w:sz="0" w:space="0" w:color="auto"/>
            <w:bottom w:val="none" w:sz="0" w:space="0" w:color="auto"/>
            <w:right w:val="none" w:sz="0" w:space="0" w:color="auto"/>
          </w:divBdr>
        </w:div>
        <w:div w:id="679090161">
          <w:marLeft w:val="1166"/>
          <w:marRight w:val="0"/>
          <w:marTop w:val="106"/>
          <w:marBottom w:val="0"/>
          <w:divBdr>
            <w:top w:val="none" w:sz="0" w:space="0" w:color="auto"/>
            <w:left w:val="none" w:sz="0" w:space="0" w:color="auto"/>
            <w:bottom w:val="none" w:sz="0" w:space="0" w:color="auto"/>
            <w:right w:val="none" w:sz="0" w:space="0" w:color="auto"/>
          </w:divBdr>
        </w:div>
        <w:div w:id="1091317480">
          <w:marLeft w:val="1166"/>
          <w:marRight w:val="0"/>
          <w:marTop w:val="106"/>
          <w:marBottom w:val="0"/>
          <w:divBdr>
            <w:top w:val="none" w:sz="0" w:space="0" w:color="auto"/>
            <w:left w:val="none" w:sz="0" w:space="0" w:color="auto"/>
            <w:bottom w:val="none" w:sz="0" w:space="0" w:color="auto"/>
            <w:right w:val="none" w:sz="0" w:space="0" w:color="auto"/>
          </w:divBdr>
        </w:div>
        <w:div w:id="509763277">
          <w:marLeft w:val="1166"/>
          <w:marRight w:val="0"/>
          <w:marTop w:val="106"/>
          <w:marBottom w:val="0"/>
          <w:divBdr>
            <w:top w:val="none" w:sz="0" w:space="0" w:color="auto"/>
            <w:left w:val="none" w:sz="0" w:space="0" w:color="auto"/>
            <w:bottom w:val="none" w:sz="0" w:space="0" w:color="auto"/>
            <w:right w:val="none" w:sz="0" w:space="0" w:color="auto"/>
          </w:divBdr>
        </w:div>
        <w:div w:id="1675038062">
          <w:marLeft w:val="1166"/>
          <w:marRight w:val="0"/>
          <w:marTop w:val="106"/>
          <w:marBottom w:val="0"/>
          <w:divBdr>
            <w:top w:val="none" w:sz="0" w:space="0" w:color="auto"/>
            <w:left w:val="none" w:sz="0" w:space="0" w:color="auto"/>
            <w:bottom w:val="none" w:sz="0" w:space="0" w:color="auto"/>
            <w:right w:val="none" w:sz="0" w:space="0" w:color="auto"/>
          </w:divBdr>
        </w:div>
        <w:div w:id="342248616">
          <w:marLeft w:val="1166"/>
          <w:marRight w:val="0"/>
          <w:marTop w:val="106"/>
          <w:marBottom w:val="0"/>
          <w:divBdr>
            <w:top w:val="none" w:sz="0" w:space="0" w:color="auto"/>
            <w:left w:val="none" w:sz="0" w:space="0" w:color="auto"/>
            <w:bottom w:val="none" w:sz="0" w:space="0" w:color="auto"/>
            <w:right w:val="none" w:sz="0" w:space="0" w:color="auto"/>
          </w:divBdr>
        </w:div>
        <w:div w:id="1457409717">
          <w:marLeft w:val="1166"/>
          <w:marRight w:val="0"/>
          <w:marTop w:val="106"/>
          <w:marBottom w:val="0"/>
          <w:divBdr>
            <w:top w:val="none" w:sz="0" w:space="0" w:color="auto"/>
            <w:left w:val="none" w:sz="0" w:space="0" w:color="auto"/>
            <w:bottom w:val="none" w:sz="0" w:space="0" w:color="auto"/>
            <w:right w:val="none" w:sz="0" w:space="0" w:color="auto"/>
          </w:divBdr>
        </w:div>
        <w:div w:id="1761172998">
          <w:marLeft w:val="547"/>
          <w:marRight w:val="0"/>
          <w:marTop w:val="115"/>
          <w:marBottom w:val="0"/>
          <w:divBdr>
            <w:top w:val="none" w:sz="0" w:space="0" w:color="auto"/>
            <w:left w:val="none" w:sz="0" w:space="0" w:color="auto"/>
            <w:bottom w:val="none" w:sz="0" w:space="0" w:color="auto"/>
            <w:right w:val="none" w:sz="0" w:space="0" w:color="auto"/>
          </w:divBdr>
        </w:div>
      </w:divsChild>
    </w:div>
    <w:div w:id="579605221">
      <w:bodyDiv w:val="1"/>
      <w:marLeft w:val="0"/>
      <w:marRight w:val="0"/>
      <w:marTop w:val="0"/>
      <w:marBottom w:val="0"/>
      <w:divBdr>
        <w:top w:val="none" w:sz="0" w:space="0" w:color="auto"/>
        <w:left w:val="none" w:sz="0" w:space="0" w:color="auto"/>
        <w:bottom w:val="none" w:sz="0" w:space="0" w:color="auto"/>
        <w:right w:val="none" w:sz="0" w:space="0" w:color="auto"/>
      </w:divBdr>
      <w:divsChild>
        <w:div w:id="1647277325">
          <w:marLeft w:val="1166"/>
          <w:marRight w:val="0"/>
          <w:marTop w:val="106"/>
          <w:marBottom w:val="0"/>
          <w:divBdr>
            <w:top w:val="none" w:sz="0" w:space="0" w:color="auto"/>
            <w:left w:val="none" w:sz="0" w:space="0" w:color="auto"/>
            <w:bottom w:val="none" w:sz="0" w:space="0" w:color="auto"/>
            <w:right w:val="none" w:sz="0" w:space="0" w:color="auto"/>
          </w:divBdr>
        </w:div>
        <w:div w:id="824973042">
          <w:marLeft w:val="1166"/>
          <w:marRight w:val="0"/>
          <w:marTop w:val="106"/>
          <w:marBottom w:val="0"/>
          <w:divBdr>
            <w:top w:val="none" w:sz="0" w:space="0" w:color="auto"/>
            <w:left w:val="none" w:sz="0" w:space="0" w:color="auto"/>
            <w:bottom w:val="none" w:sz="0" w:space="0" w:color="auto"/>
            <w:right w:val="none" w:sz="0" w:space="0" w:color="auto"/>
          </w:divBdr>
        </w:div>
        <w:div w:id="1930849769">
          <w:marLeft w:val="1166"/>
          <w:marRight w:val="0"/>
          <w:marTop w:val="106"/>
          <w:marBottom w:val="0"/>
          <w:divBdr>
            <w:top w:val="none" w:sz="0" w:space="0" w:color="auto"/>
            <w:left w:val="none" w:sz="0" w:space="0" w:color="auto"/>
            <w:bottom w:val="none" w:sz="0" w:space="0" w:color="auto"/>
            <w:right w:val="none" w:sz="0" w:space="0" w:color="auto"/>
          </w:divBdr>
        </w:div>
        <w:div w:id="1947230905">
          <w:marLeft w:val="1166"/>
          <w:marRight w:val="0"/>
          <w:marTop w:val="106"/>
          <w:marBottom w:val="0"/>
          <w:divBdr>
            <w:top w:val="none" w:sz="0" w:space="0" w:color="auto"/>
            <w:left w:val="none" w:sz="0" w:space="0" w:color="auto"/>
            <w:bottom w:val="none" w:sz="0" w:space="0" w:color="auto"/>
            <w:right w:val="none" w:sz="0" w:space="0" w:color="auto"/>
          </w:divBdr>
        </w:div>
        <w:div w:id="1956672191">
          <w:marLeft w:val="547"/>
          <w:marRight w:val="0"/>
          <w:marTop w:val="115"/>
          <w:marBottom w:val="0"/>
          <w:divBdr>
            <w:top w:val="none" w:sz="0" w:space="0" w:color="auto"/>
            <w:left w:val="none" w:sz="0" w:space="0" w:color="auto"/>
            <w:bottom w:val="none" w:sz="0" w:space="0" w:color="auto"/>
            <w:right w:val="none" w:sz="0" w:space="0" w:color="auto"/>
          </w:divBdr>
        </w:div>
        <w:div w:id="1644115720">
          <w:marLeft w:val="1166"/>
          <w:marRight w:val="0"/>
          <w:marTop w:val="106"/>
          <w:marBottom w:val="0"/>
          <w:divBdr>
            <w:top w:val="none" w:sz="0" w:space="0" w:color="auto"/>
            <w:left w:val="none" w:sz="0" w:space="0" w:color="auto"/>
            <w:bottom w:val="none" w:sz="0" w:space="0" w:color="auto"/>
            <w:right w:val="none" w:sz="0" w:space="0" w:color="auto"/>
          </w:divBdr>
        </w:div>
        <w:div w:id="1515681311">
          <w:marLeft w:val="1166"/>
          <w:marRight w:val="0"/>
          <w:marTop w:val="106"/>
          <w:marBottom w:val="0"/>
          <w:divBdr>
            <w:top w:val="none" w:sz="0" w:space="0" w:color="auto"/>
            <w:left w:val="none" w:sz="0" w:space="0" w:color="auto"/>
            <w:bottom w:val="none" w:sz="0" w:space="0" w:color="auto"/>
            <w:right w:val="none" w:sz="0" w:space="0" w:color="auto"/>
          </w:divBdr>
        </w:div>
        <w:div w:id="1428841087">
          <w:marLeft w:val="1166"/>
          <w:marRight w:val="0"/>
          <w:marTop w:val="106"/>
          <w:marBottom w:val="0"/>
          <w:divBdr>
            <w:top w:val="none" w:sz="0" w:space="0" w:color="auto"/>
            <w:left w:val="none" w:sz="0" w:space="0" w:color="auto"/>
            <w:bottom w:val="none" w:sz="0" w:space="0" w:color="auto"/>
            <w:right w:val="none" w:sz="0" w:space="0" w:color="auto"/>
          </w:divBdr>
        </w:div>
        <w:div w:id="1835610381">
          <w:marLeft w:val="547"/>
          <w:marRight w:val="0"/>
          <w:marTop w:val="115"/>
          <w:marBottom w:val="0"/>
          <w:divBdr>
            <w:top w:val="none" w:sz="0" w:space="0" w:color="auto"/>
            <w:left w:val="none" w:sz="0" w:space="0" w:color="auto"/>
            <w:bottom w:val="none" w:sz="0" w:space="0" w:color="auto"/>
            <w:right w:val="none" w:sz="0" w:space="0" w:color="auto"/>
          </w:divBdr>
        </w:div>
        <w:div w:id="74322494">
          <w:marLeft w:val="1166"/>
          <w:marRight w:val="0"/>
          <w:marTop w:val="106"/>
          <w:marBottom w:val="0"/>
          <w:divBdr>
            <w:top w:val="none" w:sz="0" w:space="0" w:color="auto"/>
            <w:left w:val="none" w:sz="0" w:space="0" w:color="auto"/>
            <w:bottom w:val="none" w:sz="0" w:space="0" w:color="auto"/>
            <w:right w:val="none" w:sz="0" w:space="0" w:color="auto"/>
          </w:divBdr>
        </w:div>
        <w:div w:id="1168863020">
          <w:marLeft w:val="1166"/>
          <w:marRight w:val="0"/>
          <w:marTop w:val="106"/>
          <w:marBottom w:val="0"/>
          <w:divBdr>
            <w:top w:val="none" w:sz="0" w:space="0" w:color="auto"/>
            <w:left w:val="none" w:sz="0" w:space="0" w:color="auto"/>
            <w:bottom w:val="none" w:sz="0" w:space="0" w:color="auto"/>
            <w:right w:val="none" w:sz="0" w:space="0" w:color="auto"/>
          </w:divBdr>
        </w:div>
      </w:divsChild>
    </w:div>
    <w:div w:id="586421741">
      <w:bodyDiv w:val="1"/>
      <w:marLeft w:val="0"/>
      <w:marRight w:val="0"/>
      <w:marTop w:val="0"/>
      <w:marBottom w:val="0"/>
      <w:divBdr>
        <w:top w:val="none" w:sz="0" w:space="0" w:color="auto"/>
        <w:left w:val="none" w:sz="0" w:space="0" w:color="auto"/>
        <w:bottom w:val="none" w:sz="0" w:space="0" w:color="auto"/>
        <w:right w:val="none" w:sz="0" w:space="0" w:color="auto"/>
      </w:divBdr>
      <w:divsChild>
        <w:div w:id="254245786">
          <w:marLeft w:val="547"/>
          <w:marRight w:val="0"/>
          <w:marTop w:val="134"/>
          <w:marBottom w:val="0"/>
          <w:divBdr>
            <w:top w:val="none" w:sz="0" w:space="0" w:color="auto"/>
            <w:left w:val="none" w:sz="0" w:space="0" w:color="auto"/>
            <w:bottom w:val="none" w:sz="0" w:space="0" w:color="auto"/>
            <w:right w:val="none" w:sz="0" w:space="0" w:color="auto"/>
          </w:divBdr>
        </w:div>
        <w:div w:id="1518885341">
          <w:marLeft w:val="547"/>
          <w:marRight w:val="0"/>
          <w:marTop w:val="134"/>
          <w:marBottom w:val="0"/>
          <w:divBdr>
            <w:top w:val="none" w:sz="0" w:space="0" w:color="auto"/>
            <w:left w:val="none" w:sz="0" w:space="0" w:color="auto"/>
            <w:bottom w:val="none" w:sz="0" w:space="0" w:color="auto"/>
            <w:right w:val="none" w:sz="0" w:space="0" w:color="auto"/>
          </w:divBdr>
        </w:div>
        <w:div w:id="2015452714">
          <w:marLeft w:val="547"/>
          <w:marRight w:val="0"/>
          <w:marTop w:val="134"/>
          <w:marBottom w:val="0"/>
          <w:divBdr>
            <w:top w:val="none" w:sz="0" w:space="0" w:color="auto"/>
            <w:left w:val="none" w:sz="0" w:space="0" w:color="auto"/>
            <w:bottom w:val="none" w:sz="0" w:space="0" w:color="auto"/>
            <w:right w:val="none" w:sz="0" w:space="0" w:color="auto"/>
          </w:divBdr>
        </w:div>
        <w:div w:id="413742221">
          <w:marLeft w:val="547"/>
          <w:marRight w:val="0"/>
          <w:marTop w:val="134"/>
          <w:marBottom w:val="0"/>
          <w:divBdr>
            <w:top w:val="none" w:sz="0" w:space="0" w:color="auto"/>
            <w:left w:val="none" w:sz="0" w:space="0" w:color="auto"/>
            <w:bottom w:val="none" w:sz="0" w:space="0" w:color="auto"/>
            <w:right w:val="none" w:sz="0" w:space="0" w:color="auto"/>
          </w:divBdr>
        </w:div>
      </w:divsChild>
    </w:div>
    <w:div w:id="596406449">
      <w:bodyDiv w:val="1"/>
      <w:marLeft w:val="0"/>
      <w:marRight w:val="0"/>
      <w:marTop w:val="0"/>
      <w:marBottom w:val="0"/>
      <w:divBdr>
        <w:top w:val="none" w:sz="0" w:space="0" w:color="auto"/>
        <w:left w:val="none" w:sz="0" w:space="0" w:color="auto"/>
        <w:bottom w:val="none" w:sz="0" w:space="0" w:color="auto"/>
        <w:right w:val="none" w:sz="0" w:space="0" w:color="auto"/>
      </w:divBdr>
      <w:divsChild>
        <w:div w:id="1657765402">
          <w:marLeft w:val="547"/>
          <w:marRight w:val="0"/>
          <w:marTop w:val="134"/>
          <w:marBottom w:val="0"/>
          <w:divBdr>
            <w:top w:val="none" w:sz="0" w:space="0" w:color="auto"/>
            <w:left w:val="none" w:sz="0" w:space="0" w:color="auto"/>
            <w:bottom w:val="none" w:sz="0" w:space="0" w:color="auto"/>
            <w:right w:val="none" w:sz="0" w:space="0" w:color="auto"/>
          </w:divBdr>
        </w:div>
        <w:div w:id="1722053748">
          <w:marLeft w:val="547"/>
          <w:marRight w:val="0"/>
          <w:marTop w:val="134"/>
          <w:marBottom w:val="0"/>
          <w:divBdr>
            <w:top w:val="none" w:sz="0" w:space="0" w:color="auto"/>
            <w:left w:val="none" w:sz="0" w:space="0" w:color="auto"/>
            <w:bottom w:val="none" w:sz="0" w:space="0" w:color="auto"/>
            <w:right w:val="none" w:sz="0" w:space="0" w:color="auto"/>
          </w:divBdr>
        </w:div>
      </w:divsChild>
    </w:div>
    <w:div w:id="599606146">
      <w:bodyDiv w:val="1"/>
      <w:marLeft w:val="0"/>
      <w:marRight w:val="0"/>
      <w:marTop w:val="0"/>
      <w:marBottom w:val="0"/>
      <w:divBdr>
        <w:top w:val="none" w:sz="0" w:space="0" w:color="auto"/>
        <w:left w:val="none" w:sz="0" w:space="0" w:color="auto"/>
        <w:bottom w:val="none" w:sz="0" w:space="0" w:color="auto"/>
        <w:right w:val="none" w:sz="0" w:space="0" w:color="auto"/>
      </w:divBdr>
      <w:divsChild>
        <w:div w:id="810947346">
          <w:marLeft w:val="547"/>
          <w:marRight w:val="0"/>
          <w:marTop w:val="125"/>
          <w:marBottom w:val="0"/>
          <w:divBdr>
            <w:top w:val="none" w:sz="0" w:space="0" w:color="auto"/>
            <w:left w:val="none" w:sz="0" w:space="0" w:color="auto"/>
            <w:bottom w:val="none" w:sz="0" w:space="0" w:color="auto"/>
            <w:right w:val="none" w:sz="0" w:space="0" w:color="auto"/>
          </w:divBdr>
        </w:div>
        <w:div w:id="330137226">
          <w:marLeft w:val="547"/>
          <w:marRight w:val="0"/>
          <w:marTop w:val="125"/>
          <w:marBottom w:val="0"/>
          <w:divBdr>
            <w:top w:val="none" w:sz="0" w:space="0" w:color="auto"/>
            <w:left w:val="none" w:sz="0" w:space="0" w:color="auto"/>
            <w:bottom w:val="none" w:sz="0" w:space="0" w:color="auto"/>
            <w:right w:val="none" w:sz="0" w:space="0" w:color="auto"/>
          </w:divBdr>
        </w:div>
      </w:divsChild>
    </w:div>
    <w:div w:id="607008011">
      <w:bodyDiv w:val="1"/>
      <w:marLeft w:val="0"/>
      <w:marRight w:val="0"/>
      <w:marTop w:val="0"/>
      <w:marBottom w:val="0"/>
      <w:divBdr>
        <w:top w:val="none" w:sz="0" w:space="0" w:color="auto"/>
        <w:left w:val="none" w:sz="0" w:space="0" w:color="auto"/>
        <w:bottom w:val="none" w:sz="0" w:space="0" w:color="auto"/>
        <w:right w:val="none" w:sz="0" w:space="0" w:color="auto"/>
      </w:divBdr>
      <w:divsChild>
        <w:div w:id="1280602466">
          <w:marLeft w:val="1166"/>
          <w:marRight w:val="0"/>
          <w:marTop w:val="125"/>
          <w:marBottom w:val="0"/>
          <w:divBdr>
            <w:top w:val="none" w:sz="0" w:space="0" w:color="auto"/>
            <w:left w:val="none" w:sz="0" w:space="0" w:color="auto"/>
            <w:bottom w:val="none" w:sz="0" w:space="0" w:color="auto"/>
            <w:right w:val="none" w:sz="0" w:space="0" w:color="auto"/>
          </w:divBdr>
        </w:div>
        <w:div w:id="1257520609">
          <w:marLeft w:val="1166"/>
          <w:marRight w:val="0"/>
          <w:marTop w:val="125"/>
          <w:marBottom w:val="0"/>
          <w:divBdr>
            <w:top w:val="none" w:sz="0" w:space="0" w:color="auto"/>
            <w:left w:val="none" w:sz="0" w:space="0" w:color="auto"/>
            <w:bottom w:val="none" w:sz="0" w:space="0" w:color="auto"/>
            <w:right w:val="none" w:sz="0" w:space="0" w:color="auto"/>
          </w:divBdr>
        </w:div>
        <w:div w:id="1253394508">
          <w:marLeft w:val="1166"/>
          <w:marRight w:val="0"/>
          <w:marTop w:val="125"/>
          <w:marBottom w:val="0"/>
          <w:divBdr>
            <w:top w:val="none" w:sz="0" w:space="0" w:color="auto"/>
            <w:left w:val="none" w:sz="0" w:space="0" w:color="auto"/>
            <w:bottom w:val="none" w:sz="0" w:space="0" w:color="auto"/>
            <w:right w:val="none" w:sz="0" w:space="0" w:color="auto"/>
          </w:divBdr>
        </w:div>
      </w:divsChild>
    </w:div>
    <w:div w:id="607813422">
      <w:bodyDiv w:val="1"/>
      <w:marLeft w:val="0"/>
      <w:marRight w:val="0"/>
      <w:marTop w:val="0"/>
      <w:marBottom w:val="0"/>
      <w:divBdr>
        <w:top w:val="none" w:sz="0" w:space="0" w:color="auto"/>
        <w:left w:val="none" w:sz="0" w:space="0" w:color="auto"/>
        <w:bottom w:val="none" w:sz="0" w:space="0" w:color="auto"/>
        <w:right w:val="none" w:sz="0" w:space="0" w:color="auto"/>
      </w:divBdr>
    </w:div>
    <w:div w:id="611521464">
      <w:bodyDiv w:val="1"/>
      <w:marLeft w:val="0"/>
      <w:marRight w:val="0"/>
      <w:marTop w:val="0"/>
      <w:marBottom w:val="0"/>
      <w:divBdr>
        <w:top w:val="none" w:sz="0" w:space="0" w:color="auto"/>
        <w:left w:val="none" w:sz="0" w:space="0" w:color="auto"/>
        <w:bottom w:val="none" w:sz="0" w:space="0" w:color="auto"/>
        <w:right w:val="none" w:sz="0" w:space="0" w:color="auto"/>
      </w:divBdr>
    </w:div>
    <w:div w:id="616134828">
      <w:bodyDiv w:val="1"/>
      <w:marLeft w:val="0"/>
      <w:marRight w:val="0"/>
      <w:marTop w:val="0"/>
      <w:marBottom w:val="0"/>
      <w:divBdr>
        <w:top w:val="none" w:sz="0" w:space="0" w:color="auto"/>
        <w:left w:val="none" w:sz="0" w:space="0" w:color="auto"/>
        <w:bottom w:val="none" w:sz="0" w:space="0" w:color="auto"/>
        <w:right w:val="none" w:sz="0" w:space="0" w:color="auto"/>
      </w:divBdr>
      <w:divsChild>
        <w:div w:id="760299313">
          <w:marLeft w:val="547"/>
          <w:marRight w:val="0"/>
          <w:marTop w:val="134"/>
          <w:marBottom w:val="0"/>
          <w:divBdr>
            <w:top w:val="none" w:sz="0" w:space="0" w:color="auto"/>
            <w:left w:val="none" w:sz="0" w:space="0" w:color="auto"/>
            <w:bottom w:val="none" w:sz="0" w:space="0" w:color="auto"/>
            <w:right w:val="none" w:sz="0" w:space="0" w:color="auto"/>
          </w:divBdr>
        </w:div>
        <w:div w:id="622469687">
          <w:marLeft w:val="1166"/>
          <w:marRight w:val="0"/>
          <w:marTop w:val="125"/>
          <w:marBottom w:val="0"/>
          <w:divBdr>
            <w:top w:val="none" w:sz="0" w:space="0" w:color="auto"/>
            <w:left w:val="none" w:sz="0" w:space="0" w:color="auto"/>
            <w:bottom w:val="none" w:sz="0" w:space="0" w:color="auto"/>
            <w:right w:val="none" w:sz="0" w:space="0" w:color="auto"/>
          </w:divBdr>
        </w:div>
        <w:div w:id="1156728912">
          <w:marLeft w:val="1166"/>
          <w:marRight w:val="0"/>
          <w:marTop w:val="125"/>
          <w:marBottom w:val="0"/>
          <w:divBdr>
            <w:top w:val="none" w:sz="0" w:space="0" w:color="auto"/>
            <w:left w:val="none" w:sz="0" w:space="0" w:color="auto"/>
            <w:bottom w:val="none" w:sz="0" w:space="0" w:color="auto"/>
            <w:right w:val="none" w:sz="0" w:space="0" w:color="auto"/>
          </w:divBdr>
        </w:div>
        <w:div w:id="735906247">
          <w:marLeft w:val="547"/>
          <w:marRight w:val="0"/>
          <w:marTop w:val="538"/>
          <w:marBottom w:val="0"/>
          <w:divBdr>
            <w:top w:val="none" w:sz="0" w:space="0" w:color="auto"/>
            <w:left w:val="none" w:sz="0" w:space="0" w:color="auto"/>
            <w:bottom w:val="none" w:sz="0" w:space="0" w:color="auto"/>
            <w:right w:val="none" w:sz="0" w:space="0" w:color="auto"/>
          </w:divBdr>
        </w:div>
      </w:divsChild>
    </w:div>
    <w:div w:id="618804340">
      <w:bodyDiv w:val="1"/>
      <w:marLeft w:val="0"/>
      <w:marRight w:val="0"/>
      <w:marTop w:val="0"/>
      <w:marBottom w:val="0"/>
      <w:divBdr>
        <w:top w:val="none" w:sz="0" w:space="0" w:color="auto"/>
        <w:left w:val="none" w:sz="0" w:space="0" w:color="auto"/>
        <w:bottom w:val="none" w:sz="0" w:space="0" w:color="auto"/>
        <w:right w:val="none" w:sz="0" w:space="0" w:color="auto"/>
      </w:divBdr>
      <w:divsChild>
        <w:div w:id="909772271">
          <w:marLeft w:val="547"/>
          <w:marRight w:val="0"/>
          <w:marTop w:val="134"/>
          <w:marBottom w:val="0"/>
          <w:divBdr>
            <w:top w:val="none" w:sz="0" w:space="0" w:color="auto"/>
            <w:left w:val="none" w:sz="0" w:space="0" w:color="auto"/>
            <w:bottom w:val="none" w:sz="0" w:space="0" w:color="auto"/>
            <w:right w:val="none" w:sz="0" w:space="0" w:color="auto"/>
          </w:divBdr>
        </w:div>
        <w:div w:id="316343639">
          <w:marLeft w:val="1166"/>
          <w:marRight w:val="0"/>
          <w:marTop w:val="125"/>
          <w:marBottom w:val="0"/>
          <w:divBdr>
            <w:top w:val="none" w:sz="0" w:space="0" w:color="auto"/>
            <w:left w:val="none" w:sz="0" w:space="0" w:color="auto"/>
            <w:bottom w:val="none" w:sz="0" w:space="0" w:color="auto"/>
            <w:right w:val="none" w:sz="0" w:space="0" w:color="auto"/>
          </w:divBdr>
        </w:div>
        <w:div w:id="1535147104">
          <w:marLeft w:val="1166"/>
          <w:marRight w:val="0"/>
          <w:marTop w:val="125"/>
          <w:marBottom w:val="0"/>
          <w:divBdr>
            <w:top w:val="none" w:sz="0" w:space="0" w:color="auto"/>
            <w:left w:val="none" w:sz="0" w:space="0" w:color="auto"/>
            <w:bottom w:val="none" w:sz="0" w:space="0" w:color="auto"/>
            <w:right w:val="none" w:sz="0" w:space="0" w:color="auto"/>
          </w:divBdr>
        </w:div>
        <w:div w:id="1766414551">
          <w:marLeft w:val="547"/>
          <w:marRight w:val="0"/>
          <w:marTop w:val="134"/>
          <w:marBottom w:val="0"/>
          <w:divBdr>
            <w:top w:val="none" w:sz="0" w:space="0" w:color="auto"/>
            <w:left w:val="none" w:sz="0" w:space="0" w:color="auto"/>
            <w:bottom w:val="none" w:sz="0" w:space="0" w:color="auto"/>
            <w:right w:val="none" w:sz="0" w:space="0" w:color="auto"/>
          </w:divBdr>
        </w:div>
        <w:div w:id="811486321">
          <w:marLeft w:val="547"/>
          <w:marRight w:val="0"/>
          <w:marTop w:val="134"/>
          <w:marBottom w:val="0"/>
          <w:divBdr>
            <w:top w:val="none" w:sz="0" w:space="0" w:color="auto"/>
            <w:left w:val="none" w:sz="0" w:space="0" w:color="auto"/>
            <w:bottom w:val="none" w:sz="0" w:space="0" w:color="auto"/>
            <w:right w:val="none" w:sz="0" w:space="0" w:color="auto"/>
          </w:divBdr>
        </w:div>
      </w:divsChild>
    </w:div>
    <w:div w:id="623459639">
      <w:bodyDiv w:val="1"/>
      <w:marLeft w:val="0"/>
      <w:marRight w:val="0"/>
      <w:marTop w:val="0"/>
      <w:marBottom w:val="0"/>
      <w:divBdr>
        <w:top w:val="none" w:sz="0" w:space="0" w:color="auto"/>
        <w:left w:val="none" w:sz="0" w:space="0" w:color="auto"/>
        <w:bottom w:val="none" w:sz="0" w:space="0" w:color="auto"/>
        <w:right w:val="none" w:sz="0" w:space="0" w:color="auto"/>
      </w:divBdr>
      <w:divsChild>
        <w:div w:id="2074622077">
          <w:marLeft w:val="547"/>
          <w:marRight w:val="0"/>
          <w:marTop w:val="115"/>
          <w:marBottom w:val="0"/>
          <w:divBdr>
            <w:top w:val="none" w:sz="0" w:space="0" w:color="auto"/>
            <w:left w:val="none" w:sz="0" w:space="0" w:color="auto"/>
            <w:bottom w:val="none" w:sz="0" w:space="0" w:color="auto"/>
            <w:right w:val="none" w:sz="0" w:space="0" w:color="auto"/>
          </w:divBdr>
        </w:div>
        <w:div w:id="82654209">
          <w:marLeft w:val="547"/>
          <w:marRight w:val="0"/>
          <w:marTop w:val="115"/>
          <w:marBottom w:val="0"/>
          <w:divBdr>
            <w:top w:val="none" w:sz="0" w:space="0" w:color="auto"/>
            <w:left w:val="none" w:sz="0" w:space="0" w:color="auto"/>
            <w:bottom w:val="none" w:sz="0" w:space="0" w:color="auto"/>
            <w:right w:val="none" w:sz="0" w:space="0" w:color="auto"/>
          </w:divBdr>
        </w:div>
        <w:div w:id="198402362">
          <w:marLeft w:val="547"/>
          <w:marRight w:val="0"/>
          <w:marTop w:val="115"/>
          <w:marBottom w:val="0"/>
          <w:divBdr>
            <w:top w:val="none" w:sz="0" w:space="0" w:color="auto"/>
            <w:left w:val="none" w:sz="0" w:space="0" w:color="auto"/>
            <w:bottom w:val="none" w:sz="0" w:space="0" w:color="auto"/>
            <w:right w:val="none" w:sz="0" w:space="0" w:color="auto"/>
          </w:divBdr>
        </w:div>
        <w:div w:id="1512571630">
          <w:marLeft w:val="1166"/>
          <w:marRight w:val="0"/>
          <w:marTop w:val="106"/>
          <w:marBottom w:val="0"/>
          <w:divBdr>
            <w:top w:val="none" w:sz="0" w:space="0" w:color="auto"/>
            <w:left w:val="none" w:sz="0" w:space="0" w:color="auto"/>
            <w:bottom w:val="none" w:sz="0" w:space="0" w:color="auto"/>
            <w:right w:val="none" w:sz="0" w:space="0" w:color="auto"/>
          </w:divBdr>
        </w:div>
        <w:div w:id="705954737">
          <w:marLeft w:val="1166"/>
          <w:marRight w:val="0"/>
          <w:marTop w:val="106"/>
          <w:marBottom w:val="0"/>
          <w:divBdr>
            <w:top w:val="none" w:sz="0" w:space="0" w:color="auto"/>
            <w:left w:val="none" w:sz="0" w:space="0" w:color="auto"/>
            <w:bottom w:val="none" w:sz="0" w:space="0" w:color="auto"/>
            <w:right w:val="none" w:sz="0" w:space="0" w:color="auto"/>
          </w:divBdr>
        </w:div>
        <w:div w:id="873272783">
          <w:marLeft w:val="1166"/>
          <w:marRight w:val="0"/>
          <w:marTop w:val="106"/>
          <w:marBottom w:val="0"/>
          <w:divBdr>
            <w:top w:val="none" w:sz="0" w:space="0" w:color="auto"/>
            <w:left w:val="none" w:sz="0" w:space="0" w:color="auto"/>
            <w:bottom w:val="none" w:sz="0" w:space="0" w:color="auto"/>
            <w:right w:val="none" w:sz="0" w:space="0" w:color="auto"/>
          </w:divBdr>
        </w:div>
      </w:divsChild>
    </w:div>
    <w:div w:id="627512058">
      <w:bodyDiv w:val="1"/>
      <w:marLeft w:val="0"/>
      <w:marRight w:val="0"/>
      <w:marTop w:val="0"/>
      <w:marBottom w:val="0"/>
      <w:divBdr>
        <w:top w:val="none" w:sz="0" w:space="0" w:color="auto"/>
        <w:left w:val="none" w:sz="0" w:space="0" w:color="auto"/>
        <w:bottom w:val="none" w:sz="0" w:space="0" w:color="auto"/>
        <w:right w:val="none" w:sz="0" w:space="0" w:color="auto"/>
      </w:divBdr>
    </w:div>
    <w:div w:id="628711149">
      <w:bodyDiv w:val="1"/>
      <w:marLeft w:val="0"/>
      <w:marRight w:val="0"/>
      <w:marTop w:val="0"/>
      <w:marBottom w:val="0"/>
      <w:divBdr>
        <w:top w:val="none" w:sz="0" w:space="0" w:color="auto"/>
        <w:left w:val="none" w:sz="0" w:space="0" w:color="auto"/>
        <w:bottom w:val="none" w:sz="0" w:space="0" w:color="auto"/>
        <w:right w:val="none" w:sz="0" w:space="0" w:color="auto"/>
      </w:divBdr>
      <w:divsChild>
        <w:div w:id="1481849170">
          <w:marLeft w:val="547"/>
          <w:marRight w:val="0"/>
          <w:marTop w:val="125"/>
          <w:marBottom w:val="0"/>
          <w:divBdr>
            <w:top w:val="none" w:sz="0" w:space="0" w:color="auto"/>
            <w:left w:val="none" w:sz="0" w:space="0" w:color="auto"/>
            <w:bottom w:val="none" w:sz="0" w:space="0" w:color="auto"/>
            <w:right w:val="none" w:sz="0" w:space="0" w:color="auto"/>
          </w:divBdr>
        </w:div>
      </w:divsChild>
    </w:div>
    <w:div w:id="629477850">
      <w:bodyDiv w:val="1"/>
      <w:marLeft w:val="0"/>
      <w:marRight w:val="0"/>
      <w:marTop w:val="0"/>
      <w:marBottom w:val="0"/>
      <w:divBdr>
        <w:top w:val="none" w:sz="0" w:space="0" w:color="auto"/>
        <w:left w:val="none" w:sz="0" w:space="0" w:color="auto"/>
        <w:bottom w:val="none" w:sz="0" w:space="0" w:color="auto"/>
        <w:right w:val="none" w:sz="0" w:space="0" w:color="auto"/>
      </w:divBdr>
      <w:divsChild>
        <w:div w:id="856580690">
          <w:marLeft w:val="547"/>
          <w:marRight w:val="0"/>
          <w:marTop w:val="173"/>
          <w:marBottom w:val="0"/>
          <w:divBdr>
            <w:top w:val="none" w:sz="0" w:space="0" w:color="auto"/>
            <w:left w:val="none" w:sz="0" w:space="0" w:color="auto"/>
            <w:bottom w:val="none" w:sz="0" w:space="0" w:color="auto"/>
            <w:right w:val="none" w:sz="0" w:space="0" w:color="auto"/>
          </w:divBdr>
        </w:div>
        <w:div w:id="1385057688">
          <w:marLeft w:val="547"/>
          <w:marRight w:val="0"/>
          <w:marTop w:val="173"/>
          <w:marBottom w:val="0"/>
          <w:divBdr>
            <w:top w:val="none" w:sz="0" w:space="0" w:color="auto"/>
            <w:left w:val="none" w:sz="0" w:space="0" w:color="auto"/>
            <w:bottom w:val="none" w:sz="0" w:space="0" w:color="auto"/>
            <w:right w:val="none" w:sz="0" w:space="0" w:color="auto"/>
          </w:divBdr>
        </w:div>
        <w:div w:id="1654867387">
          <w:marLeft w:val="547"/>
          <w:marRight w:val="0"/>
          <w:marTop w:val="173"/>
          <w:marBottom w:val="0"/>
          <w:divBdr>
            <w:top w:val="none" w:sz="0" w:space="0" w:color="auto"/>
            <w:left w:val="none" w:sz="0" w:space="0" w:color="auto"/>
            <w:bottom w:val="none" w:sz="0" w:space="0" w:color="auto"/>
            <w:right w:val="none" w:sz="0" w:space="0" w:color="auto"/>
          </w:divBdr>
        </w:div>
      </w:divsChild>
    </w:div>
    <w:div w:id="633369316">
      <w:bodyDiv w:val="1"/>
      <w:marLeft w:val="0"/>
      <w:marRight w:val="0"/>
      <w:marTop w:val="0"/>
      <w:marBottom w:val="0"/>
      <w:divBdr>
        <w:top w:val="none" w:sz="0" w:space="0" w:color="auto"/>
        <w:left w:val="none" w:sz="0" w:space="0" w:color="auto"/>
        <w:bottom w:val="none" w:sz="0" w:space="0" w:color="auto"/>
        <w:right w:val="none" w:sz="0" w:space="0" w:color="auto"/>
      </w:divBdr>
      <w:divsChild>
        <w:div w:id="347604833">
          <w:marLeft w:val="547"/>
          <w:marRight w:val="0"/>
          <w:marTop w:val="134"/>
          <w:marBottom w:val="0"/>
          <w:divBdr>
            <w:top w:val="none" w:sz="0" w:space="0" w:color="auto"/>
            <w:left w:val="none" w:sz="0" w:space="0" w:color="auto"/>
            <w:bottom w:val="none" w:sz="0" w:space="0" w:color="auto"/>
            <w:right w:val="none" w:sz="0" w:space="0" w:color="auto"/>
          </w:divBdr>
        </w:div>
      </w:divsChild>
    </w:div>
    <w:div w:id="638607072">
      <w:bodyDiv w:val="1"/>
      <w:marLeft w:val="0"/>
      <w:marRight w:val="0"/>
      <w:marTop w:val="0"/>
      <w:marBottom w:val="0"/>
      <w:divBdr>
        <w:top w:val="none" w:sz="0" w:space="0" w:color="auto"/>
        <w:left w:val="none" w:sz="0" w:space="0" w:color="auto"/>
        <w:bottom w:val="none" w:sz="0" w:space="0" w:color="auto"/>
        <w:right w:val="none" w:sz="0" w:space="0" w:color="auto"/>
      </w:divBdr>
    </w:div>
    <w:div w:id="641083807">
      <w:bodyDiv w:val="1"/>
      <w:marLeft w:val="0"/>
      <w:marRight w:val="0"/>
      <w:marTop w:val="0"/>
      <w:marBottom w:val="0"/>
      <w:divBdr>
        <w:top w:val="none" w:sz="0" w:space="0" w:color="auto"/>
        <w:left w:val="none" w:sz="0" w:space="0" w:color="auto"/>
        <w:bottom w:val="none" w:sz="0" w:space="0" w:color="auto"/>
        <w:right w:val="none" w:sz="0" w:space="0" w:color="auto"/>
      </w:divBdr>
      <w:divsChild>
        <w:div w:id="1159806012">
          <w:marLeft w:val="547"/>
          <w:marRight w:val="0"/>
          <w:marTop w:val="134"/>
          <w:marBottom w:val="0"/>
          <w:divBdr>
            <w:top w:val="none" w:sz="0" w:space="0" w:color="auto"/>
            <w:left w:val="none" w:sz="0" w:space="0" w:color="auto"/>
            <w:bottom w:val="none" w:sz="0" w:space="0" w:color="auto"/>
            <w:right w:val="none" w:sz="0" w:space="0" w:color="auto"/>
          </w:divBdr>
        </w:div>
        <w:div w:id="1776637232">
          <w:marLeft w:val="547"/>
          <w:marRight w:val="0"/>
          <w:marTop w:val="134"/>
          <w:marBottom w:val="0"/>
          <w:divBdr>
            <w:top w:val="none" w:sz="0" w:space="0" w:color="auto"/>
            <w:left w:val="none" w:sz="0" w:space="0" w:color="auto"/>
            <w:bottom w:val="none" w:sz="0" w:space="0" w:color="auto"/>
            <w:right w:val="none" w:sz="0" w:space="0" w:color="auto"/>
          </w:divBdr>
        </w:div>
      </w:divsChild>
    </w:div>
    <w:div w:id="643782276">
      <w:bodyDiv w:val="1"/>
      <w:marLeft w:val="0"/>
      <w:marRight w:val="0"/>
      <w:marTop w:val="0"/>
      <w:marBottom w:val="0"/>
      <w:divBdr>
        <w:top w:val="none" w:sz="0" w:space="0" w:color="auto"/>
        <w:left w:val="none" w:sz="0" w:space="0" w:color="auto"/>
        <w:bottom w:val="none" w:sz="0" w:space="0" w:color="auto"/>
        <w:right w:val="none" w:sz="0" w:space="0" w:color="auto"/>
      </w:divBdr>
      <w:divsChild>
        <w:div w:id="1726443667">
          <w:marLeft w:val="547"/>
          <w:marRight w:val="0"/>
          <w:marTop w:val="134"/>
          <w:marBottom w:val="0"/>
          <w:divBdr>
            <w:top w:val="none" w:sz="0" w:space="0" w:color="auto"/>
            <w:left w:val="none" w:sz="0" w:space="0" w:color="auto"/>
            <w:bottom w:val="none" w:sz="0" w:space="0" w:color="auto"/>
            <w:right w:val="none" w:sz="0" w:space="0" w:color="auto"/>
          </w:divBdr>
        </w:div>
        <w:div w:id="1512178289">
          <w:marLeft w:val="1166"/>
          <w:marRight w:val="0"/>
          <w:marTop w:val="125"/>
          <w:marBottom w:val="0"/>
          <w:divBdr>
            <w:top w:val="none" w:sz="0" w:space="0" w:color="auto"/>
            <w:left w:val="none" w:sz="0" w:space="0" w:color="auto"/>
            <w:bottom w:val="none" w:sz="0" w:space="0" w:color="auto"/>
            <w:right w:val="none" w:sz="0" w:space="0" w:color="auto"/>
          </w:divBdr>
        </w:div>
      </w:divsChild>
    </w:div>
    <w:div w:id="645166062">
      <w:bodyDiv w:val="1"/>
      <w:marLeft w:val="0"/>
      <w:marRight w:val="0"/>
      <w:marTop w:val="0"/>
      <w:marBottom w:val="0"/>
      <w:divBdr>
        <w:top w:val="none" w:sz="0" w:space="0" w:color="auto"/>
        <w:left w:val="none" w:sz="0" w:space="0" w:color="auto"/>
        <w:bottom w:val="none" w:sz="0" w:space="0" w:color="auto"/>
        <w:right w:val="none" w:sz="0" w:space="0" w:color="auto"/>
      </w:divBdr>
      <w:divsChild>
        <w:div w:id="1625892309">
          <w:marLeft w:val="547"/>
          <w:marRight w:val="0"/>
          <w:marTop w:val="202"/>
          <w:marBottom w:val="0"/>
          <w:divBdr>
            <w:top w:val="none" w:sz="0" w:space="0" w:color="auto"/>
            <w:left w:val="none" w:sz="0" w:space="0" w:color="auto"/>
            <w:bottom w:val="none" w:sz="0" w:space="0" w:color="auto"/>
            <w:right w:val="none" w:sz="0" w:space="0" w:color="auto"/>
          </w:divBdr>
        </w:div>
        <w:div w:id="2107385080">
          <w:marLeft w:val="1166"/>
          <w:marRight w:val="0"/>
          <w:marTop w:val="125"/>
          <w:marBottom w:val="0"/>
          <w:divBdr>
            <w:top w:val="none" w:sz="0" w:space="0" w:color="auto"/>
            <w:left w:val="none" w:sz="0" w:space="0" w:color="auto"/>
            <w:bottom w:val="none" w:sz="0" w:space="0" w:color="auto"/>
            <w:right w:val="none" w:sz="0" w:space="0" w:color="auto"/>
          </w:divBdr>
        </w:div>
        <w:div w:id="637103080">
          <w:marLeft w:val="1166"/>
          <w:marRight w:val="0"/>
          <w:marTop w:val="125"/>
          <w:marBottom w:val="0"/>
          <w:divBdr>
            <w:top w:val="none" w:sz="0" w:space="0" w:color="auto"/>
            <w:left w:val="none" w:sz="0" w:space="0" w:color="auto"/>
            <w:bottom w:val="none" w:sz="0" w:space="0" w:color="auto"/>
            <w:right w:val="none" w:sz="0" w:space="0" w:color="auto"/>
          </w:divBdr>
        </w:div>
        <w:div w:id="1168210562">
          <w:marLeft w:val="1166"/>
          <w:marRight w:val="0"/>
          <w:marTop w:val="125"/>
          <w:marBottom w:val="0"/>
          <w:divBdr>
            <w:top w:val="none" w:sz="0" w:space="0" w:color="auto"/>
            <w:left w:val="none" w:sz="0" w:space="0" w:color="auto"/>
            <w:bottom w:val="none" w:sz="0" w:space="0" w:color="auto"/>
            <w:right w:val="none" w:sz="0" w:space="0" w:color="auto"/>
          </w:divBdr>
        </w:div>
        <w:div w:id="1342660776">
          <w:marLeft w:val="1166"/>
          <w:marRight w:val="0"/>
          <w:marTop w:val="125"/>
          <w:marBottom w:val="0"/>
          <w:divBdr>
            <w:top w:val="none" w:sz="0" w:space="0" w:color="auto"/>
            <w:left w:val="none" w:sz="0" w:space="0" w:color="auto"/>
            <w:bottom w:val="none" w:sz="0" w:space="0" w:color="auto"/>
            <w:right w:val="none" w:sz="0" w:space="0" w:color="auto"/>
          </w:divBdr>
        </w:div>
        <w:div w:id="2091852883">
          <w:marLeft w:val="1166"/>
          <w:marRight w:val="0"/>
          <w:marTop w:val="125"/>
          <w:marBottom w:val="0"/>
          <w:divBdr>
            <w:top w:val="none" w:sz="0" w:space="0" w:color="auto"/>
            <w:left w:val="none" w:sz="0" w:space="0" w:color="auto"/>
            <w:bottom w:val="none" w:sz="0" w:space="0" w:color="auto"/>
            <w:right w:val="none" w:sz="0" w:space="0" w:color="auto"/>
          </w:divBdr>
        </w:div>
      </w:divsChild>
    </w:div>
    <w:div w:id="648554174">
      <w:bodyDiv w:val="1"/>
      <w:marLeft w:val="0"/>
      <w:marRight w:val="0"/>
      <w:marTop w:val="0"/>
      <w:marBottom w:val="0"/>
      <w:divBdr>
        <w:top w:val="none" w:sz="0" w:space="0" w:color="auto"/>
        <w:left w:val="none" w:sz="0" w:space="0" w:color="auto"/>
        <w:bottom w:val="none" w:sz="0" w:space="0" w:color="auto"/>
        <w:right w:val="none" w:sz="0" w:space="0" w:color="auto"/>
      </w:divBdr>
      <w:divsChild>
        <w:div w:id="1556164605">
          <w:marLeft w:val="547"/>
          <w:marRight w:val="0"/>
          <w:marTop w:val="134"/>
          <w:marBottom w:val="0"/>
          <w:divBdr>
            <w:top w:val="none" w:sz="0" w:space="0" w:color="auto"/>
            <w:left w:val="none" w:sz="0" w:space="0" w:color="auto"/>
            <w:bottom w:val="none" w:sz="0" w:space="0" w:color="auto"/>
            <w:right w:val="none" w:sz="0" w:space="0" w:color="auto"/>
          </w:divBdr>
        </w:div>
        <w:div w:id="1373650028">
          <w:marLeft w:val="1166"/>
          <w:marRight w:val="0"/>
          <w:marTop w:val="115"/>
          <w:marBottom w:val="0"/>
          <w:divBdr>
            <w:top w:val="none" w:sz="0" w:space="0" w:color="auto"/>
            <w:left w:val="none" w:sz="0" w:space="0" w:color="auto"/>
            <w:bottom w:val="none" w:sz="0" w:space="0" w:color="auto"/>
            <w:right w:val="none" w:sz="0" w:space="0" w:color="auto"/>
          </w:divBdr>
        </w:div>
      </w:divsChild>
    </w:div>
    <w:div w:id="653459924">
      <w:bodyDiv w:val="1"/>
      <w:marLeft w:val="0"/>
      <w:marRight w:val="0"/>
      <w:marTop w:val="0"/>
      <w:marBottom w:val="0"/>
      <w:divBdr>
        <w:top w:val="none" w:sz="0" w:space="0" w:color="auto"/>
        <w:left w:val="none" w:sz="0" w:space="0" w:color="auto"/>
        <w:bottom w:val="none" w:sz="0" w:space="0" w:color="auto"/>
        <w:right w:val="none" w:sz="0" w:space="0" w:color="auto"/>
      </w:divBdr>
    </w:div>
    <w:div w:id="655500716">
      <w:bodyDiv w:val="1"/>
      <w:marLeft w:val="0"/>
      <w:marRight w:val="0"/>
      <w:marTop w:val="0"/>
      <w:marBottom w:val="0"/>
      <w:divBdr>
        <w:top w:val="none" w:sz="0" w:space="0" w:color="auto"/>
        <w:left w:val="none" w:sz="0" w:space="0" w:color="auto"/>
        <w:bottom w:val="none" w:sz="0" w:space="0" w:color="auto"/>
        <w:right w:val="none" w:sz="0" w:space="0" w:color="auto"/>
      </w:divBdr>
      <w:divsChild>
        <w:div w:id="1849640435">
          <w:marLeft w:val="547"/>
          <w:marRight w:val="0"/>
          <w:marTop w:val="134"/>
          <w:marBottom w:val="0"/>
          <w:divBdr>
            <w:top w:val="none" w:sz="0" w:space="0" w:color="auto"/>
            <w:left w:val="none" w:sz="0" w:space="0" w:color="auto"/>
            <w:bottom w:val="none" w:sz="0" w:space="0" w:color="auto"/>
            <w:right w:val="none" w:sz="0" w:space="0" w:color="auto"/>
          </w:divBdr>
        </w:div>
        <w:div w:id="949429736">
          <w:marLeft w:val="1166"/>
          <w:marRight w:val="0"/>
          <w:marTop w:val="125"/>
          <w:marBottom w:val="0"/>
          <w:divBdr>
            <w:top w:val="none" w:sz="0" w:space="0" w:color="auto"/>
            <w:left w:val="none" w:sz="0" w:space="0" w:color="auto"/>
            <w:bottom w:val="none" w:sz="0" w:space="0" w:color="auto"/>
            <w:right w:val="none" w:sz="0" w:space="0" w:color="auto"/>
          </w:divBdr>
        </w:div>
        <w:div w:id="1128932057">
          <w:marLeft w:val="1166"/>
          <w:marRight w:val="0"/>
          <w:marTop w:val="125"/>
          <w:marBottom w:val="0"/>
          <w:divBdr>
            <w:top w:val="none" w:sz="0" w:space="0" w:color="auto"/>
            <w:left w:val="none" w:sz="0" w:space="0" w:color="auto"/>
            <w:bottom w:val="none" w:sz="0" w:space="0" w:color="auto"/>
            <w:right w:val="none" w:sz="0" w:space="0" w:color="auto"/>
          </w:divBdr>
        </w:div>
        <w:div w:id="1125123785">
          <w:marLeft w:val="547"/>
          <w:marRight w:val="0"/>
          <w:marTop w:val="134"/>
          <w:marBottom w:val="0"/>
          <w:divBdr>
            <w:top w:val="none" w:sz="0" w:space="0" w:color="auto"/>
            <w:left w:val="none" w:sz="0" w:space="0" w:color="auto"/>
            <w:bottom w:val="none" w:sz="0" w:space="0" w:color="auto"/>
            <w:right w:val="none" w:sz="0" w:space="0" w:color="auto"/>
          </w:divBdr>
        </w:div>
        <w:div w:id="1108356245">
          <w:marLeft w:val="1166"/>
          <w:marRight w:val="0"/>
          <w:marTop w:val="125"/>
          <w:marBottom w:val="0"/>
          <w:divBdr>
            <w:top w:val="none" w:sz="0" w:space="0" w:color="auto"/>
            <w:left w:val="none" w:sz="0" w:space="0" w:color="auto"/>
            <w:bottom w:val="none" w:sz="0" w:space="0" w:color="auto"/>
            <w:right w:val="none" w:sz="0" w:space="0" w:color="auto"/>
          </w:divBdr>
        </w:div>
        <w:div w:id="1854880927">
          <w:marLeft w:val="1166"/>
          <w:marRight w:val="0"/>
          <w:marTop w:val="125"/>
          <w:marBottom w:val="0"/>
          <w:divBdr>
            <w:top w:val="none" w:sz="0" w:space="0" w:color="auto"/>
            <w:left w:val="none" w:sz="0" w:space="0" w:color="auto"/>
            <w:bottom w:val="none" w:sz="0" w:space="0" w:color="auto"/>
            <w:right w:val="none" w:sz="0" w:space="0" w:color="auto"/>
          </w:divBdr>
        </w:div>
      </w:divsChild>
    </w:div>
    <w:div w:id="670334381">
      <w:bodyDiv w:val="1"/>
      <w:marLeft w:val="0"/>
      <w:marRight w:val="0"/>
      <w:marTop w:val="0"/>
      <w:marBottom w:val="0"/>
      <w:divBdr>
        <w:top w:val="none" w:sz="0" w:space="0" w:color="auto"/>
        <w:left w:val="none" w:sz="0" w:space="0" w:color="auto"/>
        <w:bottom w:val="none" w:sz="0" w:space="0" w:color="auto"/>
        <w:right w:val="none" w:sz="0" w:space="0" w:color="auto"/>
      </w:divBdr>
      <w:divsChild>
        <w:div w:id="244458800">
          <w:marLeft w:val="547"/>
          <w:marRight w:val="0"/>
          <w:marTop w:val="115"/>
          <w:marBottom w:val="0"/>
          <w:divBdr>
            <w:top w:val="none" w:sz="0" w:space="0" w:color="auto"/>
            <w:left w:val="none" w:sz="0" w:space="0" w:color="auto"/>
            <w:bottom w:val="none" w:sz="0" w:space="0" w:color="auto"/>
            <w:right w:val="none" w:sz="0" w:space="0" w:color="auto"/>
          </w:divBdr>
        </w:div>
        <w:div w:id="1134760125">
          <w:marLeft w:val="547"/>
          <w:marRight w:val="0"/>
          <w:marTop w:val="115"/>
          <w:marBottom w:val="0"/>
          <w:divBdr>
            <w:top w:val="none" w:sz="0" w:space="0" w:color="auto"/>
            <w:left w:val="none" w:sz="0" w:space="0" w:color="auto"/>
            <w:bottom w:val="none" w:sz="0" w:space="0" w:color="auto"/>
            <w:right w:val="none" w:sz="0" w:space="0" w:color="auto"/>
          </w:divBdr>
        </w:div>
        <w:div w:id="208883335">
          <w:marLeft w:val="547"/>
          <w:marRight w:val="0"/>
          <w:marTop w:val="115"/>
          <w:marBottom w:val="0"/>
          <w:divBdr>
            <w:top w:val="none" w:sz="0" w:space="0" w:color="auto"/>
            <w:left w:val="none" w:sz="0" w:space="0" w:color="auto"/>
            <w:bottom w:val="none" w:sz="0" w:space="0" w:color="auto"/>
            <w:right w:val="none" w:sz="0" w:space="0" w:color="auto"/>
          </w:divBdr>
        </w:div>
      </w:divsChild>
    </w:div>
    <w:div w:id="672728577">
      <w:bodyDiv w:val="1"/>
      <w:marLeft w:val="0"/>
      <w:marRight w:val="0"/>
      <w:marTop w:val="0"/>
      <w:marBottom w:val="0"/>
      <w:divBdr>
        <w:top w:val="none" w:sz="0" w:space="0" w:color="auto"/>
        <w:left w:val="none" w:sz="0" w:space="0" w:color="auto"/>
        <w:bottom w:val="none" w:sz="0" w:space="0" w:color="auto"/>
        <w:right w:val="none" w:sz="0" w:space="0" w:color="auto"/>
      </w:divBdr>
      <w:divsChild>
        <w:div w:id="2128889738">
          <w:marLeft w:val="547"/>
          <w:marRight w:val="0"/>
          <w:marTop w:val="173"/>
          <w:marBottom w:val="0"/>
          <w:divBdr>
            <w:top w:val="none" w:sz="0" w:space="0" w:color="auto"/>
            <w:left w:val="none" w:sz="0" w:space="0" w:color="auto"/>
            <w:bottom w:val="none" w:sz="0" w:space="0" w:color="auto"/>
            <w:right w:val="none" w:sz="0" w:space="0" w:color="auto"/>
          </w:divBdr>
        </w:div>
        <w:div w:id="342434528">
          <w:marLeft w:val="1166"/>
          <w:marRight w:val="0"/>
          <w:marTop w:val="115"/>
          <w:marBottom w:val="0"/>
          <w:divBdr>
            <w:top w:val="none" w:sz="0" w:space="0" w:color="auto"/>
            <w:left w:val="none" w:sz="0" w:space="0" w:color="auto"/>
            <w:bottom w:val="none" w:sz="0" w:space="0" w:color="auto"/>
            <w:right w:val="none" w:sz="0" w:space="0" w:color="auto"/>
          </w:divBdr>
        </w:div>
        <w:div w:id="2105151631">
          <w:marLeft w:val="1166"/>
          <w:marRight w:val="0"/>
          <w:marTop w:val="115"/>
          <w:marBottom w:val="0"/>
          <w:divBdr>
            <w:top w:val="none" w:sz="0" w:space="0" w:color="auto"/>
            <w:left w:val="none" w:sz="0" w:space="0" w:color="auto"/>
            <w:bottom w:val="none" w:sz="0" w:space="0" w:color="auto"/>
            <w:right w:val="none" w:sz="0" w:space="0" w:color="auto"/>
          </w:divBdr>
        </w:div>
        <w:div w:id="1826631209">
          <w:marLeft w:val="547"/>
          <w:marRight w:val="0"/>
          <w:marTop w:val="115"/>
          <w:marBottom w:val="0"/>
          <w:divBdr>
            <w:top w:val="none" w:sz="0" w:space="0" w:color="auto"/>
            <w:left w:val="none" w:sz="0" w:space="0" w:color="auto"/>
            <w:bottom w:val="none" w:sz="0" w:space="0" w:color="auto"/>
            <w:right w:val="none" w:sz="0" w:space="0" w:color="auto"/>
          </w:divBdr>
        </w:div>
        <w:div w:id="1586305220">
          <w:marLeft w:val="1166"/>
          <w:marRight w:val="0"/>
          <w:marTop w:val="115"/>
          <w:marBottom w:val="0"/>
          <w:divBdr>
            <w:top w:val="none" w:sz="0" w:space="0" w:color="auto"/>
            <w:left w:val="none" w:sz="0" w:space="0" w:color="auto"/>
            <w:bottom w:val="none" w:sz="0" w:space="0" w:color="auto"/>
            <w:right w:val="none" w:sz="0" w:space="0" w:color="auto"/>
          </w:divBdr>
        </w:div>
      </w:divsChild>
    </w:div>
    <w:div w:id="673074311">
      <w:bodyDiv w:val="1"/>
      <w:marLeft w:val="0"/>
      <w:marRight w:val="0"/>
      <w:marTop w:val="0"/>
      <w:marBottom w:val="0"/>
      <w:divBdr>
        <w:top w:val="none" w:sz="0" w:space="0" w:color="auto"/>
        <w:left w:val="none" w:sz="0" w:space="0" w:color="auto"/>
        <w:bottom w:val="none" w:sz="0" w:space="0" w:color="auto"/>
        <w:right w:val="none" w:sz="0" w:space="0" w:color="auto"/>
      </w:divBdr>
      <w:divsChild>
        <w:div w:id="1038433942">
          <w:marLeft w:val="547"/>
          <w:marRight w:val="0"/>
          <w:marTop w:val="106"/>
          <w:marBottom w:val="0"/>
          <w:divBdr>
            <w:top w:val="none" w:sz="0" w:space="0" w:color="auto"/>
            <w:left w:val="none" w:sz="0" w:space="0" w:color="auto"/>
            <w:bottom w:val="none" w:sz="0" w:space="0" w:color="auto"/>
            <w:right w:val="none" w:sz="0" w:space="0" w:color="auto"/>
          </w:divBdr>
        </w:div>
        <w:div w:id="2071223141">
          <w:marLeft w:val="1166"/>
          <w:marRight w:val="0"/>
          <w:marTop w:val="106"/>
          <w:marBottom w:val="0"/>
          <w:divBdr>
            <w:top w:val="none" w:sz="0" w:space="0" w:color="auto"/>
            <w:left w:val="none" w:sz="0" w:space="0" w:color="auto"/>
            <w:bottom w:val="none" w:sz="0" w:space="0" w:color="auto"/>
            <w:right w:val="none" w:sz="0" w:space="0" w:color="auto"/>
          </w:divBdr>
        </w:div>
        <w:div w:id="1284995650">
          <w:marLeft w:val="1166"/>
          <w:marRight w:val="0"/>
          <w:marTop w:val="0"/>
          <w:marBottom w:val="0"/>
          <w:divBdr>
            <w:top w:val="none" w:sz="0" w:space="0" w:color="auto"/>
            <w:left w:val="none" w:sz="0" w:space="0" w:color="auto"/>
            <w:bottom w:val="none" w:sz="0" w:space="0" w:color="auto"/>
            <w:right w:val="none" w:sz="0" w:space="0" w:color="auto"/>
          </w:divBdr>
        </w:div>
        <w:div w:id="893008671">
          <w:marLeft w:val="1166"/>
          <w:marRight w:val="0"/>
          <w:marTop w:val="0"/>
          <w:marBottom w:val="0"/>
          <w:divBdr>
            <w:top w:val="none" w:sz="0" w:space="0" w:color="auto"/>
            <w:left w:val="none" w:sz="0" w:space="0" w:color="auto"/>
            <w:bottom w:val="none" w:sz="0" w:space="0" w:color="auto"/>
            <w:right w:val="none" w:sz="0" w:space="0" w:color="auto"/>
          </w:divBdr>
        </w:div>
        <w:div w:id="107550344">
          <w:marLeft w:val="547"/>
          <w:marRight w:val="0"/>
          <w:marTop w:val="106"/>
          <w:marBottom w:val="0"/>
          <w:divBdr>
            <w:top w:val="none" w:sz="0" w:space="0" w:color="auto"/>
            <w:left w:val="none" w:sz="0" w:space="0" w:color="auto"/>
            <w:bottom w:val="none" w:sz="0" w:space="0" w:color="auto"/>
            <w:right w:val="none" w:sz="0" w:space="0" w:color="auto"/>
          </w:divBdr>
        </w:div>
        <w:div w:id="1615559093">
          <w:marLeft w:val="1166"/>
          <w:marRight w:val="0"/>
          <w:marTop w:val="106"/>
          <w:marBottom w:val="0"/>
          <w:divBdr>
            <w:top w:val="none" w:sz="0" w:space="0" w:color="auto"/>
            <w:left w:val="none" w:sz="0" w:space="0" w:color="auto"/>
            <w:bottom w:val="none" w:sz="0" w:space="0" w:color="auto"/>
            <w:right w:val="none" w:sz="0" w:space="0" w:color="auto"/>
          </w:divBdr>
        </w:div>
        <w:div w:id="1898128237">
          <w:marLeft w:val="1166"/>
          <w:marRight w:val="0"/>
          <w:marTop w:val="0"/>
          <w:marBottom w:val="0"/>
          <w:divBdr>
            <w:top w:val="none" w:sz="0" w:space="0" w:color="auto"/>
            <w:left w:val="none" w:sz="0" w:space="0" w:color="auto"/>
            <w:bottom w:val="none" w:sz="0" w:space="0" w:color="auto"/>
            <w:right w:val="none" w:sz="0" w:space="0" w:color="auto"/>
          </w:divBdr>
        </w:div>
        <w:div w:id="496728929">
          <w:marLeft w:val="1166"/>
          <w:marRight w:val="0"/>
          <w:marTop w:val="0"/>
          <w:marBottom w:val="0"/>
          <w:divBdr>
            <w:top w:val="none" w:sz="0" w:space="0" w:color="auto"/>
            <w:left w:val="none" w:sz="0" w:space="0" w:color="auto"/>
            <w:bottom w:val="none" w:sz="0" w:space="0" w:color="auto"/>
            <w:right w:val="none" w:sz="0" w:space="0" w:color="auto"/>
          </w:divBdr>
        </w:div>
        <w:div w:id="1947999351">
          <w:marLeft w:val="1166"/>
          <w:marRight w:val="0"/>
          <w:marTop w:val="0"/>
          <w:marBottom w:val="0"/>
          <w:divBdr>
            <w:top w:val="none" w:sz="0" w:space="0" w:color="auto"/>
            <w:left w:val="none" w:sz="0" w:space="0" w:color="auto"/>
            <w:bottom w:val="none" w:sz="0" w:space="0" w:color="auto"/>
            <w:right w:val="none" w:sz="0" w:space="0" w:color="auto"/>
          </w:divBdr>
        </w:div>
        <w:div w:id="490489747">
          <w:marLeft w:val="1166"/>
          <w:marRight w:val="0"/>
          <w:marTop w:val="0"/>
          <w:marBottom w:val="0"/>
          <w:divBdr>
            <w:top w:val="none" w:sz="0" w:space="0" w:color="auto"/>
            <w:left w:val="none" w:sz="0" w:space="0" w:color="auto"/>
            <w:bottom w:val="none" w:sz="0" w:space="0" w:color="auto"/>
            <w:right w:val="none" w:sz="0" w:space="0" w:color="auto"/>
          </w:divBdr>
        </w:div>
        <w:div w:id="741174433">
          <w:marLeft w:val="1166"/>
          <w:marRight w:val="0"/>
          <w:marTop w:val="0"/>
          <w:marBottom w:val="0"/>
          <w:divBdr>
            <w:top w:val="none" w:sz="0" w:space="0" w:color="auto"/>
            <w:left w:val="none" w:sz="0" w:space="0" w:color="auto"/>
            <w:bottom w:val="none" w:sz="0" w:space="0" w:color="auto"/>
            <w:right w:val="none" w:sz="0" w:space="0" w:color="auto"/>
          </w:divBdr>
        </w:div>
        <w:div w:id="2111929257">
          <w:marLeft w:val="547"/>
          <w:marRight w:val="0"/>
          <w:marTop w:val="106"/>
          <w:marBottom w:val="0"/>
          <w:divBdr>
            <w:top w:val="none" w:sz="0" w:space="0" w:color="auto"/>
            <w:left w:val="none" w:sz="0" w:space="0" w:color="auto"/>
            <w:bottom w:val="none" w:sz="0" w:space="0" w:color="auto"/>
            <w:right w:val="none" w:sz="0" w:space="0" w:color="auto"/>
          </w:divBdr>
        </w:div>
        <w:div w:id="2027705298">
          <w:marLeft w:val="1166"/>
          <w:marRight w:val="0"/>
          <w:marTop w:val="106"/>
          <w:marBottom w:val="0"/>
          <w:divBdr>
            <w:top w:val="none" w:sz="0" w:space="0" w:color="auto"/>
            <w:left w:val="none" w:sz="0" w:space="0" w:color="auto"/>
            <w:bottom w:val="none" w:sz="0" w:space="0" w:color="auto"/>
            <w:right w:val="none" w:sz="0" w:space="0" w:color="auto"/>
          </w:divBdr>
        </w:div>
        <w:div w:id="476193125">
          <w:marLeft w:val="1166"/>
          <w:marRight w:val="0"/>
          <w:marTop w:val="0"/>
          <w:marBottom w:val="0"/>
          <w:divBdr>
            <w:top w:val="none" w:sz="0" w:space="0" w:color="auto"/>
            <w:left w:val="none" w:sz="0" w:space="0" w:color="auto"/>
            <w:bottom w:val="none" w:sz="0" w:space="0" w:color="auto"/>
            <w:right w:val="none" w:sz="0" w:space="0" w:color="auto"/>
          </w:divBdr>
        </w:div>
      </w:divsChild>
    </w:div>
    <w:div w:id="675227567">
      <w:bodyDiv w:val="1"/>
      <w:marLeft w:val="0"/>
      <w:marRight w:val="0"/>
      <w:marTop w:val="0"/>
      <w:marBottom w:val="0"/>
      <w:divBdr>
        <w:top w:val="none" w:sz="0" w:space="0" w:color="auto"/>
        <w:left w:val="none" w:sz="0" w:space="0" w:color="auto"/>
        <w:bottom w:val="none" w:sz="0" w:space="0" w:color="auto"/>
        <w:right w:val="none" w:sz="0" w:space="0" w:color="auto"/>
      </w:divBdr>
      <w:divsChild>
        <w:div w:id="1789855357">
          <w:marLeft w:val="547"/>
          <w:marRight w:val="0"/>
          <w:marTop w:val="125"/>
          <w:marBottom w:val="0"/>
          <w:divBdr>
            <w:top w:val="none" w:sz="0" w:space="0" w:color="auto"/>
            <w:left w:val="none" w:sz="0" w:space="0" w:color="auto"/>
            <w:bottom w:val="none" w:sz="0" w:space="0" w:color="auto"/>
            <w:right w:val="none" w:sz="0" w:space="0" w:color="auto"/>
          </w:divBdr>
        </w:div>
        <w:div w:id="1249998157">
          <w:marLeft w:val="1166"/>
          <w:marRight w:val="0"/>
          <w:marTop w:val="115"/>
          <w:marBottom w:val="0"/>
          <w:divBdr>
            <w:top w:val="none" w:sz="0" w:space="0" w:color="auto"/>
            <w:left w:val="none" w:sz="0" w:space="0" w:color="auto"/>
            <w:bottom w:val="none" w:sz="0" w:space="0" w:color="auto"/>
            <w:right w:val="none" w:sz="0" w:space="0" w:color="auto"/>
          </w:divBdr>
        </w:div>
        <w:div w:id="731926601">
          <w:marLeft w:val="1166"/>
          <w:marRight w:val="0"/>
          <w:marTop w:val="115"/>
          <w:marBottom w:val="0"/>
          <w:divBdr>
            <w:top w:val="none" w:sz="0" w:space="0" w:color="auto"/>
            <w:left w:val="none" w:sz="0" w:space="0" w:color="auto"/>
            <w:bottom w:val="none" w:sz="0" w:space="0" w:color="auto"/>
            <w:right w:val="none" w:sz="0" w:space="0" w:color="auto"/>
          </w:divBdr>
        </w:div>
        <w:div w:id="265963843">
          <w:marLeft w:val="547"/>
          <w:marRight w:val="0"/>
          <w:marTop w:val="125"/>
          <w:marBottom w:val="0"/>
          <w:divBdr>
            <w:top w:val="none" w:sz="0" w:space="0" w:color="auto"/>
            <w:left w:val="none" w:sz="0" w:space="0" w:color="auto"/>
            <w:bottom w:val="none" w:sz="0" w:space="0" w:color="auto"/>
            <w:right w:val="none" w:sz="0" w:space="0" w:color="auto"/>
          </w:divBdr>
        </w:div>
        <w:div w:id="2099212284">
          <w:marLeft w:val="1166"/>
          <w:marRight w:val="0"/>
          <w:marTop w:val="115"/>
          <w:marBottom w:val="0"/>
          <w:divBdr>
            <w:top w:val="none" w:sz="0" w:space="0" w:color="auto"/>
            <w:left w:val="none" w:sz="0" w:space="0" w:color="auto"/>
            <w:bottom w:val="none" w:sz="0" w:space="0" w:color="auto"/>
            <w:right w:val="none" w:sz="0" w:space="0" w:color="auto"/>
          </w:divBdr>
        </w:div>
        <w:div w:id="526601499">
          <w:marLeft w:val="547"/>
          <w:marRight w:val="0"/>
          <w:marTop w:val="125"/>
          <w:marBottom w:val="0"/>
          <w:divBdr>
            <w:top w:val="none" w:sz="0" w:space="0" w:color="auto"/>
            <w:left w:val="none" w:sz="0" w:space="0" w:color="auto"/>
            <w:bottom w:val="none" w:sz="0" w:space="0" w:color="auto"/>
            <w:right w:val="none" w:sz="0" w:space="0" w:color="auto"/>
          </w:divBdr>
        </w:div>
        <w:div w:id="2137212647">
          <w:marLeft w:val="547"/>
          <w:marRight w:val="0"/>
          <w:marTop w:val="125"/>
          <w:marBottom w:val="0"/>
          <w:divBdr>
            <w:top w:val="none" w:sz="0" w:space="0" w:color="auto"/>
            <w:left w:val="none" w:sz="0" w:space="0" w:color="auto"/>
            <w:bottom w:val="none" w:sz="0" w:space="0" w:color="auto"/>
            <w:right w:val="none" w:sz="0" w:space="0" w:color="auto"/>
          </w:divBdr>
        </w:div>
      </w:divsChild>
    </w:div>
    <w:div w:id="679239430">
      <w:bodyDiv w:val="1"/>
      <w:marLeft w:val="0"/>
      <w:marRight w:val="0"/>
      <w:marTop w:val="0"/>
      <w:marBottom w:val="0"/>
      <w:divBdr>
        <w:top w:val="none" w:sz="0" w:space="0" w:color="auto"/>
        <w:left w:val="none" w:sz="0" w:space="0" w:color="auto"/>
        <w:bottom w:val="none" w:sz="0" w:space="0" w:color="auto"/>
        <w:right w:val="none" w:sz="0" w:space="0" w:color="auto"/>
      </w:divBdr>
    </w:div>
    <w:div w:id="681933479">
      <w:bodyDiv w:val="1"/>
      <w:marLeft w:val="0"/>
      <w:marRight w:val="0"/>
      <w:marTop w:val="0"/>
      <w:marBottom w:val="0"/>
      <w:divBdr>
        <w:top w:val="none" w:sz="0" w:space="0" w:color="auto"/>
        <w:left w:val="none" w:sz="0" w:space="0" w:color="auto"/>
        <w:bottom w:val="none" w:sz="0" w:space="0" w:color="auto"/>
        <w:right w:val="none" w:sz="0" w:space="0" w:color="auto"/>
      </w:divBdr>
      <w:divsChild>
        <w:div w:id="476261416">
          <w:marLeft w:val="547"/>
          <w:marRight w:val="0"/>
          <w:marTop w:val="336"/>
          <w:marBottom w:val="0"/>
          <w:divBdr>
            <w:top w:val="none" w:sz="0" w:space="0" w:color="auto"/>
            <w:left w:val="none" w:sz="0" w:space="0" w:color="auto"/>
            <w:bottom w:val="none" w:sz="0" w:space="0" w:color="auto"/>
            <w:right w:val="none" w:sz="0" w:space="0" w:color="auto"/>
          </w:divBdr>
        </w:div>
        <w:div w:id="1980671">
          <w:marLeft w:val="547"/>
          <w:marRight w:val="0"/>
          <w:marTop w:val="336"/>
          <w:marBottom w:val="0"/>
          <w:divBdr>
            <w:top w:val="none" w:sz="0" w:space="0" w:color="auto"/>
            <w:left w:val="none" w:sz="0" w:space="0" w:color="auto"/>
            <w:bottom w:val="none" w:sz="0" w:space="0" w:color="auto"/>
            <w:right w:val="none" w:sz="0" w:space="0" w:color="auto"/>
          </w:divBdr>
        </w:div>
        <w:div w:id="334382468">
          <w:marLeft w:val="547"/>
          <w:marRight w:val="0"/>
          <w:marTop w:val="336"/>
          <w:marBottom w:val="0"/>
          <w:divBdr>
            <w:top w:val="none" w:sz="0" w:space="0" w:color="auto"/>
            <w:left w:val="none" w:sz="0" w:space="0" w:color="auto"/>
            <w:bottom w:val="none" w:sz="0" w:space="0" w:color="auto"/>
            <w:right w:val="none" w:sz="0" w:space="0" w:color="auto"/>
          </w:divBdr>
        </w:div>
        <w:div w:id="81529803">
          <w:marLeft w:val="547"/>
          <w:marRight w:val="0"/>
          <w:marTop w:val="336"/>
          <w:marBottom w:val="0"/>
          <w:divBdr>
            <w:top w:val="none" w:sz="0" w:space="0" w:color="auto"/>
            <w:left w:val="none" w:sz="0" w:space="0" w:color="auto"/>
            <w:bottom w:val="none" w:sz="0" w:space="0" w:color="auto"/>
            <w:right w:val="none" w:sz="0" w:space="0" w:color="auto"/>
          </w:divBdr>
        </w:div>
        <w:div w:id="1527405959">
          <w:marLeft w:val="547"/>
          <w:marRight w:val="0"/>
          <w:marTop w:val="336"/>
          <w:marBottom w:val="0"/>
          <w:divBdr>
            <w:top w:val="none" w:sz="0" w:space="0" w:color="auto"/>
            <w:left w:val="none" w:sz="0" w:space="0" w:color="auto"/>
            <w:bottom w:val="none" w:sz="0" w:space="0" w:color="auto"/>
            <w:right w:val="none" w:sz="0" w:space="0" w:color="auto"/>
          </w:divBdr>
        </w:div>
      </w:divsChild>
    </w:div>
    <w:div w:id="694501045">
      <w:bodyDiv w:val="1"/>
      <w:marLeft w:val="0"/>
      <w:marRight w:val="0"/>
      <w:marTop w:val="0"/>
      <w:marBottom w:val="0"/>
      <w:divBdr>
        <w:top w:val="none" w:sz="0" w:space="0" w:color="auto"/>
        <w:left w:val="none" w:sz="0" w:space="0" w:color="auto"/>
        <w:bottom w:val="none" w:sz="0" w:space="0" w:color="auto"/>
        <w:right w:val="none" w:sz="0" w:space="0" w:color="auto"/>
      </w:divBdr>
    </w:div>
    <w:div w:id="697658560">
      <w:bodyDiv w:val="1"/>
      <w:marLeft w:val="0"/>
      <w:marRight w:val="0"/>
      <w:marTop w:val="0"/>
      <w:marBottom w:val="0"/>
      <w:divBdr>
        <w:top w:val="none" w:sz="0" w:space="0" w:color="auto"/>
        <w:left w:val="none" w:sz="0" w:space="0" w:color="auto"/>
        <w:bottom w:val="none" w:sz="0" w:space="0" w:color="auto"/>
        <w:right w:val="none" w:sz="0" w:space="0" w:color="auto"/>
      </w:divBdr>
      <w:divsChild>
        <w:div w:id="2032536570">
          <w:marLeft w:val="547"/>
          <w:marRight w:val="0"/>
          <w:marTop w:val="115"/>
          <w:marBottom w:val="0"/>
          <w:divBdr>
            <w:top w:val="none" w:sz="0" w:space="0" w:color="auto"/>
            <w:left w:val="none" w:sz="0" w:space="0" w:color="auto"/>
            <w:bottom w:val="none" w:sz="0" w:space="0" w:color="auto"/>
            <w:right w:val="none" w:sz="0" w:space="0" w:color="auto"/>
          </w:divBdr>
        </w:div>
        <w:div w:id="1428423274">
          <w:marLeft w:val="1166"/>
          <w:marRight w:val="0"/>
          <w:marTop w:val="106"/>
          <w:marBottom w:val="0"/>
          <w:divBdr>
            <w:top w:val="none" w:sz="0" w:space="0" w:color="auto"/>
            <w:left w:val="none" w:sz="0" w:space="0" w:color="auto"/>
            <w:bottom w:val="none" w:sz="0" w:space="0" w:color="auto"/>
            <w:right w:val="none" w:sz="0" w:space="0" w:color="auto"/>
          </w:divBdr>
        </w:div>
        <w:div w:id="1881817323">
          <w:marLeft w:val="547"/>
          <w:marRight w:val="0"/>
          <w:marTop w:val="115"/>
          <w:marBottom w:val="0"/>
          <w:divBdr>
            <w:top w:val="none" w:sz="0" w:space="0" w:color="auto"/>
            <w:left w:val="none" w:sz="0" w:space="0" w:color="auto"/>
            <w:bottom w:val="none" w:sz="0" w:space="0" w:color="auto"/>
            <w:right w:val="none" w:sz="0" w:space="0" w:color="auto"/>
          </w:divBdr>
        </w:div>
        <w:div w:id="1408646163">
          <w:marLeft w:val="1166"/>
          <w:marRight w:val="0"/>
          <w:marTop w:val="106"/>
          <w:marBottom w:val="0"/>
          <w:divBdr>
            <w:top w:val="none" w:sz="0" w:space="0" w:color="auto"/>
            <w:left w:val="none" w:sz="0" w:space="0" w:color="auto"/>
            <w:bottom w:val="none" w:sz="0" w:space="0" w:color="auto"/>
            <w:right w:val="none" w:sz="0" w:space="0" w:color="auto"/>
          </w:divBdr>
        </w:div>
        <w:div w:id="536624903">
          <w:marLeft w:val="547"/>
          <w:marRight w:val="0"/>
          <w:marTop w:val="115"/>
          <w:marBottom w:val="0"/>
          <w:divBdr>
            <w:top w:val="none" w:sz="0" w:space="0" w:color="auto"/>
            <w:left w:val="none" w:sz="0" w:space="0" w:color="auto"/>
            <w:bottom w:val="none" w:sz="0" w:space="0" w:color="auto"/>
            <w:right w:val="none" w:sz="0" w:space="0" w:color="auto"/>
          </w:divBdr>
        </w:div>
        <w:div w:id="1005285108">
          <w:marLeft w:val="1166"/>
          <w:marRight w:val="0"/>
          <w:marTop w:val="106"/>
          <w:marBottom w:val="0"/>
          <w:divBdr>
            <w:top w:val="none" w:sz="0" w:space="0" w:color="auto"/>
            <w:left w:val="none" w:sz="0" w:space="0" w:color="auto"/>
            <w:bottom w:val="none" w:sz="0" w:space="0" w:color="auto"/>
            <w:right w:val="none" w:sz="0" w:space="0" w:color="auto"/>
          </w:divBdr>
        </w:div>
        <w:div w:id="1358848145">
          <w:marLeft w:val="547"/>
          <w:marRight w:val="0"/>
          <w:marTop w:val="115"/>
          <w:marBottom w:val="0"/>
          <w:divBdr>
            <w:top w:val="none" w:sz="0" w:space="0" w:color="auto"/>
            <w:left w:val="none" w:sz="0" w:space="0" w:color="auto"/>
            <w:bottom w:val="none" w:sz="0" w:space="0" w:color="auto"/>
            <w:right w:val="none" w:sz="0" w:space="0" w:color="auto"/>
          </w:divBdr>
        </w:div>
        <w:div w:id="981347869">
          <w:marLeft w:val="1166"/>
          <w:marRight w:val="0"/>
          <w:marTop w:val="106"/>
          <w:marBottom w:val="0"/>
          <w:divBdr>
            <w:top w:val="none" w:sz="0" w:space="0" w:color="auto"/>
            <w:left w:val="none" w:sz="0" w:space="0" w:color="auto"/>
            <w:bottom w:val="none" w:sz="0" w:space="0" w:color="auto"/>
            <w:right w:val="none" w:sz="0" w:space="0" w:color="auto"/>
          </w:divBdr>
        </w:div>
      </w:divsChild>
    </w:div>
    <w:div w:id="701130544">
      <w:bodyDiv w:val="1"/>
      <w:marLeft w:val="0"/>
      <w:marRight w:val="0"/>
      <w:marTop w:val="0"/>
      <w:marBottom w:val="0"/>
      <w:divBdr>
        <w:top w:val="none" w:sz="0" w:space="0" w:color="auto"/>
        <w:left w:val="none" w:sz="0" w:space="0" w:color="auto"/>
        <w:bottom w:val="none" w:sz="0" w:space="0" w:color="auto"/>
        <w:right w:val="none" w:sz="0" w:space="0" w:color="auto"/>
      </w:divBdr>
      <w:divsChild>
        <w:div w:id="1636569377">
          <w:marLeft w:val="547"/>
          <w:marRight w:val="0"/>
          <w:marTop w:val="134"/>
          <w:marBottom w:val="0"/>
          <w:divBdr>
            <w:top w:val="none" w:sz="0" w:space="0" w:color="auto"/>
            <w:left w:val="none" w:sz="0" w:space="0" w:color="auto"/>
            <w:bottom w:val="none" w:sz="0" w:space="0" w:color="auto"/>
            <w:right w:val="none" w:sz="0" w:space="0" w:color="auto"/>
          </w:divBdr>
        </w:div>
        <w:div w:id="922489033">
          <w:marLeft w:val="547"/>
          <w:marRight w:val="0"/>
          <w:marTop w:val="134"/>
          <w:marBottom w:val="0"/>
          <w:divBdr>
            <w:top w:val="none" w:sz="0" w:space="0" w:color="auto"/>
            <w:left w:val="none" w:sz="0" w:space="0" w:color="auto"/>
            <w:bottom w:val="none" w:sz="0" w:space="0" w:color="auto"/>
            <w:right w:val="none" w:sz="0" w:space="0" w:color="auto"/>
          </w:divBdr>
        </w:div>
        <w:div w:id="862741432">
          <w:marLeft w:val="547"/>
          <w:marRight w:val="0"/>
          <w:marTop w:val="134"/>
          <w:marBottom w:val="0"/>
          <w:divBdr>
            <w:top w:val="none" w:sz="0" w:space="0" w:color="auto"/>
            <w:left w:val="none" w:sz="0" w:space="0" w:color="auto"/>
            <w:bottom w:val="none" w:sz="0" w:space="0" w:color="auto"/>
            <w:right w:val="none" w:sz="0" w:space="0" w:color="auto"/>
          </w:divBdr>
        </w:div>
        <w:div w:id="890533147">
          <w:marLeft w:val="547"/>
          <w:marRight w:val="0"/>
          <w:marTop w:val="134"/>
          <w:marBottom w:val="0"/>
          <w:divBdr>
            <w:top w:val="none" w:sz="0" w:space="0" w:color="auto"/>
            <w:left w:val="none" w:sz="0" w:space="0" w:color="auto"/>
            <w:bottom w:val="none" w:sz="0" w:space="0" w:color="auto"/>
            <w:right w:val="none" w:sz="0" w:space="0" w:color="auto"/>
          </w:divBdr>
        </w:div>
      </w:divsChild>
    </w:div>
    <w:div w:id="703024540">
      <w:bodyDiv w:val="1"/>
      <w:marLeft w:val="0"/>
      <w:marRight w:val="0"/>
      <w:marTop w:val="0"/>
      <w:marBottom w:val="0"/>
      <w:divBdr>
        <w:top w:val="none" w:sz="0" w:space="0" w:color="auto"/>
        <w:left w:val="none" w:sz="0" w:space="0" w:color="auto"/>
        <w:bottom w:val="none" w:sz="0" w:space="0" w:color="auto"/>
        <w:right w:val="none" w:sz="0" w:space="0" w:color="auto"/>
      </w:divBdr>
      <w:divsChild>
        <w:div w:id="693579383">
          <w:marLeft w:val="547"/>
          <w:marRight w:val="0"/>
          <w:marTop w:val="230"/>
          <w:marBottom w:val="0"/>
          <w:divBdr>
            <w:top w:val="none" w:sz="0" w:space="0" w:color="auto"/>
            <w:left w:val="none" w:sz="0" w:space="0" w:color="auto"/>
            <w:bottom w:val="none" w:sz="0" w:space="0" w:color="auto"/>
            <w:right w:val="none" w:sz="0" w:space="0" w:color="auto"/>
          </w:divBdr>
        </w:div>
        <w:div w:id="1227640588">
          <w:marLeft w:val="1166"/>
          <w:marRight w:val="0"/>
          <w:marTop w:val="173"/>
          <w:marBottom w:val="0"/>
          <w:divBdr>
            <w:top w:val="none" w:sz="0" w:space="0" w:color="auto"/>
            <w:left w:val="none" w:sz="0" w:space="0" w:color="auto"/>
            <w:bottom w:val="none" w:sz="0" w:space="0" w:color="auto"/>
            <w:right w:val="none" w:sz="0" w:space="0" w:color="auto"/>
          </w:divBdr>
        </w:div>
        <w:div w:id="580527715">
          <w:marLeft w:val="1166"/>
          <w:marRight w:val="0"/>
          <w:marTop w:val="173"/>
          <w:marBottom w:val="0"/>
          <w:divBdr>
            <w:top w:val="none" w:sz="0" w:space="0" w:color="auto"/>
            <w:left w:val="none" w:sz="0" w:space="0" w:color="auto"/>
            <w:bottom w:val="none" w:sz="0" w:space="0" w:color="auto"/>
            <w:right w:val="none" w:sz="0" w:space="0" w:color="auto"/>
          </w:divBdr>
        </w:div>
        <w:div w:id="1839730032">
          <w:marLeft w:val="1166"/>
          <w:marRight w:val="0"/>
          <w:marTop w:val="173"/>
          <w:marBottom w:val="0"/>
          <w:divBdr>
            <w:top w:val="none" w:sz="0" w:space="0" w:color="auto"/>
            <w:left w:val="none" w:sz="0" w:space="0" w:color="auto"/>
            <w:bottom w:val="none" w:sz="0" w:space="0" w:color="auto"/>
            <w:right w:val="none" w:sz="0" w:space="0" w:color="auto"/>
          </w:divBdr>
        </w:div>
        <w:div w:id="1387223546">
          <w:marLeft w:val="1166"/>
          <w:marRight w:val="0"/>
          <w:marTop w:val="173"/>
          <w:marBottom w:val="0"/>
          <w:divBdr>
            <w:top w:val="none" w:sz="0" w:space="0" w:color="auto"/>
            <w:left w:val="none" w:sz="0" w:space="0" w:color="auto"/>
            <w:bottom w:val="none" w:sz="0" w:space="0" w:color="auto"/>
            <w:right w:val="none" w:sz="0" w:space="0" w:color="auto"/>
          </w:divBdr>
        </w:div>
        <w:div w:id="1440753550">
          <w:marLeft w:val="1166"/>
          <w:marRight w:val="0"/>
          <w:marTop w:val="173"/>
          <w:marBottom w:val="0"/>
          <w:divBdr>
            <w:top w:val="none" w:sz="0" w:space="0" w:color="auto"/>
            <w:left w:val="none" w:sz="0" w:space="0" w:color="auto"/>
            <w:bottom w:val="none" w:sz="0" w:space="0" w:color="auto"/>
            <w:right w:val="none" w:sz="0" w:space="0" w:color="auto"/>
          </w:divBdr>
        </w:div>
        <w:div w:id="466049884">
          <w:marLeft w:val="547"/>
          <w:marRight w:val="0"/>
          <w:marTop w:val="173"/>
          <w:marBottom w:val="0"/>
          <w:divBdr>
            <w:top w:val="none" w:sz="0" w:space="0" w:color="auto"/>
            <w:left w:val="none" w:sz="0" w:space="0" w:color="auto"/>
            <w:bottom w:val="none" w:sz="0" w:space="0" w:color="auto"/>
            <w:right w:val="none" w:sz="0" w:space="0" w:color="auto"/>
          </w:divBdr>
        </w:div>
        <w:div w:id="733822020">
          <w:marLeft w:val="1166"/>
          <w:marRight w:val="0"/>
          <w:marTop w:val="173"/>
          <w:marBottom w:val="0"/>
          <w:divBdr>
            <w:top w:val="none" w:sz="0" w:space="0" w:color="auto"/>
            <w:left w:val="none" w:sz="0" w:space="0" w:color="auto"/>
            <w:bottom w:val="none" w:sz="0" w:space="0" w:color="auto"/>
            <w:right w:val="none" w:sz="0" w:space="0" w:color="auto"/>
          </w:divBdr>
        </w:div>
        <w:div w:id="649792614">
          <w:marLeft w:val="1166"/>
          <w:marRight w:val="0"/>
          <w:marTop w:val="173"/>
          <w:marBottom w:val="0"/>
          <w:divBdr>
            <w:top w:val="none" w:sz="0" w:space="0" w:color="auto"/>
            <w:left w:val="none" w:sz="0" w:space="0" w:color="auto"/>
            <w:bottom w:val="none" w:sz="0" w:space="0" w:color="auto"/>
            <w:right w:val="none" w:sz="0" w:space="0" w:color="auto"/>
          </w:divBdr>
        </w:div>
      </w:divsChild>
    </w:div>
    <w:div w:id="703823795">
      <w:bodyDiv w:val="1"/>
      <w:marLeft w:val="0"/>
      <w:marRight w:val="0"/>
      <w:marTop w:val="0"/>
      <w:marBottom w:val="0"/>
      <w:divBdr>
        <w:top w:val="none" w:sz="0" w:space="0" w:color="auto"/>
        <w:left w:val="none" w:sz="0" w:space="0" w:color="auto"/>
        <w:bottom w:val="none" w:sz="0" w:space="0" w:color="auto"/>
        <w:right w:val="none" w:sz="0" w:space="0" w:color="auto"/>
      </w:divBdr>
    </w:div>
    <w:div w:id="704673275">
      <w:bodyDiv w:val="1"/>
      <w:marLeft w:val="0"/>
      <w:marRight w:val="0"/>
      <w:marTop w:val="0"/>
      <w:marBottom w:val="0"/>
      <w:divBdr>
        <w:top w:val="none" w:sz="0" w:space="0" w:color="auto"/>
        <w:left w:val="none" w:sz="0" w:space="0" w:color="auto"/>
        <w:bottom w:val="none" w:sz="0" w:space="0" w:color="auto"/>
        <w:right w:val="none" w:sz="0" w:space="0" w:color="auto"/>
      </w:divBdr>
    </w:div>
    <w:div w:id="711149387">
      <w:bodyDiv w:val="1"/>
      <w:marLeft w:val="0"/>
      <w:marRight w:val="0"/>
      <w:marTop w:val="0"/>
      <w:marBottom w:val="0"/>
      <w:divBdr>
        <w:top w:val="none" w:sz="0" w:space="0" w:color="auto"/>
        <w:left w:val="none" w:sz="0" w:space="0" w:color="auto"/>
        <w:bottom w:val="none" w:sz="0" w:space="0" w:color="auto"/>
        <w:right w:val="none" w:sz="0" w:space="0" w:color="auto"/>
      </w:divBdr>
      <w:divsChild>
        <w:div w:id="1095708828">
          <w:marLeft w:val="547"/>
          <w:marRight w:val="0"/>
          <w:marTop w:val="154"/>
          <w:marBottom w:val="0"/>
          <w:divBdr>
            <w:top w:val="none" w:sz="0" w:space="0" w:color="auto"/>
            <w:left w:val="none" w:sz="0" w:space="0" w:color="auto"/>
            <w:bottom w:val="none" w:sz="0" w:space="0" w:color="auto"/>
            <w:right w:val="none" w:sz="0" w:space="0" w:color="auto"/>
          </w:divBdr>
        </w:div>
        <w:div w:id="75565179">
          <w:marLeft w:val="547"/>
          <w:marRight w:val="0"/>
          <w:marTop w:val="154"/>
          <w:marBottom w:val="0"/>
          <w:divBdr>
            <w:top w:val="none" w:sz="0" w:space="0" w:color="auto"/>
            <w:left w:val="none" w:sz="0" w:space="0" w:color="auto"/>
            <w:bottom w:val="none" w:sz="0" w:space="0" w:color="auto"/>
            <w:right w:val="none" w:sz="0" w:space="0" w:color="auto"/>
          </w:divBdr>
        </w:div>
        <w:div w:id="1705204527">
          <w:marLeft w:val="547"/>
          <w:marRight w:val="0"/>
          <w:marTop w:val="154"/>
          <w:marBottom w:val="0"/>
          <w:divBdr>
            <w:top w:val="none" w:sz="0" w:space="0" w:color="auto"/>
            <w:left w:val="none" w:sz="0" w:space="0" w:color="auto"/>
            <w:bottom w:val="none" w:sz="0" w:space="0" w:color="auto"/>
            <w:right w:val="none" w:sz="0" w:space="0" w:color="auto"/>
          </w:divBdr>
        </w:div>
      </w:divsChild>
    </w:div>
    <w:div w:id="714964847">
      <w:bodyDiv w:val="1"/>
      <w:marLeft w:val="0"/>
      <w:marRight w:val="0"/>
      <w:marTop w:val="0"/>
      <w:marBottom w:val="0"/>
      <w:divBdr>
        <w:top w:val="none" w:sz="0" w:space="0" w:color="auto"/>
        <w:left w:val="none" w:sz="0" w:space="0" w:color="auto"/>
        <w:bottom w:val="none" w:sz="0" w:space="0" w:color="auto"/>
        <w:right w:val="none" w:sz="0" w:space="0" w:color="auto"/>
      </w:divBdr>
      <w:divsChild>
        <w:div w:id="299771039">
          <w:marLeft w:val="547"/>
          <w:marRight w:val="0"/>
          <w:marTop w:val="250"/>
          <w:marBottom w:val="0"/>
          <w:divBdr>
            <w:top w:val="none" w:sz="0" w:space="0" w:color="auto"/>
            <w:left w:val="none" w:sz="0" w:space="0" w:color="auto"/>
            <w:bottom w:val="none" w:sz="0" w:space="0" w:color="auto"/>
            <w:right w:val="none" w:sz="0" w:space="0" w:color="auto"/>
          </w:divBdr>
        </w:div>
        <w:div w:id="2085764059">
          <w:marLeft w:val="547"/>
          <w:marRight w:val="0"/>
          <w:marTop w:val="250"/>
          <w:marBottom w:val="0"/>
          <w:divBdr>
            <w:top w:val="none" w:sz="0" w:space="0" w:color="auto"/>
            <w:left w:val="none" w:sz="0" w:space="0" w:color="auto"/>
            <w:bottom w:val="none" w:sz="0" w:space="0" w:color="auto"/>
            <w:right w:val="none" w:sz="0" w:space="0" w:color="auto"/>
          </w:divBdr>
        </w:div>
        <w:div w:id="1234702349">
          <w:marLeft w:val="547"/>
          <w:marRight w:val="0"/>
          <w:marTop w:val="250"/>
          <w:marBottom w:val="0"/>
          <w:divBdr>
            <w:top w:val="none" w:sz="0" w:space="0" w:color="auto"/>
            <w:left w:val="none" w:sz="0" w:space="0" w:color="auto"/>
            <w:bottom w:val="none" w:sz="0" w:space="0" w:color="auto"/>
            <w:right w:val="none" w:sz="0" w:space="0" w:color="auto"/>
          </w:divBdr>
        </w:div>
        <w:div w:id="745734585">
          <w:marLeft w:val="547"/>
          <w:marRight w:val="0"/>
          <w:marTop w:val="250"/>
          <w:marBottom w:val="0"/>
          <w:divBdr>
            <w:top w:val="none" w:sz="0" w:space="0" w:color="auto"/>
            <w:left w:val="none" w:sz="0" w:space="0" w:color="auto"/>
            <w:bottom w:val="none" w:sz="0" w:space="0" w:color="auto"/>
            <w:right w:val="none" w:sz="0" w:space="0" w:color="auto"/>
          </w:divBdr>
        </w:div>
      </w:divsChild>
    </w:div>
    <w:div w:id="716976457">
      <w:bodyDiv w:val="1"/>
      <w:marLeft w:val="0"/>
      <w:marRight w:val="0"/>
      <w:marTop w:val="0"/>
      <w:marBottom w:val="0"/>
      <w:divBdr>
        <w:top w:val="none" w:sz="0" w:space="0" w:color="auto"/>
        <w:left w:val="none" w:sz="0" w:space="0" w:color="auto"/>
        <w:bottom w:val="none" w:sz="0" w:space="0" w:color="auto"/>
        <w:right w:val="none" w:sz="0" w:space="0" w:color="auto"/>
      </w:divBdr>
      <w:divsChild>
        <w:div w:id="42874570">
          <w:marLeft w:val="547"/>
          <w:marRight w:val="0"/>
          <w:marTop w:val="115"/>
          <w:marBottom w:val="0"/>
          <w:divBdr>
            <w:top w:val="none" w:sz="0" w:space="0" w:color="auto"/>
            <w:left w:val="none" w:sz="0" w:space="0" w:color="auto"/>
            <w:bottom w:val="none" w:sz="0" w:space="0" w:color="auto"/>
            <w:right w:val="none" w:sz="0" w:space="0" w:color="auto"/>
          </w:divBdr>
        </w:div>
        <w:div w:id="532575449">
          <w:marLeft w:val="1166"/>
          <w:marRight w:val="0"/>
          <w:marTop w:val="106"/>
          <w:marBottom w:val="0"/>
          <w:divBdr>
            <w:top w:val="none" w:sz="0" w:space="0" w:color="auto"/>
            <w:left w:val="none" w:sz="0" w:space="0" w:color="auto"/>
            <w:bottom w:val="none" w:sz="0" w:space="0" w:color="auto"/>
            <w:right w:val="none" w:sz="0" w:space="0" w:color="auto"/>
          </w:divBdr>
        </w:div>
        <w:div w:id="941035902">
          <w:marLeft w:val="1166"/>
          <w:marRight w:val="0"/>
          <w:marTop w:val="106"/>
          <w:marBottom w:val="0"/>
          <w:divBdr>
            <w:top w:val="none" w:sz="0" w:space="0" w:color="auto"/>
            <w:left w:val="none" w:sz="0" w:space="0" w:color="auto"/>
            <w:bottom w:val="none" w:sz="0" w:space="0" w:color="auto"/>
            <w:right w:val="none" w:sz="0" w:space="0" w:color="auto"/>
          </w:divBdr>
        </w:div>
        <w:div w:id="336805477">
          <w:marLeft w:val="547"/>
          <w:marRight w:val="0"/>
          <w:marTop w:val="230"/>
          <w:marBottom w:val="0"/>
          <w:divBdr>
            <w:top w:val="none" w:sz="0" w:space="0" w:color="auto"/>
            <w:left w:val="none" w:sz="0" w:space="0" w:color="auto"/>
            <w:bottom w:val="none" w:sz="0" w:space="0" w:color="auto"/>
            <w:right w:val="none" w:sz="0" w:space="0" w:color="auto"/>
          </w:divBdr>
        </w:div>
        <w:div w:id="1457019944">
          <w:marLeft w:val="1166"/>
          <w:marRight w:val="0"/>
          <w:marTop w:val="106"/>
          <w:marBottom w:val="0"/>
          <w:divBdr>
            <w:top w:val="none" w:sz="0" w:space="0" w:color="auto"/>
            <w:left w:val="none" w:sz="0" w:space="0" w:color="auto"/>
            <w:bottom w:val="none" w:sz="0" w:space="0" w:color="auto"/>
            <w:right w:val="none" w:sz="0" w:space="0" w:color="auto"/>
          </w:divBdr>
        </w:div>
        <w:div w:id="2020351570">
          <w:marLeft w:val="1166"/>
          <w:marRight w:val="0"/>
          <w:marTop w:val="0"/>
          <w:marBottom w:val="0"/>
          <w:divBdr>
            <w:top w:val="none" w:sz="0" w:space="0" w:color="auto"/>
            <w:left w:val="none" w:sz="0" w:space="0" w:color="auto"/>
            <w:bottom w:val="none" w:sz="0" w:space="0" w:color="auto"/>
            <w:right w:val="none" w:sz="0" w:space="0" w:color="auto"/>
          </w:divBdr>
        </w:div>
        <w:div w:id="1252854668">
          <w:marLeft w:val="1166"/>
          <w:marRight w:val="0"/>
          <w:marTop w:val="0"/>
          <w:marBottom w:val="0"/>
          <w:divBdr>
            <w:top w:val="none" w:sz="0" w:space="0" w:color="auto"/>
            <w:left w:val="none" w:sz="0" w:space="0" w:color="auto"/>
            <w:bottom w:val="none" w:sz="0" w:space="0" w:color="auto"/>
            <w:right w:val="none" w:sz="0" w:space="0" w:color="auto"/>
          </w:divBdr>
        </w:div>
        <w:div w:id="671571749">
          <w:marLeft w:val="1166"/>
          <w:marRight w:val="0"/>
          <w:marTop w:val="0"/>
          <w:marBottom w:val="0"/>
          <w:divBdr>
            <w:top w:val="none" w:sz="0" w:space="0" w:color="auto"/>
            <w:left w:val="none" w:sz="0" w:space="0" w:color="auto"/>
            <w:bottom w:val="none" w:sz="0" w:space="0" w:color="auto"/>
            <w:right w:val="none" w:sz="0" w:space="0" w:color="auto"/>
          </w:divBdr>
        </w:div>
        <w:div w:id="1360280691">
          <w:marLeft w:val="1166"/>
          <w:marRight w:val="0"/>
          <w:marTop w:val="0"/>
          <w:marBottom w:val="0"/>
          <w:divBdr>
            <w:top w:val="none" w:sz="0" w:space="0" w:color="auto"/>
            <w:left w:val="none" w:sz="0" w:space="0" w:color="auto"/>
            <w:bottom w:val="none" w:sz="0" w:space="0" w:color="auto"/>
            <w:right w:val="none" w:sz="0" w:space="0" w:color="auto"/>
          </w:divBdr>
        </w:div>
        <w:div w:id="1128665917">
          <w:marLeft w:val="1166"/>
          <w:marRight w:val="0"/>
          <w:marTop w:val="0"/>
          <w:marBottom w:val="0"/>
          <w:divBdr>
            <w:top w:val="none" w:sz="0" w:space="0" w:color="auto"/>
            <w:left w:val="none" w:sz="0" w:space="0" w:color="auto"/>
            <w:bottom w:val="none" w:sz="0" w:space="0" w:color="auto"/>
            <w:right w:val="none" w:sz="0" w:space="0" w:color="auto"/>
          </w:divBdr>
        </w:div>
        <w:div w:id="1143161141">
          <w:marLeft w:val="1166"/>
          <w:marRight w:val="0"/>
          <w:marTop w:val="0"/>
          <w:marBottom w:val="0"/>
          <w:divBdr>
            <w:top w:val="none" w:sz="0" w:space="0" w:color="auto"/>
            <w:left w:val="none" w:sz="0" w:space="0" w:color="auto"/>
            <w:bottom w:val="none" w:sz="0" w:space="0" w:color="auto"/>
            <w:right w:val="none" w:sz="0" w:space="0" w:color="auto"/>
          </w:divBdr>
        </w:div>
      </w:divsChild>
    </w:div>
    <w:div w:id="719288682">
      <w:bodyDiv w:val="1"/>
      <w:marLeft w:val="0"/>
      <w:marRight w:val="0"/>
      <w:marTop w:val="0"/>
      <w:marBottom w:val="0"/>
      <w:divBdr>
        <w:top w:val="none" w:sz="0" w:space="0" w:color="auto"/>
        <w:left w:val="none" w:sz="0" w:space="0" w:color="auto"/>
        <w:bottom w:val="none" w:sz="0" w:space="0" w:color="auto"/>
        <w:right w:val="none" w:sz="0" w:space="0" w:color="auto"/>
      </w:divBdr>
      <w:divsChild>
        <w:div w:id="2093692991">
          <w:marLeft w:val="547"/>
          <w:marRight w:val="0"/>
          <w:marTop w:val="115"/>
          <w:marBottom w:val="0"/>
          <w:divBdr>
            <w:top w:val="none" w:sz="0" w:space="0" w:color="auto"/>
            <w:left w:val="none" w:sz="0" w:space="0" w:color="auto"/>
            <w:bottom w:val="none" w:sz="0" w:space="0" w:color="auto"/>
            <w:right w:val="none" w:sz="0" w:space="0" w:color="auto"/>
          </w:divBdr>
        </w:div>
        <w:div w:id="1234512415">
          <w:marLeft w:val="1166"/>
          <w:marRight w:val="0"/>
          <w:marTop w:val="106"/>
          <w:marBottom w:val="0"/>
          <w:divBdr>
            <w:top w:val="none" w:sz="0" w:space="0" w:color="auto"/>
            <w:left w:val="none" w:sz="0" w:space="0" w:color="auto"/>
            <w:bottom w:val="none" w:sz="0" w:space="0" w:color="auto"/>
            <w:right w:val="none" w:sz="0" w:space="0" w:color="auto"/>
          </w:divBdr>
        </w:div>
        <w:div w:id="1362439697">
          <w:marLeft w:val="1166"/>
          <w:marRight w:val="0"/>
          <w:marTop w:val="106"/>
          <w:marBottom w:val="0"/>
          <w:divBdr>
            <w:top w:val="none" w:sz="0" w:space="0" w:color="auto"/>
            <w:left w:val="none" w:sz="0" w:space="0" w:color="auto"/>
            <w:bottom w:val="none" w:sz="0" w:space="0" w:color="auto"/>
            <w:right w:val="none" w:sz="0" w:space="0" w:color="auto"/>
          </w:divBdr>
        </w:div>
        <w:div w:id="1690788767">
          <w:marLeft w:val="547"/>
          <w:marRight w:val="0"/>
          <w:marTop w:val="115"/>
          <w:marBottom w:val="0"/>
          <w:divBdr>
            <w:top w:val="none" w:sz="0" w:space="0" w:color="auto"/>
            <w:left w:val="none" w:sz="0" w:space="0" w:color="auto"/>
            <w:bottom w:val="none" w:sz="0" w:space="0" w:color="auto"/>
            <w:right w:val="none" w:sz="0" w:space="0" w:color="auto"/>
          </w:divBdr>
        </w:div>
        <w:div w:id="1566798092">
          <w:marLeft w:val="1166"/>
          <w:marRight w:val="0"/>
          <w:marTop w:val="106"/>
          <w:marBottom w:val="0"/>
          <w:divBdr>
            <w:top w:val="none" w:sz="0" w:space="0" w:color="auto"/>
            <w:left w:val="none" w:sz="0" w:space="0" w:color="auto"/>
            <w:bottom w:val="none" w:sz="0" w:space="0" w:color="auto"/>
            <w:right w:val="none" w:sz="0" w:space="0" w:color="auto"/>
          </w:divBdr>
        </w:div>
        <w:div w:id="1786121865">
          <w:marLeft w:val="547"/>
          <w:marRight w:val="0"/>
          <w:marTop w:val="115"/>
          <w:marBottom w:val="0"/>
          <w:divBdr>
            <w:top w:val="none" w:sz="0" w:space="0" w:color="auto"/>
            <w:left w:val="none" w:sz="0" w:space="0" w:color="auto"/>
            <w:bottom w:val="none" w:sz="0" w:space="0" w:color="auto"/>
            <w:right w:val="none" w:sz="0" w:space="0" w:color="auto"/>
          </w:divBdr>
        </w:div>
        <w:div w:id="1464230631">
          <w:marLeft w:val="1166"/>
          <w:marRight w:val="0"/>
          <w:marTop w:val="106"/>
          <w:marBottom w:val="0"/>
          <w:divBdr>
            <w:top w:val="none" w:sz="0" w:space="0" w:color="auto"/>
            <w:left w:val="none" w:sz="0" w:space="0" w:color="auto"/>
            <w:bottom w:val="none" w:sz="0" w:space="0" w:color="auto"/>
            <w:right w:val="none" w:sz="0" w:space="0" w:color="auto"/>
          </w:divBdr>
        </w:div>
        <w:div w:id="429352106">
          <w:marLeft w:val="547"/>
          <w:marRight w:val="0"/>
          <w:marTop w:val="115"/>
          <w:marBottom w:val="0"/>
          <w:divBdr>
            <w:top w:val="none" w:sz="0" w:space="0" w:color="auto"/>
            <w:left w:val="none" w:sz="0" w:space="0" w:color="auto"/>
            <w:bottom w:val="none" w:sz="0" w:space="0" w:color="auto"/>
            <w:right w:val="none" w:sz="0" w:space="0" w:color="auto"/>
          </w:divBdr>
        </w:div>
        <w:div w:id="316762771">
          <w:marLeft w:val="1166"/>
          <w:marRight w:val="0"/>
          <w:marTop w:val="106"/>
          <w:marBottom w:val="0"/>
          <w:divBdr>
            <w:top w:val="none" w:sz="0" w:space="0" w:color="auto"/>
            <w:left w:val="none" w:sz="0" w:space="0" w:color="auto"/>
            <w:bottom w:val="none" w:sz="0" w:space="0" w:color="auto"/>
            <w:right w:val="none" w:sz="0" w:space="0" w:color="auto"/>
          </w:divBdr>
        </w:div>
      </w:divsChild>
    </w:div>
    <w:div w:id="719943619">
      <w:bodyDiv w:val="1"/>
      <w:marLeft w:val="0"/>
      <w:marRight w:val="0"/>
      <w:marTop w:val="0"/>
      <w:marBottom w:val="0"/>
      <w:divBdr>
        <w:top w:val="none" w:sz="0" w:space="0" w:color="auto"/>
        <w:left w:val="none" w:sz="0" w:space="0" w:color="auto"/>
        <w:bottom w:val="none" w:sz="0" w:space="0" w:color="auto"/>
        <w:right w:val="none" w:sz="0" w:space="0" w:color="auto"/>
      </w:divBdr>
      <w:divsChild>
        <w:div w:id="1300920060">
          <w:marLeft w:val="547"/>
          <w:marRight w:val="0"/>
          <w:marTop w:val="115"/>
          <w:marBottom w:val="0"/>
          <w:divBdr>
            <w:top w:val="none" w:sz="0" w:space="0" w:color="auto"/>
            <w:left w:val="none" w:sz="0" w:space="0" w:color="auto"/>
            <w:bottom w:val="none" w:sz="0" w:space="0" w:color="auto"/>
            <w:right w:val="none" w:sz="0" w:space="0" w:color="auto"/>
          </w:divBdr>
        </w:div>
        <w:div w:id="1298531125">
          <w:marLeft w:val="1166"/>
          <w:marRight w:val="0"/>
          <w:marTop w:val="106"/>
          <w:marBottom w:val="0"/>
          <w:divBdr>
            <w:top w:val="none" w:sz="0" w:space="0" w:color="auto"/>
            <w:left w:val="none" w:sz="0" w:space="0" w:color="auto"/>
            <w:bottom w:val="none" w:sz="0" w:space="0" w:color="auto"/>
            <w:right w:val="none" w:sz="0" w:space="0" w:color="auto"/>
          </w:divBdr>
        </w:div>
        <w:div w:id="410155932">
          <w:marLeft w:val="547"/>
          <w:marRight w:val="0"/>
          <w:marTop w:val="115"/>
          <w:marBottom w:val="0"/>
          <w:divBdr>
            <w:top w:val="none" w:sz="0" w:space="0" w:color="auto"/>
            <w:left w:val="none" w:sz="0" w:space="0" w:color="auto"/>
            <w:bottom w:val="none" w:sz="0" w:space="0" w:color="auto"/>
            <w:right w:val="none" w:sz="0" w:space="0" w:color="auto"/>
          </w:divBdr>
        </w:div>
        <w:div w:id="604076724">
          <w:marLeft w:val="547"/>
          <w:marRight w:val="0"/>
          <w:marTop w:val="115"/>
          <w:marBottom w:val="0"/>
          <w:divBdr>
            <w:top w:val="none" w:sz="0" w:space="0" w:color="auto"/>
            <w:left w:val="none" w:sz="0" w:space="0" w:color="auto"/>
            <w:bottom w:val="none" w:sz="0" w:space="0" w:color="auto"/>
            <w:right w:val="none" w:sz="0" w:space="0" w:color="auto"/>
          </w:divBdr>
        </w:div>
        <w:div w:id="1749689092">
          <w:marLeft w:val="1166"/>
          <w:marRight w:val="0"/>
          <w:marTop w:val="106"/>
          <w:marBottom w:val="0"/>
          <w:divBdr>
            <w:top w:val="none" w:sz="0" w:space="0" w:color="auto"/>
            <w:left w:val="none" w:sz="0" w:space="0" w:color="auto"/>
            <w:bottom w:val="none" w:sz="0" w:space="0" w:color="auto"/>
            <w:right w:val="none" w:sz="0" w:space="0" w:color="auto"/>
          </w:divBdr>
        </w:div>
        <w:div w:id="416290474">
          <w:marLeft w:val="1166"/>
          <w:marRight w:val="0"/>
          <w:marTop w:val="106"/>
          <w:marBottom w:val="0"/>
          <w:divBdr>
            <w:top w:val="none" w:sz="0" w:space="0" w:color="auto"/>
            <w:left w:val="none" w:sz="0" w:space="0" w:color="auto"/>
            <w:bottom w:val="none" w:sz="0" w:space="0" w:color="auto"/>
            <w:right w:val="none" w:sz="0" w:space="0" w:color="auto"/>
          </w:divBdr>
        </w:div>
        <w:div w:id="1664352290">
          <w:marLeft w:val="1166"/>
          <w:marRight w:val="0"/>
          <w:marTop w:val="106"/>
          <w:marBottom w:val="0"/>
          <w:divBdr>
            <w:top w:val="none" w:sz="0" w:space="0" w:color="auto"/>
            <w:left w:val="none" w:sz="0" w:space="0" w:color="auto"/>
            <w:bottom w:val="none" w:sz="0" w:space="0" w:color="auto"/>
            <w:right w:val="none" w:sz="0" w:space="0" w:color="auto"/>
          </w:divBdr>
        </w:div>
      </w:divsChild>
    </w:div>
    <w:div w:id="721756743">
      <w:bodyDiv w:val="1"/>
      <w:marLeft w:val="0"/>
      <w:marRight w:val="0"/>
      <w:marTop w:val="0"/>
      <w:marBottom w:val="0"/>
      <w:divBdr>
        <w:top w:val="none" w:sz="0" w:space="0" w:color="auto"/>
        <w:left w:val="none" w:sz="0" w:space="0" w:color="auto"/>
        <w:bottom w:val="none" w:sz="0" w:space="0" w:color="auto"/>
        <w:right w:val="none" w:sz="0" w:space="0" w:color="auto"/>
      </w:divBdr>
      <w:divsChild>
        <w:div w:id="2064061269">
          <w:marLeft w:val="547"/>
          <w:marRight w:val="0"/>
          <w:marTop w:val="115"/>
          <w:marBottom w:val="0"/>
          <w:divBdr>
            <w:top w:val="none" w:sz="0" w:space="0" w:color="auto"/>
            <w:left w:val="none" w:sz="0" w:space="0" w:color="auto"/>
            <w:bottom w:val="none" w:sz="0" w:space="0" w:color="auto"/>
            <w:right w:val="none" w:sz="0" w:space="0" w:color="auto"/>
          </w:divBdr>
        </w:div>
        <w:div w:id="21706963">
          <w:marLeft w:val="1166"/>
          <w:marRight w:val="0"/>
          <w:marTop w:val="106"/>
          <w:marBottom w:val="0"/>
          <w:divBdr>
            <w:top w:val="none" w:sz="0" w:space="0" w:color="auto"/>
            <w:left w:val="none" w:sz="0" w:space="0" w:color="auto"/>
            <w:bottom w:val="none" w:sz="0" w:space="0" w:color="auto"/>
            <w:right w:val="none" w:sz="0" w:space="0" w:color="auto"/>
          </w:divBdr>
        </w:div>
        <w:div w:id="1067262551">
          <w:marLeft w:val="1166"/>
          <w:marRight w:val="0"/>
          <w:marTop w:val="106"/>
          <w:marBottom w:val="0"/>
          <w:divBdr>
            <w:top w:val="none" w:sz="0" w:space="0" w:color="auto"/>
            <w:left w:val="none" w:sz="0" w:space="0" w:color="auto"/>
            <w:bottom w:val="none" w:sz="0" w:space="0" w:color="auto"/>
            <w:right w:val="none" w:sz="0" w:space="0" w:color="auto"/>
          </w:divBdr>
        </w:div>
        <w:div w:id="1648321017">
          <w:marLeft w:val="547"/>
          <w:marRight w:val="0"/>
          <w:marTop w:val="115"/>
          <w:marBottom w:val="0"/>
          <w:divBdr>
            <w:top w:val="none" w:sz="0" w:space="0" w:color="auto"/>
            <w:left w:val="none" w:sz="0" w:space="0" w:color="auto"/>
            <w:bottom w:val="none" w:sz="0" w:space="0" w:color="auto"/>
            <w:right w:val="none" w:sz="0" w:space="0" w:color="auto"/>
          </w:divBdr>
        </w:div>
        <w:div w:id="1355228871">
          <w:marLeft w:val="1166"/>
          <w:marRight w:val="0"/>
          <w:marTop w:val="106"/>
          <w:marBottom w:val="0"/>
          <w:divBdr>
            <w:top w:val="none" w:sz="0" w:space="0" w:color="auto"/>
            <w:left w:val="none" w:sz="0" w:space="0" w:color="auto"/>
            <w:bottom w:val="none" w:sz="0" w:space="0" w:color="auto"/>
            <w:right w:val="none" w:sz="0" w:space="0" w:color="auto"/>
          </w:divBdr>
        </w:div>
        <w:div w:id="738021022">
          <w:marLeft w:val="1166"/>
          <w:marRight w:val="0"/>
          <w:marTop w:val="106"/>
          <w:marBottom w:val="0"/>
          <w:divBdr>
            <w:top w:val="none" w:sz="0" w:space="0" w:color="auto"/>
            <w:left w:val="none" w:sz="0" w:space="0" w:color="auto"/>
            <w:bottom w:val="none" w:sz="0" w:space="0" w:color="auto"/>
            <w:right w:val="none" w:sz="0" w:space="0" w:color="auto"/>
          </w:divBdr>
        </w:div>
      </w:divsChild>
    </w:div>
    <w:div w:id="736829033">
      <w:bodyDiv w:val="1"/>
      <w:marLeft w:val="0"/>
      <w:marRight w:val="0"/>
      <w:marTop w:val="0"/>
      <w:marBottom w:val="0"/>
      <w:divBdr>
        <w:top w:val="none" w:sz="0" w:space="0" w:color="auto"/>
        <w:left w:val="none" w:sz="0" w:space="0" w:color="auto"/>
        <w:bottom w:val="none" w:sz="0" w:space="0" w:color="auto"/>
        <w:right w:val="none" w:sz="0" w:space="0" w:color="auto"/>
      </w:divBdr>
      <w:divsChild>
        <w:div w:id="322466380">
          <w:marLeft w:val="547"/>
          <w:marRight w:val="0"/>
          <w:marTop w:val="134"/>
          <w:marBottom w:val="0"/>
          <w:divBdr>
            <w:top w:val="none" w:sz="0" w:space="0" w:color="auto"/>
            <w:left w:val="none" w:sz="0" w:space="0" w:color="auto"/>
            <w:bottom w:val="none" w:sz="0" w:space="0" w:color="auto"/>
            <w:right w:val="none" w:sz="0" w:space="0" w:color="auto"/>
          </w:divBdr>
        </w:div>
        <w:div w:id="507913508">
          <w:marLeft w:val="1166"/>
          <w:marRight w:val="0"/>
          <w:marTop w:val="125"/>
          <w:marBottom w:val="0"/>
          <w:divBdr>
            <w:top w:val="none" w:sz="0" w:space="0" w:color="auto"/>
            <w:left w:val="none" w:sz="0" w:space="0" w:color="auto"/>
            <w:bottom w:val="none" w:sz="0" w:space="0" w:color="auto"/>
            <w:right w:val="none" w:sz="0" w:space="0" w:color="auto"/>
          </w:divBdr>
        </w:div>
        <w:div w:id="731270078">
          <w:marLeft w:val="1800"/>
          <w:marRight w:val="0"/>
          <w:marTop w:val="110"/>
          <w:marBottom w:val="0"/>
          <w:divBdr>
            <w:top w:val="none" w:sz="0" w:space="0" w:color="auto"/>
            <w:left w:val="none" w:sz="0" w:space="0" w:color="auto"/>
            <w:bottom w:val="none" w:sz="0" w:space="0" w:color="auto"/>
            <w:right w:val="none" w:sz="0" w:space="0" w:color="auto"/>
          </w:divBdr>
        </w:div>
        <w:div w:id="1719014417">
          <w:marLeft w:val="1166"/>
          <w:marRight w:val="0"/>
          <w:marTop w:val="125"/>
          <w:marBottom w:val="0"/>
          <w:divBdr>
            <w:top w:val="none" w:sz="0" w:space="0" w:color="auto"/>
            <w:left w:val="none" w:sz="0" w:space="0" w:color="auto"/>
            <w:bottom w:val="none" w:sz="0" w:space="0" w:color="auto"/>
            <w:right w:val="none" w:sz="0" w:space="0" w:color="auto"/>
          </w:divBdr>
        </w:div>
        <w:div w:id="399326933">
          <w:marLeft w:val="1800"/>
          <w:marRight w:val="0"/>
          <w:marTop w:val="110"/>
          <w:marBottom w:val="0"/>
          <w:divBdr>
            <w:top w:val="none" w:sz="0" w:space="0" w:color="auto"/>
            <w:left w:val="none" w:sz="0" w:space="0" w:color="auto"/>
            <w:bottom w:val="none" w:sz="0" w:space="0" w:color="auto"/>
            <w:right w:val="none" w:sz="0" w:space="0" w:color="auto"/>
          </w:divBdr>
        </w:div>
        <w:div w:id="1610090878">
          <w:marLeft w:val="1800"/>
          <w:marRight w:val="0"/>
          <w:marTop w:val="110"/>
          <w:marBottom w:val="0"/>
          <w:divBdr>
            <w:top w:val="none" w:sz="0" w:space="0" w:color="auto"/>
            <w:left w:val="none" w:sz="0" w:space="0" w:color="auto"/>
            <w:bottom w:val="none" w:sz="0" w:space="0" w:color="auto"/>
            <w:right w:val="none" w:sz="0" w:space="0" w:color="auto"/>
          </w:divBdr>
        </w:div>
      </w:divsChild>
    </w:div>
    <w:div w:id="747075119">
      <w:bodyDiv w:val="1"/>
      <w:marLeft w:val="0"/>
      <w:marRight w:val="0"/>
      <w:marTop w:val="0"/>
      <w:marBottom w:val="0"/>
      <w:divBdr>
        <w:top w:val="none" w:sz="0" w:space="0" w:color="auto"/>
        <w:left w:val="none" w:sz="0" w:space="0" w:color="auto"/>
        <w:bottom w:val="none" w:sz="0" w:space="0" w:color="auto"/>
        <w:right w:val="none" w:sz="0" w:space="0" w:color="auto"/>
      </w:divBdr>
    </w:div>
    <w:div w:id="748112718">
      <w:bodyDiv w:val="1"/>
      <w:marLeft w:val="0"/>
      <w:marRight w:val="0"/>
      <w:marTop w:val="0"/>
      <w:marBottom w:val="0"/>
      <w:divBdr>
        <w:top w:val="none" w:sz="0" w:space="0" w:color="auto"/>
        <w:left w:val="none" w:sz="0" w:space="0" w:color="auto"/>
        <w:bottom w:val="none" w:sz="0" w:space="0" w:color="auto"/>
        <w:right w:val="none" w:sz="0" w:space="0" w:color="auto"/>
      </w:divBdr>
      <w:divsChild>
        <w:div w:id="947086145">
          <w:marLeft w:val="547"/>
          <w:marRight w:val="0"/>
          <w:marTop w:val="115"/>
          <w:marBottom w:val="0"/>
          <w:divBdr>
            <w:top w:val="none" w:sz="0" w:space="0" w:color="auto"/>
            <w:left w:val="none" w:sz="0" w:space="0" w:color="auto"/>
            <w:bottom w:val="none" w:sz="0" w:space="0" w:color="auto"/>
            <w:right w:val="none" w:sz="0" w:space="0" w:color="auto"/>
          </w:divBdr>
        </w:div>
        <w:div w:id="1735007052">
          <w:marLeft w:val="547"/>
          <w:marRight w:val="0"/>
          <w:marTop w:val="115"/>
          <w:marBottom w:val="0"/>
          <w:divBdr>
            <w:top w:val="none" w:sz="0" w:space="0" w:color="auto"/>
            <w:left w:val="none" w:sz="0" w:space="0" w:color="auto"/>
            <w:bottom w:val="none" w:sz="0" w:space="0" w:color="auto"/>
            <w:right w:val="none" w:sz="0" w:space="0" w:color="auto"/>
          </w:divBdr>
        </w:div>
        <w:div w:id="867258411">
          <w:marLeft w:val="547"/>
          <w:marRight w:val="0"/>
          <w:marTop w:val="115"/>
          <w:marBottom w:val="0"/>
          <w:divBdr>
            <w:top w:val="none" w:sz="0" w:space="0" w:color="auto"/>
            <w:left w:val="none" w:sz="0" w:space="0" w:color="auto"/>
            <w:bottom w:val="none" w:sz="0" w:space="0" w:color="auto"/>
            <w:right w:val="none" w:sz="0" w:space="0" w:color="auto"/>
          </w:divBdr>
        </w:div>
        <w:div w:id="630329606">
          <w:marLeft w:val="547"/>
          <w:marRight w:val="0"/>
          <w:marTop w:val="115"/>
          <w:marBottom w:val="0"/>
          <w:divBdr>
            <w:top w:val="none" w:sz="0" w:space="0" w:color="auto"/>
            <w:left w:val="none" w:sz="0" w:space="0" w:color="auto"/>
            <w:bottom w:val="none" w:sz="0" w:space="0" w:color="auto"/>
            <w:right w:val="none" w:sz="0" w:space="0" w:color="auto"/>
          </w:divBdr>
        </w:div>
      </w:divsChild>
    </w:div>
    <w:div w:id="756173475">
      <w:bodyDiv w:val="1"/>
      <w:marLeft w:val="0"/>
      <w:marRight w:val="0"/>
      <w:marTop w:val="0"/>
      <w:marBottom w:val="0"/>
      <w:divBdr>
        <w:top w:val="none" w:sz="0" w:space="0" w:color="auto"/>
        <w:left w:val="none" w:sz="0" w:space="0" w:color="auto"/>
        <w:bottom w:val="none" w:sz="0" w:space="0" w:color="auto"/>
        <w:right w:val="none" w:sz="0" w:space="0" w:color="auto"/>
      </w:divBdr>
      <w:divsChild>
        <w:div w:id="875969089">
          <w:marLeft w:val="547"/>
          <w:marRight w:val="0"/>
          <w:marTop w:val="218"/>
          <w:marBottom w:val="0"/>
          <w:divBdr>
            <w:top w:val="none" w:sz="0" w:space="0" w:color="auto"/>
            <w:left w:val="none" w:sz="0" w:space="0" w:color="auto"/>
            <w:bottom w:val="none" w:sz="0" w:space="0" w:color="auto"/>
            <w:right w:val="none" w:sz="0" w:space="0" w:color="auto"/>
          </w:divBdr>
        </w:div>
        <w:div w:id="2126994171">
          <w:marLeft w:val="1166"/>
          <w:marRight w:val="0"/>
          <w:marTop w:val="202"/>
          <w:marBottom w:val="0"/>
          <w:divBdr>
            <w:top w:val="none" w:sz="0" w:space="0" w:color="auto"/>
            <w:left w:val="none" w:sz="0" w:space="0" w:color="auto"/>
            <w:bottom w:val="none" w:sz="0" w:space="0" w:color="auto"/>
            <w:right w:val="none" w:sz="0" w:space="0" w:color="auto"/>
          </w:divBdr>
        </w:div>
        <w:div w:id="1278175805">
          <w:marLeft w:val="547"/>
          <w:marRight w:val="0"/>
          <w:marTop w:val="218"/>
          <w:marBottom w:val="0"/>
          <w:divBdr>
            <w:top w:val="none" w:sz="0" w:space="0" w:color="auto"/>
            <w:left w:val="none" w:sz="0" w:space="0" w:color="auto"/>
            <w:bottom w:val="none" w:sz="0" w:space="0" w:color="auto"/>
            <w:right w:val="none" w:sz="0" w:space="0" w:color="auto"/>
          </w:divBdr>
        </w:div>
        <w:div w:id="1975863119">
          <w:marLeft w:val="1166"/>
          <w:marRight w:val="0"/>
          <w:marTop w:val="202"/>
          <w:marBottom w:val="0"/>
          <w:divBdr>
            <w:top w:val="none" w:sz="0" w:space="0" w:color="auto"/>
            <w:left w:val="none" w:sz="0" w:space="0" w:color="auto"/>
            <w:bottom w:val="none" w:sz="0" w:space="0" w:color="auto"/>
            <w:right w:val="none" w:sz="0" w:space="0" w:color="auto"/>
          </w:divBdr>
        </w:div>
      </w:divsChild>
    </w:div>
    <w:div w:id="758259813">
      <w:bodyDiv w:val="1"/>
      <w:marLeft w:val="0"/>
      <w:marRight w:val="0"/>
      <w:marTop w:val="0"/>
      <w:marBottom w:val="0"/>
      <w:divBdr>
        <w:top w:val="none" w:sz="0" w:space="0" w:color="auto"/>
        <w:left w:val="none" w:sz="0" w:space="0" w:color="auto"/>
        <w:bottom w:val="none" w:sz="0" w:space="0" w:color="auto"/>
        <w:right w:val="none" w:sz="0" w:space="0" w:color="auto"/>
      </w:divBdr>
    </w:div>
    <w:div w:id="764421544">
      <w:bodyDiv w:val="1"/>
      <w:marLeft w:val="0"/>
      <w:marRight w:val="0"/>
      <w:marTop w:val="0"/>
      <w:marBottom w:val="0"/>
      <w:divBdr>
        <w:top w:val="none" w:sz="0" w:space="0" w:color="auto"/>
        <w:left w:val="none" w:sz="0" w:space="0" w:color="auto"/>
        <w:bottom w:val="none" w:sz="0" w:space="0" w:color="auto"/>
        <w:right w:val="none" w:sz="0" w:space="0" w:color="auto"/>
      </w:divBdr>
    </w:div>
    <w:div w:id="764763086">
      <w:bodyDiv w:val="1"/>
      <w:marLeft w:val="0"/>
      <w:marRight w:val="0"/>
      <w:marTop w:val="0"/>
      <w:marBottom w:val="0"/>
      <w:divBdr>
        <w:top w:val="none" w:sz="0" w:space="0" w:color="auto"/>
        <w:left w:val="none" w:sz="0" w:space="0" w:color="auto"/>
        <w:bottom w:val="none" w:sz="0" w:space="0" w:color="auto"/>
        <w:right w:val="none" w:sz="0" w:space="0" w:color="auto"/>
      </w:divBdr>
      <w:divsChild>
        <w:div w:id="2037654539">
          <w:marLeft w:val="547"/>
          <w:marRight w:val="0"/>
          <w:marTop w:val="115"/>
          <w:marBottom w:val="0"/>
          <w:divBdr>
            <w:top w:val="none" w:sz="0" w:space="0" w:color="auto"/>
            <w:left w:val="none" w:sz="0" w:space="0" w:color="auto"/>
            <w:bottom w:val="none" w:sz="0" w:space="0" w:color="auto"/>
            <w:right w:val="none" w:sz="0" w:space="0" w:color="auto"/>
          </w:divBdr>
        </w:div>
        <w:div w:id="1796680649">
          <w:marLeft w:val="1166"/>
          <w:marRight w:val="0"/>
          <w:marTop w:val="106"/>
          <w:marBottom w:val="0"/>
          <w:divBdr>
            <w:top w:val="none" w:sz="0" w:space="0" w:color="auto"/>
            <w:left w:val="none" w:sz="0" w:space="0" w:color="auto"/>
            <w:bottom w:val="none" w:sz="0" w:space="0" w:color="auto"/>
            <w:right w:val="none" w:sz="0" w:space="0" w:color="auto"/>
          </w:divBdr>
        </w:div>
        <w:div w:id="1444763068">
          <w:marLeft w:val="1166"/>
          <w:marRight w:val="0"/>
          <w:marTop w:val="106"/>
          <w:marBottom w:val="0"/>
          <w:divBdr>
            <w:top w:val="none" w:sz="0" w:space="0" w:color="auto"/>
            <w:left w:val="none" w:sz="0" w:space="0" w:color="auto"/>
            <w:bottom w:val="none" w:sz="0" w:space="0" w:color="auto"/>
            <w:right w:val="none" w:sz="0" w:space="0" w:color="auto"/>
          </w:divBdr>
        </w:div>
        <w:div w:id="1853569942">
          <w:marLeft w:val="1166"/>
          <w:marRight w:val="0"/>
          <w:marTop w:val="106"/>
          <w:marBottom w:val="0"/>
          <w:divBdr>
            <w:top w:val="none" w:sz="0" w:space="0" w:color="auto"/>
            <w:left w:val="none" w:sz="0" w:space="0" w:color="auto"/>
            <w:bottom w:val="none" w:sz="0" w:space="0" w:color="auto"/>
            <w:right w:val="none" w:sz="0" w:space="0" w:color="auto"/>
          </w:divBdr>
        </w:div>
        <w:div w:id="1087189941">
          <w:marLeft w:val="1166"/>
          <w:marRight w:val="0"/>
          <w:marTop w:val="106"/>
          <w:marBottom w:val="0"/>
          <w:divBdr>
            <w:top w:val="none" w:sz="0" w:space="0" w:color="auto"/>
            <w:left w:val="none" w:sz="0" w:space="0" w:color="auto"/>
            <w:bottom w:val="none" w:sz="0" w:space="0" w:color="auto"/>
            <w:right w:val="none" w:sz="0" w:space="0" w:color="auto"/>
          </w:divBdr>
        </w:div>
        <w:div w:id="337856217">
          <w:marLeft w:val="1166"/>
          <w:marRight w:val="0"/>
          <w:marTop w:val="106"/>
          <w:marBottom w:val="0"/>
          <w:divBdr>
            <w:top w:val="none" w:sz="0" w:space="0" w:color="auto"/>
            <w:left w:val="none" w:sz="0" w:space="0" w:color="auto"/>
            <w:bottom w:val="none" w:sz="0" w:space="0" w:color="auto"/>
            <w:right w:val="none" w:sz="0" w:space="0" w:color="auto"/>
          </w:divBdr>
        </w:div>
        <w:div w:id="1525096773">
          <w:marLeft w:val="1166"/>
          <w:marRight w:val="0"/>
          <w:marTop w:val="106"/>
          <w:marBottom w:val="0"/>
          <w:divBdr>
            <w:top w:val="none" w:sz="0" w:space="0" w:color="auto"/>
            <w:left w:val="none" w:sz="0" w:space="0" w:color="auto"/>
            <w:bottom w:val="none" w:sz="0" w:space="0" w:color="auto"/>
            <w:right w:val="none" w:sz="0" w:space="0" w:color="auto"/>
          </w:divBdr>
        </w:div>
        <w:div w:id="1648169620">
          <w:marLeft w:val="1166"/>
          <w:marRight w:val="0"/>
          <w:marTop w:val="106"/>
          <w:marBottom w:val="0"/>
          <w:divBdr>
            <w:top w:val="none" w:sz="0" w:space="0" w:color="auto"/>
            <w:left w:val="none" w:sz="0" w:space="0" w:color="auto"/>
            <w:bottom w:val="none" w:sz="0" w:space="0" w:color="auto"/>
            <w:right w:val="none" w:sz="0" w:space="0" w:color="auto"/>
          </w:divBdr>
        </w:div>
        <w:div w:id="1816677422">
          <w:marLeft w:val="547"/>
          <w:marRight w:val="0"/>
          <w:marTop w:val="115"/>
          <w:marBottom w:val="0"/>
          <w:divBdr>
            <w:top w:val="none" w:sz="0" w:space="0" w:color="auto"/>
            <w:left w:val="none" w:sz="0" w:space="0" w:color="auto"/>
            <w:bottom w:val="none" w:sz="0" w:space="0" w:color="auto"/>
            <w:right w:val="none" w:sz="0" w:space="0" w:color="auto"/>
          </w:divBdr>
        </w:div>
      </w:divsChild>
    </w:div>
    <w:div w:id="765349810">
      <w:bodyDiv w:val="1"/>
      <w:marLeft w:val="0"/>
      <w:marRight w:val="0"/>
      <w:marTop w:val="0"/>
      <w:marBottom w:val="0"/>
      <w:divBdr>
        <w:top w:val="none" w:sz="0" w:space="0" w:color="auto"/>
        <w:left w:val="none" w:sz="0" w:space="0" w:color="auto"/>
        <w:bottom w:val="none" w:sz="0" w:space="0" w:color="auto"/>
        <w:right w:val="none" w:sz="0" w:space="0" w:color="auto"/>
      </w:divBdr>
      <w:divsChild>
        <w:div w:id="1195388661">
          <w:marLeft w:val="547"/>
          <w:marRight w:val="0"/>
          <w:marTop w:val="134"/>
          <w:marBottom w:val="0"/>
          <w:divBdr>
            <w:top w:val="none" w:sz="0" w:space="0" w:color="auto"/>
            <w:left w:val="none" w:sz="0" w:space="0" w:color="auto"/>
            <w:bottom w:val="none" w:sz="0" w:space="0" w:color="auto"/>
            <w:right w:val="none" w:sz="0" w:space="0" w:color="auto"/>
          </w:divBdr>
        </w:div>
        <w:div w:id="1601598379">
          <w:marLeft w:val="547"/>
          <w:marRight w:val="0"/>
          <w:marTop w:val="134"/>
          <w:marBottom w:val="0"/>
          <w:divBdr>
            <w:top w:val="none" w:sz="0" w:space="0" w:color="auto"/>
            <w:left w:val="none" w:sz="0" w:space="0" w:color="auto"/>
            <w:bottom w:val="none" w:sz="0" w:space="0" w:color="auto"/>
            <w:right w:val="none" w:sz="0" w:space="0" w:color="auto"/>
          </w:divBdr>
        </w:div>
        <w:div w:id="150027225">
          <w:marLeft w:val="547"/>
          <w:marRight w:val="0"/>
          <w:marTop w:val="134"/>
          <w:marBottom w:val="0"/>
          <w:divBdr>
            <w:top w:val="none" w:sz="0" w:space="0" w:color="auto"/>
            <w:left w:val="none" w:sz="0" w:space="0" w:color="auto"/>
            <w:bottom w:val="none" w:sz="0" w:space="0" w:color="auto"/>
            <w:right w:val="none" w:sz="0" w:space="0" w:color="auto"/>
          </w:divBdr>
        </w:div>
        <w:div w:id="359749348">
          <w:marLeft w:val="547"/>
          <w:marRight w:val="0"/>
          <w:marTop w:val="134"/>
          <w:marBottom w:val="0"/>
          <w:divBdr>
            <w:top w:val="none" w:sz="0" w:space="0" w:color="auto"/>
            <w:left w:val="none" w:sz="0" w:space="0" w:color="auto"/>
            <w:bottom w:val="none" w:sz="0" w:space="0" w:color="auto"/>
            <w:right w:val="none" w:sz="0" w:space="0" w:color="auto"/>
          </w:divBdr>
        </w:div>
        <w:div w:id="47534441">
          <w:marLeft w:val="547"/>
          <w:marRight w:val="0"/>
          <w:marTop w:val="134"/>
          <w:marBottom w:val="0"/>
          <w:divBdr>
            <w:top w:val="none" w:sz="0" w:space="0" w:color="auto"/>
            <w:left w:val="none" w:sz="0" w:space="0" w:color="auto"/>
            <w:bottom w:val="none" w:sz="0" w:space="0" w:color="auto"/>
            <w:right w:val="none" w:sz="0" w:space="0" w:color="auto"/>
          </w:divBdr>
        </w:div>
        <w:div w:id="1302348439">
          <w:marLeft w:val="547"/>
          <w:marRight w:val="0"/>
          <w:marTop w:val="134"/>
          <w:marBottom w:val="0"/>
          <w:divBdr>
            <w:top w:val="none" w:sz="0" w:space="0" w:color="auto"/>
            <w:left w:val="none" w:sz="0" w:space="0" w:color="auto"/>
            <w:bottom w:val="none" w:sz="0" w:space="0" w:color="auto"/>
            <w:right w:val="none" w:sz="0" w:space="0" w:color="auto"/>
          </w:divBdr>
        </w:div>
      </w:divsChild>
    </w:div>
    <w:div w:id="775948913">
      <w:bodyDiv w:val="1"/>
      <w:marLeft w:val="0"/>
      <w:marRight w:val="0"/>
      <w:marTop w:val="0"/>
      <w:marBottom w:val="0"/>
      <w:divBdr>
        <w:top w:val="none" w:sz="0" w:space="0" w:color="auto"/>
        <w:left w:val="none" w:sz="0" w:space="0" w:color="auto"/>
        <w:bottom w:val="none" w:sz="0" w:space="0" w:color="auto"/>
        <w:right w:val="none" w:sz="0" w:space="0" w:color="auto"/>
      </w:divBdr>
      <w:divsChild>
        <w:div w:id="1741709093">
          <w:marLeft w:val="835"/>
          <w:marRight w:val="0"/>
          <w:marTop w:val="134"/>
          <w:marBottom w:val="0"/>
          <w:divBdr>
            <w:top w:val="none" w:sz="0" w:space="0" w:color="auto"/>
            <w:left w:val="none" w:sz="0" w:space="0" w:color="auto"/>
            <w:bottom w:val="none" w:sz="0" w:space="0" w:color="auto"/>
            <w:right w:val="none" w:sz="0" w:space="0" w:color="auto"/>
          </w:divBdr>
        </w:div>
        <w:div w:id="348651760">
          <w:marLeft w:val="1498"/>
          <w:marRight w:val="0"/>
          <w:marTop w:val="125"/>
          <w:marBottom w:val="0"/>
          <w:divBdr>
            <w:top w:val="none" w:sz="0" w:space="0" w:color="auto"/>
            <w:left w:val="none" w:sz="0" w:space="0" w:color="auto"/>
            <w:bottom w:val="none" w:sz="0" w:space="0" w:color="auto"/>
            <w:right w:val="none" w:sz="0" w:space="0" w:color="auto"/>
          </w:divBdr>
        </w:div>
        <w:div w:id="1723097405">
          <w:marLeft w:val="835"/>
          <w:marRight w:val="0"/>
          <w:marTop w:val="134"/>
          <w:marBottom w:val="0"/>
          <w:divBdr>
            <w:top w:val="none" w:sz="0" w:space="0" w:color="auto"/>
            <w:left w:val="none" w:sz="0" w:space="0" w:color="auto"/>
            <w:bottom w:val="none" w:sz="0" w:space="0" w:color="auto"/>
            <w:right w:val="none" w:sz="0" w:space="0" w:color="auto"/>
          </w:divBdr>
        </w:div>
        <w:div w:id="646056069">
          <w:marLeft w:val="1498"/>
          <w:marRight w:val="0"/>
          <w:marTop w:val="125"/>
          <w:marBottom w:val="0"/>
          <w:divBdr>
            <w:top w:val="none" w:sz="0" w:space="0" w:color="auto"/>
            <w:left w:val="none" w:sz="0" w:space="0" w:color="auto"/>
            <w:bottom w:val="none" w:sz="0" w:space="0" w:color="auto"/>
            <w:right w:val="none" w:sz="0" w:space="0" w:color="auto"/>
          </w:divBdr>
        </w:div>
        <w:div w:id="1362852836">
          <w:marLeft w:val="1498"/>
          <w:marRight w:val="0"/>
          <w:marTop w:val="125"/>
          <w:marBottom w:val="0"/>
          <w:divBdr>
            <w:top w:val="none" w:sz="0" w:space="0" w:color="auto"/>
            <w:left w:val="none" w:sz="0" w:space="0" w:color="auto"/>
            <w:bottom w:val="none" w:sz="0" w:space="0" w:color="auto"/>
            <w:right w:val="none" w:sz="0" w:space="0" w:color="auto"/>
          </w:divBdr>
        </w:div>
        <w:div w:id="244923247">
          <w:marLeft w:val="1498"/>
          <w:marRight w:val="0"/>
          <w:marTop w:val="125"/>
          <w:marBottom w:val="0"/>
          <w:divBdr>
            <w:top w:val="none" w:sz="0" w:space="0" w:color="auto"/>
            <w:left w:val="none" w:sz="0" w:space="0" w:color="auto"/>
            <w:bottom w:val="none" w:sz="0" w:space="0" w:color="auto"/>
            <w:right w:val="none" w:sz="0" w:space="0" w:color="auto"/>
          </w:divBdr>
        </w:div>
      </w:divsChild>
    </w:div>
    <w:div w:id="776683546">
      <w:bodyDiv w:val="1"/>
      <w:marLeft w:val="0"/>
      <w:marRight w:val="0"/>
      <w:marTop w:val="0"/>
      <w:marBottom w:val="0"/>
      <w:divBdr>
        <w:top w:val="none" w:sz="0" w:space="0" w:color="auto"/>
        <w:left w:val="none" w:sz="0" w:space="0" w:color="auto"/>
        <w:bottom w:val="none" w:sz="0" w:space="0" w:color="auto"/>
        <w:right w:val="none" w:sz="0" w:space="0" w:color="auto"/>
      </w:divBdr>
    </w:div>
    <w:div w:id="788016777">
      <w:bodyDiv w:val="1"/>
      <w:marLeft w:val="0"/>
      <w:marRight w:val="0"/>
      <w:marTop w:val="0"/>
      <w:marBottom w:val="0"/>
      <w:divBdr>
        <w:top w:val="none" w:sz="0" w:space="0" w:color="auto"/>
        <w:left w:val="none" w:sz="0" w:space="0" w:color="auto"/>
        <w:bottom w:val="none" w:sz="0" w:space="0" w:color="auto"/>
        <w:right w:val="none" w:sz="0" w:space="0" w:color="auto"/>
      </w:divBdr>
      <w:divsChild>
        <w:div w:id="207373990">
          <w:marLeft w:val="547"/>
          <w:marRight w:val="0"/>
          <w:marTop w:val="202"/>
          <w:marBottom w:val="0"/>
          <w:divBdr>
            <w:top w:val="none" w:sz="0" w:space="0" w:color="auto"/>
            <w:left w:val="none" w:sz="0" w:space="0" w:color="auto"/>
            <w:bottom w:val="none" w:sz="0" w:space="0" w:color="auto"/>
            <w:right w:val="none" w:sz="0" w:space="0" w:color="auto"/>
          </w:divBdr>
        </w:div>
        <w:div w:id="1488280150">
          <w:marLeft w:val="547"/>
          <w:marRight w:val="0"/>
          <w:marTop w:val="134"/>
          <w:marBottom w:val="0"/>
          <w:divBdr>
            <w:top w:val="none" w:sz="0" w:space="0" w:color="auto"/>
            <w:left w:val="none" w:sz="0" w:space="0" w:color="auto"/>
            <w:bottom w:val="none" w:sz="0" w:space="0" w:color="auto"/>
            <w:right w:val="none" w:sz="0" w:space="0" w:color="auto"/>
          </w:divBdr>
        </w:div>
        <w:div w:id="1139497841">
          <w:marLeft w:val="1166"/>
          <w:marRight w:val="0"/>
          <w:marTop w:val="125"/>
          <w:marBottom w:val="0"/>
          <w:divBdr>
            <w:top w:val="none" w:sz="0" w:space="0" w:color="auto"/>
            <w:left w:val="none" w:sz="0" w:space="0" w:color="auto"/>
            <w:bottom w:val="none" w:sz="0" w:space="0" w:color="auto"/>
            <w:right w:val="none" w:sz="0" w:space="0" w:color="auto"/>
          </w:divBdr>
        </w:div>
        <w:div w:id="411974060">
          <w:marLeft w:val="1166"/>
          <w:marRight w:val="0"/>
          <w:marTop w:val="125"/>
          <w:marBottom w:val="0"/>
          <w:divBdr>
            <w:top w:val="none" w:sz="0" w:space="0" w:color="auto"/>
            <w:left w:val="none" w:sz="0" w:space="0" w:color="auto"/>
            <w:bottom w:val="none" w:sz="0" w:space="0" w:color="auto"/>
            <w:right w:val="none" w:sz="0" w:space="0" w:color="auto"/>
          </w:divBdr>
        </w:div>
        <w:div w:id="1116750595">
          <w:marLeft w:val="1166"/>
          <w:marRight w:val="0"/>
          <w:marTop w:val="125"/>
          <w:marBottom w:val="0"/>
          <w:divBdr>
            <w:top w:val="none" w:sz="0" w:space="0" w:color="auto"/>
            <w:left w:val="none" w:sz="0" w:space="0" w:color="auto"/>
            <w:bottom w:val="none" w:sz="0" w:space="0" w:color="auto"/>
            <w:right w:val="none" w:sz="0" w:space="0" w:color="auto"/>
          </w:divBdr>
        </w:div>
        <w:div w:id="1722946159">
          <w:marLeft w:val="1166"/>
          <w:marRight w:val="0"/>
          <w:marTop w:val="125"/>
          <w:marBottom w:val="0"/>
          <w:divBdr>
            <w:top w:val="none" w:sz="0" w:space="0" w:color="auto"/>
            <w:left w:val="none" w:sz="0" w:space="0" w:color="auto"/>
            <w:bottom w:val="none" w:sz="0" w:space="0" w:color="auto"/>
            <w:right w:val="none" w:sz="0" w:space="0" w:color="auto"/>
          </w:divBdr>
        </w:div>
      </w:divsChild>
    </w:div>
    <w:div w:id="790591203">
      <w:bodyDiv w:val="1"/>
      <w:marLeft w:val="0"/>
      <w:marRight w:val="0"/>
      <w:marTop w:val="0"/>
      <w:marBottom w:val="0"/>
      <w:divBdr>
        <w:top w:val="none" w:sz="0" w:space="0" w:color="auto"/>
        <w:left w:val="none" w:sz="0" w:space="0" w:color="auto"/>
        <w:bottom w:val="none" w:sz="0" w:space="0" w:color="auto"/>
        <w:right w:val="none" w:sz="0" w:space="0" w:color="auto"/>
      </w:divBdr>
      <w:divsChild>
        <w:div w:id="1958481659">
          <w:marLeft w:val="547"/>
          <w:marRight w:val="0"/>
          <w:marTop w:val="134"/>
          <w:marBottom w:val="0"/>
          <w:divBdr>
            <w:top w:val="none" w:sz="0" w:space="0" w:color="auto"/>
            <w:left w:val="none" w:sz="0" w:space="0" w:color="auto"/>
            <w:bottom w:val="none" w:sz="0" w:space="0" w:color="auto"/>
            <w:right w:val="none" w:sz="0" w:space="0" w:color="auto"/>
          </w:divBdr>
        </w:div>
        <w:div w:id="480384730">
          <w:marLeft w:val="547"/>
          <w:marRight w:val="0"/>
          <w:marTop w:val="134"/>
          <w:marBottom w:val="0"/>
          <w:divBdr>
            <w:top w:val="none" w:sz="0" w:space="0" w:color="auto"/>
            <w:left w:val="none" w:sz="0" w:space="0" w:color="auto"/>
            <w:bottom w:val="none" w:sz="0" w:space="0" w:color="auto"/>
            <w:right w:val="none" w:sz="0" w:space="0" w:color="auto"/>
          </w:divBdr>
        </w:div>
        <w:div w:id="1971787202">
          <w:marLeft w:val="547"/>
          <w:marRight w:val="0"/>
          <w:marTop w:val="134"/>
          <w:marBottom w:val="0"/>
          <w:divBdr>
            <w:top w:val="none" w:sz="0" w:space="0" w:color="auto"/>
            <w:left w:val="none" w:sz="0" w:space="0" w:color="auto"/>
            <w:bottom w:val="none" w:sz="0" w:space="0" w:color="auto"/>
            <w:right w:val="none" w:sz="0" w:space="0" w:color="auto"/>
          </w:divBdr>
        </w:div>
        <w:div w:id="1600288521">
          <w:marLeft w:val="547"/>
          <w:marRight w:val="0"/>
          <w:marTop w:val="134"/>
          <w:marBottom w:val="0"/>
          <w:divBdr>
            <w:top w:val="none" w:sz="0" w:space="0" w:color="auto"/>
            <w:left w:val="none" w:sz="0" w:space="0" w:color="auto"/>
            <w:bottom w:val="none" w:sz="0" w:space="0" w:color="auto"/>
            <w:right w:val="none" w:sz="0" w:space="0" w:color="auto"/>
          </w:divBdr>
        </w:div>
      </w:divsChild>
    </w:div>
    <w:div w:id="798107304">
      <w:bodyDiv w:val="1"/>
      <w:marLeft w:val="0"/>
      <w:marRight w:val="0"/>
      <w:marTop w:val="0"/>
      <w:marBottom w:val="0"/>
      <w:divBdr>
        <w:top w:val="none" w:sz="0" w:space="0" w:color="auto"/>
        <w:left w:val="none" w:sz="0" w:space="0" w:color="auto"/>
        <w:bottom w:val="none" w:sz="0" w:space="0" w:color="auto"/>
        <w:right w:val="none" w:sz="0" w:space="0" w:color="auto"/>
      </w:divBdr>
    </w:div>
    <w:div w:id="806320737">
      <w:bodyDiv w:val="1"/>
      <w:marLeft w:val="0"/>
      <w:marRight w:val="0"/>
      <w:marTop w:val="0"/>
      <w:marBottom w:val="0"/>
      <w:divBdr>
        <w:top w:val="none" w:sz="0" w:space="0" w:color="auto"/>
        <w:left w:val="none" w:sz="0" w:space="0" w:color="auto"/>
        <w:bottom w:val="none" w:sz="0" w:space="0" w:color="auto"/>
        <w:right w:val="none" w:sz="0" w:space="0" w:color="auto"/>
      </w:divBdr>
      <w:divsChild>
        <w:div w:id="691608524">
          <w:marLeft w:val="547"/>
          <w:marRight w:val="0"/>
          <w:marTop w:val="134"/>
          <w:marBottom w:val="0"/>
          <w:divBdr>
            <w:top w:val="none" w:sz="0" w:space="0" w:color="auto"/>
            <w:left w:val="none" w:sz="0" w:space="0" w:color="auto"/>
            <w:bottom w:val="none" w:sz="0" w:space="0" w:color="auto"/>
            <w:right w:val="none" w:sz="0" w:space="0" w:color="auto"/>
          </w:divBdr>
        </w:div>
        <w:div w:id="504245265">
          <w:marLeft w:val="547"/>
          <w:marRight w:val="0"/>
          <w:marTop w:val="134"/>
          <w:marBottom w:val="0"/>
          <w:divBdr>
            <w:top w:val="none" w:sz="0" w:space="0" w:color="auto"/>
            <w:left w:val="none" w:sz="0" w:space="0" w:color="auto"/>
            <w:bottom w:val="none" w:sz="0" w:space="0" w:color="auto"/>
            <w:right w:val="none" w:sz="0" w:space="0" w:color="auto"/>
          </w:divBdr>
        </w:div>
        <w:div w:id="782068605">
          <w:marLeft w:val="1166"/>
          <w:marRight w:val="0"/>
          <w:marTop w:val="125"/>
          <w:marBottom w:val="0"/>
          <w:divBdr>
            <w:top w:val="none" w:sz="0" w:space="0" w:color="auto"/>
            <w:left w:val="none" w:sz="0" w:space="0" w:color="auto"/>
            <w:bottom w:val="none" w:sz="0" w:space="0" w:color="auto"/>
            <w:right w:val="none" w:sz="0" w:space="0" w:color="auto"/>
          </w:divBdr>
        </w:div>
        <w:div w:id="1927494723">
          <w:marLeft w:val="1166"/>
          <w:marRight w:val="0"/>
          <w:marTop w:val="125"/>
          <w:marBottom w:val="0"/>
          <w:divBdr>
            <w:top w:val="none" w:sz="0" w:space="0" w:color="auto"/>
            <w:left w:val="none" w:sz="0" w:space="0" w:color="auto"/>
            <w:bottom w:val="none" w:sz="0" w:space="0" w:color="auto"/>
            <w:right w:val="none" w:sz="0" w:space="0" w:color="auto"/>
          </w:divBdr>
        </w:div>
        <w:div w:id="1522821472">
          <w:marLeft w:val="547"/>
          <w:marRight w:val="0"/>
          <w:marTop w:val="134"/>
          <w:marBottom w:val="0"/>
          <w:divBdr>
            <w:top w:val="none" w:sz="0" w:space="0" w:color="auto"/>
            <w:left w:val="none" w:sz="0" w:space="0" w:color="auto"/>
            <w:bottom w:val="none" w:sz="0" w:space="0" w:color="auto"/>
            <w:right w:val="none" w:sz="0" w:space="0" w:color="auto"/>
          </w:divBdr>
        </w:div>
      </w:divsChild>
    </w:div>
    <w:div w:id="819467338">
      <w:bodyDiv w:val="1"/>
      <w:marLeft w:val="0"/>
      <w:marRight w:val="0"/>
      <w:marTop w:val="0"/>
      <w:marBottom w:val="0"/>
      <w:divBdr>
        <w:top w:val="none" w:sz="0" w:space="0" w:color="auto"/>
        <w:left w:val="none" w:sz="0" w:space="0" w:color="auto"/>
        <w:bottom w:val="none" w:sz="0" w:space="0" w:color="auto"/>
        <w:right w:val="none" w:sz="0" w:space="0" w:color="auto"/>
      </w:divBdr>
      <w:divsChild>
        <w:div w:id="421727361">
          <w:marLeft w:val="547"/>
          <w:marRight w:val="0"/>
          <w:marTop w:val="115"/>
          <w:marBottom w:val="0"/>
          <w:divBdr>
            <w:top w:val="none" w:sz="0" w:space="0" w:color="auto"/>
            <w:left w:val="none" w:sz="0" w:space="0" w:color="auto"/>
            <w:bottom w:val="none" w:sz="0" w:space="0" w:color="auto"/>
            <w:right w:val="none" w:sz="0" w:space="0" w:color="auto"/>
          </w:divBdr>
        </w:div>
        <w:div w:id="160898195">
          <w:marLeft w:val="1166"/>
          <w:marRight w:val="0"/>
          <w:marTop w:val="106"/>
          <w:marBottom w:val="0"/>
          <w:divBdr>
            <w:top w:val="none" w:sz="0" w:space="0" w:color="auto"/>
            <w:left w:val="none" w:sz="0" w:space="0" w:color="auto"/>
            <w:bottom w:val="none" w:sz="0" w:space="0" w:color="auto"/>
            <w:right w:val="none" w:sz="0" w:space="0" w:color="auto"/>
          </w:divBdr>
        </w:div>
        <w:div w:id="837305428">
          <w:marLeft w:val="1800"/>
          <w:marRight w:val="0"/>
          <w:marTop w:val="101"/>
          <w:marBottom w:val="0"/>
          <w:divBdr>
            <w:top w:val="none" w:sz="0" w:space="0" w:color="auto"/>
            <w:left w:val="none" w:sz="0" w:space="0" w:color="auto"/>
            <w:bottom w:val="none" w:sz="0" w:space="0" w:color="auto"/>
            <w:right w:val="none" w:sz="0" w:space="0" w:color="auto"/>
          </w:divBdr>
        </w:div>
        <w:div w:id="1740901380">
          <w:marLeft w:val="1166"/>
          <w:marRight w:val="0"/>
          <w:marTop w:val="106"/>
          <w:marBottom w:val="0"/>
          <w:divBdr>
            <w:top w:val="none" w:sz="0" w:space="0" w:color="auto"/>
            <w:left w:val="none" w:sz="0" w:space="0" w:color="auto"/>
            <w:bottom w:val="none" w:sz="0" w:space="0" w:color="auto"/>
            <w:right w:val="none" w:sz="0" w:space="0" w:color="auto"/>
          </w:divBdr>
        </w:div>
        <w:div w:id="1253972777">
          <w:marLeft w:val="1800"/>
          <w:marRight w:val="0"/>
          <w:marTop w:val="101"/>
          <w:marBottom w:val="0"/>
          <w:divBdr>
            <w:top w:val="none" w:sz="0" w:space="0" w:color="auto"/>
            <w:left w:val="none" w:sz="0" w:space="0" w:color="auto"/>
            <w:bottom w:val="none" w:sz="0" w:space="0" w:color="auto"/>
            <w:right w:val="none" w:sz="0" w:space="0" w:color="auto"/>
          </w:divBdr>
        </w:div>
        <w:div w:id="1216746404">
          <w:marLeft w:val="1166"/>
          <w:marRight w:val="0"/>
          <w:marTop w:val="106"/>
          <w:marBottom w:val="0"/>
          <w:divBdr>
            <w:top w:val="none" w:sz="0" w:space="0" w:color="auto"/>
            <w:left w:val="none" w:sz="0" w:space="0" w:color="auto"/>
            <w:bottom w:val="none" w:sz="0" w:space="0" w:color="auto"/>
            <w:right w:val="none" w:sz="0" w:space="0" w:color="auto"/>
          </w:divBdr>
        </w:div>
        <w:div w:id="1096247204">
          <w:marLeft w:val="1800"/>
          <w:marRight w:val="0"/>
          <w:marTop w:val="101"/>
          <w:marBottom w:val="0"/>
          <w:divBdr>
            <w:top w:val="none" w:sz="0" w:space="0" w:color="auto"/>
            <w:left w:val="none" w:sz="0" w:space="0" w:color="auto"/>
            <w:bottom w:val="none" w:sz="0" w:space="0" w:color="auto"/>
            <w:right w:val="none" w:sz="0" w:space="0" w:color="auto"/>
          </w:divBdr>
        </w:div>
      </w:divsChild>
    </w:div>
    <w:div w:id="827135500">
      <w:bodyDiv w:val="1"/>
      <w:marLeft w:val="0"/>
      <w:marRight w:val="0"/>
      <w:marTop w:val="0"/>
      <w:marBottom w:val="0"/>
      <w:divBdr>
        <w:top w:val="none" w:sz="0" w:space="0" w:color="auto"/>
        <w:left w:val="none" w:sz="0" w:space="0" w:color="auto"/>
        <w:bottom w:val="none" w:sz="0" w:space="0" w:color="auto"/>
        <w:right w:val="none" w:sz="0" w:space="0" w:color="auto"/>
      </w:divBdr>
    </w:div>
    <w:div w:id="827477130">
      <w:bodyDiv w:val="1"/>
      <w:marLeft w:val="0"/>
      <w:marRight w:val="0"/>
      <w:marTop w:val="0"/>
      <w:marBottom w:val="0"/>
      <w:divBdr>
        <w:top w:val="none" w:sz="0" w:space="0" w:color="auto"/>
        <w:left w:val="none" w:sz="0" w:space="0" w:color="auto"/>
        <w:bottom w:val="none" w:sz="0" w:space="0" w:color="auto"/>
        <w:right w:val="none" w:sz="0" w:space="0" w:color="auto"/>
      </w:divBdr>
      <w:divsChild>
        <w:div w:id="484901271">
          <w:marLeft w:val="547"/>
          <w:marRight w:val="0"/>
          <w:marTop w:val="134"/>
          <w:marBottom w:val="0"/>
          <w:divBdr>
            <w:top w:val="none" w:sz="0" w:space="0" w:color="auto"/>
            <w:left w:val="none" w:sz="0" w:space="0" w:color="auto"/>
            <w:bottom w:val="none" w:sz="0" w:space="0" w:color="auto"/>
            <w:right w:val="none" w:sz="0" w:space="0" w:color="auto"/>
          </w:divBdr>
        </w:div>
        <w:div w:id="413432489">
          <w:marLeft w:val="547"/>
          <w:marRight w:val="0"/>
          <w:marTop w:val="134"/>
          <w:marBottom w:val="0"/>
          <w:divBdr>
            <w:top w:val="none" w:sz="0" w:space="0" w:color="auto"/>
            <w:left w:val="none" w:sz="0" w:space="0" w:color="auto"/>
            <w:bottom w:val="none" w:sz="0" w:space="0" w:color="auto"/>
            <w:right w:val="none" w:sz="0" w:space="0" w:color="auto"/>
          </w:divBdr>
        </w:div>
        <w:div w:id="112135232">
          <w:marLeft w:val="547"/>
          <w:marRight w:val="0"/>
          <w:marTop w:val="134"/>
          <w:marBottom w:val="0"/>
          <w:divBdr>
            <w:top w:val="none" w:sz="0" w:space="0" w:color="auto"/>
            <w:left w:val="none" w:sz="0" w:space="0" w:color="auto"/>
            <w:bottom w:val="none" w:sz="0" w:space="0" w:color="auto"/>
            <w:right w:val="none" w:sz="0" w:space="0" w:color="auto"/>
          </w:divBdr>
        </w:div>
        <w:div w:id="545064675">
          <w:marLeft w:val="547"/>
          <w:marRight w:val="0"/>
          <w:marTop w:val="134"/>
          <w:marBottom w:val="0"/>
          <w:divBdr>
            <w:top w:val="none" w:sz="0" w:space="0" w:color="auto"/>
            <w:left w:val="none" w:sz="0" w:space="0" w:color="auto"/>
            <w:bottom w:val="none" w:sz="0" w:space="0" w:color="auto"/>
            <w:right w:val="none" w:sz="0" w:space="0" w:color="auto"/>
          </w:divBdr>
        </w:div>
      </w:divsChild>
    </w:div>
    <w:div w:id="828326480">
      <w:bodyDiv w:val="1"/>
      <w:marLeft w:val="0"/>
      <w:marRight w:val="0"/>
      <w:marTop w:val="0"/>
      <w:marBottom w:val="0"/>
      <w:divBdr>
        <w:top w:val="none" w:sz="0" w:space="0" w:color="auto"/>
        <w:left w:val="none" w:sz="0" w:space="0" w:color="auto"/>
        <w:bottom w:val="none" w:sz="0" w:space="0" w:color="auto"/>
        <w:right w:val="none" w:sz="0" w:space="0" w:color="auto"/>
      </w:divBdr>
      <w:divsChild>
        <w:div w:id="799373142">
          <w:marLeft w:val="547"/>
          <w:marRight w:val="0"/>
          <w:marTop w:val="134"/>
          <w:marBottom w:val="0"/>
          <w:divBdr>
            <w:top w:val="none" w:sz="0" w:space="0" w:color="auto"/>
            <w:left w:val="none" w:sz="0" w:space="0" w:color="auto"/>
            <w:bottom w:val="none" w:sz="0" w:space="0" w:color="auto"/>
            <w:right w:val="none" w:sz="0" w:space="0" w:color="auto"/>
          </w:divBdr>
        </w:div>
        <w:div w:id="633683301">
          <w:marLeft w:val="1166"/>
          <w:marRight w:val="0"/>
          <w:marTop w:val="125"/>
          <w:marBottom w:val="0"/>
          <w:divBdr>
            <w:top w:val="none" w:sz="0" w:space="0" w:color="auto"/>
            <w:left w:val="none" w:sz="0" w:space="0" w:color="auto"/>
            <w:bottom w:val="none" w:sz="0" w:space="0" w:color="auto"/>
            <w:right w:val="none" w:sz="0" w:space="0" w:color="auto"/>
          </w:divBdr>
        </w:div>
        <w:div w:id="1576623245">
          <w:marLeft w:val="1166"/>
          <w:marRight w:val="0"/>
          <w:marTop w:val="125"/>
          <w:marBottom w:val="0"/>
          <w:divBdr>
            <w:top w:val="none" w:sz="0" w:space="0" w:color="auto"/>
            <w:left w:val="none" w:sz="0" w:space="0" w:color="auto"/>
            <w:bottom w:val="none" w:sz="0" w:space="0" w:color="auto"/>
            <w:right w:val="none" w:sz="0" w:space="0" w:color="auto"/>
          </w:divBdr>
        </w:div>
      </w:divsChild>
    </w:div>
    <w:div w:id="832527954">
      <w:bodyDiv w:val="1"/>
      <w:marLeft w:val="0"/>
      <w:marRight w:val="0"/>
      <w:marTop w:val="0"/>
      <w:marBottom w:val="0"/>
      <w:divBdr>
        <w:top w:val="none" w:sz="0" w:space="0" w:color="auto"/>
        <w:left w:val="none" w:sz="0" w:space="0" w:color="auto"/>
        <w:bottom w:val="none" w:sz="0" w:space="0" w:color="auto"/>
        <w:right w:val="none" w:sz="0" w:space="0" w:color="auto"/>
      </w:divBdr>
      <w:divsChild>
        <w:div w:id="1442652030">
          <w:marLeft w:val="547"/>
          <w:marRight w:val="0"/>
          <w:marTop w:val="125"/>
          <w:marBottom w:val="0"/>
          <w:divBdr>
            <w:top w:val="none" w:sz="0" w:space="0" w:color="auto"/>
            <w:left w:val="none" w:sz="0" w:space="0" w:color="auto"/>
            <w:bottom w:val="none" w:sz="0" w:space="0" w:color="auto"/>
            <w:right w:val="none" w:sz="0" w:space="0" w:color="auto"/>
          </w:divBdr>
        </w:div>
        <w:div w:id="79638767">
          <w:marLeft w:val="1166"/>
          <w:marRight w:val="0"/>
          <w:marTop w:val="115"/>
          <w:marBottom w:val="0"/>
          <w:divBdr>
            <w:top w:val="none" w:sz="0" w:space="0" w:color="auto"/>
            <w:left w:val="none" w:sz="0" w:space="0" w:color="auto"/>
            <w:bottom w:val="none" w:sz="0" w:space="0" w:color="auto"/>
            <w:right w:val="none" w:sz="0" w:space="0" w:color="auto"/>
          </w:divBdr>
        </w:div>
        <w:div w:id="1228373529">
          <w:marLeft w:val="1166"/>
          <w:marRight w:val="0"/>
          <w:marTop w:val="115"/>
          <w:marBottom w:val="0"/>
          <w:divBdr>
            <w:top w:val="none" w:sz="0" w:space="0" w:color="auto"/>
            <w:left w:val="none" w:sz="0" w:space="0" w:color="auto"/>
            <w:bottom w:val="none" w:sz="0" w:space="0" w:color="auto"/>
            <w:right w:val="none" w:sz="0" w:space="0" w:color="auto"/>
          </w:divBdr>
        </w:div>
        <w:div w:id="1519655755">
          <w:marLeft w:val="547"/>
          <w:marRight w:val="0"/>
          <w:marTop w:val="125"/>
          <w:marBottom w:val="0"/>
          <w:divBdr>
            <w:top w:val="none" w:sz="0" w:space="0" w:color="auto"/>
            <w:left w:val="none" w:sz="0" w:space="0" w:color="auto"/>
            <w:bottom w:val="none" w:sz="0" w:space="0" w:color="auto"/>
            <w:right w:val="none" w:sz="0" w:space="0" w:color="auto"/>
          </w:divBdr>
        </w:div>
        <w:div w:id="108747173">
          <w:marLeft w:val="1166"/>
          <w:marRight w:val="0"/>
          <w:marTop w:val="115"/>
          <w:marBottom w:val="0"/>
          <w:divBdr>
            <w:top w:val="none" w:sz="0" w:space="0" w:color="auto"/>
            <w:left w:val="none" w:sz="0" w:space="0" w:color="auto"/>
            <w:bottom w:val="none" w:sz="0" w:space="0" w:color="auto"/>
            <w:right w:val="none" w:sz="0" w:space="0" w:color="auto"/>
          </w:divBdr>
        </w:div>
        <w:div w:id="575867856">
          <w:marLeft w:val="1166"/>
          <w:marRight w:val="0"/>
          <w:marTop w:val="115"/>
          <w:marBottom w:val="0"/>
          <w:divBdr>
            <w:top w:val="none" w:sz="0" w:space="0" w:color="auto"/>
            <w:left w:val="none" w:sz="0" w:space="0" w:color="auto"/>
            <w:bottom w:val="none" w:sz="0" w:space="0" w:color="auto"/>
            <w:right w:val="none" w:sz="0" w:space="0" w:color="auto"/>
          </w:divBdr>
        </w:div>
      </w:divsChild>
    </w:div>
    <w:div w:id="832717687">
      <w:bodyDiv w:val="1"/>
      <w:marLeft w:val="0"/>
      <w:marRight w:val="0"/>
      <w:marTop w:val="0"/>
      <w:marBottom w:val="0"/>
      <w:divBdr>
        <w:top w:val="none" w:sz="0" w:space="0" w:color="auto"/>
        <w:left w:val="none" w:sz="0" w:space="0" w:color="auto"/>
        <w:bottom w:val="none" w:sz="0" w:space="0" w:color="auto"/>
        <w:right w:val="none" w:sz="0" w:space="0" w:color="auto"/>
      </w:divBdr>
    </w:div>
    <w:div w:id="840001771">
      <w:bodyDiv w:val="1"/>
      <w:marLeft w:val="0"/>
      <w:marRight w:val="0"/>
      <w:marTop w:val="0"/>
      <w:marBottom w:val="0"/>
      <w:divBdr>
        <w:top w:val="none" w:sz="0" w:space="0" w:color="auto"/>
        <w:left w:val="none" w:sz="0" w:space="0" w:color="auto"/>
        <w:bottom w:val="none" w:sz="0" w:space="0" w:color="auto"/>
        <w:right w:val="none" w:sz="0" w:space="0" w:color="auto"/>
      </w:divBdr>
      <w:divsChild>
        <w:div w:id="319232148">
          <w:marLeft w:val="547"/>
          <w:marRight w:val="0"/>
          <w:marTop w:val="115"/>
          <w:marBottom w:val="0"/>
          <w:divBdr>
            <w:top w:val="none" w:sz="0" w:space="0" w:color="auto"/>
            <w:left w:val="none" w:sz="0" w:space="0" w:color="auto"/>
            <w:bottom w:val="none" w:sz="0" w:space="0" w:color="auto"/>
            <w:right w:val="none" w:sz="0" w:space="0" w:color="auto"/>
          </w:divBdr>
        </w:div>
        <w:div w:id="146283861">
          <w:marLeft w:val="1166"/>
          <w:marRight w:val="0"/>
          <w:marTop w:val="115"/>
          <w:marBottom w:val="0"/>
          <w:divBdr>
            <w:top w:val="none" w:sz="0" w:space="0" w:color="auto"/>
            <w:left w:val="none" w:sz="0" w:space="0" w:color="auto"/>
            <w:bottom w:val="none" w:sz="0" w:space="0" w:color="auto"/>
            <w:right w:val="none" w:sz="0" w:space="0" w:color="auto"/>
          </w:divBdr>
        </w:div>
        <w:div w:id="1471433673">
          <w:marLeft w:val="547"/>
          <w:marRight w:val="0"/>
          <w:marTop w:val="115"/>
          <w:marBottom w:val="0"/>
          <w:divBdr>
            <w:top w:val="none" w:sz="0" w:space="0" w:color="auto"/>
            <w:left w:val="none" w:sz="0" w:space="0" w:color="auto"/>
            <w:bottom w:val="none" w:sz="0" w:space="0" w:color="auto"/>
            <w:right w:val="none" w:sz="0" w:space="0" w:color="auto"/>
          </w:divBdr>
        </w:div>
        <w:div w:id="404765857">
          <w:marLeft w:val="547"/>
          <w:marRight w:val="0"/>
          <w:marTop w:val="58"/>
          <w:marBottom w:val="0"/>
          <w:divBdr>
            <w:top w:val="none" w:sz="0" w:space="0" w:color="auto"/>
            <w:left w:val="none" w:sz="0" w:space="0" w:color="auto"/>
            <w:bottom w:val="none" w:sz="0" w:space="0" w:color="auto"/>
            <w:right w:val="none" w:sz="0" w:space="0" w:color="auto"/>
          </w:divBdr>
        </w:div>
        <w:div w:id="1719276374">
          <w:marLeft w:val="547"/>
          <w:marRight w:val="0"/>
          <w:marTop w:val="115"/>
          <w:marBottom w:val="0"/>
          <w:divBdr>
            <w:top w:val="none" w:sz="0" w:space="0" w:color="auto"/>
            <w:left w:val="none" w:sz="0" w:space="0" w:color="auto"/>
            <w:bottom w:val="none" w:sz="0" w:space="0" w:color="auto"/>
            <w:right w:val="none" w:sz="0" w:space="0" w:color="auto"/>
          </w:divBdr>
        </w:div>
        <w:div w:id="539166854">
          <w:marLeft w:val="547"/>
          <w:marRight w:val="0"/>
          <w:marTop w:val="115"/>
          <w:marBottom w:val="0"/>
          <w:divBdr>
            <w:top w:val="none" w:sz="0" w:space="0" w:color="auto"/>
            <w:left w:val="none" w:sz="0" w:space="0" w:color="auto"/>
            <w:bottom w:val="none" w:sz="0" w:space="0" w:color="auto"/>
            <w:right w:val="none" w:sz="0" w:space="0" w:color="auto"/>
          </w:divBdr>
        </w:div>
        <w:div w:id="1040545192">
          <w:marLeft w:val="1166"/>
          <w:marRight w:val="0"/>
          <w:marTop w:val="106"/>
          <w:marBottom w:val="0"/>
          <w:divBdr>
            <w:top w:val="none" w:sz="0" w:space="0" w:color="auto"/>
            <w:left w:val="none" w:sz="0" w:space="0" w:color="auto"/>
            <w:bottom w:val="none" w:sz="0" w:space="0" w:color="auto"/>
            <w:right w:val="none" w:sz="0" w:space="0" w:color="auto"/>
          </w:divBdr>
        </w:div>
        <w:div w:id="59254855">
          <w:marLeft w:val="1166"/>
          <w:marRight w:val="0"/>
          <w:marTop w:val="106"/>
          <w:marBottom w:val="0"/>
          <w:divBdr>
            <w:top w:val="none" w:sz="0" w:space="0" w:color="auto"/>
            <w:left w:val="none" w:sz="0" w:space="0" w:color="auto"/>
            <w:bottom w:val="none" w:sz="0" w:space="0" w:color="auto"/>
            <w:right w:val="none" w:sz="0" w:space="0" w:color="auto"/>
          </w:divBdr>
        </w:div>
      </w:divsChild>
    </w:div>
    <w:div w:id="841159575">
      <w:bodyDiv w:val="1"/>
      <w:marLeft w:val="0"/>
      <w:marRight w:val="0"/>
      <w:marTop w:val="0"/>
      <w:marBottom w:val="0"/>
      <w:divBdr>
        <w:top w:val="none" w:sz="0" w:space="0" w:color="auto"/>
        <w:left w:val="none" w:sz="0" w:space="0" w:color="auto"/>
        <w:bottom w:val="none" w:sz="0" w:space="0" w:color="auto"/>
        <w:right w:val="none" w:sz="0" w:space="0" w:color="auto"/>
      </w:divBdr>
    </w:div>
    <w:div w:id="853886895">
      <w:bodyDiv w:val="1"/>
      <w:marLeft w:val="0"/>
      <w:marRight w:val="0"/>
      <w:marTop w:val="0"/>
      <w:marBottom w:val="0"/>
      <w:divBdr>
        <w:top w:val="none" w:sz="0" w:space="0" w:color="auto"/>
        <w:left w:val="none" w:sz="0" w:space="0" w:color="auto"/>
        <w:bottom w:val="none" w:sz="0" w:space="0" w:color="auto"/>
        <w:right w:val="none" w:sz="0" w:space="0" w:color="auto"/>
      </w:divBdr>
      <w:divsChild>
        <w:div w:id="1920014997">
          <w:marLeft w:val="835"/>
          <w:marRight w:val="0"/>
          <w:marTop w:val="173"/>
          <w:marBottom w:val="0"/>
          <w:divBdr>
            <w:top w:val="none" w:sz="0" w:space="0" w:color="auto"/>
            <w:left w:val="none" w:sz="0" w:space="0" w:color="auto"/>
            <w:bottom w:val="none" w:sz="0" w:space="0" w:color="auto"/>
            <w:right w:val="none" w:sz="0" w:space="0" w:color="auto"/>
          </w:divBdr>
        </w:div>
        <w:div w:id="1159151547">
          <w:marLeft w:val="1469"/>
          <w:marRight w:val="0"/>
          <w:marTop w:val="158"/>
          <w:marBottom w:val="0"/>
          <w:divBdr>
            <w:top w:val="none" w:sz="0" w:space="0" w:color="auto"/>
            <w:left w:val="none" w:sz="0" w:space="0" w:color="auto"/>
            <w:bottom w:val="none" w:sz="0" w:space="0" w:color="auto"/>
            <w:right w:val="none" w:sz="0" w:space="0" w:color="auto"/>
          </w:divBdr>
        </w:div>
        <w:div w:id="36319228">
          <w:marLeft w:val="835"/>
          <w:marRight w:val="0"/>
          <w:marTop w:val="173"/>
          <w:marBottom w:val="0"/>
          <w:divBdr>
            <w:top w:val="none" w:sz="0" w:space="0" w:color="auto"/>
            <w:left w:val="none" w:sz="0" w:space="0" w:color="auto"/>
            <w:bottom w:val="none" w:sz="0" w:space="0" w:color="auto"/>
            <w:right w:val="none" w:sz="0" w:space="0" w:color="auto"/>
          </w:divBdr>
        </w:div>
        <w:div w:id="1901209057">
          <w:marLeft w:val="1469"/>
          <w:marRight w:val="0"/>
          <w:marTop w:val="158"/>
          <w:marBottom w:val="0"/>
          <w:divBdr>
            <w:top w:val="none" w:sz="0" w:space="0" w:color="auto"/>
            <w:left w:val="none" w:sz="0" w:space="0" w:color="auto"/>
            <w:bottom w:val="none" w:sz="0" w:space="0" w:color="auto"/>
            <w:right w:val="none" w:sz="0" w:space="0" w:color="auto"/>
          </w:divBdr>
        </w:div>
      </w:divsChild>
    </w:div>
    <w:div w:id="856622287">
      <w:bodyDiv w:val="1"/>
      <w:marLeft w:val="0"/>
      <w:marRight w:val="0"/>
      <w:marTop w:val="0"/>
      <w:marBottom w:val="0"/>
      <w:divBdr>
        <w:top w:val="none" w:sz="0" w:space="0" w:color="auto"/>
        <w:left w:val="none" w:sz="0" w:space="0" w:color="auto"/>
        <w:bottom w:val="none" w:sz="0" w:space="0" w:color="auto"/>
        <w:right w:val="none" w:sz="0" w:space="0" w:color="auto"/>
      </w:divBdr>
      <w:divsChild>
        <w:div w:id="1475296912">
          <w:marLeft w:val="547"/>
          <w:marRight w:val="0"/>
          <w:marTop w:val="134"/>
          <w:marBottom w:val="0"/>
          <w:divBdr>
            <w:top w:val="none" w:sz="0" w:space="0" w:color="auto"/>
            <w:left w:val="none" w:sz="0" w:space="0" w:color="auto"/>
            <w:bottom w:val="none" w:sz="0" w:space="0" w:color="auto"/>
            <w:right w:val="none" w:sz="0" w:space="0" w:color="auto"/>
          </w:divBdr>
        </w:div>
        <w:div w:id="951401365">
          <w:marLeft w:val="1166"/>
          <w:marRight w:val="0"/>
          <w:marTop w:val="115"/>
          <w:marBottom w:val="0"/>
          <w:divBdr>
            <w:top w:val="none" w:sz="0" w:space="0" w:color="auto"/>
            <w:left w:val="none" w:sz="0" w:space="0" w:color="auto"/>
            <w:bottom w:val="none" w:sz="0" w:space="0" w:color="auto"/>
            <w:right w:val="none" w:sz="0" w:space="0" w:color="auto"/>
          </w:divBdr>
        </w:div>
        <w:div w:id="646204237">
          <w:marLeft w:val="1166"/>
          <w:marRight w:val="0"/>
          <w:marTop w:val="115"/>
          <w:marBottom w:val="0"/>
          <w:divBdr>
            <w:top w:val="none" w:sz="0" w:space="0" w:color="auto"/>
            <w:left w:val="none" w:sz="0" w:space="0" w:color="auto"/>
            <w:bottom w:val="none" w:sz="0" w:space="0" w:color="auto"/>
            <w:right w:val="none" w:sz="0" w:space="0" w:color="auto"/>
          </w:divBdr>
        </w:div>
        <w:div w:id="1769739110">
          <w:marLeft w:val="1166"/>
          <w:marRight w:val="0"/>
          <w:marTop w:val="115"/>
          <w:marBottom w:val="0"/>
          <w:divBdr>
            <w:top w:val="none" w:sz="0" w:space="0" w:color="auto"/>
            <w:left w:val="none" w:sz="0" w:space="0" w:color="auto"/>
            <w:bottom w:val="none" w:sz="0" w:space="0" w:color="auto"/>
            <w:right w:val="none" w:sz="0" w:space="0" w:color="auto"/>
          </w:divBdr>
        </w:div>
      </w:divsChild>
    </w:div>
    <w:div w:id="856770945">
      <w:bodyDiv w:val="1"/>
      <w:marLeft w:val="0"/>
      <w:marRight w:val="0"/>
      <w:marTop w:val="0"/>
      <w:marBottom w:val="0"/>
      <w:divBdr>
        <w:top w:val="none" w:sz="0" w:space="0" w:color="auto"/>
        <w:left w:val="none" w:sz="0" w:space="0" w:color="auto"/>
        <w:bottom w:val="none" w:sz="0" w:space="0" w:color="auto"/>
        <w:right w:val="none" w:sz="0" w:space="0" w:color="auto"/>
      </w:divBdr>
      <w:divsChild>
        <w:div w:id="1413356953">
          <w:marLeft w:val="547"/>
          <w:marRight w:val="0"/>
          <w:marTop w:val="134"/>
          <w:marBottom w:val="0"/>
          <w:divBdr>
            <w:top w:val="none" w:sz="0" w:space="0" w:color="auto"/>
            <w:left w:val="none" w:sz="0" w:space="0" w:color="auto"/>
            <w:bottom w:val="none" w:sz="0" w:space="0" w:color="auto"/>
            <w:right w:val="none" w:sz="0" w:space="0" w:color="auto"/>
          </w:divBdr>
        </w:div>
        <w:div w:id="69237054">
          <w:marLeft w:val="1166"/>
          <w:marRight w:val="0"/>
          <w:marTop w:val="115"/>
          <w:marBottom w:val="0"/>
          <w:divBdr>
            <w:top w:val="none" w:sz="0" w:space="0" w:color="auto"/>
            <w:left w:val="none" w:sz="0" w:space="0" w:color="auto"/>
            <w:bottom w:val="none" w:sz="0" w:space="0" w:color="auto"/>
            <w:right w:val="none" w:sz="0" w:space="0" w:color="auto"/>
          </w:divBdr>
        </w:div>
        <w:div w:id="501045971">
          <w:marLeft w:val="1166"/>
          <w:marRight w:val="0"/>
          <w:marTop w:val="115"/>
          <w:marBottom w:val="0"/>
          <w:divBdr>
            <w:top w:val="none" w:sz="0" w:space="0" w:color="auto"/>
            <w:left w:val="none" w:sz="0" w:space="0" w:color="auto"/>
            <w:bottom w:val="none" w:sz="0" w:space="0" w:color="auto"/>
            <w:right w:val="none" w:sz="0" w:space="0" w:color="auto"/>
          </w:divBdr>
        </w:div>
        <w:div w:id="1412850832">
          <w:marLeft w:val="547"/>
          <w:marRight w:val="0"/>
          <w:marTop w:val="134"/>
          <w:marBottom w:val="0"/>
          <w:divBdr>
            <w:top w:val="none" w:sz="0" w:space="0" w:color="auto"/>
            <w:left w:val="none" w:sz="0" w:space="0" w:color="auto"/>
            <w:bottom w:val="none" w:sz="0" w:space="0" w:color="auto"/>
            <w:right w:val="none" w:sz="0" w:space="0" w:color="auto"/>
          </w:divBdr>
        </w:div>
        <w:div w:id="917908368">
          <w:marLeft w:val="1166"/>
          <w:marRight w:val="0"/>
          <w:marTop w:val="115"/>
          <w:marBottom w:val="0"/>
          <w:divBdr>
            <w:top w:val="none" w:sz="0" w:space="0" w:color="auto"/>
            <w:left w:val="none" w:sz="0" w:space="0" w:color="auto"/>
            <w:bottom w:val="none" w:sz="0" w:space="0" w:color="auto"/>
            <w:right w:val="none" w:sz="0" w:space="0" w:color="auto"/>
          </w:divBdr>
        </w:div>
        <w:div w:id="249236542">
          <w:marLeft w:val="1166"/>
          <w:marRight w:val="0"/>
          <w:marTop w:val="115"/>
          <w:marBottom w:val="0"/>
          <w:divBdr>
            <w:top w:val="none" w:sz="0" w:space="0" w:color="auto"/>
            <w:left w:val="none" w:sz="0" w:space="0" w:color="auto"/>
            <w:bottom w:val="none" w:sz="0" w:space="0" w:color="auto"/>
            <w:right w:val="none" w:sz="0" w:space="0" w:color="auto"/>
          </w:divBdr>
        </w:div>
      </w:divsChild>
    </w:div>
    <w:div w:id="860705575">
      <w:bodyDiv w:val="1"/>
      <w:marLeft w:val="0"/>
      <w:marRight w:val="0"/>
      <w:marTop w:val="0"/>
      <w:marBottom w:val="0"/>
      <w:divBdr>
        <w:top w:val="none" w:sz="0" w:space="0" w:color="auto"/>
        <w:left w:val="none" w:sz="0" w:space="0" w:color="auto"/>
        <w:bottom w:val="none" w:sz="0" w:space="0" w:color="auto"/>
        <w:right w:val="none" w:sz="0" w:space="0" w:color="auto"/>
      </w:divBdr>
      <w:divsChild>
        <w:div w:id="1376393639">
          <w:marLeft w:val="547"/>
          <w:marRight w:val="0"/>
          <w:marTop w:val="115"/>
          <w:marBottom w:val="0"/>
          <w:divBdr>
            <w:top w:val="none" w:sz="0" w:space="0" w:color="auto"/>
            <w:left w:val="none" w:sz="0" w:space="0" w:color="auto"/>
            <w:bottom w:val="none" w:sz="0" w:space="0" w:color="auto"/>
            <w:right w:val="none" w:sz="0" w:space="0" w:color="auto"/>
          </w:divBdr>
        </w:div>
      </w:divsChild>
    </w:div>
    <w:div w:id="867566720">
      <w:bodyDiv w:val="1"/>
      <w:marLeft w:val="0"/>
      <w:marRight w:val="0"/>
      <w:marTop w:val="0"/>
      <w:marBottom w:val="0"/>
      <w:divBdr>
        <w:top w:val="none" w:sz="0" w:space="0" w:color="auto"/>
        <w:left w:val="none" w:sz="0" w:space="0" w:color="auto"/>
        <w:bottom w:val="none" w:sz="0" w:space="0" w:color="auto"/>
        <w:right w:val="none" w:sz="0" w:space="0" w:color="auto"/>
      </w:divBdr>
    </w:div>
    <w:div w:id="873270367">
      <w:bodyDiv w:val="1"/>
      <w:marLeft w:val="0"/>
      <w:marRight w:val="0"/>
      <w:marTop w:val="0"/>
      <w:marBottom w:val="0"/>
      <w:divBdr>
        <w:top w:val="none" w:sz="0" w:space="0" w:color="auto"/>
        <w:left w:val="none" w:sz="0" w:space="0" w:color="auto"/>
        <w:bottom w:val="none" w:sz="0" w:space="0" w:color="auto"/>
        <w:right w:val="none" w:sz="0" w:space="0" w:color="auto"/>
      </w:divBdr>
    </w:div>
    <w:div w:id="877401870">
      <w:bodyDiv w:val="1"/>
      <w:marLeft w:val="0"/>
      <w:marRight w:val="0"/>
      <w:marTop w:val="0"/>
      <w:marBottom w:val="0"/>
      <w:divBdr>
        <w:top w:val="none" w:sz="0" w:space="0" w:color="auto"/>
        <w:left w:val="none" w:sz="0" w:space="0" w:color="auto"/>
        <w:bottom w:val="none" w:sz="0" w:space="0" w:color="auto"/>
        <w:right w:val="none" w:sz="0" w:space="0" w:color="auto"/>
      </w:divBdr>
      <w:divsChild>
        <w:div w:id="1746142657">
          <w:marLeft w:val="547"/>
          <w:marRight w:val="0"/>
          <w:marTop w:val="134"/>
          <w:marBottom w:val="0"/>
          <w:divBdr>
            <w:top w:val="none" w:sz="0" w:space="0" w:color="auto"/>
            <w:left w:val="none" w:sz="0" w:space="0" w:color="auto"/>
            <w:bottom w:val="none" w:sz="0" w:space="0" w:color="auto"/>
            <w:right w:val="none" w:sz="0" w:space="0" w:color="auto"/>
          </w:divBdr>
        </w:div>
        <w:div w:id="1889030419">
          <w:marLeft w:val="547"/>
          <w:marRight w:val="0"/>
          <w:marTop w:val="134"/>
          <w:marBottom w:val="0"/>
          <w:divBdr>
            <w:top w:val="none" w:sz="0" w:space="0" w:color="auto"/>
            <w:left w:val="none" w:sz="0" w:space="0" w:color="auto"/>
            <w:bottom w:val="none" w:sz="0" w:space="0" w:color="auto"/>
            <w:right w:val="none" w:sz="0" w:space="0" w:color="auto"/>
          </w:divBdr>
        </w:div>
        <w:div w:id="855578205">
          <w:marLeft w:val="547"/>
          <w:marRight w:val="0"/>
          <w:marTop w:val="134"/>
          <w:marBottom w:val="0"/>
          <w:divBdr>
            <w:top w:val="none" w:sz="0" w:space="0" w:color="auto"/>
            <w:left w:val="none" w:sz="0" w:space="0" w:color="auto"/>
            <w:bottom w:val="none" w:sz="0" w:space="0" w:color="auto"/>
            <w:right w:val="none" w:sz="0" w:space="0" w:color="auto"/>
          </w:divBdr>
        </w:div>
        <w:div w:id="1498306374">
          <w:marLeft w:val="547"/>
          <w:marRight w:val="0"/>
          <w:marTop w:val="134"/>
          <w:marBottom w:val="0"/>
          <w:divBdr>
            <w:top w:val="none" w:sz="0" w:space="0" w:color="auto"/>
            <w:left w:val="none" w:sz="0" w:space="0" w:color="auto"/>
            <w:bottom w:val="none" w:sz="0" w:space="0" w:color="auto"/>
            <w:right w:val="none" w:sz="0" w:space="0" w:color="auto"/>
          </w:divBdr>
        </w:div>
      </w:divsChild>
    </w:div>
    <w:div w:id="878660568">
      <w:bodyDiv w:val="1"/>
      <w:marLeft w:val="0"/>
      <w:marRight w:val="0"/>
      <w:marTop w:val="0"/>
      <w:marBottom w:val="0"/>
      <w:divBdr>
        <w:top w:val="none" w:sz="0" w:space="0" w:color="auto"/>
        <w:left w:val="none" w:sz="0" w:space="0" w:color="auto"/>
        <w:bottom w:val="none" w:sz="0" w:space="0" w:color="auto"/>
        <w:right w:val="none" w:sz="0" w:space="0" w:color="auto"/>
      </w:divBdr>
      <w:divsChild>
        <w:div w:id="1540121117">
          <w:marLeft w:val="547"/>
          <w:marRight w:val="0"/>
          <w:marTop w:val="115"/>
          <w:marBottom w:val="0"/>
          <w:divBdr>
            <w:top w:val="none" w:sz="0" w:space="0" w:color="auto"/>
            <w:left w:val="none" w:sz="0" w:space="0" w:color="auto"/>
            <w:bottom w:val="none" w:sz="0" w:space="0" w:color="auto"/>
            <w:right w:val="none" w:sz="0" w:space="0" w:color="auto"/>
          </w:divBdr>
        </w:div>
        <w:div w:id="1863082387">
          <w:marLeft w:val="1166"/>
          <w:marRight w:val="0"/>
          <w:marTop w:val="106"/>
          <w:marBottom w:val="0"/>
          <w:divBdr>
            <w:top w:val="none" w:sz="0" w:space="0" w:color="auto"/>
            <w:left w:val="none" w:sz="0" w:space="0" w:color="auto"/>
            <w:bottom w:val="none" w:sz="0" w:space="0" w:color="auto"/>
            <w:right w:val="none" w:sz="0" w:space="0" w:color="auto"/>
          </w:divBdr>
        </w:div>
        <w:div w:id="705259102">
          <w:marLeft w:val="1166"/>
          <w:marRight w:val="0"/>
          <w:marTop w:val="106"/>
          <w:marBottom w:val="0"/>
          <w:divBdr>
            <w:top w:val="none" w:sz="0" w:space="0" w:color="auto"/>
            <w:left w:val="none" w:sz="0" w:space="0" w:color="auto"/>
            <w:bottom w:val="none" w:sz="0" w:space="0" w:color="auto"/>
            <w:right w:val="none" w:sz="0" w:space="0" w:color="auto"/>
          </w:divBdr>
        </w:div>
        <w:div w:id="1466850037">
          <w:marLeft w:val="547"/>
          <w:marRight w:val="0"/>
          <w:marTop w:val="115"/>
          <w:marBottom w:val="0"/>
          <w:divBdr>
            <w:top w:val="none" w:sz="0" w:space="0" w:color="auto"/>
            <w:left w:val="none" w:sz="0" w:space="0" w:color="auto"/>
            <w:bottom w:val="none" w:sz="0" w:space="0" w:color="auto"/>
            <w:right w:val="none" w:sz="0" w:space="0" w:color="auto"/>
          </w:divBdr>
        </w:div>
        <w:div w:id="844586835">
          <w:marLeft w:val="1166"/>
          <w:marRight w:val="0"/>
          <w:marTop w:val="106"/>
          <w:marBottom w:val="0"/>
          <w:divBdr>
            <w:top w:val="none" w:sz="0" w:space="0" w:color="auto"/>
            <w:left w:val="none" w:sz="0" w:space="0" w:color="auto"/>
            <w:bottom w:val="none" w:sz="0" w:space="0" w:color="auto"/>
            <w:right w:val="none" w:sz="0" w:space="0" w:color="auto"/>
          </w:divBdr>
        </w:div>
        <w:div w:id="1409113881">
          <w:marLeft w:val="547"/>
          <w:marRight w:val="0"/>
          <w:marTop w:val="115"/>
          <w:marBottom w:val="0"/>
          <w:divBdr>
            <w:top w:val="none" w:sz="0" w:space="0" w:color="auto"/>
            <w:left w:val="none" w:sz="0" w:space="0" w:color="auto"/>
            <w:bottom w:val="none" w:sz="0" w:space="0" w:color="auto"/>
            <w:right w:val="none" w:sz="0" w:space="0" w:color="auto"/>
          </w:divBdr>
        </w:div>
        <w:div w:id="10768759">
          <w:marLeft w:val="1166"/>
          <w:marRight w:val="0"/>
          <w:marTop w:val="106"/>
          <w:marBottom w:val="0"/>
          <w:divBdr>
            <w:top w:val="none" w:sz="0" w:space="0" w:color="auto"/>
            <w:left w:val="none" w:sz="0" w:space="0" w:color="auto"/>
            <w:bottom w:val="none" w:sz="0" w:space="0" w:color="auto"/>
            <w:right w:val="none" w:sz="0" w:space="0" w:color="auto"/>
          </w:divBdr>
        </w:div>
        <w:div w:id="549877086">
          <w:marLeft w:val="1166"/>
          <w:marRight w:val="0"/>
          <w:marTop w:val="106"/>
          <w:marBottom w:val="0"/>
          <w:divBdr>
            <w:top w:val="none" w:sz="0" w:space="0" w:color="auto"/>
            <w:left w:val="none" w:sz="0" w:space="0" w:color="auto"/>
            <w:bottom w:val="none" w:sz="0" w:space="0" w:color="auto"/>
            <w:right w:val="none" w:sz="0" w:space="0" w:color="auto"/>
          </w:divBdr>
        </w:div>
      </w:divsChild>
    </w:div>
    <w:div w:id="883247693">
      <w:bodyDiv w:val="1"/>
      <w:marLeft w:val="0"/>
      <w:marRight w:val="0"/>
      <w:marTop w:val="0"/>
      <w:marBottom w:val="0"/>
      <w:divBdr>
        <w:top w:val="none" w:sz="0" w:space="0" w:color="auto"/>
        <w:left w:val="none" w:sz="0" w:space="0" w:color="auto"/>
        <w:bottom w:val="none" w:sz="0" w:space="0" w:color="auto"/>
        <w:right w:val="none" w:sz="0" w:space="0" w:color="auto"/>
      </w:divBdr>
    </w:div>
    <w:div w:id="892232238">
      <w:bodyDiv w:val="1"/>
      <w:marLeft w:val="0"/>
      <w:marRight w:val="0"/>
      <w:marTop w:val="0"/>
      <w:marBottom w:val="0"/>
      <w:divBdr>
        <w:top w:val="none" w:sz="0" w:space="0" w:color="auto"/>
        <w:left w:val="none" w:sz="0" w:space="0" w:color="auto"/>
        <w:bottom w:val="none" w:sz="0" w:space="0" w:color="auto"/>
        <w:right w:val="none" w:sz="0" w:space="0" w:color="auto"/>
      </w:divBdr>
      <w:divsChild>
        <w:div w:id="690109108">
          <w:marLeft w:val="547"/>
          <w:marRight w:val="0"/>
          <w:marTop w:val="134"/>
          <w:marBottom w:val="0"/>
          <w:divBdr>
            <w:top w:val="none" w:sz="0" w:space="0" w:color="auto"/>
            <w:left w:val="none" w:sz="0" w:space="0" w:color="auto"/>
            <w:bottom w:val="none" w:sz="0" w:space="0" w:color="auto"/>
            <w:right w:val="none" w:sz="0" w:space="0" w:color="auto"/>
          </w:divBdr>
        </w:div>
        <w:div w:id="1005330348">
          <w:marLeft w:val="1166"/>
          <w:marRight w:val="0"/>
          <w:marTop w:val="125"/>
          <w:marBottom w:val="0"/>
          <w:divBdr>
            <w:top w:val="none" w:sz="0" w:space="0" w:color="auto"/>
            <w:left w:val="none" w:sz="0" w:space="0" w:color="auto"/>
            <w:bottom w:val="none" w:sz="0" w:space="0" w:color="auto"/>
            <w:right w:val="none" w:sz="0" w:space="0" w:color="auto"/>
          </w:divBdr>
        </w:div>
        <w:div w:id="1217862186">
          <w:marLeft w:val="1166"/>
          <w:marRight w:val="0"/>
          <w:marTop w:val="125"/>
          <w:marBottom w:val="0"/>
          <w:divBdr>
            <w:top w:val="none" w:sz="0" w:space="0" w:color="auto"/>
            <w:left w:val="none" w:sz="0" w:space="0" w:color="auto"/>
            <w:bottom w:val="none" w:sz="0" w:space="0" w:color="auto"/>
            <w:right w:val="none" w:sz="0" w:space="0" w:color="auto"/>
          </w:divBdr>
        </w:div>
        <w:div w:id="2088261712">
          <w:marLeft w:val="547"/>
          <w:marRight w:val="0"/>
          <w:marTop w:val="134"/>
          <w:marBottom w:val="0"/>
          <w:divBdr>
            <w:top w:val="none" w:sz="0" w:space="0" w:color="auto"/>
            <w:left w:val="none" w:sz="0" w:space="0" w:color="auto"/>
            <w:bottom w:val="none" w:sz="0" w:space="0" w:color="auto"/>
            <w:right w:val="none" w:sz="0" w:space="0" w:color="auto"/>
          </w:divBdr>
        </w:div>
        <w:div w:id="1042170578">
          <w:marLeft w:val="1166"/>
          <w:marRight w:val="0"/>
          <w:marTop w:val="125"/>
          <w:marBottom w:val="0"/>
          <w:divBdr>
            <w:top w:val="none" w:sz="0" w:space="0" w:color="auto"/>
            <w:left w:val="none" w:sz="0" w:space="0" w:color="auto"/>
            <w:bottom w:val="none" w:sz="0" w:space="0" w:color="auto"/>
            <w:right w:val="none" w:sz="0" w:space="0" w:color="auto"/>
          </w:divBdr>
        </w:div>
        <w:div w:id="557785175">
          <w:marLeft w:val="1166"/>
          <w:marRight w:val="0"/>
          <w:marTop w:val="125"/>
          <w:marBottom w:val="0"/>
          <w:divBdr>
            <w:top w:val="none" w:sz="0" w:space="0" w:color="auto"/>
            <w:left w:val="none" w:sz="0" w:space="0" w:color="auto"/>
            <w:bottom w:val="none" w:sz="0" w:space="0" w:color="auto"/>
            <w:right w:val="none" w:sz="0" w:space="0" w:color="auto"/>
          </w:divBdr>
        </w:div>
      </w:divsChild>
    </w:div>
    <w:div w:id="894782191">
      <w:bodyDiv w:val="1"/>
      <w:marLeft w:val="0"/>
      <w:marRight w:val="0"/>
      <w:marTop w:val="0"/>
      <w:marBottom w:val="0"/>
      <w:divBdr>
        <w:top w:val="none" w:sz="0" w:space="0" w:color="auto"/>
        <w:left w:val="none" w:sz="0" w:space="0" w:color="auto"/>
        <w:bottom w:val="none" w:sz="0" w:space="0" w:color="auto"/>
        <w:right w:val="none" w:sz="0" w:space="0" w:color="auto"/>
      </w:divBdr>
      <w:divsChild>
        <w:div w:id="1747992854">
          <w:marLeft w:val="547"/>
          <w:marRight w:val="0"/>
          <w:marTop w:val="134"/>
          <w:marBottom w:val="0"/>
          <w:divBdr>
            <w:top w:val="none" w:sz="0" w:space="0" w:color="auto"/>
            <w:left w:val="none" w:sz="0" w:space="0" w:color="auto"/>
            <w:bottom w:val="none" w:sz="0" w:space="0" w:color="auto"/>
            <w:right w:val="none" w:sz="0" w:space="0" w:color="auto"/>
          </w:divBdr>
        </w:div>
        <w:div w:id="768624362">
          <w:marLeft w:val="1166"/>
          <w:marRight w:val="0"/>
          <w:marTop w:val="125"/>
          <w:marBottom w:val="0"/>
          <w:divBdr>
            <w:top w:val="none" w:sz="0" w:space="0" w:color="auto"/>
            <w:left w:val="none" w:sz="0" w:space="0" w:color="auto"/>
            <w:bottom w:val="none" w:sz="0" w:space="0" w:color="auto"/>
            <w:right w:val="none" w:sz="0" w:space="0" w:color="auto"/>
          </w:divBdr>
        </w:div>
        <w:div w:id="445347532">
          <w:marLeft w:val="1166"/>
          <w:marRight w:val="0"/>
          <w:marTop w:val="125"/>
          <w:marBottom w:val="0"/>
          <w:divBdr>
            <w:top w:val="none" w:sz="0" w:space="0" w:color="auto"/>
            <w:left w:val="none" w:sz="0" w:space="0" w:color="auto"/>
            <w:bottom w:val="none" w:sz="0" w:space="0" w:color="auto"/>
            <w:right w:val="none" w:sz="0" w:space="0" w:color="auto"/>
          </w:divBdr>
        </w:div>
        <w:div w:id="90902197">
          <w:marLeft w:val="1166"/>
          <w:marRight w:val="0"/>
          <w:marTop w:val="125"/>
          <w:marBottom w:val="0"/>
          <w:divBdr>
            <w:top w:val="none" w:sz="0" w:space="0" w:color="auto"/>
            <w:left w:val="none" w:sz="0" w:space="0" w:color="auto"/>
            <w:bottom w:val="none" w:sz="0" w:space="0" w:color="auto"/>
            <w:right w:val="none" w:sz="0" w:space="0" w:color="auto"/>
          </w:divBdr>
        </w:div>
        <w:div w:id="1128203560">
          <w:marLeft w:val="547"/>
          <w:marRight w:val="0"/>
          <w:marTop w:val="134"/>
          <w:marBottom w:val="0"/>
          <w:divBdr>
            <w:top w:val="none" w:sz="0" w:space="0" w:color="auto"/>
            <w:left w:val="none" w:sz="0" w:space="0" w:color="auto"/>
            <w:bottom w:val="none" w:sz="0" w:space="0" w:color="auto"/>
            <w:right w:val="none" w:sz="0" w:space="0" w:color="auto"/>
          </w:divBdr>
        </w:div>
        <w:div w:id="96827936">
          <w:marLeft w:val="1166"/>
          <w:marRight w:val="0"/>
          <w:marTop w:val="125"/>
          <w:marBottom w:val="0"/>
          <w:divBdr>
            <w:top w:val="none" w:sz="0" w:space="0" w:color="auto"/>
            <w:left w:val="none" w:sz="0" w:space="0" w:color="auto"/>
            <w:bottom w:val="none" w:sz="0" w:space="0" w:color="auto"/>
            <w:right w:val="none" w:sz="0" w:space="0" w:color="auto"/>
          </w:divBdr>
        </w:div>
        <w:div w:id="1508864873">
          <w:marLeft w:val="1166"/>
          <w:marRight w:val="0"/>
          <w:marTop w:val="125"/>
          <w:marBottom w:val="0"/>
          <w:divBdr>
            <w:top w:val="none" w:sz="0" w:space="0" w:color="auto"/>
            <w:left w:val="none" w:sz="0" w:space="0" w:color="auto"/>
            <w:bottom w:val="none" w:sz="0" w:space="0" w:color="auto"/>
            <w:right w:val="none" w:sz="0" w:space="0" w:color="auto"/>
          </w:divBdr>
        </w:div>
        <w:div w:id="245844101">
          <w:marLeft w:val="1166"/>
          <w:marRight w:val="0"/>
          <w:marTop w:val="125"/>
          <w:marBottom w:val="0"/>
          <w:divBdr>
            <w:top w:val="none" w:sz="0" w:space="0" w:color="auto"/>
            <w:left w:val="none" w:sz="0" w:space="0" w:color="auto"/>
            <w:bottom w:val="none" w:sz="0" w:space="0" w:color="auto"/>
            <w:right w:val="none" w:sz="0" w:space="0" w:color="auto"/>
          </w:divBdr>
        </w:div>
      </w:divsChild>
    </w:div>
    <w:div w:id="899364907">
      <w:bodyDiv w:val="1"/>
      <w:marLeft w:val="0"/>
      <w:marRight w:val="0"/>
      <w:marTop w:val="0"/>
      <w:marBottom w:val="0"/>
      <w:divBdr>
        <w:top w:val="none" w:sz="0" w:space="0" w:color="auto"/>
        <w:left w:val="none" w:sz="0" w:space="0" w:color="auto"/>
        <w:bottom w:val="none" w:sz="0" w:space="0" w:color="auto"/>
        <w:right w:val="none" w:sz="0" w:space="0" w:color="auto"/>
      </w:divBdr>
    </w:div>
    <w:div w:id="904100723">
      <w:bodyDiv w:val="1"/>
      <w:marLeft w:val="0"/>
      <w:marRight w:val="0"/>
      <w:marTop w:val="0"/>
      <w:marBottom w:val="0"/>
      <w:divBdr>
        <w:top w:val="none" w:sz="0" w:space="0" w:color="auto"/>
        <w:left w:val="none" w:sz="0" w:space="0" w:color="auto"/>
        <w:bottom w:val="none" w:sz="0" w:space="0" w:color="auto"/>
        <w:right w:val="none" w:sz="0" w:space="0" w:color="auto"/>
      </w:divBdr>
      <w:divsChild>
        <w:div w:id="967780626">
          <w:marLeft w:val="547"/>
          <w:marRight w:val="0"/>
          <w:marTop w:val="115"/>
          <w:marBottom w:val="0"/>
          <w:divBdr>
            <w:top w:val="none" w:sz="0" w:space="0" w:color="auto"/>
            <w:left w:val="none" w:sz="0" w:space="0" w:color="auto"/>
            <w:bottom w:val="none" w:sz="0" w:space="0" w:color="auto"/>
            <w:right w:val="none" w:sz="0" w:space="0" w:color="auto"/>
          </w:divBdr>
        </w:div>
      </w:divsChild>
    </w:div>
    <w:div w:id="915241098">
      <w:bodyDiv w:val="1"/>
      <w:marLeft w:val="0"/>
      <w:marRight w:val="0"/>
      <w:marTop w:val="0"/>
      <w:marBottom w:val="0"/>
      <w:divBdr>
        <w:top w:val="none" w:sz="0" w:space="0" w:color="auto"/>
        <w:left w:val="none" w:sz="0" w:space="0" w:color="auto"/>
        <w:bottom w:val="none" w:sz="0" w:space="0" w:color="auto"/>
        <w:right w:val="none" w:sz="0" w:space="0" w:color="auto"/>
      </w:divBdr>
      <w:divsChild>
        <w:div w:id="1194807770">
          <w:marLeft w:val="547"/>
          <w:marRight w:val="0"/>
          <w:marTop w:val="134"/>
          <w:marBottom w:val="0"/>
          <w:divBdr>
            <w:top w:val="none" w:sz="0" w:space="0" w:color="auto"/>
            <w:left w:val="none" w:sz="0" w:space="0" w:color="auto"/>
            <w:bottom w:val="none" w:sz="0" w:space="0" w:color="auto"/>
            <w:right w:val="none" w:sz="0" w:space="0" w:color="auto"/>
          </w:divBdr>
        </w:div>
      </w:divsChild>
    </w:div>
    <w:div w:id="919026281">
      <w:bodyDiv w:val="1"/>
      <w:marLeft w:val="0"/>
      <w:marRight w:val="0"/>
      <w:marTop w:val="0"/>
      <w:marBottom w:val="0"/>
      <w:divBdr>
        <w:top w:val="none" w:sz="0" w:space="0" w:color="auto"/>
        <w:left w:val="none" w:sz="0" w:space="0" w:color="auto"/>
        <w:bottom w:val="none" w:sz="0" w:space="0" w:color="auto"/>
        <w:right w:val="none" w:sz="0" w:space="0" w:color="auto"/>
      </w:divBdr>
      <w:divsChild>
        <w:div w:id="178852781">
          <w:marLeft w:val="547"/>
          <w:marRight w:val="0"/>
          <w:marTop w:val="134"/>
          <w:marBottom w:val="0"/>
          <w:divBdr>
            <w:top w:val="none" w:sz="0" w:space="0" w:color="auto"/>
            <w:left w:val="none" w:sz="0" w:space="0" w:color="auto"/>
            <w:bottom w:val="none" w:sz="0" w:space="0" w:color="auto"/>
            <w:right w:val="none" w:sz="0" w:space="0" w:color="auto"/>
          </w:divBdr>
        </w:div>
        <w:div w:id="1862433613">
          <w:marLeft w:val="1166"/>
          <w:marRight w:val="0"/>
          <w:marTop w:val="125"/>
          <w:marBottom w:val="0"/>
          <w:divBdr>
            <w:top w:val="none" w:sz="0" w:space="0" w:color="auto"/>
            <w:left w:val="none" w:sz="0" w:space="0" w:color="auto"/>
            <w:bottom w:val="none" w:sz="0" w:space="0" w:color="auto"/>
            <w:right w:val="none" w:sz="0" w:space="0" w:color="auto"/>
          </w:divBdr>
        </w:div>
        <w:div w:id="1020663870">
          <w:marLeft w:val="1166"/>
          <w:marRight w:val="0"/>
          <w:marTop w:val="125"/>
          <w:marBottom w:val="0"/>
          <w:divBdr>
            <w:top w:val="none" w:sz="0" w:space="0" w:color="auto"/>
            <w:left w:val="none" w:sz="0" w:space="0" w:color="auto"/>
            <w:bottom w:val="none" w:sz="0" w:space="0" w:color="auto"/>
            <w:right w:val="none" w:sz="0" w:space="0" w:color="auto"/>
          </w:divBdr>
        </w:div>
        <w:div w:id="1425767422">
          <w:marLeft w:val="1166"/>
          <w:marRight w:val="0"/>
          <w:marTop w:val="125"/>
          <w:marBottom w:val="0"/>
          <w:divBdr>
            <w:top w:val="none" w:sz="0" w:space="0" w:color="auto"/>
            <w:left w:val="none" w:sz="0" w:space="0" w:color="auto"/>
            <w:bottom w:val="none" w:sz="0" w:space="0" w:color="auto"/>
            <w:right w:val="none" w:sz="0" w:space="0" w:color="auto"/>
          </w:divBdr>
        </w:div>
        <w:div w:id="39591983">
          <w:marLeft w:val="1166"/>
          <w:marRight w:val="0"/>
          <w:marTop w:val="125"/>
          <w:marBottom w:val="0"/>
          <w:divBdr>
            <w:top w:val="none" w:sz="0" w:space="0" w:color="auto"/>
            <w:left w:val="none" w:sz="0" w:space="0" w:color="auto"/>
            <w:bottom w:val="none" w:sz="0" w:space="0" w:color="auto"/>
            <w:right w:val="none" w:sz="0" w:space="0" w:color="auto"/>
          </w:divBdr>
        </w:div>
        <w:div w:id="387074041">
          <w:marLeft w:val="1166"/>
          <w:marRight w:val="0"/>
          <w:marTop w:val="125"/>
          <w:marBottom w:val="0"/>
          <w:divBdr>
            <w:top w:val="none" w:sz="0" w:space="0" w:color="auto"/>
            <w:left w:val="none" w:sz="0" w:space="0" w:color="auto"/>
            <w:bottom w:val="none" w:sz="0" w:space="0" w:color="auto"/>
            <w:right w:val="none" w:sz="0" w:space="0" w:color="auto"/>
          </w:divBdr>
        </w:div>
        <w:div w:id="519397347">
          <w:marLeft w:val="1166"/>
          <w:marRight w:val="0"/>
          <w:marTop w:val="125"/>
          <w:marBottom w:val="0"/>
          <w:divBdr>
            <w:top w:val="none" w:sz="0" w:space="0" w:color="auto"/>
            <w:left w:val="none" w:sz="0" w:space="0" w:color="auto"/>
            <w:bottom w:val="none" w:sz="0" w:space="0" w:color="auto"/>
            <w:right w:val="none" w:sz="0" w:space="0" w:color="auto"/>
          </w:divBdr>
        </w:div>
      </w:divsChild>
    </w:div>
    <w:div w:id="921522563">
      <w:bodyDiv w:val="1"/>
      <w:marLeft w:val="0"/>
      <w:marRight w:val="0"/>
      <w:marTop w:val="0"/>
      <w:marBottom w:val="0"/>
      <w:divBdr>
        <w:top w:val="none" w:sz="0" w:space="0" w:color="auto"/>
        <w:left w:val="none" w:sz="0" w:space="0" w:color="auto"/>
        <w:bottom w:val="none" w:sz="0" w:space="0" w:color="auto"/>
        <w:right w:val="none" w:sz="0" w:space="0" w:color="auto"/>
      </w:divBdr>
    </w:div>
    <w:div w:id="922253107">
      <w:bodyDiv w:val="1"/>
      <w:marLeft w:val="0"/>
      <w:marRight w:val="0"/>
      <w:marTop w:val="0"/>
      <w:marBottom w:val="0"/>
      <w:divBdr>
        <w:top w:val="none" w:sz="0" w:space="0" w:color="auto"/>
        <w:left w:val="none" w:sz="0" w:space="0" w:color="auto"/>
        <w:bottom w:val="none" w:sz="0" w:space="0" w:color="auto"/>
        <w:right w:val="none" w:sz="0" w:space="0" w:color="auto"/>
      </w:divBdr>
      <w:divsChild>
        <w:div w:id="1674649254">
          <w:marLeft w:val="547"/>
          <w:marRight w:val="0"/>
          <w:marTop w:val="115"/>
          <w:marBottom w:val="0"/>
          <w:divBdr>
            <w:top w:val="none" w:sz="0" w:space="0" w:color="auto"/>
            <w:left w:val="none" w:sz="0" w:space="0" w:color="auto"/>
            <w:bottom w:val="none" w:sz="0" w:space="0" w:color="auto"/>
            <w:right w:val="none" w:sz="0" w:space="0" w:color="auto"/>
          </w:divBdr>
        </w:div>
        <w:div w:id="1865172378">
          <w:marLeft w:val="547"/>
          <w:marRight w:val="0"/>
          <w:marTop w:val="115"/>
          <w:marBottom w:val="0"/>
          <w:divBdr>
            <w:top w:val="none" w:sz="0" w:space="0" w:color="auto"/>
            <w:left w:val="none" w:sz="0" w:space="0" w:color="auto"/>
            <w:bottom w:val="none" w:sz="0" w:space="0" w:color="auto"/>
            <w:right w:val="none" w:sz="0" w:space="0" w:color="auto"/>
          </w:divBdr>
        </w:div>
      </w:divsChild>
    </w:div>
    <w:div w:id="923799570">
      <w:bodyDiv w:val="1"/>
      <w:marLeft w:val="0"/>
      <w:marRight w:val="0"/>
      <w:marTop w:val="0"/>
      <w:marBottom w:val="0"/>
      <w:divBdr>
        <w:top w:val="none" w:sz="0" w:space="0" w:color="auto"/>
        <w:left w:val="none" w:sz="0" w:space="0" w:color="auto"/>
        <w:bottom w:val="none" w:sz="0" w:space="0" w:color="auto"/>
        <w:right w:val="none" w:sz="0" w:space="0" w:color="auto"/>
      </w:divBdr>
      <w:divsChild>
        <w:div w:id="1418404811">
          <w:marLeft w:val="547"/>
          <w:marRight w:val="0"/>
          <w:marTop w:val="125"/>
          <w:marBottom w:val="0"/>
          <w:divBdr>
            <w:top w:val="none" w:sz="0" w:space="0" w:color="auto"/>
            <w:left w:val="none" w:sz="0" w:space="0" w:color="auto"/>
            <w:bottom w:val="none" w:sz="0" w:space="0" w:color="auto"/>
            <w:right w:val="none" w:sz="0" w:space="0" w:color="auto"/>
          </w:divBdr>
        </w:div>
        <w:div w:id="688873330">
          <w:marLeft w:val="1166"/>
          <w:marRight w:val="0"/>
          <w:marTop w:val="106"/>
          <w:marBottom w:val="0"/>
          <w:divBdr>
            <w:top w:val="none" w:sz="0" w:space="0" w:color="auto"/>
            <w:left w:val="none" w:sz="0" w:space="0" w:color="auto"/>
            <w:bottom w:val="none" w:sz="0" w:space="0" w:color="auto"/>
            <w:right w:val="none" w:sz="0" w:space="0" w:color="auto"/>
          </w:divBdr>
        </w:div>
        <w:div w:id="314644275">
          <w:marLeft w:val="1166"/>
          <w:marRight w:val="0"/>
          <w:marTop w:val="106"/>
          <w:marBottom w:val="0"/>
          <w:divBdr>
            <w:top w:val="none" w:sz="0" w:space="0" w:color="auto"/>
            <w:left w:val="none" w:sz="0" w:space="0" w:color="auto"/>
            <w:bottom w:val="none" w:sz="0" w:space="0" w:color="auto"/>
            <w:right w:val="none" w:sz="0" w:space="0" w:color="auto"/>
          </w:divBdr>
        </w:div>
        <w:div w:id="129833808">
          <w:marLeft w:val="547"/>
          <w:marRight w:val="0"/>
          <w:marTop w:val="115"/>
          <w:marBottom w:val="0"/>
          <w:divBdr>
            <w:top w:val="none" w:sz="0" w:space="0" w:color="auto"/>
            <w:left w:val="none" w:sz="0" w:space="0" w:color="auto"/>
            <w:bottom w:val="none" w:sz="0" w:space="0" w:color="auto"/>
            <w:right w:val="none" w:sz="0" w:space="0" w:color="auto"/>
          </w:divBdr>
        </w:div>
        <w:div w:id="152333073">
          <w:marLeft w:val="547"/>
          <w:marRight w:val="0"/>
          <w:marTop w:val="115"/>
          <w:marBottom w:val="0"/>
          <w:divBdr>
            <w:top w:val="none" w:sz="0" w:space="0" w:color="auto"/>
            <w:left w:val="none" w:sz="0" w:space="0" w:color="auto"/>
            <w:bottom w:val="none" w:sz="0" w:space="0" w:color="auto"/>
            <w:right w:val="none" w:sz="0" w:space="0" w:color="auto"/>
          </w:divBdr>
        </w:div>
        <w:div w:id="2111775774">
          <w:marLeft w:val="1166"/>
          <w:marRight w:val="0"/>
          <w:marTop w:val="106"/>
          <w:marBottom w:val="0"/>
          <w:divBdr>
            <w:top w:val="none" w:sz="0" w:space="0" w:color="auto"/>
            <w:left w:val="none" w:sz="0" w:space="0" w:color="auto"/>
            <w:bottom w:val="none" w:sz="0" w:space="0" w:color="auto"/>
            <w:right w:val="none" w:sz="0" w:space="0" w:color="auto"/>
          </w:divBdr>
        </w:div>
        <w:div w:id="1237787350">
          <w:marLeft w:val="1166"/>
          <w:marRight w:val="0"/>
          <w:marTop w:val="106"/>
          <w:marBottom w:val="0"/>
          <w:divBdr>
            <w:top w:val="none" w:sz="0" w:space="0" w:color="auto"/>
            <w:left w:val="none" w:sz="0" w:space="0" w:color="auto"/>
            <w:bottom w:val="none" w:sz="0" w:space="0" w:color="auto"/>
            <w:right w:val="none" w:sz="0" w:space="0" w:color="auto"/>
          </w:divBdr>
        </w:div>
        <w:div w:id="1915817082">
          <w:marLeft w:val="1166"/>
          <w:marRight w:val="0"/>
          <w:marTop w:val="106"/>
          <w:marBottom w:val="0"/>
          <w:divBdr>
            <w:top w:val="none" w:sz="0" w:space="0" w:color="auto"/>
            <w:left w:val="none" w:sz="0" w:space="0" w:color="auto"/>
            <w:bottom w:val="none" w:sz="0" w:space="0" w:color="auto"/>
            <w:right w:val="none" w:sz="0" w:space="0" w:color="auto"/>
          </w:divBdr>
        </w:div>
      </w:divsChild>
    </w:div>
    <w:div w:id="928081061">
      <w:bodyDiv w:val="1"/>
      <w:marLeft w:val="0"/>
      <w:marRight w:val="0"/>
      <w:marTop w:val="0"/>
      <w:marBottom w:val="0"/>
      <w:divBdr>
        <w:top w:val="none" w:sz="0" w:space="0" w:color="auto"/>
        <w:left w:val="none" w:sz="0" w:space="0" w:color="auto"/>
        <w:bottom w:val="none" w:sz="0" w:space="0" w:color="auto"/>
        <w:right w:val="none" w:sz="0" w:space="0" w:color="auto"/>
      </w:divBdr>
      <w:divsChild>
        <w:div w:id="870993331">
          <w:marLeft w:val="547"/>
          <w:marRight w:val="0"/>
          <w:marTop w:val="134"/>
          <w:marBottom w:val="0"/>
          <w:divBdr>
            <w:top w:val="none" w:sz="0" w:space="0" w:color="auto"/>
            <w:left w:val="none" w:sz="0" w:space="0" w:color="auto"/>
            <w:bottom w:val="none" w:sz="0" w:space="0" w:color="auto"/>
            <w:right w:val="none" w:sz="0" w:space="0" w:color="auto"/>
          </w:divBdr>
        </w:div>
        <w:div w:id="1122771121">
          <w:marLeft w:val="1166"/>
          <w:marRight w:val="0"/>
          <w:marTop w:val="125"/>
          <w:marBottom w:val="0"/>
          <w:divBdr>
            <w:top w:val="none" w:sz="0" w:space="0" w:color="auto"/>
            <w:left w:val="none" w:sz="0" w:space="0" w:color="auto"/>
            <w:bottom w:val="none" w:sz="0" w:space="0" w:color="auto"/>
            <w:right w:val="none" w:sz="0" w:space="0" w:color="auto"/>
          </w:divBdr>
        </w:div>
        <w:div w:id="1802187355">
          <w:marLeft w:val="1166"/>
          <w:marRight w:val="0"/>
          <w:marTop w:val="125"/>
          <w:marBottom w:val="0"/>
          <w:divBdr>
            <w:top w:val="none" w:sz="0" w:space="0" w:color="auto"/>
            <w:left w:val="none" w:sz="0" w:space="0" w:color="auto"/>
            <w:bottom w:val="none" w:sz="0" w:space="0" w:color="auto"/>
            <w:right w:val="none" w:sz="0" w:space="0" w:color="auto"/>
          </w:divBdr>
        </w:div>
        <w:div w:id="403919201">
          <w:marLeft w:val="547"/>
          <w:marRight w:val="0"/>
          <w:marTop w:val="134"/>
          <w:marBottom w:val="0"/>
          <w:divBdr>
            <w:top w:val="none" w:sz="0" w:space="0" w:color="auto"/>
            <w:left w:val="none" w:sz="0" w:space="0" w:color="auto"/>
            <w:bottom w:val="none" w:sz="0" w:space="0" w:color="auto"/>
            <w:right w:val="none" w:sz="0" w:space="0" w:color="auto"/>
          </w:divBdr>
        </w:div>
        <w:div w:id="1657564106">
          <w:marLeft w:val="1166"/>
          <w:marRight w:val="0"/>
          <w:marTop w:val="125"/>
          <w:marBottom w:val="0"/>
          <w:divBdr>
            <w:top w:val="none" w:sz="0" w:space="0" w:color="auto"/>
            <w:left w:val="none" w:sz="0" w:space="0" w:color="auto"/>
            <w:bottom w:val="none" w:sz="0" w:space="0" w:color="auto"/>
            <w:right w:val="none" w:sz="0" w:space="0" w:color="auto"/>
          </w:divBdr>
        </w:div>
        <w:div w:id="955720890">
          <w:marLeft w:val="547"/>
          <w:marRight w:val="0"/>
          <w:marTop w:val="134"/>
          <w:marBottom w:val="0"/>
          <w:divBdr>
            <w:top w:val="none" w:sz="0" w:space="0" w:color="auto"/>
            <w:left w:val="none" w:sz="0" w:space="0" w:color="auto"/>
            <w:bottom w:val="none" w:sz="0" w:space="0" w:color="auto"/>
            <w:right w:val="none" w:sz="0" w:space="0" w:color="auto"/>
          </w:divBdr>
        </w:div>
        <w:div w:id="847406652">
          <w:marLeft w:val="1166"/>
          <w:marRight w:val="0"/>
          <w:marTop w:val="125"/>
          <w:marBottom w:val="0"/>
          <w:divBdr>
            <w:top w:val="none" w:sz="0" w:space="0" w:color="auto"/>
            <w:left w:val="none" w:sz="0" w:space="0" w:color="auto"/>
            <w:bottom w:val="none" w:sz="0" w:space="0" w:color="auto"/>
            <w:right w:val="none" w:sz="0" w:space="0" w:color="auto"/>
          </w:divBdr>
        </w:div>
      </w:divsChild>
    </w:div>
    <w:div w:id="943465639">
      <w:bodyDiv w:val="1"/>
      <w:marLeft w:val="0"/>
      <w:marRight w:val="0"/>
      <w:marTop w:val="0"/>
      <w:marBottom w:val="0"/>
      <w:divBdr>
        <w:top w:val="none" w:sz="0" w:space="0" w:color="auto"/>
        <w:left w:val="none" w:sz="0" w:space="0" w:color="auto"/>
        <w:bottom w:val="none" w:sz="0" w:space="0" w:color="auto"/>
        <w:right w:val="none" w:sz="0" w:space="0" w:color="auto"/>
      </w:divBdr>
    </w:div>
    <w:div w:id="945507225">
      <w:bodyDiv w:val="1"/>
      <w:marLeft w:val="0"/>
      <w:marRight w:val="0"/>
      <w:marTop w:val="0"/>
      <w:marBottom w:val="0"/>
      <w:divBdr>
        <w:top w:val="none" w:sz="0" w:space="0" w:color="auto"/>
        <w:left w:val="none" w:sz="0" w:space="0" w:color="auto"/>
        <w:bottom w:val="none" w:sz="0" w:space="0" w:color="auto"/>
        <w:right w:val="none" w:sz="0" w:space="0" w:color="auto"/>
      </w:divBdr>
      <w:divsChild>
        <w:div w:id="544291252">
          <w:marLeft w:val="547"/>
          <w:marRight w:val="0"/>
          <w:marTop w:val="134"/>
          <w:marBottom w:val="0"/>
          <w:divBdr>
            <w:top w:val="none" w:sz="0" w:space="0" w:color="auto"/>
            <w:left w:val="none" w:sz="0" w:space="0" w:color="auto"/>
            <w:bottom w:val="none" w:sz="0" w:space="0" w:color="auto"/>
            <w:right w:val="none" w:sz="0" w:space="0" w:color="auto"/>
          </w:divBdr>
        </w:div>
        <w:div w:id="733044686">
          <w:marLeft w:val="547"/>
          <w:marRight w:val="0"/>
          <w:marTop w:val="134"/>
          <w:marBottom w:val="0"/>
          <w:divBdr>
            <w:top w:val="none" w:sz="0" w:space="0" w:color="auto"/>
            <w:left w:val="none" w:sz="0" w:space="0" w:color="auto"/>
            <w:bottom w:val="none" w:sz="0" w:space="0" w:color="auto"/>
            <w:right w:val="none" w:sz="0" w:space="0" w:color="auto"/>
          </w:divBdr>
        </w:div>
        <w:div w:id="1565985550">
          <w:marLeft w:val="547"/>
          <w:marRight w:val="0"/>
          <w:marTop w:val="134"/>
          <w:marBottom w:val="0"/>
          <w:divBdr>
            <w:top w:val="none" w:sz="0" w:space="0" w:color="auto"/>
            <w:left w:val="none" w:sz="0" w:space="0" w:color="auto"/>
            <w:bottom w:val="none" w:sz="0" w:space="0" w:color="auto"/>
            <w:right w:val="none" w:sz="0" w:space="0" w:color="auto"/>
          </w:divBdr>
        </w:div>
        <w:div w:id="536240895">
          <w:marLeft w:val="547"/>
          <w:marRight w:val="0"/>
          <w:marTop w:val="134"/>
          <w:marBottom w:val="0"/>
          <w:divBdr>
            <w:top w:val="none" w:sz="0" w:space="0" w:color="auto"/>
            <w:left w:val="none" w:sz="0" w:space="0" w:color="auto"/>
            <w:bottom w:val="none" w:sz="0" w:space="0" w:color="auto"/>
            <w:right w:val="none" w:sz="0" w:space="0" w:color="auto"/>
          </w:divBdr>
        </w:div>
        <w:div w:id="772750367">
          <w:marLeft w:val="547"/>
          <w:marRight w:val="0"/>
          <w:marTop w:val="134"/>
          <w:marBottom w:val="0"/>
          <w:divBdr>
            <w:top w:val="none" w:sz="0" w:space="0" w:color="auto"/>
            <w:left w:val="none" w:sz="0" w:space="0" w:color="auto"/>
            <w:bottom w:val="none" w:sz="0" w:space="0" w:color="auto"/>
            <w:right w:val="none" w:sz="0" w:space="0" w:color="auto"/>
          </w:divBdr>
        </w:div>
        <w:div w:id="2083329717">
          <w:marLeft w:val="547"/>
          <w:marRight w:val="0"/>
          <w:marTop w:val="134"/>
          <w:marBottom w:val="0"/>
          <w:divBdr>
            <w:top w:val="none" w:sz="0" w:space="0" w:color="auto"/>
            <w:left w:val="none" w:sz="0" w:space="0" w:color="auto"/>
            <w:bottom w:val="none" w:sz="0" w:space="0" w:color="auto"/>
            <w:right w:val="none" w:sz="0" w:space="0" w:color="auto"/>
          </w:divBdr>
        </w:div>
      </w:divsChild>
    </w:div>
    <w:div w:id="959607105">
      <w:bodyDiv w:val="1"/>
      <w:marLeft w:val="0"/>
      <w:marRight w:val="0"/>
      <w:marTop w:val="0"/>
      <w:marBottom w:val="0"/>
      <w:divBdr>
        <w:top w:val="none" w:sz="0" w:space="0" w:color="auto"/>
        <w:left w:val="none" w:sz="0" w:space="0" w:color="auto"/>
        <w:bottom w:val="none" w:sz="0" w:space="0" w:color="auto"/>
        <w:right w:val="none" w:sz="0" w:space="0" w:color="auto"/>
      </w:divBdr>
      <w:divsChild>
        <w:div w:id="1378505702">
          <w:marLeft w:val="547"/>
          <w:marRight w:val="0"/>
          <w:marTop w:val="115"/>
          <w:marBottom w:val="0"/>
          <w:divBdr>
            <w:top w:val="none" w:sz="0" w:space="0" w:color="auto"/>
            <w:left w:val="none" w:sz="0" w:space="0" w:color="auto"/>
            <w:bottom w:val="none" w:sz="0" w:space="0" w:color="auto"/>
            <w:right w:val="none" w:sz="0" w:space="0" w:color="auto"/>
          </w:divBdr>
        </w:div>
        <w:div w:id="510871794">
          <w:marLeft w:val="1166"/>
          <w:marRight w:val="0"/>
          <w:marTop w:val="106"/>
          <w:marBottom w:val="0"/>
          <w:divBdr>
            <w:top w:val="none" w:sz="0" w:space="0" w:color="auto"/>
            <w:left w:val="none" w:sz="0" w:space="0" w:color="auto"/>
            <w:bottom w:val="none" w:sz="0" w:space="0" w:color="auto"/>
            <w:right w:val="none" w:sz="0" w:space="0" w:color="auto"/>
          </w:divBdr>
        </w:div>
        <w:div w:id="765808289">
          <w:marLeft w:val="1166"/>
          <w:marRight w:val="0"/>
          <w:marTop w:val="106"/>
          <w:marBottom w:val="0"/>
          <w:divBdr>
            <w:top w:val="none" w:sz="0" w:space="0" w:color="auto"/>
            <w:left w:val="none" w:sz="0" w:space="0" w:color="auto"/>
            <w:bottom w:val="none" w:sz="0" w:space="0" w:color="auto"/>
            <w:right w:val="none" w:sz="0" w:space="0" w:color="auto"/>
          </w:divBdr>
        </w:div>
        <w:div w:id="205290894">
          <w:marLeft w:val="547"/>
          <w:marRight w:val="0"/>
          <w:marTop w:val="115"/>
          <w:marBottom w:val="0"/>
          <w:divBdr>
            <w:top w:val="none" w:sz="0" w:space="0" w:color="auto"/>
            <w:left w:val="none" w:sz="0" w:space="0" w:color="auto"/>
            <w:bottom w:val="none" w:sz="0" w:space="0" w:color="auto"/>
            <w:right w:val="none" w:sz="0" w:space="0" w:color="auto"/>
          </w:divBdr>
        </w:div>
        <w:div w:id="2122409883">
          <w:marLeft w:val="1166"/>
          <w:marRight w:val="0"/>
          <w:marTop w:val="106"/>
          <w:marBottom w:val="0"/>
          <w:divBdr>
            <w:top w:val="none" w:sz="0" w:space="0" w:color="auto"/>
            <w:left w:val="none" w:sz="0" w:space="0" w:color="auto"/>
            <w:bottom w:val="none" w:sz="0" w:space="0" w:color="auto"/>
            <w:right w:val="none" w:sz="0" w:space="0" w:color="auto"/>
          </w:divBdr>
        </w:div>
        <w:div w:id="119693997">
          <w:marLeft w:val="1166"/>
          <w:marRight w:val="0"/>
          <w:marTop w:val="106"/>
          <w:marBottom w:val="0"/>
          <w:divBdr>
            <w:top w:val="none" w:sz="0" w:space="0" w:color="auto"/>
            <w:left w:val="none" w:sz="0" w:space="0" w:color="auto"/>
            <w:bottom w:val="none" w:sz="0" w:space="0" w:color="auto"/>
            <w:right w:val="none" w:sz="0" w:space="0" w:color="auto"/>
          </w:divBdr>
        </w:div>
        <w:div w:id="1854106586">
          <w:marLeft w:val="547"/>
          <w:marRight w:val="0"/>
          <w:marTop w:val="125"/>
          <w:marBottom w:val="0"/>
          <w:divBdr>
            <w:top w:val="none" w:sz="0" w:space="0" w:color="auto"/>
            <w:left w:val="none" w:sz="0" w:space="0" w:color="auto"/>
            <w:bottom w:val="none" w:sz="0" w:space="0" w:color="auto"/>
            <w:right w:val="none" w:sz="0" w:space="0" w:color="auto"/>
          </w:divBdr>
        </w:div>
      </w:divsChild>
    </w:div>
    <w:div w:id="960068195">
      <w:bodyDiv w:val="1"/>
      <w:marLeft w:val="0"/>
      <w:marRight w:val="0"/>
      <w:marTop w:val="0"/>
      <w:marBottom w:val="0"/>
      <w:divBdr>
        <w:top w:val="none" w:sz="0" w:space="0" w:color="auto"/>
        <w:left w:val="none" w:sz="0" w:space="0" w:color="auto"/>
        <w:bottom w:val="none" w:sz="0" w:space="0" w:color="auto"/>
        <w:right w:val="none" w:sz="0" w:space="0" w:color="auto"/>
      </w:divBdr>
      <w:divsChild>
        <w:div w:id="1209343320">
          <w:marLeft w:val="547"/>
          <w:marRight w:val="0"/>
          <w:marTop w:val="106"/>
          <w:marBottom w:val="0"/>
          <w:divBdr>
            <w:top w:val="none" w:sz="0" w:space="0" w:color="auto"/>
            <w:left w:val="none" w:sz="0" w:space="0" w:color="auto"/>
            <w:bottom w:val="none" w:sz="0" w:space="0" w:color="auto"/>
            <w:right w:val="none" w:sz="0" w:space="0" w:color="auto"/>
          </w:divBdr>
        </w:div>
      </w:divsChild>
    </w:div>
    <w:div w:id="971792575">
      <w:bodyDiv w:val="1"/>
      <w:marLeft w:val="0"/>
      <w:marRight w:val="0"/>
      <w:marTop w:val="0"/>
      <w:marBottom w:val="0"/>
      <w:divBdr>
        <w:top w:val="none" w:sz="0" w:space="0" w:color="auto"/>
        <w:left w:val="none" w:sz="0" w:space="0" w:color="auto"/>
        <w:bottom w:val="none" w:sz="0" w:space="0" w:color="auto"/>
        <w:right w:val="none" w:sz="0" w:space="0" w:color="auto"/>
      </w:divBdr>
      <w:divsChild>
        <w:div w:id="590049468">
          <w:marLeft w:val="547"/>
          <w:marRight w:val="0"/>
          <w:marTop w:val="134"/>
          <w:marBottom w:val="0"/>
          <w:divBdr>
            <w:top w:val="none" w:sz="0" w:space="0" w:color="auto"/>
            <w:left w:val="none" w:sz="0" w:space="0" w:color="auto"/>
            <w:bottom w:val="none" w:sz="0" w:space="0" w:color="auto"/>
            <w:right w:val="none" w:sz="0" w:space="0" w:color="auto"/>
          </w:divBdr>
        </w:div>
        <w:div w:id="1537158684">
          <w:marLeft w:val="547"/>
          <w:marRight w:val="0"/>
          <w:marTop w:val="134"/>
          <w:marBottom w:val="0"/>
          <w:divBdr>
            <w:top w:val="none" w:sz="0" w:space="0" w:color="auto"/>
            <w:left w:val="none" w:sz="0" w:space="0" w:color="auto"/>
            <w:bottom w:val="none" w:sz="0" w:space="0" w:color="auto"/>
            <w:right w:val="none" w:sz="0" w:space="0" w:color="auto"/>
          </w:divBdr>
        </w:div>
        <w:div w:id="715739765">
          <w:marLeft w:val="547"/>
          <w:marRight w:val="0"/>
          <w:marTop w:val="134"/>
          <w:marBottom w:val="0"/>
          <w:divBdr>
            <w:top w:val="none" w:sz="0" w:space="0" w:color="auto"/>
            <w:left w:val="none" w:sz="0" w:space="0" w:color="auto"/>
            <w:bottom w:val="none" w:sz="0" w:space="0" w:color="auto"/>
            <w:right w:val="none" w:sz="0" w:space="0" w:color="auto"/>
          </w:divBdr>
        </w:div>
        <w:div w:id="1541282582">
          <w:marLeft w:val="547"/>
          <w:marRight w:val="0"/>
          <w:marTop w:val="134"/>
          <w:marBottom w:val="0"/>
          <w:divBdr>
            <w:top w:val="none" w:sz="0" w:space="0" w:color="auto"/>
            <w:left w:val="none" w:sz="0" w:space="0" w:color="auto"/>
            <w:bottom w:val="none" w:sz="0" w:space="0" w:color="auto"/>
            <w:right w:val="none" w:sz="0" w:space="0" w:color="auto"/>
          </w:divBdr>
        </w:div>
      </w:divsChild>
    </w:div>
    <w:div w:id="983892739">
      <w:bodyDiv w:val="1"/>
      <w:marLeft w:val="0"/>
      <w:marRight w:val="0"/>
      <w:marTop w:val="0"/>
      <w:marBottom w:val="0"/>
      <w:divBdr>
        <w:top w:val="none" w:sz="0" w:space="0" w:color="auto"/>
        <w:left w:val="none" w:sz="0" w:space="0" w:color="auto"/>
        <w:bottom w:val="none" w:sz="0" w:space="0" w:color="auto"/>
        <w:right w:val="none" w:sz="0" w:space="0" w:color="auto"/>
      </w:divBdr>
      <w:divsChild>
        <w:div w:id="1778450515">
          <w:marLeft w:val="547"/>
          <w:marRight w:val="0"/>
          <w:marTop w:val="134"/>
          <w:marBottom w:val="0"/>
          <w:divBdr>
            <w:top w:val="none" w:sz="0" w:space="0" w:color="auto"/>
            <w:left w:val="none" w:sz="0" w:space="0" w:color="auto"/>
            <w:bottom w:val="none" w:sz="0" w:space="0" w:color="auto"/>
            <w:right w:val="none" w:sz="0" w:space="0" w:color="auto"/>
          </w:divBdr>
        </w:div>
        <w:div w:id="397632357">
          <w:marLeft w:val="547"/>
          <w:marRight w:val="0"/>
          <w:marTop w:val="134"/>
          <w:marBottom w:val="0"/>
          <w:divBdr>
            <w:top w:val="none" w:sz="0" w:space="0" w:color="auto"/>
            <w:left w:val="none" w:sz="0" w:space="0" w:color="auto"/>
            <w:bottom w:val="none" w:sz="0" w:space="0" w:color="auto"/>
            <w:right w:val="none" w:sz="0" w:space="0" w:color="auto"/>
          </w:divBdr>
        </w:div>
        <w:div w:id="1690645026">
          <w:marLeft w:val="547"/>
          <w:marRight w:val="0"/>
          <w:marTop w:val="134"/>
          <w:marBottom w:val="0"/>
          <w:divBdr>
            <w:top w:val="none" w:sz="0" w:space="0" w:color="auto"/>
            <w:left w:val="none" w:sz="0" w:space="0" w:color="auto"/>
            <w:bottom w:val="none" w:sz="0" w:space="0" w:color="auto"/>
            <w:right w:val="none" w:sz="0" w:space="0" w:color="auto"/>
          </w:divBdr>
        </w:div>
        <w:div w:id="1565485924">
          <w:marLeft w:val="547"/>
          <w:marRight w:val="0"/>
          <w:marTop w:val="134"/>
          <w:marBottom w:val="0"/>
          <w:divBdr>
            <w:top w:val="none" w:sz="0" w:space="0" w:color="auto"/>
            <w:left w:val="none" w:sz="0" w:space="0" w:color="auto"/>
            <w:bottom w:val="none" w:sz="0" w:space="0" w:color="auto"/>
            <w:right w:val="none" w:sz="0" w:space="0" w:color="auto"/>
          </w:divBdr>
        </w:div>
        <w:div w:id="591938268">
          <w:marLeft w:val="547"/>
          <w:marRight w:val="0"/>
          <w:marTop w:val="134"/>
          <w:marBottom w:val="0"/>
          <w:divBdr>
            <w:top w:val="none" w:sz="0" w:space="0" w:color="auto"/>
            <w:left w:val="none" w:sz="0" w:space="0" w:color="auto"/>
            <w:bottom w:val="none" w:sz="0" w:space="0" w:color="auto"/>
            <w:right w:val="none" w:sz="0" w:space="0" w:color="auto"/>
          </w:divBdr>
        </w:div>
        <w:div w:id="1136332285">
          <w:marLeft w:val="547"/>
          <w:marRight w:val="0"/>
          <w:marTop w:val="134"/>
          <w:marBottom w:val="0"/>
          <w:divBdr>
            <w:top w:val="none" w:sz="0" w:space="0" w:color="auto"/>
            <w:left w:val="none" w:sz="0" w:space="0" w:color="auto"/>
            <w:bottom w:val="none" w:sz="0" w:space="0" w:color="auto"/>
            <w:right w:val="none" w:sz="0" w:space="0" w:color="auto"/>
          </w:divBdr>
        </w:div>
      </w:divsChild>
    </w:div>
    <w:div w:id="992028833">
      <w:bodyDiv w:val="1"/>
      <w:marLeft w:val="0"/>
      <w:marRight w:val="0"/>
      <w:marTop w:val="0"/>
      <w:marBottom w:val="0"/>
      <w:divBdr>
        <w:top w:val="none" w:sz="0" w:space="0" w:color="auto"/>
        <w:left w:val="none" w:sz="0" w:space="0" w:color="auto"/>
        <w:bottom w:val="none" w:sz="0" w:space="0" w:color="auto"/>
        <w:right w:val="none" w:sz="0" w:space="0" w:color="auto"/>
      </w:divBdr>
    </w:div>
    <w:div w:id="996228168">
      <w:bodyDiv w:val="1"/>
      <w:marLeft w:val="0"/>
      <w:marRight w:val="0"/>
      <w:marTop w:val="0"/>
      <w:marBottom w:val="0"/>
      <w:divBdr>
        <w:top w:val="none" w:sz="0" w:space="0" w:color="auto"/>
        <w:left w:val="none" w:sz="0" w:space="0" w:color="auto"/>
        <w:bottom w:val="none" w:sz="0" w:space="0" w:color="auto"/>
        <w:right w:val="none" w:sz="0" w:space="0" w:color="auto"/>
      </w:divBdr>
      <w:divsChild>
        <w:div w:id="1931617234">
          <w:marLeft w:val="547"/>
          <w:marRight w:val="0"/>
          <w:marTop w:val="134"/>
          <w:marBottom w:val="0"/>
          <w:divBdr>
            <w:top w:val="none" w:sz="0" w:space="0" w:color="auto"/>
            <w:left w:val="none" w:sz="0" w:space="0" w:color="auto"/>
            <w:bottom w:val="none" w:sz="0" w:space="0" w:color="auto"/>
            <w:right w:val="none" w:sz="0" w:space="0" w:color="auto"/>
          </w:divBdr>
        </w:div>
        <w:div w:id="1742485683">
          <w:marLeft w:val="547"/>
          <w:marRight w:val="0"/>
          <w:marTop w:val="134"/>
          <w:marBottom w:val="0"/>
          <w:divBdr>
            <w:top w:val="none" w:sz="0" w:space="0" w:color="auto"/>
            <w:left w:val="none" w:sz="0" w:space="0" w:color="auto"/>
            <w:bottom w:val="none" w:sz="0" w:space="0" w:color="auto"/>
            <w:right w:val="none" w:sz="0" w:space="0" w:color="auto"/>
          </w:divBdr>
        </w:div>
        <w:div w:id="134445706">
          <w:marLeft w:val="547"/>
          <w:marRight w:val="0"/>
          <w:marTop w:val="134"/>
          <w:marBottom w:val="0"/>
          <w:divBdr>
            <w:top w:val="none" w:sz="0" w:space="0" w:color="auto"/>
            <w:left w:val="none" w:sz="0" w:space="0" w:color="auto"/>
            <w:bottom w:val="none" w:sz="0" w:space="0" w:color="auto"/>
            <w:right w:val="none" w:sz="0" w:space="0" w:color="auto"/>
          </w:divBdr>
        </w:div>
      </w:divsChild>
    </w:div>
    <w:div w:id="996760008">
      <w:bodyDiv w:val="1"/>
      <w:marLeft w:val="0"/>
      <w:marRight w:val="0"/>
      <w:marTop w:val="0"/>
      <w:marBottom w:val="0"/>
      <w:divBdr>
        <w:top w:val="none" w:sz="0" w:space="0" w:color="auto"/>
        <w:left w:val="none" w:sz="0" w:space="0" w:color="auto"/>
        <w:bottom w:val="none" w:sz="0" w:space="0" w:color="auto"/>
        <w:right w:val="none" w:sz="0" w:space="0" w:color="auto"/>
      </w:divBdr>
      <w:divsChild>
        <w:div w:id="1999186441">
          <w:marLeft w:val="547"/>
          <w:marRight w:val="0"/>
          <w:marTop w:val="115"/>
          <w:marBottom w:val="0"/>
          <w:divBdr>
            <w:top w:val="none" w:sz="0" w:space="0" w:color="auto"/>
            <w:left w:val="none" w:sz="0" w:space="0" w:color="auto"/>
            <w:bottom w:val="none" w:sz="0" w:space="0" w:color="auto"/>
            <w:right w:val="none" w:sz="0" w:space="0" w:color="auto"/>
          </w:divBdr>
        </w:div>
      </w:divsChild>
    </w:div>
    <w:div w:id="1007484979">
      <w:bodyDiv w:val="1"/>
      <w:marLeft w:val="0"/>
      <w:marRight w:val="0"/>
      <w:marTop w:val="0"/>
      <w:marBottom w:val="0"/>
      <w:divBdr>
        <w:top w:val="none" w:sz="0" w:space="0" w:color="auto"/>
        <w:left w:val="none" w:sz="0" w:space="0" w:color="auto"/>
        <w:bottom w:val="none" w:sz="0" w:space="0" w:color="auto"/>
        <w:right w:val="none" w:sz="0" w:space="0" w:color="auto"/>
      </w:divBdr>
      <w:divsChild>
        <w:div w:id="152332225">
          <w:marLeft w:val="547"/>
          <w:marRight w:val="0"/>
          <w:marTop w:val="115"/>
          <w:marBottom w:val="0"/>
          <w:divBdr>
            <w:top w:val="none" w:sz="0" w:space="0" w:color="auto"/>
            <w:left w:val="none" w:sz="0" w:space="0" w:color="auto"/>
            <w:bottom w:val="none" w:sz="0" w:space="0" w:color="auto"/>
            <w:right w:val="none" w:sz="0" w:space="0" w:color="auto"/>
          </w:divBdr>
        </w:div>
        <w:div w:id="1396900701">
          <w:marLeft w:val="1166"/>
          <w:marRight w:val="0"/>
          <w:marTop w:val="106"/>
          <w:marBottom w:val="0"/>
          <w:divBdr>
            <w:top w:val="none" w:sz="0" w:space="0" w:color="auto"/>
            <w:left w:val="none" w:sz="0" w:space="0" w:color="auto"/>
            <w:bottom w:val="none" w:sz="0" w:space="0" w:color="auto"/>
            <w:right w:val="none" w:sz="0" w:space="0" w:color="auto"/>
          </w:divBdr>
        </w:div>
        <w:div w:id="1302147724">
          <w:marLeft w:val="1166"/>
          <w:marRight w:val="0"/>
          <w:marTop w:val="106"/>
          <w:marBottom w:val="0"/>
          <w:divBdr>
            <w:top w:val="none" w:sz="0" w:space="0" w:color="auto"/>
            <w:left w:val="none" w:sz="0" w:space="0" w:color="auto"/>
            <w:bottom w:val="none" w:sz="0" w:space="0" w:color="auto"/>
            <w:right w:val="none" w:sz="0" w:space="0" w:color="auto"/>
          </w:divBdr>
        </w:div>
        <w:div w:id="734085136">
          <w:marLeft w:val="547"/>
          <w:marRight w:val="0"/>
          <w:marTop w:val="115"/>
          <w:marBottom w:val="0"/>
          <w:divBdr>
            <w:top w:val="none" w:sz="0" w:space="0" w:color="auto"/>
            <w:left w:val="none" w:sz="0" w:space="0" w:color="auto"/>
            <w:bottom w:val="none" w:sz="0" w:space="0" w:color="auto"/>
            <w:right w:val="none" w:sz="0" w:space="0" w:color="auto"/>
          </w:divBdr>
        </w:div>
        <w:div w:id="1849170120">
          <w:marLeft w:val="1166"/>
          <w:marRight w:val="0"/>
          <w:marTop w:val="106"/>
          <w:marBottom w:val="0"/>
          <w:divBdr>
            <w:top w:val="none" w:sz="0" w:space="0" w:color="auto"/>
            <w:left w:val="none" w:sz="0" w:space="0" w:color="auto"/>
            <w:bottom w:val="none" w:sz="0" w:space="0" w:color="auto"/>
            <w:right w:val="none" w:sz="0" w:space="0" w:color="auto"/>
          </w:divBdr>
        </w:div>
        <w:div w:id="1094320837">
          <w:marLeft w:val="547"/>
          <w:marRight w:val="0"/>
          <w:marTop w:val="115"/>
          <w:marBottom w:val="0"/>
          <w:divBdr>
            <w:top w:val="none" w:sz="0" w:space="0" w:color="auto"/>
            <w:left w:val="none" w:sz="0" w:space="0" w:color="auto"/>
            <w:bottom w:val="none" w:sz="0" w:space="0" w:color="auto"/>
            <w:right w:val="none" w:sz="0" w:space="0" w:color="auto"/>
          </w:divBdr>
        </w:div>
        <w:div w:id="209463062">
          <w:marLeft w:val="1166"/>
          <w:marRight w:val="0"/>
          <w:marTop w:val="106"/>
          <w:marBottom w:val="0"/>
          <w:divBdr>
            <w:top w:val="none" w:sz="0" w:space="0" w:color="auto"/>
            <w:left w:val="none" w:sz="0" w:space="0" w:color="auto"/>
            <w:bottom w:val="none" w:sz="0" w:space="0" w:color="auto"/>
            <w:right w:val="none" w:sz="0" w:space="0" w:color="auto"/>
          </w:divBdr>
        </w:div>
        <w:div w:id="1841239960">
          <w:marLeft w:val="1166"/>
          <w:marRight w:val="0"/>
          <w:marTop w:val="106"/>
          <w:marBottom w:val="0"/>
          <w:divBdr>
            <w:top w:val="none" w:sz="0" w:space="0" w:color="auto"/>
            <w:left w:val="none" w:sz="0" w:space="0" w:color="auto"/>
            <w:bottom w:val="none" w:sz="0" w:space="0" w:color="auto"/>
            <w:right w:val="none" w:sz="0" w:space="0" w:color="auto"/>
          </w:divBdr>
        </w:div>
      </w:divsChild>
    </w:div>
    <w:div w:id="1008141999">
      <w:bodyDiv w:val="1"/>
      <w:marLeft w:val="0"/>
      <w:marRight w:val="0"/>
      <w:marTop w:val="0"/>
      <w:marBottom w:val="0"/>
      <w:divBdr>
        <w:top w:val="none" w:sz="0" w:space="0" w:color="auto"/>
        <w:left w:val="none" w:sz="0" w:space="0" w:color="auto"/>
        <w:bottom w:val="none" w:sz="0" w:space="0" w:color="auto"/>
        <w:right w:val="none" w:sz="0" w:space="0" w:color="auto"/>
      </w:divBdr>
      <w:divsChild>
        <w:div w:id="866524007">
          <w:marLeft w:val="547"/>
          <w:marRight w:val="0"/>
          <w:marTop w:val="134"/>
          <w:marBottom w:val="0"/>
          <w:divBdr>
            <w:top w:val="none" w:sz="0" w:space="0" w:color="auto"/>
            <w:left w:val="none" w:sz="0" w:space="0" w:color="auto"/>
            <w:bottom w:val="none" w:sz="0" w:space="0" w:color="auto"/>
            <w:right w:val="none" w:sz="0" w:space="0" w:color="auto"/>
          </w:divBdr>
        </w:div>
        <w:div w:id="576402692">
          <w:marLeft w:val="547"/>
          <w:marRight w:val="0"/>
          <w:marTop w:val="134"/>
          <w:marBottom w:val="0"/>
          <w:divBdr>
            <w:top w:val="none" w:sz="0" w:space="0" w:color="auto"/>
            <w:left w:val="none" w:sz="0" w:space="0" w:color="auto"/>
            <w:bottom w:val="none" w:sz="0" w:space="0" w:color="auto"/>
            <w:right w:val="none" w:sz="0" w:space="0" w:color="auto"/>
          </w:divBdr>
        </w:div>
        <w:div w:id="1098909541">
          <w:marLeft w:val="547"/>
          <w:marRight w:val="0"/>
          <w:marTop w:val="134"/>
          <w:marBottom w:val="0"/>
          <w:divBdr>
            <w:top w:val="none" w:sz="0" w:space="0" w:color="auto"/>
            <w:left w:val="none" w:sz="0" w:space="0" w:color="auto"/>
            <w:bottom w:val="none" w:sz="0" w:space="0" w:color="auto"/>
            <w:right w:val="none" w:sz="0" w:space="0" w:color="auto"/>
          </w:divBdr>
        </w:div>
        <w:div w:id="1124152542">
          <w:marLeft w:val="547"/>
          <w:marRight w:val="0"/>
          <w:marTop w:val="134"/>
          <w:marBottom w:val="0"/>
          <w:divBdr>
            <w:top w:val="none" w:sz="0" w:space="0" w:color="auto"/>
            <w:left w:val="none" w:sz="0" w:space="0" w:color="auto"/>
            <w:bottom w:val="none" w:sz="0" w:space="0" w:color="auto"/>
            <w:right w:val="none" w:sz="0" w:space="0" w:color="auto"/>
          </w:divBdr>
        </w:div>
      </w:divsChild>
    </w:div>
    <w:div w:id="1009676530">
      <w:bodyDiv w:val="1"/>
      <w:marLeft w:val="0"/>
      <w:marRight w:val="0"/>
      <w:marTop w:val="0"/>
      <w:marBottom w:val="0"/>
      <w:divBdr>
        <w:top w:val="none" w:sz="0" w:space="0" w:color="auto"/>
        <w:left w:val="none" w:sz="0" w:space="0" w:color="auto"/>
        <w:bottom w:val="none" w:sz="0" w:space="0" w:color="auto"/>
        <w:right w:val="none" w:sz="0" w:space="0" w:color="auto"/>
      </w:divBdr>
    </w:div>
    <w:div w:id="1019115429">
      <w:bodyDiv w:val="1"/>
      <w:marLeft w:val="0"/>
      <w:marRight w:val="0"/>
      <w:marTop w:val="0"/>
      <w:marBottom w:val="0"/>
      <w:divBdr>
        <w:top w:val="none" w:sz="0" w:space="0" w:color="auto"/>
        <w:left w:val="none" w:sz="0" w:space="0" w:color="auto"/>
        <w:bottom w:val="none" w:sz="0" w:space="0" w:color="auto"/>
        <w:right w:val="none" w:sz="0" w:space="0" w:color="auto"/>
      </w:divBdr>
      <w:divsChild>
        <w:div w:id="770784755">
          <w:marLeft w:val="547"/>
          <w:marRight w:val="0"/>
          <w:marTop w:val="125"/>
          <w:marBottom w:val="0"/>
          <w:divBdr>
            <w:top w:val="none" w:sz="0" w:space="0" w:color="auto"/>
            <w:left w:val="none" w:sz="0" w:space="0" w:color="auto"/>
            <w:bottom w:val="none" w:sz="0" w:space="0" w:color="auto"/>
            <w:right w:val="none" w:sz="0" w:space="0" w:color="auto"/>
          </w:divBdr>
        </w:div>
      </w:divsChild>
    </w:div>
    <w:div w:id="1021279470">
      <w:bodyDiv w:val="1"/>
      <w:marLeft w:val="0"/>
      <w:marRight w:val="0"/>
      <w:marTop w:val="0"/>
      <w:marBottom w:val="0"/>
      <w:divBdr>
        <w:top w:val="none" w:sz="0" w:space="0" w:color="auto"/>
        <w:left w:val="none" w:sz="0" w:space="0" w:color="auto"/>
        <w:bottom w:val="none" w:sz="0" w:space="0" w:color="auto"/>
        <w:right w:val="none" w:sz="0" w:space="0" w:color="auto"/>
      </w:divBdr>
      <w:divsChild>
        <w:div w:id="2043283047">
          <w:marLeft w:val="547"/>
          <w:marRight w:val="0"/>
          <w:marTop w:val="115"/>
          <w:marBottom w:val="0"/>
          <w:divBdr>
            <w:top w:val="none" w:sz="0" w:space="0" w:color="auto"/>
            <w:left w:val="none" w:sz="0" w:space="0" w:color="auto"/>
            <w:bottom w:val="none" w:sz="0" w:space="0" w:color="auto"/>
            <w:right w:val="none" w:sz="0" w:space="0" w:color="auto"/>
          </w:divBdr>
        </w:div>
        <w:div w:id="1271282123">
          <w:marLeft w:val="1166"/>
          <w:marRight w:val="0"/>
          <w:marTop w:val="106"/>
          <w:marBottom w:val="0"/>
          <w:divBdr>
            <w:top w:val="none" w:sz="0" w:space="0" w:color="auto"/>
            <w:left w:val="none" w:sz="0" w:space="0" w:color="auto"/>
            <w:bottom w:val="none" w:sz="0" w:space="0" w:color="auto"/>
            <w:right w:val="none" w:sz="0" w:space="0" w:color="auto"/>
          </w:divBdr>
        </w:div>
        <w:div w:id="556476983">
          <w:marLeft w:val="1166"/>
          <w:marRight w:val="0"/>
          <w:marTop w:val="106"/>
          <w:marBottom w:val="0"/>
          <w:divBdr>
            <w:top w:val="none" w:sz="0" w:space="0" w:color="auto"/>
            <w:left w:val="none" w:sz="0" w:space="0" w:color="auto"/>
            <w:bottom w:val="none" w:sz="0" w:space="0" w:color="auto"/>
            <w:right w:val="none" w:sz="0" w:space="0" w:color="auto"/>
          </w:divBdr>
        </w:div>
        <w:div w:id="324631699">
          <w:marLeft w:val="547"/>
          <w:marRight w:val="0"/>
          <w:marTop w:val="230"/>
          <w:marBottom w:val="0"/>
          <w:divBdr>
            <w:top w:val="none" w:sz="0" w:space="0" w:color="auto"/>
            <w:left w:val="none" w:sz="0" w:space="0" w:color="auto"/>
            <w:bottom w:val="none" w:sz="0" w:space="0" w:color="auto"/>
            <w:right w:val="none" w:sz="0" w:space="0" w:color="auto"/>
          </w:divBdr>
        </w:div>
      </w:divsChild>
    </w:div>
    <w:div w:id="1025129601">
      <w:bodyDiv w:val="1"/>
      <w:marLeft w:val="0"/>
      <w:marRight w:val="0"/>
      <w:marTop w:val="0"/>
      <w:marBottom w:val="0"/>
      <w:divBdr>
        <w:top w:val="none" w:sz="0" w:space="0" w:color="auto"/>
        <w:left w:val="none" w:sz="0" w:space="0" w:color="auto"/>
        <w:bottom w:val="none" w:sz="0" w:space="0" w:color="auto"/>
        <w:right w:val="none" w:sz="0" w:space="0" w:color="auto"/>
      </w:divBdr>
      <w:divsChild>
        <w:div w:id="603653038">
          <w:marLeft w:val="547"/>
          <w:marRight w:val="0"/>
          <w:marTop w:val="144"/>
          <w:marBottom w:val="0"/>
          <w:divBdr>
            <w:top w:val="none" w:sz="0" w:space="0" w:color="auto"/>
            <w:left w:val="none" w:sz="0" w:space="0" w:color="auto"/>
            <w:bottom w:val="none" w:sz="0" w:space="0" w:color="auto"/>
            <w:right w:val="none" w:sz="0" w:space="0" w:color="auto"/>
          </w:divBdr>
        </w:div>
      </w:divsChild>
    </w:div>
    <w:div w:id="1027871428">
      <w:bodyDiv w:val="1"/>
      <w:marLeft w:val="0"/>
      <w:marRight w:val="0"/>
      <w:marTop w:val="0"/>
      <w:marBottom w:val="0"/>
      <w:divBdr>
        <w:top w:val="none" w:sz="0" w:space="0" w:color="auto"/>
        <w:left w:val="none" w:sz="0" w:space="0" w:color="auto"/>
        <w:bottom w:val="none" w:sz="0" w:space="0" w:color="auto"/>
        <w:right w:val="none" w:sz="0" w:space="0" w:color="auto"/>
      </w:divBdr>
      <w:divsChild>
        <w:div w:id="528881008">
          <w:marLeft w:val="547"/>
          <w:marRight w:val="0"/>
          <w:marTop w:val="115"/>
          <w:marBottom w:val="0"/>
          <w:divBdr>
            <w:top w:val="none" w:sz="0" w:space="0" w:color="auto"/>
            <w:left w:val="none" w:sz="0" w:space="0" w:color="auto"/>
            <w:bottom w:val="none" w:sz="0" w:space="0" w:color="auto"/>
            <w:right w:val="none" w:sz="0" w:space="0" w:color="auto"/>
          </w:divBdr>
        </w:div>
        <w:div w:id="1224869890">
          <w:marLeft w:val="547"/>
          <w:marRight w:val="0"/>
          <w:marTop w:val="115"/>
          <w:marBottom w:val="0"/>
          <w:divBdr>
            <w:top w:val="none" w:sz="0" w:space="0" w:color="auto"/>
            <w:left w:val="none" w:sz="0" w:space="0" w:color="auto"/>
            <w:bottom w:val="none" w:sz="0" w:space="0" w:color="auto"/>
            <w:right w:val="none" w:sz="0" w:space="0" w:color="auto"/>
          </w:divBdr>
        </w:div>
      </w:divsChild>
    </w:div>
    <w:div w:id="1031804495">
      <w:bodyDiv w:val="1"/>
      <w:marLeft w:val="0"/>
      <w:marRight w:val="0"/>
      <w:marTop w:val="0"/>
      <w:marBottom w:val="0"/>
      <w:divBdr>
        <w:top w:val="none" w:sz="0" w:space="0" w:color="auto"/>
        <w:left w:val="none" w:sz="0" w:space="0" w:color="auto"/>
        <w:bottom w:val="none" w:sz="0" w:space="0" w:color="auto"/>
        <w:right w:val="none" w:sz="0" w:space="0" w:color="auto"/>
      </w:divBdr>
      <w:divsChild>
        <w:div w:id="1824656639">
          <w:marLeft w:val="547"/>
          <w:marRight w:val="0"/>
          <w:marTop w:val="115"/>
          <w:marBottom w:val="0"/>
          <w:divBdr>
            <w:top w:val="none" w:sz="0" w:space="0" w:color="auto"/>
            <w:left w:val="none" w:sz="0" w:space="0" w:color="auto"/>
            <w:bottom w:val="none" w:sz="0" w:space="0" w:color="auto"/>
            <w:right w:val="none" w:sz="0" w:space="0" w:color="auto"/>
          </w:divBdr>
        </w:div>
        <w:div w:id="387262598">
          <w:marLeft w:val="1166"/>
          <w:marRight w:val="0"/>
          <w:marTop w:val="106"/>
          <w:marBottom w:val="0"/>
          <w:divBdr>
            <w:top w:val="none" w:sz="0" w:space="0" w:color="auto"/>
            <w:left w:val="none" w:sz="0" w:space="0" w:color="auto"/>
            <w:bottom w:val="none" w:sz="0" w:space="0" w:color="auto"/>
            <w:right w:val="none" w:sz="0" w:space="0" w:color="auto"/>
          </w:divBdr>
        </w:div>
        <w:div w:id="1117681475">
          <w:marLeft w:val="1166"/>
          <w:marRight w:val="0"/>
          <w:marTop w:val="106"/>
          <w:marBottom w:val="0"/>
          <w:divBdr>
            <w:top w:val="none" w:sz="0" w:space="0" w:color="auto"/>
            <w:left w:val="none" w:sz="0" w:space="0" w:color="auto"/>
            <w:bottom w:val="none" w:sz="0" w:space="0" w:color="auto"/>
            <w:right w:val="none" w:sz="0" w:space="0" w:color="auto"/>
          </w:divBdr>
        </w:div>
        <w:div w:id="986009940">
          <w:marLeft w:val="547"/>
          <w:marRight w:val="0"/>
          <w:marTop w:val="115"/>
          <w:marBottom w:val="0"/>
          <w:divBdr>
            <w:top w:val="none" w:sz="0" w:space="0" w:color="auto"/>
            <w:left w:val="none" w:sz="0" w:space="0" w:color="auto"/>
            <w:bottom w:val="none" w:sz="0" w:space="0" w:color="auto"/>
            <w:right w:val="none" w:sz="0" w:space="0" w:color="auto"/>
          </w:divBdr>
        </w:div>
        <w:div w:id="1851069406">
          <w:marLeft w:val="547"/>
          <w:marRight w:val="0"/>
          <w:marTop w:val="115"/>
          <w:marBottom w:val="0"/>
          <w:divBdr>
            <w:top w:val="none" w:sz="0" w:space="0" w:color="auto"/>
            <w:left w:val="none" w:sz="0" w:space="0" w:color="auto"/>
            <w:bottom w:val="none" w:sz="0" w:space="0" w:color="auto"/>
            <w:right w:val="none" w:sz="0" w:space="0" w:color="auto"/>
          </w:divBdr>
        </w:div>
      </w:divsChild>
    </w:div>
    <w:div w:id="1033848306">
      <w:bodyDiv w:val="1"/>
      <w:marLeft w:val="0"/>
      <w:marRight w:val="0"/>
      <w:marTop w:val="0"/>
      <w:marBottom w:val="0"/>
      <w:divBdr>
        <w:top w:val="none" w:sz="0" w:space="0" w:color="auto"/>
        <w:left w:val="none" w:sz="0" w:space="0" w:color="auto"/>
        <w:bottom w:val="none" w:sz="0" w:space="0" w:color="auto"/>
        <w:right w:val="none" w:sz="0" w:space="0" w:color="auto"/>
      </w:divBdr>
      <w:divsChild>
        <w:div w:id="371661821">
          <w:marLeft w:val="547"/>
          <w:marRight w:val="0"/>
          <w:marTop w:val="115"/>
          <w:marBottom w:val="0"/>
          <w:divBdr>
            <w:top w:val="none" w:sz="0" w:space="0" w:color="auto"/>
            <w:left w:val="none" w:sz="0" w:space="0" w:color="auto"/>
            <w:bottom w:val="none" w:sz="0" w:space="0" w:color="auto"/>
            <w:right w:val="none" w:sz="0" w:space="0" w:color="auto"/>
          </w:divBdr>
        </w:div>
        <w:div w:id="900406225">
          <w:marLeft w:val="547"/>
          <w:marRight w:val="0"/>
          <w:marTop w:val="115"/>
          <w:marBottom w:val="0"/>
          <w:divBdr>
            <w:top w:val="none" w:sz="0" w:space="0" w:color="auto"/>
            <w:left w:val="none" w:sz="0" w:space="0" w:color="auto"/>
            <w:bottom w:val="none" w:sz="0" w:space="0" w:color="auto"/>
            <w:right w:val="none" w:sz="0" w:space="0" w:color="auto"/>
          </w:divBdr>
        </w:div>
        <w:div w:id="759179449">
          <w:marLeft w:val="547"/>
          <w:marRight w:val="0"/>
          <w:marTop w:val="115"/>
          <w:marBottom w:val="0"/>
          <w:divBdr>
            <w:top w:val="none" w:sz="0" w:space="0" w:color="auto"/>
            <w:left w:val="none" w:sz="0" w:space="0" w:color="auto"/>
            <w:bottom w:val="none" w:sz="0" w:space="0" w:color="auto"/>
            <w:right w:val="none" w:sz="0" w:space="0" w:color="auto"/>
          </w:divBdr>
        </w:div>
        <w:div w:id="1910919476">
          <w:marLeft w:val="1166"/>
          <w:marRight w:val="0"/>
          <w:marTop w:val="106"/>
          <w:marBottom w:val="0"/>
          <w:divBdr>
            <w:top w:val="none" w:sz="0" w:space="0" w:color="auto"/>
            <w:left w:val="none" w:sz="0" w:space="0" w:color="auto"/>
            <w:bottom w:val="none" w:sz="0" w:space="0" w:color="auto"/>
            <w:right w:val="none" w:sz="0" w:space="0" w:color="auto"/>
          </w:divBdr>
        </w:div>
        <w:div w:id="323050576">
          <w:marLeft w:val="1166"/>
          <w:marRight w:val="0"/>
          <w:marTop w:val="106"/>
          <w:marBottom w:val="0"/>
          <w:divBdr>
            <w:top w:val="none" w:sz="0" w:space="0" w:color="auto"/>
            <w:left w:val="none" w:sz="0" w:space="0" w:color="auto"/>
            <w:bottom w:val="none" w:sz="0" w:space="0" w:color="auto"/>
            <w:right w:val="none" w:sz="0" w:space="0" w:color="auto"/>
          </w:divBdr>
        </w:div>
        <w:div w:id="237136449">
          <w:marLeft w:val="547"/>
          <w:marRight w:val="0"/>
          <w:marTop w:val="115"/>
          <w:marBottom w:val="0"/>
          <w:divBdr>
            <w:top w:val="none" w:sz="0" w:space="0" w:color="auto"/>
            <w:left w:val="none" w:sz="0" w:space="0" w:color="auto"/>
            <w:bottom w:val="none" w:sz="0" w:space="0" w:color="auto"/>
            <w:right w:val="none" w:sz="0" w:space="0" w:color="auto"/>
          </w:divBdr>
        </w:div>
        <w:div w:id="1059551648">
          <w:marLeft w:val="1166"/>
          <w:marRight w:val="0"/>
          <w:marTop w:val="106"/>
          <w:marBottom w:val="0"/>
          <w:divBdr>
            <w:top w:val="none" w:sz="0" w:space="0" w:color="auto"/>
            <w:left w:val="none" w:sz="0" w:space="0" w:color="auto"/>
            <w:bottom w:val="none" w:sz="0" w:space="0" w:color="auto"/>
            <w:right w:val="none" w:sz="0" w:space="0" w:color="auto"/>
          </w:divBdr>
        </w:div>
        <w:div w:id="834877785">
          <w:marLeft w:val="1166"/>
          <w:marRight w:val="0"/>
          <w:marTop w:val="106"/>
          <w:marBottom w:val="0"/>
          <w:divBdr>
            <w:top w:val="none" w:sz="0" w:space="0" w:color="auto"/>
            <w:left w:val="none" w:sz="0" w:space="0" w:color="auto"/>
            <w:bottom w:val="none" w:sz="0" w:space="0" w:color="auto"/>
            <w:right w:val="none" w:sz="0" w:space="0" w:color="auto"/>
          </w:divBdr>
        </w:div>
        <w:div w:id="1386441991">
          <w:marLeft w:val="1166"/>
          <w:marRight w:val="0"/>
          <w:marTop w:val="106"/>
          <w:marBottom w:val="0"/>
          <w:divBdr>
            <w:top w:val="none" w:sz="0" w:space="0" w:color="auto"/>
            <w:left w:val="none" w:sz="0" w:space="0" w:color="auto"/>
            <w:bottom w:val="none" w:sz="0" w:space="0" w:color="auto"/>
            <w:right w:val="none" w:sz="0" w:space="0" w:color="auto"/>
          </w:divBdr>
        </w:div>
      </w:divsChild>
    </w:div>
    <w:div w:id="1037706016">
      <w:bodyDiv w:val="1"/>
      <w:marLeft w:val="0"/>
      <w:marRight w:val="0"/>
      <w:marTop w:val="0"/>
      <w:marBottom w:val="0"/>
      <w:divBdr>
        <w:top w:val="none" w:sz="0" w:space="0" w:color="auto"/>
        <w:left w:val="none" w:sz="0" w:space="0" w:color="auto"/>
        <w:bottom w:val="none" w:sz="0" w:space="0" w:color="auto"/>
        <w:right w:val="none" w:sz="0" w:space="0" w:color="auto"/>
      </w:divBdr>
    </w:div>
    <w:div w:id="1038045174">
      <w:bodyDiv w:val="1"/>
      <w:marLeft w:val="0"/>
      <w:marRight w:val="0"/>
      <w:marTop w:val="0"/>
      <w:marBottom w:val="0"/>
      <w:divBdr>
        <w:top w:val="none" w:sz="0" w:space="0" w:color="auto"/>
        <w:left w:val="none" w:sz="0" w:space="0" w:color="auto"/>
        <w:bottom w:val="none" w:sz="0" w:space="0" w:color="auto"/>
        <w:right w:val="none" w:sz="0" w:space="0" w:color="auto"/>
      </w:divBdr>
      <w:divsChild>
        <w:div w:id="967710300">
          <w:marLeft w:val="547"/>
          <w:marRight w:val="0"/>
          <w:marTop w:val="134"/>
          <w:marBottom w:val="0"/>
          <w:divBdr>
            <w:top w:val="none" w:sz="0" w:space="0" w:color="auto"/>
            <w:left w:val="none" w:sz="0" w:space="0" w:color="auto"/>
            <w:bottom w:val="none" w:sz="0" w:space="0" w:color="auto"/>
            <w:right w:val="none" w:sz="0" w:space="0" w:color="auto"/>
          </w:divBdr>
        </w:div>
        <w:div w:id="943348427">
          <w:marLeft w:val="547"/>
          <w:marRight w:val="0"/>
          <w:marTop w:val="134"/>
          <w:marBottom w:val="0"/>
          <w:divBdr>
            <w:top w:val="none" w:sz="0" w:space="0" w:color="auto"/>
            <w:left w:val="none" w:sz="0" w:space="0" w:color="auto"/>
            <w:bottom w:val="none" w:sz="0" w:space="0" w:color="auto"/>
            <w:right w:val="none" w:sz="0" w:space="0" w:color="auto"/>
          </w:divBdr>
        </w:div>
        <w:div w:id="1418597593">
          <w:marLeft w:val="547"/>
          <w:marRight w:val="0"/>
          <w:marTop w:val="134"/>
          <w:marBottom w:val="0"/>
          <w:divBdr>
            <w:top w:val="none" w:sz="0" w:space="0" w:color="auto"/>
            <w:left w:val="none" w:sz="0" w:space="0" w:color="auto"/>
            <w:bottom w:val="none" w:sz="0" w:space="0" w:color="auto"/>
            <w:right w:val="none" w:sz="0" w:space="0" w:color="auto"/>
          </w:divBdr>
        </w:div>
        <w:div w:id="2102987758">
          <w:marLeft w:val="547"/>
          <w:marRight w:val="0"/>
          <w:marTop w:val="134"/>
          <w:marBottom w:val="0"/>
          <w:divBdr>
            <w:top w:val="none" w:sz="0" w:space="0" w:color="auto"/>
            <w:left w:val="none" w:sz="0" w:space="0" w:color="auto"/>
            <w:bottom w:val="none" w:sz="0" w:space="0" w:color="auto"/>
            <w:right w:val="none" w:sz="0" w:space="0" w:color="auto"/>
          </w:divBdr>
        </w:div>
        <w:div w:id="1977297888">
          <w:marLeft w:val="547"/>
          <w:marRight w:val="0"/>
          <w:marTop w:val="134"/>
          <w:marBottom w:val="0"/>
          <w:divBdr>
            <w:top w:val="none" w:sz="0" w:space="0" w:color="auto"/>
            <w:left w:val="none" w:sz="0" w:space="0" w:color="auto"/>
            <w:bottom w:val="none" w:sz="0" w:space="0" w:color="auto"/>
            <w:right w:val="none" w:sz="0" w:space="0" w:color="auto"/>
          </w:divBdr>
        </w:div>
      </w:divsChild>
    </w:div>
    <w:div w:id="1038240726">
      <w:bodyDiv w:val="1"/>
      <w:marLeft w:val="0"/>
      <w:marRight w:val="0"/>
      <w:marTop w:val="0"/>
      <w:marBottom w:val="0"/>
      <w:divBdr>
        <w:top w:val="none" w:sz="0" w:space="0" w:color="auto"/>
        <w:left w:val="none" w:sz="0" w:space="0" w:color="auto"/>
        <w:bottom w:val="none" w:sz="0" w:space="0" w:color="auto"/>
        <w:right w:val="none" w:sz="0" w:space="0" w:color="auto"/>
      </w:divBdr>
    </w:div>
    <w:div w:id="1040469378">
      <w:bodyDiv w:val="1"/>
      <w:marLeft w:val="0"/>
      <w:marRight w:val="0"/>
      <w:marTop w:val="0"/>
      <w:marBottom w:val="0"/>
      <w:divBdr>
        <w:top w:val="none" w:sz="0" w:space="0" w:color="auto"/>
        <w:left w:val="none" w:sz="0" w:space="0" w:color="auto"/>
        <w:bottom w:val="none" w:sz="0" w:space="0" w:color="auto"/>
        <w:right w:val="none" w:sz="0" w:space="0" w:color="auto"/>
      </w:divBdr>
    </w:div>
    <w:div w:id="1043601977">
      <w:bodyDiv w:val="1"/>
      <w:marLeft w:val="0"/>
      <w:marRight w:val="0"/>
      <w:marTop w:val="0"/>
      <w:marBottom w:val="0"/>
      <w:divBdr>
        <w:top w:val="none" w:sz="0" w:space="0" w:color="auto"/>
        <w:left w:val="none" w:sz="0" w:space="0" w:color="auto"/>
        <w:bottom w:val="none" w:sz="0" w:space="0" w:color="auto"/>
        <w:right w:val="none" w:sz="0" w:space="0" w:color="auto"/>
      </w:divBdr>
      <w:divsChild>
        <w:div w:id="514730424">
          <w:marLeft w:val="547"/>
          <w:marRight w:val="0"/>
          <w:marTop w:val="134"/>
          <w:marBottom w:val="0"/>
          <w:divBdr>
            <w:top w:val="none" w:sz="0" w:space="0" w:color="auto"/>
            <w:left w:val="none" w:sz="0" w:space="0" w:color="auto"/>
            <w:bottom w:val="none" w:sz="0" w:space="0" w:color="auto"/>
            <w:right w:val="none" w:sz="0" w:space="0" w:color="auto"/>
          </w:divBdr>
        </w:div>
        <w:div w:id="1689985892">
          <w:marLeft w:val="1166"/>
          <w:marRight w:val="0"/>
          <w:marTop w:val="125"/>
          <w:marBottom w:val="0"/>
          <w:divBdr>
            <w:top w:val="none" w:sz="0" w:space="0" w:color="auto"/>
            <w:left w:val="none" w:sz="0" w:space="0" w:color="auto"/>
            <w:bottom w:val="none" w:sz="0" w:space="0" w:color="auto"/>
            <w:right w:val="none" w:sz="0" w:space="0" w:color="auto"/>
          </w:divBdr>
        </w:div>
        <w:div w:id="195580385">
          <w:marLeft w:val="1166"/>
          <w:marRight w:val="0"/>
          <w:marTop w:val="125"/>
          <w:marBottom w:val="0"/>
          <w:divBdr>
            <w:top w:val="none" w:sz="0" w:space="0" w:color="auto"/>
            <w:left w:val="none" w:sz="0" w:space="0" w:color="auto"/>
            <w:bottom w:val="none" w:sz="0" w:space="0" w:color="auto"/>
            <w:right w:val="none" w:sz="0" w:space="0" w:color="auto"/>
          </w:divBdr>
        </w:div>
        <w:div w:id="472984150">
          <w:marLeft w:val="1166"/>
          <w:marRight w:val="0"/>
          <w:marTop w:val="125"/>
          <w:marBottom w:val="0"/>
          <w:divBdr>
            <w:top w:val="none" w:sz="0" w:space="0" w:color="auto"/>
            <w:left w:val="none" w:sz="0" w:space="0" w:color="auto"/>
            <w:bottom w:val="none" w:sz="0" w:space="0" w:color="auto"/>
            <w:right w:val="none" w:sz="0" w:space="0" w:color="auto"/>
          </w:divBdr>
        </w:div>
        <w:div w:id="1582717483">
          <w:marLeft w:val="1166"/>
          <w:marRight w:val="0"/>
          <w:marTop w:val="125"/>
          <w:marBottom w:val="0"/>
          <w:divBdr>
            <w:top w:val="none" w:sz="0" w:space="0" w:color="auto"/>
            <w:left w:val="none" w:sz="0" w:space="0" w:color="auto"/>
            <w:bottom w:val="none" w:sz="0" w:space="0" w:color="auto"/>
            <w:right w:val="none" w:sz="0" w:space="0" w:color="auto"/>
          </w:divBdr>
        </w:div>
      </w:divsChild>
    </w:div>
    <w:div w:id="1046025799">
      <w:bodyDiv w:val="1"/>
      <w:marLeft w:val="0"/>
      <w:marRight w:val="0"/>
      <w:marTop w:val="0"/>
      <w:marBottom w:val="0"/>
      <w:divBdr>
        <w:top w:val="none" w:sz="0" w:space="0" w:color="auto"/>
        <w:left w:val="none" w:sz="0" w:space="0" w:color="auto"/>
        <w:bottom w:val="none" w:sz="0" w:space="0" w:color="auto"/>
        <w:right w:val="none" w:sz="0" w:space="0" w:color="auto"/>
      </w:divBdr>
      <w:divsChild>
        <w:div w:id="629169217">
          <w:marLeft w:val="547"/>
          <w:marRight w:val="0"/>
          <w:marTop w:val="154"/>
          <w:marBottom w:val="0"/>
          <w:divBdr>
            <w:top w:val="none" w:sz="0" w:space="0" w:color="auto"/>
            <w:left w:val="none" w:sz="0" w:space="0" w:color="auto"/>
            <w:bottom w:val="none" w:sz="0" w:space="0" w:color="auto"/>
            <w:right w:val="none" w:sz="0" w:space="0" w:color="auto"/>
          </w:divBdr>
        </w:div>
        <w:div w:id="670987094">
          <w:marLeft w:val="1166"/>
          <w:marRight w:val="0"/>
          <w:marTop w:val="144"/>
          <w:marBottom w:val="0"/>
          <w:divBdr>
            <w:top w:val="none" w:sz="0" w:space="0" w:color="auto"/>
            <w:left w:val="none" w:sz="0" w:space="0" w:color="auto"/>
            <w:bottom w:val="none" w:sz="0" w:space="0" w:color="auto"/>
            <w:right w:val="none" w:sz="0" w:space="0" w:color="auto"/>
          </w:divBdr>
        </w:div>
        <w:div w:id="1672027367">
          <w:marLeft w:val="1166"/>
          <w:marRight w:val="0"/>
          <w:marTop w:val="144"/>
          <w:marBottom w:val="0"/>
          <w:divBdr>
            <w:top w:val="none" w:sz="0" w:space="0" w:color="auto"/>
            <w:left w:val="none" w:sz="0" w:space="0" w:color="auto"/>
            <w:bottom w:val="none" w:sz="0" w:space="0" w:color="auto"/>
            <w:right w:val="none" w:sz="0" w:space="0" w:color="auto"/>
          </w:divBdr>
        </w:div>
        <w:div w:id="358901017">
          <w:marLeft w:val="1166"/>
          <w:marRight w:val="0"/>
          <w:marTop w:val="144"/>
          <w:marBottom w:val="0"/>
          <w:divBdr>
            <w:top w:val="none" w:sz="0" w:space="0" w:color="auto"/>
            <w:left w:val="none" w:sz="0" w:space="0" w:color="auto"/>
            <w:bottom w:val="none" w:sz="0" w:space="0" w:color="auto"/>
            <w:right w:val="none" w:sz="0" w:space="0" w:color="auto"/>
          </w:divBdr>
        </w:div>
        <w:div w:id="1263539097">
          <w:marLeft w:val="547"/>
          <w:marRight w:val="0"/>
          <w:marTop w:val="154"/>
          <w:marBottom w:val="0"/>
          <w:divBdr>
            <w:top w:val="none" w:sz="0" w:space="0" w:color="auto"/>
            <w:left w:val="none" w:sz="0" w:space="0" w:color="auto"/>
            <w:bottom w:val="none" w:sz="0" w:space="0" w:color="auto"/>
            <w:right w:val="none" w:sz="0" w:space="0" w:color="auto"/>
          </w:divBdr>
        </w:div>
        <w:div w:id="1130981031">
          <w:marLeft w:val="1166"/>
          <w:marRight w:val="0"/>
          <w:marTop w:val="144"/>
          <w:marBottom w:val="0"/>
          <w:divBdr>
            <w:top w:val="none" w:sz="0" w:space="0" w:color="auto"/>
            <w:left w:val="none" w:sz="0" w:space="0" w:color="auto"/>
            <w:bottom w:val="none" w:sz="0" w:space="0" w:color="auto"/>
            <w:right w:val="none" w:sz="0" w:space="0" w:color="auto"/>
          </w:divBdr>
        </w:div>
        <w:div w:id="323707479">
          <w:marLeft w:val="1166"/>
          <w:marRight w:val="0"/>
          <w:marTop w:val="144"/>
          <w:marBottom w:val="0"/>
          <w:divBdr>
            <w:top w:val="none" w:sz="0" w:space="0" w:color="auto"/>
            <w:left w:val="none" w:sz="0" w:space="0" w:color="auto"/>
            <w:bottom w:val="none" w:sz="0" w:space="0" w:color="auto"/>
            <w:right w:val="none" w:sz="0" w:space="0" w:color="auto"/>
          </w:divBdr>
        </w:div>
        <w:div w:id="553272306">
          <w:marLeft w:val="1166"/>
          <w:marRight w:val="0"/>
          <w:marTop w:val="144"/>
          <w:marBottom w:val="0"/>
          <w:divBdr>
            <w:top w:val="none" w:sz="0" w:space="0" w:color="auto"/>
            <w:left w:val="none" w:sz="0" w:space="0" w:color="auto"/>
            <w:bottom w:val="none" w:sz="0" w:space="0" w:color="auto"/>
            <w:right w:val="none" w:sz="0" w:space="0" w:color="auto"/>
          </w:divBdr>
        </w:div>
      </w:divsChild>
    </w:div>
    <w:div w:id="1070692081">
      <w:bodyDiv w:val="1"/>
      <w:marLeft w:val="0"/>
      <w:marRight w:val="0"/>
      <w:marTop w:val="0"/>
      <w:marBottom w:val="0"/>
      <w:divBdr>
        <w:top w:val="none" w:sz="0" w:space="0" w:color="auto"/>
        <w:left w:val="none" w:sz="0" w:space="0" w:color="auto"/>
        <w:bottom w:val="none" w:sz="0" w:space="0" w:color="auto"/>
        <w:right w:val="none" w:sz="0" w:space="0" w:color="auto"/>
      </w:divBdr>
      <w:divsChild>
        <w:div w:id="53630775">
          <w:marLeft w:val="547"/>
          <w:marRight w:val="0"/>
          <w:marTop w:val="115"/>
          <w:marBottom w:val="0"/>
          <w:divBdr>
            <w:top w:val="none" w:sz="0" w:space="0" w:color="auto"/>
            <w:left w:val="none" w:sz="0" w:space="0" w:color="auto"/>
            <w:bottom w:val="none" w:sz="0" w:space="0" w:color="auto"/>
            <w:right w:val="none" w:sz="0" w:space="0" w:color="auto"/>
          </w:divBdr>
        </w:div>
        <w:div w:id="447504285">
          <w:marLeft w:val="547"/>
          <w:marRight w:val="0"/>
          <w:marTop w:val="115"/>
          <w:marBottom w:val="0"/>
          <w:divBdr>
            <w:top w:val="none" w:sz="0" w:space="0" w:color="auto"/>
            <w:left w:val="none" w:sz="0" w:space="0" w:color="auto"/>
            <w:bottom w:val="none" w:sz="0" w:space="0" w:color="auto"/>
            <w:right w:val="none" w:sz="0" w:space="0" w:color="auto"/>
          </w:divBdr>
        </w:div>
        <w:div w:id="1855341604">
          <w:marLeft w:val="547"/>
          <w:marRight w:val="0"/>
          <w:marTop w:val="115"/>
          <w:marBottom w:val="0"/>
          <w:divBdr>
            <w:top w:val="none" w:sz="0" w:space="0" w:color="auto"/>
            <w:left w:val="none" w:sz="0" w:space="0" w:color="auto"/>
            <w:bottom w:val="none" w:sz="0" w:space="0" w:color="auto"/>
            <w:right w:val="none" w:sz="0" w:space="0" w:color="auto"/>
          </w:divBdr>
        </w:div>
      </w:divsChild>
    </w:div>
    <w:div w:id="1073821420">
      <w:bodyDiv w:val="1"/>
      <w:marLeft w:val="0"/>
      <w:marRight w:val="0"/>
      <w:marTop w:val="0"/>
      <w:marBottom w:val="0"/>
      <w:divBdr>
        <w:top w:val="none" w:sz="0" w:space="0" w:color="auto"/>
        <w:left w:val="none" w:sz="0" w:space="0" w:color="auto"/>
        <w:bottom w:val="none" w:sz="0" w:space="0" w:color="auto"/>
        <w:right w:val="none" w:sz="0" w:space="0" w:color="auto"/>
      </w:divBdr>
      <w:divsChild>
        <w:div w:id="1401900215">
          <w:marLeft w:val="547"/>
          <w:marRight w:val="0"/>
          <w:marTop w:val="58"/>
          <w:marBottom w:val="0"/>
          <w:divBdr>
            <w:top w:val="none" w:sz="0" w:space="0" w:color="auto"/>
            <w:left w:val="none" w:sz="0" w:space="0" w:color="auto"/>
            <w:bottom w:val="none" w:sz="0" w:space="0" w:color="auto"/>
            <w:right w:val="none" w:sz="0" w:space="0" w:color="auto"/>
          </w:divBdr>
        </w:div>
        <w:div w:id="738475452">
          <w:marLeft w:val="547"/>
          <w:marRight w:val="0"/>
          <w:marTop w:val="58"/>
          <w:marBottom w:val="0"/>
          <w:divBdr>
            <w:top w:val="none" w:sz="0" w:space="0" w:color="auto"/>
            <w:left w:val="none" w:sz="0" w:space="0" w:color="auto"/>
            <w:bottom w:val="none" w:sz="0" w:space="0" w:color="auto"/>
            <w:right w:val="none" w:sz="0" w:space="0" w:color="auto"/>
          </w:divBdr>
        </w:div>
        <w:div w:id="1754669641">
          <w:marLeft w:val="547"/>
          <w:marRight w:val="0"/>
          <w:marTop w:val="58"/>
          <w:marBottom w:val="0"/>
          <w:divBdr>
            <w:top w:val="none" w:sz="0" w:space="0" w:color="auto"/>
            <w:left w:val="none" w:sz="0" w:space="0" w:color="auto"/>
            <w:bottom w:val="none" w:sz="0" w:space="0" w:color="auto"/>
            <w:right w:val="none" w:sz="0" w:space="0" w:color="auto"/>
          </w:divBdr>
        </w:div>
        <w:div w:id="1656957216">
          <w:marLeft w:val="547"/>
          <w:marRight w:val="0"/>
          <w:marTop w:val="58"/>
          <w:marBottom w:val="0"/>
          <w:divBdr>
            <w:top w:val="none" w:sz="0" w:space="0" w:color="auto"/>
            <w:left w:val="none" w:sz="0" w:space="0" w:color="auto"/>
            <w:bottom w:val="none" w:sz="0" w:space="0" w:color="auto"/>
            <w:right w:val="none" w:sz="0" w:space="0" w:color="auto"/>
          </w:divBdr>
        </w:div>
      </w:divsChild>
    </w:div>
    <w:div w:id="1073897334">
      <w:bodyDiv w:val="1"/>
      <w:marLeft w:val="0"/>
      <w:marRight w:val="0"/>
      <w:marTop w:val="0"/>
      <w:marBottom w:val="0"/>
      <w:divBdr>
        <w:top w:val="none" w:sz="0" w:space="0" w:color="auto"/>
        <w:left w:val="none" w:sz="0" w:space="0" w:color="auto"/>
        <w:bottom w:val="none" w:sz="0" w:space="0" w:color="auto"/>
        <w:right w:val="none" w:sz="0" w:space="0" w:color="auto"/>
      </w:divBdr>
      <w:divsChild>
        <w:div w:id="157549257">
          <w:marLeft w:val="547"/>
          <w:marRight w:val="0"/>
          <w:marTop w:val="115"/>
          <w:marBottom w:val="0"/>
          <w:divBdr>
            <w:top w:val="none" w:sz="0" w:space="0" w:color="auto"/>
            <w:left w:val="none" w:sz="0" w:space="0" w:color="auto"/>
            <w:bottom w:val="none" w:sz="0" w:space="0" w:color="auto"/>
            <w:right w:val="none" w:sz="0" w:space="0" w:color="auto"/>
          </w:divBdr>
        </w:div>
        <w:div w:id="1893467105">
          <w:marLeft w:val="547"/>
          <w:marRight w:val="0"/>
          <w:marTop w:val="115"/>
          <w:marBottom w:val="0"/>
          <w:divBdr>
            <w:top w:val="none" w:sz="0" w:space="0" w:color="auto"/>
            <w:left w:val="none" w:sz="0" w:space="0" w:color="auto"/>
            <w:bottom w:val="none" w:sz="0" w:space="0" w:color="auto"/>
            <w:right w:val="none" w:sz="0" w:space="0" w:color="auto"/>
          </w:divBdr>
        </w:div>
        <w:div w:id="724986947">
          <w:marLeft w:val="1166"/>
          <w:marRight w:val="0"/>
          <w:marTop w:val="106"/>
          <w:marBottom w:val="0"/>
          <w:divBdr>
            <w:top w:val="none" w:sz="0" w:space="0" w:color="auto"/>
            <w:left w:val="none" w:sz="0" w:space="0" w:color="auto"/>
            <w:bottom w:val="none" w:sz="0" w:space="0" w:color="auto"/>
            <w:right w:val="none" w:sz="0" w:space="0" w:color="auto"/>
          </w:divBdr>
        </w:div>
        <w:div w:id="505095593">
          <w:marLeft w:val="1166"/>
          <w:marRight w:val="0"/>
          <w:marTop w:val="106"/>
          <w:marBottom w:val="0"/>
          <w:divBdr>
            <w:top w:val="none" w:sz="0" w:space="0" w:color="auto"/>
            <w:left w:val="none" w:sz="0" w:space="0" w:color="auto"/>
            <w:bottom w:val="none" w:sz="0" w:space="0" w:color="auto"/>
            <w:right w:val="none" w:sz="0" w:space="0" w:color="auto"/>
          </w:divBdr>
        </w:div>
        <w:div w:id="1051924650">
          <w:marLeft w:val="1166"/>
          <w:marRight w:val="0"/>
          <w:marTop w:val="106"/>
          <w:marBottom w:val="0"/>
          <w:divBdr>
            <w:top w:val="none" w:sz="0" w:space="0" w:color="auto"/>
            <w:left w:val="none" w:sz="0" w:space="0" w:color="auto"/>
            <w:bottom w:val="none" w:sz="0" w:space="0" w:color="auto"/>
            <w:right w:val="none" w:sz="0" w:space="0" w:color="auto"/>
          </w:divBdr>
        </w:div>
        <w:div w:id="789279357">
          <w:marLeft w:val="1166"/>
          <w:marRight w:val="0"/>
          <w:marTop w:val="106"/>
          <w:marBottom w:val="0"/>
          <w:divBdr>
            <w:top w:val="none" w:sz="0" w:space="0" w:color="auto"/>
            <w:left w:val="none" w:sz="0" w:space="0" w:color="auto"/>
            <w:bottom w:val="none" w:sz="0" w:space="0" w:color="auto"/>
            <w:right w:val="none" w:sz="0" w:space="0" w:color="auto"/>
          </w:divBdr>
        </w:div>
      </w:divsChild>
    </w:div>
    <w:div w:id="1078211157">
      <w:bodyDiv w:val="1"/>
      <w:marLeft w:val="0"/>
      <w:marRight w:val="0"/>
      <w:marTop w:val="0"/>
      <w:marBottom w:val="0"/>
      <w:divBdr>
        <w:top w:val="none" w:sz="0" w:space="0" w:color="auto"/>
        <w:left w:val="none" w:sz="0" w:space="0" w:color="auto"/>
        <w:bottom w:val="none" w:sz="0" w:space="0" w:color="auto"/>
        <w:right w:val="none" w:sz="0" w:space="0" w:color="auto"/>
      </w:divBdr>
    </w:div>
    <w:div w:id="1081485407">
      <w:bodyDiv w:val="1"/>
      <w:marLeft w:val="0"/>
      <w:marRight w:val="0"/>
      <w:marTop w:val="0"/>
      <w:marBottom w:val="0"/>
      <w:divBdr>
        <w:top w:val="none" w:sz="0" w:space="0" w:color="auto"/>
        <w:left w:val="none" w:sz="0" w:space="0" w:color="auto"/>
        <w:bottom w:val="none" w:sz="0" w:space="0" w:color="auto"/>
        <w:right w:val="none" w:sz="0" w:space="0" w:color="auto"/>
      </w:divBdr>
      <w:divsChild>
        <w:div w:id="592980318">
          <w:marLeft w:val="547"/>
          <w:marRight w:val="0"/>
          <w:marTop w:val="134"/>
          <w:marBottom w:val="0"/>
          <w:divBdr>
            <w:top w:val="none" w:sz="0" w:space="0" w:color="auto"/>
            <w:left w:val="none" w:sz="0" w:space="0" w:color="auto"/>
            <w:bottom w:val="none" w:sz="0" w:space="0" w:color="auto"/>
            <w:right w:val="none" w:sz="0" w:space="0" w:color="auto"/>
          </w:divBdr>
        </w:div>
        <w:div w:id="1827479716">
          <w:marLeft w:val="1166"/>
          <w:marRight w:val="0"/>
          <w:marTop w:val="125"/>
          <w:marBottom w:val="0"/>
          <w:divBdr>
            <w:top w:val="none" w:sz="0" w:space="0" w:color="auto"/>
            <w:left w:val="none" w:sz="0" w:space="0" w:color="auto"/>
            <w:bottom w:val="none" w:sz="0" w:space="0" w:color="auto"/>
            <w:right w:val="none" w:sz="0" w:space="0" w:color="auto"/>
          </w:divBdr>
        </w:div>
      </w:divsChild>
    </w:div>
    <w:div w:id="1092430405">
      <w:bodyDiv w:val="1"/>
      <w:marLeft w:val="0"/>
      <w:marRight w:val="0"/>
      <w:marTop w:val="0"/>
      <w:marBottom w:val="0"/>
      <w:divBdr>
        <w:top w:val="none" w:sz="0" w:space="0" w:color="auto"/>
        <w:left w:val="none" w:sz="0" w:space="0" w:color="auto"/>
        <w:bottom w:val="none" w:sz="0" w:space="0" w:color="auto"/>
        <w:right w:val="none" w:sz="0" w:space="0" w:color="auto"/>
      </w:divBdr>
      <w:divsChild>
        <w:div w:id="395469800">
          <w:marLeft w:val="547"/>
          <w:marRight w:val="0"/>
          <w:marTop w:val="115"/>
          <w:marBottom w:val="0"/>
          <w:divBdr>
            <w:top w:val="none" w:sz="0" w:space="0" w:color="auto"/>
            <w:left w:val="none" w:sz="0" w:space="0" w:color="auto"/>
            <w:bottom w:val="none" w:sz="0" w:space="0" w:color="auto"/>
            <w:right w:val="none" w:sz="0" w:space="0" w:color="auto"/>
          </w:divBdr>
        </w:div>
        <w:div w:id="426311695">
          <w:marLeft w:val="1166"/>
          <w:marRight w:val="0"/>
          <w:marTop w:val="106"/>
          <w:marBottom w:val="0"/>
          <w:divBdr>
            <w:top w:val="none" w:sz="0" w:space="0" w:color="auto"/>
            <w:left w:val="none" w:sz="0" w:space="0" w:color="auto"/>
            <w:bottom w:val="none" w:sz="0" w:space="0" w:color="auto"/>
            <w:right w:val="none" w:sz="0" w:space="0" w:color="auto"/>
          </w:divBdr>
        </w:div>
        <w:div w:id="335227353">
          <w:marLeft w:val="1800"/>
          <w:marRight w:val="0"/>
          <w:marTop w:val="101"/>
          <w:marBottom w:val="0"/>
          <w:divBdr>
            <w:top w:val="none" w:sz="0" w:space="0" w:color="auto"/>
            <w:left w:val="none" w:sz="0" w:space="0" w:color="auto"/>
            <w:bottom w:val="none" w:sz="0" w:space="0" w:color="auto"/>
            <w:right w:val="none" w:sz="0" w:space="0" w:color="auto"/>
          </w:divBdr>
        </w:div>
        <w:div w:id="1235244583">
          <w:marLeft w:val="1800"/>
          <w:marRight w:val="0"/>
          <w:marTop w:val="101"/>
          <w:marBottom w:val="0"/>
          <w:divBdr>
            <w:top w:val="none" w:sz="0" w:space="0" w:color="auto"/>
            <w:left w:val="none" w:sz="0" w:space="0" w:color="auto"/>
            <w:bottom w:val="none" w:sz="0" w:space="0" w:color="auto"/>
            <w:right w:val="none" w:sz="0" w:space="0" w:color="auto"/>
          </w:divBdr>
        </w:div>
        <w:div w:id="438569310">
          <w:marLeft w:val="1800"/>
          <w:marRight w:val="0"/>
          <w:marTop w:val="101"/>
          <w:marBottom w:val="0"/>
          <w:divBdr>
            <w:top w:val="none" w:sz="0" w:space="0" w:color="auto"/>
            <w:left w:val="none" w:sz="0" w:space="0" w:color="auto"/>
            <w:bottom w:val="none" w:sz="0" w:space="0" w:color="auto"/>
            <w:right w:val="none" w:sz="0" w:space="0" w:color="auto"/>
          </w:divBdr>
        </w:div>
        <w:div w:id="125970652">
          <w:marLeft w:val="1166"/>
          <w:marRight w:val="0"/>
          <w:marTop w:val="106"/>
          <w:marBottom w:val="0"/>
          <w:divBdr>
            <w:top w:val="none" w:sz="0" w:space="0" w:color="auto"/>
            <w:left w:val="none" w:sz="0" w:space="0" w:color="auto"/>
            <w:bottom w:val="none" w:sz="0" w:space="0" w:color="auto"/>
            <w:right w:val="none" w:sz="0" w:space="0" w:color="auto"/>
          </w:divBdr>
        </w:div>
        <w:div w:id="116412555">
          <w:marLeft w:val="547"/>
          <w:marRight w:val="0"/>
          <w:marTop w:val="115"/>
          <w:marBottom w:val="0"/>
          <w:divBdr>
            <w:top w:val="none" w:sz="0" w:space="0" w:color="auto"/>
            <w:left w:val="none" w:sz="0" w:space="0" w:color="auto"/>
            <w:bottom w:val="none" w:sz="0" w:space="0" w:color="auto"/>
            <w:right w:val="none" w:sz="0" w:space="0" w:color="auto"/>
          </w:divBdr>
        </w:div>
        <w:div w:id="2011132333">
          <w:marLeft w:val="1166"/>
          <w:marRight w:val="0"/>
          <w:marTop w:val="106"/>
          <w:marBottom w:val="0"/>
          <w:divBdr>
            <w:top w:val="none" w:sz="0" w:space="0" w:color="auto"/>
            <w:left w:val="none" w:sz="0" w:space="0" w:color="auto"/>
            <w:bottom w:val="none" w:sz="0" w:space="0" w:color="auto"/>
            <w:right w:val="none" w:sz="0" w:space="0" w:color="auto"/>
          </w:divBdr>
        </w:div>
        <w:div w:id="782922346">
          <w:marLeft w:val="1800"/>
          <w:marRight w:val="0"/>
          <w:marTop w:val="101"/>
          <w:marBottom w:val="0"/>
          <w:divBdr>
            <w:top w:val="none" w:sz="0" w:space="0" w:color="auto"/>
            <w:left w:val="none" w:sz="0" w:space="0" w:color="auto"/>
            <w:bottom w:val="none" w:sz="0" w:space="0" w:color="auto"/>
            <w:right w:val="none" w:sz="0" w:space="0" w:color="auto"/>
          </w:divBdr>
        </w:div>
        <w:div w:id="608783173">
          <w:marLeft w:val="1800"/>
          <w:marRight w:val="0"/>
          <w:marTop w:val="101"/>
          <w:marBottom w:val="0"/>
          <w:divBdr>
            <w:top w:val="none" w:sz="0" w:space="0" w:color="auto"/>
            <w:left w:val="none" w:sz="0" w:space="0" w:color="auto"/>
            <w:bottom w:val="none" w:sz="0" w:space="0" w:color="auto"/>
            <w:right w:val="none" w:sz="0" w:space="0" w:color="auto"/>
          </w:divBdr>
        </w:div>
        <w:div w:id="1488397970">
          <w:marLeft w:val="1166"/>
          <w:marRight w:val="0"/>
          <w:marTop w:val="106"/>
          <w:marBottom w:val="0"/>
          <w:divBdr>
            <w:top w:val="none" w:sz="0" w:space="0" w:color="auto"/>
            <w:left w:val="none" w:sz="0" w:space="0" w:color="auto"/>
            <w:bottom w:val="none" w:sz="0" w:space="0" w:color="auto"/>
            <w:right w:val="none" w:sz="0" w:space="0" w:color="auto"/>
          </w:divBdr>
        </w:div>
      </w:divsChild>
    </w:div>
    <w:div w:id="1094204219">
      <w:bodyDiv w:val="1"/>
      <w:marLeft w:val="0"/>
      <w:marRight w:val="0"/>
      <w:marTop w:val="0"/>
      <w:marBottom w:val="0"/>
      <w:divBdr>
        <w:top w:val="none" w:sz="0" w:space="0" w:color="auto"/>
        <w:left w:val="none" w:sz="0" w:space="0" w:color="auto"/>
        <w:bottom w:val="none" w:sz="0" w:space="0" w:color="auto"/>
        <w:right w:val="none" w:sz="0" w:space="0" w:color="auto"/>
      </w:divBdr>
      <w:divsChild>
        <w:div w:id="1390105817">
          <w:marLeft w:val="547"/>
          <w:marRight w:val="0"/>
          <w:marTop w:val="134"/>
          <w:marBottom w:val="0"/>
          <w:divBdr>
            <w:top w:val="none" w:sz="0" w:space="0" w:color="auto"/>
            <w:left w:val="none" w:sz="0" w:space="0" w:color="auto"/>
            <w:bottom w:val="none" w:sz="0" w:space="0" w:color="auto"/>
            <w:right w:val="none" w:sz="0" w:space="0" w:color="auto"/>
          </w:divBdr>
        </w:div>
        <w:div w:id="332026841">
          <w:marLeft w:val="1166"/>
          <w:marRight w:val="0"/>
          <w:marTop w:val="125"/>
          <w:marBottom w:val="0"/>
          <w:divBdr>
            <w:top w:val="none" w:sz="0" w:space="0" w:color="auto"/>
            <w:left w:val="none" w:sz="0" w:space="0" w:color="auto"/>
            <w:bottom w:val="none" w:sz="0" w:space="0" w:color="auto"/>
            <w:right w:val="none" w:sz="0" w:space="0" w:color="auto"/>
          </w:divBdr>
        </w:div>
        <w:div w:id="787165600">
          <w:marLeft w:val="547"/>
          <w:marRight w:val="0"/>
          <w:marTop w:val="134"/>
          <w:marBottom w:val="0"/>
          <w:divBdr>
            <w:top w:val="none" w:sz="0" w:space="0" w:color="auto"/>
            <w:left w:val="none" w:sz="0" w:space="0" w:color="auto"/>
            <w:bottom w:val="none" w:sz="0" w:space="0" w:color="auto"/>
            <w:right w:val="none" w:sz="0" w:space="0" w:color="auto"/>
          </w:divBdr>
        </w:div>
        <w:div w:id="769854687">
          <w:marLeft w:val="1166"/>
          <w:marRight w:val="0"/>
          <w:marTop w:val="125"/>
          <w:marBottom w:val="0"/>
          <w:divBdr>
            <w:top w:val="none" w:sz="0" w:space="0" w:color="auto"/>
            <w:left w:val="none" w:sz="0" w:space="0" w:color="auto"/>
            <w:bottom w:val="none" w:sz="0" w:space="0" w:color="auto"/>
            <w:right w:val="none" w:sz="0" w:space="0" w:color="auto"/>
          </w:divBdr>
        </w:div>
      </w:divsChild>
    </w:div>
    <w:div w:id="1094206138">
      <w:bodyDiv w:val="1"/>
      <w:marLeft w:val="0"/>
      <w:marRight w:val="0"/>
      <w:marTop w:val="0"/>
      <w:marBottom w:val="0"/>
      <w:divBdr>
        <w:top w:val="none" w:sz="0" w:space="0" w:color="auto"/>
        <w:left w:val="none" w:sz="0" w:space="0" w:color="auto"/>
        <w:bottom w:val="none" w:sz="0" w:space="0" w:color="auto"/>
        <w:right w:val="none" w:sz="0" w:space="0" w:color="auto"/>
      </w:divBdr>
    </w:div>
    <w:div w:id="1095713356">
      <w:bodyDiv w:val="1"/>
      <w:marLeft w:val="0"/>
      <w:marRight w:val="0"/>
      <w:marTop w:val="0"/>
      <w:marBottom w:val="0"/>
      <w:divBdr>
        <w:top w:val="none" w:sz="0" w:space="0" w:color="auto"/>
        <w:left w:val="none" w:sz="0" w:space="0" w:color="auto"/>
        <w:bottom w:val="none" w:sz="0" w:space="0" w:color="auto"/>
        <w:right w:val="none" w:sz="0" w:space="0" w:color="auto"/>
      </w:divBdr>
      <w:divsChild>
        <w:div w:id="156965097">
          <w:marLeft w:val="547"/>
          <w:marRight w:val="0"/>
          <w:marTop w:val="134"/>
          <w:marBottom w:val="0"/>
          <w:divBdr>
            <w:top w:val="none" w:sz="0" w:space="0" w:color="auto"/>
            <w:left w:val="none" w:sz="0" w:space="0" w:color="auto"/>
            <w:bottom w:val="none" w:sz="0" w:space="0" w:color="auto"/>
            <w:right w:val="none" w:sz="0" w:space="0" w:color="auto"/>
          </w:divBdr>
        </w:div>
        <w:div w:id="1839733650">
          <w:marLeft w:val="547"/>
          <w:marRight w:val="0"/>
          <w:marTop w:val="134"/>
          <w:marBottom w:val="0"/>
          <w:divBdr>
            <w:top w:val="none" w:sz="0" w:space="0" w:color="auto"/>
            <w:left w:val="none" w:sz="0" w:space="0" w:color="auto"/>
            <w:bottom w:val="none" w:sz="0" w:space="0" w:color="auto"/>
            <w:right w:val="none" w:sz="0" w:space="0" w:color="auto"/>
          </w:divBdr>
        </w:div>
        <w:div w:id="530611004">
          <w:marLeft w:val="547"/>
          <w:marRight w:val="0"/>
          <w:marTop w:val="134"/>
          <w:marBottom w:val="0"/>
          <w:divBdr>
            <w:top w:val="none" w:sz="0" w:space="0" w:color="auto"/>
            <w:left w:val="none" w:sz="0" w:space="0" w:color="auto"/>
            <w:bottom w:val="none" w:sz="0" w:space="0" w:color="auto"/>
            <w:right w:val="none" w:sz="0" w:space="0" w:color="auto"/>
          </w:divBdr>
        </w:div>
        <w:div w:id="384794581">
          <w:marLeft w:val="547"/>
          <w:marRight w:val="0"/>
          <w:marTop w:val="134"/>
          <w:marBottom w:val="0"/>
          <w:divBdr>
            <w:top w:val="none" w:sz="0" w:space="0" w:color="auto"/>
            <w:left w:val="none" w:sz="0" w:space="0" w:color="auto"/>
            <w:bottom w:val="none" w:sz="0" w:space="0" w:color="auto"/>
            <w:right w:val="none" w:sz="0" w:space="0" w:color="auto"/>
          </w:divBdr>
        </w:div>
      </w:divsChild>
    </w:div>
    <w:div w:id="1106121146">
      <w:bodyDiv w:val="1"/>
      <w:marLeft w:val="0"/>
      <w:marRight w:val="0"/>
      <w:marTop w:val="0"/>
      <w:marBottom w:val="0"/>
      <w:divBdr>
        <w:top w:val="none" w:sz="0" w:space="0" w:color="auto"/>
        <w:left w:val="none" w:sz="0" w:space="0" w:color="auto"/>
        <w:bottom w:val="none" w:sz="0" w:space="0" w:color="auto"/>
        <w:right w:val="none" w:sz="0" w:space="0" w:color="auto"/>
      </w:divBdr>
      <w:divsChild>
        <w:div w:id="1617324013">
          <w:marLeft w:val="1166"/>
          <w:marRight w:val="0"/>
          <w:marTop w:val="125"/>
          <w:marBottom w:val="0"/>
          <w:divBdr>
            <w:top w:val="none" w:sz="0" w:space="0" w:color="auto"/>
            <w:left w:val="none" w:sz="0" w:space="0" w:color="auto"/>
            <w:bottom w:val="none" w:sz="0" w:space="0" w:color="auto"/>
            <w:right w:val="none" w:sz="0" w:space="0" w:color="auto"/>
          </w:divBdr>
        </w:div>
        <w:div w:id="1458453336">
          <w:marLeft w:val="1166"/>
          <w:marRight w:val="0"/>
          <w:marTop w:val="125"/>
          <w:marBottom w:val="0"/>
          <w:divBdr>
            <w:top w:val="none" w:sz="0" w:space="0" w:color="auto"/>
            <w:left w:val="none" w:sz="0" w:space="0" w:color="auto"/>
            <w:bottom w:val="none" w:sz="0" w:space="0" w:color="auto"/>
            <w:right w:val="none" w:sz="0" w:space="0" w:color="auto"/>
          </w:divBdr>
        </w:div>
      </w:divsChild>
    </w:div>
    <w:div w:id="1107122606">
      <w:bodyDiv w:val="1"/>
      <w:marLeft w:val="0"/>
      <w:marRight w:val="0"/>
      <w:marTop w:val="0"/>
      <w:marBottom w:val="0"/>
      <w:divBdr>
        <w:top w:val="none" w:sz="0" w:space="0" w:color="auto"/>
        <w:left w:val="none" w:sz="0" w:space="0" w:color="auto"/>
        <w:bottom w:val="none" w:sz="0" w:space="0" w:color="auto"/>
        <w:right w:val="none" w:sz="0" w:space="0" w:color="auto"/>
      </w:divBdr>
      <w:divsChild>
        <w:div w:id="1497767946">
          <w:marLeft w:val="547"/>
          <w:marRight w:val="0"/>
          <w:marTop w:val="134"/>
          <w:marBottom w:val="0"/>
          <w:divBdr>
            <w:top w:val="none" w:sz="0" w:space="0" w:color="auto"/>
            <w:left w:val="none" w:sz="0" w:space="0" w:color="auto"/>
            <w:bottom w:val="none" w:sz="0" w:space="0" w:color="auto"/>
            <w:right w:val="none" w:sz="0" w:space="0" w:color="auto"/>
          </w:divBdr>
        </w:div>
        <w:div w:id="1973553334">
          <w:marLeft w:val="1166"/>
          <w:marRight w:val="0"/>
          <w:marTop w:val="115"/>
          <w:marBottom w:val="0"/>
          <w:divBdr>
            <w:top w:val="none" w:sz="0" w:space="0" w:color="auto"/>
            <w:left w:val="none" w:sz="0" w:space="0" w:color="auto"/>
            <w:bottom w:val="none" w:sz="0" w:space="0" w:color="auto"/>
            <w:right w:val="none" w:sz="0" w:space="0" w:color="auto"/>
          </w:divBdr>
        </w:div>
        <w:div w:id="1321424261">
          <w:marLeft w:val="547"/>
          <w:marRight w:val="0"/>
          <w:marTop w:val="134"/>
          <w:marBottom w:val="0"/>
          <w:divBdr>
            <w:top w:val="none" w:sz="0" w:space="0" w:color="auto"/>
            <w:left w:val="none" w:sz="0" w:space="0" w:color="auto"/>
            <w:bottom w:val="none" w:sz="0" w:space="0" w:color="auto"/>
            <w:right w:val="none" w:sz="0" w:space="0" w:color="auto"/>
          </w:divBdr>
        </w:div>
        <w:div w:id="2050253620">
          <w:marLeft w:val="1166"/>
          <w:marRight w:val="0"/>
          <w:marTop w:val="115"/>
          <w:marBottom w:val="0"/>
          <w:divBdr>
            <w:top w:val="none" w:sz="0" w:space="0" w:color="auto"/>
            <w:left w:val="none" w:sz="0" w:space="0" w:color="auto"/>
            <w:bottom w:val="none" w:sz="0" w:space="0" w:color="auto"/>
            <w:right w:val="none" w:sz="0" w:space="0" w:color="auto"/>
          </w:divBdr>
        </w:div>
        <w:div w:id="340544329">
          <w:marLeft w:val="547"/>
          <w:marRight w:val="0"/>
          <w:marTop w:val="134"/>
          <w:marBottom w:val="0"/>
          <w:divBdr>
            <w:top w:val="none" w:sz="0" w:space="0" w:color="auto"/>
            <w:left w:val="none" w:sz="0" w:space="0" w:color="auto"/>
            <w:bottom w:val="none" w:sz="0" w:space="0" w:color="auto"/>
            <w:right w:val="none" w:sz="0" w:space="0" w:color="auto"/>
          </w:divBdr>
        </w:div>
        <w:div w:id="2083477382">
          <w:marLeft w:val="1166"/>
          <w:marRight w:val="0"/>
          <w:marTop w:val="115"/>
          <w:marBottom w:val="0"/>
          <w:divBdr>
            <w:top w:val="none" w:sz="0" w:space="0" w:color="auto"/>
            <w:left w:val="none" w:sz="0" w:space="0" w:color="auto"/>
            <w:bottom w:val="none" w:sz="0" w:space="0" w:color="auto"/>
            <w:right w:val="none" w:sz="0" w:space="0" w:color="auto"/>
          </w:divBdr>
        </w:div>
      </w:divsChild>
    </w:div>
    <w:div w:id="1121073034">
      <w:bodyDiv w:val="1"/>
      <w:marLeft w:val="0"/>
      <w:marRight w:val="0"/>
      <w:marTop w:val="0"/>
      <w:marBottom w:val="0"/>
      <w:divBdr>
        <w:top w:val="none" w:sz="0" w:space="0" w:color="auto"/>
        <w:left w:val="none" w:sz="0" w:space="0" w:color="auto"/>
        <w:bottom w:val="none" w:sz="0" w:space="0" w:color="auto"/>
        <w:right w:val="none" w:sz="0" w:space="0" w:color="auto"/>
      </w:divBdr>
      <w:divsChild>
        <w:div w:id="1623151025">
          <w:marLeft w:val="547"/>
          <w:marRight w:val="0"/>
          <w:marTop w:val="134"/>
          <w:marBottom w:val="0"/>
          <w:divBdr>
            <w:top w:val="none" w:sz="0" w:space="0" w:color="auto"/>
            <w:left w:val="none" w:sz="0" w:space="0" w:color="auto"/>
            <w:bottom w:val="none" w:sz="0" w:space="0" w:color="auto"/>
            <w:right w:val="none" w:sz="0" w:space="0" w:color="auto"/>
          </w:divBdr>
        </w:div>
        <w:div w:id="2015836581">
          <w:marLeft w:val="1166"/>
          <w:marRight w:val="0"/>
          <w:marTop w:val="125"/>
          <w:marBottom w:val="0"/>
          <w:divBdr>
            <w:top w:val="none" w:sz="0" w:space="0" w:color="auto"/>
            <w:left w:val="none" w:sz="0" w:space="0" w:color="auto"/>
            <w:bottom w:val="none" w:sz="0" w:space="0" w:color="auto"/>
            <w:right w:val="none" w:sz="0" w:space="0" w:color="auto"/>
          </w:divBdr>
        </w:div>
        <w:div w:id="1360356374">
          <w:marLeft w:val="1166"/>
          <w:marRight w:val="0"/>
          <w:marTop w:val="125"/>
          <w:marBottom w:val="0"/>
          <w:divBdr>
            <w:top w:val="none" w:sz="0" w:space="0" w:color="auto"/>
            <w:left w:val="none" w:sz="0" w:space="0" w:color="auto"/>
            <w:bottom w:val="none" w:sz="0" w:space="0" w:color="auto"/>
            <w:right w:val="none" w:sz="0" w:space="0" w:color="auto"/>
          </w:divBdr>
        </w:div>
      </w:divsChild>
    </w:div>
    <w:div w:id="1121150712">
      <w:bodyDiv w:val="1"/>
      <w:marLeft w:val="0"/>
      <w:marRight w:val="0"/>
      <w:marTop w:val="0"/>
      <w:marBottom w:val="0"/>
      <w:divBdr>
        <w:top w:val="none" w:sz="0" w:space="0" w:color="auto"/>
        <w:left w:val="none" w:sz="0" w:space="0" w:color="auto"/>
        <w:bottom w:val="none" w:sz="0" w:space="0" w:color="auto"/>
        <w:right w:val="none" w:sz="0" w:space="0" w:color="auto"/>
      </w:divBdr>
    </w:div>
    <w:div w:id="1121608031">
      <w:bodyDiv w:val="1"/>
      <w:marLeft w:val="0"/>
      <w:marRight w:val="0"/>
      <w:marTop w:val="0"/>
      <w:marBottom w:val="0"/>
      <w:divBdr>
        <w:top w:val="none" w:sz="0" w:space="0" w:color="auto"/>
        <w:left w:val="none" w:sz="0" w:space="0" w:color="auto"/>
        <w:bottom w:val="none" w:sz="0" w:space="0" w:color="auto"/>
        <w:right w:val="none" w:sz="0" w:space="0" w:color="auto"/>
      </w:divBdr>
      <w:divsChild>
        <w:div w:id="601038488">
          <w:marLeft w:val="547"/>
          <w:marRight w:val="0"/>
          <w:marTop w:val="134"/>
          <w:marBottom w:val="0"/>
          <w:divBdr>
            <w:top w:val="none" w:sz="0" w:space="0" w:color="auto"/>
            <w:left w:val="none" w:sz="0" w:space="0" w:color="auto"/>
            <w:bottom w:val="none" w:sz="0" w:space="0" w:color="auto"/>
            <w:right w:val="none" w:sz="0" w:space="0" w:color="auto"/>
          </w:divBdr>
        </w:div>
      </w:divsChild>
    </w:div>
    <w:div w:id="1126704219">
      <w:bodyDiv w:val="1"/>
      <w:marLeft w:val="0"/>
      <w:marRight w:val="0"/>
      <w:marTop w:val="0"/>
      <w:marBottom w:val="0"/>
      <w:divBdr>
        <w:top w:val="none" w:sz="0" w:space="0" w:color="auto"/>
        <w:left w:val="none" w:sz="0" w:space="0" w:color="auto"/>
        <w:bottom w:val="none" w:sz="0" w:space="0" w:color="auto"/>
        <w:right w:val="none" w:sz="0" w:space="0" w:color="auto"/>
      </w:divBdr>
    </w:div>
    <w:div w:id="1127506707">
      <w:bodyDiv w:val="1"/>
      <w:marLeft w:val="0"/>
      <w:marRight w:val="0"/>
      <w:marTop w:val="0"/>
      <w:marBottom w:val="0"/>
      <w:divBdr>
        <w:top w:val="none" w:sz="0" w:space="0" w:color="auto"/>
        <w:left w:val="none" w:sz="0" w:space="0" w:color="auto"/>
        <w:bottom w:val="none" w:sz="0" w:space="0" w:color="auto"/>
        <w:right w:val="none" w:sz="0" w:space="0" w:color="auto"/>
      </w:divBdr>
      <w:divsChild>
        <w:div w:id="1284724903">
          <w:marLeft w:val="547"/>
          <w:marRight w:val="0"/>
          <w:marTop w:val="134"/>
          <w:marBottom w:val="0"/>
          <w:divBdr>
            <w:top w:val="none" w:sz="0" w:space="0" w:color="auto"/>
            <w:left w:val="none" w:sz="0" w:space="0" w:color="auto"/>
            <w:bottom w:val="none" w:sz="0" w:space="0" w:color="auto"/>
            <w:right w:val="none" w:sz="0" w:space="0" w:color="auto"/>
          </w:divBdr>
        </w:div>
        <w:div w:id="874271052">
          <w:marLeft w:val="547"/>
          <w:marRight w:val="0"/>
          <w:marTop w:val="134"/>
          <w:marBottom w:val="0"/>
          <w:divBdr>
            <w:top w:val="none" w:sz="0" w:space="0" w:color="auto"/>
            <w:left w:val="none" w:sz="0" w:space="0" w:color="auto"/>
            <w:bottom w:val="none" w:sz="0" w:space="0" w:color="auto"/>
            <w:right w:val="none" w:sz="0" w:space="0" w:color="auto"/>
          </w:divBdr>
        </w:div>
        <w:div w:id="1924676600">
          <w:marLeft w:val="547"/>
          <w:marRight w:val="0"/>
          <w:marTop w:val="134"/>
          <w:marBottom w:val="0"/>
          <w:divBdr>
            <w:top w:val="none" w:sz="0" w:space="0" w:color="auto"/>
            <w:left w:val="none" w:sz="0" w:space="0" w:color="auto"/>
            <w:bottom w:val="none" w:sz="0" w:space="0" w:color="auto"/>
            <w:right w:val="none" w:sz="0" w:space="0" w:color="auto"/>
          </w:divBdr>
        </w:div>
      </w:divsChild>
    </w:div>
    <w:div w:id="1131165734">
      <w:bodyDiv w:val="1"/>
      <w:marLeft w:val="0"/>
      <w:marRight w:val="0"/>
      <w:marTop w:val="0"/>
      <w:marBottom w:val="0"/>
      <w:divBdr>
        <w:top w:val="none" w:sz="0" w:space="0" w:color="auto"/>
        <w:left w:val="none" w:sz="0" w:space="0" w:color="auto"/>
        <w:bottom w:val="none" w:sz="0" w:space="0" w:color="auto"/>
        <w:right w:val="none" w:sz="0" w:space="0" w:color="auto"/>
      </w:divBdr>
      <w:divsChild>
        <w:div w:id="1881475754">
          <w:marLeft w:val="1166"/>
          <w:marRight w:val="0"/>
          <w:marTop w:val="125"/>
          <w:marBottom w:val="0"/>
          <w:divBdr>
            <w:top w:val="none" w:sz="0" w:space="0" w:color="auto"/>
            <w:left w:val="none" w:sz="0" w:space="0" w:color="auto"/>
            <w:bottom w:val="none" w:sz="0" w:space="0" w:color="auto"/>
            <w:right w:val="none" w:sz="0" w:space="0" w:color="auto"/>
          </w:divBdr>
        </w:div>
        <w:div w:id="1459950326">
          <w:marLeft w:val="1166"/>
          <w:marRight w:val="0"/>
          <w:marTop w:val="125"/>
          <w:marBottom w:val="0"/>
          <w:divBdr>
            <w:top w:val="none" w:sz="0" w:space="0" w:color="auto"/>
            <w:left w:val="none" w:sz="0" w:space="0" w:color="auto"/>
            <w:bottom w:val="none" w:sz="0" w:space="0" w:color="auto"/>
            <w:right w:val="none" w:sz="0" w:space="0" w:color="auto"/>
          </w:divBdr>
        </w:div>
        <w:div w:id="1599828578">
          <w:marLeft w:val="1166"/>
          <w:marRight w:val="0"/>
          <w:marTop w:val="125"/>
          <w:marBottom w:val="0"/>
          <w:divBdr>
            <w:top w:val="none" w:sz="0" w:space="0" w:color="auto"/>
            <w:left w:val="none" w:sz="0" w:space="0" w:color="auto"/>
            <w:bottom w:val="none" w:sz="0" w:space="0" w:color="auto"/>
            <w:right w:val="none" w:sz="0" w:space="0" w:color="auto"/>
          </w:divBdr>
        </w:div>
        <w:div w:id="2088771214">
          <w:marLeft w:val="1166"/>
          <w:marRight w:val="0"/>
          <w:marTop w:val="125"/>
          <w:marBottom w:val="0"/>
          <w:divBdr>
            <w:top w:val="none" w:sz="0" w:space="0" w:color="auto"/>
            <w:left w:val="none" w:sz="0" w:space="0" w:color="auto"/>
            <w:bottom w:val="none" w:sz="0" w:space="0" w:color="auto"/>
            <w:right w:val="none" w:sz="0" w:space="0" w:color="auto"/>
          </w:divBdr>
        </w:div>
      </w:divsChild>
    </w:div>
    <w:div w:id="1132331128">
      <w:bodyDiv w:val="1"/>
      <w:marLeft w:val="0"/>
      <w:marRight w:val="0"/>
      <w:marTop w:val="0"/>
      <w:marBottom w:val="0"/>
      <w:divBdr>
        <w:top w:val="none" w:sz="0" w:space="0" w:color="auto"/>
        <w:left w:val="none" w:sz="0" w:space="0" w:color="auto"/>
        <w:bottom w:val="none" w:sz="0" w:space="0" w:color="auto"/>
        <w:right w:val="none" w:sz="0" w:space="0" w:color="auto"/>
      </w:divBdr>
      <w:divsChild>
        <w:div w:id="1865551533">
          <w:marLeft w:val="547"/>
          <w:marRight w:val="0"/>
          <w:marTop w:val="115"/>
          <w:marBottom w:val="0"/>
          <w:divBdr>
            <w:top w:val="none" w:sz="0" w:space="0" w:color="auto"/>
            <w:left w:val="none" w:sz="0" w:space="0" w:color="auto"/>
            <w:bottom w:val="none" w:sz="0" w:space="0" w:color="auto"/>
            <w:right w:val="none" w:sz="0" w:space="0" w:color="auto"/>
          </w:divBdr>
        </w:div>
        <w:div w:id="2134789925">
          <w:marLeft w:val="1166"/>
          <w:marRight w:val="0"/>
          <w:marTop w:val="106"/>
          <w:marBottom w:val="0"/>
          <w:divBdr>
            <w:top w:val="none" w:sz="0" w:space="0" w:color="auto"/>
            <w:left w:val="none" w:sz="0" w:space="0" w:color="auto"/>
            <w:bottom w:val="none" w:sz="0" w:space="0" w:color="auto"/>
            <w:right w:val="none" w:sz="0" w:space="0" w:color="auto"/>
          </w:divBdr>
        </w:div>
        <w:div w:id="1804692428">
          <w:marLeft w:val="547"/>
          <w:marRight w:val="0"/>
          <w:marTop w:val="115"/>
          <w:marBottom w:val="0"/>
          <w:divBdr>
            <w:top w:val="none" w:sz="0" w:space="0" w:color="auto"/>
            <w:left w:val="none" w:sz="0" w:space="0" w:color="auto"/>
            <w:bottom w:val="none" w:sz="0" w:space="0" w:color="auto"/>
            <w:right w:val="none" w:sz="0" w:space="0" w:color="auto"/>
          </w:divBdr>
        </w:div>
        <w:div w:id="285742866">
          <w:marLeft w:val="1166"/>
          <w:marRight w:val="0"/>
          <w:marTop w:val="106"/>
          <w:marBottom w:val="0"/>
          <w:divBdr>
            <w:top w:val="none" w:sz="0" w:space="0" w:color="auto"/>
            <w:left w:val="none" w:sz="0" w:space="0" w:color="auto"/>
            <w:bottom w:val="none" w:sz="0" w:space="0" w:color="auto"/>
            <w:right w:val="none" w:sz="0" w:space="0" w:color="auto"/>
          </w:divBdr>
        </w:div>
        <w:div w:id="629408785">
          <w:marLeft w:val="1166"/>
          <w:marRight w:val="0"/>
          <w:marTop w:val="106"/>
          <w:marBottom w:val="0"/>
          <w:divBdr>
            <w:top w:val="none" w:sz="0" w:space="0" w:color="auto"/>
            <w:left w:val="none" w:sz="0" w:space="0" w:color="auto"/>
            <w:bottom w:val="none" w:sz="0" w:space="0" w:color="auto"/>
            <w:right w:val="none" w:sz="0" w:space="0" w:color="auto"/>
          </w:divBdr>
        </w:div>
        <w:div w:id="763957153">
          <w:marLeft w:val="1166"/>
          <w:marRight w:val="0"/>
          <w:marTop w:val="106"/>
          <w:marBottom w:val="0"/>
          <w:divBdr>
            <w:top w:val="none" w:sz="0" w:space="0" w:color="auto"/>
            <w:left w:val="none" w:sz="0" w:space="0" w:color="auto"/>
            <w:bottom w:val="none" w:sz="0" w:space="0" w:color="auto"/>
            <w:right w:val="none" w:sz="0" w:space="0" w:color="auto"/>
          </w:divBdr>
        </w:div>
        <w:div w:id="1490831321">
          <w:marLeft w:val="547"/>
          <w:marRight w:val="0"/>
          <w:marTop w:val="115"/>
          <w:marBottom w:val="0"/>
          <w:divBdr>
            <w:top w:val="none" w:sz="0" w:space="0" w:color="auto"/>
            <w:left w:val="none" w:sz="0" w:space="0" w:color="auto"/>
            <w:bottom w:val="none" w:sz="0" w:space="0" w:color="auto"/>
            <w:right w:val="none" w:sz="0" w:space="0" w:color="auto"/>
          </w:divBdr>
        </w:div>
        <w:div w:id="2105763890">
          <w:marLeft w:val="1166"/>
          <w:marRight w:val="0"/>
          <w:marTop w:val="106"/>
          <w:marBottom w:val="0"/>
          <w:divBdr>
            <w:top w:val="none" w:sz="0" w:space="0" w:color="auto"/>
            <w:left w:val="none" w:sz="0" w:space="0" w:color="auto"/>
            <w:bottom w:val="none" w:sz="0" w:space="0" w:color="auto"/>
            <w:right w:val="none" w:sz="0" w:space="0" w:color="auto"/>
          </w:divBdr>
        </w:div>
        <w:div w:id="214394087">
          <w:marLeft w:val="1166"/>
          <w:marRight w:val="0"/>
          <w:marTop w:val="106"/>
          <w:marBottom w:val="0"/>
          <w:divBdr>
            <w:top w:val="none" w:sz="0" w:space="0" w:color="auto"/>
            <w:left w:val="none" w:sz="0" w:space="0" w:color="auto"/>
            <w:bottom w:val="none" w:sz="0" w:space="0" w:color="auto"/>
            <w:right w:val="none" w:sz="0" w:space="0" w:color="auto"/>
          </w:divBdr>
        </w:div>
        <w:div w:id="1026834094">
          <w:marLeft w:val="1166"/>
          <w:marRight w:val="0"/>
          <w:marTop w:val="106"/>
          <w:marBottom w:val="0"/>
          <w:divBdr>
            <w:top w:val="none" w:sz="0" w:space="0" w:color="auto"/>
            <w:left w:val="none" w:sz="0" w:space="0" w:color="auto"/>
            <w:bottom w:val="none" w:sz="0" w:space="0" w:color="auto"/>
            <w:right w:val="none" w:sz="0" w:space="0" w:color="auto"/>
          </w:divBdr>
        </w:div>
      </w:divsChild>
    </w:div>
    <w:div w:id="1143812782">
      <w:bodyDiv w:val="1"/>
      <w:marLeft w:val="0"/>
      <w:marRight w:val="0"/>
      <w:marTop w:val="0"/>
      <w:marBottom w:val="0"/>
      <w:divBdr>
        <w:top w:val="none" w:sz="0" w:space="0" w:color="auto"/>
        <w:left w:val="none" w:sz="0" w:space="0" w:color="auto"/>
        <w:bottom w:val="none" w:sz="0" w:space="0" w:color="auto"/>
        <w:right w:val="none" w:sz="0" w:space="0" w:color="auto"/>
      </w:divBdr>
      <w:divsChild>
        <w:div w:id="1368529116">
          <w:marLeft w:val="547"/>
          <w:marRight w:val="0"/>
          <w:marTop w:val="115"/>
          <w:marBottom w:val="0"/>
          <w:divBdr>
            <w:top w:val="none" w:sz="0" w:space="0" w:color="auto"/>
            <w:left w:val="none" w:sz="0" w:space="0" w:color="auto"/>
            <w:bottom w:val="none" w:sz="0" w:space="0" w:color="auto"/>
            <w:right w:val="none" w:sz="0" w:space="0" w:color="auto"/>
          </w:divBdr>
        </w:div>
      </w:divsChild>
    </w:div>
    <w:div w:id="1150364157">
      <w:bodyDiv w:val="1"/>
      <w:marLeft w:val="0"/>
      <w:marRight w:val="0"/>
      <w:marTop w:val="0"/>
      <w:marBottom w:val="0"/>
      <w:divBdr>
        <w:top w:val="none" w:sz="0" w:space="0" w:color="auto"/>
        <w:left w:val="none" w:sz="0" w:space="0" w:color="auto"/>
        <w:bottom w:val="none" w:sz="0" w:space="0" w:color="auto"/>
        <w:right w:val="none" w:sz="0" w:space="0" w:color="auto"/>
      </w:divBdr>
      <w:divsChild>
        <w:div w:id="1234268715">
          <w:marLeft w:val="547"/>
          <w:marRight w:val="0"/>
          <w:marTop w:val="187"/>
          <w:marBottom w:val="0"/>
          <w:divBdr>
            <w:top w:val="none" w:sz="0" w:space="0" w:color="auto"/>
            <w:left w:val="none" w:sz="0" w:space="0" w:color="auto"/>
            <w:bottom w:val="none" w:sz="0" w:space="0" w:color="auto"/>
            <w:right w:val="none" w:sz="0" w:space="0" w:color="auto"/>
          </w:divBdr>
        </w:div>
        <w:div w:id="287054850">
          <w:marLeft w:val="547"/>
          <w:marRight w:val="0"/>
          <w:marTop w:val="187"/>
          <w:marBottom w:val="0"/>
          <w:divBdr>
            <w:top w:val="none" w:sz="0" w:space="0" w:color="auto"/>
            <w:left w:val="none" w:sz="0" w:space="0" w:color="auto"/>
            <w:bottom w:val="none" w:sz="0" w:space="0" w:color="auto"/>
            <w:right w:val="none" w:sz="0" w:space="0" w:color="auto"/>
          </w:divBdr>
        </w:div>
        <w:div w:id="1820727986">
          <w:marLeft w:val="547"/>
          <w:marRight w:val="0"/>
          <w:marTop w:val="125"/>
          <w:marBottom w:val="0"/>
          <w:divBdr>
            <w:top w:val="none" w:sz="0" w:space="0" w:color="auto"/>
            <w:left w:val="none" w:sz="0" w:space="0" w:color="auto"/>
            <w:bottom w:val="none" w:sz="0" w:space="0" w:color="auto"/>
            <w:right w:val="none" w:sz="0" w:space="0" w:color="auto"/>
          </w:divBdr>
        </w:div>
        <w:div w:id="881593233">
          <w:marLeft w:val="547"/>
          <w:marRight w:val="0"/>
          <w:marTop w:val="125"/>
          <w:marBottom w:val="0"/>
          <w:divBdr>
            <w:top w:val="none" w:sz="0" w:space="0" w:color="auto"/>
            <w:left w:val="none" w:sz="0" w:space="0" w:color="auto"/>
            <w:bottom w:val="none" w:sz="0" w:space="0" w:color="auto"/>
            <w:right w:val="none" w:sz="0" w:space="0" w:color="auto"/>
          </w:divBdr>
        </w:div>
      </w:divsChild>
    </w:div>
    <w:div w:id="1158035970">
      <w:bodyDiv w:val="1"/>
      <w:marLeft w:val="0"/>
      <w:marRight w:val="0"/>
      <w:marTop w:val="0"/>
      <w:marBottom w:val="0"/>
      <w:divBdr>
        <w:top w:val="none" w:sz="0" w:space="0" w:color="auto"/>
        <w:left w:val="none" w:sz="0" w:space="0" w:color="auto"/>
        <w:bottom w:val="none" w:sz="0" w:space="0" w:color="auto"/>
        <w:right w:val="none" w:sz="0" w:space="0" w:color="auto"/>
      </w:divBdr>
      <w:divsChild>
        <w:div w:id="722757471">
          <w:marLeft w:val="547"/>
          <w:marRight w:val="0"/>
          <w:marTop w:val="576"/>
          <w:marBottom w:val="0"/>
          <w:divBdr>
            <w:top w:val="none" w:sz="0" w:space="0" w:color="auto"/>
            <w:left w:val="none" w:sz="0" w:space="0" w:color="auto"/>
            <w:bottom w:val="none" w:sz="0" w:space="0" w:color="auto"/>
            <w:right w:val="none" w:sz="0" w:space="0" w:color="auto"/>
          </w:divBdr>
        </w:div>
        <w:div w:id="403532981">
          <w:marLeft w:val="1166"/>
          <w:marRight w:val="0"/>
          <w:marTop w:val="264"/>
          <w:marBottom w:val="0"/>
          <w:divBdr>
            <w:top w:val="none" w:sz="0" w:space="0" w:color="auto"/>
            <w:left w:val="none" w:sz="0" w:space="0" w:color="auto"/>
            <w:bottom w:val="none" w:sz="0" w:space="0" w:color="auto"/>
            <w:right w:val="none" w:sz="0" w:space="0" w:color="auto"/>
          </w:divBdr>
        </w:div>
        <w:div w:id="566191878">
          <w:marLeft w:val="547"/>
          <w:marRight w:val="0"/>
          <w:marTop w:val="576"/>
          <w:marBottom w:val="0"/>
          <w:divBdr>
            <w:top w:val="none" w:sz="0" w:space="0" w:color="auto"/>
            <w:left w:val="none" w:sz="0" w:space="0" w:color="auto"/>
            <w:bottom w:val="none" w:sz="0" w:space="0" w:color="auto"/>
            <w:right w:val="none" w:sz="0" w:space="0" w:color="auto"/>
          </w:divBdr>
        </w:div>
        <w:div w:id="672757390">
          <w:marLeft w:val="1166"/>
          <w:marRight w:val="0"/>
          <w:marTop w:val="264"/>
          <w:marBottom w:val="0"/>
          <w:divBdr>
            <w:top w:val="none" w:sz="0" w:space="0" w:color="auto"/>
            <w:left w:val="none" w:sz="0" w:space="0" w:color="auto"/>
            <w:bottom w:val="none" w:sz="0" w:space="0" w:color="auto"/>
            <w:right w:val="none" w:sz="0" w:space="0" w:color="auto"/>
          </w:divBdr>
        </w:div>
      </w:divsChild>
    </w:div>
    <w:div w:id="1162888381">
      <w:bodyDiv w:val="1"/>
      <w:marLeft w:val="0"/>
      <w:marRight w:val="0"/>
      <w:marTop w:val="0"/>
      <w:marBottom w:val="0"/>
      <w:divBdr>
        <w:top w:val="none" w:sz="0" w:space="0" w:color="auto"/>
        <w:left w:val="none" w:sz="0" w:space="0" w:color="auto"/>
        <w:bottom w:val="none" w:sz="0" w:space="0" w:color="auto"/>
        <w:right w:val="none" w:sz="0" w:space="0" w:color="auto"/>
      </w:divBdr>
      <w:divsChild>
        <w:div w:id="949971705">
          <w:marLeft w:val="547"/>
          <w:marRight w:val="0"/>
          <w:marTop w:val="125"/>
          <w:marBottom w:val="0"/>
          <w:divBdr>
            <w:top w:val="none" w:sz="0" w:space="0" w:color="auto"/>
            <w:left w:val="none" w:sz="0" w:space="0" w:color="auto"/>
            <w:bottom w:val="none" w:sz="0" w:space="0" w:color="auto"/>
            <w:right w:val="none" w:sz="0" w:space="0" w:color="auto"/>
          </w:divBdr>
        </w:div>
        <w:div w:id="1262911373">
          <w:marLeft w:val="547"/>
          <w:marRight w:val="0"/>
          <w:marTop w:val="125"/>
          <w:marBottom w:val="0"/>
          <w:divBdr>
            <w:top w:val="none" w:sz="0" w:space="0" w:color="auto"/>
            <w:left w:val="none" w:sz="0" w:space="0" w:color="auto"/>
            <w:bottom w:val="none" w:sz="0" w:space="0" w:color="auto"/>
            <w:right w:val="none" w:sz="0" w:space="0" w:color="auto"/>
          </w:divBdr>
        </w:div>
        <w:div w:id="1175338067">
          <w:marLeft w:val="547"/>
          <w:marRight w:val="0"/>
          <w:marTop w:val="125"/>
          <w:marBottom w:val="0"/>
          <w:divBdr>
            <w:top w:val="none" w:sz="0" w:space="0" w:color="auto"/>
            <w:left w:val="none" w:sz="0" w:space="0" w:color="auto"/>
            <w:bottom w:val="none" w:sz="0" w:space="0" w:color="auto"/>
            <w:right w:val="none" w:sz="0" w:space="0" w:color="auto"/>
          </w:divBdr>
        </w:div>
      </w:divsChild>
    </w:div>
    <w:div w:id="1167280678">
      <w:bodyDiv w:val="1"/>
      <w:marLeft w:val="0"/>
      <w:marRight w:val="0"/>
      <w:marTop w:val="0"/>
      <w:marBottom w:val="0"/>
      <w:divBdr>
        <w:top w:val="none" w:sz="0" w:space="0" w:color="auto"/>
        <w:left w:val="none" w:sz="0" w:space="0" w:color="auto"/>
        <w:bottom w:val="none" w:sz="0" w:space="0" w:color="auto"/>
        <w:right w:val="none" w:sz="0" w:space="0" w:color="auto"/>
      </w:divBdr>
    </w:div>
    <w:div w:id="1180239960">
      <w:bodyDiv w:val="1"/>
      <w:marLeft w:val="0"/>
      <w:marRight w:val="0"/>
      <w:marTop w:val="0"/>
      <w:marBottom w:val="0"/>
      <w:divBdr>
        <w:top w:val="none" w:sz="0" w:space="0" w:color="auto"/>
        <w:left w:val="none" w:sz="0" w:space="0" w:color="auto"/>
        <w:bottom w:val="none" w:sz="0" w:space="0" w:color="auto"/>
        <w:right w:val="none" w:sz="0" w:space="0" w:color="auto"/>
      </w:divBdr>
      <w:divsChild>
        <w:div w:id="237636188">
          <w:marLeft w:val="547"/>
          <w:marRight w:val="0"/>
          <w:marTop w:val="134"/>
          <w:marBottom w:val="0"/>
          <w:divBdr>
            <w:top w:val="none" w:sz="0" w:space="0" w:color="auto"/>
            <w:left w:val="none" w:sz="0" w:space="0" w:color="auto"/>
            <w:bottom w:val="none" w:sz="0" w:space="0" w:color="auto"/>
            <w:right w:val="none" w:sz="0" w:space="0" w:color="auto"/>
          </w:divBdr>
        </w:div>
        <w:div w:id="1881935404">
          <w:marLeft w:val="1166"/>
          <w:marRight w:val="0"/>
          <w:marTop w:val="125"/>
          <w:marBottom w:val="0"/>
          <w:divBdr>
            <w:top w:val="none" w:sz="0" w:space="0" w:color="auto"/>
            <w:left w:val="none" w:sz="0" w:space="0" w:color="auto"/>
            <w:bottom w:val="none" w:sz="0" w:space="0" w:color="auto"/>
            <w:right w:val="none" w:sz="0" w:space="0" w:color="auto"/>
          </w:divBdr>
        </w:div>
      </w:divsChild>
    </w:div>
    <w:div w:id="1185097019">
      <w:bodyDiv w:val="1"/>
      <w:marLeft w:val="0"/>
      <w:marRight w:val="0"/>
      <w:marTop w:val="0"/>
      <w:marBottom w:val="0"/>
      <w:divBdr>
        <w:top w:val="none" w:sz="0" w:space="0" w:color="auto"/>
        <w:left w:val="none" w:sz="0" w:space="0" w:color="auto"/>
        <w:bottom w:val="none" w:sz="0" w:space="0" w:color="auto"/>
        <w:right w:val="none" w:sz="0" w:space="0" w:color="auto"/>
      </w:divBdr>
      <w:divsChild>
        <w:div w:id="1687321489">
          <w:marLeft w:val="547"/>
          <w:marRight w:val="0"/>
          <w:marTop w:val="125"/>
          <w:marBottom w:val="0"/>
          <w:divBdr>
            <w:top w:val="none" w:sz="0" w:space="0" w:color="auto"/>
            <w:left w:val="none" w:sz="0" w:space="0" w:color="auto"/>
            <w:bottom w:val="none" w:sz="0" w:space="0" w:color="auto"/>
            <w:right w:val="none" w:sz="0" w:space="0" w:color="auto"/>
          </w:divBdr>
        </w:div>
        <w:div w:id="766802756">
          <w:marLeft w:val="1166"/>
          <w:marRight w:val="0"/>
          <w:marTop w:val="115"/>
          <w:marBottom w:val="0"/>
          <w:divBdr>
            <w:top w:val="none" w:sz="0" w:space="0" w:color="auto"/>
            <w:left w:val="none" w:sz="0" w:space="0" w:color="auto"/>
            <w:bottom w:val="none" w:sz="0" w:space="0" w:color="auto"/>
            <w:right w:val="none" w:sz="0" w:space="0" w:color="auto"/>
          </w:divBdr>
        </w:div>
        <w:div w:id="451749865">
          <w:marLeft w:val="1166"/>
          <w:marRight w:val="0"/>
          <w:marTop w:val="115"/>
          <w:marBottom w:val="0"/>
          <w:divBdr>
            <w:top w:val="none" w:sz="0" w:space="0" w:color="auto"/>
            <w:left w:val="none" w:sz="0" w:space="0" w:color="auto"/>
            <w:bottom w:val="none" w:sz="0" w:space="0" w:color="auto"/>
            <w:right w:val="none" w:sz="0" w:space="0" w:color="auto"/>
          </w:divBdr>
        </w:div>
        <w:div w:id="1821538067">
          <w:marLeft w:val="1166"/>
          <w:marRight w:val="0"/>
          <w:marTop w:val="115"/>
          <w:marBottom w:val="0"/>
          <w:divBdr>
            <w:top w:val="none" w:sz="0" w:space="0" w:color="auto"/>
            <w:left w:val="none" w:sz="0" w:space="0" w:color="auto"/>
            <w:bottom w:val="none" w:sz="0" w:space="0" w:color="auto"/>
            <w:right w:val="none" w:sz="0" w:space="0" w:color="auto"/>
          </w:divBdr>
        </w:div>
      </w:divsChild>
    </w:div>
    <w:div w:id="1191458097">
      <w:bodyDiv w:val="1"/>
      <w:marLeft w:val="0"/>
      <w:marRight w:val="0"/>
      <w:marTop w:val="0"/>
      <w:marBottom w:val="0"/>
      <w:divBdr>
        <w:top w:val="none" w:sz="0" w:space="0" w:color="auto"/>
        <w:left w:val="none" w:sz="0" w:space="0" w:color="auto"/>
        <w:bottom w:val="none" w:sz="0" w:space="0" w:color="auto"/>
        <w:right w:val="none" w:sz="0" w:space="0" w:color="auto"/>
      </w:divBdr>
      <w:divsChild>
        <w:div w:id="1649285771">
          <w:marLeft w:val="547"/>
          <w:marRight w:val="0"/>
          <w:marTop w:val="134"/>
          <w:marBottom w:val="0"/>
          <w:divBdr>
            <w:top w:val="none" w:sz="0" w:space="0" w:color="auto"/>
            <w:left w:val="none" w:sz="0" w:space="0" w:color="auto"/>
            <w:bottom w:val="none" w:sz="0" w:space="0" w:color="auto"/>
            <w:right w:val="none" w:sz="0" w:space="0" w:color="auto"/>
          </w:divBdr>
        </w:div>
      </w:divsChild>
    </w:div>
    <w:div w:id="1200053077">
      <w:bodyDiv w:val="1"/>
      <w:marLeft w:val="0"/>
      <w:marRight w:val="0"/>
      <w:marTop w:val="0"/>
      <w:marBottom w:val="0"/>
      <w:divBdr>
        <w:top w:val="none" w:sz="0" w:space="0" w:color="auto"/>
        <w:left w:val="none" w:sz="0" w:space="0" w:color="auto"/>
        <w:bottom w:val="none" w:sz="0" w:space="0" w:color="auto"/>
        <w:right w:val="none" w:sz="0" w:space="0" w:color="auto"/>
      </w:divBdr>
      <w:divsChild>
        <w:div w:id="547257232">
          <w:marLeft w:val="547"/>
          <w:marRight w:val="0"/>
          <w:marTop w:val="115"/>
          <w:marBottom w:val="0"/>
          <w:divBdr>
            <w:top w:val="none" w:sz="0" w:space="0" w:color="auto"/>
            <w:left w:val="none" w:sz="0" w:space="0" w:color="auto"/>
            <w:bottom w:val="none" w:sz="0" w:space="0" w:color="auto"/>
            <w:right w:val="none" w:sz="0" w:space="0" w:color="auto"/>
          </w:divBdr>
        </w:div>
        <w:div w:id="1620643798">
          <w:marLeft w:val="547"/>
          <w:marRight w:val="0"/>
          <w:marTop w:val="115"/>
          <w:marBottom w:val="0"/>
          <w:divBdr>
            <w:top w:val="none" w:sz="0" w:space="0" w:color="auto"/>
            <w:left w:val="none" w:sz="0" w:space="0" w:color="auto"/>
            <w:bottom w:val="none" w:sz="0" w:space="0" w:color="auto"/>
            <w:right w:val="none" w:sz="0" w:space="0" w:color="auto"/>
          </w:divBdr>
        </w:div>
        <w:div w:id="1974944865">
          <w:marLeft w:val="547"/>
          <w:marRight w:val="0"/>
          <w:marTop w:val="115"/>
          <w:marBottom w:val="0"/>
          <w:divBdr>
            <w:top w:val="none" w:sz="0" w:space="0" w:color="auto"/>
            <w:left w:val="none" w:sz="0" w:space="0" w:color="auto"/>
            <w:bottom w:val="none" w:sz="0" w:space="0" w:color="auto"/>
            <w:right w:val="none" w:sz="0" w:space="0" w:color="auto"/>
          </w:divBdr>
        </w:div>
      </w:divsChild>
    </w:div>
    <w:div w:id="1204635350">
      <w:bodyDiv w:val="1"/>
      <w:marLeft w:val="0"/>
      <w:marRight w:val="0"/>
      <w:marTop w:val="0"/>
      <w:marBottom w:val="0"/>
      <w:divBdr>
        <w:top w:val="none" w:sz="0" w:space="0" w:color="auto"/>
        <w:left w:val="none" w:sz="0" w:space="0" w:color="auto"/>
        <w:bottom w:val="none" w:sz="0" w:space="0" w:color="auto"/>
        <w:right w:val="none" w:sz="0" w:space="0" w:color="auto"/>
      </w:divBdr>
      <w:divsChild>
        <w:div w:id="477184408">
          <w:marLeft w:val="547"/>
          <w:marRight w:val="0"/>
          <w:marTop w:val="115"/>
          <w:marBottom w:val="0"/>
          <w:divBdr>
            <w:top w:val="none" w:sz="0" w:space="0" w:color="auto"/>
            <w:left w:val="none" w:sz="0" w:space="0" w:color="auto"/>
            <w:bottom w:val="none" w:sz="0" w:space="0" w:color="auto"/>
            <w:right w:val="none" w:sz="0" w:space="0" w:color="auto"/>
          </w:divBdr>
        </w:div>
        <w:div w:id="691960280">
          <w:marLeft w:val="547"/>
          <w:marRight w:val="0"/>
          <w:marTop w:val="115"/>
          <w:marBottom w:val="0"/>
          <w:divBdr>
            <w:top w:val="none" w:sz="0" w:space="0" w:color="auto"/>
            <w:left w:val="none" w:sz="0" w:space="0" w:color="auto"/>
            <w:bottom w:val="none" w:sz="0" w:space="0" w:color="auto"/>
            <w:right w:val="none" w:sz="0" w:space="0" w:color="auto"/>
          </w:divBdr>
        </w:div>
        <w:div w:id="1983999857">
          <w:marLeft w:val="547"/>
          <w:marRight w:val="0"/>
          <w:marTop w:val="115"/>
          <w:marBottom w:val="0"/>
          <w:divBdr>
            <w:top w:val="none" w:sz="0" w:space="0" w:color="auto"/>
            <w:left w:val="none" w:sz="0" w:space="0" w:color="auto"/>
            <w:bottom w:val="none" w:sz="0" w:space="0" w:color="auto"/>
            <w:right w:val="none" w:sz="0" w:space="0" w:color="auto"/>
          </w:divBdr>
        </w:div>
        <w:div w:id="1793329535">
          <w:marLeft w:val="547"/>
          <w:marRight w:val="0"/>
          <w:marTop w:val="115"/>
          <w:marBottom w:val="0"/>
          <w:divBdr>
            <w:top w:val="none" w:sz="0" w:space="0" w:color="auto"/>
            <w:left w:val="none" w:sz="0" w:space="0" w:color="auto"/>
            <w:bottom w:val="none" w:sz="0" w:space="0" w:color="auto"/>
            <w:right w:val="none" w:sz="0" w:space="0" w:color="auto"/>
          </w:divBdr>
        </w:div>
      </w:divsChild>
    </w:div>
    <w:div w:id="1205406565">
      <w:bodyDiv w:val="1"/>
      <w:marLeft w:val="0"/>
      <w:marRight w:val="0"/>
      <w:marTop w:val="0"/>
      <w:marBottom w:val="0"/>
      <w:divBdr>
        <w:top w:val="none" w:sz="0" w:space="0" w:color="auto"/>
        <w:left w:val="none" w:sz="0" w:space="0" w:color="auto"/>
        <w:bottom w:val="none" w:sz="0" w:space="0" w:color="auto"/>
        <w:right w:val="none" w:sz="0" w:space="0" w:color="auto"/>
      </w:divBdr>
      <w:divsChild>
        <w:div w:id="897982529">
          <w:marLeft w:val="547"/>
          <w:marRight w:val="0"/>
          <w:marTop w:val="211"/>
          <w:marBottom w:val="0"/>
          <w:divBdr>
            <w:top w:val="none" w:sz="0" w:space="0" w:color="auto"/>
            <w:left w:val="none" w:sz="0" w:space="0" w:color="auto"/>
            <w:bottom w:val="none" w:sz="0" w:space="0" w:color="auto"/>
            <w:right w:val="none" w:sz="0" w:space="0" w:color="auto"/>
          </w:divBdr>
        </w:div>
        <w:div w:id="554780281">
          <w:marLeft w:val="547"/>
          <w:marRight w:val="0"/>
          <w:marTop w:val="211"/>
          <w:marBottom w:val="0"/>
          <w:divBdr>
            <w:top w:val="none" w:sz="0" w:space="0" w:color="auto"/>
            <w:left w:val="none" w:sz="0" w:space="0" w:color="auto"/>
            <w:bottom w:val="none" w:sz="0" w:space="0" w:color="auto"/>
            <w:right w:val="none" w:sz="0" w:space="0" w:color="auto"/>
          </w:divBdr>
        </w:div>
        <w:div w:id="381835269">
          <w:marLeft w:val="547"/>
          <w:marRight w:val="0"/>
          <w:marTop w:val="211"/>
          <w:marBottom w:val="0"/>
          <w:divBdr>
            <w:top w:val="none" w:sz="0" w:space="0" w:color="auto"/>
            <w:left w:val="none" w:sz="0" w:space="0" w:color="auto"/>
            <w:bottom w:val="none" w:sz="0" w:space="0" w:color="auto"/>
            <w:right w:val="none" w:sz="0" w:space="0" w:color="auto"/>
          </w:divBdr>
        </w:div>
        <w:div w:id="1992368579">
          <w:marLeft w:val="547"/>
          <w:marRight w:val="0"/>
          <w:marTop w:val="211"/>
          <w:marBottom w:val="0"/>
          <w:divBdr>
            <w:top w:val="none" w:sz="0" w:space="0" w:color="auto"/>
            <w:left w:val="none" w:sz="0" w:space="0" w:color="auto"/>
            <w:bottom w:val="none" w:sz="0" w:space="0" w:color="auto"/>
            <w:right w:val="none" w:sz="0" w:space="0" w:color="auto"/>
          </w:divBdr>
        </w:div>
        <w:div w:id="463817219">
          <w:marLeft w:val="547"/>
          <w:marRight w:val="0"/>
          <w:marTop w:val="211"/>
          <w:marBottom w:val="0"/>
          <w:divBdr>
            <w:top w:val="none" w:sz="0" w:space="0" w:color="auto"/>
            <w:left w:val="none" w:sz="0" w:space="0" w:color="auto"/>
            <w:bottom w:val="none" w:sz="0" w:space="0" w:color="auto"/>
            <w:right w:val="none" w:sz="0" w:space="0" w:color="auto"/>
          </w:divBdr>
        </w:div>
        <w:div w:id="312413297">
          <w:marLeft w:val="547"/>
          <w:marRight w:val="0"/>
          <w:marTop w:val="211"/>
          <w:marBottom w:val="0"/>
          <w:divBdr>
            <w:top w:val="none" w:sz="0" w:space="0" w:color="auto"/>
            <w:left w:val="none" w:sz="0" w:space="0" w:color="auto"/>
            <w:bottom w:val="none" w:sz="0" w:space="0" w:color="auto"/>
            <w:right w:val="none" w:sz="0" w:space="0" w:color="auto"/>
          </w:divBdr>
        </w:div>
      </w:divsChild>
    </w:div>
    <w:div w:id="1206991128">
      <w:bodyDiv w:val="1"/>
      <w:marLeft w:val="0"/>
      <w:marRight w:val="0"/>
      <w:marTop w:val="0"/>
      <w:marBottom w:val="0"/>
      <w:divBdr>
        <w:top w:val="none" w:sz="0" w:space="0" w:color="auto"/>
        <w:left w:val="none" w:sz="0" w:space="0" w:color="auto"/>
        <w:bottom w:val="none" w:sz="0" w:space="0" w:color="auto"/>
        <w:right w:val="none" w:sz="0" w:space="0" w:color="auto"/>
      </w:divBdr>
      <w:divsChild>
        <w:div w:id="443230028">
          <w:marLeft w:val="547"/>
          <w:marRight w:val="0"/>
          <w:marTop w:val="134"/>
          <w:marBottom w:val="0"/>
          <w:divBdr>
            <w:top w:val="none" w:sz="0" w:space="0" w:color="auto"/>
            <w:left w:val="none" w:sz="0" w:space="0" w:color="auto"/>
            <w:bottom w:val="none" w:sz="0" w:space="0" w:color="auto"/>
            <w:right w:val="none" w:sz="0" w:space="0" w:color="auto"/>
          </w:divBdr>
        </w:div>
        <w:div w:id="1133717819">
          <w:marLeft w:val="547"/>
          <w:marRight w:val="0"/>
          <w:marTop w:val="134"/>
          <w:marBottom w:val="0"/>
          <w:divBdr>
            <w:top w:val="none" w:sz="0" w:space="0" w:color="auto"/>
            <w:left w:val="none" w:sz="0" w:space="0" w:color="auto"/>
            <w:bottom w:val="none" w:sz="0" w:space="0" w:color="auto"/>
            <w:right w:val="none" w:sz="0" w:space="0" w:color="auto"/>
          </w:divBdr>
        </w:div>
        <w:div w:id="82798825">
          <w:marLeft w:val="547"/>
          <w:marRight w:val="0"/>
          <w:marTop w:val="134"/>
          <w:marBottom w:val="0"/>
          <w:divBdr>
            <w:top w:val="none" w:sz="0" w:space="0" w:color="auto"/>
            <w:left w:val="none" w:sz="0" w:space="0" w:color="auto"/>
            <w:bottom w:val="none" w:sz="0" w:space="0" w:color="auto"/>
            <w:right w:val="none" w:sz="0" w:space="0" w:color="auto"/>
          </w:divBdr>
        </w:div>
      </w:divsChild>
    </w:div>
    <w:div w:id="1207838727">
      <w:bodyDiv w:val="1"/>
      <w:marLeft w:val="0"/>
      <w:marRight w:val="0"/>
      <w:marTop w:val="0"/>
      <w:marBottom w:val="0"/>
      <w:divBdr>
        <w:top w:val="none" w:sz="0" w:space="0" w:color="auto"/>
        <w:left w:val="none" w:sz="0" w:space="0" w:color="auto"/>
        <w:bottom w:val="none" w:sz="0" w:space="0" w:color="auto"/>
        <w:right w:val="none" w:sz="0" w:space="0" w:color="auto"/>
      </w:divBdr>
    </w:div>
    <w:div w:id="1209219384">
      <w:bodyDiv w:val="1"/>
      <w:marLeft w:val="0"/>
      <w:marRight w:val="0"/>
      <w:marTop w:val="0"/>
      <w:marBottom w:val="0"/>
      <w:divBdr>
        <w:top w:val="none" w:sz="0" w:space="0" w:color="auto"/>
        <w:left w:val="none" w:sz="0" w:space="0" w:color="auto"/>
        <w:bottom w:val="none" w:sz="0" w:space="0" w:color="auto"/>
        <w:right w:val="none" w:sz="0" w:space="0" w:color="auto"/>
      </w:divBdr>
      <w:divsChild>
        <w:div w:id="1872455658">
          <w:marLeft w:val="547"/>
          <w:marRight w:val="0"/>
          <w:marTop w:val="125"/>
          <w:marBottom w:val="0"/>
          <w:divBdr>
            <w:top w:val="none" w:sz="0" w:space="0" w:color="auto"/>
            <w:left w:val="none" w:sz="0" w:space="0" w:color="auto"/>
            <w:bottom w:val="none" w:sz="0" w:space="0" w:color="auto"/>
            <w:right w:val="none" w:sz="0" w:space="0" w:color="auto"/>
          </w:divBdr>
        </w:div>
        <w:div w:id="273366489">
          <w:marLeft w:val="1166"/>
          <w:marRight w:val="0"/>
          <w:marTop w:val="115"/>
          <w:marBottom w:val="0"/>
          <w:divBdr>
            <w:top w:val="none" w:sz="0" w:space="0" w:color="auto"/>
            <w:left w:val="none" w:sz="0" w:space="0" w:color="auto"/>
            <w:bottom w:val="none" w:sz="0" w:space="0" w:color="auto"/>
            <w:right w:val="none" w:sz="0" w:space="0" w:color="auto"/>
          </w:divBdr>
        </w:div>
        <w:div w:id="1171792503">
          <w:marLeft w:val="1166"/>
          <w:marRight w:val="0"/>
          <w:marTop w:val="115"/>
          <w:marBottom w:val="0"/>
          <w:divBdr>
            <w:top w:val="none" w:sz="0" w:space="0" w:color="auto"/>
            <w:left w:val="none" w:sz="0" w:space="0" w:color="auto"/>
            <w:bottom w:val="none" w:sz="0" w:space="0" w:color="auto"/>
            <w:right w:val="none" w:sz="0" w:space="0" w:color="auto"/>
          </w:divBdr>
        </w:div>
        <w:div w:id="1944223110">
          <w:marLeft w:val="1166"/>
          <w:marRight w:val="0"/>
          <w:marTop w:val="115"/>
          <w:marBottom w:val="0"/>
          <w:divBdr>
            <w:top w:val="none" w:sz="0" w:space="0" w:color="auto"/>
            <w:left w:val="none" w:sz="0" w:space="0" w:color="auto"/>
            <w:bottom w:val="none" w:sz="0" w:space="0" w:color="auto"/>
            <w:right w:val="none" w:sz="0" w:space="0" w:color="auto"/>
          </w:divBdr>
        </w:div>
        <w:div w:id="2146266989">
          <w:marLeft w:val="1166"/>
          <w:marRight w:val="0"/>
          <w:marTop w:val="115"/>
          <w:marBottom w:val="0"/>
          <w:divBdr>
            <w:top w:val="none" w:sz="0" w:space="0" w:color="auto"/>
            <w:left w:val="none" w:sz="0" w:space="0" w:color="auto"/>
            <w:bottom w:val="none" w:sz="0" w:space="0" w:color="auto"/>
            <w:right w:val="none" w:sz="0" w:space="0" w:color="auto"/>
          </w:divBdr>
        </w:div>
        <w:div w:id="1243562951">
          <w:marLeft w:val="1166"/>
          <w:marRight w:val="0"/>
          <w:marTop w:val="115"/>
          <w:marBottom w:val="0"/>
          <w:divBdr>
            <w:top w:val="none" w:sz="0" w:space="0" w:color="auto"/>
            <w:left w:val="none" w:sz="0" w:space="0" w:color="auto"/>
            <w:bottom w:val="none" w:sz="0" w:space="0" w:color="auto"/>
            <w:right w:val="none" w:sz="0" w:space="0" w:color="auto"/>
          </w:divBdr>
        </w:div>
      </w:divsChild>
    </w:div>
    <w:div w:id="1213226615">
      <w:bodyDiv w:val="1"/>
      <w:marLeft w:val="0"/>
      <w:marRight w:val="0"/>
      <w:marTop w:val="0"/>
      <w:marBottom w:val="0"/>
      <w:divBdr>
        <w:top w:val="none" w:sz="0" w:space="0" w:color="auto"/>
        <w:left w:val="none" w:sz="0" w:space="0" w:color="auto"/>
        <w:bottom w:val="none" w:sz="0" w:space="0" w:color="auto"/>
        <w:right w:val="none" w:sz="0" w:space="0" w:color="auto"/>
      </w:divBdr>
    </w:div>
    <w:div w:id="1221820195">
      <w:bodyDiv w:val="1"/>
      <w:marLeft w:val="0"/>
      <w:marRight w:val="0"/>
      <w:marTop w:val="0"/>
      <w:marBottom w:val="0"/>
      <w:divBdr>
        <w:top w:val="none" w:sz="0" w:space="0" w:color="auto"/>
        <w:left w:val="none" w:sz="0" w:space="0" w:color="auto"/>
        <w:bottom w:val="none" w:sz="0" w:space="0" w:color="auto"/>
        <w:right w:val="none" w:sz="0" w:space="0" w:color="auto"/>
      </w:divBdr>
      <w:divsChild>
        <w:div w:id="1123184026">
          <w:marLeft w:val="547"/>
          <w:marRight w:val="0"/>
          <w:marTop w:val="134"/>
          <w:marBottom w:val="0"/>
          <w:divBdr>
            <w:top w:val="none" w:sz="0" w:space="0" w:color="auto"/>
            <w:left w:val="none" w:sz="0" w:space="0" w:color="auto"/>
            <w:bottom w:val="none" w:sz="0" w:space="0" w:color="auto"/>
            <w:right w:val="none" w:sz="0" w:space="0" w:color="auto"/>
          </w:divBdr>
        </w:div>
      </w:divsChild>
    </w:div>
    <w:div w:id="1223520663">
      <w:bodyDiv w:val="1"/>
      <w:marLeft w:val="0"/>
      <w:marRight w:val="0"/>
      <w:marTop w:val="0"/>
      <w:marBottom w:val="0"/>
      <w:divBdr>
        <w:top w:val="none" w:sz="0" w:space="0" w:color="auto"/>
        <w:left w:val="none" w:sz="0" w:space="0" w:color="auto"/>
        <w:bottom w:val="none" w:sz="0" w:space="0" w:color="auto"/>
        <w:right w:val="none" w:sz="0" w:space="0" w:color="auto"/>
      </w:divBdr>
      <w:divsChild>
        <w:div w:id="1253977262">
          <w:marLeft w:val="547"/>
          <w:marRight w:val="0"/>
          <w:marTop w:val="134"/>
          <w:marBottom w:val="0"/>
          <w:divBdr>
            <w:top w:val="none" w:sz="0" w:space="0" w:color="auto"/>
            <w:left w:val="none" w:sz="0" w:space="0" w:color="auto"/>
            <w:bottom w:val="none" w:sz="0" w:space="0" w:color="auto"/>
            <w:right w:val="none" w:sz="0" w:space="0" w:color="auto"/>
          </w:divBdr>
        </w:div>
        <w:div w:id="1233203084">
          <w:marLeft w:val="1166"/>
          <w:marRight w:val="0"/>
          <w:marTop w:val="125"/>
          <w:marBottom w:val="0"/>
          <w:divBdr>
            <w:top w:val="none" w:sz="0" w:space="0" w:color="auto"/>
            <w:left w:val="none" w:sz="0" w:space="0" w:color="auto"/>
            <w:bottom w:val="none" w:sz="0" w:space="0" w:color="auto"/>
            <w:right w:val="none" w:sz="0" w:space="0" w:color="auto"/>
          </w:divBdr>
        </w:div>
        <w:div w:id="1787894564">
          <w:marLeft w:val="1166"/>
          <w:marRight w:val="0"/>
          <w:marTop w:val="125"/>
          <w:marBottom w:val="0"/>
          <w:divBdr>
            <w:top w:val="none" w:sz="0" w:space="0" w:color="auto"/>
            <w:left w:val="none" w:sz="0" w:space="0" w:color="auto"/>
            <w:bottom w:val="none" w:sz="0" w:space="0" w:color="auto"/>
            <w:right w:val="none" w:sz="0" w:space="0" w:color="auto"/>
          </w:divBdr>
        </w:div>
        <w:div w:id="121310499">
          <w:marLeft w:val="1166"/>
          <w:marRight w:val="0"/>
          <w:marTop w:val="125"/>
          <w:marBottom w:val="0"/>
          <w:divBdr>
            <w:top w:val="none" w:sz="0" w:space="0" w:color="auto"/>
            <w:left w:val="none" w:sz="0" w:space="0" w:color="auto"/>
            <w:bottom w:val="none" w:sz="0" w:space="0" w:color="auto"/>
            <w:right w:val="none" w:sz="0" w:space="0" w:color="auto"/>
          </w:divBdr>
        </w:div>
        <w:div w:id="1021515974">
          <w:marLeft w:val="547"/>
          <w:marRight w:val="0"/>
          <w:marTop w:val="134"/>
          <w:marBottom w:val="0"/>
          <w:divBdr>
            <w:top w:val="none" w:sz="0" w:space="0" w:color="auto"/>
            <w:left w:val="none" w:sz="0" w:space="0" w:color="auto"/>
            <w:bottom w:val="none" w:sz="0" w:space="0" w:color="auto"/>
            <w:right w:val="none" w:sz="0" w:space="0" w:color="auto"/>
          </w:divBdr>
        </w:div>
        <w:div w:id="1496913634">
          <w:marLeft w:val="1166"/>
          <w:marRight w:val="0"/>
          <w:marTop w:val="125"/>
          <w:marBottom w:val="0"/>
          <w:divBdr>
            <w:top w:val="none" w:sz="0" w:space="0" w:color="auto"/>
            <w:left w:val="none" w:sz="0" w:space="0" w:color="auto"/>
            <w:bottom w:val="none" w:sz="0" w:space="0" w:color="auto"/>
            <w:right w:val="none" w:sz="0" w:space="0" w:color="auto"/>
          </w:divBdr>
        </w:div>
        <w:div w:id="1960909602">
          <w:marLeft w:val="1166"/>
          <w:marRight w:val="0"/>
          <w:marTop w:val="125"/>
          <w:marBottom w:val="0"/>
          <w:divBdr>
            <w:top w:val="none" w:sz="0" w:space="0" w:color="auto"/>
            <w:left w:val="none" w:sz="0" w:space="0" w:color="auto"/>
            <w:bottom w:val="none" w:sz="0" w:space="0" w:color="auto"/>
            <w:right w:val="none" w:sz="0" w:space="0" w:color="auto"/>
          </w:divBdr>
        </w:div>
        <w:div w:id="843857352">
          <w:marLeft w:val="1166"/>
          <w:marRight w:val="0"/>
          <w:marTop w:val="125"/>
          <w:marBottom w:val="0"/>
          <w:divBdr>
            <w:top w:val="none" w:sz="0" w:space="0" w:color="auto"/>
            <w:left w:val="none" w:sz="0" w:space="0" w:color="auto"/>
            <w:bottom w:val="none" w:sz="0" w:space="0" w:color="auto"/>
            <w:right w:val="none" w:sz="0" w:space="0" w:color="auto"/>
          </w:divBdr>
        </w:div>
      </w:divsChild>
    </w:div>
    <w:div w:id="1230966780">
      <w:bodyDiv w:val="1"/>
      <w:marLeft w:val="0"/>
      <w:marRight w:val="0"/>
      <w:marTop w:val="0"/>
      <w:marBottom w:val="0"/>
      <w:divBdr>
        <w:top w:val="none" w:sz="0" w:space="0" w:color="auto"/>
        <w:left w:val="none" w:sz="0" w:space="0" w:color="auto"/>
        <w:bottom w:val="none" w:sz="0" w:space="0" w:color="auto"/>
        <w:right w:val="none" w:sz="0" w:space="0" w:color="auto"/>
      </w:divBdr>
    </w:div>
    <w:div w:id="1238200809">
      <w:bodyDiv w:val="1"/>
      <w:marLeft w:val="0"/>
      <w:marRight w:val="0"/>
      <w:marTop w:val="0"/>
      <w:marBottom w:val="0"/>
      <w:divBdr>
        <w:top w:val="none" w:sz="0" w:space="0" w:color="auto"/>
        <w:left w:val="none" w:sz="0" w:space="0" w:color="auto"/>
        <w:bottom w:val="none" w:sz="0" w:space="0" w:color="auto"/>
        <w:right w:val="none" w:sz="0" w:space="0" w:color="auto"/>
      </w:divBdr>
    </w:div>
    <w:div w:id="1247883171">
      <w:bodyDiv w:val="1"/>
      <w:marLeft w:val="0"/>
      <w:marRight w:val="0"/>
      <w:marTop w:val="0"/>
      <w:marBottom w:val="0"/>
      <w:divBdr>
        <w:top w:val="none" w:sz="0" w:space="0" w:color="auto"/>
        <w:left w:val="none" w:sz="0" w:space="0" w:color="auto"/>
        <w:bottom w:val="none" w:sz="0" w:space="0" w:color="auto"/>
        <w:right w:val="none" w:sz="0" w:space="0" w:color="auto"/>
      </w:divBdr>
      <w:divsChild>
        <w:div w:id="1779446180">
          <w:marLeft w:val="547"/>
          <w:marRight w:val="0"/>
          <w:marTop w:val="134"/>
          <w:marBottom w:val="0"/>
          <w:divBdr>
            <w:top w:val="none" w:sz="0" w:space="0" w:color="auto"/>
            <w:left w:val="none" w:sz="0" w:space="0" w:color="auto"/>
            <w:bottom w:val="none" w:sz="0" w:space="0" w:color="auto"/>
            <w:right w:val="none" w:sz="0" w:space="0" w:color="auto"/>
          </w:divBdr>
        </w:div>
        <w:div w:id="1071587592">
          <w:marLeft w:val="547"/>
          <w:marRight w:val="0"/>
          <w:marTop w:val="134"/>
          <w:marBottom w:val="0"/>
          <w:divBdr>
            <w:top w:val="none" w:sz="0" w:space="0" w:color="auto"/>
            <w:left w:val="none" w:sz="0" w:space="0" w:color="auto"/>
            <w:bottom w:val="none" w:sz="0" w:space="0" w:color="auto"/>
            <w:right w:val="none" w:sz="0" w:space="0" w:color="auto"/>
          </w:divBdr>
        </w:div>
      </w:divsChild>
    </w:div>
    <w:div w:id="1249344179">
      <w:bodyDiv w:val="1"/>
      <w:marLeft w:val="0"/>
      <w:marRight w:val="0"/>
      <w:marTop w:val="0"/>
      <w:marBottom w:val="0"/>
      <w:divBdr>
        <w:top w:val="none" w:sz="0" w:space="0" w:color="auto"/>
        <w:left w:val="none" w:sz="0" w:space="0" w:color="auto"/>
        <w:bottom w:val="none" w:sz="0" w:space="0" w:color="auto"/>
        <w:right w:val="none" w:sz="0" w:space="0" w:color="auto"/>
      </w:divBdr>
      <w:divsChild>
        <w:div w:id="887226508">
          <w:marLeft w:val="547"/>
          <w:marRight w:val="0"/>
          <w:marTop w:val="134"/>
          <w:marBottom w:val="0"/>
          <w:divBdr>
            <w:top w:val="none" w:sz="0" w:space="0" w:color="auto"/>
            <w:left w:val="none" w:sz="0" w:space="0" w:color="auto"/>
            <w:bottom w:val="none" w:sz="0" w:space="0" w:color="auto"/>
            <w:right w:val="none" w:sz="0" w:space="0" w:color="auto"/>
          </w:divBdr>
        </w:div>
        <w:div w:id="1010448023">
          <w:marLeft w:val="547"/>
          <w:marRight w:val="0"/>
          <w:marTop w:val="134"/>
          <w:marBottom w:val="0"/>
          <w:divBdr>
            <w:top w:val="none" w:sz="0" w:space="0" w:color="auto"/>
            <w:left w:val="none" w:sz="0" w:space="0" w:color="auto"/>
            <w:bottom w:val="none" w:sz="0" w:space="0" w:color="auto"/>
            <w:right w:val="none" w:sz="0" w:space="0" w:color="auto"/>
          </w:divBdr>
        </w:div>
        <w:div w:id="582179728">
          <w:marLeft w:val="547"/>
          <w:marRight w:val="0"/>
          <w:marTop w:val="134"/>
          <w:marBottom w:val="0"/>
          <w:divBdr>
            <w:top w:val="none" w:sz="0" w:space="0" w:color="auto"/>
            <w:left w:val="none" w:sz="0" w:space="0" w:color="auto"/>
            <w:bottom w:val="none" w:sz="0" w:space="0" w:color="auto"/>
            <w:right w:val="none" w:sz="0" w:space="0" w:color="auto"/>
          </w:divBdr>
        </w:div>
      </w:divsChild>
    </w:div>
    <w:div w:id="1279140123">
      <w:bodyDiv w:val="1"/>
      <w:marLeft w:val="0"/>
      <w:marRight w:val="0"/>
      <w:marTop w:val="0"/>
      <w:marBottom w:val="0"/>
      <w:divBdr>
        <w:top w:val="none" w:sz="0" w:space="0" w:color="auto"/>
        <w:left w:val="none" w:sz="0" w:space="0" w:color="auto"/>
        <w:bottom w:val="none" w:sz="0" w:space="0" w:color="auto"/>
        <w:right w:val="none" w:sz="0" w:space="0" w:color="auto"/>
      </w:divBdr>
      <w:divsChild>
        <w:div w:id="888808676">
          <w:marLeft w:val="547"/>
          <w:marRight w:val="0"/>
          <w:marTop w:val="125"/>
          <w:marBottom w:val="0"/>
          <w:divBdr>
            <w:top w:val="none" w:sz="0" w:space="0" w:color="auto"/>
            <w:left w:val="none" w:sz="0" w:space="0" w:color="auto"/>
            <w:bottom w:val="none" w:sz="0" w:space="0" w:color="auto"/>
            <w:right w:val="none" w:sz="0" w:space="0" w:color="auto"/>
          </w:divBdr>
        </w:div>
        <w:div w:id="1007172796">
          <w:marLeft w:val="547"/>
          <w:marRight w:val="0"/>
          <w:marTop w:val="125"/>
          <w:marBottom w:val="0"/>
          <w:divBdr>
            <w:top w:val="none" w:sz="0" w:space="0" w:color="auto"/>
            <w:left w:val="none" w:sz="0" w:space="0" w:color="auto"/>
            <w:bottom w:val="none" w:sz="0" w:space="0" w:color="auto"/>
            <w:right w:val="none" w:sz="0" w:space="0" w:color="auto"/>
          </w:divBdr>
        </w:div>
        <w:div w:id="1201211065">
          <w:marLeft w:val="547"/>
          <w:marRight w:val="0"/>
          <w:marTop w:val="125"/>
          <w:marBottom w:val="0"/>
          <w:divBdr>
            <w:top w:val="none" w:sz="0" w:space="0" w:color="auto"/>
            <w:left w:val="none" w:sz="0" w:space="0" w:color="auto"/>
            <w:bottom w:val="none" w:sz="0" w:space="0" w:color="auto"/>
            <w:right w:val="none" w:sz="0" w:space="0" w:color="auto"/>
          </w:divBdr>
        </w:div>
        <w:div w:id="328603521">
          <w:marLeft w:val="1166"/>
          <w:marRight w:val="0"/>
          <w:marTop w:val="110"/>
          <w:marBottom w:val="0"/>
          <w:divBdr>
            <w:top w:val="none" w:sz="0" w:space="0" w:color="auto"/>
            <w:left w:val="none" w:sz="0" w:space="0" w:color="auto"/>
            <w:bottom w:val="none" w:sz="0" w:space="0" w:color="auto"/>
            <w:right w:val="none" w:sz="0" w:space="0" w:color="auto"/>
          </w:divBdr>
        </w:div>
        <w:div w:id="1103038534">
          <w:marLeft w:val="1166"/>
          <w:marRight w:val="0"/>
          <w:marTop w:val="110"/>
          <w:marBottom w:val="0"/>
          <w:divBdr>
            <w:top w:val="none" w:sz="0" w:space="0" w:color="auto"/>
            <w:left w:val="none" w:sz="0" w:space="0" w:color="auto"/>
            <w:bottom w:val="none" w:sz="0" w:space="0" w:color="auto"/>
            <w:right w:val="none" w:sz="0" w:space="0" w:color="auto"/>
          </w:divBdr>
        </w:div>
        <w:div w:id="91171751">
          <w:marLeft w:val="1166"/>
          <w:marRight w:val="0"/>
          <w:marTop w:val="110"/>
          <w:marBottom w:val="0"/>
          <w:divBdr>
            <w:top w:val="none" w:sz="0" w:space="0" w:color="auto"/>
            <w:left w:val="none" w:sz="0" w:space="0" w:color="auto"/>
            <w:bottom w:val="none" w:sz="0" w:space="0" w:color="auto"/>
            <w:right w:val="none" w:sz="0" w:space="0" w:color="auto"/>
          </w:divBdr>
        </w:div>
      </w:divsChild>
    </w:div>
    <w:div w:id="1282764837">
      <w:bodyDiv w:val="1"/>
      <w:marLeft w:val="0"/>
      <w:marRight w:val="0"/>
      <w:marTop w:val="0"/>
      <w:marBottom w:val="0"/>
      <w:divBdr>
        <w:top w:val="none" w:sz="0" w:space="0" w:color="auto"/>
        <w:left w:val="none" w:sz="0" w:space="0" w:color="auto"/>
        <w:bottom w:val="none" w:sz="0" w:space="0" w:color="auto"/>
        <w:right w:val="none" w:sz="0" w:space="0" w:color="auto"/>
      </w:divBdr>
      <w:divsChild>
        <w:div w:id="1036585153">
          <w:marLeft w:val="547"/>
          <w:marRight w:val="0"/>
          <w:marTop w:val="115"/>
          <w:marBottom w:val="0"/>
          <w:divBdr>
            <w:top w:val="none" w:sz="0" w:space="0" w:color="auto"/>
            <w:left w:val="none" w:sz="0" w:space="0" w:color="auto"/>
            <w:bottom w:val="none" w:sz="0" w:space="0" w:color="auto"/>
            <w:right w:val="none" w:sz="0" w:space="0" w:color="auto"/>
          </w:divBdr>
        </w:div>
        <w:div w:id="9572385">
          <w:marLeft w:val="1166"/>
          <w:marRight w:val="0"/>
          <w:marTop w:val="106"/>
          <w:marBottom w:val="0"/>
          <w:divBdr>
            <w:top w:val="none" w:sz="0" w:space="0" w:color="auto"/>
            <w:left w:val="none" w:sz="0" w:space="0" w:color="auto"/>
            <w:bottom w:val="none" w:sz="0" w:space="0" w:color="auto"/>
            <w:right w:val="none" w:sz="0" w:space="0" w:color="auto"/>
          </w:divBdr>
        </w:div>
        <w:div w:id="1605190570">
          <w:marLeft w:val="1166"/>
          <w:marRight w:val="0"/>
          <w:marTop w:val="106"/>
          <w:marBottom w:val="0"/>
          <w:divBdr>
            <w:top w:val="none" w:sz="0" w:space="0" w:color="auto"/>
            <w:left w:val="none" w:sz="0" w:space="0" w:color="auto"/>
            <w:bottom w:val="none" w:sz="0" w:space="0" w:color="auto"/>
            <w:right w:val="none" w:sz="0" w:space="0" w:color="auto"/>
          </w:divBdr>
        </w:div>
        <w:div w:id="1214392945">
          <w:marLeft w:val="1166"/>
          <w:marRight w:val="0"/>
          <w:marTop w:val="106"/>
          <w:marBottom w:val="0"/>
          <w:divBdr>
            <w:top w:val="none" w:sz="0" w:space="0" w:color="auto"/>
            <w:left w:val="none" w:sz="0" w:space="0" w:color="auto"/>
            <w:bottom w:val="none" w:sz="0" w:space="0" w:color="auto"/>
            <w:right w:val="none" w:sz="0" w:space="0" w:color="auto"/>
          </w:divBdr>
        </w:div>
        <w:div w:id="1385912893">
          <w:marLeft w:val="547"/>
          <w:marRight w:val="0"/>
          <w:marTop w:val="173"/>
          <w:marBottom w:val="0"/>
          <w:divBdr>
            <w:top w:val="none" w:sz="0" w:space="0" w:color="auto"/>
            <w:left w:val="none" w:sz="0" w:space="0" w:color="auto"/>
            <w:bottom w:val="none" w:sz="0" w:space="0" w:color="auto"/>
            <w:right w:val="none" w:sz="0" w:space="0" w:color="auto"/>
          </w:divBdr>
        </w:div>
        <w:div w:id="1079133590">
          <w:marLeft w:val="1166"/>
          <w:marRight w:val="0"/>
          <w:marTop w:val="106"/>
          <w:marBottom w:val="0"/>
          <w:divBdr>
            <w:top w:val="none" w:sz="0" w:space="0" w:color="auto"/>
            <w:left w:val="none" w:sz="0" w:space="0" w:color="auto"/>
            <w:bottom w:val="none" w:sz="0" w:space="0" w:color="auto"/>
            <w:right w:val="none" w:sz="0" w:space="0" w:color="auto"/>
          </w:divBdr>
        </w:div>
        <w:div w:id="1303778554">
          <w:marLeft w:val="1166"/>
          <w:marRight w:val="0"/>
          <w:marTop w:val="106"/>
          <w:marBottom w:val="0"/>
          <w:divBdr>
            <w:top w:val="none" w:sz="0" w:space="0" w:color="auto"/>
            <w:left w:val="none" w:sz="0" w:space="0" w:color="auto"/>
            <w:bottom w:val="none" w:sz="0" w:space="0" w:color="auto"/>
            <w:right w:val="none" w:sz="0" w:space="0" w:color="auto"/>
          </w:divBdr>
        </w:div>
        <w:div w:id="639386029">
          <w:marLeft w:val="547"/>
          <w:marRight w:val="0"/>
          <w:marTop w:val="115"/>
          <w:marBottom w:val="0"/>
          <w:divBdr>
            <w:top w:val="none" w:sz="0" w:space="0" w:color="auto"/>
            <w:left w:val="none" w:sz="0" w:space="0" w:color="auto"/>
            <w:bottom w:val="none" w:sz="0" w:space="0" w:color="auto"/>
            <w:right w:val="none" w:sz="0" w:space="0" w:color="auto"/>
          </w:divBdr>
        </w:div>
        <w:div w:id="1481462778">
          <w:marLeft w:val="1166"/>
          <w:marRight w:val="0"/>
          <w:marTop w:val="106"/>
          <w:marBottom w:val="0"/>
          <w:divBdr>
            <w:top w:val="none" w:sz="0" w:space="0" w:color="auto"/>
            <w:left w:val="none" w:sz="0" w:space="0" w:color="auto"/>
            <w:bottom w:val="none" w:sz="0" w:space="0" w:color="auto"/>
            <w:right w:val="none" w:sz="0" w:space="0" w:color="auto"/>
          </w:divBdr>
        </w:div>
        <w:div w:id="1906182690">
          <w:marLeft w:val="1166"/>
          <w:marRight w:val="0"/>
          <w:marTop w:val="106"/>
          <w:marBottom w:val="0"/>
          <w:divBdr>
            <w:top w:val="none" w:sz="0" w:space="0" w:color="auto"/>
            <w:left w:val="none" w:sz="0" w:space="0" w:color="auto"/>
            <w:bottom w:val="none" w:sz="0" w:space="0" w:color="auto"/>
            <w:right w:val="none" w:sz="0" w:space="0" w:color="auto"/>
          </w:divBdr>
        </w:div>
      </w:divsChild>
    </w:div>
    <w:div w:id="1286741390">
      <w:bodyDiv w:val="1"/>
      <w:marLeft w:val="0"/>
      <w:marRight w:val="0"/>
      <w:marTop w:val="0"/>
      <w:marBottom w:val="0"/>
      <w:divBdr>
        <w:top w:val="none" w:sz="0" w:space="0" w:color="auto"/>
        <w:left w:val="none" w:sz="0" w:space="0" w:color="auto"/>
        <w:bottom w:val="none" w:sz="0" w:space="0" w:color="auto"/>
        <w:right w:val="none" w:sz="0" w:space="0" w:color="auto"/>
      </w:divBdr>
      <w:divsChild>
        <w:div w:id="54204253">
          <w:marLeft w:val="547"/>
          <w:marRight w:val="0"/>
          <w:marTop w:val="125"/>
          <w:marBottom w:val="0"/>
          <w:divBdr>
            <w:top w:val="none" w:sz="0" w:space="0" w:color="auto"/>
            <w:left w:val="none" w:sz="0" w:space="0" w:color="auto"/>
            <w:bottom w:val="none" w:sz="0" w:space="0" w:color="auto"/>
            <w:right w:val="none" w:sz="0" w:space="0" w:color="auto"/>
          </w:divBdr>
        </w:div>
        <w:div w:id="28534921">
          <w:marLeft w:val="547"/>
          <w:marRight w:val="0"/>
          <w:marTop w:val="125"/>
          <w:marBottom w:val="0"/>
          <w:divBdr>
            <w:top w:val="none" w:sz="0" w:space="0" w:color="auto"/>
            <w:left w:val="none" w:sz="0" w:space="0" w:color="auto"/>
            <w:bottom w:val="none" w:sz="0" w:space="0" w:color="auto"/>
            <w:right w:val="none" w:sz="0" w:space="0" w:color="auto"/>
          </w:divBdr>
        </w:div>
        <w:div w:id="1455827118">
          <w:marLeft w:val="547"/>
          <w:marRight w:val="0"/>
          <w:marTop w:val="125"/>
          <w:marBottom w:val="0"/>
          <w:divBdr>
            <w:top w:val="none" w:sz="0" w:space="0" w:color="auto"/>
            <w:left w:val="none" w:sz="0" w:space="0" w:color="auto"/>
            <w:bottom w:val="none" w:sz="0" w:space="0" w:color="auto"/>
            <w:right w:val="none" w:sz="0" w:space="0" w:color="auto"/>
          </w:divBdr>
        </w:div>
        <w:div w:id="1590654223">
          <w:marLeft w:val="547"/>
          <w:marRight w:val="0"/>
          <w:marTop w:val="125"/>
          <w:marBottom w:val="0"/>
          <w:divBdr>
            <w:top w:val="none" w:sz="0" w:space="0" w:color="auto"/>
            <w:left w:val="none" w:sz="0" w:space="0" w:color="auto"/>
            <w:bottom w:val="none" w:sz="0" w:space="0" w:color="auto"/>
            <w:right w:val="none" w:sz="0" w:space="0" w:color="auto"/>
          </w:divBdr>
        </w:div>
        <w:div w:id="24721031">
          <w:marLeft w:val="1166"/>
          <w:marRight w:val="0"/>
          <w:marTop w:val="125"/>
          <w:marBottom w:val="0"/>
          <w:divBdr>
            <w:top w:val="none" w:sz="0" w:space="0" w:color="auto"/>
            <w:left w:val="none" w:sz="0" w:space="0" w:color="auto"/>
            <w:bottom w:val="none" w:sz="0" w:space="0" w:color="auto"/>
            <w:right w:val="none" w:sz="0" w:space="0" w:color="auto"/>
          </w:divBdr>
        </w:div>
        <w:div w:id="1267469755">
          <w:marLeft w:val="1166"/>
          <w:marRight w:val="0"/>
          <w:marTop w:val="125"/>
          <w:marBottom w:val="0"/>
          <w:divBdr>
            <w:top w:val="none" w:sz="0" w:space="0" w:color="auto"/>
            <w:left w:val="none" w:sz="0" w:space="0" w:color="auto"/>
            <w:bottom w:val="none" w:sz="0" w:space="0" w:color="auto"/>
            <w:right w:val="none" w:sz="0" w:space="0" w:color="auto"/>
          </w:divBdr>
        </w:div>
      </w:divsChild>
    </w:div>
    <w:div w:id="1287197292">
      <w:bodyDiv w:val="1"/>
      <w:marLeft w:val="0"/>
      <w:marRight w:val="0"/>
      <w:marTop w:val="0"/>
      <w:marBottom w:val="0"/>
      <w:divBdr>
        <w:top w:val="none" w:sz="0" w:space="0" w:color="auto"/>
        <w:left w:val="none" w:sz="0" w:space="0" w:color="auto"/>
        <w:bottom w:val="none" w:sz="0" w:space="0" w:color="auto"/>
        <w:right w:val="none" w:sz="0" w:space="0" w:color="auto"/>
      </w:divBdr>
      <w:divsChild>
        <w:div w:id="2052069551">
          <w:marLeft w:val="547"/>
          <w:marRight w:val="0"/>
          <w:marTop w:val="134"/>
          <w:marBottom w:val="0"/>
          <w:divBdr>
            <w:top w:val="none" w:sz="0" w:space="0" w:color="auto"/>
            <w:left w:val="none" w:sz="0" w:space="0" w:color="auto"/>
            <w:bottom w:val="none" w:sz="0" w:space="0" w:color="auto"/>
            <w:right w:val="none" w:sz="0" w:space="0" w:color="auto"/>
          </w:divBdr>
        </w:div>
        <w:div w:id="1322927052">
          <w:marLeft w:val="1166"/>
          <w:marRight w:val="0"/>
          <w:marTop w:val="125"/>
          <w:marBottom w:val="0"/>
          <w:divBdr>
            <w:top w:val="none" w:sz="0" w:space="0" w:color="auto"/>
            <w:left w:val="none" w:sz="0" w:space="0" w:color="auto"/>
            <w:bottom w:val="none" w:sz="0" w:space="0" w:color="auto"/>
            <w:right w:val="none" w:sz="0" w:space="0" w:color="auto"/>
          </w:divBdr>
        </w:div>
        <w:div w:id="1005328209">
          <w:marLeft w:val="1166"/>
          <w:marRight w:val="0"/>
          <w:marTop w:val="125"/>
          <w:marBottom w:val="0"/>
          <w:divBdr>
            <w:top w:val="none" w:sz="0" w:space="0" w:color="auto"/>
            <w:left w:val="none" w:sz="0" w:space="0" w:color="auto"/>
            <w:bottom w:val="none" w:sz="0" w:space="0" w:color="auto"/>
            <w:right w:val="none" w:sz="0" w:space="0" w:color="auto"/>
          </w:divBdr>
        </w:div>
        <w:div w:id="82990986">
          <w:marLeft w:val="1166"/>
          <w:marRight w:val="0"/>
          <w:marTop w:val="125"/>
          <w:marBottom w:val="0"/>
          <w:divBdr>
            <w:top w:val="none" w:sz="0" w:space="0" w:color="auto"/>
            <w:left w:val="none" w:sz="0" w:space="0" w:color="auto"/>
            <w:bottom w:val="none" w:sz="0" w:space="0" w:color="auto"/>
            <w:right w:val="none" w:sz="0" w:space="0" w:color="auto"/>
          </w:divBdr>
        </w:div>
        <w:div w:id="8652984">
          <w:marLeft w:val="547"/>
          <w:marRight w:val="0"/>
          <w:marTop w:val="134"/>
          <w:marBottom w:val="0"/>
          <w:divBdr>
            <w:top w:val="none" w:sz="0" w:space="0" w:color="auto"/>
            <w:left w:val="none" w:sz="0" w:space="0" w:color="auto"/>
            <w:bottom w:val="none" w:sz="0" w:space="0" w:color="auto"/>
            <w:right w:val="none" w:sz="0" w:space="0" w:color="auto"/>
          </w:divBdr>
        </w:div>
        <w:div w:id="1714116896">
          <w:marLeft w:val="1166"/>
          <w:marRight w:val="0"/>
          <w:marTop w:val="115"/>
          <w:marBottom w:val="0"/>
          <w:divBdr>
            <w:top w:val="none" w:sz="0" w:space="0" w:color="auto"/>
            <w:left w:val="none" w:sz="0" w:space="0" w:color="auto"/>
            <w:bottom w:val="none" w:sz="0" w:space="0" w:color="auto"/>
            <w:right w:val="none" w:sz="0" w:space="0" w:color="auto"/>
          </w:divBdr>
        </w:div>
        <w:div w:id="398283036">
          <w:marLeft w:val="1166"/>
          <w:marRight w:val="0"/>
          <w:marTop w:val="115"/>
          <w:marBottom w:val="0"/>
          <w:divBdr>
            <w:top w:val="none" w:sz="0" w:space="0" w:color="auto"/>
            <w:left w:val="none" w:sz="0" w:space="0" w:color="auto"/>
            <w:bottom w:val="none" w:sz="0" w:space="0" w:color="auto"/>
            <w:right w:val="none" w:sz="0" w:space="0" w:color="auto"/>
          </w:divBdr>
        </w:div>
      </w:divsChild>
    </w:div>
    <w:div w:id="1300917116">
      <w:bodyDiv w:val="1"/>
      <w:marLeft w:val="0"/>
      <w:marRight w:val="0"/>
      <w:marTop w:val="0"/>
      <w:marBottom w:val="0"/>
      <w:divBdr>
        <w:top w:val="none" w:sz="0" w:space="0" w:color="auto"/>
        <w:left w:val="none" w:sz="0" w:space="0" w:color="auto"/>
        <w:bottom w:val="none" w:sz="0" w:space="0" w:color="auto"/>
        <w:right w:val="none" w:sz="0" w:space="0" w:color="auto"/>
      </w:divBdr>
      <w:divsChild>
        <w:div w:id="554437630">
          <w:marLeft w:val="547"/>
          <w:marRight w:val="0"/>
          <w:marTop w:val="134"/>
          <w:marBottom w:val="0"/>
          <w:divBdr>
            <w:top w:val="none" w:sz="0" w:space="0" w:color="auto"/>
            <w:left w:val="none" w:sz="0" w:space="0" w:color="auto"/>
            <w:bottom w:val="none" w:sz="0" w:space="0" w:color="auto"/>
            <w:right w:val="none" w:sz="0" w:space="0" w:color="auto"/>
          </w:divBdr>
        </w:div>
        <w:div w:id="1698120465">
          <w:marLeft w:val="547"/>
          <w:marRight w:val="0"/>
          <w:marTop w:val="134"/>
          <w:marBottom w:val="0"/>
          <w:divBdr>
            <w:top w:val="none" w:sz="0" w:space="0" w:color="auto"/>
            <w:left w:val="none" w:sz="0" w:space="0" w:color="auto"/>
            <w:bottom w:val="none" w:sz="0" w:space="0" w:color="auto"/>
            <w:right w:val="none" w:sz="0" w:space="0" w:color="auto"/>
          </w:divBdr>
        </w:div>
        <w:div w:id="726302273">
          <w:marLeft w:val="547"/>
          <w:marRight w:val="0"/>
          <w:marTop w:val="134"/>
          <w:marBottom w:val="0"/>
          <w:divBdr>
            <w:top w:val="none" w:sz="0" w:space="0" w:color="auto"/>
            <w:left w:val="none" w:sz="0" w:space="0" w:color="auto"/>
            <w:bottom w:val="none" w:sz="0" w:space="0" w:color="auto"/>
            <w:right w:val="none" w:sz="0" w:space="0" w:color="auto"/>
          </w:divBdr>
        </w:div>
        <w:div w:id="1791169015">
          <w:marLeft w:val="547"/>
          <w:marRight w:val="0"/>
          <w:marTop w:val="134"/>
          <w:marBottom w:val="0"/>
          <w:divBdr>
            <w:top w:val="none" w:sz="0" w:space="0" w:color="auto"/>
            <w:left w:val="none" w:sz="0" w:space="0" w:color="auto"/>
            <w:bottom w:val="none" w:sz="0" w:space="0" w:color="auto"/>
            <w:right w:val="none" w:sz="0" w:space="0" w:color="auto"/>
          </w:divBdr>
        </w:div>
      </w:divsChild>
    </w:div>
    <w:div w:id="1302691276">
      <w:bodyDiv w:val="1"/>
      <w:marLeft w:val="0"/>
      <w:marRight w:val="0"/>
      <w:marTop w:val="0"/>
      <w:marBottom w:val="0"/>
      <w:divBdr>
        <w:top w:val="none" w:sz="0" w:space="0" w:color="auto"/>
        <w:left w:val="none" w:sz="0" w:space="0" w:color="auto"/>
        <w:bottom w:val="none" w:sz="0" w:space="0" w:color="auto"/>
        <w:right w:val="none" w:sz="0" w:space="0" w:color="auto"/>
      </w:divBdr>
    </w:div>
    <w:div w:id="1316254989">
      <w:bodyDiv w:val="1"/>
      <w:marLeft w:val="0"/>
      <w:marRight w:val="0"/>
      <w:marTop w:val="0"/>
      <w:marBottom w:val="0"/>
      <w:divBdr>
        <w:top w:val="none" w:sz="0" w:space="0" w:color="auto"/>
        <w:left w:val="none" w:sz="0" w:space="0" w:color="auto"/>
        <w:bottom w:val="none" w:sz="0" w:space="0" w:color="auto"/>
        <w:right w:val="none" w:sz="0" w:space="0" w:color="auto"/>
      </w:divBdr>
      <w:divsChild>
        <w:div w:id="1786383849">
          <w:marLeft w:val="547"/>
          <w:marRight w:val="0"/>
          <w:marTop w:val="134"/>
          <w:marBottom w:val="0"/>
          <w:divBdr>
            <w:top w:val="none" w:sz="0" w:space="0" w:color="auto"/>
            <w:left w:val="none" w:sz="0" w:space="0" w:color="auto"/>
            <w:bottom w:val="none" w:sz="0" w:space="0" w:color="auto"/>
            <w:right w:val="none" w:sz="0" w:space="0" w:color="auto"/>
          </w:divBdr>
        </w:div>
        <w:div w:id="1220826889">
          <w:marLeft w:val="1166"/>
          <w:marRight w:val="0"/>
          <w:marTop w:val="125"/>
          <w:marBottom w:val="0"/>
          <w:divBdr>
            <w:top w:val="none" w:sz="0" w:space="0" w:color="auto"/>
            <w:left w:val="none" w:sz="0" w:space="0" w:color="auto"/>
            <w:bottom w:val="none" w:sz="0" w:space="0" w:color="auto"/>
            <w:right w:val="none" w:sz="0" w:space="0" w:color="auto"/>
          </w:divBdr>
        </w:div>
        <w:div w:id="757100879">
          <w:marLeft w:val="1166"/>
          <w:marRight w:val="0"/>
          <w:marTop w:val="125"/>
          <w:marBottom w:val="0"/>
          <w:divBdr>
            <w:top w:val="none" w:sz="0" w:space="0" w:color="auto"/>
            <w:left w:val="none" w:sz="0" w:space="0" w:color="auto"/>
            <w:bottom w:val="none" w:sz="0" w:space="0" w:color="auto"/>
            <w:right w:val="none" w:sz="0" w:space="0" w:color="auto"/>
          </w:divBdr>
        </w:div>
        <w:div w:id="169952139">
          <w:marLeft w:val="1166"/>
          <w:marRight w:val="0"/>
          <w:marTop w:val="125"/>
          <w:marBottom w:val="0"/>
          <w:divBdr>
            <w:top w:val="none" w:sz="0" w:space="0" w:color="auto"/>
            <w:left w:val="none" w:sz="0" w:space="0" w:color="auto"/>
            <w:bottom w:val="none" w:sz="0" w:space="0" w:color="auto"/>
            <w:right w:val="none" w:sz="0" w:space="0" w:color="auto"/>
          </w:divBdr>
        </w:div>
      </w:divsChild>
    </w:div>
    <w:div w:id="1319074087">
      <w:bodyDiv w:val="1"/>
      <w:marLeft w:val="0"/>
      <w:marRight w:val="0"/>
      <w:marTop w:val="0"/>
      <w:marBottom w:val="0"/>
      <w:divBdr>
        <w:top w:val="none" w:sz="0" w:space="0" w:color="auto"/>
        <w:left w:val="none" w:sz="0" w:space="0" w:color="auto"/>
        <w:bottom w:val="none" w:sz="0" w:space="0" w:color="auto"/>
        <w:right w:val="none" w:sz="0" w:space="0" w:color="auto"/>
      </w:divBdr>
      <w:divsChild>
        <w:div w:id="1369262713">
          <w:marLeft w:val="547"/>
          <w:marRight w:val="0"/>
          <w:marTop w:val="134"/>
          <w:marBottom w:val="0"/>
          <w:divBdr>
            <w:top w:val="none" w:sz="0" w:space="0" w:color="auto"/>
            <w:left w:val="none" w:sz="0" w:space="0" w:color="auto"/>
            <w:bottom w:val="none" w:sz="0" w:space="0" w:color="auto"/>
            <w:right w:val="none" w:sz="0" w:space="0" w:color="auto"/>
          </w:divBdr>
        </w:div>
        <w:div w:id="217087204">
          <w:marLeft w:val="1166"/>
          <w:marRight w:val="0"/>
          <w:marTop w:val="115"/>
          <w:marBottom w:val="0"/>
          <w:divBdr>
            <w:top w:val="none" w:sz="0" w:space="0" w:color="auto"/>
            <w:left w:val="none" w:sz="0" w:space="0" w:color="auto"/>
            <w:bottom w:val="none" w:sz="0" w:space="0" w:color="auto"/>
            <w:right w:val="none" w:sz="0" w:space="0" w:color="auto"/>
          </w:divBdr>
        </w:div>
        <w:div w:id="951136385">
          <w:marLeft w:val="547"/>
          <w:marRight w:val="0"/>
          <w:marTop w:val="134"/>
          <w:marBottom w:val="0"/>
          <w:divBdr>
            <w:top w:val="none" w:sz="0" w:space="0" w:color="auto"/>
            <w:left w:val="none" w:sz="0" w:space="0" w:color="auto"/>
            <w:bottom w:val="none" w:sz="0" w:space="0" w:color="auto"/>
            <w:right w:val="none" w:sz="0" w:space="0" w:color="auto"/>
          </w:divBdr>
        </w:div>
        <w:div w:id="1845121444">
          <w:marLeft w:val="1166"/>
          <w:marRight w:val="0"/>
          <w:marTop w:val="115"/>
          <w:marBottom w:val="0"/>
          <w:divBdr>
            <w:top w:val="none" w:sz="0" w:space="0" w:color="auto"/>
            <w:left w:val="none" w:sz="0" w:space="0" w:color="auto"/>
            <w:bottom w:val="none" w:sz="0" w:space="0" w:color="auto"/>
            <w:right w:val="none" w:sz="0" w:space="0" w:color="auto"/>
          </w:divBdr>
        </w:div>
        <w:div w:id="1470900545">
          <w:marLeft w:val="1166"/>
          <w:marRight w:val="0"/>
          <w:marTop w:val="115"/>
          <w:marBottom w:val="0"/>
          <w:divBdr>
            <w:top w:val="none" w:sz="0" w:space="0" w:color="auto"/>
            <w:left w:val="none" w:sz="0" w:space="0" w:color="auto"/>
            <w:bottom w:val="none" w:sz="0" w:space="0" w:color="auto"/>
            <w:right w:val="none" w:sz="0" w:space="0" w:color="auto"/>
          </w:divBdr>
        </w:div>
        <w:div w:id="1414427965">
          <w:marLeft w:val="1166"/>
          <w:marRight w:val="0"/>
          <w:marTop w:val="115"/>
          <w:marBottom w:val="0"/>
          <w:divBdr>
            <w:top w:val="none" w:sz="0" w:space="0" w:color="auto"/>
            <w:left w:val="none" w:sz="0" w:space="0" w:color="auto"/>
            <w:bottom w:val="none" w:sz="0" w:space="0" w:color="auto"/>
            <w:right w:val="none" w:sz="0" w:space="0" w:color="auto"/>
          </w:divBdr>
        </w:div>
        <w:div w:id="2101870656">
          <w:marLeft w:val="547"/>
          <w:marRight w:val="0"/>
          <w:marTop w:val="134"/>
          <w:marBottom w:val="0"/>
          <w:divBdr>
            <w:top w:val="none" w:sz="0" w:space="0" w:color="auto"/>
            <w:left w:val="none" w:sz="0" w:space="0" w:color="auto"/>
            <w:bottom w:val="none" w:sz="0" w:space="0" w:color="auto"/>
            <w:right w:val="none" w:sz="0" w:space="0" w:color="auto"/>
          </w:divBdr>
        </w:div>
        <w:div w:id="2052222067">
          <w:marLeft w:val="1166"/>
          <w:marRight w:val="0"/>
          <w:marTop w:val="115"/>
          <w:marBottom w:val="0"/>
          <w:divBdr>
            <w:top w:val="none" w:sz="0" w:space="0" w:color="auto"/>
            <w:left w:val="none" w:sz="0" w:space="0" w:color="auto"/>
            <w:bottom w:val="none" w:sz="0" w:space="0" w:color="auto"/>
            <w:right w:val="none" w:sz="0" w:space="0" w:color="auto"/>
          </w:divBdr>
        </w:div>
        <w:div w:id="1227640704">
          <w:marLeft w:val="1166"/>
          <w:marRight w:val="0"/>
          <w:marTop w:val="115"/>
          <w:marBottom w:val="0"/>
          <w:divBdr>
            <w:top w:val="none" w:sz="0" w:space="0" w:color="auto"/>
            <w:left w:val="none" w:sz="0" w:space="0" w:color="auto"/>
            <w:bottom w:val="none" w:sz="0" w:space="0" w:color="auto"/>
            <w:right w:val="none" w:sz="0" w:space="0" w:color="auto"/>
          </w:divBdr>
        </w:div>
        <w:div w:id="972639783">
          <w:marLeft w:val="1166"/>
          <w:marRight w:val="0"/>
          <w:marTop w:val="115"/>
          <w:marBottom w:val="0"/>
          <w:divBdr>
            <w:top w:val="none" w:sz="0" w:space="0" w:color="auto"/>
            <w:left w:val="none" w:sz="0" w:space="0" w:color="auto"/>
            <w:bottom w:val="none" w:sz="0" w:space="0" w:color="auto"/>
            <w:right w:val="none" w:sz="0" w:space="0" w:color="auto"/>
          </w:divBdr>
        </w:div>
      </w:divsChild>
    </w:div>
    <w:div w:id="1319384872">
      <w:bodyDiv w:val="1"/>
      <w:marLeft w:val="0"/>
      <w:marRight w:val="0"/>
      <w:marTop w:val="0"/>
      <w:marBottom w:val="0"/>
      <w:divBdr>
        <w:top w:val="none" w:sz="0" w:space="0" w:color="auto"/>
        <w:left w:val="none" w:sz="0" w:space="0" w:color="auto"/>
        <w:bottom w:val="none" w:sz="0" w:space="0" w:color="auto"/>
        <w:right w:val="none" w:sz="0" w:space="0" w:color="auto"/>
      </w:divBdr>
      <w:divsChild>
        <w:div w:id="1959026480">
          <w:marLeft w:val="547"/>
          <w:marRight w:val="0"/>
          <w:marTop w:val="134"/>
          <w:marBottom w:val="0"/>
          <w:divBdr>
            <w:top w:val="none" w:sz="0" w:space="0" w:color="auto"/>
            <w:left w:val="none" w:sz="0" w:space="0" w:color="auto"/>
            <w:bottom w:val="none" w:sz="0" w:space="0" w:color="auto"/>
            <w:right w:val="none" w:sz="0" w:space="0" w:color="auto"/>
          </w:divBdr>
        </w:div>
        <w:div w:id="1169252092">
          <w:marLeft w:val="547"/>
          <w:marRight w:val="0"/>
          <w:marTop w:val="134"/>
          <w:marBottom w:val="0"/>
          <w:divBdr>
            <w:top w:val="none" w:sz="0" w:space="0" w:color="auto"/>
            <w:left w:val="none" w:sz="0" w:space="0" w:color="auto"/>
            <w:bottom w:val="none" w:sz="0" w:space="0" w:color="auto"/>
            <w:right w:val="none" w:sz="0" w:space="0" w:color="auto"/>
          </w:divBdr>
        </w:div>
        <w:div w:id="1563173088">
          <w:marLeft w:val="1166"/>
          <w:marRight w:val="0"/>
          <w:marTop w:val="125"/>
          <w:marBottom w:val="0"/>
          <w:divBdr>
            <w:top w:val="none" w:sz="0" w:space="0" w:color="auto"/>
            <w:left w:val="none" w:sz="0" w:space="0" w:color="auto"/>
            <w:bottom w:val="none" w:sz="0" w:space="0" w:color="auto"/>
            <w:right w:val="none" w:sz="0" w:space="0" w:color="auto"/>
          </w:divBdr>
        </w:div>
        <w:div w:id="222495159">
          <w:marLeft w:val="1166"/>
          <w:marRight w:val="0"/>
          <w:marTop w:val="125"/>
          <w:marBottom w:val="0"/>
          <w:divBdr>
            <w:top w:val="none" w:sz="0" w:space="0" w:color="auto"/>
            <w:left w:val="none" w:sz="0" w:space="0" w:color="auto"/>
            <w:bottom w:val="none" w:sz="0" w:space="0" w:color="auto"/>
            <w:right w:val="none" w:sz="0" w:space="0" w:color="auto"/>
          </w:divBdr>
        </w:div>
        <w:div w:id="544607772">
          <w:marLeft w:val="1166"/>
          <w:marRight w:val="0"/>
          <w:marTop w:val="125"/>
          <w:marBottom w:val="0"/>
          <w:divBdr>
            <w:top w:val="none" w:sz="0" w:space="0" w:color="auto"/>
            <w:left w:val="none" w:sz="0" w:space="0" w:color="auto"/>
            <w:bottom w:val="none" w:sz="0" w:space="0" w:color="auto"/>
            <w:right w:val="none" w:sz="0" w:space="0" w:color="auto"/>
          </w:divBdr>
        </w:div>
      </w:divsChild>
    </w:div>
    <w:div w:id="1323505578">
      <w:bodyDiv w:val="1"/>
      <w:marLeft w:val="0"/>
      <w:marRight w:val="0"/>
      <w:marTop w:val="0"/>
      <w:marBottom w:val="0"/>
      <w:divBdr>
        <w:top w:val="none" w:sz="0" w:space="0" w:color="auto"/>
        <w:left w:val="none" w:sz="0" w:space="0" w:color="auto"/>
        <w:bottom w:val="none" w:sz="0" w:space="0" w:color="auto"/>
        <w:right w:val="none" w:sz="0" w:space="0" w:color="auto"/>
      </w:divBdr>
      <w:divsChild>
        <w:div w:id="1672679497">
          <w:marLeft w:val="547"/>
          <w:marRight w:val="0"/>
          <w:marTop w:val="134"/>
          <w:marBottom w:val="0"/>
          <w:divBdr>
            <w:top w:val="none" w:sz="0" w:space="0" w:color="auto"/>
            <w:left w:val="none" w:sz="0" w:space="0" w:color="auto"/>
            <w:bottom w:val="none" w:sz="0" w:space="0" w:color="auto"/>
            <w:right w:val="none" w:sz="0" w:space="0" w:color="auto"/>
          </w:divBdr>
        </w:div>
        <w:div w:id="87505614">
          <w:marLeft w:val="1166"/>
          <w:marRight w:val="0"/>
          <w:marTop w:val="115"/>
          <w:marBottom w:val="0"/>
          <w:divBdr>
            <w:top w:val="none" w:sz="0" w:space="0" w:color="auto"/>
            <w:left w:val="none" w:sz="0" w:space="0" w:color="auto"/>
            <w:bottom w:val="none" w:sz="0" w:space="0" w:color="auto"/>
            <w:right w:val="none" w:sz="0" w:space="0" w:color="auto"/>
          </w:divBdr>
        </w:div>
        <w:div w:id="79181608">
          <w:marLeft w:val="1166"/>
          <w:marRight w:val="0"/>
          <w:marTop w:val="115"/>
          <w:marBottom w:val="0"/>
          <w:divBdr>
            <w:top w:val="none" w:sz="0" w:space="0" w:color="auto"/>
            <w:left w:val="none" w:sz="0" w:space="0" w:color="auto"/>
            <w:bottom w:val="none" w:sz="0" w:space="0" w:color="auto"/>
            <w:right w:val="none" w:sz="0" w:space="0" w:color="auto"/>
          </w:divBdr>
        </w:div>
        <w:div w:id="1960214477">
          <w:marLeft w:val="547"/>
          <w:marRight w:val="0"/>
          <w:marTop w:val="134"/>
          <w:marBottom w:val="0"/>
          <w:divBdr>
            <w:top w:val="none" w:sz="0" w:space="0" w:color="auto"/>
            <w:left w:val="none" w:sz="0" w:space="0" w:color="auto"/>
            <w:bottom w:val="none" w:sz="0" w:space="0" w:color="auto"/>
            <w:right w:val="none" w:sz="0" w:space="0" w:color="auto"/>
          </w:divBdr>
        </w:div>
        <w:div w:id="2119449570">
          <w:marLeft w:val="1166"/>
          <w:marRight w:val="0"/>
          <w:marTop w:val="115"/>
          <w:marBottom w:val="0"/>
          <w:divBdr>
            <w:top w:val="none" w:sz="0" w:space="0" w:color="auto"/>
            <w:left w:val="none" w:sz="0" w:space="0" w:color="auto"/>
            <w:bottom w:val="none" w:sz="0" w:space="0" w:color="auto"/>
            <w:right w:val="none" w:sz="0" w:space="0" w:color="auto"/>
          </w:divBdr>
        </w:div>
        <w:div w:id="1490168914">
          <w:marLeft w:val="1166"/>
          <w:marRight w:val="0"/>
          <w:marTop w:val="115"/>
          <w:marBottom w:val="0"/>
          <w:divBdr>
            <w:top w:val="none" w:sz="0" w:space="0" w:color="auto"/>
            <w:left w:val="none" w:sz="0" w:space="0" w:color="auto"/>
            <w:bottom w:val="none" w:sz="0" w:space="0" w:color="auto"/>
            <w:right w:val="none" w:sz="0" w:space="0" w:color="auto"/>
          </w:divBdr>
        </w:div>
        <w:div w:id="1484352475">
          <w:marLeft w:val="1166"/>
          <w:marRight w:val="0"/>
          <w:marTop w:val="115"/>
          <w:marBottom w:val="0"/>
          <w:divBdr>
            <w:top w:val="none" w:sz="0" w:space="0" w:color="auto"/>
            <w:left w:val="none" w:sz="0" w:space="0" w:color="auto"/>
            <w:bottom w:val="none" w:sz="0" w:space="0" w:color="auto"/>
            <w:right w:val="none" w:sz="0" w:space="0" w:color="auto"/>
          </w:divBdr>
        </w:div>
      </w:divsChild>
    </w:div>
    <w:div w:id="1331255899">
      <w:bodyDiv w:val="1"/>
      <w:marLeft w:val="0"/>
      <w:marRight w:val="0"/>
      <w:marTop w:val="0"/>
      <w:marBottom w:val="0"/>
      <w:divBdr>
        <w:top w:val="none" w:sz="0" w:space="0" w:color="auto"/>
        <w:left w:val="none" w:sz="0" w:space="0" w:color="auto"/>
        <w:bottom w:val="none" w:sz="0" w:space="0" w:color="auto"/>
        <w:right w:val="none" w:sz="0" w:space="0" w:color="auto"/>
      </w:divBdr>
      <w:divsChild>
        <w:div w:id="569316420">
          <w:marLeft w:val="547"/>
          <w:marRight w:val="0"/>
          <w:marTop w:val="134"/>
          <w:marBottom w:val="0"/>
          <w:divBdr>
            <w:top w:val="none" w:sz="0" w:space="0" w:color="auto"/>
            <w:left w:val="none" w:sz="0" w:space="0" w:color="auto"/>
            <w:bottom w:val="none" w:sz="0" w:space="0" w:color="auto"/>
            <w:right w:val="none" w:sz="0" w:space="0" w:color="auto"/>
          </w:divBdr>
        </w:div>
        <w:div w:id="1923104236">
          <w:marLeft w:val="1166"/>
          <w:marRight w:val="0"/>
          <w:marTop w:val="125"/>
          <w:marBottom w:val="0"/>
          <w:divBdr>
            <w:top w:val="none" w:sz="0" w:space="0" w:color="auto"/>
            <w:left w:val="none" w:sz="0" w:space="0" w:color="auto"/>
            <w:bottom w:val="none" w:sz="0" w:space="0" w:color="auto"/>
            <w:right w:val="none" w:sz="0" w:space="0" w:color="auto"/>
          </w:divBdr>
        </w:div>
        <w:div w:id="1060059169">
          <w:marLeft w:val="1166"/>
          <w:marRight w:val="0"/>
          <w:marTop w:val="125"/>
          <w:marBottom w:val="0"/>
          <w:divBdr>
            <w:top w:val="none" w:sz="0" w:space="0" w:color="auto"/>
            <w:left w:val="none" w:sz="0" w:space="0" w:color="auto"/>
            <w:bottom w:val="none" w:sz="0" w:space="0" w:color="auto"/>
            <w:right w:val="none" w:sz="0" w:space="0" w:color="auto"/>
          </w:divBdr>
        </w:div>
        <w:div w:id="2090228287">
          <w:marLeft w:val="1166"/>
          <w:marRight w:val="0"/>
          <w:marTop w:val="125"/>
          <w:marBottom w:val="0"/>
          <w:divBdr>
            <w:top w:val="none" w:sz="0" w:space="0" w:color="auto"/>
            <w:left w:val="none" w:sz="0" w:space="0" w:color="auto"/>
            <w:bottom w:val="none" w:sz="0" w:space="0" w:color="auto"/>
            <w:right w:val="none" w:sz="0" w:space="0" w:color="auto"/>
          </w:divBdr>
        </w:div>
      </w:divsChild>
    </w:div>
    <w:div w:id="1335717982">
      <w:bodyDiv w:val="1"/>
      <w:marLeft w:val="0"/>
      <w:marRight w:val="0"/>
      <w:marTop w:val="0"/>
      <w:marBottom w:val="0"/>
      <w:divBdr>
        <w:top w:val="none" w:sz="0" w:space="0" w:color="auto"/>
        <w:left w:val="none" w:sz="0" w:space="0" w:color="auto"/>
        <w:bottom w:val="none" w:sz="0" w:space="0" w:color="auto"/>
        <w:right w:val="none" w:sz="0" w:space="0" w:color="auto"/>
      </w:divBdr>
    </w:div>
    <w:div w:id="1339775454">
      <w:bodyDiv w:val="1"/>
      <w:marLeft w:val="0"/>
      <w:marRight w:val="0"/>
      <w:marTop w:val="0"/>
      <w:marBottom w:val="0"/>
      <w:divBdr>
        <w:top w:val="none" w:sz="0" w:space="0" w:color="auto"/>
        <w:left w:val="none" w:sz="0" w:space="0" w:color="auto"/>
        <w:bottom w:val="none" w:sz="0" w:space="0" w:color="auto"/>
        <w:right w:val="none" w:sz="0" w:space="0" w:color="auto"/>
      </w:divBdr>
      <w:divsChild>
        <w:div w:id="467554665">
          <w:marLeft w:val="547"/>
          <w:marRight w:val="0"/>
          <w:marTop w:val="115"/>
          <w:marBottom w:val="0"/>
          <w:divBdr>
            <w:top w:val="none" w:sz="0" w:space="0" w:color="auto"/>
            <w:left w:val="none" w:sz="0" w:space="0" w:color="auto"/>
            <w:bottom w:val="none" w:sz="0" w:space="0" w:color="auto"/>
            <w:right w:val="none" w:sz="0" w:space="0" w:color="auto"/>
          </w:divBdr>
        </w:div>
      </w:divsChild>
    </w:div>
    <w:div w:id="1362704150">
      <w:bodyDiv w:val="1"/>
      <w:marLeft w:val="0"/>
      <w:marRight w:val="0"/>
      <w:marTop w:val="0"/>
      <w:marBottom w:val="0"/>
      <w:divBdr>
        <w:top w:val="none" w:sz="0" w:space="0" w:color="auto"/>
        <w:left w:val="none" w:sz="0" w:space="0" w:color="auto"/>
        <w:bottom w:val="none" w:sz="0" w:space="0" w:color="auto"/>
        <w:right w:val="none" w:sz="0" w:space="0" w:color="auto"/>
      </w:divBdr>
      <w:divsChild>
        <w:div w:id="589701332">
          <w:marLeft w:val="547"/>
          <w:marRight w:val="0"/>
          <w:marTop w:val="360"/>
          <w:marBottom w:val="0"/>
          <w:divBdr>
            <w:top w:val="none" w:sz="0" w:space="0" w:color="auto"/>
            <w:left w:val="none" w:sz="0" w:space="0" w:color="auto"/>
            <w:bottom w:val="none" w:sz="0" w:space="0" w:color="auto"/>
            <w:right w:val="none" w:sz="0" w:space="0" w:color="auto"/>
          </w:divBdr>
        </w:div>
        <w:div w:id="23950117">
          <w:marLeft w:val="547"/>
          <w:marRight w:val="0"/>
          <w:marTop w:val="336"/>
          <w:marBottom w:val="0"/>
          <w:divBdr>
            <w:top w:val="none" w:sz="0" w:space="0" w:color="auto"/>
            <w:left w:val="none" w:sz="0" w:space="0" w:color="auto"/>
            <w:bottom w:val="none" w:sz="0" w:space="0" w:color="auto"/>
            <w:right w:val="none" w:sz="0" w:space="0" w:color="auto"/>
          </w:divBdr>
        </w:div>
        <w:div w:id="550728197">
          <w:marLeft w:val="1166"/>
          <w:marRight w:val="0"/>
          <w:marTop w:val="312"/>
          <w:marBottom w:val="0"/>
          <w:divBdr>
            <w:top w:val="none" w:sz="0" w:space="0" w:color="auto"/>
            <w:left w:val="none" w:sz="0" w:space="0" w:color="auto"/>
            <w:bottom w:val="none" w:sz="0" w:space="0" w:color="auto"/>
            <w:right w:val="none" w:sz="0" w:space="0" w:color="auto"/>
          </w:divBdr>
        </w:div>
        <w:div w:id="1222406948">
          <w:marLeft w:val="1166"/>
          <w:marRight w:val="0"/>
          <w:marTop w:val="312"/>
          <w:marBottom w:val="0"/>
          <w:divBdr>
            <w:top w:val="none" w:sz="0" w:space="0" w:color="auto"/>
            <w:left w:val="none" w:sz="0" w:space="0" w:color="auto"/>
            <w:bottom w:val="none" w:sz="0" w:space="0" w:color="auto"/>
            <w:right w:val="none" w:sz="0" w:space="0" w:color="auto"/>
          </w:divBdr>
        </w:div>
      </w:divsChild>
    </w:div>
    <w:div w:id="1376853906">
      <w:bodyDiv w:val="1"/>
      <w:marLeft w:val="0"/>
      <w:marRight w:val="0"/>
      <w:marTop w:val="0"/>
      <w:marBottom w:val="0"/>
      <w:divBdr>
        <w:top w:val="none" w:sz="0" w:space="0" w:color="auto"/>
        <w:left w:val="none" w:sz="0" w:space="0" w:color="auto"/>
        <w:bottom w:val="none" w:sz="0" w:space="0" w:color="auto"/>
        <w:right w:val="none" w:sz="0" w:space="0" w:color="auto"/>
      </w:divBdr>
    </w:div>
    <w:div w:id="1380741465">
      <w:bodyDiv w:val="1"/>
      <w:marLeft w:val="0"/>
      <w:marRight w:val="0"/>
      <w:marTop w:val="0"/>
      <w:marBottom w:val="0"/>
      <w:divBdr>
        <w:top w:val="none" w:sz="0" w:space="0" w:color="auto"/>
        <w:left w:val="none" w:sz="0" w:space="0" w:color="auto"/>
        <w:bottom w:val="none" w:sz="0" w:space="0" w:color="auto"/>
        <w:right w:val="none" w:sz="0" w:space="0" w:color="auto"/>
      </w:divBdr>
      <w:divsChild>
        <w:div w:id="454448730">
          <w:marLeft w:val="547"/>
          <w:marRight w:val="0"/>
          <w:marTop w:val="125"/>
          <w:marBottom w:val="0"/>
          <w:divBdr>
            <w:top w:val="none" w:sz="0" w:space="0" w:color="auto"/>
            <w:left w:val="none" w:sz="0" w:space="0" w:color="auto"/>
            <w:bottom w:val="none" w:sz="0" w:space="0" w:color="auto"/>
            <w:right w:val="none" w:sz="0" w:space="0" w:color="auto"/>
          </w:divBdr>
        </w:div>
      </w:divsChild>
    </w:div>
    <w:div w:id="1387681393">
      <w:bodyDiv w:val="1"/>
      <w:marLeft w:val="0"/>
      <w:marRight w:val="0"/>
      <w:marTop w:val="0"/>
      <w:marBottom w:val="0"/>
      <w:divBdr>
        <w:top w:val="none" w:sz="0" w:space="0" w:color="auto"/>
        <w:left w:val="none" w:sz="0" w:space="0" w:color="auto"/>
        <w:bottom w:val="none" w:sz="0" w:space="0" w:color="auto"/>
        <w:right w:val="none" w:sz="0" w:space="0" w:color="auto"/>
      </w:divBdr>
      <w:divsChild>
        <w:div w:id="1784424126">
          <w:marLeft w:val="547"/>
          <w:marRight w:val="0"/>
          <w:marTop w:val="115"/>
          <w:marBottom w:val="0"/>
          <w:divBdr>
            <w:top w:val="none" w:sz="0" w:space="0" w:color="auto"/>
            <w:left w:val="none" w:sz="0" w:space="0" w:color="auto"/>
            <w:bottom w:val="none" w:sz="0" w:space="0" w:color="auto"/>
            <w:right w:val="none" w:sz="0" w:space="0" w:color="auto"/>
          </w:divBdr>
        </w:div>
      </w:divsChild>
    </w:div>
    <w:div w:id="1393776359">
      <w:bodyDiv w:val="1"/>
      <w:marLeft w:val="0"/>
      <w:marRight w:val="0"/>
      <w:marTop w:val="0"/>
      <w:marBottom w:val="0"/>
      <w:divBdr>
        <w:top w:val="none" w:sz="0" w:space="0" w:color="auto"/>
        <w:left w:val="none" w:sz="0" w:space="0" w:color="auto"/>
        <w:bottom w:val="none" w:sz="0" w:space="0" w:color="auto"/>
        <w:right w:val="none" w:sz="0" w:space="0" w:color="auto"/>
      </w:divBdr>
      <w:divsChild>
        <w:div w:id="1198934106">
          <w:marLeft w:val="547"/>
          <w:marRight w:val="0"/>
          <w:marTop w:val="173"/>
          <w:marBottom w:val="0"/>
          <w:divBdr>
            <w:top w:val="none" w:sz="0" w:space="0" w:color="auto"/>
            <w:left w:val="none" w:sz="0" w:space="0" w:color="auto"/>
            <w:bottom w:val="none" w:sz="0" w:space="0" w:color="auto"/>
            <w:right w:val="none" w:sz="0" w:space="0" w:color="auto"/>
          </w:divBdr>
        </w:div>
      </w:divsChild>
    </w:div>
    <w:div w:id="1395346685">
      <w:bodyDiv w:val="1"/>
      <w:marLeft w:val="0"/>
      <w:marRight w:val="0"/>
      <w:marTop w:val="0"/>
      <w:marBottom w:val="0"/>
      <w:divBdr>
        <w:top w:val="none" w:sz="0" w:space="0" w:color="auto"/>
        <w:left w:val="none" w:sz="0" w:space="0" w:color="auto"/>
        <w:bottom w:val="none" w:sz="0" w:space="0" w:color="auto"/>
        <w:right w:val="none" w:sz="0" w:space="0" w:color="auto"/>
      </w:divBdr>
      <w:divsChild>
        <w:div w:id="765806541">
          <w:marLeft w:val="547"/>
          <w:marRight w:val="0"/>
          <w:marTop w:val="134"/>
          <w:marBottom w:val="0"/>
          <w:divBdr>
            <w:top w:val="none" w:sz="0" w:space="0" w:color="auto"/>
            <w:left w:val="none" w:sz="0" w:space="0" w:color="auto"/>
            <w:bottom w:val="none" w:sz="0" w:space="0" w:color="auto"/>
            <w:right w:val="none" w:sz="0" w:space="0" w:color="auto"/>
          </w:divBdr>
        </w:div>
        <w:div w:id="215239042">
          <w:marLeft w:val="1166"/>
          <w:marRight w:val="0"/>
          <w:marTop w:val="115"/>
          <w:marBottom w:val="0"/>
          <w:divBdr>
            <w:top w:val="none" w:sz="0" w:space="0" w:color="auto"/>
            <w:left w:val="none" w:sz="0" w:space="0" w:color="auto"/>
            <w:bottom w:val="none" w:sz="0" w:space="0" w:color="auto"/>
            <w:right w:val="none" w:sz="0" w:space="0" w:color="auto"/>
          </w:divBdr>
        </w:div>
        <w:div w:id="1593314119">
          <w:marLeft w:val="1166"/>
          <w:marRight w:val="0"/>
          <w:marTop w:val="115"/>
          <w:marBottom w:val="0"/>
          <w:divBdr>
            <w:top w:val="none" w:sz="0" w:space="0" w:color="auto"/>
            <w:left w:val="none" w:sz="0" w:space="0" w:color="auto"/>
            <w:bottom w:val="none" w:sz="0" w:space="0" w:color="auto"/>
            <w:right w:val="none" w:sz="0" w:space="0" w:color="auto"/>
          </w:divBdr>
        </w:div>
        <w:div w:id="1841002465">
          <w:marLeft w:val="1800"/>
          <w:marRight w:val="0"/>
          <w:marTop w:val="110"/>
          <w:marBottom w:val="0"/>
          <w:divBdr>
            <w:top w:val="none" w:sz="0" w:space="0" w:color="auto"/>
            <w:left w:val="none" w:sz="0" w:space="0" w:color="auto"/>
            <w:bottom w:val="none" w:sz="0" w:space="0" w:color="auto"/>
            <w:right w:val="none" w:sz="0" w:space="0" w:color="auto"/>
          </w:divBdr>
        </w:div>
        <w:div w:id="1062604583">
          <w:marLeft w:val="1166"/>
          <w:marRight w:val="0"/>
          <w:marTop w:val="115"/>
          <w:marBottom w:val="0"/>
          <w:divBdr>
            <w:top w:val="none" w:sz="0" w:space="0" w:color="auto"/>
            <w:left w:val="none" w:sz="0" w:space="0" w:color="auto"/>
            <w:bottom w:val="none" w:sz="0" w:space="0" w:color="auto"/>
            <w:right w:val="none" w:sz="0" w:space="0" w:color="auto"/>
          </w:divBdr>
        </w:div>
      </w:divsChild>
    </w:div>
    <w:div w:id="1396665709">
      <w:bodyDiv w:val="1"/>
      <w:marLeft w:val="0"/>
      <w:marRight w:val="0"/>
      <w:marTop w:val="0"/>
      <w:marBottom w:val="0"/>
      <w:divBdr>
        <w:top w:val="none" w:sz="0" w:space="0" w:color="auto"/>
        <w:left w:val="none" w:sz="0" w:space="0" w:color="auto"/>
        <w:bottom w:val="none" w:sz="0" w:space="0" w:color="auto"/>
        <w:right w:val="none" w:sz="0" w:space="0" w:color="auto"/>
      </w:divBdr>
      <w:divsChild>
        <w:div w:id="71241650">
          <w:marLeft w:val="547"/>
          <w:marRight w:val="0"/>
          <w:marTop w:val="115"/>
          <w:marBottom w:val="0"/>
          <w:divBdr>
            <w:top w:val="none" w:sz="0" w:space="0" w:color="auto"/>
            <w:left w:val="none" w:sz="0" w:space="0" w:color="auto"/>
            <w:bottom w:val="none" w:sz="0" w:space="0" w:color="auto"/>
            <w:right w:val="none" w:sz="0" w:space="0" w:color="auto"/>
          </w:divBdr>
        </w:div>
        <w:div w:id="799810393">
          <w:marLeft w:val="547"/>
          <w:marRight w:val="0"/>
          <w:marTop w:val="115"/>
          <w:marBottom w:val="0"/>
          <w:divBdr>
            <w:top w:val="none" w:sz="0" w:space="0" w:color="auto"/>
            <w:left w:val="none" w:sz="0" w:space="0" w:color="auto"/>
            <w:bottom w:val="none" w:sz="0" w:space="0" w:color="auto"/>
            <w:right w:val="none" w:sz="0" w:space="0" w:color="auto"/>
          </w:divBdr>
        </w:div>
        <w:div w:id="584338680">
          <w:marLeft w:val="1166"/>
          <w:marRight w:val="0"/>
          <w:marTop w:val="106"/>
          <w:marBottom w:val="0"/>
          <w:divBdr>
            <w:top w:val="none" w:sz="0" w:space="0" w:color="auto"/>
            <w:left w:val="none" w:sz="0" w:space="0" w:color="auto"/>
            <w:bottom w:val="none" w:sz="0" w:space="0" w:color="auto"/>
            <w:right w:val="none" w:sz="0" w:space="0" w:color="auto"/>
          </w:divBdr>
        </w:div>
        <w:div w:id="368803381">
          <w:marLeft w:val="1166"/>
          <w:marRight w:val="0"/>
          <w:marTop w:val="106"/>
          <w:marBottom w:val="0"/>
          <w:divBdr>
            <w:top w:val="none" w:sz="0" w:space="0" w:color="auto"/>
            <w:left w:val="none" w:sz="0" w:space="0" w:color="auto"/>
            <w:bottom w:val="none" w:sz="0" w:space="0" w:color="auto"/>
            <w:right w:val="none" w:sz="0" w:space="0" w:color="auto"/>
          </w:divBdr>
        </w:div>
      </w:divsChild>
    </w:div>
    <w:div w:id="1400864634">
      <w:bodyDiv w:val="1"/>
      <w:marLeft w:val="0"/>
      <w:marRight w:val="0"/>
      <w:marTop w:val="0"/>
      <w:marBottom w:val="0"/>
      <w:divBdr>
        <w:top w:val="none" w:sz="0" w:space="0" w:color="auto"/>
        <w:left w:val="none" w:sz="0" w:space="0" w:color="auto"/>
        <w:bottom w:val="none" w:sz="0" w:space="0" w:color="auto"/>
        <w:right w:val="none" w:sz="0" w:space="0" w:color="auto"/>
      </w:divBdr>
      <w:divsChild>
        <w:div w:id="406269207">
          <w:marLeft w:val="547"/>
          <w:marRight w:val="0"/>
          <w:marTop w:val="115"/>
          <w:marBottom w:val="0"/>
          <w:divBdr>
            <w:top w:val="none" w:sz="0" w:space="0" w:color="auto"/>
            <w:left w:val="none" w:sz="0" w:space="0" w:color="auto"/>
            <w:bottom w:val="none" w:sz="0" w:space="0" w:color="auto"/>
            <w:right w:val="none" w:sz="0" w:space="0" w:color="auto"/>
          </w:divBdr>
        </w:div>
      </w:divsChild>
    </w:div>
    <w:div w:id="1405300851">
      <w:bodyDiv w:val="1"/>
      <w:marLeft w:val="0"/>
      <w:marRight w:val="0"/>
      <w:marTop w:val="0"/>
      <w:marBottom w:val="0"/>
      <w:divBdr>
        <w:top w:val="none" w:sz="0" w:space="0" w:color="auto"/>
        <w:left w:val="none" w:sz="0" w:space="0" w:color="auto"/>
        <w:bottom w:val="none" w:sz="0" w:space="0" w:color="auto"/>
        <w:right w:val="none" w:sz="0" w:space="0" w:color="auto"/>
      </w:divBdr>
      <w:divsChild>
        <w:div w:id="1241795754">
          <w:marLeft w:val="547"/>
          <w:marRight w:val="0"/>
          <w:marTop w:val="115"/>
          <w:marBottom w:val="0"/>
          <w:divBdr>
            <w:top w:val="none" w:sz="0" w:space="0" w:color="auto"/>
            <w:left w:val="none" w:sz="0" w:space="0" w:color="auto"/>
            <w:bottom w:val="none" w:sz="0" w:space="0" w:color="auto"/>
            <w:right w:val="none" w:sz="0" w:space="0" w:color="auto"/>
          </w:divBdr>
        </w:div>
        <w:div w:id="420837910">
          <w:marLeft w:val="1166"/>
          <w:marRight w:val="0"/>
          <w:marTop w:val="106"/>
          <w:marBottom w:val="0"/>
          <w:divBdr>
            <w:top w:val="none" w:sz="0" w:space="0" w:color="auto"/>
            <w:left w:val="none" w:sz="0" w:space="0" w:color="auto"/>
            <w:bottom w:val="none" w:sz="0" w:space="0" w:color="auto"/>
            <w:right w:val="none" w:sz="0" w:space="0" w:color="auto"/>
          </w:divBdr>
        </w:div>
        <w:div w:id="682630796">
          <w:marLeft w:val="547"/>
          <w:marRight w:val="0"/>
          <w:marTop w:val="115"/>
          <w:marBottom w:val="0"/>
          <w:divBdr>
            <w:top w:val="none" w:sz="0" w:space="0" w:color="auto"/>
            <w:left w:val="none" w:sz="0" w:space="0" w:color="auto"/>
            <w:bottom w:val="none" w:sz="0" w:space="0" w:color="auto"/>
            <w:right w:val="none" w:sz="0" w:space="0" w:color="auto"/>
          </w:divBdr>
        </w:div>
        <w:div w:id="558589974">
          <w:marLeft w:val="1166"/>
          <w:marRight w:val="0"/>
          <w:marTop w:val="106"/>
          <w:marBottom w:val="0"/>
          <w:divBdr>
            <w:top w:val="none" w:sz="0" w:space="0" w:color="auto"/>
            <w:left w:val="none" w:sz="0" w:space="0" w:color="auto"/>
            <w:bottom w:val="none" w:sz="0" w:space="0" w:color="auto"/>
            <w:right w:val="none" w:sz="0" w:space="0" w:color="auto"/>
          </w:divBdr>
        </w:div>
        <w:div w:id="1121730309">
          <w:marLeft w:val="1166"/>
          <w:marRight w:val="0"/>
          <w:marTop w:val="106"/>
          <w:marBottom w:val="0"/>
          <w:divBdr>
            <w:top w:val="none" w:sz="0" w:space="0" w:color="auto"/>
            <w:left w:val="none" w:sz="0" w:space="0" w:color="auto"/>
            <w:bottom w:val="none" w:sz="0" w:space="0" w:color="auto"/>
            <w:right w:val="none" w:sz="0" w:space="0" w:color="auto"/>
          </w:divBdr>
        </w:div>
        <w:div w:id="1764378983">
          <w:marLeft w:val="547"/>
          <w:marRight w:val="0"/>
          <w:marTop w:val="115"/>
          <w:marBottom w:val="0"/>
          <w:divBdr>
            <w:top w:val="none" w:sz="0" w:space="0" w:color="auto"/>
            <w:left w:val="none" w:sz="0" w:space="0" w:color="auto"/>
            <w:bottom w:val="none" w:sz="0" w:space="0" w:color="auto"/>
            <w:right w:val="none" w:sz="0" w:space="0" w:color="auto"/>
          </w:divBdr>
        </w:div>
        <w:div w:id="1796753054">
          <w:marLeft w:val="1166"/>
          <w:marRight w:val="0"/>
          <w:marTop w:val="106"/>
          <w:marBottom w:val="0"/>
          <w:divBdr>
            <w:top w:val="none" w:sz="0" w:space="0" w:color="auto"/>
            <w:left w:val="none" w:sz="0" w:space="0" w:color="auto"/>
            <w:bottom w:val="none" w:sz="0" w:space="0" w:color="auto"/>
            <w:right w:val="none" w:sz="0" w:space="0" w:color="auto"/>
          </w:divBdr>
        </w:div>
        <w:div w:id="186413561">
          <w:marLeft w:val="547"/>
          <w:marRight w:val="0"/>
          <w:marTop w:val="115"/>
          <w:marBottom w:val="0"/>
          <w:divBdr>
            <w:top w:val="none" w:sz="0" w:space="0" w:color="auto"/>
            <w:left w:val="none" w:sz="0" w:space="0" w:color="auto"/>
            <w:bottom w:val="none" w:sz="0" w:space="0" w:color="auto"/>
            <w:right w:val="none" w:sz="0" w:space="0" w:color="auto"/>
          </w:divBdr>
        </w:div>
        <w:div w:id="48848620">
          <w:marLeft w:val="1166"/>
          <w:marRight w:val="0"/>
          <w:marTop w:val="106"/>
          <w:marBottom w:val="0"/>
          <w:divBdr>
            <w:top w:val="none" w:sz="0" w:space="0" w:color="auto"/>
            <w:left w:val="none" w:sz="0" w:space="0" w:color="auto"/>
            <w:bottom w:val="none" w:sz="0" w:space="0" w:color="auto"/>
            <w:right w:val="none" w:sz="0" w:space="0" w:color="auto"/>
          </w:divBdr>
        </w:div>
        <w:div w:id="1345018004">
          <w:marLeft w:val="1166"/>
          <w:marRight w:val="0"/>
          <w:marTop w:val="106"/>
          <w:marBottom w:val="0"/>
          <w:divBdr>
            <w:top w:val="none" w:sz="0" w:space="0" w:color="auto"/>
            <w:left w:val="none" w:sz="0" w:space="0" w:color="auto"/>
            <w:bottom w:val="none" w:sz="0" w:space="0" w:color="auto"/>
            <w:right w:val="none" w:sz="0" w:space="0" w:color="auto"/>
          </w:divBdr>
        </w:div>
      </w:divsChild>
    </w:div>
    <w:div w:id="1406757015">
      <w:bodyDiv w:val="1"/>
      <w:marLeft w:val="0"/>
      <w:marRight w:val="0"/>
      <w:marTop w:val="0"/>
      <w:marBottom w:val="0"/>
      <w:divBdr>
        <w:top w:val="none" w:sz="0" w:space="0" w:color="auto"/>
        <w:left w:val="none" w:sz="0" w:space="0" w:color="auto"/>
        <w:bottom w:val="none" w:sz="0" w:space="0" w:color="auto"/>
        <w:right w:val="none" w:sz="0" w:space="0" w:color="auto"/>
      </w:divBdr>
      <w:divsChild>
        <w:div w:id="614605401">
          <w:marLeft w:val="547"/>
          <w:marRight w:val="0"/>
          <w:marTop w:val="134"/>
          <w:marBottom w:val="0"/>
          <w:divBdr>
            <w:top w:val="none" w:sz="0" w:space="0" w:color="auto"/>
            <w:left w:val="none" w:sz="0" w:space="0" w:color="auto"/>
            <w:bottom w:val="none" w:sz="0" w:space="0" w:color="auto"/>
            <w:right w:val="none" w:sz="0" w:space="0" w:color="auto"/>
          </w:divBdr>
        </w:div>
        <w:div w:id="279840622">
          <w:marLeft w:val="547"/>
          <w:marRight w:val="0"/>
          <w:marTop w:val="134"/>
          <w:marBottom w:val="0"/>
          <w:divBdr>
            <w:top w:val="none" w:sz="0" w:space="0" w:color="auto"/>
            <w:left w:val="none" w:sz="0" w:space="0" w:color="auto"/>
            <w:bottom w:val="none" w:sz="0" w:space="0" w:color="auto"/>
            <w:right w:val="none" w:sz="0" w:space="0" w:color="auto"/>
          </w:divBdr>
        </w:div>
        <w:div w:id="389574476">
          <w:marLeft w:val="1166"/>
          <w:marRight w:val="0"/>
          <w:marTop w:val="125"/>
          <w:marBottom w:val="0"/>
          <w:divBdr>
            <w:top w:val="none" w:sz="0" w:space="0" w:color="auto"/>
            <w:left w:val="none" w:sz="0" w:space="0" w:color="auto"/>
            <w:bottom w:val="none" w:sz="0" w:space="0" w:color="auto"/>
            <w:right w:val="none" w:sz="0" w:space="0" w:color="auto"/>
          </w:divBdr>
        </w:div>
        <w:div w:id="1095631437">
          <w:marLeft w:val="1166"/>
          <w:marRight w:val="0"/>
          <w:marTop w:val="125"/>
          <w:marBottom w:val="0"/>
          <w:divBdr>
            <w:top w:val="none" w:sz="0" w:space="0" w:color="auto"/>
            <w:left w:val="none" w:sz="0" w:space="0" w:color="auto"/>
            <w:bottom w:val="none" w:sz="0" w:space="0" w:color="auto"/>
            <w:right w:val="none" w:sz="0" w:space="0" w:color="auto"/>
          </w:divBdr>
        </w:div>
        <w:div w:id="1944067213">
          <w:marLeft w:val="1166"/>
          <w:marRight w:val="0"/>
          <w:marTop w:val="125"/>
          <w:marBottom w:val="0"/>
          <w:divBdr>
            <w:top w:val="none" w:sz="0" w:space="0" w:color="auto"/>
            <w:left w:val="none" w:sz="0" w:space="0" w:color="auto"/>
            <w:bottom w:val="none" w:sz="0" w:space="0" w:color="auto"/>
            <w:right w:val="none" w:sz="0" w:space="0" w:color="auto"/>
          </w:divBdr>
        </w:div>
      </w:divsChild>
    </w:div>
    <w:div w:id="1411273058">
      <w:bodyDiv w:val="1"/>
      <w:marLeft w:val="0"/>
      <w:marRight w:val="0"/>
      <w:marTop w:val="0"/>
      <w:marBottom w:val="0"/>
      <w:divBdr>
        <w:top w:val="none" w:sz="0" w:space="0" w:color="auto"/>
        <w:left w:val="none" w:sz="0" w:space="0" w:color="auto"/>
        <w:bottom w:val="none" w:sz="0" w:space="0" w:color="auto"/>
        <w:right w:val="none" w:sz="0" w:space="0" w:color="auto"/>
      </w:divBdr>
    </w:div>
    <w:div w:id="1413040207">
      <w:bodyDiv w:val="1"/>
      <w:marLeft w:val="0"/>
      <w:marRight w:val="0"/>
      <w:marTop w:val="0"/>
      <w:marBottom w:val="0"/>
      <w:divBdr>
        <w:top w:val="none" w:sz="0" w:space="0" w:color="auto"/>
        <w:left w:val="none" w:sz="0" w:space="0" w:color="auto"/>
        <w:bottom w:val="none" w:sz="0" w:space="0" w:color="auto"/>
        <w:right w:val="none" w:sz="0" w:space="0" w:color="auto"/>
      </w:divBdr>
      <w:divsChild>
        <w:div w:id="1338534359">
          <w:marLeft w:val="547"/>
          <w:marRight w:val="0"/>
          <w:marTop w:val="134"/>
          <w:marBottom w:val="0"/>
          <w:divBdr>
            <w:top w:val="none" w:sz="0" w:space="0" w:color="auto"/>
            <w:left w:val="none" w:sz="0" w:space="0" w:color="auto"/>
            <w:bottom w:val="none" w:sz="0" w:space="0" w:color="auto"/>
            <w:right w:val="none" w:sz="0" w:space="0" w:color="auto"/>
          </w:divBdr>
        </w:div>
        <w:div w:id="171646013">
          <w:marLeft w:val="547"/>
          <w:marRight w:val="0"/>
          <w:marTop w:val="134"/>
          <w:marBottom w:val="0"/>
          <w:divBdr>
            <w:top w:val="none" w:sz="0" w:space="0" w:color="auto"/>
            <w:left w:val="none" w:sz="0" w:space="0" w:color="auto"/>
            <w:bottom w:val="none" w:sz="0" w:space="0" w:color="auto"/>
            <w:right w:val="none" w:sz="0" w:space="0" w:color="auto"/>
          </w:divBdr>
        </w:div>
      </w:divsChild>
    </w:div>
    <w:div w:id="1415011636">
      <w:bodyDiv w:val="1"/>
      <w:marLeft w:val="0"/>
      <w:marRight w:val="0"/>
      <w:marTop w:val="0"/>
      <w:marBottom w:val="0"/>
      <w:divBdr>
        <w:top w:val="none" w:sz="0" w:space="0" w:color="auto"/>
        <w:left w:val="none" w:sz="0" w:space="0" w:color="auto"/>
        <w:bottom w:val="none" w:sz="0" w:space="0" w:color="auto"/>
        <w:right w:val="none" w:sz="0" w:space="0" w:color="auto"/>
      </w:divBdr>
    </w:div>
    <w:div w:id="1421826114">
      <w:bodyDiv w:val="1"/>
      <w:marLeft w:val="0"/>
      <w:marRight w:val="0"/>
      <w:marTop w:val="0"/>
      <w:marBottom w:val="0"/>
      <w:divBdr>
        <w:top w:val="none" w:sz="0" w:space="0" w:color="auto"/>
        <w:left w:val="none" w:sz="0" w:space="0" w:color="auto"/>
        <w:bottom w:val="none" w:sz="0" w:space="0" w:color="auto"/>
        <w:right w:val="none" w:sz="0" w:space="0" w:color="auto"/>
      </w:divBdr>
      <w:divsChild>
        <w:div w:id="1243567374">
          <w:marLeft w:val="547"/>
          <w:marRight w:val="0"/>
          <w:marTop w:val="134"/>
          <w:marBottom w:val="0"/>
          <w:divBdr>
            <w:top w:val="none" w:sz="0" w:space="0" w:color="auto"/>
            <w:left w:val="none" w:sz="0" w:space="0" w:color="auto"/>
            <w:bottom w:val="none" w:sz="0" w:space="0" w:color="auto"/>
            <w:right w:val="none" w:sz="0" w:space="0" w:color="auto"/>
          </w:divBdr>
        </w:div>
        <w:div w:id="2134056137">
          <w:marLeft w:val="1166"/>
          <w:marRight w:val="0"/>
          <w:marTop w:val="125"/>
          <w:marBottom w:val="0"/>
          <w:divBdr>
            <w:top w:val="none" w:sz="0" w:space="0" w:color="auto"/>
            <w:left w:val="none" w:sz="0" w:space="0" w:color="auto"/>
            <w:bottom w:val="none" w:sz="0" w:space="0" w:color="auto"/>
            <w:right w:val="none" w:sz="0" w:space="0" w:color="auto"/>
          </w:divBdr>
        </w:div>
        <w:div w:id="1094135659">
          <w:marLeft w:val="1166"/>
          <w:marRight w:val="0"/>
          <w:marTop w:val="125"/>
          <w:marBottom w:val="0"/>
          <w:divBdr>
            <w:top w:val="none" w:sz="0" w:space="0" w:color="auto"/>
            <w:left w:val="none" w:sz="0" w:space="0" w:color="auto"/>
            <w:bottom w:val="none" w:sz="0" w:space="0" w:color="auto"/>
            <w:right w:val="none" w:sz="0" w:space="0" w:color="auto"/>
          </w:divBdr>
        </w:div>
        <w:div w:id="616185412">
          <w:marLeft w:val="1166"/>
          <w:marRight w:val="0"/>
          <w:marTop w:val="125"/>
          <w:marBottom w:val="0"/>
          <w:divBdr>
            <w:top w:val="none" w:sz="0" w:space="0" w:color="auto"/>
            <w:left w:val="none" w:sz="0" w:space="0" w:color="auto"/>
            <w:bottom w:val="none" w:sz="0" w:space="0" w:color="auto"/>
            <w:right w:val="none" w:sz="0" w:space="0" w:color="auto"/>
          </w:divBdr>
        </w:div>
        <w:div w:id="138115943">
          <w:marLeft w:val="1166"/>
          <w:marRight w:val="0"/>
          <w:marTop w:val="125"/>
          <w:marBottom w:val="0"/>
          <w:divBdr>
            <w:top w:val="none" w:sz="0" w:space="0" w:color="auto"/>
            <w:left w:val="none" w:sz="0" w:space="0" w:color="auto"/>
            <w:bottom w:val="none" w:sz="0" w:space="0" w:color="auto"/>
            <w:right w:val="none" w:sz="0" w:space="0" w:color="auto"/>
          </w:divBdr>
        </w:div>
      </w:divsChild>
    </w:div>
    <w:div w:id="1428114393">
      <w:bodyDiv w:val="1"/>
      <w:marLeft w:val="0"/>
      <w:marRight w:val="0"/>
      <w:marTop w:val="0"/>
      <w:marBottom w:val="0"/>
      <w:divBdr>
        <w:top w:val="none" w:sz="0" w:space="0" w:color="auto"/>
        <w:left w:val="none" w:sz="0" w:space="0" w:color="auto"/>
        <w:bottom w:val="none" w:sz="0" w:space="0" w:color="auto"/>
        <w:right w:val="none" w:sz="0" w:space="0" w:color="auto"/>
      </w:divBdr>
    </w:div>
    <w:div w:id="1436554407">
      <w:bodyDiv w:val="1"/>
      <w:marLeft w:val="0"/>
      <w:marRight w:val="0"/>
      <w:marTop w:val="0"/>
      <w:marBottom w:val="0"/>
      <w:divBdr>
        <w:top w:val="none" w:sz="0" w:space="0" w:color="auto"/>
        <w:left w:val="none" w:sz="0" w:space="0" w:color="auto"/>
        <w:bottom w:val="none" w:sz="0" w:space="0" w:color="auto"/>
        <w:right w:val="none" w:sz="0" w:space="0" w:color="auto"/>
      </w:divBdr>
      <w:divsChild>
        <w:div w:id="1449200639">
          <w:marLeft w:val="1166"/>
          <w:marRight w:val="0"/>
          <w:marTop w:val="96"/>
          <w:marBottom w:val="0"/>
          <w:divBdr>
            <w:top w:val="none" w:sz="0" w:space="0" w:color="auto"/>
            <w:left w:val="none" w:sz="0" w:space="0" w:color="auto"/>
            <w:bottom w:val="none" w:sz="0" w:space="0" w:color="auto"/>
            <w:right w:val="none" w:sz="0" w:space="0" w:color="auto"/>
          </w:divBdr>
        </w:div>
        <w:div w:id="61342492">
          <w:marLeft w:val="1166"/>
          <w:marRight w:val="0"/>
          <w:marTop w:val="96"/>
          <w:marBottom w:val="0"/>
          <w:divBdr>
            <w:top w:val="none" w:sz="0" w:space="0" w:color="auto"/>
            <w:left w:val="none" w:sz="0" w:space="0" w:color="auto"/>
            <w:bottom w:val="none" w:sz="0" w:space="0" w:color="auto"/>
            <w:right w:val="none" w:sz="0" w:space="0" w:color="auto"/>
          </w:divBdr>
        </w:div>
        <w:div w:id="223377495">
          <w:marLeft w:val="1166"/>
          <w:marRight w:val="0"/>
          <w:marTop w:val="115"/>
          <w:marBottom w:val="0"/>
          <w:divBdr>
            <w:top w:val="none" w:sz="0" w:space="0" w:color="auto"/>
            <w:left w:val="none" w:sz="0" w:space="0" w:color="auto"/>
            <w:bottom w:val="none" w:sz="0" w:space="0" w:color="auto"/>
            <w:right w:val="none" w:sz="0" w:space="0" w:color="auto"/>
          </w:divBdr>
        </w:div>
      </w:divsChild>
    </w:div>
    <w:div w:id="1442994661">
      <w:bodyDiv w:val="1"/>
      <w:marLeft w:val="0"/>
      <w:marRight w:val="0"/>
      <w:marTop w:val="0"/>
      <w:marBottom w:val="0"/>
      <w:divBdr>
        <w:top w:val="none" w:sz="0" w:space="0" w:color="auto"/>
        <w:left w:val="none" w:sz="0" w:space="0" w:color="auto"/>
        <w:bottom w:val="none" w:sz="0" w:space="0" w:color="auto"/>
        <w:right w:val="none" w:sz="0" w:space="0" w:color="auto"/>
      </w:divBdr>
      <w:divsChild>
        <w:div w:id="1904901939">
          <w:marLeft w:val="547"/>
          <w:marRight w:val="0"/>
          <w:marTop w:val="125"/>
          <w:marBottom w:val="0"/>
          <w:divBdr>
            <w:top w:val="none" w:sz="0" w:space="0" w:color="auto"/>
            <w:left w:val="none" w:sz="0" w:space="0" w:color="auto"/>
            <w:bottom w:val="none" w:sz="0" w:space="0" w:color="auto"/>
            <w:right w:val="none" w:sz="0" w:space="0" w:color="auto"/>
          </w:divBdr>
        </w:div>
        <w:div w:id="475075841">
          <w:marLeft w:val="547"/>
          <w:marRight w:val="0"/>
          <w:marTop w:val="115"/>
          <w:marBottom w:val="0"/>
          <w:divBdr>
            <w:top w:val="none" w:sz="0" w:space="0" w:color="auto"/>
            <w:left w:val="none" w:sz="0" w:space="0" w:color="auto"/>
            <w:bottom w:val="none" w:sz="0" w:space="0" w:color="auto"/>
            <w:right w:val="none" w:sz="0" w:space="0" w:color="auto"/>
          </w:divBdr>
        </w:div>
        <w:div w:id="628829188">
          <w:marLeft w:val="547"/>
          <w:marRight w:val="0"/>
          <w:marTop w:val="125"/>
          <w:marBottom w:val="0"/>
          <w:divBdr>
            <w:top w:val="none" w:sz="0" w:space="0" w:color="auto"/>
            <w:left w:val="none" w:sz="0" w:space="0" w:color="auto"/>
            <w:bottom w:val="none" w:sz="0" w:space="0" w:color="auto"/>
            <w:right w:val="none" w:sz="0" w:space="0" w:color="auto"/>
          </w:divBdr>
        </w:div>
        <w:div w:id="3408294">
          <w:marLeft w:val="547"/>
          <w:marRight w:val="0"/>
          <w:marTop w:val="125"/>
          <w:marBottom w:val="0"/>
          <w:divBdr>
            <w:top w:val="none" w:sz="0" w:space="0" w:color="auto"/>
            <w:left w:val="none" w:sz="0" w:space="0" w:color="auto"/>
            <w:bottom w:val="none" w:sz="0" w:space="0" w:color="auto"/>
            <w:right w:val="none" w:sz="0" w:space="0" w:color="auto"/>
          </w:divBdr>
        </w:div>
      </w:divsChild>
    </w:div>
    <w:div w:id="1450004816">
      <w:bodyDiv w:val="1"/>
      <w:marLeft w:val="0"/>
      <w:marRight w:val="0"/>
      <w:marTop w:val="0"/>
      <w:marBottom w:val="0"/>
      <w:divBdr>
        <w:top w:val="none" w:sz="0" w:space="0" w:color="auto"/>
        <w:left w:val="none" w:sz="0" w:space="0" w:color="auto"/>
        <w:bottom w:val="none" w:sz="0" w:space="0" w:color="auto"/>
        <w:right w:val="none" w:sz="0" w:space="0" w:color="auto"/>
      </w:divBdr>
      <w:divsChild>
        <w:div w:id="233861666">
          <w:marLeft w:val="547"/>
          <w:marRight w:val="0"/>
          <w:marTop w:val="134"/>
          <w:marBottom w:val="0"/>
          <w:divBdr>
            <w:top w:val="none" w:sz="0" w:space="0" w:color="auto"/>
            <w:left w:val="none" w:sz="0" w:space="0" w:color="auto"/>
            <w:bottom w:val="none" w:sz="0" w:space="0" w:color="auto"/>
            <w:right w:val="none" w:sz="0" w:space="0" w:color="auto"/>
          </w:divBdr>
        </w:div>
        <w:div w:id="262541233">
          <w:marLeft w:val="1166"/>
          <w:marRight w:val="0"/>
          <w:marTop w:val="115"/>
          <w:marBottom w:val="0"/>
          <w:divBdr>
            <w:top w:val="none" w:sz="0" w:space="0" w:color="auto"/>
            <w:left w:val="none" w:sz="0" w:space="0" w:color="auto"/>
            <w:bottom w:val="none" w:sz="0" w:space="0" w:color="auto"/>
            <w:right w:val="none" w:sz="0" w:space="0" w:color="auto"/>
          </w:divBdr>
        </w:div>
        <w:div w:id="73816847">
          <w:marLeft w:val="1166"/>
          <w:marRight w:val="0"/>
          <w:marTop w:val="115"/>
          <w:marBottom w:val="0"/>
          <w:divBdr>
            <w:top w:val="none" w:sz="0" w:space="0" w:color="auto"/>
            <w:left w:val="none" w:sz="0" w:space="0" w:color="auto"/>
            <w:bottom w:val="none" w:sz="0" w:space="0" w:color="auto"/>
            <w:right w:val="none" w:sz="0" w:space="0" w:color="auto"/>
          </w:divBdr>
        </w:div>
        <w:div w:id="1096362277">
          <w:marLeft w:val="1800"/>
          <w:marRight w:val="0"/>
          <w:marTop w:val="110"/>
          <w:marBottom w:val="0"/>
          <w:divBdr>
            <w:top w:val="none" w:sz="0" w:space="0" w:color="auto"/>
            <w:left w:val="none" w:sz="0" w:space="0" w:color="auto"/>
            <w:bottom w:val="none" w:sz="0" w:space="0" w:color="auto"/>
            <w:right w:val="none" w:sz="0" w:space="0" w:color="auto"/>
          </w:divBdr>
        </w:div>
        <w:div w:id="673528511">
          <w:marLeft w:val="1166"/>
          <w:marRight w:val="0"/>
          <w:marTop w:val="115"/>
          <w:marBottom w:val="0"/>
          <w:divBdr>
            <w:top w:val="none" w:sz="0" w:space="0" w:color="auto"/>
            <w:left w:val="none" w:sz="0" w:space="0" w:color="auto"/>
            <w:bottom w:val="none" w:sz="0" w:space="0" w:color="auto"/>
            <w:right w:val="none" w:sz="0" w:space="0" w:color="auto"/>
          </w:divBdr>
        </w:div>
      </w:divsChild>
    </w:div>
    <w:div w:id="1452549044">
      <w:bodyDiv w:val="1"/>
      <w:marLeft w:val="0"/>
      <w:marRight w:val="0"/>
      <w:marTop w:val="0"/>
      <w:marBottom w:val="0"/>
      <w:divBdr>
        <w:top w:val="none" w:sz="0" w:space="0" w:color="auto"/>
        <w:left w:val="none" w:sz="0" w:space="0" w:color="auto"/>
        <w:bottom w:val="none" w:sz="0" w:space="0" w:color="auto"/>
        <w:right w:val="none" w:sz="0" w:space="0" w:color="auto"/>
      </w:divBdr>
      <w:divsChild>
        <w:div w:id="583497743">
          <w:marLeft w:val="1166"/>
          <w:marRight w:val="0"/>
          <w:marTop w:val="106"/>
          <w:marBottom w:val="0"/>
          <w:divBdr>
            <w:top w:val="none" w:sz="0" w:space="0" w:color="auto"/>
            <w:left w:val="none" w:sz="0" w:space="0" w:color="auto"/>
            <w:bottom w:val="none" w:sz="0" w:space="0" w:color="auto"/>
            <w:right w:val="none" w:sz="0" w:space="0" w:color="auto"/>
          </w:divBdr>
        </w:div>
        <w:div w:id="1498037845">
          <w:marLeft w:val="1166"/>
          <w:marRight w:val="0"/>
          <w:marTop w:val="106"/>
          <w:marBottom w:val="0"/>
          <w:divBdr>
            <w:top w:val="none" w:sz="0" w:space="0" w:color="auto"/>
            <w:left w:val="none" w:sz="0" w:space="0" w:color="auto"/>
            <w:bottom w:val="none" w:sz="0" w:space="0" w:color="auto"/>
            <w:right w:val="none" w:sz="0" w:space="0" w:color="auto"/>
          </w:divBdr>
        </w:div>
      </w:divsChild>
    </w:div>
    <w:div w:id="1458723707">
      <w:bodyDiv w:val="1"/>
      <w:marLeft w:val="0"/>
      <w:marRight w:val="0"/>
      <w:marTop w:val="0"/>
      <w:marBottom w:val="0"/>
      <w:divBdr>
        <w:top w:val="none" w:sz="0" w:space="0" w:color="auto"/>
        <w:left w:val="none" w:sz="0" w:space="0" w:color="auto"/>
        <w:bottom w:val="none" w:sz="0" w:space="0" w:color="auto"/>
        <w:right w:val="none" w:sz="0" w:space="0" w:color="auto"/>
      </w:divBdr>
      <w:divsChild>
        <w:div w:id="1828865302">
          <w:marLeft w:val="547"/>
          <w:marRight w:val="0"/>
          <w:marTop w:val="134"/>
          <w:marBottom w:val="0"/>
          <w:divBdr>
            <w:top w:val="none" w:sz="0" w:space="0" w:color="auto"/>
            <w:left w:val="none" w:sz="0" w:space="0" w:color="auto"/>
            <w:bottom w:val="none" w:sz="0" w:space="0" w:color="auto"/>
            <w:right w:val="none" w:sz="0" w:space="0" w:color="auto"/>
          </w:divBdr>
        </w:div>
        <w:div w:id="239564354">
          <w:marLeft w:val="1166"/>
          <w:marRight w:val="0"/>
          <w:marTop w:val="125"/>
          <w:marBottom w:val="0"/>
          <w:divBdr>
            <w:top w:val="none" w:sz="0" w:space="0" w:color="auto"/>
            <w:left w:val="none" w:sz="0" w:space="0" w:color="auto"/>
            <w:bottom w:val="none" w:sz="0" w:space="0" w:color="auto"/>
            <w:right w:val="none" w:sz="0" w:space="0" w:color="auto"/>
          </w:divBdr>
        </w:div>
        <w:div w:id="1551918729">
          <w:marLeft w:val="1166"/>
          <w:marRight w:val="0"/>
          <w:marTop w:val="125"/>
          <w:marBottom w:val="0"/>
          <w:divBdr>
            <w:top w:val="none" w:sz="0" w:space="0" w:color="auto"/>
            <w:left w:val="none" w:sz="0" w:space="0" w:color="auto"/>
            <w:bottom w:val="none" w:sz="0" w:space="0" w:color="auto"/>
            <w:right w:val="none" w:sz="0" w:space="0" w:color="auto"/>
          </w:divBdr>
        </w:div>
        <w:div w:id="1042174393">
          <w:marLeft w:val="1166"/>
          <w:marRight w:val="0"/>
          <w:marTop w:val="125"/>
          <w:marBottom w:val="0"/>
          <w:divBdr>
            <w:top w:val="none" w:sz="0" w:space="0" w:color="auto"/>
            <w:left w:val="none" w:sz="0" w:space="0" w:color="auto"/>
            <w:bottom w:val="none" w:sz="0" w:space="0" w:color="auto"/>
            <w:right w:val="none" w:sz="0" w:space="0" w:color="auto"/>
          </w:divBdr>
        </w:div>
      </w:divsChild>
    </w:div>
    <w:div w:id="1461799484">
      <w:bodyDiv w:val="1"/>
      <w:marLeft w:val="0"/>
      <w:marRight w:val="0"/>
      <w:marTop w:val="0"/>
      <w:marBottom w:val="0"/>
      <w:divBdr>
        <w:top w:val="none" w:sz="0" w:space="0" w:color="auto"/>
        <w:left w:val="none" w:sz="0" w:space="0" w:color="auto"/>
        <w:bottom w:val="none" w:sz="0" w:space="0" w:color="auto"/>
        <w:right w:val="none" w:sz="0" w:space="0" w:color="auto"/>
      </w:divBdr>
      <w:divsChild>
        <w:div w:id="364185311">
          <w:marLeft w:val="547"/>
          <w:marRight w:val="0"/>
          <w:marTop w:val="134"/>
          <w:marBottom w:val="0"/>
          <w:divBdr>
            <w:top w:val="none" w:sz="0" w:space="0" w:color="auto"/>
            <w:left w:val="none" w:sz="0" w:space="0" w:color="auto"/>
            <w:bottom w:val="none" w:sz="0" w:space="0" w:color="auto"/>
            <w:right w:val="none" w:sz="0" w:space="0" w:color="auto"/>
          </w:divBdr>
        </w:div>
        <w:div w:id="1819609529">
          <w:marLeft w:val="1166"/>
          <w:marRight w:val="0"/>
          <w:marTop w:val="115"/>
          <w:marBottom w:val="0"/>
          <w:divBdr>
            <w:top w:val="none" w:sz="0" w:space="0" w:color="auto"/>
            <w:left w:val="none" w:sz="0" w:space="0" w:color="auto"/>
            <w:bottom w:val="none" w:sz="0" w:space="0" w:color="auto"/>
            <w:right w:val="none" w:sz="0" w:space="0" w:color="auto"/>
          </w:divBdr>
        </w:div>
        <w:div w:id="1214999107">
          <w:marLeft w:val="1166"/>
          <w:marRight w:val="0"/>
          <w:marTop w:val="115"/>
          <w:marBottom w:val="0"/>
          <w:divBdr>
            <w:top w:val="none" w:sz="0" w:space="0" w:color="auto"/>
            <w:left w:val="none" w:sz="0" w:space="0" w:color="auto"/>
            <w:bottom w:val="none" w:sz="0" w:space="0" w:color="auto"/>
            <w:right w:val="none" w:sz="0" w:space="0" w:color="auto"/>
          </w:divBdr>
        </w:div>
        <w:div w:id="1825048127">
          <w:marLeft w:val="547"/>
          <w:marRight w:val="0"/>
          <w:marTop w:val="134"/>
          <w:marBottom w:val="0"/>
          <w:divBdr>
            <w:top w:val="none" w:sz="0" w:space="0" w:color="auto"/>
            <w:left w:val="none" w:sz="0" w:space="0" w:color="auto"/>
            <w:bottom w:val="none" w:sz="0" w:space="0" w:color="auto"/>
            <w:right w:val="none" w:sz="0" w:space="0" w:color="auto"/>
          </w:divBdr>
        </w:div>
        <w:div w:id="1834447874">
          <w:marLeft w:val="1166"/>
          <w:marRight w:val="0"/>
          <w:marTop w:val="115"/>
          <w:marBottom w:val="0"/>
          <w:divBdr>
            <w:top w:val="none" w:sz="0" w:space="0" w:color="auto"/>
            <w:left w:val="none" w:sz="0" w:space="0" w:color="auto"/>
            <w:bottom w:val="none" w:sz="0" w:space="0" w:color="auto"/>
            <w:right w:val="none" w:sz="0" w:space="0" w:color="auto"/>
          </w:divBdr>
        </w:div>
        <w:div w:id="825172215">
          <w:marLeft w:val="1800"/>
          <w:marRight w:val="0"/>
          <w:marTop w:val="115"/>
          <w:marBottom w:val="0"/>
          <w:divBdr>
            <w:top w:val="none" w:sz="0" w:space="0" w:color="auto"/>
            <w:left w:val="none" w:sz="0" w:space="0" w:color="auto"/>
            <w:bottom w:val="none" w:sz="0" w:space="0" w:color="auto"/>
            <w:right w:val="none" w:sz="0" w:space="0" w:color="auto"/>
          </w:divBdr>
        </w:div>
        <w:div w:id="1962493359">
          <w:marLeft w:val="1800"/>
          <w:marRight w:val="0"/>
          <w:marTop w:val="115"/>
          <w:marBottom w:val="0"/>
          <w:divBdr>
            <w:top w:val="none" w:sz="0" w:space="0" w:color="auto"/>
            <w:left w:val="none" w:sz="0" w:space="0" w:color="auto"/>
            <w:bottom w:val="none" w:sz="0" w:space="0" w:color="auto"/>
            <w:right w:val="none" w:sz="0" w:space="0" w:color="auto"/>
          </w:divBdr>
        </w:div>
        <w:div w:id="1265842259">
          <w:marLeft w:val="1166"/>
          <w:marRight w:val="0"/>
          <w:marTop w:val="115"/>
          <w:marBottom w:val="0"/>
          <w:divBdr>
            <w:top w:val="none" w:sz="0" w:space="0" w:color="auto"/>
            <w:left w:val="none" w:sz="0" w:space="0" w:color="auto"/>
            <w:bottom w:val="none" w:sz="0" w:space="0" w:color="auto"/>
            <w:right w:val="none" w:sz="0" w:space="0" w:color="auto"/>
          </w:divBdr>
        </w:div>
      </w:divsChild>
    </w:div>
    <w:div w:id="1464153893">
      <w:bodyDiv w:val="1"/>
      <w:marLeft w:val="0"/>
      <w:marRight w:val="0"/>
      <w:marTop w:val="0"/>
      <w:marBottom w:val="0"/>
      <w:divBdr>
        <w:top w:val="none" w:sz="0" w:space="0" w:color="auto"/>
        <w:left w:val="none" w:sz="0" w:space="0" w:color="auto"/>
        <w:bottom w:val="none" w:sz="0" w:space="0" w:color="auto"/>
        <w:right w:val="none" w:sz="0" w:space="0" w:color="auto"/>
      </w:divBdr>
    </w:div>
    <w:div w:id="1468627742">
      <w:bodyDiv w:val="1"/>
      <w:marLeft w:val="0"/>
      <w:marRight w:val="0"/>
      <w:marTop w:val="0"/>
      <w:marBottom w:val="0"/>
      <w:divBdr>
        <w:top w:val="none" w:sz="0" w:space="0" w:color="auto"/>
        <w:left w:val="none" w:sz="0" w:space="0" w:color="auto"/>
        <w:bottom w:val="none" w:sz="0" w:space="0" w:color="auto"/>
        <w:right w:val="none" w:sz="0" w:space="0" w:color="auto"/>
      </w:divBdr>
      <w:divsChild>
        <w:div w:id="944464677">
          <w:marLeft w:val="547"/>
          <w:marRight w:val="0"/>
          <w:marTop w:val="115"/>
          <w:marBottom w:val="0"/>
          <w:divBdr>
            <w:top w:val="none" w:sz="0" w:space="0" w:color="auto"/>
            <w:left w:val="none" w:sz="0" w:space="0" w:color="auto"/>
            <w:bottom w:val="none" w:sz="0" w:space="0" w:color="auto"/>
            <w:right w:val="none" w:sz="0" w:space="0" w:color="auto"/>
          </w:divBdr>
        </w:div>
        <w:div w:id="1969504281">
          <w:marLeft w:val="547"/>
          <w:marRight w:val="0"/>
          <w:marTop w:val="115"/>
          <w:marBottom w:val="0"/>
          <w:divBdr>
            <w:top w:val="none" w:sz="0" w:space="0" w:color="auto"/>
            <w:left w:val="none" w:sz="0" w:space="0" w:color="auto"/>
            <w:bottom w:val="none" w:sz="0" w:space="0" w:color="auto"/>
            <w:right w:val="none" w:sz="0" w:space="0" w:color="auto"/>
          </w:divBdr>
        </w:div>
        <w:div w:id="376121771">
          <w:marLeft w:val="547"/>
          <w:marRight w:val="0"/>
          <w:marTop w:val="115"/>
          <w:marBottom w:val="0"/>
          <w:divBdr>
            <w:top w:val="none" w:sz="0" w:space="0" w:color="auto"/>
            <w:left w:val="none" w:sz="0" w:space="0" w:color="auto"/>
            <w:bottom w:val="none" w:sz="0" w:space="0" w:color="auto"/>
            <w:right w:val="none" w:sz="0" w:space="0" w:color="auto"/>
          </w:divBdr>
        </w:div>
        <w:div w:id="2064672741">
          <w:marLeft w:val="547"/>
          <w:marRight w:val="0"/>
          <w:marTop w:val="115"/>
          <w:marBottom w:val="0"/>
          <w:divBdr>
            <w:top w:val="none" w:sz="0" w:space="0" w:color="auto"/>
            <w:left w:val="none" w:sz="0" w:space="0" w:color="auto"/>
            <w:bottom w:val="none" w:sz="0" w:space="0" w:color="auto"/>
            <w:right w:val="none" w:sz="0" w:space="0" w:color="auto"/>
          </w:divBdr>
        </w:div>
        <w:div w:id="2046783211">
          <w:marLeft w:val="547"/>
          <w:marRight w:val="0"/>
          <w:marTop w:val="115"/>
          <w:marBottom w:val="0"/>
          <w:divBdr>
            <w:top w:val="none" w:sz="0" w:space="0" w:color="auto"/>
            <w:left w:val="none" w:sz="0" w:space="0" w:color="auto"/>
            <w:bottom w:val="none" w:sz="0" w:space="0" w:color="auto"/>
            <w:right w:val="none" w:sz="0" w:space="0" w:color="auto"/>
          </w:divBdr>
        </w:div>
        <w:div w:id="1501654132">
          <w:marLeft w:val="547"/>
          <w:marRight w:val="0"/>
          <w:marTop w:val="115"/>
          <w:marBottom w:val="0"/>
          <w:divBdr>
            <w:top w:val="none" w:sz="0" w:space="0" w:color="auto"/>
            <w:left w:val="none" w:sz="0" w:space="0" w:color="auto"/>
            <w:bottom w:val="none" w:sz="0" w:space="0" w:color="auto"/>
            <w:right w:val="none" w:sz="0" w:space="0" w:color="auto"/>
          </w:divBdr>
        </w:div>
      </w:divsChild>
    </w:div>
    <w:div w:id="1469400669">
      <w:bodyDiv w:val="1"/>
      <w:marLeft w:val="0"/>
      <w:marRight w:val="0"/>
      <w:marTop w:val="0"/>
      <w:marBottom w:val="0"/>
      <w:divBdr>
        <w:top w:val="none" w:sz="0" w:space="0" w:color="auto"/>
        <w:left w:val="none" w:sz="0" w:space="0" w:color="auto"/>
        <w:bottom w:val="none" w:sz="0" w:space="0" w:color="auto"/>
        <w:right w:val="none" w:sz="0" w:space="0" w:color="auto"/>
      </w:divBdr>
      <w:divsChild>
        <w:div w:id="519200734">
          <w:marLeft w:val="547"/>
          <w:marRight w:val="0"/>
          <w:marTop w:val="134"/>
          <w:marBottom w:val="0"/>
          <w:divBdr>
            <w:top w:val="none" w:sz="0" w:space="0" w:color="auto"/>
            <w:left w:val="none" w:sz="0" w:space="0" w:color="auto"/>
            <w:bottom w:val="none" w:sz="0" w:space="0" w:color="auto"/>
            <w:right w:val="none" w:sz="0" w:space="0" w:color="auto"/>
          </w:divBdr>
        </w:div>
        <w:div w:id="1969045201">
          <w:marLeft w:val="1166"/>
          <w:marRight w:val="0"/>
          <w:marTop w:val="125"/>
          <w:marBottom w:val="0"/>
          <w:divBdr>
            <w:top w:val="none" w:sz="0" w:space="0" w:color="auto"/>
            <w:left w:val="none" w:sz="0" w:space="0" w:color="auto"/>
            <w:bottom w:val="none" w:sz="0" w:space="0" w:color="auto"/>
            <w:right w:val="none" w:sz="0" w:space="0" w:color="auto"/>
          </w:divBdr>
        </w:div>
        <w:div w:id="496312279">
          <w:marLeft w:val="547"/>
          <w:marRight w:val="0"/>
          <w:marTop w:val="134"/>
          <w:marBottom w:val="0"/>
          <w:divBdr>
            <w:top w:val="none" w:sz="0" w:space="0" w:color="auto"/>
            <w:left w:val="none" w:sz="0" w:space="0" w:color="auto"/>
            <w:bottom w:val="none" w:sz="0" w:space="0" w:color="auto"/>
            <w:right w:val="none" w:sz="0" w:space="0" w:color="auto"/>
          </w:divBdr>
        </w:div>
        <w:div w:id="63992859">
          <w:marLeft w:val="1166"/>
          <w:marRight w:val="0"/>
          <w:marTop w:val="125"/>
          <w:marBottom w:val="0"/>
          <w:divBdr>
            <w:top w:val="none" w:sz="0" w:space="0" w:color="auto"/>
            <w:left w:val="none" w:sz="0" w:space="0" w:color="auto"/>
            <w:bottom w:val="none" w:sz="0" w:space="0" w:color="auto"/>
            <w:right w:val="none" w:sz="0" w:space="0" w:color="auto"/>
          </w:divBdr>
        </w:div>
        <w:div w:id="2131976286">
          <w:marLeft w:val="1166"/>
          <w:marRight w:val="0"/>
          <w:marTop w:val="125"/>
          <w:marBottom w:val="0"/>
          <w:divBdr>
            <w:top w:val="none" w:sz="0" w:space="0" w:color="auto"/>
            <w:left w:val="none" w:sz="0" w:space="0" w:color="auto"/>
            <w:bottom w:val="none" w:sz="0" w:space="0" w:color="auto"/>
            <w:right w:val="none" w:sz="0" w:space="0" w:color="auto"/>
          </w:divBdr>
        </w:div>
        <w:div w:id="2038919462">
          <w:marLeft w:val="1166"/>
          <w:marRight w:val="0"/>
          <w:marTop w:val="125"/>
          <w:marBottom w:val="0"/>
          <w:divBdr>
            <w:top w:val="none" w:sz="0" w:space="0" w:color="auto"/>
            <w:left w:val="none" w:sz="0" w:space="0" w:color="auto"/>
            <w:bottom w:val="none" w:sz="0" w:space="0" w:color="auto"/>
            <w:right w:val="none" w:sz="0" w:space="0" w:color="auto"/>
          </w:divBdr>
        </w:div>
      </w:divsChild>
    </w:div>
    <w:div w:id="1477990065">
      <w:bodyDiv w:val="1"/>
      <w:marLeft w:val="0"/>
      <w:marRight w:val="0"/>
      <w:marTop w:val="0"/>
      <w:marBottom w:val="0"/>
      <w:divBdr>
        <w:top w:val="none" w:sz="0" w:space="0" w:color="auto"/>
        <w:left w:val="none" w:sz="0" w:space="0" w:color="auto"/>
        <w:bottom w:val="none" w:sz="0" w:space="0" w:color="auto"/>
        <w:right w:val="none" w:sz="0" w:space="0" w:color="auto"/>
      </w:divBdr>
      <w:divsChild>
        <w:div w:id="39984711">
          <w:marLeft w:val="547"/>
          <w:marRight w:val="0"/>
          <w:marTop w:val="134"/>
          <w:marBottom w:val="0"/>
          <w:divBdr>
            <w:top w:val="none" w:sz="0" w:space="0" w:color="auto"/>
            <w:left w:val="none" w:sz="0" w:space="0" w:color="auto"/>
            <w:bottom w:val="none" w:sz="0" w:space="0" w:color="auto"/>
            <w:right w:val="none" w:sz="0" w:space="0" w:color="auto"/>
          </w:divBdr>
        </w:div>
        <w:div w:id="348722250">
          <w:marLeft w:val="547"/>
          <w:marRight w:val="0"/>
          <w:marTop w:val="134"/>
          <w:marBottom w:val="0"/>
          <w:divBdr>
            <w:top w:val="none" w:sz="0" w:space="0" w:color="auto"/>
            <w:left w:val="none" w:sz="0" w:space="0" w:color="auto"/>
            <w:bottom w:val="none" w:sz="0" w:space="0" w:color="auto"/>
            <w:right w:val="none" w:sz="0" w:space="0" w:color="auto"/>
          </w:divBdr>
        </w:div>
      </w:divsChild>
    </w:div>
    <w:div w:id="1486966966">
      <w:bodyDiv w:val="1"/>
      <w:marLeft w:val="0"/>
      <w:marRight w:val="0"/>
      <w:marTop w:val="0"/>
      <w:marBottom w:val="0"/>
      <w:divBdr>
        <w:top w:val="none" w:sz="0" w:space="0" w:color="auto"/>
        <w:left w:val="none" w:sz="0" w:space="0" w:color="auto"/>
        <w:bottom w:val="none" w:sz="0" w:space="0" w:color="auto"/>
        <w:right w:val="none" w:sz="0" w:space="0" w:color="auto"/>
      </w:divBdr>
      <w:divsChild>
        <w:div w:id="921791711">
          <w:marLeft w:val="547"/>
          <w:marRight w:val="0"/>
          <w:marTop w:val="125"/>
          <w:marBottom w:val="0"/>
          <w:divBdr>
            <w:top w:val="none" w:sz="0" w:space="0" w:color="auto"/>
            <w:left w:val="none" w:sz="0" w:space="0" w:color="auto"/>
            <w:bottom w:val="none" w:sz="0" w:space="0" w:color="auto"/>
            <w:right w:val="none" w:sz="0" w:space="0" w:color="auto"/>
          </w:divBdr>
        </w:div>
        <w:div w:id="1013069261">
          <w:marLeft w:val="1166"/>
          <w:marRight w:val="0"/>
          <w:marTop w:val="115"/>
          <w:marBottom w:val="0"/>
          <w:divBdr>
            <w:top w:val="none" w:sz="0" w:space="0" w:color="auto"/>
            <w:left w:val="none" w:sz="0" w:space="0" w:color="auto"/>
            <w:bottom w:val="none" w:sz="0" w:space="0" w:color="auto"/>
            <w:right w:val="none" w:sz="0" w:space="0" w:color="auto"/>
          </w:divBdr>
        </w:div>
        <w:div w:id="812403678">
          <w:marLeft w:val="1166"/>
          <w:marRight w:val="0"/>
          <w:marTop w:val="115"/>
          <w:marBottom w:val="0"/>
          <w:divBdr>
            <w:top w:val="none" w:sz="0" w:space="0" w:color="auto"/>
            <w:left w:val="none" w:sz="0" w:space="0" w:color="auto"/>
            <w:bottom w:val="none" w:sz="0" w:space="0" w:color="auto"/>
            <w:right w:val="none" w:sz="0" w:space="0" w:color="auto"/>
          </w:divBdr>
        </w:div>
        <w:div w:id="789012816">
          <w:marLeft w:val="1166"/>
          <w:marRight w:val="0"/>
          <w:marTop w:val="115"/>
          <w:marBottom w:val="0"/>
          <w:divBdr>
            <w:top w:val="none" w:sz="0" w:space="0" w:color="auto"/>
            <w:left w:val="none" w:sz="0" w:space="0" w:color="auto"/>
            <w:bottom w:val="none" w:sz="0" w:space="0" w:color="auto"/>
            <w:right w:val="none" w:sz="0" w:space="0" w:color="auto"/>
          </w:divBdr>
        </w:div>
        <w:div w:id="786658553">
          <w:marLeft w:val="547"/>
          <w:marRight w:val="0"/>
          <w:marTop w:val="125"/>
          <w:marBottom w:val="0"/>
          <w:divBdr>
            <w:top w:val="none" w:sz="0" w:space="0" w:color="auto"/>
            <w:left w:val="none" w:sz="0" w:space="0" w:color="auto"/>
            <w:bottom w:val="none" w:sz="0" w:space="0" w:color="auto"/>
            <w:right w:val="none" w:sz="0" w:space="0" w:color="auto"/>
          </w:divBdr>
        </w:div>
        <w:div w:id="1765691276">
          <w:marLeft w:val="1166"/>
          <w:marRight w:val="0"/>
          <w:marTop w:val="115"/>
          <w:marBottom w:val="0"/>
          <w:divBdr>
            <w:top w:val="none" w:sz="0" w:space="0" w:color="auto"/>
            <w:left w:val="none" w:sz="0" w:space="0" w:color="auto"/>
            <w:bottom w:val="none" w:sz="0" w:space="0" w:color="auto"/>
            <w:right w:val="none" w:sz="0" w:space="0" w:color="auto"/>
          </w:divBdr>
        </w:div>
        <w:div w:id="752628721">
          <w:marLeft w:val="1166"/>
          <w:marRight w:val="0"/>
          <w:marTop w:val="115"/>
          <w:marBottom w:val="0"/>
          <w:divBdr>
            <w:top w:val="none" w:sz="0" w:space="0" w:color="auto"/>
            <w:left w:val="none" w:sz="0" w:space="0" w:color="auto"/>
            <w:bottom w:val="none" w:sz="0" w:space="0" w:color="auto"/>
            <w:right w:val="none" w:sz="0" w:space="0" w:color="auto"/>
          </w:divBdr>
        </w:div>
        <w:div w:id="151219407">
          <w:marLeft w:val="1166"/>
          <w:marRight w:val="0"/>
          <w:marTop w:val="115"/>
          <w:marBottom w:val="0"/>
          <w:divBdr>
            <w:top w:val="none" w:sz="0" w:space="0" w:color="auto"/>
            <w:left w:val="none" w:sz="0" w:space="0" w:color="auto"/>
            <w:bottom w:val="none" w:sz="0" w:space="0" w:color="auto"/>
            <w:right w:val="none" w:sz="0" w:space="0" w:color="auto"/>
          </w:divBdr>
        </w:div>
      </w:divsChild>
    </w:div>
    <w:div w:id="1502163219">
      <w:bodyDiv w:val="1"/>
      <w:marLeft w:val="0"/>
      <w:marRight w:val="0"/>
      <w:marTop w:val="0"/>
      <w:marBottom w:val="0"/>
      <w:divBdr>
        <w:top w:val="none" w:sz="0" w:space="0" w:color="auto"/>
        <w:left w:val="none" w:sz="0" w:space="0" w:color="auto"/>
        <w:bottom w:val="none" w:sz="0" w:space="0" w:color="auto"/>
        <w:right w:val="none" w:sz="0" w:space="0" w:color="auto"/>
      </w:divBdr>
    </w:div>
    <w:div w:id="1502240312">
      <w:bodyDiv w:val="1"/>
      <w:marLeft w:val="0"/>
      <w:marRight w:val="0"/>
      <w:marTop w:val="0"/>
      <w:marBottom w:val="0"/>
      <w:divBdr>
        <w:top w:val="none" w:sz="0" w:space="0" w:color="auto"/>
        <w:left w:val="none" w:sz="0" w:space="0" w:color="auto"/>
        <w:bottom w:val="none" w:sz="0" w:space="0" w:color="auto"/>
        <w:right w:val="none" w:sz="0" w:space="0" w:color="auto"/>
      </w:divBdr>
      <w:divsChild>
        <w:div w:id="172838014">
          <w:marLeft w:val="547"/>
          <w:marRight w:val="0"/>
          <w:marTop w:val="134"/>
          <w:marBottom w:val="0"/>
          <w:divBdr>
            <w:top w:val="none" w:sz="0" w:space="0" w:color="auto"/>
            <w:left w:val="none" w:sz="0" w:space="0" w:color="auto"/>
            <w:bottom w:val="none" w:sz="0" w:space="0" w:color="auto"/>
            <w:right w:val="none" w:sz="0" w:space="0" w:color="auto"/>
          </w:divBdr>
        </w:div>
        <w:div w:id="193926893">
          <w:marLeft w:val="547"/>
          <w:marRight w:val="0"/>
          <w:marTop w:val="134"/>
          <w:marBottom w:val="0"/>
          <w:divBdr>
            <w:top w:val="none" w:sz="0" w:space="0" w:color="auto"/>
            <w:left w:val="none" w:sz="0" w:space="0" w:color="auto"/>
            <w:bottom w:val="none" w:sz="0" w:space="0" w:color="auto"/>
            <w:right w:val="none" w:sz="0" w:space="0" w:color="auto"/>
          </w:divBdr>
        </w:div>
        <w:div w:id="662004148">
          <w:marLeft w:val="547"/>
          <w:marRight w:val="0"/>
          <w:marTop w:val="134"/>
          <w:marBottom w:val="0"/>
          <w:divBdr>
            <w:top w:val="none" w:sz="0" w:space="0" w:color="auto"/>
            <w:left w:val="none" w:sz="0" w:space="0" w:color="auto"/>
            <w:bottom w:val="none" w:sz="0" w:space="0" w:color="auto"/>
            <w:right w:val="none" w:sz="0" w:space="0" w:color="auto"/>
          </w:divBdr>
        </w:div>
      </w:divsChild>
    </w:div>
    <w:div w:id="1502813705">
      <w:bodyDiv w:val="1"/>
      <w:marLeft w:val="0"/>
      <w:marRight w:val="0"/>
      <w:marTop w:val="0"/>
      <w:marBottom w:val="0"/>
      <w:divBdr>
        <w:top w:val="none" w:sz="0" w:space="0" w:color="auto"/>
        <w:left w:val="none" w:sz="0" w:space="0" w:color="auto"/>
        <w:bottom w:val="none" w:sz="0" w:space="0" w:color="auto"/>
        <w:right w:val="none" w:sz="0" w:space="0" w:color="auto"/>
      </w:divBdr>
      <w:divsChild>
        <w:div w:id="1573003714">
          <w:marLeft w:val="547"/>
          <w:marRight w:val="0"/>
          <w:marTop w:val="115"/>
          <w:marBottom w:val="0"/>
          <w:divBdr>
            <w:top w:val="none" w:sz="0" w:space="0" w:color="auto"/>
            <w:left w:val="none" w:sz="0" w:space="0" w:color="auto"/>
            <w:bottom w:val="none" w:sz="0" w:space="0" w:color="auto"/>
            <w:right w:val="none" w:sz="0" w:space="0" w:color="auto"/>
          </w:divBdr>
        </w:div>
        <w:div w:id="1375544560">
          <w:marLeft w:val="547"/>
          <w:marRight w:val="0"/>
          <w:marTop w:val="115"/>
          <w:marBottom w:val="0"/>
          <w:divBdr>
            <w:top w:val="none" w:sz="0" w:space="0" w:color="auto"/>
            <w:left w:val="none" w:sz="0" w:space="0" w:color="auto"/>
            <w:bottom w:val="none" w:sz="0" w:space="0" w:color="auto"/>
            <w:right w:val="none" w:sz="0" w:space="0" w:color="auto"/>
          </w:divBdr>
        </w:div>
        <w:div w:id="1456945254">
          <w:marLeft w:val="547"/>
          <w:marRight w:val="0"/>
          <w:marTop w:val="115"/>
          <w:marBottom w:val="0"/>
          <w:divBdr>
            <w:top w:val="none" w:sz="0" w:space="0" w:color="auto"/>
            <w:left w:val="none" w:sz="0" w:space="0" w:color="auto"/>
            <w:bottom w:val="none" w:sz="0" w:space="0" w:color="auto"/>
            <w:right w:val="none" w:sz="0" w:space="0" w:color="auto"/>
          </w:divBdr>
        </w:div>
        <w:div w:id="476799936">
          <w:marLeft w:val="547"/>
          <w:marRight w:val="0"/>
          <w:marTop w:val="115"/>
          <w:marBottom w:val="0"/>
          <w:divBdr>
            <w:top w:val="none" w:sz="0" w:space="0" w:color="auto"/>
            <w:left w:val="none" w:sz="0" w:space="0" w:color="auto"/>
            <w:bottom w:val="none" w:sz="0" w:space="0" w:color="auto"/>
            <w:right w:val="none" w:sz="0" w:space="0" w:color="auto"/>
          </w:divBdr>
        </w:div>
      </w:divsChild>
    </w:div>
    <w:div w:id="1506356906">
      <w:bodyDiv w:val="1"/>
      <w:marLeft w:val="0"/>
      <w:marRight w:val="0"/>
      <w:marTop w:val="0"/>
      <w:marBottom w:val="0"/>
      <w:divBdr>
        <w:top w:val="none" w:sz="0" w:space="0" w:color="auto"/>
        <w:left w:val="none" w:sz="0" w:space="0" w:color="auto"/>
        <w:bottom w:val="none" w:sz="0" w:space="0" w:color="auto"/>
        <w:right w:val="none" w:sz="0" w:space="0" w:color="auto"/>
      </w:divBdr>
      <w:divsChild>
        <w:div w:id="539054851">
          <w:marLeft w:val="547"/>
          <w:marRight w:val="0"/>
          <w:marTop w:val="154"/>
          <w:marBottom w:val="0"/>
          <w:divBdr>
            <w:top w:val="none" w:sz="0" w:space="0" w:color="auto"/>
            <w:left w:val="none" w:sz="0" w:space="0" w:color="auto"/>
            <w:bottom w:val="none" w:sz="0" w:space="0" w:color="auto"/>
            <w:right w:val="none" w:sz="0" w:space="0" w:color="auto"/>
          </w:divBdr>
        </w:div>
        <w:div w:id="1501382904">
          <w:marLeft w:val="1166"/>
          <w:marRight w:val="0"/>
          <w:marTop w:val="134"/>
          <w:marBottom w:val="0"/>
          <w:divBdr>
            <w:top w:val="none" w:sz="0" w:space="0" w:color="auto"/>
            <w:left w:val="none" w:sz="0" w:space="0" w:color="auto"/>
            <w:bottom w:val="none" w:sz="0" w:space="0" w:color="auto"/>
            <w:right w:val="none" w:sz="0" w:space="0" w:color="auto"/>
          </w:divBdr>
        </w:div>
        <w:div w:id="1182159166">
          <w:marLeft w:val="1166"/>
          <w:marRight w:val="0"/>
          <w:marTop w:val="134"/>
          <w:marBottom w:val="0"/>
          <w:divBdr>
            <w:top w:val="none" w:sz="0" w:space="0" w:color="auto"/>
            <w:left w:val="none" w:sz="0" w:space="0" w:color="auto"/>
            <w:bottom w:val="none" w:sz="0" w:space="0" w:color="auto"/>
            <w:right w:val="none" w:sz="0" w:space="0" w:color="auto"/>
          </w:divBdr>
        </w:div>
        <w:div w:id="1612978442">
          <w:marLeft w:val="1166"/>
          <w:marRight w:val="0"/>
          <w:marTop w:val="134"/>
          <w:marBottom w:val="0"/>
          <w:divBdr>
            <w:top w:val="none" w:sz="0" w:space="0" w:color="auto"/>
            <w:left w:val="none" w:sz="0" w:space="0" w:color="auto"/>
            <w:bottom w:val="none" w:sz="0" w:space="0" w:color="auto"/>
            <w:right w:val="none" w:sz="0" w:space="0" w:color="auto"/>
          </w:divBdr>
        </w:div>
        <w:div w:id="680620758">
          <w:marLeft w:val="1166"/>
          <w:marRight w:val="0"/>
          <w:marTop w:val="134"/>
          <w:marBottom w:val="0"/>
          <w:divBdr>
            <w:top w:val="none" w:sz="0" w:space="0" w:color="auto"/>
            <w:left w:val="none" w:sz="0" w:space="0" w:color="auto"/>
            <w:bottom w:val="none" w:sz="0" w:space="0" w:color="auto"/>
            <w:right w:val="none" w:sz="0" w:space="0" w:color="auto"/>
          </w:divBdr>
        </w:div>
        <w:div w:id="997223908">
          <w:marLeft w:val="1166"/>
          <w:marRight w:val="0"/>
          <w:marTop w:val="134"/>
          <w:marBottom w:val="0"/>
          <w:divBdr>
            <w:top w:val="none" w:sz="0" w:space="0" w:color="auto"/>
            <w:left w:val="none" w:sz="0" w:space="0" w:color="auto"/>
            <w:bottom w:val="none" w:sz="0" w:space="0" w:color="auto"/>
            <w:right w:val="none" w:sz="0" w:space="0" w:color="auto"/>
          </w:divBdr>
        </w:div>
      </w:divsChild>
    </w:div>
    <w:div w:id="1508329059">
      <w:bodyDiv w:val="1"/>
      <w:marLeft w:val="0"/>
      <w:marRight w:val="0"/>
      <w:marTop w:val="0"/>
      <w:marBottom w:val="0"/>
      <w:divBdr>
        <w:top w:val="none" w:sz="0" w:space="0" w:color="auto"/>
        <w:left w:val="none" w:sz="0" w:space="0" w:color="auto"/>
        <w:bottom w:val="none" w:sz="0" w:space="0" w:color="auto"/>
        <w:right w:val="none" w:sz="0" w:space="0" w:color="auto"/>
      </w:divBdr>
      <w:divsChild>
        <w:div w:id="153381426">
          <w:marLeft w:val="547"/>
          <w:marRight w:val="0"/>
          <w:marTop w:val="115"/>
          <w:marBottom w:val="0"/>
          <w:divBdr>
            <w:top w:val="none" w:sz="0" w:space="0" w:color="auto"/>
            <w:left w:val="none" w:sz="0" w:space="0" w:color="auto"/>
            <w:bottom w:val="none" w:sz="0" w:space="0" w:color="auto"/>
            <w:right w:val="none" w:sz="0" w:space="0" w:color="auto"/>
          </w:divBdr>
        </w:div>
        <w:div w:id="1315598134">
          <w:marLeft w:val="1166"/>
          <w:marRight w:val="0"/>
          <w:marTop w:val="115"/>
          <w:marBottom w:val="0"/>
          <w:divBdr>
            <w:top w:val="none" w:sz="0" w:space="0" w:color="auto"/>
            <w:left w:val="none" w:sz="0" w:space="0" w:color="auto"/>
            <w:bottom w:val="none" w:sz="0" w:space="0" w:color="auto"/>
            <w:right w:val="none" w:sz="0" w:space="0" w:color="auto"/>
          </w:divBdr>
        </w:div>
        <w:div w:id="87968812">
          <w:marLeft w:val="1166"/>
          <w:marRight w:val="0"/>
          <w:marTop w:val="115"/>
          <w:marBottom w:val="0"/>
          <w:divBdr>
            <w:top w:val="none" w:sz="0" w:space="0" w:color="auto"/>
            <w:left w:val="none" w:sz="0" w:space="0" w:color="auto"/>
            <w:bottom w:val="none" w:sz="0" w:space="0" w:color="auto"/>
            <w:right w:val="none" w:sz="0" w:space="0" w:color="auto"/>
          </w:divBdr>
        </w:div>
      </w:divsChild>
    </w:div>
    <w:div w:id="1520896378">
      <w:bodyDiv w:val="1"/>
      <w:marLeft w:val="0"/>
      <w:marRight w:val="0"/>
      <w:marTop w:val="0"/>
      <w:marBottom w:val="0"/>
      <w:divBdr>
        <w:top w:val="none" w:sz="0" w:space="0" w:color="auto"/>
        <w:left w:val="none" w:sz="0" w:space="0" w:color="auto"/>
        <w:bottom w:val="none" w:sz="0" w:space="0" w:color="auto"/>
        <w:right w:val="none" w:sz="0" w:space="0" w:color="auto"/>
      </w:divBdr>
      <w:divsChild>
        <w:div w:id="563836825">
          <w:marLeft w:val="547"/>
          <w:marRight w:val="0"/>
          <w:marTop w:val="134"/>
          <w:marBottom w:val="0"/>
          <w:divBdr>
            <w:top w:val="none" w:sz="0" w:space="0" w:color="auto"/>
            <w:left w:val="none" w:sz="0" w:space="0" w:color="auto"/>
            <w:bottom w:val="none" w:sz="0" w:space="0" w:color="auto"/>
            <w:right w:val="none" w:sz="0" w:space="0" w:color="auto"/>
          </w:divBdr>
        </w:div>
        <w:div w:id="2073000363">
          <w:marLeft w:val="1166"/>
          <w:marRight w:val="0"/>
          <w:marTop w:val="125"/>
          <w:marBottom w:val="0"/>
          <w:divBdr>
            <w:top w:val="none" w:sz="0" w:space="0" w:color="auto"/>
            <w:left w:val="none" w:sz="0" w:space="0" w:color="auto"/>
            <w:bottom w:val="none" w:sz="0" w:space="0" w:color="auto"/>
            <w:right w:val="none" w:sz="0" w:space="0" w:color="auto"/>
          </w:divBdr>
        </w:div>
        <w:div w:id="1261068498">
          <w:marLeft w:val="1166"/>
          <w:marRight w:val="0"/>
          <w:marTop w:val="125"/>
          <w:marBottom w:val="0"/>
          <w:divBdr>
            <w:top w:val="none" w:sz="0" w:space="0" w:color="auto"/>
            <w:left w:val="none" w:sz="0" w:space="0" w:color="auto"/>
            <w:bottom w:val="none" w:sz="0" w:space="0" w:color="auto"/>
            <w:right w:val="none" w:sz="0" w:space="0" w:color="auto"/>
          </w:divBdr>
        </w:div>
        <w:div w:id="1692415251">
          <w:marLeft w:val="547"/>
          <w:marRight w:val="0"/>
          <w:marTop w:val="134"/>
          <w:marBottom w:val="0"/>
          <w:divBdr>
            <w:top w:val="none" w:sz="0" w:space="0" w:color="auto"/>
            <w:left w:val="none" w:sz="0" w:space="0" w:color="auto"/>
            <w:bottom w:val="none" w:sz="0" w:space="0" w:color="auto"/>
            <w:right w:val="none" w:sz="0" w:space="0" w:color="auto"/>
          </w:divBdr>
        </w:div>
        <w:div w:id="91362015">
          <w:marLeft w:val="1166"/>
          <w:marRight w:val="0"/>
          <w:marTop w:val="125"/>
          <w:marBottom w:val="0"/>
          <w:divBdr>
            <w:top w:val="none" w:sz="0" w:space="0" w:color="auto"/>
            <w:left w:val="none" w:sz="0" w:space="0" w:color="auto"/>
            <w:bottom w:val="none" w:sz="0" w:space="0" w:color="auto"/>
            <w:right w:val="none" w:sz="0" w:space="0" w:color="auto"/>
          </w:divBdr>
        </w:div>
        <w:div w:id="1639218998">
          <w:marLeft w:val="1166"/>
          <w:marRight w:val="0"/>
          <w:marTop w:val="125"/>
          <w:marBottom w:val="0"/>
          <w:divBdr>
            <w:top w:val="none" w:sz="0" w:space="0" w:color="auto"/>
            <w:left w:val="none" w:sz="0" w:space="0" w:color="auto"/>
            <w:bottom w:val="none" w:sz="0" w:space="0" w:color="auto"/>
            <w:right w:val="none" w:sz="0" w:space="0" w:color="auto"/>
          </w:divBdr>
        </w:div>
      </w:divsChild>
    </w:div>
    <w:div w:id="1521353543">
      <w:bodyDiv w:val="1"/>
      <w:marLeft w:val="0"/>
      <w:marRight w:val="0"/>
      <w:marTop w:val="0"/>
      <w:marBottom w:val="0"/>
      <w:divBdr>
        <w:top w:val="none" w:sz="0" w:space="0" w:color="auto"/>
        <w:left w:val="none" w:sz="0" w:space="0" w:color="auto"/>
        <w:bottom w:val="none" w:sz="0" w:space="0" w:color="auto"/>
        <w:right w:val="none" w:sz="0" w:space="0" w:color="auto"/>
      </w:divBdr>
      <w:divsChild>
        <w:div w:id="1510758488">
          <w:marLeft w:val="547"/>
          <w:marRight w:val="0"/>
          <w:marTop w:val="134"/>
          <w:marBottom w:val="0"/>
          <w:divBdr>
            <w:top w:val="none" w:sz="0" w:space="0" w:color="auto"/>
            <w:left w:val="none" w:sz="0" w:space="0" w:color="auto"/>
            <w:bottom w:val="none" w:sz="0" w:space="0" w:color="auto"/>
            <w:right w:val="none" w:sz="0" w:space="0" w:color="auto"/>
          </w:divBdr>
        </w:div>
      </w:divsChild>
    </w:div>
    <w:div w:id="1521430917">
      <w:bodyDiv w:val="1"/>
      <w:marLeft w:val="0"/>
      <w:marRight w:val="0"/>
      <w:marTop w:val="0"/>
      <w:marBottom w:val="0"/>
      <w:divBdr>
        <w:top w:val="none" w:sz="0" w:space="0" w:color="auto"/>
        <w:left w:val="none" w:sz="0" w:space="0" w:color="auto"/>
        <w:bottom w:val="none" w:sz="0" w:space="0" w:color="auto"/>
        <w:right w:val="none" w:sz="0" w:space="0" w:color="auto"/>
      </w:divBdr>
      <w:divsChild>
        <w:div w:id="1758013026">
          <w:marLeft w:val="547"/>
          <w:marRight w:val="0"/>
          <w:marTop w:val="115"/>
          <w:marBottom w:val="0"/>
          <w:divBdr>
            <w:top w:val="none" w:sz="0" w:space="0" w:color="auto"/>
            <w:left w:val="none" w:sz="0" w:space="0" w:color="auto"/>
            <w:bottom w:val="none" w:sz="0" w:space="0" w:color="auto"/>
            <w:right w:val="none" w:sz="0" w:space="0" w:color="auto"/>
          </w:divBdr>
        </w:div>
        <w:div w:id="929892529">
          <w:marLeft w:val="547"/>
          <w:marRight w:val="0"/>
          <w:marTop w:val="115"/>
          <w:marBottom w:val="0"/>
          <w:divBdr>
            <w:top w:val="none" w:sz="0" w:space="0" w:color="auto"/>
            <w:left w:val="none" w:sz="0" w:space="0" w:color="auto"/>
            <w:bottom w:val="none" w:sz="0" w:space="0" w:color="auto"/>
            <w:right w:val="none" w:sz="0" w:space="0" w:color="auto"/>
          </w:divBdr>
        </w:div>
        <w:div w:id="1258636546">
          <w:marLeft w:val="547"/>
          <w:marRight w:val="0"/>
          <w:marTop w:val="115"/>
          <w:marBottom w:val="0"/>
          <w:divBdr>
            <w:top w:val="none" w:sz="0" w:space="0" w:color="auto"/>
            <w:left w:val="none" w:sz="0" w:space="0" w:color="auto"/>
            <w:bottom w:val="none" w:sz="0" w:space="0" w:color="auto"/>
            <w:right w:val="none" w:sz="0" w:space="0" w:color="auto"/>
          </w:divBdr>
        </w:div>
        <w:div w:id="316538914">
          <w:marLeft w:val="547"/>
          <w:marRight w:val="0"/>
          <w:marTop w:val="115"/>
          <w:marBottom w:val="0"/>
          <w:divBdr>
            <w:top w:val="none" w:sz="0" w:space="0" w:color="auto"/>
            <w:left w:val="none" w:sz="0" w:space="0" w:color="auto"/>
            <w:bottom w:val="none" w:sz="0" w:space="0" w:color="auto"/>
            <w:right w:val="none" w:sz="0" w:space="0" w:color="auto"/>
          </w:divBdr>
        </w:div>
        <w:div w:id="1789929070">
          <w:marLeft w:val="547"/>
          <w:marRight w:val="0"/>
          <w:marTop w:val="115"/>
          <w:marBottom w:val="0"/>
          <w:divBdr>
            <w:top w:val="none" w:sz="0" w:space="0" w:color="auto"/>
            <w:left w:val="none" w:sz="0" w:space="0" w:color="auto"/>
            <w:bottom w:val="none" w:sz="0" w:space="0" w:color="auto"/>
            <w:right w:val="none" w:sz="0" w:space="0" w:color="auto"/>
          </w:divBdr>
        </w:div>
      </w:divsChild>
    </w:div>
    <w:div w:id="1524905248">
      <w:bodyDiv w:val="1"/>
      <w:marLeft w:val="0"/>
      <w:marRight w:val="0"/>
      <w:marTop w:val="0"/>
      <w:marBottom w:val="0"/>
      <w:divBdr>
        <w:top w:val="none" w:sz="0" w:space="0" w:color="auto"/>
        <w:left w:val="none" w:sz="0" w:space="0" w:color="auto"/>
        <w:bottom w:val="none" w:sz="0" w:space="0" w:color="auto"/>
        <w:right w:val="none" w:sz="0" w:space="0" w:color="auto"/>
      </w:divBdr>
      <w:divsChild>
        <w:div w:id="753279350">
          <w:marLeft w:val="547"/>
          <w:marRight w:val="0"/>
          <w:marTop w:val="134"/>
          <w:marBottom w:val="0"/>
          <w:divBdr>
            <w:top w:val="none" w:sz="0" w:space="0" w:color="auto"/>
            <w:left w:val="none" w:sz="0" w:space="0" w:color="auto"/>
            <w:bottom w:val="none" w:sz="0" w:space="0" w:color="auto"/>
            <w:right w:val="none" w:sz="0" w:space="0" w:color="auto"/>
          </w:divBdr>
        </w:div>
        <w:div w:id="1341856703">
          <w:marLeft w:val="547"/>
          <w:marRight w:val="0"/>
          <w:marTop w:val="134"/>
          <w:marBottom w:val="0"/>
          <w:divBdr>
            <w:top w:val="none" w:sz="0" w:space="0" w:color="auto"/>
            <w:left w:val="none" w:sz="0" w:space="0" w:color="auto"/>
            <w:bottom w:val="none" w:sz="0" w:space="0" w:color="auto"/>
            <w:right w:val="none" w:sz="0" w:space="0" w:color="auto"/>
          </w:divBdr>
        </w:div>
        <w:div w:id="533158544">
          <w:marLeft w:val="547"/>
          <w:marRight w:val="0"/>
          <w:marTop w:val="134"/>
          <w:marBottom w:val="0"/>
          <w:divBdr>
            <w:top w:val="none" w:sz="0" w:space="0" w:color="auto"/>
            <w:left w:val="none" w:sz="0" w:space="0" w:color="auto"/>
            <w:bottom w:val="none" w:sz="0" w:space="0" w:color="auto"/>
            <w:right w:val="none" w:sz="0" w:space="0" w:color="auto"/>
          </w:divBdr>
        </w:div>
      </w:divsChild>
    </w:div>
    <w:div w:id="1525165581">
      <w:bodyDiv w:val="1"/>
      <w:marLeft w:val="0"/>
      <w:marRight w:val="0"/>
      <w:marTop w:val="0"/>
      <w:marBottom w:val="0"/>
      <w:divBdr>
        <w:top w:val="none" w:sz="0" w:space="0" w:color="auto"/>
        <w:left w:val="none" w:sz="0" w:space="0" w:color="auto"/>
        <w:bottom w:val="none" w:sz="0" w:space="0" w:color="auto"/>
        <w:right w:val="none" w:sz="0" w:space="0" w:color="auto"/>
      </w:divBdr>
      <w:divsChild>
        <w:div w:id="1733230982">
          <w:marLeft w:val="547"/>
          <w:marRight w:val="0"/>
          <w:marTop w:val="134"/>
          <w:marBottom w:val="0"/>
          <w:divBdr>
            <w:top w:val="none" w:sz="0" w:space="0" w:color="auto"/>
            <w:left w:val="none" w:sz="0" w:space="0" w:color="auto"/>
            <w:bottom w:val="none" w:sz="0" w:space="0" w:color="auto"/>
            <w:right w:val="none" w:sz="0" w:space="0" w:color="auto"/>
          </w:divBdr>
        </w:div>
        <w:div w:id="154414970">
          <w:marLeft w:val="547"/>
          <w:marRight w:val="0"/>
          <w:marTop w:val="134"/>
          <w:marBottom w:val="0"/>
          <w:divBdr>
            <w:top w:val="none" w:sz="0" w:space="0" w:color="auto"/>
            <w:left w:val="none" w:sz="0" w:space="0" w:color="auto"/>
            <w:bottom w:val="none" w:sz="0" w:space="0" w:color="auto"/>
            <w:right w:val="none" w:sz="0" w:space="0" w:color="auto"/>
          </w:divBdr>
        </w:div>
        <w:div w:id="273559628">
          <w:marLeft w:val="547"/>
          <w:marRight w:val="0"/>
          <w:marTop w:val="134"/>
          <w:marBottom w:val="0"/>
          <w:divBdr>
            <w:top w:val="none" w:sz="0" w:space="0" w:color="auto"/>
            <w:left w:val="none" w:sz="0" w:space="0" w:color="auto"/>
            <w:bottom w:val="none" w:sz="0" w:space="0" w:color="auto"/>
            <w:right w:val="none" w:sz="0" w:space="0" w:color="auto"/>
          </w:divBdr>
        </w:div>
      </w:divsChild>
    </w:div>
    <w:div w:id="1532264066">
      <w:bodyDiv w:val="1"/>
      <w:marLeft w:val="0"/>
      <w:marRight w:val="0"/>
      <w:marTop w:val="0"/>
      <w:marBottom w:val="0"/>
      <w:divBdr>
        <w:top w:val="none" w:sz="0" w:space="0" w:color="auto"/>
        <w:left w:val="none" w:sz="0" w:space="0" w:color="auto"/>
        <w:bottom w:val="none" w:sz="0" w:space="0" w:color="auto"/>
        <w:right w:val="none" w:sz="0" w:space="0" w:color="auto"/>
      </w:divBdr>
      <w:divsChild>
        <w:div w:id="261644339">
          <w:marLeft w:val="547"/>
          <w:marRight w:val="0"/>
          <w:marTop w:val="115"/>
          <w:marBottom w:val="0"/>
          <w:divBdr>
            <w:top w:val="none" w:sz="0" w:space="0" w:color="auto"/>
            <w:left w:val="none" w:sz="0" w:space="0" w:color="auto"/>
            <w:bottom w:val="none" w:sz="0" w:space="0" w:color="auto"/>
            <w:right w:val="none" w:sz="0" w:space="0" w:color="auto"/>
          </w:divBdr>
        </w:div>
        <w:div w:id="1258364861">
          <w:marLeft w:val="547"/>
          <w:marRight w:val="0"/>
          <w:marTop w:val="115"/>
          <w:marBottom w:val="0"/>
          <w:divBdr>
            <w:top w:val="none" w:sz="0" w:space="0" w:color="auto"/>
            <w:left w:val="none" w:sz="0" w:space="0" w:color="auto"/>
            <w:bottom w:val="none" w:sz="0" w:space="0" w:color="auto"/>
            <w:right w:val="none" w:sz="0" w:space="0" w:color="auto"/>
          </w:divBdr>
        </w:div>
        <w:div w:id="921569895">
          <w:marLeft w:val="1166"/>
          <w:marRight w:val="0"/>
          <w:marTop w:val="106"/>
          <w:marBottom w:val="0"/>
          <w:divBdr>
            <w:top w:val="none" w:sz="0" w:space="0" w:color="auto"/>
            <w:left w:val="none" w:sz="0" w:space="0" w:color="auto"/>
            <w:bottom w:val="none" w:sz="0" w:space="0" w:color="auto"/>
            <w:right w:val="none" w:sz="0" w:space="0" w:color="auto"/>
          </w:divBdr>
        </w:div>
        <w:div w:id="1891771411">
          <w:marLeft w:val="1166"/>
          <w:marRight w:val="0"/>
          <w:marTop w:val="106"/>
          <w:marBottom w:val="0"/>
          <w:divBdr>
            <w:top w:val="none" w:sz="0" w:space="0" w:color="auto"/>
            <w:left w:val="none" w:sz="0" w:space="0" w:color="auto"/>
            <w:bottom w:val="none" w:sz="0" w:space="0" w:color="auto"/>
            <w:right w:val="none" w:sz="0" w:space="0" w:color="auto"/>
          </w:divBdr>
        </w:div>
        <w:div w:id="421806671">
          <w:marLeft w:val="547"/>
          <w:marRight w:val="0"/>
          <w:marTop w:val="115"/>
          <w:marBottom w:val="0"/>
          <w:divBdr>
            <w:top w:val="none" w:sz="0" w:space="0" w:color="auto"/>
            <w:left w:val="none" w:sz="0" w:space="0" w:color="auto"/>
            <w:bottom w:val="none" w:sz="0" w:space="0" w:color="auto"/>
            <w:right w:val="none" w:sz="0" w:space="0" w:color="auto"/>
          </w:divBdr>
        </w:div>
      </w:divsChild>
    </w:div>
    <w:div w:id="1538277178">
      <w:bodyDiv w:val="1"/>
      <w:marLeft w:val="0"/>
      <w:marRight w:val="0"/>
      <w:marTop w:val="0"/>
      <w:marBottom w:val="0"/>
      <w:divBdr>
        <w:top w:val="none" w:sz="0" w:space="0" w:color="auto"/>
        <w:left w:val="none" w:sz="0" w:space="0" w:color="auto"/>
        <w:bottom w:val="none" w:sz="0" w:space="0" w:color="auto"/>
        <w:right w:val="none" w:sz="0" w:space="0" w:color="auto"/>
      </w:divBdr>
      <w:divsChild>
        <w:div w:id="256526232">
          <w:marLeft w:val="547"/>
          <w:marRight w:val="0"/>
          <w:marTop w:val="115"/>
          <w:marBottom w:val="0"/>
          <w:divBdr>
            <w:top w:val="none" w:sz="0" w:space="0" w:color="auto"/>
            <w:left w:val="none" w:sz="0" w:space="0" w:color="auto"/>
            <w:bottom w:val="none" w:sz="0" w:space="0" w:color="auto"/>
            <w:right w:val="none" w:sz="0" w:space="0" w:color="auto"/>
          </w:divBdr>
        </w:div>
        <w:div w:id="318264543">
          <w:marLeft w:val="547"/>
          <w:marRight w:val="0"/>
          <w:marTop w:val="115"/>
          <w:marBottom w:val="0"/>
          <w:divBdr>
            <w:top w:val="none" w:sz="0" w:space="0" w:color="auto"/>
            <w:left w:val="none" w:sz="0" w:space="0" w:color="auto"/>
            <w:bottom w:val="none" w:sz="0" w:space="0" w:color="auto"/>
            <w:right w:val="none" w:sz="0" w:space="0" w:color="auto"/>
          </w:divBdr>
        </w:div>
        <w:div w:id="1747071879">
          <w:marLeft w:val="547"/>
          <w:marRight w:val="0"/>
          <w:marTop w:val="115"/>
          <w:marBottom w:val="0"/>
          <w:divBdr>
            <w:top w:val="none" w:sz="0" w:space="0" w:color="auto"/>
            <w:left w:val="none" w:sz="0" w:space="0" w:color="auto"/>
            <w:bottom w:val="none" w:sz="0" w:space="0" w:color="auto"/>
            <w:right w:val="none" w:sz="0" w:space="0" w:color="auto"/>
          </w:divBdr>
        </w:div>
        <w:div w:id="1281648916">
          <w:marLeft w:val="1166"/>
          <w:marRight w:val="0"/>
          <w:marTop w:val="106"/>
          <w:marBottom w:val="0"/>
          <w:divBdr>
            <w:top w:val="none" w:sz="0" w:space="0" w:color="auto"/>
            <w:left w:val="none" w:sz="0" w:space="0" w:color="auto"/>
            <w:bottom w:val="none" w:sz="0" w:space="0" w:color="auto"/>
            <w:right w:val="none" w:sz="0" w:space="0" w:color="auto"/>
          </w:divBdr>
        </w:div>
        <w:div w:id="97339565">
          <w:marLeft w:val="1166"/>
          <w:marRight w:val="0"/>
          <w:marTop w:val="106"/>
          <w:marBottom w:val="0"/>
          <w:divBdr>
            <w:top w:val="none" w:sz="0" w:space="0" w:color="auto"/>
            <w:left w:val="none" w:sz="0" w:space="0" w:color="auto"/>
            <w:bottom w:val="none" w:sz="0" w:space="0" w:color="auto"/>
            <w:right w:val="none" w:sz="0" w:space="0" w:color="auto"/>
          </w:divBdr>
        </w:div>
        <w:div w:id="1302493972">
          <w:marLeft w:val="547"/>
          <w:marRight w:val="0"/>
          <w:marTop w:val="115"/>
          <w:marBottom w:val="0"/>
          <w:divBdr>
            <w:top w:val="none" w:sz="0" w:space="0" w:color="auto"/>
            <w:left w:val="none" w:sz="0" w:space="0" w:color="auto"/>
            <w:bottom w:val="none" w:sz="0" w:space="0" w:color="auto"/>
            <w:right w:val="none" w:sz="0" w:space="0" w:color="auto"/>
          </w:divBdr>
        </w:div>
      </w:divsChild>
    </w:div>
    <w:div w:id="1538855530">
      <w:bodyDiv w:val="1"/>
      <w:marLeft w:val="0"/>
      <w:marRight w:val="0"/>
      <w:marTop w:val="0"/>
      <w:marBottom w:val="0"/>
      <w:divBdr>
        <w:top w:val="none" w:sz="0" w:space="0" w:color="auto"/>
        <w:left w:val="none" w:sz="0" w:space="0" w:color="auto"/>
        <w:bottom w:val="none" w:sz="0" w:space="0" w:color="auto"/>
        <w:right w:val="none" w:sz="0" w:space="0" w:color="auto"/>
      </w:divBdr>
      <w:divsChild>
        <w:div w:id="1501390736">
          <w:marLeft w:val="547"/>
          <w:marRight w:val="0"/>
          <w:marTop w:val="134"/>
          <w:marBottom w:val="0"/>
          <w:divBdr>
            <w:top w:val="none" w:sz="0" w:space="0" w:color="auto"/>
            <w:left w:val="none" w:sz="0" w:space="0" w:color="auto"/>
            <w:bottom w:val="none" w:sz="0" w:space="0" w:color="auto"/>
            <w:right w:val="none" w:sz="0" w:space="0" w:color="auto"/>
          </w:divBdr>
        </w:div>
        <w:div w:id="560600485">
          <w:marLeft w:val="547"/>
          <w:marRight w:val="0"/>
          <w:marTop w:val="134"/>
          <w:marBottom w:val="0"/>
          <w:divBdr>
            <w:top w:val="none" w:sz="0" w:space="0" w:color="auto"/>
            <w:left w:val="none" w:sz="0" w:space="0" w:color="auto"/>
            <w:bottom w:val="none" w:sz="0" w:space="0" w:color="auto"/>
            <w:right w:val="none" w:sz="0" w:space="0" w:color="auto"/>
          </w:divBdr>
        </w:div>
        <w:div w:id="1600064605">
          <w:marLeft w:val="547"/>
          <w:marRight w:val="0"/>
          <w:marTop w:val="134"/>
          <w:marBottom w:val="0"/>
          <w:divBdr>
            <w:top w:val="none" w:sz="0" w:space="0" w:color="auto"/>
            <w:left w:val="none" w:sz="0" w:space="0" w:color="auto"/>
            <w:bottom w:val="none" w:sz="0" w:space="0" w:color="auto"/>
            <w:right w:val="none" w:sz="0" w:space="0" w:color="auto"/>
          </w:divBdr>
        </w:div>
        <w:div w:id="704257371">
          <w:marLeft w:val="547"/>
          <w:marRight w:val="0"/>
          <w:marTop w:val="134"/>
          <w:marBottom w:val="0"/>
          <w:divBdr>
            <w:top w:val="none" w:sz="0" w:space="0" w:color="auto"/>
            <w:left w:val="none" w:sz="0" w:space="0" w:color="auto"/>
            <w:bottom w:val="none" w:sz="0" w:space="0" w:color="auto"/>
            <w:right w:val="none" w:sz="0" w:space="0" w:color="auto"/>
          </w:divBdr>
        </w:div>
        <w:div w:id="309554633">
          <w:marLeft w:val="1166"/>
          <w:marRight w:val="0"/>
          <w:marTop w:val="115"/>
          <w:marBottom w:val="0"/>
          <w:divBdr>
            <w:top w:val="none" w:sz="0" w:space="0" w:color="auto"/>
            <w:left w:val="none" w:sz="0" w:space="0" w:color="auto"/>
            <w:bottom w:val="none" w:sz="0" w:space="0" w:color="auto"/>
            <w:right w:val="none" w:sz="0" w:space="0" w:color="auto"/>
          </w:divBdr>
        </w:div>
        <w:div w:id="2120099610">
          <w:marLeft w:val="1166"/>
          <w:marRight w:val="0"/>
          <w:marTop w:val="115"/>
          <w:marBottom w:val="0"/>
          <w:divBdr>
            <w:top w:val="none" w:sz="0" w:space="0" w:color="auto"/>
            <w:left w:val="none" w:sz="0" w:space="0" w:color="auto"/>
            <w:bottom w:val="none" w:sz="0" w:space="0" w:color="auto"/>
            <w:right w:val="none" w:sz="0" w:space="0" w:color="auto"/>
          </w:divBdr>
        </w:div>
        <w:div w:id="417286935">
          <w:marLeft w:val="1166"/>
          <w:marRight w:val="0"/>
          <w:marTop w:val="115"/>
          <w:marBottom w:val="0"/>
          <w:divBdr>
            <w:top w:val="none" w:sz="0" w:space="0" w:color="auto"/>
            <w:left w:val="none" w:sz="0" w:space="0" w:color="auto"/>
            <w:bottom w:val="none" w:sz="0" w:space="0" w:color="auto"/>
            <w:right w:val="none" w:sz="0" w:space="0" w:color="auto"/>
          </w:divBdr>
        </w:div>
      </w:divsChild>
    </w:div>
    <w:div w:id="1547985461">
      <w:bodyDiv w:val="1"/>
      <w:marLeft w:val="0"/>
      <w:marRight w:val="0"/>
      <w:marTop w:val="0"/>
      <w:marBottom w:val="0"/>
      <w:divBdr>
        <w:top w:val="none" w:sz="0" w:space="0" w:color="auto"/>
        <w:left w:val="none" w:sz="0" w:space="0" w:color="auto"/>
        <w:bottom w:val="none" w:sz="0" w:space="0" w:color="auto"/>
        <w:right w:val="none" w:sz="0" w:space="0" w:color="auto"/>
      </w:divBdr>
      <w:divsChild>
        <w:div w:id="258102829">
          <w:marLeft w:val="547"/>
          <w:marRight w:val="0"/>
          <w:marTop w:val="115"/>
          <w:marBottom w:val="0"/>
          <w:divBdr>
            <w:top w:val="none" w:sz="0" w:space="0" w:color="auto"/>
            <w:left w:val="none" w:sz="0" w:space="0" w:color="auto"/>
            <w:bottom w:val="none" w:sz="0" w:space="0" w:color="auto"/>
            <w:right w:val="none" w:sz="0" w:space="0" w:color="auto"/>
          </w:divBdr>
        </w:div>
        <w:div w:id="1343627209">
          <w:marLeft w:val="547"/>
          <w:marRight w:val="0"/>
          <w:marTop w:val="115"/>
          <w:marBottom w:val="0"/>
          <w:divBdr>
            <w:top w:val="none" w:sz="0" w:space="0" w:color="auto"/>
            <w:left w:val="none" w:sz="0" w:space="0" w:color="auto"/>
            <w:bottom w:val="none" w:sz="0" w:space="0" w:color="auto"/>
            <w:right w:val="none" w:sz="0" w:space="0" w:color="auto"/>
          </w:divBdr>
        </w:div>
        <w:div w:id="1962875305">
          <w:marLeft w:val="547"/>
          <w:marRight w:val="0"/>
          <w:marTop w:val="115"/>
          <w:marBottom w:val="0"/>
          <w:divBdr>
            <w:top w:val="none" w:sz="0" w:space="0" w:color="auto"/>
            <w:left w:val="none" w:sz="0" w:space="0" w:color="auto"/>
            <w:bottom w:val="none" w:sz="0" w:space="0" w:color="auto"/>
            <w:right w:val="none" w:sz="0" w:space="0" w:color="auto"/>
          </w:divBdr>
        </w:div>
        <w:div w:id="380786998">
          <w:marLeft w:val="547"/>
          <w:marRight w:val="0"/>
          <w:marTop w:val="115"/>
          <w:marBottom w:val="0"/>
          <w:divBdr>
            <w:top w:val="none" w:sz="0" w:space="0" w:color="auto"/>
            <w:left w:val="none" w:sz="0" w:space="0" w:color="auto"/>
            <w:bottom w:val="none" w:sz="0" w:space="0" w:color="auto"/>
            <w:right w:val="none" w:sz="0" w:space="0" w:color="auto"/>
          </w:divBdr>
        </w:div>
        <w:div w:id="250893219">
          <w:marLeft w:val="1166"/>
          <w:marRight w:val="0"/>
          <w:marTop w:val="106"/>
          <w:marBottom w:val="0"/>
          <w:divBdr>
            <w:top w:val="none" w:sz="0" w:space="0" w:color="auto"/>
            <w:left w:val="none" w:sz="0" w:space="0" w:color="auto"/>
            <w:bottom w:val="none" w:sz="0" w:space="0" w:color="auto"/>
            <w:right w:val="none" w:sz="0" w:space="0" w:color="auto"/>
          </w:divBdr>
        </w:div>
        <w:div w:id="1949923686">
          <w:marLeft w:val="1166"/>
          <w:marRight w:val="0"/>
          <w:marTop w:val="106"/>
          <w:marBottom w:val="0"/>
          <w:divBdr>
            <w:top w:val="none" w:sz="0" w:space="0" w:color="auto"/>
            <w:left w:val="none" w:sz="0" w:space="0" w:color="auto"/>
            <w:bottom w:val="none" w:sz="0" w:space="0" w:color="auto"/>
            <w:right w:val="none" w:sz="0" w:space="0" w:color="auto"/>
          </w:divBdr>
        </w:div>
      </w:divsChild>
    </w:div>
    <w:div w:id="1550997203">
      <w:bodyDiv w:val="1"/>
      <w:marLeft w:val="0"/>
      <w:marRight w:val="0"/>
      <w:marTop w:val="0"/>
      <w:marBottom w:val="0"/>
      <w:divBdr>
        <w:top w:val="none" w:sz="0" w:space="0" w:color="auto"/>
        <w:left w:val="none" w:sz="0" w:space="0" w:color="auto"/>
        <w:bottom w:val="none" w:sz="0" w:space="0" w:color="auto"/>
        <w:right w:val="none" w:sz="0" w:space="0" w:color="auto"/>
      </w:divBdr>
    </w:div>
    <w:div w:id="1555238469">
      <w:bodyDiv w:val="1"/>
      <w:marLeft w:val="0"/>
      <w:marRight w:val="0"/>
      <w:marTop w:val="0"/>
      <w:marBottom w:val="0"/>
      <w:divBdr>
        <w:top w:val="none" w:sz="0" w:space="0" w:color="auto"/>
        <w:left w:val="none" w:sz="0" w:space="0" w:color="auto"/>
        <w:bottom w:val="none" w:sz="0" w:space="0" w:color="auto"/>
        <w:right w:val="none" w:sz="0" w:space="0" w:color="auto"/>
      </w:divBdr>
      <w:divsChild>
        <w:div w:id="1070036372">
          <w:marLeft w:val="547"/>
          <w:marRight w:val="0"/>
          <w:marTop w:val="134"/>
          <w:marBottom w:val="0"/>
          <w:divBdr>
            <w:top w:val="none" w:sz="0" w:space="0" w:color="auto"/>
            <w:left w:val="none" w:sz="0" w:space="0" w:color="auto"/>
            <w:bottom w:val="none" w:sz="0" w:space="0" w:color="auto"/>
            <w:right w:val="none" w:sz="0" w:space="0" w:color="auto"/>
          </w:divBdr>
        </w:div>
        <w:div w:id="1271625355">
          <w:marLeft w:val="1166"/>
          <w:marRight w:val="0"/>
          <w:marTop w:val="125"/>
          <w:marBottom w:val="0"/>
          <w:divBdr>
            <w:top w:val="none" w:sz="0" w:space="0" w:color="auto"/>
            <w:left w:val="none" w:sz="0" w:space="0" w:color="auto"/>
            <w:bottom w:val="none" w:sz="0" w:space="0" w:color="auto"/>
            <w:right w:val="none" w:sz="0" w:space="0" w:color="auto"/>
          </w:divBdr>
        </w:div>
      </w:divsChild>
    </w:div>
    <w:div w:id="1561020597">
      <w:bodyDiv w:val="1"/>
      <w:marLeft w:val="0"/>
      <w:marRight w:val="0"/>
      <w:marTop w:val="0"/>
      <w:marBottom w:val="0"/>
      <w:divBdr>
        <w:top w:val="none" w:sz="0" w:space="0" w:color="auto"/>
        <w:left w:val="none" w:sz="0" w:space="0" w:color="auto"/>
        <w:bottom w:val="none" w:sz="0" w:space="0" w:color="auto"/>
        <w:right w:val="none" w:sz="0" w:space="0" w:color="auto"/>
      </w:divBdr>
    </w:div>
    <w:div w:id="1566839298">
      <w:bodyDiv w:val="1"/>
      <w:marLeft w:val="0"/>
      <w:marRight w:val="0"/>
      <w:marTop w:val="0"/>
      <w:marBottom w:val="0"/>
      <w:divBdr>
        <w:top w:val="none" w:sz="0" w:space="0" w:color="auto"/>
        <w:left w:val="none" w:sz="0" w:space="0" w:color="auto"/>
        <w:bottom w:val="none" w:sz="0" w:space="0" w:color="auto"/>
        <w:right w:val="none" w:sz="0" w:space="0" w:color="auto"/>
      </w:divBdr>
      <w:divsChild>
        <w:div w:id="224799323">
          <w:marLeft w:val="547"/>
          <w:marRight w:val="0"/>
          <w:marTop w:val="134"/>
          <w:marBottom w:val="0"/>
          <w:divBdr>
            <w:top w:val="none" w:sz="0" w:space="0" w:color="auto"/>
            <w:left w:val="none" w:sz="0" w:space="0" w:color="auto"/>
            <w:bottom w:val="none" w:sz="0" w:space="0" w:color="auto"/>
            <w:right w:val="none" w:sz="0" w:space="0" w:color="auto"/>
          </w:divBdr>
        </w:div>
        <w:div w:id="1544322687">
          <w:marLeft w:val="547"/>
          <w:marRight w:val="0"/>
          <w:marTop w:val="134"/>
          <w:marBottom w:val="0"/>
          <w:divBdr>
            <w:top w:val="none" w:sz="0" w:space="0" w:color="auto"/>
            <w:left w:val="none" w:sz="0" w:space="0" w:color="auto"/>
            <w:bottom w:val="none" w:sz="0" w:space="0" w:color="auto"/>
            <w:right w:val="none" w:sz="0" w:space="0" w:color="auto"/>
          </w:divBdr>
        </w:div>
        <w:div w:id="592933987">
          <w:marLeft w:val="1166"/>
          <w:marRight w:val="0"/>
          <w:marTop w:val="125"/>
          <w:marBottom w:val="0"/>
          <w:divBdr>
            <w:top w:val="none" w:sz="0" w:space="0" w:color="auto"/>
            <w:left w:val="none" w:sz="0" w:space="0" w:color="auto"/>
            <w:bottom w:val="none" w:sz="0" w:space="0" w:color="auto"/>
            <w:right w:val="none" w:sz="0" w:space="0" w:color="auto"/>
          </w:divBdr>
        </w:div>
        <w:div w:id="453259029">
          <w:marLeft w:val="1166"/>
          <w:marRight w:val="0"/>
          <w:marTop w:val="125"/>
          <w:marBottom w:val="0"/>
          <w:divBdr>
            <w:top w:val="none" w:sz="0" w:space="0" w:color="auto"/>
            <w:left w:val="none" w:sz="0" w:space="0" w:color="auto"/>
            <w:bottom w:val="none" w:sz="0" w:space="0" w:color="auto"/>
            <w:right w:val="none" w:sz="0" w:space="0" w:color="auto"/>
          </w:divBdr>
        </w:div>
        <w:div w:id="1543904736">
          <w:marLeft w:val="547"/>
          <w:marRight w:val="0"/>
          <w:marTop w:val="134"/>
          <w:marBottom w:val="0"/>
          <w:divBdr>
            <w:top w:val="none" w:sz="0" w:space="0" w:color="auto"/>
            <w:left w:val="none" w:sz="0" w:space="0" w:color="auto"/>
            <w:bottom w:val="none" w:sz="0" w:space="0" w:color="auto"/>
            <w:right w:val="none" w:sz="0" w:space="0" w:color="auto"/>
          </w:divBdr>
        </w:div>
        <w:div w:id="241527658">
          <w:marLeft w:val="547"/>
          <w:marRight w:val="0"/>
          <w:marTop w:val="134"/>
          <w:marBottom w:val="0"/>
          <w:divBdr>
            <w:top w:val="none" w:sz="0" w:space="0" w:color="auto"/>
            <w:left w:val="none" w:sz="0" w:space="0" w:color="auto"/>
            <w:bottom w:val="none" w:sz="0" w:space="0" w:color="auto"/>
            <w:right w:val="none" w:sz="0" w:space="0" w:color="auto"/>
          </w:divBdr>
        </w:div>
      </w:divsChild>
    </w:div>
    <w:div w:id="1574773958">
      <w:bodyDiv w:val="1"/>
      <w:marLeft w:val="0"/>
      <w:marRight w:val="0"/>
      <w:marTop w:val="0"/>
      <w:marBottom w:val="0"/>
      <w:divBdr>
        <w:top w:val="none" w:sz="0" w:space="0" w:color="auto"/>
        <w:left w:val="none" w:sz="0" w:space="0" w:color="auto"/>
        <w:bottom w:val="none" w:sz="0" w:space="0" w:color="auto"/>
        <w:right w:val="none" w:sz="0" w:space="0" w:color="auto"/>
      </w:divBdr>
      <w:divsChild>
        <w:div w:id="765465969">
          <w:marLeft w:val="547"/>
          <w:marRight w:val="0"/>
          <w:marTop w:val="134"/>
          <w:marBottom w:val="0"/>
          <w:divBdr>
            <w:top w:val="none" w:sz="0" w:space="0" w:color="auto"/>
            <w:left w:val="none" w:sz="0" w:space="0" w:color="auto"/>
            <w:bottom w:val="none" w:sz="0" w:space="0" w:color="auto"/>
            <w:right w:val="none" w:sz="0" w:space="0" w:color="auto"/>
          </w:divBdr>
        </w:div>
        <w:div w:id="1771126454">
          <w:marLeft w:val="547"/>
          <w:marRight w:val="0"/>
          <w:marTop w:val="134"/>
          <w:marBottom w:val="0"/>
          <w:divBdr>
            <w:top w:val="none" w:sz="0" w:space="0" w:color="auto"/>
            <w:left w:val="none" w:sz="0" w:space="0" w:color="auto"/>
            <w:bottom w:val="none" w:sz="0" w:space="0" w:color="auto"/>
            <w:right w:val="none" w:sz="0" w:space="0" w:color="auto"/>
          </w:divBdr>
        </w:div>
        <w:div w:id="1667591900">
          <w:marLeft w:val="547"/>
          <w:marRight w:val="0"/>
          <w:marTop w:val="134"/>
          <w:marBottom w:val="0"/>
          <w:divBdr>
            <w:top w:val="none" w:sz="0" w:space="0" w:color="auto"/>
            <w:left w:val="none" w:sz="0" w:space="0" w:color="auto"/>
            <w:bottom w:val="none" w:sz="0" w:space="0" w:color="auto"/>
            <w:right w:val="none" w:sz="0" w:space="0" w:color="auto"/>
          </w:divBdr>
        </w:div>
        <w:div w:id="124202431">
          <w:marLeft w:val="547"/>
          <w:marRight w:val="0"/>
          <w:marTop w:val="134"/>
          <w:marBottom w:val="0"/>
          <w:divBdr>
            <w:top w:val="none" w:sz="0" w:space="0" w:color="auto"/>
            <w:left w:val="none" w:sz="0" w:space="0" w:color="auto"/>
            <w:bottom w:val="none" w:sz="0" w:space="0" w:color="auto"/>
            <w:right w:val="none" w:sz="0" w:space="0" w:color="auto"/>
          </w:divBdr>
        </w:div>
        <w:div w:id="1893346268">
          <w:marLeft w:val="547"/>
          <w:marRight w:val="0"/>
          <w:marTop w:val="134"/>
          <w:marBottom w:val="0"/>
          <w:divBdr>
            <w:top w:val="none" w:sz="0" w:space="0" w:color="auto"/>
            <w:left w:val="none" w:sz="0" w:space="0" w:color="auto"/>
            <w:bottom w:val="none" w:sz="0" w:space="0" w:color="auto"/>
            <w:right w:val="none" w:sz="0" w:space="0" w:color="auto"/>
          </w:divBdr>
        </w:div>
        <w:div w:id="806357962">
          <w:marLeft w:val="547"/>
          <w:marRight w:val="0"/>
          <w:marTop w:val="134"/>
          <w:marBottom w:val="0"/>
          <w:divBdr>
            <w:top w:val="none" w:sz="0" w:space="0" w:color="auto"/>
            <w:left w:val="none" w:sz="0" w:space="0" w:color="auto"/>
            <w:bottom w:val="none" w:sz="0" w:space="0" w:color="auto"/>
            <w:right w:val="none" w:sz="0" w:space="0" w:color="auto"/>
          </w:divBdr>
        </w:div>
      </w:divsChild>
    </w:div>
    <w:div w:id="1575509514">
      <w:bodyDiv w:val="1"/>
      <w:marLeft w:val="0"/>
      <w:marRight w:val="0"/>
      <w:marTop w:val="0"/>
      <w:marBottom w:val="0"/>
      <w:divBdr>
        <w:top w:val="none" w:sz="0" w:space="0" w:color="auto"/>
        <w:left w:val="none" w:sz="0" w:space="0" w:color="auto"/>
        <w:bottom w:val="none" w:sz="0" w:space="0" w:color="auto"/>
        <w:right w:val="none" w:sz="0" w:space="0" w:color="auto"/>
      </w:divBdr>
      <w:divsChild>
        <w:div w:id="1563442779">
          <w:marLeft w:val="547"/>
          <w:marRight w:val="0"/>
          <w:marTop w:val="115"/>
          <w:marBottom w:val="0"/>
          <w:divBdr>
            <w:top w:val="none" w:sz="0" w:space="0" w:color="auto"/>
            <w:left w:val="none" w:sz="0" w:space="0" w:color="auto"/>
            <w:bottom w:val="none" w:sz="0" w:space="0" w:color="auto"/>
            <w:right w:val="none" w:sz="0" w:space="0" w:color="auto"/>
          </w:divBdr>
        </w:div>
        <w:div w:id="1104617684">
          <w:marLeft w:val="547"/>
          <w:marRight w:val="0"/>
          <w:marTop w:val="115"/>
          <w:marBottom w:val="0"/>
          <w:divBdr>
            <w:top w:val="none" w:sz="0" w:space="0" w:color="auto"/>
            <w:left w:val="none" w:sz="0" w:space="0" w:color="auto"/>
            <w:bottom w:val="none" w:sz="0" w:space="0" w:color="auto"/>
            <w:right w:val="none" w:sz="0" w:space="0" w:color="auto"/>
          </w:divBdr>
        </w:div>
        <w:div w:id="1313631377">
          <w:marLeft w:val="1166"/>
          <w:marRight w:val="0"/>
          <w:marTop w:val="106"/>
          <w:marBottom w:val="0"/>
          <w:divBdr>
            <w:top w:val="none" w:sz="0" w:space="0" w:color="auto"/>
            <w:left w:val="none" w:sz="0" w:space="0" w:color="auto"/>
            <w:bottom w:val="none" w:sz="0" w:space="0" w:color="auto"/>
            <w:right w:val="none" w:sz="0" w:space="0" w:color="auto"/>
          </w:divBdr>
        </w:div>
        <w:div w:id="640352500">
          <w:marLeft w:val="1166"/>
          <w:marRight w:val="0"/>
          <w:marTop w:val="106"/>
          <w:marBottom w:val="0"/>
          <w:divBdr>
            <w:top w:val="none" w:sz="0" w:space="0" w:color="auto"/>
            <w:left w:val="none" w:sz="0" w:space="0" w:color="auto"/>
            <w:bottom w:val="none" w:sz="0" w:space="0" w:color="auto"/>
            <w:right w:val="none" w:sz="0" w:space="0" w:color="auto"/>
          </w:divBdr>
        </w:div>
        <w:div w:id="2040274932">
          <w:marLeft w:val="1166"/>
          <w:marRight w:val="0"/>
          <w:marTop w:val="106"/>
          <w:marBottom w:val="0"/>
          <w:divBdr>
            <w:top w:val="none" w:sz="0" w:space="0" w:color="auto"/>
            <w:left w:val="none" w:sz="0" w:space="0" w:color="auto"/>
            <w:bottom w:val="none" w:sz="0" w:space="0" w:color="auto"/>
            <w:right w:val="none" w:sz="0" w:space="0" w:color="auto"/>
          </w:divBdr>
        </w:div>
        <w:div w:id="379866696">
          <w:marLeft w:val="1166"/>
          <w:marRight w:val="0"/>
          <w:marTop w:val="106"/>
          <w:marBottom w:val="0"/>
          <w:divBdr>
            <w:top w:val="none" w:sz="0" w:space="0" w:color="auto"/>
            <w:left w:val="none" w:sz="0" w:space="0" w:color="auto"/>
            <w:bottom w:val="none" w:sz="0" w:space="0" w:color="auto"/>
            <w:right w:val="none" w:sz="0" w:space="0" w:color="auto"/>
          </w:divBdr>
        </w:div>
        <w:div w:id="1483815063">
          <w:marLeft w:val="547"/>
          <w:marRight w:val="0"/>
          <w:marTop w:val="115"/>
          <w:marBottom w:val="0"/>
          <w:divBdr>
            <w:top w:val="none" w:sz="0" w:space="0" w:color="auto"/>
            <w:left w:val="none" w:sz="0" w:space="0" w:color="auto"/>
            <w:bottom w:val="none" w:sz="0" w:space="0" w:color="auto"/>
            <w:right w:val="none" w:sz="0" w:space="0" w:color="auto"/>
          </w:divBdr>
        </w:div>
        <w:div w:id="833446903">
          <w:marLeft w:val="1166"/>
          <w:marRight w:val="0"/>
          <w:marTop w:val="106"/>
          <w:marBottom w:val="0"/>
          <w:divBdr>
            <w:top w:val="none" w:sz="0" w:space="0" w:color="auto"/>
            <w:left w:val="none" w:sz="0" w:space="0" w:color="auto"/>
            <w:bottom w:val="none" w:sz="0" w:space="0" w:color="auto"/>
            <w:right w:val="none" w:sz="0" w:space="0" w:color="auto"/>
          </w:divBdr>
        </w:div>
        <w:div w:id="195391338">
          <w:marLeft w:val="1166"/>
          <w:marRight w:val="0"/>
          <w:marTop w:val="106"/>
          <w:marBottom w:val="0"/>
          <w:divBdr>
            <w:top w:val="none" w:sz="0" w:space="0" w:color="auto"/>
            <w:left w:val="none" w:sz="0" w:space="0" w:color="auto"/>
            <w:bottom w:val="none" w:sz="0" w:space="0" w:color="auto"/>
            <w:right w:val="none" w:sz="0" w:space="0" w:color="auto"/>
          </w:divBdr>
        </w:div>
      </w:divsChild>
    </w:div>
    <w:div w:id="1577014245">
      <w:bodyDiv w:val="1"/>
      <w:marLeft w:val="0"/>
      <w:marRight w:val="0"/>
      <w:marTop w:val="0"/>
      <w:marBottom w:val="0"/>
      <w:divBdr>
        <w:top w:val="none" w:sz="0" w:space="0" w:color="auto"/>
        <w:left w:val="none" w:sz="0" w:space="0" w:color="auto"/>
        <w:bottom w:val="none" w:sz="0" w:space="0" w:color="auto"/>
        <w:right w:val="none" w:sz="0" w:space="0" w:color="auto"/>
      </w:divBdr>
      <w:divsChild>
        <w:div w:id="570576103">
          <w:marLeft w:val="547"/>
          <w:marRight w:val="0"/>
          <w:marTop w:val="173"/>
          <w:marBottom w:val="0"/>
          <w:divBdr>
            <w:top w:val="none" w:sz="0" w:space="0" w:color="auto"/>
            <w:left w:val="none" w:sz="0" w:space="0" w:color="auto"/>
            <w:bottom w:val="none" w:sz="0" w:space="0" w:color="auto"/>
            <w:right w:val="none" w:sz="0" w:space="0" w:color="auto"/>
          </w:divBdr>
        </w:div>
        <w:div w:id="679740769">
          <w:marLeft w:val="1166"/>
          <w:marRight w:val="0"/>
          <w:marTop w:val="106"/>
          <w:marBottom w:val="0"/>
          <w:divBdr>
            <w:top w:val="none" w:sz="0" w:space="0" w:color="auto"/>
            <w:left w:val="none" w:sz="0" w:space="0" w:color="auto"/>
            <w:bottom w:val="none" w:sz="0" w:space="0" w:color="auto"/>
            <w:right w:val="none" w:sz="0" w:space="0" w:color="auto"/>
          </w:divBdr>
        </w:div>
        <w:div w:id="1090584947">
          <w:marLeft w:val="1166"/>
          <w:marRight w:val="0"/>
          <w:marTop w:val="106"/>
          <w:marBottom w:val="0"/>
          <w:divBdr>
            <w:top w:val="none" w:sz="0" w:space="0" w:color="auto"/>
            <w:left w:val="none" w:sz="0" w:space="0" w:color="auto"/>
            <w:bottom w:val="none" w:sz="0" w:space="0" w:color="auto"/>
            <w:right w:val="none" w:sz="0" w:space="0" w:color="auto"/>
          </w:divBdr>
        </w:div>
        <w:div w:id="1695034637">
          <w:marLeft w:val="1166"/>
          <w:marRight w:val="0"/>
          <w:marTop w:val="106"/>
          <w:marBottom w:val="0"/>
          <w:divBdr>
            <w:top w:val="none" w:sz="0" w:space="0" w:color="auto"/>
            <w:left w:val="none" w:sz="0" w:space="0" w:color="auto"/>
            <w:bottom w:val="none" w:sz="0" w:space="0" w:color="auto"/>
            <w:right w:val="none" w:sz="0" w:space="0" w:color="auto"/>
          </w:divBdr>
        </w:div>
        <w:div w:id="1164515761">
          <w:marLeft w:val="1800"/>
          <w:marRight w:val="0"/>
          <w:marTop w:val="101"/>
          <w:marBottom w:val="0"/>
          <w:divBdr>
            <w:top w:val="none" w:sz="0" w:space="0" w:color="auto"/>
            <w:left w:val="none" w:sz="0" w:space="0" w:color="auto"/>
            <w:bottom w:val="none" w:sz="0" w:space="0" w:color="auto"/>
            <w:right w:val="none" w:sz="0" w:space="0" w:color="auto"/>
          </w:divBdr>
        </w:div>
        <w:div w:id="1863930975">
          <w:marLeft w:val="547"/>
          <w:marRight w:val="0"/>
          <w:marTop w:val="173"/>
          <w:marBottom w:val="0"/>
          <w:divBdr>
            <w:top w:val="none" w:sz="0" w:space="0" w:color="auto"/>
            <w:left w:val="none" w:sz="0" w:space="0" w:color="auto"/>
            <w:bottom w:val="none" w:sz="0" w:space="0" w:color="auto"/>
            <w:right w:val="none" w:sz="0" w:space="0" w:color="auto"/>
          </w:divBdr>
        </w:div>
        <w:div w:id="500581365">
          <w:marLeft w:val="1166"/>
          <w:marRight w:val="0"/>
          <w:marTop w:val="106"/>
          <w:marBottom w:val="0"/>
          <w:divBdr>
            <w:top w:val="none" w:sz="0" w:space="0" w:color="auto"/>
            <w:left w:val="none" w:sz="0" w:space="0" w:color="auto"/>
            <w:bottom w:val="none" w:sz="0" w:space="0" w:color="auto"/>
            <w:right w:val="none" w:sz="0" w:space="0" w:color="auto"/>
          </w:divBdr>
        </w:div>
        <w:div w:id="79178648">
          <w:marLeft w:val="547"/>
          <w:marRight w:val="0"/>
          <w:marTop w:val="173"/>
          <w:marBottom w:val="0"/>
          <w:divBdr>
            <w:top w:val="none" w:sz="0" w:space="0" w:color="auto"/>
            <w:left w:val="none" w:sz="0" w:space="0" w:color="auto"/>
            <w:bottom w:val="none" w:sz="0" w:space="0" w:color="auto"/>
            <w:right w:val="none" w:sz="0" w:space="0" w:color="auto"/>
          </w:divBdr>
        </w:div>
        <w:div w:id="315886685">
          <w:marLeft w:val="1166"/>
          <w:marRight w:val="0"/>
          <w:marTop w:val="106"/>
          <w:marBottom w:val="0"/>
          <w:divBdr>
            <w:top w:val="none" w:sz="0" w:space="0" w:color="auto"/>
            <w:left w:val="none" w:sz="0" w:space="0" w:color="auto"/>
            <w:bottom w:val="none" w:sz="0" w:space="0" w:color="auto"/>
            <w:right w:val="none" w:sz="0" w:space="0" w:color="auto"/>
          </w:divBdr>
        </w:div>
        <w:div w:id="359016779">
          <w:marLeft w:val="547"/>
          <w:marRight w:val="0"/>
          <w:marTop w:val="115"/>
          <w:marBottom w:val="0"/>
          <w:divBdr>
            <w:top w:val="none" w:sz="0" w:space="0" w:color="auto"/>
            <w:left w:val="none" w:sz="0" w:space="0" w:color="auto"/>
            <w:bottom w:val="none" w:sz="0" w:space="0" w:color="auto"/>
            <w:right w:val="none" w:sz="0" w:space="0" w:color="auto"/>
          </w:divBdr>
        </w:div>
        <w:div w:id="638921393">
          <w:marLeft w:val="1166"/>
          <w:marRight w:val="0"/>
          <w:marTop w:val="106"/>
          <w:marBottom w:val="0"/>
          <w:divBdr>
            <w:top w:val="none" w:sz="0" w:space="0" w:color="auto"/>
            <w:left w:val="none" w:sz="0" w:space="0" w:color="auto"/>
            <w:bottom w:val="none" w:sz="0" w:space="0" w:color="auto"/>
            <w:right w:val="none" w:sz="0" w:space="0" w:color="auto"/>
          </w:divBdr>
        </w:div>
      </w:divsChild>
    </w:div>
    <w:div w:id="1579946016">
      <w:bodyDiv w:val="1"/>
      <w:marLeft w:val="0"/>
      <w:marRight w:val="0"/>
      <w:marTop w:val="0"/>
      <w:marBottom w:val="0"/>
      <w:divBdr>
        <w:top w:val="none" w:sz="0" w:space="0" w:color="auto"/>
        <w:left w:val="none" w:sz="0" w:space="0" w:color="auto"/>
        <w:bottom w:val="none" w:sz="0" w:space="0" w:color="auto"/>
        <w:right w:val="none" w:sz="0" w:space="0" w:color="auto"/>
      </w:divBdr>
      <w:divsChild>
        <w:div w:id="1705792732">
          <w:marLeft w:val="547"/>
          <w:marRight w:val="0"/>
          <w:marTop w:val="134"/>
          <w:marBottom w:val="0"/>
          <w:divBdr>
            <w:top w:val="none" w:sz="0" w:space="0" w:color="auto"/>
            <w:left w:val="none" w:sz="0" w:space="0" w:color="auto"/>
            <w:bottom w:val="none" w:sz="0" w:space="0" w:color="auto"/>
            <w:right w:val="none" w:sz="0" w:space="0" w:color="auto"/>
          </w:divBdr>
        </w:div>
        <w:div w:id="1213351987">
          <w:marLeft w:val="547"/>
          <w:marRight w:val="0"/>
          <w:marTop w:val="134"/>
          <w:marBottom w:val="0"/>
          <w:divBdr>
            <w:top w:val="none" w:sz="0" w:space="0" w:color="auto"/>
            <w:left w:val="none" w:sz="0" w:space="0" w:color="auto"/>
            <w:bottom w:val="none" w:sz="0" w:space="0" w:color="auto"/>
            <w:right w:val="none" w:sz="0" w:space="0" w:color="auto"/>
          </w:divBdr>
        </w:div>
      </w:divsChild>
    </w:div>
    <w:div w:id="1587766008">
      <w:bodyDiv w:val="1"/>
      <w:marLeft w:val="0"/>
      <w:marRight w:val="0"/>
      <w:marTop w:val="0"/>
      <w:marBottom w:val="0"/>
      <w:divBdr>
        <w:top w:val="none" w:sz="0" w:space="0" w:color="auto"/>
        <w:left w:val="none" w:sz="0" w:space="0" w:color="auto"/>
        <w:bottom w:val="none" w:sz="0" w:space="0" w:color="auto"/>
        <w:right w:val="none" w:sz="0" w:space="0" w:color="auto"/>
      </w:divBdr>
      <w:divsChild>
        <w:div w:id="1062295183">
          <w:marLeft w:val="1166"/>
          <w:marRight w:val="0"/>
          <w:marTop w:val="106"/>
          <w:marBottom w:val="0"/>
          <w:divBdr>
            <w:top w:val="none" w:sz="0" w:space="0" w:color="auto"/>
            <w:left w:val="none" w:sz="0" w:space="0" w:color="auto"/>
            <w:bottom w:val="none" w:sz="0" w:space="0" w:color="auto"/>
            <w:right w:val="none" w:sz="0" w:space="0" w:color="auto"/>
          </w:divBdr>
        </w:div>
      </w:divsChild>
    </w:div>
    <w:div w:id="1592934869">
      <w:bodyDiv w:val="1"/>
      <w:marLeft w:val="0"/>
      <w:marRight w:val="0"/>
      <w:marTop w:val="0"/>
      <w:marBottom w:val="0"/>
      <w:divBdr>
        <w:top w:val="none" w:sz="0" w:space="0" w:color="auto"/>
        <w:left w:val="none" w:sz="0" w:space="0" w:color="auto"/>
        <w:bottom w:val="none" w:sz="0" w:space="0" w:color="auto"/>
        <w:right w:val="none" w:sz="0" w:space="0" w:color="auto"/>
      </w:divBdr>
      <w:divsChild>
        <w:div w:id="147286808">
          <w:marLeft w:val="547"/>
          <w:marRight w:val="0"/>
          <w:marTop w:val="134"/>
          <w:marBottom w:val="0"/>
          <w:divBdr>
            <w:top w:val="none" w:sz="0" w:space="0" w:color="auto"/>
            <w:left w:val="none" w:sz="0" w:space="0" w:color="auto"/>
            <w:bottom w:val="none" w:sz="0" w:space="0" w:color="auto"/>
            <w:right w:val="none" w:sz="0" w:space="0" w:color="auto"/>
          </w:divBdr>
        </w:div>
        <w:div w:id="721638263">
          <w:marLeft w:val="547"/>
          <w:marRight w:val="0"/>
          <w:marTop w:val="134"/>
          <w:marBottom w:val="0"/>
          <w:divBdr>
            <w:top w:val="none" w:sz="0" w:space="0" w:color="auto"/>
            <w:left w:val="none" w:sz="0" w:space="0" w:color="auto"/>
            <w:bottom w:val="none" w:sz="0" w:space="0" w:color="auto"/>
            <w:right w:val="none" w:sz="0" w:space="0" w:color="auto"/>
          </w:divBdr>
        </w:div>
        <w:div w:id="2112315007">
          <w:marLeft w:val="547"/>
          <w:marRight w:val="0"/>
          <w:marTop w:val="134"/>
          <w:marBottom w:val="0"/>
          <w:divBdr>
            <w:top w:val="none" w:sz="0" w:space="0" w:color="auto"/>
            <w:left w:val="none" w:sz="0" w:space="0" w:color="auto"/>
            <w:bottom w:val="none" w:sz="0" w:space="0" w:color="auto"/>
            <w:right w:val="none" w:sz="0" w:space="0" w:color="auto"/>
          </w:divBdr>
        </w:div>
      </w:divsChild>
    </w:div>
    <w:div w:id="1593968845">
      <w:bodyDiv w:val="1"/>
      <w:marLeft w:val="0"/>
      <w:marRight w:val="0"/>
      <w:marTop w:val="0"/>
      <w:marBottom w:val="0"/>
      <w:divBdr>
        <w:top w:val="none" w:sz="0" w:space="0" w:color="auto"/>
        <w:left w:val="none" w:sz="0" w:space="0" w:color="auto"/>
        <w:bottom w:val="none" w:sz="0" w:space="0" w:color="auto"/>
        <w:right w:val="none" w:sz="0" w:space="0" w:color="auto"/>
      </w:divBdr>
    </w:div>
    <w:div w:id="1594976182">
      <w:bodyDiv w:val="1"/>
      <w:marLeft w:val="0"/>
      <w:marRight w:val="0"/>
      <w:marTop w:val="0"/>
      <w:marBottom w:val="0"/>
      <w:divBdr>
        <w:top w:val="none" w:sz="0" w:space="0" w:color="auto"/>
        <w:left w:val="none" w:sz="0" w:space="0" w:color="auto"/>
        <w:bottom w:val="none" w:sz="0" w:space="0" w:color="auto"/>
        <w:right w:val="none" w:sz="0" w:space="0" w:color="auto"/>
      </w:divBdr>
    </w:div>
    <w:div w:id="1609197408">
      <w:bodyDiv w:val="1"/>
      <w:marLeft w:val="0"/>
      <w:marRight w:val="0"/>
      <w:marTop w:val="0"/>
      <w:marBottom w:val="0"/>
      <w:divBdr>
        <w:top w:val="none" w:sz="0" w:space="0" w:color="auto"/>
        <w:left w:val="none" w:sz="0" w:space="0" w:color="auto"/>
        <w:bottom w:val="none" w:sz="0" w:space="0" w:color="auto"/>
        <w:right w:val="none" w:sz="0" w:space="0" w:color="auto"/>
      </w:divBdr>
    </w:div>
    <w:div w:id="1611551748">
      <w:bodyDiv w:val="1"/>
      <w:marLeft w:val="0"/>
      <w:marRight w:val="0"/>
      <w:marTop w:val="0"/>
      <w:marBottom w:val="0"/>
      <w:divBdr>
        <w:top w:val="none" w:sz="0" w:space="0" w:color="auto"/>
        <w:left w:val="none" w:sz="0" w:space="0" w:color="auto"/>
        <w:bottom w:val="none" w:sz="0" w:space="0" w:color="auto"/>
        <w:right w:val="none" w:sz="0" w:space="0" w:color="auto"/>
      </w:divBdr>
      <w:divsChild>
        <w:div w:id="659387970">
          <w:marLeft w:val="547"/>
          <w:marRight w:val="0"/>
          <w:marTop w:val="230"/>
          <w:marBottom w:val="0"/>
          <w:divBdr>
            <w:top w:val="none" w:sz="0" w:space="0" w:color="auto"/>
            <w:left w:val="none" w:sz="0" w:space="0" w:color="auto"/>
            <w:bottom w:val="none" w:sz="0" w:space="0" w:color="auto"/>
            <w:right w:val="none" w:sz="0" w:space="0" w:color="auto"/>
          </w:divBdr>
        </w:div>
        <w:div w:id="87434498">
          <w:marLeft w:val="547"/>
          <w:marRight w:val="0"/>
          <w:marTop w:val="230"/>
          <w:marBottom w:val="0"/>
          <w:divBdr>
            <w:top w:val="none" w:sz="0" w:space="0" w:color="auto"/>
            <w:left w:val="none" w:sz="0" w:space="0" w:color="auto"/>
            <w:bottom w:val="none" w:sz="0" w:space="0" w:color="auto"/>
            <w:right w:val="none" w:sz="0" w:space="0" w:color="auto"/>
          </w:divBdr>
        </w:div>
      </w:divsChild>
    </w:div>
    <w:div w:id="1616205984">
      <w:bodyDiv w:val="1"/>
      <w:marLeft w:val="0"/>
      <w:marRight w:val="0"/>
      <w:marTop w:val="0"/>
      <w:marBottom w:val="0"/>
      <w:divBdr>
        <w:top w:val="none" w:sz="0" w:space="0" w:color="auto"/>
        <w:left w:val="none" w:sz="0" w:space="0" w:color="auto"/>
        <w:bottom w:val="none" w:sz="0" w:space="0" w:color="auto"/>
        <w:right w:val="none" w:sz="0" w:space="0" w:color="auto"/>
      </w:divBdr>
      <w:divsChild>
        <w:div w:id="1172447740">
          <w:marLeft w:val="0"/>
          <w:marRight w:val="0"/>
          <w:marTop w:val="115"/>
          <w:marBottom w:val="0"/>
          <w:divBdr>
            <w:top w:val="none" w:sz="0" w:space="0" w:color="auto"/>
            <w:left w:val="none" w:sz="0" w:space="0" w:color="auto"/>
            <w:bottom w:val="none" w:sz="0" w:space="0" w:color="auto"/>
            <w:right w:val="none" w:sz="0" w:space="0" w:color="auto"/>
          </w:divBdr>
        </w:div>
      </w:divsChild>
    </w:div>
    <w:div w:id="1618680968">
      <w:bodyDiv w:val="1"/>
      <w:marLeft w:val="0"/>
      <w:marRight w:val="0"/>
      <w:marTop w:val="0"/>
      <w:marBottom w:val="0"/>
      <w:divBdr>
        <w:top w:val="none" w:sz="0" w:space="0" w:color="auto"/>
        <w:left w:val="none" w:sz="0" w:space="0" w:color="auto"/>
        <w:bottom w:val="none" w:sz="0" w:space="0" w:color="auto"/>
        <w:right w:val="none" w:sz="0" w:space="0" w:color="auto"/>
      </w:divBdr>
      <w:divsChild>
        <w:div w:id="1208566746">
          <w:marLeft w:val="1166"/>
          <w:marRight w:val="0"/>
          <w:marTop w:val="125"/>
          <w:marBottom w:val="0"/>
          <w:divBdr>
            <w:top w:val="none" w:sz="0" w:space="0" w:color="auto"/>
            <w:left w:val="none" w:sz="0" w:space="0" w:color="auto"/>
            <w:bottom w:val="none" w:sz="0" w:space="0" w:color="auto"/>
            <w:right w:val="none" w:sz="0" w:space="0" w:color="auto"/>
          </w:divBdr>
        </w:div>
        <w:div w:id="971904194">
          <w:marLeft w:val="1166"/>
          <w:marRight w:val="0"/>
          <w:marTop w:val="125"/>
          <w:marBottom w:val="0"/>
          <w:divBdr>
            <w:top w:val="none" w:sz="0" w:space="0" w:color="auto"/>
            <w:left w:val="none" w:sz="0" w:space="0" w:color="auto"/>
            <w:bottom w:val="none" w:sz="0" w:space="0" w:color="auto"/>
            <w:right w:val="none" w:sz="0" w:space="0" w:color="auto"/>
          </w:divBdr>
        </w:div>
        <w:div w:id="12194353">
          <w:marLeft w:val="1166"/>
          <w:marRight w:val="0"/>
          <w:marTop w:val="125"/>
          <w:marBottom w:val="0"/>
          <w:divBdr>
            <w:top w:val="none" w:sz="0" w:space="0" w:color="auto"/>
            <w:left w:val="none" w:sz="0" w:space="0" w:color="auto"/>
            <w:bottom w:val="none" w:sz="0" w:space="0" w:color="auto"/>
            <w:right w:val="none" w:sz="0" w:space="0" w:color="auto"/>
          </w:divBdr>
        </w:div>
        <w:div w:id="472990272">
          <w:marLeft w:val="1166"/>
          <w:marRight w:val="0"/>
          <w:marTop w:val="125"/>
          <w:marBottom w:val="0"/>
          <w:divBdr>
            <w:top w:val="none" w:sz="0" w:space="0" w:color="auto"/>
            <w:left w:val="none" w:sz="0" w:space="0" w:color="auto"/>
            <w:bottom w:val="none" w:sz="0" w:space="0" w:color="auto"/>
            <w:right w:val="none" w:sz="0" w:space="0" w:color="auto"/>
          </w:divBdr>
        </w:div>
        <w:div w:id="2104835269">
          <w:marLeft w:val="1166"/>
          <w:marRight w:val="0"/>
          <w:marTop w:val="125"/>
          <w:marBottom w:val="0"/>
          <w:divBdr>
            <w:top w:val="none" w:sz="0" w:space="0" w:color="auto"/>
            <w:left w:val="none" w:sz="0" w:space="0" w:color="auto"/>
            <w:bottom w:val="none" w:sz="0" w:space="0" w:color="auto"/>
            <w:right w:val="none" w:sz="0" w:space="0" w:color="auto"/>
          </w:divBdr>
        </w:div>
      </w:divsChild>
    </w:div>
    <w:div w:id="1619485238">
      <w:bodyDiv w:val="1"/>
      <w:marLeft w:val="0"/>
      <w:marRight w:val="0"/>
      <w:marTop w:val="0"/>
      <w:marBottom w:val="0"/>
      <w:divBdr>
        <w:top w:val="none" w:sz="0" w:space="0" w:color="auto"/>
        <w:left w:val="none" w:sz="0" w:space="0" w:color="auto"/>
        <w:bottom w:val="none" w:sz="0" w:space="0" w:color="auto"/>
        <w:right w:val="none" w:sz="0" w:space="0" w:color="auto"/>
      </w:divBdr>
      <w:divsChild>
        <w:div w:id="1551766380">
          <w:marLeft w:val="547"/>
          <w:marRight w:val="0"/>
          <w:marTop w:val="134"/>
          <w:marBottom w:val="0"/>
          <w:divBdr>
            <w:top w:val="none" w:sz="0" w:space="0" w:color="auto"/>
            <w:left w:val="none" w:sz="0" w:space="0" w:color="auto"/>
            <w:bottom w:val="none" w:sz="0" w:space="0" w:color="auto"/>
            <w:right w:val="none" w:sz="0" w:space="0" w:color="auto"/>
          </w:divBdr>
        </w:div>
        <w:div w:id="1781993118">
          <w:marLeft w:val="547"/>
          <w:marRight w:val="0"/>
          <w:marTop w:val="269"/>
          <w:marBottom w:val="0"/>
          <w:divBdr>
            <w:top w:val="none" w:sz="0" w:space="0" w:color="auto"/>
            <w:left w:val="none" w:sz="0" w:space="0" w:color="auto"/>
            <w:bottom w:val="none" w:sz="0" w:space="0" w:color="auto"/>
            <w:right w:val="none" w:sz="0" w:space="0" w:color="auto"/>
          </w:divBdr>
        </w:div>
      </w:divsChild>
    </w:div>
    <w:div w:id="1625116083">
      <w:bodyDiv w:val="1"/>
      <w:marLeft w:val="0"/>
      <w:marRight w:val="0"/>
      <w:marTop w:val="0"/>
      <w:marBottom w:val="0"/>
      <w:divBdr>
        <w:top w:val="none" w:sz="0" w:space="0" w:color="auto"/>
        <w:left w:val="none" w:sz="0" w:space="0" w:color="auto"/>
        <w:bottom w:val="none" w:sz="0" w:space="0" w:color="auto"/>
        <w:right w:val="none" w:sz="0" w:space="0" w:color="auto"/>
      </w:divBdr>
    </w:div>
    <w:div w:id="1627814925">
      <w:bodyDiv w:val="1"/>
      <w:marLeft w:val="0"/>
      <w:marRight w:val="0"/>
      <w:marTop w:val="0"/>
      <w:marBottom w:val="0"/>
      <w:divBdr>
        <w:top w:val="none" w:sz="0" w:space="0" w:color="auto"/>
        <w:left w:val="none" w:sz="0" w:space="0" w:color="auto"/>
        <w:bottom w:val="none" w:sz="0" w:space="0" w:color="auto"/>
        <w:right w:val="none" w:sz="0" w:space="0" w:color="auto"/>
      </w:divBdr>
      <w:divsChild>
        <w:div w:id="1314140455">
          <w:marLeft w:val="547"/>
          <w:marRight w:val="0"/>
          <w:marTop w:val="134"/>
          <w:marBottom w:val="0"/>
          <w:divBdr>
            <w:top w:val="none" w:sz="0" w:space="0" w:color="auto"/>
            <w:left w:val="none" w:sz="0" w:space="0" w:color="auto"/>
            <w:bottom w:val="none" w:sz="0" w:space="0" w:color="auto"/>
            <w:right w:val="none" w:sz="0" w:space="0" w:color="auto"/>
          </w:divBdr>
        </w:div>
        <w:div w:id="1493372245">
          <w:marLeft w:val="1166"/>
          <w:marRight w:val="0"/>
          <w:marTop w:val="125"/>
          <w:marBottom w:val="0"/>
          <w:divBdr>
            <w:top w:val="none" w:sz="0" w:space="0" w:color="auto"/>
            <w:left w:val="none" w:sz="0" w:space="0" w:color="auto"/>
            <w:bottom w:val="none" w:sz="0" w:space="0" w:color="auto"/>
            <w:right w:val="none" w:sz="0" w:space="0" w:color="auto"/>
          </w:divBdr>
        </w:div>
        <w:div w:id="326639370">
          <w:marLeft w:val="1166"/>
          <w:marRight w:val="0"/>
          <w:marTop w:val="125"/>
          <w:marBottom w:val="0"/>
          <w:divBdr>
            <w:top w:val="none" w:sz="0" w:space="0" w:color="auto"/>
            <w:left w:val="none" w:sz="0" w:space="0" w:color="auto"/>
            <w:bottom w:val="none" w:sz="0" w:space="0" w:color="auto"/>
            <w:right w:val="none" w:sz="0" w:space="0" w:color="auto"/>
          </w:divBdr>
        </w:div>
        <w:div w:id="1403455215">
          <w:marLeft w:val="1166"/>
          <w:marRight w:val="0"/>
          <w:marTop w:val="125"/>
          <w:marBottom w:val="0"/>
          <w:divBdr>
            <w:top w:val="none" w:sz="0" w:space="0" w:color="auto"/>
            <w:left w:val="none" w:sz="0" w:space="0" w:color="auto"/>
            <w:bottom w:val="none" w:sz="0" w:space="0" w:color="auto"/>
            <w:right w:val="none" w:sz="0" w:space="0" w:color="auto"/>
          </w:divBdr>
        </w:div>
        <w:div w:id="189805196">
          <w:marLeft w:val="547"/>
          <w:marRight w:val="0"/>
          <w:marTop w:val="134"/>
          <w:marBottom w:val="0"/>
          <w:divBdr>
            <w:top w:val="none" w:sz="0" w:space="0" w:color="auto"/>
            <w:left w:val="none" w:sz="0" w:space="0" w:color="auto"/>
            <w:bottom w:val="none" w:sz="0" w:space="0" w:color="auto"/>
            <w:right w:val="none" w:sz="0" w:space="0" w:color="auto"/>
          </w:divBdr>
        </w:div>
        <w:div w:id="1757432186">
          <w:marLeft w:val="1166"/>
          <w:marRight w:val="0"/>
          <w:marTop w:val="125"/>
          <w:marBottom w:val="0"/>
          <w:divBdr>
            <w:top w:val="none" w:sz="0" w:space="0" w:color="auto"/>
            <w:left w:val="none" w:sz="0" w:space="0" w:color="auto"/>
            <w:bottom w:val="none" w:sz="0" w:space="0" w:color="auto"/>
            <w:right w:val="none" w:sz="0" w:space="0" w:color="auto"/>
          </w:divBdr>
        </w:div>
        <w:div w:id="1463688308">
          <w:marLeft w:val="1166"/>
          <w:marRight w:val="0"/>
          <w:marTop w:val="125"/>
          <w:marBottom w:val="0"/>
          <w:divBdr>
            <w:top w:val="none" w:sz="0" w:space="0" w:color="auto"/>
            <w:left w:val="none" w:sz="0" w:space="0" w:color="auto"/>
            <w:bottom w:val="none" w:sz="0" w:space="0" w:color="auto"/>
            <w:right w:val="none" w:sz="0" w:space="0" w:color="auto"/>
          </w:divBdr>
        </w:div>
        <w:div w:id="852766672">
          <w:marLeft w:val="1166"/>
          <w:marRight w:val="0"/>
          <w:marTop w:val="125"/>
          <w:marBottom w:val="0"/>
          <w:divBdr>
            <w:top w:val="none" w:sz="0" w:space="0" w:color="auto"/>
            <w:left w:val="none" w:sz="0" w:space="0" w:color="auto"/>
            <w:bottom w:val="none" w:sz="0" w:space="0" w:color="auto"/>
            <w:right w:val="none" w:sz="0" w:space="0" w:color="auto"/>
          </w:divBdr>
        </w:div>
      </w:divsChild>
    </w:div>
    <w:div w:id="1628855650">
      <w:bodyDiv w:val="1"/>
      <w:marLeft w:val="0"/>
      <w:marRight w:val="0"/>
      <w:marTop w:val="0"/>
      <w:marBottom w:val="0"/>
      <w:divBdr>
        <w:top w:val="none" w:sz="0" w:space="0" w:color="auto"/>
        <w:left w:val="none" w:sz="0" w:space="0" w:color="auto"/>
        <w:bottom w:val="none" w:sz="0" w:space="0" w:color="auto"/>
        <w:right w:val="none" w:sz="0" w:space="0" w:color="auto"/>
      </w:divBdr>
    </w:div>
    <w:div w:id="1630240603">
      <w:bodyDiv w:val="1"/>
      <w:marLeft w:val="0"/>
      <w:marRight w:val="0"/>
      <w:marTop w:val="0"/>
      <w:marBottom w:val="0"/>
      <w:divBdr>
        <w:top w:val="none" w:sz="0" w:space="0" w:color="auto"/>
        <w:left w:val="none" w:sz="0" w:space="0" w:color="auto"/>
        <w:bottom w:val="none" w:sz="0" w:space="0" w:color="auto"/>
        <w:right w:val="none" w:sz="0" w:space="0" w:color="auto"/>
      </w:divBdr>
      <w:divsChild>
        <w:div w:id="375861216">
          <w:marLeft w:val="547"/>
          <w:marRight w:val="0"/>
          <w:marTop w:val="250"/>
          <w:marBottom w:val="0"/>
          <w:divBdr>
            <w:top w:val="none" w:sz="0" w:space="0" w:color="auto"/>
            <w:left w:val="none" w:sz="0" w:space="0" w:color="auto"/>
            <w:bottom w:val="none" w:sz="0" w:space="0" w:color="auto"/>
            <w:right w:val="none" w:sz="0" w:space="0" w:color="auto"/>
          </w:divBdr>
        </w:div>
        <w:div w:id="646008880">
          <w:marLeft w:val="547"/>
          <w:marRight w:val="0"/>
          <w:marTop w:val="250"/>
          <w:marBottom w:val="0"/>
          <w:divBdr>
            <w:top w:val="none" w:sz="0" w:space="0" w:color="auto"/>
            <w:left w:val="none" w:sz="0" w:space="0" w:color="auto"/>
            <w:bottom w:val="none" w:sz="0" w:space="0" w:color="auto"/>
            <w:right w:val="none" w:sz="0" w:space="0" w:color="auto"/>
          </w:divBdr>
        </w:div>
        <w:div w:id="1291398438">
          <w:marLeft w:val="547"/>
          <w:marRight w:val="0"/>
          <w:marTop w:val="250"/>
          <w:marBottom w:val="0"/>
          <w:divBdr>
            <w:top w:val="none" w:sz="0" w:space="0" w:color="auto"/>
            <w:left w:val="none" w:sz="0" w:space="0" w:color="auto"/>
            <w:bottom w:val="none" w:sz="0" w:space="0" w:color="auto"/>
            <w:right w:val="none" w:sz="0" w:space="0" w:color="auto"/>
          </w:divBdr>
        </w:div>
        <w:div w:id="1841969105">
          <w:marLeft w:val="547"/>
          <w:marRight w:val="0"/>
          <w:marTop w:val="250"/>
          <w:marBottom w:val="0"/>
          <w:divBdr>
            <w:top w:val="none" w:sz="0" w:space="0" w:color="auto"/>
            <w:left w:val="none" w:sz="0" w:space="0" w:color="auto"/>
            <w:bottom w:val="none" w:sz="0" w:space="0" w:color="auto"/>
            <w:right w:val="none" w:sz="0" w:space="0" w:color="auto"/>
          </w:divBdr>
        </w:div>
      </w:divsChild>
    </w:div>
    <w:div w:id="1631276847">
      <w:bodyDiv w:val="1"/>
      <w:marLeft w:val="0"/>
      <w:marRight w:val="0"/>
      <w:marTop w:val="0"/>
      <w:marBottom w:val="0"/>
      <w:divBdr>
        <w:top w:val="none" w:sz="0" w:space="0" w:color="auto"/>
        <w:left w:val="none" w:sz="0" w:space="0" w:color="auto"/>
        <w:bottom w:val="none" w:sz="0" w:space="0" w:color="auto"/>
        <w:right w:val="none" w:sz="0" w:space="0" w:color="auto"/>
      </w:divBdr>
      <w:divsChild>
        <w:div w:id="1740054583">
          <w:marLeft w:val="547"/>
          <w:marRight w:val="0"/>
          <w:marTop w:val="154"/>
          <w:marBottom w:val="0"/>
          <w:divBdr>
            <w:top w:val="none" w:sz="0" w:space="0" w:color="auto"/>
            <w:left w:val="none" w:sz="0" w:space="0" w:color="auto"/>
            <w:bottom w:val="none" w:sz="0" w:space="0" w:color="auto"/>
            <w:right w:val="none" w:sz="0" w:space="0" w:color="auto"/>
          </w:divBdr>
        </w:div>
        <w:div w:id="531841584">
          <w:marLeft w:val="1166"/>
          <w:marRight w:val="0"/>
          <w:marTop w:val="144"/>
          <w:marBottom w:val="0"/>
          <w:divBdr>
            <w:top w:val="none" w:sz="0" w:space="0" w:color="auto"/>
            <w:left w:val="none" w:sz="0" w:space="0" w:color="auto"/>
            <w:bottom w:val="none" w:sz="0" w:space="0" w:color="auto"/>
            <w:right w:val="none" w:sz="0" w:space="0" w:color="auto"/>
          </w:divBdr>
        </w:div>
        <w:div w:id="52588557">
          <w:marLeft w:val="1166"/>
          <w:marRight w:val="0"/>
          <w:marTop w:val="144"/>
          <w:marBottom w:val="0"/>
          <w:divBdr>
            <w:top w:val="none" w:sz="0" w:space="0" w:color="auto"/>
            <w:left w:val="none" w:sz="0" w:space="0" w:color="auto"/>
            <w:bottom w:val="none" w:sz="0" w:space="0" w:color="auto"/>
            <w:right w:val="none" w:sz="0" w:space="0" w:color="auto"/>
          </w:divBdr>
        </w:div>
        <w:div w:id="1605261767">
          <w:marLeft w:val="1166"/>
          <w:marRight w:val="0"/>
          <w:marTop w:val="144"/>
          <w:marBottom w:val="0"/>
          <w:divBdr>
            <w:top w:val="none" w:sz="0" w:space="0" w:color="auto"/>
            <w:left w:val="none" w:sz="0" w:space="0" w:color="auto"/>
            <w:bottom w:val="none" w:sz="0" w:space="0" w:color="auto"/>
            <w:right w:val="none" w:sz="0" w:space="0" w:color="auto"/>
          </w:divBdr>
        </w:div>
        <w:div w:id="1372416536">
          <w:marLeft w:val="547"/>
          <w:marRight w:val="0"/>
          <w:marTop w:val="154"/>
          <w:marBottom w:val="0"/>
          <w:divBdr>
            <w:top w:val="none" w:sz="0" w:space="0" w:color="auto"/>
            <w:left w:val="none" w:sz="0" w:space="0" w:color="auto"/>
            <w:bottom w:val="none" w:sz="0" w:space="0" w:color="auto"/>
            <w:right w:val="none" w:sz="0" w:space="0" w:color="auto"/>
          </w:divBdr>
        </w:div>
        <w:div w:id="497038597">
          <w:marLeft w:val="1166"/>
          <w:marRight w:val="0"/>
          <w:marTop w:val="144"/>
          <w:marBottom w:val="0"/>
          <w:divBdr>
            <w:top w:val="none" w:sz="0" w:space="0" w:color="auto"/>
            <w:left w:val="none" w:sz="0" w:space="0" w:color="auto"/>
            <w:bottom w:val="none" w:sz="0" w:space="0" w:color="auto"/>
            <w:right w:val="none" w:sz="0" w:space="0" w:color="auto"/>
          </w:divBdr>
        </w:div>
        <w:div w:id="1313870221">
          <w:marLeft w:val="1166"/>
          <w:marRight w:val="0"/>
          <w:marTop w:val="144"/>
          <w:marBottom w:val="0"/>
          <w:divBdr>
            <w:top w:val="none" w:sz="0" w:space="0" w:color="auto"/>
            <w:left w:val="none" w:sz="0" w:space="0" w:color="auto"/>
            <w:bottom w:val="none" w:sz="0" w:space="0" w:color="auto"/>
            <w:right w:val="none" w:sz="0" w:space="0" w:color="auto"/>
          </w:divBdr>
        </w:div>
        <w:div w:id="535699517">
          <w:marLeft w:val="1166"/>
          <w:marRight w:val="0"/>
          <w:marTop w:val="144"/>
          <w:marBottom w:val="0"/>
          <w:divBdr>
            <w:top w:val="none" w:sz="0" w:space="0" w:color="auto"/>
            <w:left w:val="none" w:sz="0" w:space="0" w:color="auto"/>
            <w:bottom w:val="none" w:sz="0" w:space="0" w:color="auto"/>
            <w:right w:val="none" w:sz="0" w:space="0" w:color="auto"/>
          </w:divBdr>
        </w:div>
      </w:divsChild>
    </w:div>
    <w:div w:id="1632782744">
      <w:bodyDiv w:val="1"/>
      <w:marLeft w:val="0"/>
      <w:marRight w:val="0"/>
      <w:marTop w:val="0"/>
      <w:marBottom w:val="0"/>
      <w:divBdr>
        <w:top w:val="none" w:sz="0" w:space="0" w:color="auto"/>
        <w:left w:val="none" w:sz="0" w:space="0" w:color="auto"/>
        <w:bottom w:val="none" w:sz="0" w:space="0" w:color="auto"/>
        <w:right w:val="none" w:sz="0" w:space="0" w:color="auto"/>
      </w:divBdr>
      <w:divsChild>
        <w:div w:id="1781752936">
          <w:marLeft w:val="1166"/>
          <w:marRight w:val="0"/>
          <w:marTop w:val="125"/>
          <w:marBottom w:val="0"/>
          <w:divBdr>
            <w:top w:val="none" w:sz="0" w:space="0" w:color="auto"/>
            <w:left w:val="none" w:sz="0" w:space="0" w:color="auto"/>
            <w:bottom w:val="none" w:sz="0" w:space="0" w:color="auto"/>
            <w:right w:val="none" w:sz="0" w:space="0" w:color="auto"/>
          </w:divBdr>
        </w:div>
        <w:div w:id="1432166369">
          <w:marLeft w:val="1166"/>
          <w:marRight w:val="0"/>
          <w:marTop w:val="125"/>
          <w:marBottom w:val="0"/>
          <w:divBdr>
            <w:top w:val="none" w:sz="0" w:space="0" w:color="auto"/>
            <w:left w:val="none" w:sz="0" w:space="0" w:color="auto"/>
            <w:bottom w:val="none" w:sz="0" w:space="0" w:color="auto"/>
            <w:right w:val="none" w:sz="0" w:space="0" w:color="auto"/>
          </w:divBdr>
        </w:div>
        <w:div w:id="1230922013">
          <w:marLeft w:val="1166"/>
          <w:marRight w:val="0"/>
          <w:marTop w:val="125"/>
          <w:marBottom w:val="0"/>
          <w:divBdr>
            <w:top w:val="none" w:sz="0" w:space="0" w:color="auto"/>
            <w:left w:val="none" w:sz="0" w:space="0" w:color="auto"/>
            <w:bottom w:val="none" w:sz="0" w:space="0" w:color="auto"/>
            <w:right w:val="none" w:sz="0" w:space="0" w:color="auto"/>
          </w:divBdr>
        </w:div>
        <w:div w:id="1126389665">
          <w:marLeft w:val="1166"/>
          <w:marRight w:val="0"/>
          <w:marTop w:val="125"/>
          <w:marBottom w:val="0"/>
          <w:divBdr>
            <w:top w:val="none" w:sz="0" w:space="0" w:color="auto"/>
            <w:left w:val="none" w:sz="0" w:space="0" w:color="auto"/>
            <w:bottom w:val="none" w:sz="0" w:space="0" w:color="auto"/>
            <w:right w:val="none" w:sz="0" w:space="0" w:color="auto"/>
          </w:divBdr>
        </w:div>
        <w:div w:id="1791510018">
          <w:marLeft w:val="1166"/>
          <w:marRight w:val="0"/>
          <w:marTop w:val="125"/>
          <w:marBottom w:val="0"/>
          <w:divBdr>
            <w:top w:val="none" w:sz="0" w:space="0" w:color="auto"/>
            <w:left w:val="none" w:sz="0" w:space="0" w:color="auto"/>
            <w:bottom w:val="none" w:sz="0" w:space="0" w:color="auto"/>
            <w:right w:val="none" w:sz="0" w:space="0" w:color="auto"/>
          </w:divBdr>
        </w:div>
      </w:divsChild>
    </w:div>
    <w:div w:id="1640577683">
      <w:bodyDiv w:val="1"/>
      <w:marLeft w:val="0"/>
      <w:marRight w:val="0"/>
      <w:marTop w:val="0"/>
      <w:marBottom w:val="0"/>
      <w:divBdr>
        <w:top w:val="none" w:sz="0" w:space="0" w:color="auto"/>
        <w:left w:val="none" w:sz="0" w:space="0" w:color="auto"/>
        <w:bottom w:val="none" w:sz="0" w:space="0" w:color="auto"/>
        <w:right w:val="none" w:sz="0" w:space="0" w:color="auto"/>
      </w:divBdr>
      <w:divsChild>
        <w:div w:id="874274915">
          <w:marLeft w:val="835"/>
          <w:marRight w:val="0"/>
          <w:marTop w:val="125"/>
          <w:marBottom w:val="0"/>
          <w:divBdr>
            <w:top w:val="none" w:sz="0" w:space="0" w:color="auto"/>
            <w:left w:val="none" w:sz="0" w:space="0" w:color="auto"/>
            <w:bottom w:val="none" w:sz="0" w:space="0" w:color="auto"/>
            <w:right w:val="none" w:sz="0" w:space="0" w:color="auto"/>
          </w:divBdr>
        </w:div>
        <w:div w:id="1761682134">
          <w:marLeft w:val="835"/>
          <w:marRight w:val="0"/>
          <w:marTop w:val="125"/>
          <w:marBottom w:val="0"/>
          <w:divBdr>
            <w:top w:val="none" w:sz="0" w:space="0" w:color="auto"/>
            <w:left w:val="none" w:sz="0" w:space="0" w:color="auto"/>
            <w:bottom w:val="none" w:sz="0" w:space="0" w:color="auto"/>
            <w:right w:val="none" w:sz="0" w:space="0" w:color="auto"/>
          </w:divBdr>
        </w:div>
        <w:div w:id="161548666">
          <w:marLeft w:val="835"/>
          <w:marRight w:val="0"/>
          <w:marTop w:val="125"/>
          <w:marBottom w:val="0"/>
          <w:divBdr>
            <w:top w:val="none" w:sz="0" w:space="0" w:color="auto"/>
            <w:left w:val="none" w:sz="0" w:space="0" w:color="auto"/>
            <w:bottom w:val="none" w:sz="0" w:space="0" w:color="auto"/>
            <w:right w:val="none" w:sz="0" w:space="0" w:color="auto"/>
          </w:divBdr>
        </w:div>
        <w:div w:id="374886652">
          <w:marLeft w:val="835"/>
          <w:marRight w:val="0"/>
          <w:marTop w:val="125"/>
          <w:marBottom w:val="0"/>
          <w:divBdr>
            <w:top w:val="none" w:sz="0" w:space="0" w:color="auto"/>
            <w:left w:val="none" w:sz="0" w:space="0" w:color="auto"/>
            <w:bottom w:val="none" w:sz="0" w:space="0" w:color="auto"/>
            <w:right w:val="none" w:sz="0" w:space="0" w:color="auto"/>
          </w:divBdr>
        </w:div>
      </w:divsChild>
    </w:div>
    <w:div w:id="1646230320">
      <w:bodyDiv w:val="1"/>
      <w:marLeft w:val="0"/>
      <w:marRight w:val="0"/>
      <w:marTop w:val="0"/>
      <w:marBottom w:val="0"/>
      <w:divBdr>
        <w:top w:val="none" w:sz="0" w:space="0" w:color="auto"/>
        <w:left w:val="none" w:sz="0" w:space="0" w:color="auto"/>
        <w:bottom w:val="none" w:sz="0" w:space="0" w:color="auto"/>
        <w:right w:val="none" w:sz="0" w:space="0" w:color="auto"/>
      </w:divBdr>
      <w:divsChild>
        <w:div w:id="133571263">
          <w:marLeft w:val="547"/>
          <w:marRight w:val="0"/>
          <w:marTop w:val="115"/>
          <w:marBottom w:val="0"/>
          <w:divBdr>
            <w:top w:val="none" w:sz="0" w:space="0" w:color="auto"/>
            <w:left w:val="none" w:sz="0" w:space="0" w:color="auto"/>
            <w:bottom w:val="none" w:sz="0" w:space="0" w:color="auto"/>
            <w:right w:val="none" w:sz="0" w:space="0" w:color="auto"/>
          </w:divBdr>
        </w:div>
        <w:div w:id="590626347">
          <w:marLeft w:val="1166"/>
          <w:marRight w:val="0"/>
          <w:marTop w:val="106"/>
          <w:marBottom w:val="0"/>
          <w:divBdr>
            <w:top w:val="none" w:sz="0" w:space="0" w:color="auto"/>
            <w:left w:val="none" w:sz="0" w:space="0" w:color="auto"/>
            <w:bottom w:val="none" w:sz="0" w:space="0" w:color="auto"/>
            <w:right w:val="none" w:sz="0" w:space="0" w:color="auto"/>
          </w:divBdr>
        </w:div>
        <w:div w:id="376121635">
          <w:marLeft w:val="1166"/>
          <w:marRight w:val="0"/>
          <w:marTop w:val="106"/>
          <w:marBottom w:val="0"/>
          <w:divBdr>
            <w:top w:val="none" w:sz="0" w:space="0" w:color="auto"/>
            <w:left w:val="none" w:sz="0" w:space="0" w:color="auto"/>
            <w:bottom w:val="none" w:sz="0" w:space="0" w:color="auto"/>
            <w:right w:val="none" w:sz="0" w:space="0" w:color="auto"/>
          </w:divBdr>
        </w:div>
        <w:div w:id="1583874821">
          <w:marLeft w:val="1800"/>
          <w:marRight w:val="0"/>
          <w:marTop w:val="106"/>
          <w:marBottom w:val="0"/>
          <w:divBdr>
            <w:top w:val="none" w:sz="0" w:space="0" w:color="auto"/>
            <w:left w:val="none" w:sz="0" w:space="0" w:color="auto"/>
            <w:bottom w:val="none" w:sz="0" w:space="0" w:color="auto"/>
            <w:right w:val="none" w:sz="0" w:space="0" w:color="auto"/>
          </w:divBdr>
        </w:div>
        <w:div w:id="1741513618">
          <w:marLeft w:val="1800"/>
          <w:marRight w:val="0"/>
          <w:marTop w:val="106"/>
          <w:marBottom w:val="0"/>
          <w:divBdr>
            <w:top w:val="none" w:sz="0" w:space="0" w:color="auto"/>
            <w:left w:val="none" w:sz="0" w:space="0" w:color="auto"/>
            <w:bottom w:val="none" w:sz="0" w:space="0" w:color="auto"/>
            <w:right w:val="none" w:sz="0" w:space="0" w:color="auto"/>
          </w:divBdr>
        </w:div>
        <w:div w:id="692266192">
          <w:marLeft w:val="1166"/>
          <w:marRight w:val="0"/>
          <w:marTop w:val="106"/>
          <w:marBottom w:val="0"/>
          <w:divBdr>
            <w:top w:val="none" w:sz="0" w:space="0" w:color="auto"/>
            <w:left w:val="none" w:sz="0" w:space="0" w:color="auto"/>
            <w:bottom w:val="none" w:sz="0" w:space="0" w:color="auto"/>
            <w:right w:val="none" w:sz="0" w:space="0" w:color="auto"/>
          </w:divBdr>
        </w:div>
        <w:div w:id="1478255799">
          <w:marLeft w:val="1800"/>
          <w:marRight w:val="0"/>
          <w:marTop w:val="106"/>
          <w:marBottom w:val="0"/>
          <w:divBdr>
            <w:top w:val="none" w:sz="0" w:space="0" w:color="auto"/>
            <w:left w:val="none" w:sz="0" w:space="0" w:color="auto"/>
            <w:bottom w:val="none" w:sz="0" w:space="0" w:color="auto"/>
            <w:right w:val="none" w:sz="0" w:space="0" w:color="auto"/>
          </w:divBdr>
        </w:div>
        <w:div w:id="1041629206">
          <w:marLeft w:val="1800"/>
          <w:marRight w:val="0"/>
          <w:marTop w:val="106"/>
          <w:marBottom w:val="0"/>
          <w:divBdr>
            <w:top w:val="none" w:sz="0" w:space="0" w:color="auto"/>
            <w:left w:val="none" w:sz="0" w:space="0" w:color="auto"/>
            <w:bottom w:val="none" w:sz="0" w:space="0" w:color="auto"/>
            <w:right w:val="none" w:sz="0" w:space="0" w:color="auto"/>
          </w:divBdr>
        </w:div>
      </w:divsChild>
    </w:div>
    <w:div w:id="1650747931">
      <w:bodyDiv w:val="1"/>
      <w:marLeft w:val="0"/>
      <w:marRight w:val="0"/>
      <w:marTop w:val="0"/>
      <w:marBottom w:val="0"/>
      <w:divBdr>
        <w:top w:val="none" w:sz="0" w:space="0" w:color="auto"/>
        <w:left w:val="none" w:sz="0" w:space="0" w:color="auto"/>
        <w:bottom w:val="none" w:sz="0" w:space="0" w:color="auto"/>
        <w:right w:val="none" w:sz="0" w:space="0" w:color="auto"/>
      </w:divBdr>
    </w:div>
    <w:div w:id="1653825766">
      <w:bodyDiv w:val="1"/>
      <w:marLeft w:val="0"/>
      <w:marRight w:val="0"/>
      <w:marTop w:val="0"/>
      <w:marBottom w:val="0"/>
      <w:divBdr>
        <w:top w:val="none" w:sz="0" w:space="0" w:color="auto"/>
        <w:left w:val="none" w:sz="0" w:space="0" w:color="auto"/>
        <w:bottom w:val="none" w:sz="0" w:space="0" w:color="auto"/>
        <w:right w:val="none" w:sz="0" w:space="0" w:color="auto"/>
      </w:divBdr>
      <w:divsChild>
        <w:div w:id="887760871">
          <w:marLeft w:val="547"/>
          <w:marRight w:val="0"/>
          <w:marTop w:val="173"/>
          <w:marBottom w:val="0"/>
          <w:divBdr>
            <w:top w:val="none" w:sz="0" w:space="0" w:color="auto"/>
            <w:left w:val="none" w:sz="0" w:space="0" w:color="auto"/>
            <w:bottom w:val="none" w:sz="0" w:space="0" w:color="auto"/>
            <w:right w:val="none" w:sz="0" w:space="0" w:color="auto"/>
          </w:divBdr>
        </w:div>
      </w:divsChild>
    </w:div>
    <w:div w:id="1654217722">
      <w:bodyDiv w:val="1"/>
      <w:marLeft w:val="0"/>
      <w:marRight w:val="0"/>
      <w:marTop w:val="0"/>
      <w:marBottom w:val="0"/>
      <w:divBdr>
        <w:top w:val="none" w:sz="0" w:space="0" w:color="auto"/>
        <w:left w:val="none" w:sz="0" w:space="0" w:color="auto"/>
        <w:bottom w:val="none" w:sz="0" w:space="0" w:color="auto"/>
        <w:right w:val="none" w:sz="0" w:space="0" w:color="auto"/>
      </w:divBdr>
      <w:divsChild>
        <w:div w:id="1083449850">
          <w:marLeft w:val="547"/>
          <w:marRight w:val="0"/>
          <w:marTop w:val="134"/>
          <w:marBottom w:val="0"/>
          <w:divBdr>
            <w:top w:val="none" w:sz="0" w:space="0" w:color="auto"/>
            <w:left w:val="none" w:sz="0" w:space="0" w:color="auto"/>
            <w:bottom w:val="none" w:sz="0" w:space="0" w:color="auto"/>
            <w:right w:val="none" w:sz="0" w:space="0" w:color="auto"/>
          </w:divBdr>
        </w:div>
        <w:div w:id="237522149">
          <w:marLeft w:val="547"/>
          <w:marRight w:val="0"/>
          <w:marTop w:val="134"/>
          <w:marBottom w:val="0"/>
          <w:divBdr>
            <w:top w:val="none" w:sz="0" w:space="0" w:color="auto"/>
            <w:left w:val="none" w:sz="0" w:space="0" w:color="auto"/>
            <w:bottom w:val="none" w:sz="0" w:space="0" w:color="auto"/>
            <w:right w:val="none" w:sz="0" w:space="0" w:color="auto"/>
          </w:divBdr>
        </w:div>
        <w:div w:id="1808274939">
          <w:marLeft w:val="547"/>
          <w:marRight w:val="0"/>
          <w:marTop w:val="134"/>
          <w:marBottom w:val="0"/>
          <w:divBdr>
            <w:top w:val="none" w:sz="0" w:space="0" w:color="auto"/>
            <w:left w:val="none" w:sz="0" w:space="0" w:color="auto"/>
            <w:bottom w:val="none" w:sz="0" w:space="0" w:color="auto"/>
            <w:right w:val="none" w:sz="0" w:space="0" w:color="auto"/>
          </w:divBdr>
        </w:div>
        <w:div w:id="239215167">
          <w:marLeft w:val="547"/>
          <w:marRight w:val="0"/>
          <w:marTop w:val="134"/>
          <w:marBottom w:val="0"/>
          <w:divBdr>
            <w:top w:val="none" w:sz="0" w:space="0" w:color="auto"/>
            <w:left w:val="none" w:sz="0" w:space="0" w:color="auto"/>
            <w:bottom w:val="none" w:sz="0" w:space="0" w:color="auto"/>
            <w:right w:val="none" w:sz="0" w:space="0" w:color="auto"/>
          </w:divBdr>
        </w:div>
      </w:divsChild>
    </w:div>
    <w:div w:id="1661276644">
      <w:bodyDiv w:val="1"/>
      <w:marLeft w:val="0"/>
      <w:marRight w:val="0"/>
      <w:marTop w:val="0"/>
      <w:marBottom w:val="0"/>
      <w:divBdr>
        <w:top w:val="none" w:sz="0" w:space="0" w:color="auto"/>
        <w:left w:val="none" w:sz="0" w:space="0" w:color="auto"/>
        <w:bottom w:val="none" w:sz="0" w:space="0" w:color="auto"/>
        <w:right w:val="none" w:sz="0" w:space="0" w:color="auto"/>
      </w:divBdr>
      <w:divsChild>
        <w:div w:id="2003269847">
          <w:marLeft w:val="547"/>
          <w:marRight w:val="0"/>
          <w:marTop w:val="134"/>
          <w:marBottom w:val="0"/>
          <w:divBdr>
            <w:top w:val="none" w:sz="0" w:space="0" w:color="auto"/>
            <w:left w:val="none" w:sz="0" w:space="0" w:color="auto"/>
            <w:bottom w:val="none" w:sz="0" w:space="0" w:color="auto"/>
            <w:right w:val="none" w:sz="0" w:space="0" w:color="auto"/>
          </w:divBdr>
        </w:div>
        <w:div w:id="1014265499">
          <w:marLeft w:val="1166"/>
          <w:marRight w:val="0"/>
          <w:marTop w:val="125"/>
          <w:marBottom w:val="0"/>
          <w:divBdr>
            <w:top w:val="none" w:sz="0" w:space="0" w:color="auto"/>
            <w:left w:val="none" w:sz="0" w:space="0" w:color="auto"/>
            <w:bottom w:val="none" w:sz="0" w:space="0" w:color="auto"/>
            <w:right w:val="none" w:sz="0" w:space="0" w:color="auto"/>
          </w:divBdr>
        </w:div>
        <w:div w:id="74515997">
          <w:marLeft w:val="1166"/>
          <w:marRight w:val="0"/>
          <w:marTop w:val="125"/>
          <w:marBottom w:val="0"/>
          <w:divBdr>
            <w:top w:val="none" w:sz="0" w:space="0" w:color="auto"/>
            <w:left w:val="none" w:sz="0" w:space="0" w:color="auto"/>
            <w:bottom w:val="none" w:sz="0" w:space="0" w:color="auto"/>
            <w:right w:val="none" w:sz="0" w:space="0" w:color="auto"/>
          </w:divBdr>
        </w:div>
        <w:div w:id="603617172">
          <w:marLeft w:val="547"/>
          <w:marRight w:val="0"/>
          <w:marTop w:val="134"/>
          <w:marBottom w:val="0"/>
          <w:divBdr>
            <w:top w:val="none" w:sz="0" w:space="0" w:color="auto"/>
            <w:left w:val="none" w:sz="0" w:space="0" w:color="auto"/>
            <w:bottom w:val="none" w:sz="0" w:space="0" w:color="auto"/>
            <w:right w:val="none" w:sz="0" w:space="0" w:color="auto"/>
          </w:divBdr>
        </w:div>
        <w:div w:id="1134909629">
          <w:marLeft w:val="1166"/>
          <w:marRight w:val="0"/>
          <w:marTop w:val="125"/>
          <w:marBottom w:val="0"/>
          <w:divBdr>
            <w:top w:val="none" w:sz="0" w:space="0" w:color="auto"/>
            <w:left w:val="none" w:sz="0" w:space="0" w:color="auto"/>
            <w:bottom w:val="none" w:sz="0" w:space="0" w:color="auto"/>
            <w:right w:val="none" w:sz="0" w:space="0" w:color="auto"/>
          </w:divBdr>
        </w:div>
        <w:div w:id="113601616">
          <w:marLeft w:val="1166"/>
          <w:marRight w:val="0"/>
          <w:marTop w:val="125"/>
          <w:marBottom w:val="0"/>
          <w:divBdr>
            <w:top w:val="none" w:sz="0" w:space="0" w:color="auto"/>
            <w:left w:val="none" w:sz="0" w:space="0" w:color="auto"/>
            <w:bottom w:val="none" w:sz="0" w:space="0" w:color="auto"/>
            <w:right w:val="none" w:sz="0" w:space="0" w:color="auto"/>
          </w:divBdr>
        </w:div>
        <w:div w:id="1336957267">
          <w:marLeft w:val="1166"/>
          <w:marRight w:val="0"/>
          <w:marTop w:val="125"/>
          <w:marBottom w:val="0"/>
          <w:divBdr>
            <w:top w:val="none" w:sz="0" w:space="0" w:color="auto"/>
            <w:left w:val="none" w:sz="0" w:space="0" w:color="auto"/>
            <w:bottom w:val="none" w:sz="0" w:space="0" w:color="auto"/>
            <w:right w:val="none" w:sz="0" w:space="0" w:color="auto"/>
          </w:divBdr>
        </w:div>
      </w:divsChild>
    </w:div>
    <w:div w:id="1663971331">
      <w:bodyDiv w:val="1"/>
      <w:marLeft w:val="0"/>
      <w:marRight w:val="0"/>
      <w:marTop w:val="0"/>
      <w:marBottom w:val="0"/>
      <w:divBdr>
        <w:top w:val="none" w:sz="0" w:space="0" w:color="auto"/>
        <w:left w:val="none" w:sz="0" w:space="0" w:color="auto"/>
        <w:bottom w:val="none" w:sz="0" w:space="0" w:color="auto"/>
        <w:right w:val="none" w:sz="0" w:space="0" w:color="auto"/>
      </w:divBdr>
    </w:div>
    <w:div w:id="1666592070">
      <w:bodyDiv w:val="1"/>
      <w:marLeft w:val="0"/>
      <w:marRight w:val="0"/>
      <w:marTop w:val="0"/>
      <w:marBottom w:val="0"/>
      <w:divBdr>
        <w:top w:val="none" w:sz="0" w:space="0" w:color="auto"/>
        <w:left w:val="none" w:sz="0" w:space="0" w:color="auto"/>
        <w:bottom w:val="none" w:sz="0" w:space="0" w:color="auto"/>
        <w:right w:val="none" w:sz="0" w:space="0" w:color="auto"/>
      </w:divBdr>
      <w:divsChild>
        <w:div w:id="423186375">
          <w:marLeft w:val="547"/>
          <w:marRight w:val="0"/>
          <w:marTop w:val="125"/>
          <w:marBottom w:val="0"/>
          <w:divBdr>
            <w:top w:val="none" w:sz="0" w:space="0" w:color="auto"/>
            <w:left w:val="none" w:sz="0" w:space="0" w:color="auto"/>
            <w:bottom w:val="none" w:sz="0" w:space="0" w:color="auto"/>
            <w:right w:val="none" w:sz="0" w:space="0" w:color="auto"/>
          </w:divBdr>
        </w:div>
        <w:div w:id="433326376">
          <w:marLeft w:val="1166"/>
          <w:marRight w:val="0"/>
          <w:marTop w:val="115"/>
          <w:marBottom w:val="0"/>
          <w:divBdr>
            <w:top w:val="none" w:sz="0" w:space="0" w:color="auto"/>
            <w:left w:val="none" w:sz="0" w:space="0" w:color="auto"/>
            <w:bottom w:val="none" w:sz="0" w:space="0" w:color="auto"/>
            <w:right w:val="none" w:sz="0" w:space="0" w:color="auto"/>
          </w:divBdr>
        </w:div>
        <w:div w:id="418645241">
          <w:marLeft w:val="1166"/>
          <w:marRight w:val="0"/>
          <w:marTop w:val="115"/>
          <w:marBottom w:val="0"/>
          <w:divBdr>
            <w:top w:val="none" w:sz="0" w:space="0" w:color="auto"/>
            <w:left w:val="none" w:sz="0" w:space="0" w:color="auto"/>
            <w:bottom w:val="none" w:sz="0" w:space="0" w:color="auto"/>
            <w:right w:val="none" w:sz="0" w:space="0" w:color="auto"/>
          </w:divBdr>
        </w:div>
        <w:div w:id="904951834">
          <w:marLeft w:val="547"/>
          <w:marRight w:val="0"/>
          <w:marTop w:val="125"/>
          <w:marBottom w:val="0"/>
          <w:divBdr>
            <w:top w:val="none" w:sz="0" w:space="0" w:color="auto"/>
            <w:left w:val="none" w:sz="0" w:space="0" w:color="auto"/>
            <w:bottom w:val="none" w:sz="0" w:space="0" w:color="auto"/>
            <w:right w:val="none" w:sz="0" w:space="0" w:color="auto"/>
          </w:divBdr>
        </w:div>
        <w:div w:id="1816142654">
          <w:marLeft w:val="1166"/>
          <w:marRight w:val="0"/>
          <w:marTop w:val="115"/>
          <w:marBottom w:val="0"/>
          <w:divBdr>
            <w:top w:val="none" w:sz="0" w:space="0" w:color="auto"/>
            <w:left w:val="none" w:sz="0" w:space="0" w:color="auto"/>
            <w:bottom w:val="none" w:sz="0" w:space="0" w:color="auto"/>
            <w:right w:val="none" w:sz="0" w:space="0" w:color="auto"/>
          </w:divBdr>
        </w:div>
        <w:div w:id="2087799523">
          <w:marLeft w:val="547"/>
          <w:marRight w:val="0"/>
          <w:marTop w:val="125"/>
          <w:marBottom w:val="0"/>
          <w:divBdr>
            <w:top w:val="none" w:sz="0" w:space="0" w:color="auto"/>
            <w:left w:val="none" w:sz="0" w:space="0" w:color="auto"/>
            <w:bottom w:val="none" w:sz="0" w:space="0" w:color="auto"/>
            <w:right w:val="none" w:sz="0" w:space="0" w:color="auto"/>
          </w:divBdr>
        </w:div>
        <w:div w:id="392965306">
          <w:marLeft w:val="547"/>
          <w:marRight w:val="0"/>
          <w:marTop w:val="125"/>
          <w:marBottom w:val="0"/>
          <w:divBdr>
            <w:top w:val="none" w:sz="0" w:space="0" w:color="auto"/>
            <w:left w:val="none" w:sz="0" w:space="0" w:color="auto"/>
            <w:bottom w:val="none" w:sz="0" w:space="0" w:color="auto"/>
            <w:right w:val="none" w:sz="0" w:space="0" w:color="auto"/>
          </w:divBdr>
        </w:div>
      </w:divsChild>
    </w:div>
    <w:div w:id="1673802125">
      <w:bodyDiv w:val="1"/>
      <w:marLeft w:val="0"/>
      <w:marRight w:val="0"/>
      <w:marTop w:val="0"/>
      <w:marBottom w:val="0"/>
      <w:divBdr>
        <w:top w:val="none" w:sz="0" w:space="0" w:color="auto"/>
        <w:left w:val="none" w:sz="0" w:space="0" w:color="auto"/>
        <w:bottom w:val="none" w:sz="0" w:space="0" w:color="auto"/>
        <w:right w:val="none" w:sz="0" w:space="0" w:color="auto"/>
      </w:divBdr>
      <w:divsChild>
        <w:div w:id="933392369">
          <w:marLeft w:val="547"/>
          <w:marRight w:val="0"/>
          <w:marTop w:val="115"/>
          <w:marBottom w:val="0"/>
          <w:divBdr>
            <w:top w:val="none" w:sz="0" w:space="0" w:color="auto"/>
            <w:left w:val="none" w:sz="0" w:space="0" w:color="auto"/>
            <w:bottom w:val="none" w:sz="0" w:space="0" w:color="auto"/>
            <w:right w:val="none" w:sz="0" w:space="0" w:color="auto"/>
          </w:divBdr>
        </w:div>
        <w:div w:id="186068475">
          <w:marLeft w:val="1166"/>
          <w:marRight w:val="0"/>
          <w:marTop w:val="115"/>
          <w:marBottom w:val="0"/>
          <w:divBdr>
            <w:top w:val="none" w:sz="0" w:space="0" w:color="auto"/>
            <w:left w:val="none" w:sz="0" w:space="0" w:color="auto"/>
            <w:bottom w:val="none" w:sz="0" w:space="0" w:color="auto"/>
            <w:right w:val="none" w:sz="0" w:space="0" w:color="auto"/>
          </w:divBdr>
        </w:div>
        <w:div w:id="1582249771">
          <w:marLeft w:val="1166"/>
          <w:marRight w:val="0"/>
          <w:marTop w:val="115"/>
          <w:marBottom w:val="0"/>
          <w:divBdr>
            <w:top w:val="none" w:sz="0" w:space="0" w:color="auto"/>
            <w:left w:val="none" w:sz="0" w:space="0" w:color="auto"/>
            <w:bottom w:val="none" w:sz="0" w:space="0" w:color="auto"/>
            <w:right w:val="none" w:sz="0" w:space="0" w:color="auto"/>
          </w:divBdr>
        </w:div>
        <w:div w:id="1383017684">
          <w:marLeft w:val="547"/>
          <w:marRight w:val="0"/>
          <w:marTop w:val="115"/>
          <w:marBottom w:val="0"/>
          <w:divBdr>
            <w:top w:val="none" w:sz="0" w:space="0" w:color="auto"/>
            <w:left w:val="none" w:sz="0" w:space="0" w:color="auto"/>
            <w:bottom w:val="none" w:sz="0" w:space="0" w:color="auto"/>
            <w:right w:val="none" w:sz="0" w:space="0" w:color="auto"/>
          </w:divBdr>
        </w:div>
        <w:div w:id="974917126">
          <w:marLeft w:val="1166"/>
          <w:marRight w:val="0"/>
          <w:marTop w:val="115"/>
          <w:marBottom w:val="0"/>
          <w:divBdr>
            <w:top w:val="none" w:sz="0" w:space="0" w:color="auto"/>
            <w:left w:val="none" w:sz="0" w:space="0" w:color="auto"/>
            <w:bottom w:val="none" w:sz="0" w:space="0" w:color="auto"/>
            <w:right w:val="none" w:sz="0" w:space="0" w:color="auto"/>
          </w:divBdr>
        </w:div>
        <w:div w:id="1144465116">
          <w:marLeft w:val="1166"/>
          <w:marRight w:val="0"/>
          <w:marTop w:val="115"/>
          <w:marBottom w:val="0"/>
          <w:divBdr>
            <w:top w:val="none" w:sz="0" w:space="0" w:color="auto"/>
            <w:left w:val="none" w:sz="0" w:space="0" w:color="auto"/>
            <w:bottom w:val="none" w:sz="0" w:space="0" w:color="auto"/>
            <w:right w:val="none" w:sz="0" w:space="0" w:color="auto"/>
          </w:divBdr>
        </w:div>
        <w:div w:id="631863474">
          <w:marLeft w:val="1166"/>
          <w:marRight w:val="0"/>
          <w:marTop w:val="115"/>
          <w:marBottom w:val="0"/>
          <w:divBdr>
            <w:top w:val="none" w:sz="0" w:space="0" w:color="auto"/>
            <w:left w:val="none" w:sz="0" w:space="0" w:color="auto"/>
            <w:bottom w:val="none" w:sz="0" w:space="0" w:color="auto"/>
            <w:right w:val="none" w:sz="0" w:space="0" w:color="auto"/>
          </w:divBdr>
        </w:div>
        <w:div w:id="2075354782">
          <w:marLeft w:val="1166"/>
          <w:marRight w:val="0"/>
          <w:marTop w:val="115"/>
          <w:marBottom w:val="0"/>
          <w:divBdr>
            <w:top w:val="none" w:sz="0" w:space="0" w:color="auto"/>
            <w:left w:val="none" w:sz="0" w:space="0" w:color="auto"/>
            <w:bottom w:val="none" w:sz="0" w:space="0" w:color="auto"/>
            <w:right w:val="none" w:sz="0" w:space="0" w:color="auto"/>
          </w:divBdr>
        </w:div>
      </w:divsChild>
    </w:div>
    <w:div w:id="1690914730">
      <w:bodyDiv w:val="1"/>
      <w:marLeft w:val="0"/>
      <w:marRight w:val="0"/>
      <w:marTop w:val="0"/>
      <w:marBottom w:val="0"/>
      <w:divBdr>
        <w:top w:val="none" w:sz="0" w:space="0" w:color="auto"/>
        <w:left w:val="none" w:sz="0" w:space="0" w:color="auto"/>
        <w:bottom w:val="none" w:sz="0" w:space="0" w:color="auto"/>
        <w:right w:val="none" w:sz="0" w:space="0" w:color="auto"/>
      </w:divBdr>
      <w:divsChild>
        <w:div w:id="292566150">
          <w:marLeft w:val="547"/>
          <w:marRight w:val="0"/>
          <w:marTop w:val="125"/>
          <w:marBottom w:val="0"/>
          <w:divBdr>
            <w:top w:val="none" w:sz="0" w:space="0" w:color="auto"/>
            <w:left w:val="none" w:sz="0" w:space="0" w:color="auto"/>
            <w:bottom w:val="none" w:sz="0" w:space="0" w:color="auto"/>
            <w:right w:val="none" w:sz="0" w:space="0" w:color="auto"/>
          </w:divBdr>
        </w:div>
        <w:div w:id="1737126452">
          <w:marLeft w:val="547"/>
          <w:marRight w:val="0"/>
          <w:marTop w:val="125"/>
          <w:marBottom w:val="0"/>
          <w:divBdr>
            <w:top w:val="none" w:sz="0" w:space="0" w:color="auto"/>
            <w:left w:val="none" w:sz="0" w:space="0" w:color="auto"/>
            <w:bottom w:val="none" w:sz="0" w:space="0" w:color="auto"/>
            <w:right w:val="none" w:sz="0" w:space="0" w:color="auto"/>
          </w:divBdr>
        </w:div>
        <w:div w:id="1693191764">
          <w:marLeft w:val="1166"/>
          <w:marRight w:val="0"/>
          <w:marTop w:val="115"/>
          <w:marBottom w:val="0"/>
          <w:divBdr>
            <w:top w:val="none" w:sz="0" w:space="0" w:color="auto"/>
            <w:left w:val="none" w:sz="0" w:space="0" w:color="auto"/>
            <w:bottom w:val="none" w:sz="0" w:space="0" w:color="auto"/>
            <w:right w:val="none" w:sz="0" w:space="0" w:color="auto"/>
          </w:divBdr>
        </w:div>
        <w:div w:id="1713071974">
          <w:marLeft w:val="1166"/>
          <w:marRight w:val="0"/>
          <w:marTop w:val="115"/>
          <w:marBottom w:val="0"/>
          <w:divBdr>
            <w:top w:val="none" w:sz="0" w:space="0" w:color="auto"/>
            <w:left w:val="none" w:sz="0" w:space="0" w:color="auto"/>
            <w:bottom w:val="none" w:sz="0" w:space="0" w:color="auto"/>
            <w:right w:val="none" w:sz="0" w:space="0" w:color="auto"/>
          </w:divBdr>
        </w:div>
      </w:divsChild>
    </w:div>
    <w:div w:id="1699741701">
      <w:bodyDiv w:val="1"/>
      <w:marLeft w:val="0"/>
      <w:marRight w:val="0"/>
      <w:marTop w:val="0"/>
      <w:marBottom w:val="0"/>
      <w:divBdr>
        <w:top w:val="none" w:sz="0" w:space="0" w:color="auto"/>
        <w:left w:val="none" w:sz="0" w:space="0" w:color="auto"/>
        <w:bottom w:val="none" w:sz="0" w:space="0" w:color="auto"/>
        <w:right w:val="none" w:sz="0" w:space="0" w:color="auto"/>
      </w:divBdr>
    </w:div>
    <w:div w:id="1703365572">
      <w:bodyDiv w:val="1"/>
      <w:marLeft w:val="0"/>
      <w:marRight w:val="0"/>
      <w:marTop w:val="0"/>
      <w:marBottom w:val="0"/>
      <w:divBdr>
        <w:top w:val="none" w:sz="0" w:space="0" w:color="auto"/>
        <w:left w:val="none" w:sz="0" w:space="0" w:color="auto"/>
        <w:bottom w:val="none" w:sz="0" w:space="0" w:color="auto"/>
        <w:right w:val="none" w:sz="0" w:space="0" w:color="auto"/>
      </w:divBdr>
    </w:div>
    <w:div w:id="1706296927">
      <w:bodyDiv w:val="1"/>
      <w:marLeft w:val="0"/>
      <w:marRight w:val="0"/>
      <w:marTop w:val="0"/>
      <w:marBottom w:val="0"/>
      <w:divBdr>
        <w:top w:val="none" w:sz="0" w:space="0" w:color="auto"/>
        <w:left w:val="none" w:sz="0" w:space="0" w:color="auto"/>
        <w:bottom w:val="none" w:sz="0" w:space="0" w:color="auto"/>
        <w:right w:val="none" w:sz="0" w:space="0" w:color="auto"/>
      </w:divBdr>
      <w:divsChild>
        <w:div w:id="608312995">
          <w:marLeft w:val="547"/>
          <w:marRight w:val="0"/>
          <w:marTop w:val="134"/>
          <w:marBottom w:val="0"/>
          <w:divBdr>
            <w:top w:val="none" w:sz="0" w:space="0" w:color="auto"/>
            <w:left w:val="none" w:sz="0" w:space="0" w:color="auto"/>
            <w:bottom w:val="none" w:sz="0" w:space="0" w:color="auto"/>
            <w:right w:val="none" w:sz="0" w:space="0" w:color="auto"/>
          </w:divBdr>
        </w:div>
        <w:div w:id="393624558">
          <w:marLeft w:val="547"/>
          <w:marRight w:val="0"/>
          <w:marTop w:val="134"/>
          <w:marBottom w:val="0"/>
          <w:divBdr>
            <w:top w:val="none" w:sz="0" w:space="0" w:color="auto"/>
            <w:left w:val="none" w:sz="0" w:space="0" w:color="auto"/>
            <w:bottom w:val="none" w:sz="0" w:space="0" w:color="auto"/>
            <w:right w:val="none" w:sz="0" w:space="0" w:color="auto"/>
          </w:divBdr>
        </w:div>
        <w:div w:id="691807130">
          <w:marLeft w:val="547"/>
          <w:marRight w:val="0"/>
          <w:marTop w:val="134"/>
          <w:marBottom w:val="0"/>
          <w:divBdr>
            <w:top w:val="none" w:sz="0" w:space="0" w:color="auto"/>
            <w:left w:val="none" w:sz="0" w:space="0" w:color="auto"/>
            <w:bottom w:val="none" w:sz="0" w:space="0" w:color="auto"/>
            <w:right w:val="none" w:sz="0" w:space="0" w:color="auto"/>
          </w:divBdr>
        </w:div>
        <w:div w:id="1728449580">
          <w:marLeft w:val="1166"/>
          <w:marRight w:val="0"/>
          <w:marTop w:val="125"/>
          <w:marBottom w:val="0"/>
          <w:divBdr>
            <w:top w:val="none" w:sz="0" w:space="0" w:color="auto"/>
            <w:left w:val="none" w:sz="0" w:space="0" w:color="auto"/>
            <w:bottom w:val="none" w:sz="0" w:space="0" w:color="auto"/>
            <w:right w:val="none" w:sz="0" w:space="0" w:color="auto"/>
          </w:divBdr>
        </w:div>
        <w:div w:id="798573979">
          <w:marLeft w:val="1166"/>
          <w:marRight w:val="0"/>
          <w:marTop w:val="125"/>
          <w:marBottom w:val="0"/>
          <w:divBdr>
            <w:top w:val="none" w:sz="0" w:space="0" w:color="auto"/>
            <w:left w:val="none" w:sz="0" w:space="0" w:color="auto"/>
            <w:bottom w:val="none" w:sz="0" w:space="0" w:color="auto"/>
            <w:right w:val="none" w:sz="0" w:space="0" w:color="auto"/>
          </w:divBdr>
        </w:div>
        <w:div w:id="1420062793">
          <w:marLeft w:val="1166"/>
          <w:marRight w:val="0"/>
          <w:marTop w:val="125"/>
          <w:marBottom w:val="0"/>
          <w:divBdr>
            <w:top w:val="none" w:sz="0" w:space="0" w:color="auto"/>
            <w:left w:val="none" w:sz="0" w:space="0" w:color="auto"/>
            <w:bottom w:val="none" w:sz="0" w:space="0" w:color="auto"/>
            <w:right w:val="none" w:sz="0" w:space="0" w:color="auto"/>
          </w:divBdr>
        </w:div>
        <w:div w:id="829711289">
          <w:marLeft w:val="1166"/>
          <w:marRight w:val="0"/>
          <w:marTop w:val="125"/>
          <w:marBottom w:val="0"/>
          <w:divBdr>
            <w:top w:val="none" w:sz="0" w:space="0" w:color="auto"/>
            <w:left w:val="none" w:sz="0" w:space="0" w:color="auto"/>
            <w:bottom w:val="none" w:sz="0" w:space="0" w:color="auto"/>
            <w:right w:val="none" w:sz="0" w:space="0" w:color="auto"/>
          </w:divBdr>
        </w:div>
      </w:divsChild>
    </w:div>
    <w:div w:id="1711110325">
      <w:bodyDiv w:val="1"/>
      <w:marLeft w:val="0"/>
      <w:marRight w:val="0"/>
      <w:marTop w:val="0"/>
      <w:marBottom w:val="0"/>
      <w:divBdr>
        <w:top w:val="none" w:sz="0" w:space="0" w:color="auto"/>
        <w:left w:val="none" w:sz="0" w:space="0" w:color="auto"/>
        <w:bottom w:val="none" w:sz="0" w:space="0" w:color="auto"/>
        <w:right w:val="none" w:sz="0" w:space="0" w:color="auto"/>
      </w:divBdr>
      <w:divsChild>
        <w:div w:id="1162237580">
          <w:marLeft w:val="547"/>
          <w:marRight w:val="0"/>
          <w:marTop w:val="96"/>
          <w:marBottom w:val="0"/>
          <w:divBdr>
            <w:top w:val="none" w:sz="0" w:space="0" w:color="auto"/>
            <w:left w:val="none" w:sz="0" w:space="0" w:color="auto"/>
            <w:bottom w:val="none" w:sz="0" w:space="0" w:color="auto"/>
            <w:right w:val="none" w:sz="0" w:space="0" w:color="auto"/>
          </w:divBdr>
        </w:div>
        <w:div w:id="2112700466">
          <w:marLeft w:val="547"/>
          <w:marRight w:val="0"/>
          <w:marTop w:val="96"/>
          <w:marBottom w:val="0"/>
          <w:divBdr>
            <w:top w:val="none" w:sz="0" w:space="0" w:color="auto"/>
            <w:left w:val="none" w:sz="0" w:space="0" w:color="auto"/>
            <w:bottom w:val="none" w:sz="0" w:space="0" w:color="auto"/>
            <w:right w:val="none" w:sz="0" w:space="0" w:color="auto"/>
          </w:divBdr>
        </w:div>
        <w:div w:id="206258970">
          <w:marLeft w:val="1166"/>
          <w:marRight w:val="0"/>
          <w:marTop w:val="96"/>
          <w:marBottom w:val="0"/>
          <w:divBdr>
            <w:top w:val="none" w:sz="0" w:space="0" w:color="auto"/>
            <w:left w:val="none" w:sz="0" w:space="0" w:color="auto"/>
            <w:bottom w:val="none" w:sz="0" w:space="0" w:color="auto"/>
            <w:right w:val="none" w:sz="0" w:space="0" w:color="auto"/>
          </w:divBdr>
        </w:div>
        <w:div w:id="519777613">
          <w:marLeft w:val="1166"/>
          <w:marRight w:val="0"/>
          <w:marTop w:val="96"/>
          <w:marBottom w:val="0"/>
          <w:divBdr>
            <w:top w:val="none" w:sz="0" w:space="0" w:color="auto"/>
            <w:left w:val="none" w:sz="0" w:space="0" w:color="auto"/>
            <w:bottom w:val="none" w:sz="0" w:space="0" w:color="auto"/>
            <w:right w:val="none" w:sz="0" w:space="0" w:color="auto"/>
          </w:divBdr>
        </w:div>
        <w:div w:id="1925527872">
          <w:marLeft w:val="1166"/>
          <w:marRight w:val="0"/>
          <w:marTop w:val="96"/>
          <w:marBottom w:val="0"/>
          <w:divBdr>
            <w:top w:val="none" w:sz="0" w:space="0" w:color="auto"/>
            <w:left w:val="none" w:sz="0" w:space="0" w:color="auto"/>
            <w:bottom w:val="none" w:sz="0" w:space="0" w:color="auto"/>
            <w:right w:val="none" w:sz="0" w:space="0" w:color="auto"/>
          </w:divBdr>
        </w:div>
      </w:divsChild>
    </w:div>
    <w:div w:id="1717856466">
      <w:bodyDiv w:val="1"/>
      <w:marLeft w:val="0"/>
      <w:marRight w:val="0"/>
      <w:marTop w:val="0"/>
      <w:marBottom w:val="0"/>
      <w:divBdr>
        <w:top w:val="none" w:sz="0" w:space="0" w:color="auto"/>
        <w:left w:val="none" w:sz="0" w:space="0" w:color="auto"/>
        <w:bottom w:val="none" w:sz="0" w:space="0" w:color="auto"/>
        <w:right w:val="none" w:sz="0" w:space="0" w:color="auto"/>
      </w:divBdr>
    </w:div>
    <w:div w:id="1723402796">
      <w:bodyDiv w:val="1"/>
      <w:marLeft w:val="0"/>
      <w:marRight w:val="0"/>
      <w:marTop w:val="0"/>
      <w:marBottom w:val="0"/>
      <w:divBdr>
        <w:top w:val="none" w:sz="0" w:space="0" w:color="auto"/>
        <w:left w:val="none" w:sz="0" w:space="0" w:color="auto"/>
        <w:bottom w:val="none" w:sz="0" w:space="0" w:color="auto"/>
        <w:right w:val="none" w:sz="0" w:space="0" w:color="auto"/>
      </w:divBdr>
      <w:divsChild>
        <w:div w:id="1537155786">
          <w:marLeft w:val="547"/>
          <w:marRight w:val="0"/>
          <w:marTop w:val="115"/>
          <w:marBottom w:val="0"/>
          <w:divBdr>
            <w:top w:val="none" w:sz="0" w:space="0" w:color="auto"/>
            <w:left w:val="none" w:sz="0" w:space="0" w:color="auto"/>
            <w:bottom w:val="none" w:sz="0" w:space="0" w:color="auto"/>
            <w:right w:val="none" w:sz="0" w:space="0" w:color="auto"/>
          </w:divBdr>
        </w:div>
        <w:div w:id="1506356635">
          <w:marLeft w:val="547"/>
          <w:marRight w:val="0"/>
          <w:marTop w:val="115"/>
          <w:marBottom w:val="0"/>
          <w:divBdr>
            <w:top w:val="none" w:sz="0" w:space="0" w:color="auto"/>
            <w:left w:val="none" w:sz="0" w:space="0" w:color="auto"/>
            <w:bottom w:val="none" w:sz="0" w:space="0" w:color="auto"/>
            <w:right w:val="none" w:sz="0" w:space="0" w:color="auto"/>
          </w:divBdr>
        </w:div>
        <w:div w:id="71783937">
          <w:marLeft w:val="547"/>
          <w:marRight w:val="0"/>
          <w:marTop w:val="115"/>
          <w:marBottom w:val="0"/>
          <w:divBdr>
            <w:top w:val="none" w:sz="0" w:space="0" w:color="auto"/>
            <w:left w:val="none" w:sz="0" w:space="0" w:color="auto"/>
            <w:bottom w:val="none" w:sz="0" w:space="0" w:color="auto"/>
            <w:right w:val="none" w:sz="0" w:space="0" w:color="auto"/>
          </w:divBdr>
        </w:div>
        <w:div w:id="1124036268">
          <w:marLeft w:val="547"/>
          <w:marRight w:val="0"/>
          <w:marTop w:val="115"/>
          <w:marBottom w:val="0"/>
          <w:divBdr>
            <w:top w:val="none" w:sz="0" w:space="0" w:color="auto"/>
            <w:left w:val="none" w:sz="0" w:space="0" w:color="auto"/>
            <w:bottom w:val="none" w:sz="0" w:space="0" w:color="auto"/>
            <w:right w:val="none" w:sz="0" w:space="0" w:color="auto"/>
          </w:divBdr>
        </w:div>
      </w:divsChild>
    </w:div>
    <w:div w:id="1731072035">
      <w:bodyDiv w:val="1"/>
      <w:marLeft w:val="0"/>
      <w:marRight w:val="0"/>
      <w:marTop w:val="0"/>
      <w:marBottom w:val="0"/>
      <w:divBdr>
        <w:top w:val="none" w:sz="0" w:space="0" w:color="auto"/>
        <w:left w:val="none" w:sz="0" w:space="0" w:color="auto"/>
        <w:bottom w:val="none" w:sz="0" w:space="0" w:color="auto"/>
        <w:right w:val="none" w:sz="0" w:space="0" w:color="auto"/>
      </w:divBdr>
      <w:divsChild>
        <w:div w:id="25718528">
          <w:marLeft w:val="547"/>
          <w:marRight w:val="0"/>
          <w:marTop w:val="134"/>
          <w:marBottom w:val="0"/>
          <w:divBdr>
            <w:top w:val="none" w:sz="0" w:space="0" w:color="auto"/>
            <w:left w:val="none" w:sz="0" w:space="0" w:color="auto"/>
            <w:bottom w:val="none" w:sz="0" w:space="0" w:color="auto"/>
            <w:right w:val="none" w:sz="0" w:space="0" w:color="auto"/>
          </w:divBdr>
        </w:div>
        <w:div w:id="128941817">
          <w:marLeft w:val="547"/>
          <w:marRight w:val="0"/>
          <w:marTop w:val="134"/>
          <w:marBottom w:val="0"/>
          <w:divBdr>
            <w:top w:val="none" w:sz="0" w:space="0" w:color="auto"/>
            <w:left w:val="none" w:sz="0" w:space="0" w:color="auto"/>
            <w:bottom w:val="none" w:sz="0" w:space="0" w:color="auto"/>
            <w:right w:val="none" w:sz="0" w:space="0" w:color="auto"/>
          </w:divBdr>
        </w:div>
        <w:div w:id="90703736">
          <w:marLeft w:val="547"/>
          <w:marRight w:val="0"/>
          <w:marTop w:val="134"/>
          <w:marBottom w:val="0"/>
          <w:divBdr>
            <w:top w:val="none" w:sz="0" w:space="0" w:color="auto"/>
            <w:left w:val="none" w:sz="0" w:space="0" w:color="auto"/>
            <w:bottom w:val="none" w:sz="0" w:space="0" w:color="auto"/>
            <w:right w:val="none" w:sz="0" w:space="0" w:color="auto"/>
          </w:divBdr>
        </w:div>
        <w:div w:id="1535651144">
          <w:marLeft w:val="547"/>
          <w:marRight w:val="0"/>
          <w:marTop w:val="134"/>
          <w:marBottom w:val="0"/>
          <w:divBdr>
            <w:top w:val="none" w:sz="0" w:space="0" w:color="auto"/>
            <w:left w:val="none" w:sz="0" w:space="0" w:color="auto"/>
            <w:bottom w:val="none" w:sz="0" w:space="0" w:color="auto"/>
            <w:right w:val="none" w:sz="0" w:space="0" w:color="auto"/>
          </w:divBdr>
        </w:div>
        <w:div w:id="86661736">
          <w:marLeft w:val="547"/>
          <w:marRight w:val="0"/>
          <w:marTop w:val="134"/>
          <w:marBottom w:val="0"/>
          <w:divBdr>
            <w:top w:val="none" w:sz="0" w:space="0" w:color="auto"/>
            <w:left w:val="none" w:sz="0" w:space="0" w:color="auto"/>
            <w:bottom w:val="none" w:sz="0" w:space="0" w:color="auto"/>
            <w:right w:val="none" w:sz="0" w:space="0" w:color="auto"/>
          </w:divBdr>
        </w:div>
      </w:divsChild>
    </w:div>
    <w:div w:id="1731539663">
      <w:bodyDiv w:val="1"/>
      <w:marLeft w:val="0"/>
      <w:marRight w:val="0"/>
      <w:marTop w:val="0"/>
      <w:marBottom w:val="0"/>
      <w:divBdr>
        <w:top w:val="none" w:sz="0" w:space="0" w:color="auto"/>
        <w:left w:val="none" w:sz="0" w:space="0" w:color="auto"/>
        <w:bottom w:val="none" w:sz="0" w:space="0" w:color="auto"/>
        <w:right w:val="none" w:sz="0" w:space="0" w:color="auto"/>
      </w:divBdr>
      <w:divsChild>
        <w:div w:id="862213030">
          <w:marLeft w:val="547"/>
          <w:marRight w:val="0"/>
          <w:marTop w:val="115"/>
          <w:marBottom w:val="0"/>
          <w:divBdr>
            <w:top w:val="none" w:sz="0" w:space="0" w:color="auto"/>
            <w:left w:val="none" w:sz="0" w:space="0" w:color="auto"/>
            <w:bottom w:val="none" w:sz="0" w:space="0" w:color="auto"/>
            <w:right w:val="none" w:sz="0" w:space="0" w:color="auto"/>
          </w:divBdr>
        </w:div>
        <w:div w:id="107822260">
          <w:marLeft w:val="1166"/>
          <w:marRight w:val="0"/>
          <w:marTop w:val="106"/>
          <w:marBottom w:val="0"/>
          <w:divBdr>
            <w:top w:val="none" w:sz="0" w:space="0" w:color="auto"/>
            <w:left w:val="none" w:sz="0" w:space="0" w:color="auto"/>
            <w:bottom w:val="none" w:sz="0" w:space="0" w:color="auto"/>
            <w:right w:val="none" w:sz="0" w:space="0" w:color="auto"/>
          </w:divBdr>
        </w:div>
        <w:div w:id="150098479">
          <w:marLeft w:val="1166"/>
          <w:marRight w:val="0"/>
          <w:marTop w:val="106"/>
          <w:marBottom w:val="0"/>
          <w:divBdr>
            <w:top w:val="none" w:sz="0" w:space="0" w:color="auto"/>
            <w:left w:val="none" w:sz="0" w:space="0" w:color="auto"/>
            <w:bottom w:val="none" w:sz="0" w:space="0" w:color="auto"/>
            <w:right w:val="none" w:sz="0" w:space="0" w:color="auto"/>
          </w:divBdr>
        </w:div>
        <w:div w:id="1709066764">
          <w:marLeft w:val="547"/>
          <w:marRight w:val="0"/>
          <w:marTop w:val="115"/>
          <w:marBottom w:val="0"/>
          <w:divBdr>
            <w:top w:val="none" w:sz="0" w:space="0" w:color="auto"/>
            <w:left w:val="none" w:sz="0" w:space="0" w:color="auto"/>
            <w:bottom w:val="none" w:sz="0" w:space="0" w:color="auto"/>
            <w:right w:val="none" w:sz="0" w:space="0" w:color="auto"/>
          </w:divBdr>
        </w:div>
        <w:div w:id="1416248682">
          <w:marLeft w:val="547"/>
          <w:marRight w:val="0"/>
          <w:marTop w:val="115"/>
          <w:marBottom w:val="0"/>
          <w:divBdr>
            <w:top w:val="none" w:sz="0" w:space="0" w:color="auto"/>
            <w:left w:val="none" w:sz="0" w:space="0" w:color="auto"/>
            <w:bottom w:val="none" w:sz="0" w:space="0" w:color="auto"/>
            <w:right w:val="none" w:sz="0" w:space="0" w:color="auto"/>
          </w:divBdr>
        </w:div>
        <w:div w:id="1167329594">
          <w:marLeft w:val="1166"/>
          <w:marRight w:val="0"/>
          <w:marTop w:val="106"/>
          <w:marBottom w:val="0"/>
          <w:divBdr>
            <w:top w:val="none" w:sz="0" w:space="0" w:color="auto"/>
            <w:left w:val="none" w:sz="0" w:space="0" w:color="auto"/>
            <w:bottom w:val="none" w:sz="0" w:space="0" w:color="auto"/>
            <w:right w:val="none" w:sz="0" w:space="0" w:color="auto"/>
          </w:divBdr>
        </w:div>
        <w:div w:id="678626974">
          <w:marLeft w:val="1166"/>
          <w:marRight w:val="0"/>
          <w:marTop w:val="106"/>
          <w:marBottom w:val="0"/>
          <w:divBdr>
            <w:top w:val="none" w:sz="0" w:space="0" w:color="auto"/>
            <w:left w:val="none" w:sz="0" w:space="0" w:color="auto"/>
            <w:bottom w:val="none" w:sz="0" w:space="0" w:color="auto"/>
            <w:right w:val="none" w:sz="0" w:space="0" w:color="auto"/>
          </w:divBdr>
        </w:div>
        <w:div w:id="1015158611">
          <w:marLeft w:val="547"/>
          <w:marRight w:val="0"/>
          <w:marTop w:val="115"/>
          <w:marBottom w:val="0"/>
          <w:divBdr>
            <w:top w:val="none" w:sz="0" w:space="0" w:color="auto"/>
            <w:left w:val="none" w:sz="0" w:space="0" w:color="auto"/>
            <w:bottom w:val="none" w:sz="0" w:space="0" w:color="auto"/>
            <w:right w:val="none" w:sz="0" w:space="0" w:color="auto"/>
          </w:divBdr>
        </w:div>
      </w:divsChild>
    </w:div>
    <w:div w:id="1734769623">
      <w:bodyDiv w:val="1"/>
      <w:marLeft w:val="0"/>
      <w:marRight w:val="0"/>
      <w:marTop w:val="0"/>
      <w:marBottom w:val="0"/>
      <w:divBdr>
        <w:top w:val="none" w:sz="0" w:space="0" w:color="auto"/>
        <w:left w:val="none" w:sz="0" w:space="0" w:color="auto"/>
        <w:bottom w:val="none" w:sz="0" w:space="0" w:color="auto"/>
        <w:right w:val="none" w:sz="0" w:space="0" w:color="auto"/>
      </w:divBdr>
      <w:divsChild>
        <w:div w:id="583950862">
          <w:marLeft w:val="547"/>
          <w:marRight w:val="0"/>
          <w:marTop w:val="134"/>
          <w:marBottom w:val="0"/>
          <w:divBdr>
            <w:top w:val="none" w:sz="0" w:space="0" w:color="auto"/>
            <w:left w:val="none" w:sz="0" w:space="0" w:color="auto"/>
            <w:bottom w:val="none" w:sz="0" w:space="0" w:color="auto"/>
            <w:right w:val="none" w:sz="0" w:space="0" w:color="auto"/>
          </w:divBdr>
        </w:div>
      </w:divsChild>
    </w:div>
    <w:div w:id="1758865990">
      <w:bodyDiv w:val="1"/>
      <w:marLeft w:val="0"/>
      <w:marRight w:val="0"/>
      <w:marTop w:val="0"/>
      <w:marBottom w:val="0"/>
      <w:divBdr>
        <w:top w:val="none" w:sz="0" w:space="0" w:color="auto"/>
        <w:left w:val="none" w:sz="0" w:space="0" w:color="auto"/>
        <w:bottom w:val="none" w:sz="0" w:space="0" w:color="auto"/>
        <w:right w:val="none" w:sz="0" w:space="0" w:color="auto"/>
      </w:divBdr>
      <w:divsChild>
        <w:div w:id="2077705404">
          <w:marLeft w:val="547"/>
          <w:marRight w:val="0"/>
          <w:marTop w:val="134"/>
          <w:marBottom w:val="0"/>
          <w:divBdr>
            <w:top w:val="none" w:sz="0" w:space="0" w:color="auto"/>
            <w:left w:val="none" w:sz="0" w:space="0" w:color="auto"/>
            <w:bottom w:val="none" w:sz="0" w:space="0" w:color="auto"/>
            <w:right w:val="none" w:sz="0" w:space="0" w:color="auto"/>
          </w:divBdr>
        </w:div>
        <w:div w:id="491679249">
          <w:marLeft w:val="1166"/>
          <w:marRight w:val="0"/>
          <w:marTop w:val="125"/>
          <w:marBottom w:val="0"/>
          <w:divBdr>
            <w:top w:val="none" w:sz="0" w:space="0" w:color="auto"/>
            <w:left w:val="none" w:sz="0" w:space="0" w:color="auto"/>
            <w:bottom w:val="none" w:sz="0" w:space="0" w:color="auto"/>
            <w:right w:val="none" w:sz="0" w:space="0" w:color="auto"/>
          </w:divBdr>
        </w:div>
        <w:div w:id="989485446">
          <w:marLeft w:val="547"/>
          <w:marRight w:val="0"/>
          <w:marTop w:val="134"/>
          <w:marBottom w:val="0"/>
          <w:divBdr>
            <w:top w:val="none" w:sz="0" w:space="0" w:color="auto"/>
            <w:left w:val="none" w:sz="0" w:space="0" w:color="auto"/>
            <w:bottom w:val="none" w:sz="0" w:space="0" w:color="auto"/>
            <w:right w:val="none" w:sz="0" w:space="0" w:color="auto"/>
          </w:divBdr>
        </w:div>
        <w:div w:id="2013604931">
          <w:marLeft w:val="1166"/>
          <w:marRight w:val="0"/>
          <w:marTop w:val="125"/>
          <w:marBottom w:val="0"/>
          <w:divBdr>
            <w:top w:val="none" w:sz="0" w:space="0" w:color="auto"/>
            <w:left w:val="none" w:sz="0" w:space="0" w:color="auto"/>
            <w:bottom w:val="none" w:sz="0" w:space="0" w:color="auto"/>
            <w:right w:val="none" w:sz="0" w:space="0" w:color="auto"/>
          </w:divBdr>
        </w:div>
        <w:div w:id="1608007313">
          <w:marLeft w:val="1166"/>
          <w:marRight w:val="0"/>
          <w:marTop w:val="125"/>
          <w:marBottom w:val="0"/>
          <w:divBdr>
            <w:top w:val="none" w:sz="0" w:space="0" w:color="auto"/>
            <w:left w:val="none" w:sz="0" w:space="0" w:color="auto"/>
            <w:bottom w:val="none" w:sz="0" w:space="0" w:color="auto"/>
            <w:right w:val="none" w:sz="0" w:space="0" w:color="auto"/>
          </w:divBdr>
        </w:div>
      </w:divsChild>
    </w:div>
    <w:div w:id="1765880501">
      <w:bodyDiv w:val="1"/>
      <w:marLeft w:val="0"/>
      <w:marRight w:val="0"/>
      <w:marTop w:val="0"/>
      <w:marBottom w:val="0"/>
      <w:divBdr>
        <w:top w:val="none" w:sz="0" w:space="0" w:color="auto"/>
        <w:left w:val="none" w:sz="0" w:space="0" w:color="auto"/>
        <w:bottom w:val="none" w:sz="0" w:space="0" w:color="auto"/>
        <w:right w:val="none" w:sz="0" w:space="0" w:color="auto"/>
      </w:divBdr>
      <w:divsChild>
        <w:div w:id="503934484">
          <w:marLeft w:val="547"/>
          <w:marRight w:val="0"/>
          <w:marTop w:val="125"/>
          <w:marBottom w:val="0"/>
          <w:divBdr>
            <w:top w:val="none" w:sz="0" w:space="0" w:color="auto"/>
            <w:left w:val="none" w:sz="0" w:space="0" w:color="auto"/>
            <w:bottom w:val="none" w:sz="0" w:space="0" w:color="auto"/>
            <w:right w:val="none" w:sz="0" w:space="0" w:color="auto"/>
          </w:divBdr>
        </w:div>
        <w:div w:id="2115519819">
          <w:marLeft w:val="547"/>
          <w:marRight w:val="0"/>
          <w:marTop w:val="125"/>
          <w:marBottom w:val="0"/>
          <w:divBdr>
            <w:top w:val="none" w:sz="0" w:space="0" w:color="auto"/>
            <w:left w:val="none" w:sz="0" w:space="0" w:color="auto"/>
            <w:bottom w:val="none" w:sz="0" w:space="0" w:color="auto"/>
            <w:right w:val="none" w:sz="0" w:space="0" w:color="auto"/>
          </w:divBdr>
        </w:div>
        <w:div w:id="929701835">
          <w:marLeft w:val="547"/>
          <w:marRight w:val="0"/>
          <w:marTop w:val="125"/>
          <w:marBottom w:val="0"/>
          <w:divBdr>
            <w:top w:val="none" w:sz="0" w:space="0" w:color="auto"/>
            <w:left w:val="none" w:sz="0" w:space="0" w:color="auto"/>
            <w:bottom w:val="none" w:sz="0" w:space="0" w:color="auto"/>
            <w:right w:val="none" w:sz="0" w:space="0" w:color="auto"/>
          </w:divBdr>
        </w:div>
        <w:div w:id="1114903499">
          <w:marLeft w:val="1166"/>
          <w:marRight w:val="0"/>
          <w:marTop w:val="115"/>
          <w:marBottom w:val="0"/>
          <w:divBdr>
            <w:top w:val="none" w:sz="0" w:space="0" w:color="auto"/>
            <w:left w:val="none" w:sz="0" w:space="0" w:color="auto"/>
            <w:bottom w:val="none" w:sz="0" w:space="0" w:color="auto"/>
            <w:right w:val="none" w:sz="0" w:space="0" w:color="auto"/>
          </w:divBdr>
        </w:div>
        <w:div w:id="61566077">
          <w:marLeft w:val="1166"/>
          <w:marRight w:val="0"/>
          <w:marTop w:val="115"/>
          <w:marBottom w:val="0"/>
          <w:divBdr>
            <w:top w:val="none" w:sz="0" w:space="0" w:color="auto"/>
            <w:left w:val="none" w:sz="0" w:space="0" w:color="auto"/>
            <w:bottom w:val="none" w:sz="0" w:space="0" w:color="auto"/>
            <w:right w:val="none" w:sz="0" w:space="0" w:color="auto"/>
          </w:divBdr>
        </w:div>
        <w:div w:id="1344670980">
          <w:marLeft w:val="1166"/>
          <w:marRight w:val="0"/>
          <w:marTop w:val="115"/>
          <w:marBottom w:val="0"/>
          <w:divBdr>
            <w:top w:val="none" w:sz="0" w:space="0" w:color="auto"/>
            <w:left w:val="none" w:sz="0" w:space="0" w:color="auto"/>
            <w:bottom w:val="none" w:sz="0" w:space="0" w:color="auto"/>
            <w:right w:val="none" w:sz="0" w:space="0" w:color="auto"/>
          </w:divBdr>
        </w:div>
      </w:divsChild>
    </w:div>
    <w:div w:id="1768695778">
      <w:bodyDiv w:val="1"/>
      <w:marLeft w:val="0"/>
      <w:marRight w:val="0"/>
      <w:marTop w:val="0"/>
      <w:marBottom w:val="0"/>
      <w:divBdr>
        <w:top w:val="none" w:sz="0" w:space="0" w:color="auto"/>
        <w:left w:val="none" w:sz="0" w:space="0" w:color="auto"/>
        <w:bottom w:val="none" w:sz="0" w:space="0" w:color="auto"/>
        <w:right w:val="none" w:sz="0" w:space="0" w:color="auto"/>
      </w:divBdr>
      <w:divsChild>
        <w:div w:id="756170110">
          <w:marLeft w:val="547"/>
          <w:marRight w:val="0"/>
          <w:marTop w:val="134"/>
          <w:marBottom w:val="0"/>
          <w:divBdr>
            <w:top w:val="none" w:sz="0" w:space="0" w:color="auto"/>
            <w:left w:val="none" w:sz="0" w:space="0" w:color="auto"/>
            <w:bottom w:val="none" w:sz="0" w:space="0" w:color="auto"/>
            <w:right w:val="none" w:sz="0" w:space="0" w:color="auto"/>
          </w:divBdr>
        </w:div>
        <w:div w:id="1523516046">
          <w:marLeft w:val="1166"/>
          <w:marRight w:val="0"/>
          <w:marTop w:val="125"/>
          <w:marBottom w:val="0"/>
          <w:divBdr>
            <w:top w:val="none" w:sz="0" w:space="0" w:color="auto"/>
            <w:left w:val="none" w:sz="0" w:space="0" w:color="auto"/>
            <w:bottom w:val="none" w:sz="0" w:space="0" w:color="auto"/>
            <w:right w:val="none" w:sz="0" w:space="0" w:color="auto"/>
          </w:divBdr>
        </w:div>
        <w:div w:id="1478766716">
          <w:marLeft w:val="1166"/>
          <w:marRight w:val="0"/>
          <w:marTop w:val="125"/>
          <w:marBottom w:val="0"/>
          <w:divBdr>
            <w:top w:val="none" w:sz="0" w:space="0" w:color="auto"/>
            <w:left w:val="none" w:sz="0" w:space="0" w:color="auto"/>
            <w:bottom w:val="none" w:sz="0" w:space="0" w:color="auto"/>
            <w:right w:val="none" w:sz="0" w:space="0" w:color="auto"/>
          </w:divBdr>
        </w:div>
        <w:div w:id="1562251633">
          <w:marLeft w:val="1800"/>
          <w:marRight w:val="0"/>
          <w:marTop w:val="110"/>
          <w:marBottom w:val="0"/>
          <w:divBdr>
            <w:top w:val="none" w:sz="0" w:space="0" w:color="auto"/>
            <w:left w:val="none" w:sz="0" w:space="0" w:color="auto"/>
            <w:bottom w:val="none" w:sz="0" w:space="0" w:color="auto"/>
            <w:right w:val="none" w:sz="0" w:space="0" w:color="auto"/>
          </w:divBdr>
        </w:div>
        <w:div w:id="777676692">
          <w:marLeft w:val="1800"/>
          <w:marRight w:val="0"/>
          <w:marTop w:val="110"/>
          <w:marBottom w:val="0"/>
          <w:divBdr>
            <w:top w:val="none" w:sz="0" w:space="0" w:color="auto"/>
            <w:left w:val="none" w:sz="0" w:space="0" w:color="auto"/>
            <w:bottom w:val="none" w:sz="0" w:space="0" w:color="auto"/>
            <w:right w:val="none" w:sz="0" w:space="0" w:color="auto"/>
          </w:divBdr>
        </w:div>
        <w:div w:id="1663193692">
          <w:marLeft w:val="547"/>
          <w:marRight w:val="0"/>
          <w:marTop w:val="134"/>
          <w:marBottom w:val="0"/>
          <w:divBdr>
            <w:top w:val="none" w:sz="0" w:space="0" w:color="auto"/>
            <w:left w:val="none" w:sz="0" w:space="0" w:color="auto"/>
            <w:bottom w:val="none" w:sz="0" w:space="0" w:color="auto"/>
            <w:right w:val="none" w:sz="0" w:space="0" w:color="auto"/>
          </w:divBdr>
        </w:div>
        <w:div w:id="115608663">
          <w:marLeft w:val="1166"/>
          <w:marRight w:val="0"/>
          <w:marTop w:val="125"/>
          <w:marBottom w:val="0"/>
          <w:divBdr>
            <w:top w:val="none" w:sz="0" w:space="0" w:color="auto"/>
            <w:left w:val="none" w:sz="0" w:space="0" w:color="auto"/>
            <w:bottom w:val="none" w:sz="0" w:space="0" w:color="auto"/>
            <w:right w:val="none" w:sz="0" w:space="0" w:color="auto"/>
          </w:divBdr>
        </w:div>
      </w:divsChild>
    </w:div>
    <w:div w:id="1769961358">
      <w:bodyDiv w:val="1"/>
      <w:marLeft w:val="0"/>
      <w:marRight w:val="0"/>
      <w:marTop w:val="0"/>
      <w:marBottom w:val="0"/>
      <w:divBdr>
        <w:top w:val="none" w:sz="0" w:space="0" w:color="auto"/>
        <w:left w:val="none" w:sz="0" w:space="0" w:color="auto"/>
        <w:bottom w:val="none" w:sz="0" w:space="0" w:color="auto"/>
        <w:right w:val="none" w:sz="0" w:space="0" w:color="auto"/>
      </w:divBdr>
    </w:div>
    <w:div w:id="1770076730">
      <w:bodyDiv w:val="1"/>
      <w:marLeft w:val="0"/>
      <w:marRight w:val="0"/>
      <w:marTop w:val="0"/>
      <w:marBottom w:val="0"/>
      <w:divBdr>
        <w:top w:val="none" w:sz="0" w:space="0" w:color="auto"/>
        <w:left w:val="none" w:sz="0" w:space="0" w:color="auto"/>
        <w:bottom w:val="none" w:sz="0" w:space="0" w:color="auto"/>
        <w:right w:val="none" w:sz="0" w:space="0" w:color="auto"/>
      </w:divBdr>
      <w:divsChild>
        <w:div w:id="383598302">
          <w:marLeft w:val="547"/>
          <w:marRight w:val="0"/>
          <w:marTop w:val="134"/>
          <w:marBottom w:val="0"/>
          <w:divBdr>
            <w:top w:val="none" w:sz="0" w:space="0" w:color="auto"/>
            <w:left w:val="none" w:sz="0" w:space="0" w:color="auto"/>
            <w:bottom w:val="none" w:sz="0" w:space="0" w:color="auto"/>
            <w:right w:val="none" w:sz="0" w:space="0" w:color="auto"/>
          </w:divBdr>
        </w:div>
      </w:divsChild>
    </w:div>
    <w:div w:id="1770539566">
      <w:bodyDiv w:val="1"/>
      <w:marLeft w:val="0"/>
      <w:marRight w:val="0"/>
      <w:marTop w:val="0"/>
      <w:marBottom w:val="0"/>
      <w:divBdr>
        <w:top w:val="none" w:sz="0" w:space="0" w:color="auto"/>
        <w:left w:val="none" w:sz="0" w:space="0" w:color="auto"/>
        <w:bottom w:val="none" w:sz="0" w:space="0" w:color="auto"/>
        <w:right w:val="none" w:sz="0" w:space="0" w:color="auto"/>
      </w:divBdr>
    </w:div>
    <w:div w:id="1772312740">
      <w:bodyDiv w:val="1"/>
      <w:marLeft w:val="0"/>
      <w:marRight w:val="0"/>
      <w:marTop w:val="0"/>
      <w:marBottom w:val="0"/>
      <w:divBdr>
        <w:top w:val="none" w:sz="0" w:space="0" w:color="auto"/>
        <w:left w:val="none" w:sz="0" w:space="0" w:color="auto"/>
        <w:bottom w:val="none" w:sz="0" w:space="0" w:color="auto"/>
        <w:right w:val="none" w:sz="0" w:space="0" w:color="auto"/>
      </w:divBdr>
      <w:divsChild>
        <w:div w:id="1524518654">
          <w:marLeft w:val="547"/>
          <w:marRight w:val="0"/>
          <w:marTop w:val="125"/>
          <w:marBottom w:val="0"/>
          <w:divBdr>
            <w:top w:val="none" w:sz="0" w:space="0" w:color="auto"/>
            <w:left w:val="none" w:sz="0" w:space="0" w:color="auto"/>
            <w:bottom w:val="none" w:sz="0" w:space="0" w:color="auto"/>
            <w:right w:val="none" w:sz="0" w:space="0" w:color="auto"/>
          </w:divBdr>
        </w:div>
        <w:div w:id="428356273">
          <w:marLeft w:val="547"/>
          <w:marRight w:val="0"/>
          <w:marTop w:val="125"/>
          <w:marBottom w:val="0"/>
          <w:divBdr>
            <w:top w:val="none" w:sz="0" w:space="0" w:color="auto"/>
            <w:left w:val="none" w:sz="0" w:space="0" w:color="auto"/>
            <w:bottom w:val="none" w:sz="0" w:space="0" w:color="auto"/>
            <w:right w:val="none" w:sz="0" w:space="0" w:color="auto"/>
          </w:divBdr>
        </w:div>
        <w:div w:id="1503082819">
          <w:marLeft w:val="1166"/>
          <w:marRight w:val="0"/>
          <w:marTop w:val="115"/>
          <w:marBottom w:val="0"/>
          <w:divBdr>
            <w:top w:val="none" w:sz="0" w:space="0" w:color="auto"/>
            <w:left w:val="none" w:sz="0" w:space="0" w:color="auto"/>
            <w:bottom w:val="none" w:sz="0" w:space="0" w:color="auto"/>
            <w:right w:val="none" w:sz="0" w:space="0" w:color="auto"/>
          </w:divBdr>
        </w:div>
        <w:div w:id="1802187957">
          <w:marLeft w:val="1166"/>
          <w:marRight w:val="0"/>
          <w:marTop w:val="115"/>
          <w:marBottom w:val="0"/>
          <w:divBdr>
            <w:top w:val="none" w:sz="0" w:space="0" w:color="auto"/>
            <w:left w:val="none" w:sz="0" w:space="0" w:color="auto"/>
            <w:bottom w:val="none" w:sz="0" w:space="0" w:color="auto"/>
            <w:right w:val="none" w:sz="0" w:space="0" w:color="auto"/>
          </w:divBdr>
        </w:div>
        <w:div w:id="1789398203">
          <w:marLeft w:val="1800"/>
          <w:marRight w:val="0"/>
          <w:marTop w:val="115"/>
          <w:marBottom w:val="0"/>
          <w:divBdr>
            <w:top w:val="none" w:sz="0" w:space="0" w:color="auto"/>
            <w:left w:val="none" w:sz="0" w:space="0" w:color="auto"/>
            <w:bottom w:val="none" w:sz="0" w:space="0" w:color="auto"/>
            <w:right w:val="none" w:sz="0" w:space="0" w:color="auto"/>
          </w:divBdr>
        </w:div>
        <w:div w:id="1534417199">
          <w:marLeft w:val="1800"/>
          <w:marRight w:val="0"/>
          <w:marTop w:val="115"/>
          <w:marBottom w:val="0"/>
          <w:divBdr>
            <w:top w:val="none" w:sz="0" w:space="0" w:color="auto"/>
            <w:left w:val="none" w:sz="0" w:space="0" w:color="auto"/>
            <w:bottom w:val="none" w:sz="0" w:space="0" w:color="auto"/>
            <w:right w:val="none" w:sz="0" w:space="0" w:color="auto"/>
          </w:divBdr>
        </w:div>
        <w:div w:id="928149708">
          <w:marLeft w:val="547"/>
          <w:marRight w:val="0"/>
          <w:marTop w:val="125"/>
          <w:marBottom w:val="0"/>
          <w:divBdr>
            <w:top w:val="none" w:sz="0" w:space="0" w:color="auto"/>
            <w:left w:val="none" w:sz="0" w:space="0" w:color="auto"/>
            <w:bottom w:val="none" w:sz="0" w:space="0" w:color="auto"/>
            <w:right w:val="none" w:sz="0" w:space="0" w:color="auto"/>
          </w:divBdr>
        </w:div>
      </w:divsChild>
    </w:div>
    <w:div w:id="1775517740">
      <w:bodyDiv w:val="1"/>
      <w:marLeft w:val="0"/>
      <w:marRight w:val="0"/>
      <w:marTop w:val="0"/>
      <w:marBottom w:val="0"/>
      <w:divBdr>
        <w:top w:val="none" w:sz="0" w:space="0" w:color="auto"/>
        <w:left w:val="none" w:sz="0" w:space="0" w:color="auto"/>
        <w:bottom w:val="none" w:sz="0" w:space="0" w:color="auto"/>
        <w:right w:val="none" w:sz="0" w:space="0" w:color="auto"/>
      </w:divBdr>
      <w:divsChild>
        <w:div w:id="2040157907">
          <w:marLeft w:val="547"/>
          <w:marRight w:val="0"/>
          <w:marTop w:val="115"/>
          <w:marBottom w:val="0"/>
          <w:divBdr>
            <w:top w:val="none" w:sz="0" w:space="0" w:color="auto"/>
            <w:left w:val="none" w:sz="0" w:space="0" w:color="auto"/>
            <w:bottom w:val="none" w:sz="0" w:space="0" w:color="auto"/>
            <w:right w:val="none" w:sz="0" w:space="0" w:color="auto"/>
          </w:divBdr>
        </w:div>
        <w:div w:id="1250891807">
          <w:marLeft w:val="547"/>
          <w:marRight w:val="0"/>
          <w:marTop w:val="115"/>
          <w:marBottom w:val="0"/>
          <w:divBdr>
            <w:top w:val="none" w:sz="0" w:space="0" w:color="auto"/>
            <w:left w:val="none" w:sz="0" w:space="0" w:color="auto"/>
            <w:bottom w:val="none" w:sz="0" w:space="0" w:color="auto"/>
            <w:right w:val="none" w:sz="0" w:space="0" w:color="auto"/>
          </w:divBdr>
        </w:div>
        <w:div w:id="1803571838">
          <w:marLeft w:val="547"/>
          <w:marRight w:val="0"/>
          <w:marTop w:val="115"/>
          <w:marBottom w:val="0"/>
          <w:divBdr>
            <w:top w:val="none" w:sz="0" w:space="0" w:color="auto"/>
            <w:left w:val="none" w:sz="0" w:space="0" w:color="auto"/>
            <w:bottom w:val="none" w:sz="0" w:space="0" w:color="auto"/>
            <w:right w:val="none" w:sz="0" w:space="0" w:color="auto"/>
          </w:divBdr>
        </w:div>
        <w:div w:id="1645424194">
          <w:marLeft w:val="1166"/>
          <w:marRight w:val="0"/>
          <w:marTop w:val="115"/>
          <w:marBottom w:val="0"/>
          <w:divBdr>
            <w:top w:val="none" w:sz="0" w:space="0" w:color="auto"/>
            <w:left w:val="none" w:sz="0" w:space="0" w:color="auto"/>
            <w:bottom w:val="none" w:sz="0" w:space="0" w:color="auto"/>
            <w:right w:val="none" w:sz="0" w:space="0" w:color="auto"/>
          </w:divBdr>
        </w:div>
        <w:div w:id="285351588">
          <w:marLeft w:val="1166"/>
          <w:marRight w:val="0"/>
          <w:marTop w:val="115"/>
          <w:marBottom w:val="0"/>
          <w:divBdr>
            <w:top w:val="none" w:sz="0" w:space="0" w:color="auto"/>
            <w:left w:val="none" w:sz="0" w:space="0" w:color="auto"/>
            <w:bottom w:val="none" w:sz="0" w:space="0" w:color="auto"/>
            <w:right w:val="none" w:sz="0" w:space="0" w:color="auto"/>
          </w:divBdr>
        </w:div>
        <w:div w:id="694312469">
          <w:marLeft w:val="1166"/>
          <w:marRight w:val="0"/>
          <w:marTop w:val="115"/>
          <w:marBottom w:val="0"/>
          <w:divBdr>
            <w:top w:val="none" w:sz="0" w:space="0" w:color="auto"/>
            <w:left w:val="none" w:sz="0" w:space="0" w:color="auto"/>
            <w:bottom w:val="none" w:sz="0" w:space="0" w:color="auto"/>
            <w:right w:val="none" w:sz="0" w:space="0" w:color="auto"/>
          </w:divBdr>
        </w:div>
      </w:divsChild>
    </w:div>
    <w:div w:id="1778057906">
      <w:bodyDiv w:val="1"/>
      <w:marLeft w:val="0"/>
      <w:marRight w:val="0"/>
      <w:marTop w:val="0"/>
      <w:marBottom w:val="0"/>
      <w:divBdr>
        <w:top w:val="none" w:sz="0" w:space="0" w:color="auto"/>
        <w:left w:val="none" w:sz="0" w:space="0" w:color="auto"/>
        <w:bottom w:val="none" w:sz="0" w:space="0" w:color="auto"/>
        <w:right w:val="none" w:sz="0" w:space="0" w:color="auto"/>
      </w:divBdr>
      <w:divsChild>
        <w:div w:id="1378432207">
          <w:marLeft w:val="547"/>
          <w:marRight w:val="0"/>
          <w:marTop w:val="173"/>
          <w:marBottom w:val="0"/>
          <w:divBdr>
            <w:top w:val="none" w:sz="0" w:space="0" w:color="auto"/>
            <w:left w:val="none" w:sz="0" w:space="0" w:color="auto"/>
            <w:bottom w:val="none" w:sz="0" w:space="0" w:color="auto"/>
            <w:right w:val="none" w:sz="0" w:space="0" w:color="auto"/>
          </w:divBdr>
        </w:div>
        <w:div w:id="1484469613">
          <w:marLeft w:val="547"/>
          <w:marRight w:val="0"/>
          <w:marTop w:val="115"/>
          <w:marBottom w:val="0"/>
          <w:divBdr>
            <w:top w:val="none" w:sz="0" w:space="0" w:color="auto"/>
            <w:left w:val="none" w:sz="0" w:space="0" w:color="auto"/>
            <w:bottom w:val="none" w:sz="0" w:space="0" w:color="auto"/>
            <w:right w:val="none" w:sz="0" w:space="0" w:color="auto"/>
          </w:divBdr>
        </w:div>
        <w:div w:id="1645161944">
          <w:marLeft w:val="1166"/>
          <w:marRight w:val="0"/>
          <w:marTop w:val="106"/>
          <w:marBottom w:val="0"/>
          <w:divBdr>
            <w:top w:val="none" w:sz="0" w:space="0" w:color="auto"/>
            <w:left w:val="none" w:sz="0" w:space="0" w:color="auto"/>
            <w:bottom w:val="none" w:sz="0" w:space="0" w:color="auto"/>
            <w:right w:val="none" w:sz="0" w:space="0" w:color="auto"/>
          </w:divBdr>
        </w:div>
        <w:div w:id="433793671">
          <w:marLeft w:val="1166"/>
          <w:marRight w:val="0"/>
          <w:marTop w:val="106"/>
          <w:marBottom w:val="0"/>
          <w:divBdr>
            <w:top w:val="none" w:sz="0" w:space="0" w:color="auto"/>
            <w:left w:val="none" w:sz="0" w:space="0" w:color="auto"/>
            <w:bottom w:val="none" w:sz="0" w:space="0" w:color="auto"/>
            <w:right w:val="none" w:sz="0" w:space="0" w:color="auto"/>
          </w:divBdr>
        </w:div>
        <w:div w:id="832334827">
          <w:marLeft w:val="547"/>
          <w:marRight w:val="0"/>
          <w:marTop w:val="115"/>
          <w:marBottom w:val="0"/>
          <w:divBdr>
            <w:top w:val="none" w:sz="0" w:space="0" w:color="auto"/>
            <w:left w:val="none" w:sz="0" w:space="0" w:color="auto"/>
            <w:bottom w:val="none" w:sz="0" w:space="0" w:color="auto"/>
            <w:right w:val="none" w:sz="0" w:space="0" w:color="auto"/>
          </w:divBdr>
        </w:div>
        <w:div w:id="385184326">
          <w:marLeft w:val="1166"/>
          <w:marRight w:val="0"/>
          <w:marTop w:val="96"/>
          <w:marBottom w:val="0"/>
          <w:divBdr>
            <w:top w:val="none" w:sz="0" w:space="0" w:color="auto"/>
            <w:left w:val="none" w:sz="0" w:space="0" w:color="auto"/>
            <w:bottom w:val="none" w:sz="0" w:space="0" w:color="auto"/>
            <w:right w:val="none" w:sz="0" w:space="0" w:color="auto"/>
          </w:divBdr>
        </w:div>
        <w:div w:id="1849830109">
          <w:marLeft w:val="1166"/>
          <w:marRight w:val="0"/>
          <w:marTop w:val="96"/>
          <w:marBottom w:val="0"/>
          <w:divBdr>
            <w:top w:val="none" w:sz="0" w:space="0" w:color="auto"/>
            <w:left w:val="none" w:sz="0" w:space="0" w:color="auto"/>
            <w:bottom w:val="none" w:sz="0" w:space="0" w:color="auto"/>
            <w:right w:val="none" w:sz="0" w:space="0" w:color="auto"/>
          </w:divBdr>
        </w:div>
      </w:divsChild>
    </w:div>
    <w:div w:id="1778520332">
      <w:bodyDiv w:val="1"/>
      <w:marLeft w:val="0"/>
      <w:marRight w:val="0"/>
      <w:marTop w:val="0"/>
      <w:marBottom w:val="0"/>
      <w:divBdr>
        <w:top w:val="none" w:sz="0" w:space="0" w:color="auto"/>
        <w:left w:val="none" w:sz="0" w:space="0" w:color="auto"/>
        <w:bottom w:val="none" w:sz="0" w:space="0" w:color="auto"/>
        <w:right w:val="none" w:sz="0" w:space="0" w:color="auto"/>
      </w:divBdr>
      <w:divsChild>
        <w:div w:id="1817722116">
          <w:marLeft w:val="547"/>
          <w:marRight w:val="0"/>
          <w:marTop w:val="125"/>
          <w:marBottom w:val="0"/>
          <w:divBdr>
            <w:top w:val="none" w:sz="0" w:space="0" w:color="auto"/>
            <w:left w:val="none" w:sz="0" w:space="0" w:color="auto"/>
            <w:bottom w:val="none" w:sz="0" w:space="0" w:color="auto"/>
            <w:right w:val="none" w:sz="0" w:space="0" w:color="auto"/>
          </w:divBdr>
        </w:div>
        <w:div w:id="889077203">
          <w:marLeft w:val="1166"/>
          <w:marRight w:val="0"/>
          <w:marTop w:val="115"/>
          <w:marBottom w:val="0"/>
          <w:divBdr>
            <w:top w:val="none" w:sz="0" w:space="0" w:color="auto"/>
            <w:left w:val="none" w:sz="0" w:space="0" w:color="auto"/>
            <w:bottom w:val="none" w:sz="0" w:space="0" w:color="auto"/>
            <w:right w:val="none" w:sz="0" w:space="0" w:color="auto"/>
          </w:divBdr>
        </w:div>
        <w:div w:id="591353699">
          <w:marLeft w:val="1166"/>
          <w:marRight w:val="0"/>
          <w:marTop w:val="115"/>
          <w:marBottom w:val="0"/>
          <w:divBdr>
            <w:top w:val="none" w:sz="0" w:space="0" w:color="auto"/>
            <w:left w:val="none" w:sz="0" w:space="0" w:color="auto"/>
            <w:bottom w:val="none" w:sz="0" w:space="0" w:color="auto"/>
            <w:right w:val="none" w:sz="0" w:space="0" w:color="auto"/>
          </w:divBdr>
        </w:div>
        <w:div w:id="1971981470">
          <w:marLeft w:val="1166"/>
          <w:marRight w:val="0"/>
          <w:marTop w:val="115"/>
          <w:marBottom w:val="0"/>
          <w:divBdr>
            <w:top w:val="none" w:sz="0" w:space="0" w:color="auto"/>
            <w:left w:val="none" w:sz="0" w:space="0" w:color="auto"/>
            <w:bottom w:val="none" w:sz="0" w:space="0" w:color="auto"/>
            <w:right w:val="none" w:sz="0" w:space="0" w:color="auto"/>
          </w:divBdr>
        </w:div>
        <w:div w:id="1428237218">
          <w:marLeft w:val="1166"/>
          <w:marRight w:val="0"/>
          <w:marTop w:val="115"/>
          <w:marBottom w:val="0"/>
          <w:divBdr>
            <w:top w:val="none" w:sz="0" w:space="0" w:color="auto"/>
            <w:left w:val="none" w:sz="0" w:space="0" w:color="auto"/>
            <w:bottom w:val="none" w:sz="0" w:space="0" w:color="auto"/>
            <w:right w:val="none" w:sz="0" w:space="0" w:color="auto"/>
          </w:divBdr>
        </w:div>
      </w:divsChild>
    </w:div>
    <w:div w:id="1785807793">
      <w:bodyDiv w:val="1"/>
      <w:marLeft w:val="0"/>
      <w:marRight w:val="0"/>
      <w:marTop w:val="0"/>
      <w:marBottom w:val="0"/>
      <w:divBdr>
        <w:top w:val="none" w:sz="0" w:space="0" w:color="auto"/>
        <w:left w:val="none" w:sz="0" w:space="0" w:color="auto"/>
        <w:bottom w:val="none" w:sz="0" w:space="0" w:color="auto"/>
        <w:right w:val="none" w:sz="0" w:space="0" w:color="auto"/>
      </w:divBdr>
    </w:div>
    <w:div w:id="1788818057">
      <w:bodyDiv w:val="1"/>
      <w:marLeft w:val="0"/>
      <w:marRight w:val="0"/>
      <w:marTop w:val="0"/>
      <w:marBottom w:val="0"/>
      <w:divBdr>
        <w:top w:val="none" w:sz="0" w:space="0" w:color="auto"/>
        <w:left w:val="none" w:sz="0" w:space="0" w:color="auto"/>
        <w:bottom w:val="none" w:sz="0" w:space="0" w:color="auto"/>
        <w:right w:val="none" w:sz="0" w:space="0" w:color="auto"/>
      </w:divBdr>
      <w:divsChild>
        <w:div w:id="388846825">
          <w:marLeft w:val="547"/>
          <w:marRight w:val="0"/>
          <w:marTop w:val="134"/>
          <w:marBottom w:val="0"/>
          <w:divBdr>
            <w:top w:val="none" w:sz="0" w:space="0" w:color="auto"/>
            <w:left w:val="none" w:sz="0" w:space="0" w:color="auto"/>
            <w:bottom w:val="none" w:sz="0" w:space="0" w:color="auto"/>
            <w:right w:val="none" w:sz="0" w:space="0" w:color="auto"/>
          </w:divBdr>
        </w:div>
        <w:div w:id="1437940181">
          <w:marLeft w:val="547"/>
          <w:marRight w:val="0"/>
          <w:marTop w:val="134"/>
          <w:marBottom w:val="0"/>
          <w:divBdr>
            <w:top w:val="none" w:sz="0" w:space="0" w:color="auto"/>
            <w:left w:val="none" w:sz="0" w:space="0" w:color="auto"/>
            <w:bottom w:val="none" w:sz="0" w:space="0" w:color="auto"/>
            <w:right w:val="none" w:sz="0" w:space="0" w:color="auto"/>
          </w:divBdr>
        </w:div>
        <w:div w:id="1154684555">
          <w:marLeft w:val="547"/>
          <w:marRight w:val="0"/>
          <w:marTop w:val="134"/>
          <w:marBottom w:val="0"/>
          <w:divBdr>
            <w:top w:val="none" w:sz="0" w:space="0" w:color="auto"/>
            <w:left w:val="none" w:sz="0" w:space="0" w:color="auto"/>
            <w:bottom w:val="none" w:sz="0" w:space="0" w:color="auto"/>
            <w:right w:val="none" w:sz="0" w:space="0" w:color="auto"/>
          </w:divBdr>
        </w:div>
      </w:divsChild>
    </w:div>
    <w:div w:id="1791242726">
      <w:bodyDiv w:val="1"/>
      <w:marLeft w:val="0"/>
      <w:marRight w:val="0"/>
      <w:marTop w:val="0"/>
      <w:marBottom w:val="0"/>
      <w:divBdr>
        <w:top w:val="none" w:sz="0" w:space="0" w:color="auto"/>
        <w:left w:val="none" w:sz="0" w:space="0" w:color="auto"/>
        <w:bottom w:val="none" w:sz="0" w:space="0" w:color="auto"/>
        <w:right w:val="none" w:sz="0" w:space="0" w:color="auto"/>
      </w:divBdr>
      <w:divsChild>
        <w:div w:id="1008797180">
          <w:marLeft w:val="547"/>
          <w:marRight w:val="0"/>
          <w:marTop w:val="115"/>
          <w:marBottom w:val="0"/>
          <w:divBdr>
            <w:top w:val="none" w:sz="0" w:space="0" w:color="auto"/>
            <w:left w:val="none" w:sz="0" w:space="0" w:color="auto"/>
            <w:bottom w:val="none" w:sz="0" w:space="0" w:color="auto"/>
            <w:right w:val="none" w:sz="0" w:space="0" w:color="auto"/>
          </w:divBdr>
        </w:div>
        <w:div w:id="1355688868">
          <w:marLeft w:val="1166"/>
          <w:marRight w:val="0"/>
          <w:marTop w:val="96"/>
          <w:marBottom w:val="0"/>
          <w:divBdr>
            <w:top w:val="none" w:sz="0" w:space="0" w:color="auto"/>
            <w:left w:val="none" w:sz="0" w:space="0" w:color="auto"/>
            <w:bottom w:val="none" w:sz="0" w:space="0" w:color="auto"/>
            <w:right w:val="none" w:sz="0" w:space="0" w:color="auto"/>
          </w:divBdr>
        </w:div>
        <w:div w:id="2086220460">
          <w:marLeft w:val="547"/>
          <w:marRight w:val="0"/>
          <w:marTop w:val="115"/>
          <w:marBottom w:val="0"/>
          <w:divBdr>
            <w:top w:val="none" w:sz="0" w:space="0" w:color="auto"/>
            <w:left w:val="none" w:sz="0" w:space="0" w:color="auto"/>
            <w:bottom w:val="none" w:sz="0" w:space="0" w:color="auto"/>
            <w:right w:val="none" w:sz="0" w:space="0" w:color="auto"/>
          </w:divBdr>
        </w:div>
        <w:div w:id="405344192">
          <w:marLeft w:val="1166"/>
          <w:marRight w:val="0"/>
          <w:marTop w:val="96"/>
          <w:marBottom w:val="0"/>
          <w:divBdr>
            <w:top w:val="none" w:sz="0" w:space="0" w:color="auto"/>
            <w:left w:val="none" w:sz="0" w:space="0" w:color="auto"/>
            <w:bottom w:val="none" w:sz="0" w:space="0" w:color="auto"/>
            <w:right w:val="none" w:sz="0" w:space="0" w:color="auto"/>
          </w:divBdr>
        </w:div>
        <w:div w:id="562373511">
          <w:marLeft w:val="547"/>
          <w:marRight w:val="0"/>
          <w:marTop w:val="115"/>
          <w:marBottom w:val="0"/>
          <w:divBdr>
            <w:top w:val="none" w:sz="0" w:space="0" w:color="auto"/>
            <w:left w:val="none" w:sz="0" w:space="0" w:color="auto"/>
            <w:bottom w:val="none" w:sz="0" w:space="0" w:color="auto"/>
            <w:right w:val="none" w:sz="0" w:space="0" w:color="auto"/>
          </w:divBdr>
        </w:div>
        <w:div w:id="1021858665">
          <w:marLeft w:val="1166"/>
          <w:marRight w:val="0"/>
          <w:marTop w:val="96"/>
          <w:marBottom w:val="0"/>
          <w:divBdr>
            <w:top w:val="none" w:sz="0" w:space="0" w:color="auto"/>
            <w:left w:val="none" w:sz="0" w:space="0" w:color="auto"/>
            <w:bottom w:val="none" w:sz="0" w:space="0" w:color="auto"/>
            <w:right w:val="none" w:sz="0" w:space="0" w:color="auto"/>
          </w:divBdr>
        </w:div>
        <w:div w:id="1727486349">
          <w:marLeft w:val="547"/>
          <w:marRight w:val="0"/>
          <w:marTop w:val="115"/>
          <w:marBottom w:val="0"/>
          <w:divBdr>
            <w:top w:val="none" w:sz="0" w:space="0" w:color="auto"/>
            <w:left w:val="none" w:sz="0" w:space="0" w:color="auto"/>
            <w:bottom w:val="none" w:sz="0" w:space="0" w:color="auto"/>
            <w:right w:val="none" w:sz="0" w:space="0" w:color="auto"/>
          </w:divBdr>
        </w:div>
        <w:div w:id="1307969896">
          <w:marLeft w:val="1166"/>
          <w:marRight w:val="0"/>
          <w:marTop w:val="96"/>
          <w:marBottom w:val="0"/>
          <w:divBdr>
            <w:top w:val="none" w:sz="0" w:space="0" w:color="auto"/>
            <w:left w:val="none" w:sz="0" w:space="0" w:color="auto"/>
            <w:bottom w:val="none" w:sz="0" w:space="0" w:color="auto"/>
            <w:right w:val="none" w:sz="0" w:space="0" w:color="auto"/>
          </w:divBdr>
        </w:div>
      </w:divsChild>
    </w:div>
    <w:div w:id="1792674159">
      <w:bodyDiv w:val="1"/>
      <w:marLeft w:val="0"/>
      <w:marRight w:val="0"/>
      <w:marTop w:val="0"/>
      <w:marBottom w:val="0"/>
      <w:divBdr>
        <w:top w:val="none" w:sz="0" w:space="0" w:color="auto"/>
        <w:left w:val="none" w:sz="0" w:space="0" w:color="auto"/>
        <w:bottom w:val="none" w:sz="0" w:space="0" w:color="auto"/>
        <w:right w:val="none" w:sz="0" w:space="0" w:color="auto"/>
      </w:divBdr>
      <w:divsChild>
        <w:div w:id="987981888">
          <w:marLeft w:val="547"/>
          <w:marRight w:val="0"/>
          <w:marTop w:val="250"/>
          <w:marBottom w:val="0"/>
          <w:divBdr>
            <w:top w:val="none" w:sz="0" w:space="0" w:color="auto"/>
            <w:left w:val="none" w:sz="0" w:space="0" w:color="auto"/>
            <w:bottom w:val="none" w:sz="0" w:space="0" w:color="auto"/>
            <w:right w:val="none" w:sz="0" w:space="0" w:color="auto"/>
          </w:divBdr>
        </w:div>
        <w:div w:id="1306819628">
          <w:marLeft w:val="547"/>
          <w:marRight w:val="0"/>
          <w:marTop w:val="250"/>
          <w:marBottom w:val="0"/>
          <w:divBdr>
            <w:top w:val="none" w:sz="0" w:space="0" w:color="auto"/>
            <w:left w:val="none" w:sz="0" w:space="0" w:color="auto"/>
            <w:bottom w:val="none" w:sz="0" w:space="0" w:color="auto"/>
            <w:right w:val="none" w:sz="0" w:space="0" w:color="auto"/>
          </w:divBdr>
        </w:div>
        <w:div w:id="795441904">
          <w:marLeft w:val="547"/>
          <w:marRight w:val="0"/>
          <w:marTop w:val="250"/>
          <w:marBottom w:val="0"/>
          <w:divBdr>
            <w:top w:val="none" w:sz="0" w:space="0" w:color="auto"/>
            <w:left w:val="none" w:sz="0" w:space="0" w:color="auto"/>
            <w:bottom w:val="none" w:sz="0" w:space="0" w:color="auto"/>
            <w:right w:val="none" w:sz="0" w:space="0" w:color="auto"/>
          </w:divBdr>
        </w:div>
      </w:divsChild>
    </w:div>
    <w:div w:id="1797529530">
      <w:bodyDiv w:val="1"/>
      <w:marLeft w:val="0"/>
      <w:marRight w:val="0"/>
      <w:marTop w:val="0"/>
      <w:marBottom w:val="0"/>
      <w:divBdr>
        <w:top w:val="none" w:sz="0" w:space="0" w:color="auto"/>
        <w:left w:val="none" w:sz="0" w:space="0" w:color="auto"/>
        <w:bottom w:val="none" w:sz="0" w:space="0" w:color="auto"/>
        <w:right w:val="none" w:sz="0" w:space="0" w:color="auto"/>
      </w:divBdr>
      <w:divsChild>
        <w:div w:id="1923292765">
          <w:marLeft w:val="547"/>
          <w:marRight w:val="0"/>
          <w:marTop w:val="134"/>
          <w:marBottom w:val="0"/>
          <w:divBdr>
            <w:top w:val="none" w:sz="0" w:space="0" w:color="auto"/>
            <w:left w:val="none" w:sz="0" w:space="0" w:color="auto"/>
            <w:bottom w:val="none" w:sz="0" w:space="0" w:color="auto"/>
            <w:right w:val="none" w:sz="0" w:space="0" w:color="auto"/>
          </w:divBdr>
        </w:div>
        <w:div w:id="181097034">
          <w:marLeft w:val="1166"/>
          <w:marRight w:val="0"/>
          <w:marTop w:val="125"/>
          <w:marBottom w:val="0"/>
          <w:divBdr>
            <w:top w:val="none" w:sz="0" w:space="0" w:color="auto"/>
            <w:left w:val="none" w:sz="0" w:space="0" w:color="auto"/>
            <w:bottom w:val="none" w:sz="0" w:space="0" w:color="auto"/>
            <w:right w:val="none" w:sz="0" w:space="0" w:color="auto"/>
          </w:divBdr>
        </w:div>
        <w:div w:id="1390877789">
          <w:marLeft w:val="1166"/>
          <w:marRight w:val="0"/>
          <w:marTop w:val="125"/>
          <w:marBottom w:val="0"/>
          <w:divBdr>
            <w:top w:val="none" w:sz="0" w:space="0" w:color="auto"/>
            <w:left w:val="none" w:sz="0" w:space="0" w:color="auto"/>
            <w:bottom w:val="none" w:sz="0" w:space="0" w:color="auto"/>
            <w:right w:val="none" w:sz="0" w:space="0" w:color="auto"/>
          </w:divBdr>
        </w:div>
        <w:div w:id="262962250">
          <w:marLeft w:val="547"/>
          <w:marRight w:val="0"/>
          <w:marTop w:val="134"/>
          <w:marBottom w:val="0"/>
          <w:divBdr>
            <w:top w:val="none" w:sz="0" w:space="0" w:color="auto"/>
            <w:left w:val="none" w:sz="0" w:space="0" w:color="auto"/>
            <w:bottom w:val="none" w:sz="0" w:space="0" w:color="auto"/>
            <w:right w:val="none" w:sz="0" w:space="0" w:color="auto"/>
          </w:divBdr>
        </w:div>
        <w:div w:id="1189174547">
          <w:marLeft w:val="1166"/>
          <w:marRight w:val="0"/>
          <w:marTop w:val="125"/>
          <w:marBottom w:val="0"/>
          <w:divBdr>
            <w:top w:val="none" w:sz="0" w:space="0" w:color="auto"/>
            <w:left w:val="none" w:sz="0" w:space="0" w:color="auto"/>
            <w:bottom w:val="none" w:sz="0" w:space="0" w:color="auto"/>
            <w:right w:val="none" w:sz="0" w:space="0" w:color="auto"/>
          </w:divBdr>
        </w:div>
        <w:div w:id="315112810">
          <w:marLeft w:val="1166"/>
          <w:marRight w:val="0"/>
          <w:marTop w:val="125"/>
          <w:marBottom w:val="0"/>
          <w:divBdr>
            <w:top w:val="none" w:sz="0" w:space="0" w:color="auto"/>
            <w:left w:val="none" w:sz="0" w:space="0" w:color="auto"/>
            <w:bottom w:val="none" w:sz="0" w:space="0" w:color="auto"/>
            <w:right w:val="none" w:sz="0" w:space="0" w:color="auto"/>
          </w:divBdr>
        </w:div>
        <w:div w:id="1780367264">
          <w:marLeft w:val="1166"/>
          <w:marRight w:val="0"/>
          <w:marTop w:val="125"/>
          <w:marBottom w:val="0"/>
          <w:divBdr>
            <w:top w:val="none" w:sz="0" w:space="0" w:color="auto"/>
            <w:left w:val="none" w:sz="0" w:space="0" w:color="auto"/>
            <w:bottom w:val="none" w:sz="0" w:space="0" w:color="auto"/>
            <w:right w:val="none" w:sz="0" w:space="0" w:color="auto"/>
          </w:divBdr>
        </w:div>
      </w:divsChild>
    </w:div>
    <w:div w:id="1798379021">
      <w:bodyDiv w:val="1"/>
      <w:marLeft w:val="0"/>
      <w:marRight w:val="0"/>
      <w:marTop w:val="0"/>
      <w:marBottom w:val="0"/>
      <w:divBdr>
        <w:top w:val="none" w:sz="0" w:space="0" w:color="auto"/>
        <w:left w:val="none" w:sz="0" w:space="0" w:color="auto"/>
        <w:bottom w:val="none" w:sz="0" w:space="0" w:color="auto"/>
        <w:right w:val="none" w:sz="0" w:space="0" w:color="auto"/>
      </w:divBdr>
      <w:divsChild>
        <w:div w:id="1089887041">
          <w:marLeft w:val="547"/>
          <w:marRight w:val="0"/>
          <w:marTop w:val="115"/>
          <w:marBottom w:val="0"/>
          <w:divBdr>
            <w:top w:val="none" w:sz="0" w:space="0" w:color="auto"/>
            <w:left w:val="none" w:sz="0" w:space="0" w:color="auto"/>
            <w:bottom w:val="none" w:sz="0" w:space="0" w:color="auto"/>
            <w:right w:val="none" w:sz="0" w:space="0" w:color="auto"/>
          </w:divBdr>
        </w:div>
      </w:divsChild>
    </w:div>
    <w:div w:id="1802578327">
      <w:bodyDiv w:val="1"/>
      <w:marLeft w:val="0"/>
      <w:marRight w:val="0"/>
      <w:marTop w:val="0"/>
      <w:marBottom w:val="0"/>
      <w:divBdr>
        <w:top w:val="none" w:sz="0" w:space="0" w:color="auto"/>
        <w:left w:val="none" w:sz="0" w:space="0" w:color="auto"/>
        <w:bottom w:val="none" w:sz="0" w:space="0" w:color="auto"/>
        <w:right w:val="none" w:sz="0" w:space="0" w:color="auto"/>
      </w:divBdr>
      <w:divsChild>
        <w:div w:id="1062757579">
          <w:marLeft w:val="547"/>
          <w:marRight w:val="0"/>
          <w:marTop w:val="288"/>
          <w:marBottom w:val="0"/>
          <w:divBdr>
            <w:top w:val="none" w:sz="0" w:space="0" w:color="auto"/>
            <w:left w:val="none" w:sz="0" w:space="0" w:color="auto"/>
            <w:bottom w:val="none" w:sz="0" w:space="0" w:color="auto"/>
            <w:right w:val="none" w:sz="0" w:space="0" w:color="auto"/>
          </w:divBdr>
        </w:div>
        <w:div w:id="1131286327">
          <w:marLeft w:val="547"/>
          <w:marRight w:val="0"/>
          <w:marTop w:val="288"/>
          <w:marBottom w:val="0"/>
          <w:divBdr>
            <w:top w:val="none" w:sz="0" w:space="0" w:color="auto"/>
            <w:left w:val="none" w:sz="0" w:space="0" w:color="auto"/>
            <w:bottom w:val="none" w:sz="0" w:space="0" w:color="auto"/>
            <w:right w:val="none" w:sz="0" w:space="0" w:color="auto"/>
          </w:divBdr>
        </w:div>
        <w:div w:id="267128813">
          <w:marLeft w:val="547"/>
          <w:marRight w:val="0"/>
          <w:marTop w:val="288"/>
          <w:marBottom w:val="0"/>
          <w:divBdr>
            <w:top w:val="none" w:sz="0" w:space="0" w:color="auto"/>
            <w:left w:val="none" w:sz="0" w:space="0" w:color="auto"/>
            <w:bottom w:val="none" w:sz="0" w:space="0" w:color="auto"/>
            <w:right w:val="none" w:sz="0" w:space="0" w:color="auto"/>
          </w:divBdr>
        </w:div>
        <w:div w:id="289016738">
          <w:marLeft w:val="547"/>
          <w:marRight w:val="0"/>
          <w:marTop w:val="288"/>
          <w:marBottom w:val="0"/>
          <w:divBdr>
            <w:top w:val="none" w:sz="0" w:space="0" w:color="auto"/>
            <w:left w:val="none" w:sz="0" w:space="0" w:color="auto"/>
            <w:bottom w:val="none" w:sz="0" w:space="0" w:color="auto"/>
            <w:right w:val="none" w:sz="0" w:space="0" w:color="auto"/>
          </w:divBdr>
        </w:div>
        <w:div w:id="308633676">
          <w:marLeft w:val="547"/>
          <w:marRight w:val="0"/>
          <w:marTop w:val="288"/>
          <w:marBottom w:val="0"/>
          <w:divBdr>
            <w:top w:val="none" w:sz="0" w:space="0" w:color="auto"/>
            <w:left w:val="none" w:sz="0" w:space="0" w:color="auto"/>
            <w:bottom w:val="none" w:sz="0" w:space="0" w:color="auto"/>
            <w:right w:val="none" w:sz="0" w:space="0" w:color="auto"/>
          </w:divBdr>
        </w:div>
      </w:divsChild>
    </w:div>
    <w:div w:id="1802647154">
      <w:bodyDiv w:val="1"/>
      <w:marLeft w:val="0"/>
      <w:marRight w:val="0"/>
      <w:marTop w:val="0"/>
      <w:marBottom w:val="0"/>
      <w:divBdr>
        <w:top w:val="none" w:sz="0" w:space="0" w:color="auto"/>
        <w:left w:val="none" w:sz="0" w:space="0" w:color="auto"/>
        <w:bottom w:val="none" w:sz="0" w:space="0" w:color="auto"/>
        <w:right w:val="none" w:sz="0" w:space="0" w:color="auto"/>
      </w:divBdr>
      <w:divsChild>
        <w:div w:id="1450202210">
          <w:marLeft w:val="547"/>
          <w:marRight w:val="0"/>
          <w:marTop w:val="134"/>
          <w:marBottom w:val="0"/>
          <w:divBdr>
            <w:top w:val="none" w:sz="0" w:space="0" w:color="auto"/>
            <w:left w:val="none" w:sz="0" w:space="0" w:color="auto"/>
            <w:bottom w:val="none" w:sz="0" w:space="0" w:color="auto"/>
            <w:right w:val="none" w:sz="0" w:space="0" w:color="auto"/>
          </w:divBdr>
        </w:div>
        <w:div w:id="564296114">
          <w:marLeft w:val="1166"/>
          <w:marRight w:val="0"/>
          <w:marTop w:val="115"/>
          <w:marBottom w:val="0"/>
          <w:divBdr>
            <w:top w:val="none" w:sz="0" w:space="0" w:color="auto"/>
            <w:left w:val="none" w:sz="0" w:space="0" w:color="auto"/>
            <w:bottom w:val="none" w:sz="0" w:space="0" w:color="auto"/>
            <w:right w:val="none" w:sz="0" w:space="0" w:color="auto"/>
          </w:divBdr>
        </w:div>
        <w:div w:id="896008908">
          <w:marLeft w:val="1166"/>
          <w:marRight w:val="0"/>
          <w:marTop w:val="115"/>
          <w:marBottom w:val="0"/>
          <w:divBdr>
            <w:top w:val="none" w:sz="0" w:space="0" w:color="auto"/>
            <w:left w:val="none" w:sz="0" w:space="0" w:color="auto"/>
            <w:bottom w:val="none" w:sz="0" w:space="0" w:color="auto"/>
            <w:right w:val="none" w:sz="0" w:space="0" w:color="auto"/>
          </w:divBdr>
        </w:div>
        <w:div w:id="684013982">
          <w:marLeft w:val="547"/>
          <w:marRight w:val="0"/>
          <w:marTop w:val="134"/>
          <w:marBottom w:val="0"/>
          <w:divBdr>
            <w:top w:val="none" w:sz="0" w:space="0" w:color="auto"/>
            <w:left w:val="none" w:sz="0" w:space="0" w:color="auto"/>
            <w:bottom w:val="none" w:sz="0" w:space="0" w:color="auto"/>
            <w:right w:val="none" w:sz="0" w:space="0" w:color="auto"/>
          </w:divBdr>
        </w:div>
      </w:divsChild>
    </w:div>
    <w:div w:id="1804806508">
      <w:bodyDiv w:val="1"/>
      <w:marLeft w:val="0"/>
      <w:marRight w:val="0"/>
      <w:marTop w:val="0"/>
      <w:marBottom w:val="0"/>
      <w:divBdr>
        <w:top w:val="none" w:sz="0" w:space="0" w:color="auto"/>
        <w:left w:val="none" w:sz="0" w:space="0" w:color="auto"/>
        <w:bottom w:val="none" w:sz="0" w:space="0" w:color="auto"/>
        <w:right w:val="none" w:sz="0" w:space="0" w:color="auto"/>
      </w:divBdr>
      <w:divsChild>
        <w:div w:id="654115615">
          <w:marLeft w:val="547"/>
          <w:marRight w:val="0"/>
          <w:marTop w:val="115"/>
          <w:marBottom w:val="0"/>
          <w:divBdr>
            <w:top w:val="none" w:sz="0" w:space="0" w:color="auto"/>
            <w:left w:val="none" w:sz="0" w:space="0" w:color="auto"/>
            <w:bottom w:val="none" w:sz="0" w:space="0" w:color="auto"/>
            <w:right w:val="none" w:sz="0" w:space="0" w:color="auto"/>
          </w:divBdr>
        </w:div>
        <w:div w:id="1682928985">
          <w:marLeft w:val="1166"/>
          <w:marRight w:val="0"/>
          <w:marTop w:val="106"/>
          <w:marBottom w:val="0"/>
          <w:divBdr>
            <w:top w:val="none" w:sz="0" w:space="0" w:color="auto"/>
            <w:left w:val="none" w:sz="0" w:space="0" w:color="auto"/>
            <w:bottom w:val="none" w:sz="0" w:space="0" w:color="auto"/>
            <w:right w:val="none" w:sz="0" w:space="0" w:color="auto"/>
          </w:divBdr>
        </w:div>
        <w:div w:id="320164482">
          <w:marLeft w:val="1166"/>
          <w:marRight w:val="0"/>
          <w:marTop w:val="106"/>
          <w:marBottom w:val="0"/>
          <w:divBdr>
            <w:top w:val="none" w:sz="0" w:space="0" w:color="auto"/>
            <w:left w:val="none" w:sz="0" w:space="0" w:color="auto"/>
            <w:bottom w:val="none" w:sz="0" w:space="0" w:color="auto"/>
            <w:right w:val="none" w:sz="0" w:space="0" w:color="auto"/>
          </w:divBdr>
        </w:div>
      </w:divsChild>
    </w:div>
    <w:div w:id="1807046329">
      <w:bodyDiv w:val="1"/>
      <w:marLeft w:val="0"/>
      <w:marRight w:val="0"/>
      <w:marTop w:val="0"/>
      <w:marBottom w:val="0"/>
      <w:divBdr>
        <w:top w:val="none" w:sz="0" w:space="0" w:color="auto"/>
        <w:left w:val="none" w:sz="0" w:space="0" w:color="auto"/>
        <w:bottom w:val="none" w:sz="0" w:space="0" w:color="auto"/>
        <w:right w:val="none" w:sz="0" w:space="0" w:color="auto"/>
      </w:divBdr>
      <w:divsChild>
        <w:div w:id="1224607141">
          <w:marLeft w:val="547"/>
          <w:marRight w:val="0"/>
          <w:marTop w:val="115"/>
          <w:marBottom w:val="0"/>
          <w:divBdr>
            <w:top w:val="none" w:sz="0" w:space="0" w:color="auto"/>
            <w:left w:val="none" w:sz="0" w:space="0" w:color="auto"/>
            <w:bottom w:val="none" w:sz="0" w:space="0" w:color="auto"/>
            <w:right w:val="none" w:sz="0" w:space="0" w:color="auto"/>
          </w:divBdr>
        </w:div>
        <w:div w:id="319896032">
          <w:marLeft w:val="1166"/>
          <w:marRight w:val="0"/>
          <w:marTop w:val="106"/>
          <w:marBottom w:val="0"/>
          <w:divBdr>
            <w:top w:val="none" w:sz="0" w:space="0" w:color="auto"/>
            <w:left w:val="none" w:sz="0" w:space="0" w:color="auto"/>
            <w:bottom w:val="none" w:sz="0" w:space="0" w:color="auto"/>
            <w:right w:val="none" w:sz="0" w:space="0" w:color="auto"/>
          </w:divBdr>
        </w:div>
        <w:div w:id="297760774">
          <w:marLeft w:val="547"/>
          <w:marRight w:val="0"/>
          <w:marTop w:val="115"/>
          <w:marBottom w:val="0"/>
          <w:divBdr>
            <w:top w:val="none" w:sz="0" w:space="0" w:color="auto"/>
            <w:left w:val="none" w:sz="0" w:space="0" w:color="auto"/>
            <w:bottom w:val="none" w:sz="0" w:space="0" w:color="auto"/>
            <w:right w:val="none" w:sz="0" w:space="0" w:color="auto"/>
          </w:divBdr>
        </w:div>
        <w:div w:id="1989169880">
          <w:marLeft w:val="1166"/>
          <w:marRight w:val="0"/>
          <w:marTop w:val="106"/>
          <w:marBottom w:val="0"/>
          <w:divBdr>
            <w:top w:val="none" w:sz="0" w:space="0" w:color="auto"/>
            <w:left w:val="none" w:sz="0" w:space="0" w:color="auto"/>
            <w:bottom w:val="none" w:sz="0" w:space="0" w:color="auto"/>
            <w:right w:val="none" w:sz="0" w:space="0" w:color="auto"/>
          </w:divBdr>
        </w:div>
        <w:div w:id="538517172">
          <w:marLeft w:val="1166"/>
          <w:marRight w:val="0"/>
          <w:marTop w:val="106"/>
          <w:marBottom w:val="0"/>
          <w:divBdr>
            <w:top w:val="none" w:sz="0" w:space="0" w:color="auto"/>
            <w:left w:val="none" w:sz="0" w:space="0" w:color="auto"/>
            <w:bottom w:val="none" w:sz="0" w:space="0" w:color="auto"/>
            <w:right w:val="none" w:sz="0" w:space="0" w:color="auto"/>
          </w:divBdr>
        </w:div>
        <w:div w:id="885222094">
          <w:marLeft w:val="1166"/>
          <w:marRight w:val="0"/>
          <w:marTop w:val="106"/>
          <w:marBottom w:val="0"/>
          <w:divBdr>
            <w:top w:val="none" w:sz="0" w:space="0" w:color="auto"/>
            <w:left w:val="none" w:sz="0" w:space="0" w:color="auto"/>
            <w:bottom w:val="none" w:sz="0" w:space="0" w:color="auto"/>
            <w:right w:val="none" w:sz="0" w:space="0" w:color="auto"/>
          </w:divBdr>
        </w:div>
        <w:div w:id="1468665102">
          <w:marLeft w:val="1166"/>
          <w:marRight w:val="0"/>
          <w:marTop w:val="106"/>
          <w:marBottom w:val="0"/>
          <w:divBdr>
            <w:top w:val="none" w:sz="0" w:space="0" w:color="auto"/>
            <w:left w:val="none" w:sz="0" w:space="0" w:color="auto"/>
            <w:bottom w:val="none" w:sz="0" w:space="0" w:color="auto"/>
            <w:right w:val="none" w:sz="0" w:space="0" w:color="auto"/>
          </w:divBdr>
        </w:div>
      </w:divsChild>
    </w:div>
    <w:div w:id="1810049696">
      <w:bodyDiv w:val="1"/>
      <w:marLeft w:val="0"/>
      <w:marRight w:val="0"/>
      <w:marTop w:val="0"/>
      <w:marBottom w:val="0"/>
      <w:divBdr>
        <w:top w:val="none" w:sz="0" w:space="0" w:color="auto"/>
        <w:left w:val="none" w:sz="0" w:space="0" w:color="auto"/>
        <w:bottom w:val="none" w:sz="0" w:space="0" w:color="auto"/>
        <w:right w:val="none" w:sz="0" w:space="0" w:color="auto"/>
      </w:divBdr>
      <w:divsChild>
        <w:div w:id="661861279">
          <w:marLeft w:val="547"/>
          <w:marRight w:val="0"/>
          <w:marTop w:val="134"/>
          <w:marBottom w:val="0"/>
          <w:divBdr>
            <w:top w:val="none" w:sz="0" w:space="0" w:color="auto"/>
            <w:left w:val="none" w:sz="0" w:space="0" w:color="auto"/>
            <w:bottom w:val="none" w:sz="0" w:space="0" w:color="auto"/>
            <w:right w:val="none" w:sz="0" w:space="0" w:color="auto"/>
          </w:divBdr>
        </w:div>
        <w:div w:id="623268238">
          <w:marLeft w:val="1166"/>
          <w:marRight w:val="0"/>
          <w:marTop w:val="125"/>
          <w:marBottom w:val="0"/>
          <w:divBdr>
            <w:top w:val="none" w:sz="0" w:space="0" w:color="auto"/>
            <w:left w:val="none" w:sz="0" w:space="0" w:color="auto"/>
            <w:bottom w:val="none" w:sz="0" w:space="0" w:color="auto"/>
            <w:right w:val="none" w:sz="0" w:space="0" w:color="auto"/>
          </w:divBdr>
        </w:div>
        <w:div w:id="77364065">
          <w:marLeft w:val="1166"/>
          <w:marRight w:val="0"/>
          <w:marTop w:val="125"/>
          <w:marBottom w:val="0"/>
          <w:divBdr>
            <w:top w:val="none" w:sz="0" w:space="0" w:color="auto"/>
            <w:left w:val="none" w:sz="0" w:space="0" w:color="auto"/>
            <w:bottom w:val="none" w:sz="0" w:space="0" w:color="auto"/>
            <w:right w:val="none" w:sz="0" w:space="0" w:color="auto"/>
          </w:divBdr>
        </w:div>
        <w:div w:id="1636644178">
          <w:marLeft w:val="547"/>
          <w:marRight w:val="0"/>
          <w:marTop w:val="134"/>
          <w:marBottom w:val="0"/>
          <w:divBdr>
            <w:top w:val="none" w:sz="0" w:space="0" w:color="auto"/>
            <w:left w:val="none" w:sz="0" w:space="0" w:color="auto"/>
            <w:bottom w:val="none" w:sz="0" w:space="0" w:color="auto"/>
            <w:right w:val="none" w:sz="0" w:space="0" w:color="auto"/>
          </w:divBdr>
        </w:div>
        <w:div w:id="487333096">
          <w:marLeft w:val="1166"/>
          <w:marRight w:val="0"/>
          <w:marTop w:val="125"/>
          <w:marBottom w:val="0"/>
          <w:divBdr>
            <w:top w:val="none" w:sz="0" w:space="0" w:color="auto"/>
            <w:left w:val="none" w:sz="0" w:space="0" w:color="auto"/>
            <w:bottom w:val="none" w:sz="0" w:space="0" w:color="auto"/>
            <w:right w:val="none" w:sz="0" w:space="0" w:color="auto"/>
          </w:divBdr>
        </w:div>
        <w:div w:id="910235772">
          <w:marLeft w:val="1166"/>
          <w:marRight w:val="0"/>
          <w:marTop w:val="125"/>
          <w:marBottom w:val="0"/>
          <w:divBdr>
            <w:top w:val="none" w:sz="0" w:space="0" w:color="auto"/>
            <w:left w:val="none" w:sz="0" w:space="0" w:color="auto"/>
            <w:bottom w:val="none" w:sz="0" w:space="0" w:color="auto"/>
            <w:right w:val="none" w:sz="0" w:space="0" w:color="auto"/>
          </w:divBdr>
        </w:div>
      </w:divsChild>
    </w:div>
    <w:div w:id="1810394661">
      <w:bodyDiv w:val="1"/>
      <w:marLeft w:val="0"/>
      <w:marRight w:val="0"/>
      <w:marTop w:val="0"/>
      <w:marBottom w:val="0"/>
      <w:divBdr>
        <w:top w:val="none" w:sz="0" w:space="0" w:color="auto"/>
        <w:left w:val="none" w:sz="0" w:space="0" w:color="auto"/>
        <w:bottom w:val="none" w:sz="0" w:space="0" w:color="auto"/>
        <w:right w:val="none" w:sz="0" w:space="0" w:color="auto"/>
      </w:divBdr>
      <w:divsChild>
        <w:div w:id="1987662594">
          <w:marLeft w:val="547"/>
          <w:marRight w:val="0"/>
          <w:marTop w:val="134"/>
          <w:marBottom w:val="0"/>
          <w:divBdr>
            <w:top w:val="none" w:sz="0" w:space="0" w:color="auto"/>
            <w:left w:val="none" w:sz="0" w:space="0" w:color="auto"/>
            <w:bottom w:val="none" w:sz="0" w:space="0" w:color="auto"/>
            <w:right w:val="none" w:sz="0" w:space="0" w:color="auto"/>
          </w:divBdr>
        </w:div>
        <w:div w:id="1558322422">
          <w:marLeft w:val="1166"/>
          <w:marRight w:val="0"/>
          <w:marTop w:val="134"/>
          <w:marBottom w:val="0"/>
          <w:divBdr>
            <w:top w:val="none" w:sz="0" w:space="0" w:color="auto"/>
            <w:left w:val="none" w:sz="0" w:space="0" w:color="auto"/>
            <w:bottom w:val="none" w:sz="0" w:space="0" w:color="auto"/>
            <w:right w:val="none" w:sz="0" w:space="0" w:color="auto"/>
          </w:divBdr>
        </w:div>
        <w:div w:id="882056160">
          <w:marLeft w:val="547"/>
          <w:marRight w:val="0"/>
          <w:marTop w:val="134"/>
          <w:marBottom w:val="0"/>
          <w:divBdr>
            <w:top w:val="none" w:sz="0" w:space="0" w:color="auto"/>
            <w:left w:val="none" w:sz="0" w:space="0" w:color="auto"/>
            <w:bottom w:val="none" w:sz="0" w:space="0" w:color="auto"/>
            <w:right w:val="none" w:sz="0" w:space="0" w:color="auto"/>
          </w:divBdr>
        </w:div>
        <w:div w:id="1037124762">
          <w:marLeft w:val="1166"/>
          <w:marRight w:val="0"/>
          <w:marTop w:val="134"/>
          <w:marBottom w:val="0"/>
          <w:divBdr>
            <w:top w:val="none" w:sz="0" w:space="0" w:color="auto"/>
            <w:left w:val="none" w:sz="0" w:space="0" w:color="auto"/>
            <w:bottom w:val="none" w:sz="0" w:space="0" w:color="auto"/>
            <w:right w:val="none" w:sz="0" w:space="0" w:color="auto"/>
          </w:divBdr>
        </w:div>
        <w:div w:id="361784605">
          <w:marLeft w:val="547"/>
          <w:marRight w:val="0"/>
          <w:marTop w:val="134"/>
          <w:marBottom w:val="0"/>
          <w:divBdr>
            <w:top w:val="none" w:sz="0" w:space="0" w:color="auto"/>
            <w:left w:val="none" w:sz="0" w:space="0" w:color="auto"/>
            <w:bottom w:val="none" w:sz="0" w:space="0" w:color="auto"/>
            <w:right w:val="none" w:sz="0" w:space="0" w:color="auto"/>
          </w:divBdr>
        </w:div>
        <w:div w:id="1100368143">
          <w:marLeft w:val="1166"/>
          <w:marRight w:val="0"/>
          <w:marTop w:val="134"/>
          <w:marBottom w:val="0"/>
          <w:divBdr>
            <w:top w:val="none" w:sz="0" w:space="0" w:color="auto"/>
            <w:left w:val="none" w:sz="0" w:space="0" w:color="auto"/>
            <w:bottom w:val="none" w:sz="0" w:space="0" w:color="auto"/>
            <w:right w:val="none" w:sz="0" w:space="0" w:color="auto"/>
          </w:divBdr>
        </w:div>
        <w:div w:id="1674988150">
          <w:marLeft w:val="547"/>
          <w:marRight w:val="0"/>
          <w:marTop w:val="134"/>
          <w:marBottom w:val="0"/>
          <w:divBdr>
            <w:top w:val="none" w:sz="0" w:space="0" w:color="auto"/>
            <w:left w:val="none" w:sz="0" w:space="0" w:color="auto"/>
            <w:bottom w:val="none" w:sz="0" w:space="0" w:color="auto"/>
            <w:right w:val="none" w:sz="0" w:space="0" w:color="auto"/>
          </w:divBdr>
        </w:div>
        <w:div w:id="1390299981">
          <w:marLeft w:val="1166"/>
          <w:marRight w:val="0"/>
          <w:marTop w:val="134"/>
          <w:marBottom w:val="0"/>
          <w:divBdr>
            <w:top w:val="none" w:sz="0" w:space="0" w:color="auto"/>
            <w:left w:val="none" w:sz="0" w:space="0" w:color="auto"/>
            <w:bottom w:val="none" w:sz="0" w:space="0" w:color="auto"/>
            <w:right w:val="none" w:sz="0" w:space="0" w:color="auto"/>
          </w:divBdr>
        </w:div>
      </w:divsChild>
    </w:div>
    <w:div w:id="1814713355">
      <w:bodyDiv w:val="1"/>
      <w:marLeft w:val="0"/>
      <w:marRight w:val="0"/>
      <w:marTop w:val="0"/>
      <w:marBottom w:val="0"/>
      <w:divBdr>
        <w:top w:val="none" w:sz="0" w:space="0" w:color="auto"/>
        <w:left w:val="none" w:sz="0" w:space="0" w:color="auto"/>
        <w:bottom w:val="none" w:sz="0" w:space="0" w:color="auto"/>
        <w:right w:val="none" w:sz="0" w:space="0" w:color="auto"/>
      </w:divBdr>
      <w:divsChild>
        <w:div w:id="1750299916">
          <w:marLeft w:val="547"/>
          <w:marRight w:val="0"/>
          <w:marTop w:val="134"/>
          <w:marBottom w:val="0"/>
          <w:divBdr>
            <w:top w:val="none" w:sz="0" w:space="0" w:color="auto"/>
            <w:left w:val="none" w:sz="0" w:space="0" w:color="auto"/>
            <w:bottom w:val="none" w:sz="0" w:space="0" w:color="auto"/>
            <w:right w:val="none" w:sz="0" w:space="0" w:color="auto"/>
          </w:divBdr>
        </w:div>
        <w:div w:id="1061028246">
          <w:marLeft w:val="547"/>
          <w:marRight w:val="0"/>
          <w:marTop w:val="115"/>
          <w:marBottom w:val="0"/>
          <w:divBdr>
            <w:top w:val="none" w:sz="0" w:space="0" w:color="auto"/>
            <w:left w:val="none" w:sz="0" w:space="0" w:color="auto"/>
            <w:bottom w:val="none" w:sz="0" w:space="0" w:color="auto"/>
            <w:right w:val="none" w:sz="0" w:space="0" w:color="auto"/>
          </w:divBdr>
        </w:div>
        <w:div w:id="833111731">
          <w:marLeft w:val="547"/>
          <w:marRight w:val="0"/>
          <w:marTop w:val="115"/>
          <w:marBottom w:val="0"/>
          <w:divBdr>
            <w:top w:val="none" w:sz="0" w:space="0" w:color="auto"/>
            <w:left w:val="none" w:sz="0" w:space="0" w:color="auto"/>
            <w:bottom w:val="none" w:sz="0" w:space="0" w:color="auto"/>
            <w:right w:val="none" w:sz="0" w:space="0" w:color="auto"/>
          </w:divBdr>
        </w:div>
      </w:divsChild>
    </w:div>
    <w:div w:id="1814979380">
      <w:bodyDiv w:val="1"/>
      <w:marLeft w:val="0"/>
      <w:marRight w:val="0"/>
      <w:marTop w:val="0"/>
      <w:marBottom w:val="0"/>
      <w:divBdr>
        <w:top w:val="none" w:sz="0" w:space="0" w:color="auto"/>
        <w:left w:val="none" w:sz="0" w:space="0" w:color="auto"/>
        <w:bottom w:val="none" w:sz="0" w:space="0" w:color="auto"/>
        <w:right w:val="none" w:sz="0" w:space="0" w:color="auto"/>
      </w:divBdr>
      <w:divsChild>
        <w:div w:id="1442456429">
          <w:marLeft w:val="547"/>
          <w:marRight w:val="0"/>
          <w:marTop w:val="0"/>
          <w:marBottom w:val="0"/>
          <w:divBdr>
            <w:top w:val="none" w:sz="0" w:space="0" w:color="auto"/>
            <w:left w:val="none" w:sz="0" w:space="0" w:color="auto"/>
            <w:bottom w:val="none" w:sz="0" w:space="0" w:color="auto"/>
            <w:right w:val="none" w:sz="0" w:space="0" w:color="auto"/>
          </w:divBdr>
        </w:div>
        <w:div w:id="1682587504">
          <w:marLeft w:val="1166"/>
          <w:marRight w:val="0"/>
          <w:marTop w:val="125"/>
          <w:marBottom w:val="0"/>
          <w:divBdr>
            <w:top w:val="none" w:sz="0" w:space="0" w:color="auto"/>
            <w:left w:val="none" w:sz="0" w:space="0" w:color="auto"/>
            <w:bottom w:val="none" w:sz="0" w:space="0" w:color="auto"/>
            <w:right w:val="none" w:sz="0" w:space="0" w:color="auto"/>
          </w:divBdr>
        </w:div>
        <w:div w:id="2002808792">
          <w:marLeft w:val="1166"/>
          <w:marRight w:val="0"/>
          <w:marTop w:val="125"/>
          <w:marBottom w:val="0"/>
          <w:divBdr>
            <w:top w:val="none" w:sz="0" w:space="0" w:color="auto"/>
            <w:left w:val="none" w:sz="0" w:space="0" w:color="auto"/>
            <w:bottom w:val="none" w:sz="0" w:space="0" w:color="auto"/>
            <w:right w:val="none" w:sz="0" w:space="0" w:color="auto"/>
          </w:divBdr>
        </w:div>
        <w:div w:id="144710235">
          <w:marLeft w:val="1166"/>
          <w:marRight w:val="0"/>
          <w:marTop w:val="125"/>
          <w:marBottom w:val="0"/>
          <w:divBdr>
            <w:top w:val="none" w:sz="0" w:space="0" w:color="auto"/>
            <w:left w:val="none" w:sz="0" w:space="0" w:color="auto"/>
            <w:bottom w:val="none" w:sz="0" w:space="0" w:color="auto"/>
            <w:right w:val="none" w:sz="0" w:space="0" w:color="auto"/>
          </w:divBdr>
        </w:div>
        <w:div w:id="516238142">
          <w:marLeft w:val="547"/>
          <w:marRight w:val="0"/>
          <w:marTop w:val="134"/>
          <w:marBottom w:val="0"/>
          <w:divBdr>
            <w:top w:val="none" w:sz="0" w:space="0" w:color="auto"/>
            <w:left w:val="none" w:sz="0" w:space="0" w:color="auto"/>
            <w:bottom w:val="none" w:sz="0" w:space="0" w:color="auto"/>
            <w:right w:val="none" w:sz="0" w:space="0" w:color="auto"/>
          </w:divBdr>
        </w:div>
      </w:divsChild>
    </w:div>
    <w:div w:id="1815557727">
      <w:bodyDiv w:val="1"/>
      <w:marLeft w:val="0"/>
      <w:marRight w:val="0"/>
      <w:marTop w:val="0"/>
      <w:marBottom w:val="0"/>
      <w:divBdr>
        <w:top w:val="none" w:sz="0" w:space="0" w:color="auto"/>
        <w:left w:val="none" w:sz="0" w:space="0" w:color="auto"/>
        <w:bottom w:val="none" w:sz="0" w:space="0" w:color="auto"/>
        <w:right w:val="none" w:sz="0" w:space="0" w:color="auto"/>
      </w:divBdr>
      <w:divsChild>
        <w:div w:id="1513372115">
          <w:marLeft w:val="547"/>
          <w:marRight w:val="0"/>
          <w:marTop w:val="125"/>
          <w:marBottom w:val="0"/>
          <w:divBdr>
            <w:top w:val="none" w:sz="0" w:space="0" w:color="auto"/>
            <w:left w:val="none" w:sz="0" w:space="0" w:color="auto"/>
            <w:bottom w:val="none" w:sz="0" w:space="0" w:color="auto"/>
            <w:right w:val="none" w:sz="0" w:space="0" w:color="auto"/>
          </w:divBdr>
        </w:div>
        <w:div w:id="191890617">
          <w:marLeft w:val="1166"/>
          <w:marRight w:val="0"/>
          <w:marTop w:val="115"/>
          <w:marBottom w:val="0"/>
          <w:divBdr>
            <w:top w:val="none" w:sz="0" w:space="0" w:color="auto"/>
            <w:left w:val="none" w:sz="0" w:space="0" w:color="auto"/>
            <w:bottom w:val="none" w:sz="0" w:space="0" w:color="auto"/>
            <w:right w:val="none" w:sz="0" w:space="0" w:color="auto"/>
          </w:divBdr>
        </w:div>
        <w:div w:id="937566048">
          <w:marLeft w:val="1166"/>
          <w:marRight w:val="0"/>
          <w:marTop w:val="115"/>
          <w:marBottom w:val="0"/>
          <w:divBdr>
            <w:top w:val="none" w:sz="0" w:space="0" w:color="auto"/>
            <w:left w:val="none" w:sz="0" w:space="0" w:color="auto"/>
            <w:bottom w:val="none" w:sz="0" w:space="0" w:color="auto"/>
            <w:right w:val="none" w:sz="0" w:space="0" w:color="auto"/>
          </w:divBdr>
        </w:div>
        <w:div w:id="1832788467">
          <w:marLeft w:val="1166"/>
          <w:marRight w:val="0"/>
          <w:marTop w:val="115"/>
          <w:marBottom w:val="0"/>
          <w:divBdr>
            <w:top w:val="none" w:sz="0" w:space="0" w:color="auto"/>
            <w:left w:val="none" w:sz="0" w:space="0" w:color="auto"/>
            <w:bottom w:val="none" w:sz="0" w:space="0" w:color="auto"/>
            <w:right w:val="none" w:sz="0" w:space="0" w:color="auto"/>
          </w:divBdr>
        </w:div>
      </w:divsChild>
    </w:div>
    <w:div w:id="1820078552">
      <w:bodyDiv w:val="1"/>
      <w:marLeft w:val="0"/>
      <w:marRight w:val="0"/>
      <w:marTop w:val="0"/>
      <w:marBottom w:val="0"/>
      <w:divBdr>
        <w:top w:val="none" w:sz="0" w:space="0" w:color="auto"/>
        <w:left w:val="none" w:sz="0" w:space="0" w:color="auto"/>
        <w:bottom w:val="none" w:sz="0" w:space="0" w:color="auto"/>
        <w:right w:val="none" w:sz="0" w:space="0" w:color="auto"/>
      </w:divBdr>
      <w:divsChild>
        <w:div w:id="1189679520">
          <w:marLeft w:val="547"/>
          <w:marRight w:val="0"/>
          <w:marTop w:val="134"/>
          <w:marBottom w:val="0"/>
          <w:divBdr>
            <w:top w:val="none" w:sz="0" w:space="0" w:color="auto"/>
            <w:left w:val="none" w:sz="0" w:space="0" w:color="auto"/>
            <w:bottom w:val="none" w:sz="0" w:space="0" w:color="auto"/>
            <w:right w:val="none" w:sz="0" w:space="0" w:color="auto"/>
          </w:divBdr>
        </w:div>
        <w:div w:id="654534129">
          <w:marLeft w:val="1166"/>
          <w:marRight w:val="0"/>
          <w:marTop w:val="125"/>
          <w:marBottom w:val="0"/>
          <w:divBdr>
            <w:top w:val="none" w:sz="0" w:space="0" w:color="auto"/>
            <w:left w:val="none" w:sz="0" w:space="0" w:color="auto"/>
            <w:bottom w:val="none" w:sz="0" w:space="0" w:color="auto"/>
            <w:right w:val="none" w:sz="0" w:space="0" w:color="auto"/>
          </w:divBdr>
        </w:div>
        <w:div w:id="31273401">
          <w:marLeft w:val="1166"/>
          <w:marRight w:val="0"/>
          <w:marTop w:val="125"/>
          <w:marBottom w:val="0"/>
          <w:divBdr>
            <w:top w:val="none" w:sz="0" w:space="0" w:color="auto"/>
            <w:left w:val="none" w:sz="0" w:space="0" w:color="auto"/>
            <w:bottom w:val="none" w:sz="0" w:space="0" w:color="auto"/>
            <w:right w:val="none" w:sz="0" w:space="0" w:color="auto"/>
          </w:divBdr>
        </w:div>
        <w:div w:id="1545868226">
          <w:marLeft w:val="1166"/>
          <w:marRight w:val="0"/>
          <w:marTop w:val="125"/>
          <w:marBottom w:val="0"/>
          <w:divBdr>
            <w:top w:val="none" w:sz="0" w:space="0" w:color="auto"/>
            <w:left w:val="none" w:sz="0" w:space="0" w:color="auto"/>
            <w:bottom w:val="none" w:sz="0" w:space="0" w:color="auto"/>
            <w:right w:val="none" w:sz="0" w:space="0" w:color="auto"/>
          </w:divBdr>
        </w:div>
        <w:div w:id="251666122">
          <w:marLeft w:val="547"/>
          <w:marRight w:val="0"/>
          <w:marTop w:val="134"/>
          <w:marBottom w:val="0"/>
          <w:divBdr>
            <w:top w:val="none" w:sz="0" w:space="0" w:color="auto"/>
            <w:left w:val="none" w:sz="0" w:space="0" w:color="auto"/>
            <w:bottom w:val="none" w:sz="0" w:space="0" w:color="auto"/>
            <w:right w:val="none" w:sz="0" w:space="0" w:color="auto"/>
          </w:divBdr>
        </w:div>
        <w:div w:id="272984374">
          <w:marLeft w:val="1166"/>
          <w:marRight w:val="0"/>
          <w:marTop w:val="125"/>
          <w:marBottom w:val="0"/>
          <w:divBdr>
            <w:top w:val="none" w:sz="0" w:space="0" w:color="auto"/>
            <w:left w:val="none" w:sz="0" w:space="0" w:color="auto"/>
            <w:bottom w:val="none" w:sz="0" w:space="0" w:color="auto"/>
            <w:right w:val="none" w:sz="0" w:space="0" w:color="auto"/>
          </w:divBdr>
        </w:div>
        <w:div w:id="1208033759">
          <w:marLeft w:val="1166"/>
          <w:marRight w:val="0"/>
          <w:marTop w:val="125"/>
          <w:marBottom w:val="0"/>
          <w:divBdr>
            <w:top w:val="none" w:sz="0" w:space="0" w:color="auto"/>
            <w:left w:val="none" w:sz="0" w:space="0" w:color="auto"/>
            <w:bottom w:val="none" w:sz="0" w:space="0" w:color="auto"/>
            <w:right w:val="none" w:sz="0" w:space="0" w:color="auto"/>
          </w:divBdr>
        </w:div>
      </w:divsChild>
    </w:div>
    <w:div w:id="1821533352">
      <w:bodyDiv w:val="1"/>
      <w:marLeft w:val="0"/>
      <w:marRight w:val="0"/>
      <w:marTop w:val="0"/>
      <w:marBottom w:val="0"/>
      <w:divBdr>
        <w:top w:val="none" w:sz="0" w:space="0" w:color="auto"/>
        <w:left w:val="none" w:sz="0" w:space="0" w:color="auto"/>
        <w:bottom w:val="none" w:sz="0" w:space="0" w:color="auto"/>
        <w:right w:val="none" w:sz="0" w:space="0" w:color="auto"/>
      </w:divBdr>
      <w:divsChild>
        <w:div w:id="1304895808">
          <w:marLeft w:val="547"/>
          <w:marRight w:val="0"/>
          <w:marTop w:val="134"/>
          <w:marBottom w:val="0"/>
          <w:divBdr>
            <w:top w:val="none" w:sz="0" w:space="0" w:color="auto"/>
            <w:left w:val="none" w:sz="0" w:space="0" w:color="auto"/>
            <w:bottom w:val="none" w:sz="0" w:space="0" w:color="auto"/>
            <w:right w:val="none" w:sz="0" w:space="0" w:color="auto"/>
          </w:divBdr>
        </w:div>
        <w:div w:id="1188300724">
          <w:marLeft w:val="547"/>
          <w:marRight w:val="0"/>
          <w:marTop w:val="134"/>
          <w:marBottom w:val="0"/>
          <w:divBdr>
            <w:top w:val="none" w:sz="0" w:space="0" w:color="auto"/>
            <w:left w:val="none" w:sz="0" w:space="0" w:color="auto"/>
            <w:bottom w:val="none" w:sz="0" w:space="0" w:color="auto"/>
            <w:right w:val="none" w:sz="0" w:space="0" w:color="auto"/>
          </w:divBdr>
        </w:div>
        <w:div w:id="1863206065">
          <w:marLeft w:val="547"/>
          <w:marRight w:val="0"/>
          <w:marTop w:val="134"/>
          <w:marBottom w:val="0"/>
          <w:divBdr>
            <w:top w:val="none" w:sz="0" w:space="0" w:color="auto"/>
            <w:left w:val="none" w:sz="0" w:space="0" w:color="auto"/>
            <w:bottom w:val="none" w:sz="0" w:space="0" w:color="auto"/>
            <w:right w:val="none" w:sz="0" w:space="0" w:color="auto"/>
          </w:divBdr>
        </w:div>
        <w:div w:id="997805961">
          <w:marLeft w:val="547"/>
          <w:marRight w:val="0"/>
          <w:marTop w:val="134"/>
          <w:marBottom w:val="0"/>
          <w:divBdr>
            <w:top w:val="none" w:sz="0" w:space="0" w:color="auto"/>
            <w:left w:val="none" w:sz="0" w:space="0" w:color="auto"/>
            <w:bottom w:val="none" w:sz="0" w:space="0" w:color="auto"/>
            <w:right w:val="none" w:sz="0" w:space="0" w:color="auto"/>
          </w:divBdr>
        </w:div>
      </w:divsChild>
    </w:div>
    <w:div w:id="1821849556">
      <w:bodyDiv w:val="1"/>
      <w:marLeft w:val="0"/>
      <w:marRight w:val="0"/>
      <w:marTop w:val="0"/>
      <w:marBottom w:val="0"/>
      <w:divBdr>
        <w:top w:val="none" w:sz="0" w:space="0" w:color="auto"/>
        <w:left w:val="none" w:sz="0" w:space="0" w:color="auto"/>
        <w:bottom w:val="none" w:sz="0" w:space="0" w:color="auto"/>
        <w:right w:val="none" w:sz="0" w:space="0" w:color="auto"/>
      </w:divBdr>
      <w:divsChild>
        <w:div w:id="1487629950">
          <w:marLeft w:val="547"/>
          <w:marRight w:val="0"/>
          <w:marTop w:val="134"/>
          <w:marBottom w:val="0"/>
          <w:divBdr>
            <w:top w:val="none" w:sz="0" w:space="0" w:color="auto"/>
            <w:left w:val="none" w:sz="0" w:space="0" w:color="auto"/>
            <w:bottom w:val="none" w:sz="0" w:space="0" w:color="auto"/>
            <w:right w:val="none" w:sz="0" w:space="0" w:color="auto"/>
          </w:divBdr>
        </w:div>
        <w:div w:id="1618754877">
          <w:marLeft w:val="1166"/>
          <w:marRight w:val="0"/>
          <w:marTop w:val="125"/>
          <w:marBottom w:val="0"/>
          <w:divBdr>
            <w:top w:val="none" w:sz="0" w:space="0" w:color="auto"/>
            <w:left w:val="none" w:sz="0" w:space="0" w:color="auto"/>
            <w:bottom w:val="none" w:sz="0" w:space="0" w:color="auto"/>
            <w:right w:val="none" w:sz="0" w:space="0" w:color="auto"/>
          </w:divBdr>
        </w:div>
        <w:div w:id="1251623779">
          <w:marLeft w:val="1166"/>
          <w:marRight w:val="0"/>
          <w:marTop w:val="125"/>
          <w:marBottom w:val="0"/>
          <w:divBdr>
            <w:top w:val="none" w:sz="0" w:space="0" w:color="auto"/>
            <w:left w:val="none" w:sz="0" w:space="0" w:color="auto"/>
            <w:bottom w:val="none" w:sz="0" w:space="0" w:color="auto"/>
            <w:right w:val="none" w:sz="0" w:space="0" w:color="auto"/>
          </w:divBdr>
        </w:div>
        <w:div w:id="1505239140">
          <w:marLeft w:val="1166"/>
          <w:marRight w:val="0"/>
          <w:marTop w:val="125"/>
          <w:marBottom w:val="0"/>
          <w:divBdr>
            <w:top w:val="none" w:sz="0" w:space="0" w:color="auto"/>
            <w:left w:val="none" w:sz="0" w:space="0" w:color="auto"/>
            <w:bottom w:val="none" w:sz="0" w:space="0" w:color="auto"/>
            <w:right w:val="none" w:sz="0" w:space="0" w:color="auto"/>
          </w:divBdr>
        </w:div>
        <w:div w:id="457260601">
          <w:marLeft w:val="1166"/>
          <w:marRight w:val="0"/>
          <w:marTop w:val="125"/>
          <w:marBottom w:val="0"/>
          <w:divBdr>
            <w:top w:val="none" w:sz="0" w:space="0" w:color="auto"/>
            <w:left w:val="none" w:sz="0" w:space="0" w:color="auto"/>
            <w:bottom w:val="none" w:sz="0" w:space="0" w:color="auto"/>
            <w:right w:val="none" w:sz="0" w:space="0" w:color="auto"/>
          </w:divBdr>
        </w:div>
        <w:div w:id="1921475871">
          <w:marLeft w:val="547"/>
          <w:marRight w:val="0"/>
          <w:marTop w:val="134"/>
          <w:marBottom w:val="0"/>
          <w:divBdr>
            <w:top w:val="none" w:sz="0" w:space="0" w:color="auto"/>
            <w:left w:val="none" w:sz="0" w:space="0" w:color="auto"/>
            <w:bottom w:val="none" w:sz="0" w:space="0" w:color="auto"/>
            <w:right w:val="none" w:sz="0" w:space="0" w:color="auto"/>
          </w:divBdr>
        </w:div>
        <w:div w:id="304480445">
          <w:marLeft w:val="1166"/>
          <w:marRight w:val="0"/>
          <w:marTop w:val="125"/>
          <w:marBottom w:val="0"/>
          <w:divBdr>
            <w:top w:val="none" w:sz="0" w:space="0" w:color="auto"/>
            <w:left w:val="none" w:sz="0" w:space="0" w:color="auto"/>
            <w:bottom w:val="none" w:sz="0" w:space="0" w:color="auto"/>
            <w:right w:val="none" w:sz="0" w:space="0" w:color="auto"/>
          </w:divBdr>
        </w:div>
      </w:divsChild>
    </w:div>
    <w:div w:id="1823933771">
      <w:bodyDiv w:val="1"/>
      <w:marLeft w:val="0"/>
      <w:marRight w:val="0"/>
      <w:marTop w:val="0"/>
      <w:marBottom w:val="0"/>
      <w:divBdr>
        <w:top w:val="none" w:sz="0" w:space="0" w:color="auto"/>
        <w:left w:val="none" w:sz="0" w:space="0" w:color="auto"/>
        <w:bottom w:val="none" w:sz="0" w:space="0" w:color="auto"/>
        <w:right w:val="none" w:sz="0" w:space="0" w:color="auto"/>
      </w:divBdr>
      <w:divsChild>
        <w:div w:id="245725228">
          <w:marLeft w:val="547"/>
          <w:marRight w:val="0"/>
          <w:marTop w:val="134"/>
          <w:marBottom w:val="0"/>
          <w:divBdr>
            <w:top w:val="none" w:sz="0" w:space="0" w:color="auto"/>
            <w:left w:val="none" w:sz="0" w:space="0" w:color="auto"/>
            <w:bottom w:val="none" w:sz="0" w:space="0" w:color="auto"/>
            <w:right w:val="none" w:sz="0" w:space="0" w:color="auto"/>
          </w:divBdr>
        </w:div>
      </w:divsChild>
    </w:div>
    <w:div w:id="1825268660">
      <w:bodyDiv w:val="1"/>
      <w:marLeft w:val="0"/>
      <w:marRight w:val="0"/>
      <w:marTop w:val="0"/>
      <w:marBottom w:val="0"/>
      <w:divBdr>
        <w:top w:val="none" w:sz="0" w:space="0" w:color="auto"/>
        <w:left w:val="none" w:sz="0" w:space="0" w:color="auto"/>
        <w:bottom w:val="none" w:sz="0" w:space="0" w:color="auto"/>
        <w:right w:val="none" w:sz="0" w:space="0" w:color="auto"/>
      </w:divBdr>
      <w:divsChild>
        <w:div w:id="1999915349">
          <w:marLeft w:val="547"/>
          <w:marRight w:val="0"/>
          <w:marTop w:val="134"/>
          <w:marBottom w:val="0"/>
          <w:divBdr>
            <w:top w:val="none" w:sz="0" w:space="0" w:color="auto"/>
            <w:left w:val="none" w:sz="0" w:space="0" w:color="auto"/>
            <w:bottom w:val="none" w:sz="0" w:space="0" w:color="auto"/>
            <w:right w:val="none" w:sz="0" w:space="0" w:color="auto"/>
          </w:divBdr>
        </w:div>
      </w:divsChild>
    </w:div>
    <w:div w:id="1836844265">
      <w:bodyDiv w:val="1"/>
      <w:marLeft w:val="0"/>
      <w:marRight w:val="0"/>
      <w:marTop w:val="0"/>
      <w:marBottom w:val="0"/>
      <w:divBdr>
        <w:top w:val="none" w:sz="0" w:space="0" w:color="auto"/>
        <w:left w:val="none" w:sz="0" w:space="0" w:color="auto"/>
        <w:bottom w:val="none" w:sz="0" w:space="0" w:color="auto"/>
        <w:right w:val="none" w:sz="0" w:space="0" w:color="auto"/>
      </w:divBdr>
      <w:divsChild>
        <w:div w:id="2135247055">
          <w:marLeft w:val="547"/>
          <w:marRight w:val="0"/>
          <w:marTop w:val="125"/>
          <w:marBottom w:val="0"/>
          <w:divBdr>
            <w:top w:val="none" w:sz="0" w:space="0" w:color="auto"/>
            <w:left w:val="none" w:sz="0" w:space="0" w:color="auto"/>
            <w:bottom w:val="none" w:sz="0" w:space="0" w:color="auto"/>
            <w:right w:val="none" w:sz="0" w:space="0" w:color="auto"/>
          </w:divBdr>
        </w:div>
        <w:div w:id="1170483300">
          <w:marLeft w:val="1166"/>
          <w:marRight w:val="0"/>
          <w:marTop w:val="115"/>
          <w:marBottom w:val="0"/>
          <w:divBdr>
            <w:top w:val="none" w:sz="0" w:space="0" w:color="auto"/>
            <w:left w:val="none" w:sz="0" w:space="0" w:color="auto"/>
            <w:bottom w:val="none" w:sz="0" w:space="0" w:color="auto"/>
            <w:right w:val="none" w:sz="0" w:space="0" w:color="auto"/>
          </w:divBdr>
        </w:div>
        <w:div w:id="1410233276">
          <w:marLeft w:val="1166"/>
          <w:marRight w:val="0"/>
          <w:marTop w:val="115"/>
          <w:marBottom w:val="0"/>
          <w:divBdr>
            <w:top w:val="none" w:sz="0" w:space="0" w:color="auto"/>
            <w:left w:val="none" w:sz="0" w:space="0" w:color="auto"/>
            <w:bottom w:val="none" w:sz="0" w:space="0" w:color="auto"/>
            <w:right w:val="none" w:sz="0" w:space="0" w:color="auto"/>
          </w:divBdr>
        </w:div>
        <w:div w:id="510267735">
          <w:marLeft w:val="1166"/>
          <w:marRight w:val="0"/>
          <w:marTop w:val="115"/>
          <w:marBottom w:val="0"/>
          <w:divBdr>
            <w:top w:val="none" w:sz="0" w:space="0" w:color="auto"/>
            <w:left w:val="none" w:sz="0" w:space="0" w:color="auto"/>
            <w:bottom w:val="none" w:sz="0" w:space="0" w:color="auto"/>
            <w:right w:val="none" w:sz="0" w:space="0" w:color="auto"/>
          </w:divBdr>
        </w:div>
        <w:div w:id="1802767040">
          <w:marLeft w:val="547"/>
          <w:marRight w:val="0"/>
          <w:marTop w:val="125"/>
          <w:marBottom w:val="0"/>
          <w:divBdr>
            <w:top w:val="none" w:sz="0" w:space="0" w:color="auto"/>
            <w:left w:val="none" w:sz="0" w:space="0" w:color="auto"/>
            <w:bottom w:val="none" w:sz="0" w:space="0" w:color="auto"/>
            <w:right w:val="none" w:sz="0" w:space="0" w:color="auto"/>
          </w:divBdr>
        </w:div>
      </w:divsChild>
    </w:div>
    <w:div w:id="1841773616">
      <w:bodyDiv w:val="1"/>
      <w:marLeft w:val="0"/>
      <w:marRight w:val="0"/>
      <w:marTop w:val="0"/>
      <w:marBottom w:val="0"/>
      <w:divBdr>
        <w:top w:val="none" w:sz="0" w:space="0" w:color="auto"/>
        <w:left w:val="none" w:sz="0" w:space="0" w:color="auto"/>
        <w:bottom w:val="none" w:sz="0" w:space="0" w:color="auto"/>
        <w:right w:val="none" w:sz="0" w:space="0" w:color="auto"/>
      </w:divBdr>
      <w:divsChild>
        <w:div w:id="1422946559">
          <w:marLeft w:val="547"/>
          <w:marRight w:val="0"/>
          <w:marTop w:val="134"/>
          <w:marBottom w:val="0"/>
          <w:divBdr>
            <w:top w:val="none" w:sz="0" w:space="0" w:color="auto"/>
            <w:left w:val="none" w:sz="0" w:space="0" w:color="auto"/>
            <w:bottom w:val="none" w:sz="0" w:space="0" w:color="auto"/>
            <w:right w:val="none" w:sz="0" w:space="0" w:color="auto"/>
          </w:divBdr>
        </w:div>
        <w:div w:id="1973441530">
          <w:marLeft w:val="1166"/>
          <w:marRight w:val="0"/>
          <w:marTop w:val="125"/>
          <w:marBottom w:val="0"/>
          <w:divBdr>
            <w:top w:val="none" w:sz="0" w:space="0" w:color="auto"/>
            <w:left w:val="none" w:sz="0" w:space="0" w:color="auto"/>
            <w:bottom w:val="none" w:sz="0" w:space="0" w:color="auto"/>
            <w:right w:val="none" w:sz="0" w:space="0" w:color="auto"/>
          </w:divBdr>
        </w:div>
        <w:div w:id="1682315806">
          <w:marLeft w:val="1166"/>
          <w:marRight w:val="0"/>
          <w:marTop w:val="125"/>
          <w:marBottom w:val="0"/>
          <w:divBdr>
            <w:top w:val="none" w:sz="0" w:space="0" w:color="auto"/>
            <w:left w:val="none" w:sz="0" w:space="0" w:color="auto"/>
            <w:bottom w:val="none" w:sz="0" w:space="0" w:color="auto"/>
            <w:right w:val="none" w:sz="0" w:space="0" w:color="auto"/>
          </w:divBdr>
        </w:div>
        <w:div w:id="912471304">
          <w:marLeft w:val="1166"/>
          <w:marRight w:val="0"/>
          <w:marTop w:val="125"/>
          <w:marBottom w:val="0"/>
          <w:divBdr>
            <w:top w:val="none" w:sz="0" w:space="0" w:color="auto"/>
            <w:left w:val="none" w:sz="0" w:space="0" w:color="auto"/>
            <w:bottom w:val="none" w:sz="0" w:space="0" w:color="auto"/>
            <w:right w:val="none" w:sz="0" w:space="0" w:color="auto"/>
          </w:divBdr>
        </w:div>
        <w:div w:id="1929194457">
          <w:marLeft w:val="1166"/>
          <w:marRight w:val="0"/>
          <w:marTop w:val="125"/>
          <w:marBottom w:val="0"/>
          <w:divBdr>
            <w:top w:val="none" w:sz="0" w:space="0" w:color="auto"/>
            <w:left w:val="none" w:sz="0" w:space="0" w:color="auto"/>
            <w:bottom w:val="none" w:sz="0" w:space="0" w:color="auto"/>
            <w:right w:val="none" w:sz="0" w:space="0" w:color="auto"/>
          </w:divBdr>
        </w:div>
        <w:div w:id="2072844189">
          <w:marLeft w:val="1166"/>
          <w:marRight w:val="0"/>
          <w:marTop w:val="125"/>
          <w:marBottom w:val="0"/>
          <w:divBdr>
            <w:top w:val="none" w:sz="0" w:space="0" w:color="auto"/>
            <w:left w:val="none" w:sz="0" w:space="0" w:color="auto"/>
            <w:bottom w:val="none" w:sz="0" w:space="0" w:color="auto"/>
            <w:right w:val="none" w:sz="0" w:space="0" w:color="auto"/>
          </w:divBdr>
        </w:div>
      </w:divsChild>
    </w:div>
    <w:div w:id="1845631994">
      <w:bodyDiv w:val="1"/>
      <w:marLeft w:val="0"/>
      <w:marRight w:val="0"/>
      <w:marTop w:val="0"/>
      <w:marBottom w:val="0"/>
      <w:divBdr>
        <w:top w:val="none" w:sz="0" w:space="0" w:color="auto"/>
        <w:left w:val="none" w:sz="0" w:space="0" w:color="auto"/>
        <w:bottom w:val="none" w:sz="0" w:space="0" w:color="auto"/>
        <w:right w:val="none" w:sz="0" w:space="0" w:color="auto"/>
      </w:divBdr>
      <w:divsChild>
        <w:div w:id="1634478239">
          <w:marLeft w:val="547"/>
          <w:marRight w:val="0"/>
          <w:marTop w:val="134"/>
          <w:marBottom w:val="0"/>
          <w:divBdr>
            <w:top w:val="none" w:sz="0" w:space="0" w:color="auto"/>
            <w:left w:val="none" w:sz="0" w:space="0" w:color="auto"/>
            <w:bottom w:val="none" w:sz="0" w:space="0" w:color="auto"/>
            <w:right w:val="none" w:sz="0" w:space="0" w:color="auto"/>
          </w:divBdr>
        </w:div>
        <w:div w:id="77753534">
          <w:marLeft w:val="547"/>
          <w:marRight w:val="0"/>
          <w:marTop w:val="134"/>
          <w:marBottom w:val="0"/>
          <w:divBdr>
            <w:top w:val="none" w:sz="0" w:space="0" w:color="auto"/>
            <w:left w:val="none" w:sz="0" w:space="0" w:color="auto"/>
            <w:bottom w:val="none" w:sz="0" w:space="0" w:color="auto"/>
            <w:right w:val="none" w:sz="0" w:space="0" w:color="auto"/>
          </w:divBdr>
        </w:div>
      </w:divsChild>
    </w:div>
    <w:div w:id="1852142969">
      <w:bodyDiv w:val="1"/>
      <w:marLeft w:val="0"/>
      <w:marRight w:val="0"/>
      <w:marTop w:val="0"/>
      <w:marBottom w:val="0"/>
      <w:divBdr>
        <w:top w:val="none" w:sz="0" w:space="0" w:color="auto"/>
        <w:left w:val="none" w:sz="0" w:space="0" w:color="auto"/>
        <w:bottom w:val="none" w:sz="0" w:space="0" w:color="auto"/>
        <w:right w:val="none" w:sz="0" w:space="0" w:color="auto"/>
      </w:divBdr>
    </w:div>
    <w:div w:id="1855873995">
      <w:bodyDiv w:val="1"/>
      <w:marLeft w:val="0"/>
      <w:marRight w:val="0"/>
      <w:marTop w:val="0"/>
      <w:marBottom w:val="0"/>
      <w:divBdr>
        <w:top w:val="none" w:sz="0" w:space="0" w:color="auto"/>
        <w:left w:val="none" w:sz="0" w:space="0" w:color="auto"/>
        <w:bottom w:val="none" w:sz="0" w:space="0" w:color="auto"/>
        <w:right w:val="none" w:sz="0" w:space="0" w:color="auto"/>
      </w:divBdr>
      <w:divsChild>
        <w:div w:id="1243376125">
          <w:marLeft w:val="547"/>
          <w:marRight w:val="0"/>
          <w:marTop w:val="134"/>
          <w:marBottom w:val="0"/>
          <w:divBdr>
            <w:top w:val="none" w:sz="0" w:space="0" w:color="auto"/>
            <w:left w:val="none" w:sz="0" w:space="0" w:color="auto"/>
            <w:bottom w:val="none" w:sz="0" w:space="0" w:color="auto"/>
            <w:right w:val="none" w:sz="0" w:space="0" w:color="auto"/>
          </w:divBdr>
        </w:div>
        <w:div w:id="754859677">
          <w:marLeft w:val="1166"/>
          <w:marRight w:val="0"/>
          <w:marTop w:val="125"/>
          <w:marBottom w:val="0"/>
          <w:divBdr>
            <w:top w:val="none" w:sz="0" w:space="0" w:color="auto"/>
            <w:left w:val="none" w:sz="0" w:space="0" w:color="auto"/>
            <w:bottom w:val="none" w:sz="0" w:space="0" w:color="auto"/>
            <w:right w:val="none" w:sz="0" w:space="0" w:color="auto"/>
          </w:divBdr>
        </w:div>
        <w:div w:id="270667169">
          <w:marLeft w:val="1166"/>
          <w:marRight w:val="0"/>
          <w:marTop w:val="125"/>
          <w:marBottom w:val="0"/>
          <w:divBdr>
            <w:top w:val="none" w:sz="0" w:space="0" w:color="auto"/>
            <w:left w:val="none" w:sz="0" w:space="0" w:color="auto"/>
            <w:bottom w:val="none" w:sz="0" w:space="0" w:color="auto"/>
            <w:right w:val="none" w:sz="0" w:space="0" w:color="auto"/>
          </w:divBdr>
        </w:div>
      </w:divsChild>
    </w:div>
    <w:div w:id="1861163777">
      <w:bodyDiv w:val="1"/>
      <w:marLeft w:val="0"/>
      <w:marRight w:val="0"/>
      <w:marTop w:val="0"/>
      <w:marBottom w:val="0"/>
      <w:divBdr>
        <w:top w:val="none" w:sz="0" w:space="0" w:color="auto"/>
        <w:left w:val="none" w:sz="0" w:space="0" w:color="auto"/>
        <w:bottom w:val="none" w:sz="0" w:space="0" w:color="auto"/>
        <w:right w:val="none" w:sz="0" w:space="0" w:color="auto"/>
      </w:divBdr>
      <w:divsChild>
        <w:div w:id="1499540138">
          <w:marLeft w:val="547"/>
          <w:marRight w:val="0"/>
          <w:marTop w:val="115"/>
          <w:marBottom w:val="0"/>
          <w:divBdr>
            <w:top w:val="none" w:sz="0" w:space="0" w:color="auto"/>
            <w:left w:val="none" w:sz="0" w:space="0" w:color="auto"/>
            <w:bottom w:val="none" w:sz="0" w:space="0" w:color="auto"/>
            <w:right w:val="none" w:sz="0" w:space="0" w:color="auto"/>
          </w:divBdr>
        </w:div>
        <w:div w:id="1725522436">
          <w:marLeft w:val="1166"/>
          <w:marRight w:val="0"/>
          <w:marTop w:val="106"/>
          <w:marBottom w:val="0"/>
          <w:divBdr>
            <w:top w:val="none" w:sz="0" w:space="0" w:color="auto"/>
            <w:left w:val="none" w:sz="0" w:space="0" w:color="auto"/>
            <w:bottom w:val="none" w:sz="0" w:space="0" w:color="auto"/>
            <w:right w:val="none" w:sz="0" w:space="0" w:color="auto"/>
          </w:divBdr>
        </w:div>
        <w:div w:id="151334309">
          <w:marLeft w:val="1166"/>
          <w:marRight w:val="0"/>
          <w:marTop w:val="106"/>
          <w:marBottom w:val="0"/>
          <w:divBdr>
            <w:top w:val="none" w:sz="0" w:space="0" w:color="auto"/>
            <w:left w:val="none" w:sz="0" w:space="0" w:color="auto"/>
            <w:bottom w:val="none" w:sz="0" w:space="0" w:color="auto"/>
            <w:right w:val="none" w:sz="0" w:space="0" w:color="auto"/>
          </w:divBdr>
        </w:div>
        <w:div w:id="478032958">
          <w:marLeft w:val="547"/>
          <w:marRight w:val="0"/>
          <w:marTop w:val="115"/>
          <w:marBottom w:val="0"/>
          <w:divBdr>
            <w:top w:val="none" w:sz="0" w:space="0" w:color="auto"/>
            <w:left w:val="none" w:sz="0" w:space="0" w:color="auto"/>
            <w:bottom w:val="none" w:sz="0" w:space="0" w:color="auto"/>
            <w:right w:val="none" w:sz="0" w:space="0" w:color="auto"/>
          </w:divBdr>
        </w:div>
        <w:div w:id="938830059">
          <w:marLeft w:val="1166"/>
          <w:marRight w:val="0"/>
          <w:marTop w:val="106"/>
          <w:marBottom w:val="0"/>
          <w:divBdr>
            <w:top w:val="none" w:sz="0" w:space="0" w:color="auto"/>
            <w:left w:val="none" w:sz="0" w:space="0" w:color="auto"/>
            <w:bottom w:val="none" w:sz="0" w:space="0" w:color="auto"/>
            <w:right w:val="none" w:sz="0" w:space="0" w:color="auto"/>
          </w:divBdr>
        </w:div>
        <w:div w:id="1254123030">
          <w:marLeft w:val="1166"/>
          <w:marRight w:val="0"/>
          <w:marTop w:val="106"/>
          <w:marBottom w:val="0"/>
          <w:divBdr>
            <w:top w:val="none" w:sz="0" w:space="0" w:color="auto"/>
            <w:left w:val="none" w:sz="0" w:space="0" w:color="auto"/>
            <w:bottom w:val="none" w:sz="0" w:space="0" w:color="auto"/>
            <w:right w:val="none" w:sz="0" w:space="0" w:color="auto"/>
          </w:divBdr>
        </w:div>
        <w:div w:id="2106268024">
          <w:marLeft w:val="1166"/>
          <w:marRight w:val="0"/>
          <w:marTop w:val="106"/>
          <w:marBottom w:val="0"/>
          <w:divBdr>
            <w:top w:val="none" w:sz="0" w:space="0" w:color="auto"/>
            <w:left w:val="none" w:sz="0" w:space="0" w:color="auto"/>
            <w:bottom w:val="none" w:sz="0" w:space="0" w:color="auto"/>
            <w:right w:val="none" w:sz="0" w:space="0" w:color="auto"/>
          </w:divBdr>
        </w:div>
        <w:div w:id="1550452773">
          <w:marLeft w:val="1166"/>
          <w:marRight w:val="0"/>
          <w:marTop w:val="106"/>
          <w:marBottom w:val="0"/>
          <w:divBdr>
            <w:top w:val="none" w:sz="0" w:space="0" w:color="auto"/>
            <w:left w:val="none" w:sz="0" w:space="0" w:color="auto"/>
            <w:bottom w:val="none" w:sz="0" w:space="0" w:color="auto"/>
            <w:right w:val="none" w:sz="0" w:space="0" w:color="auto"/>
          </w:divBdr>
        </w:div>
      </w:divsChild>
    </w:div>
    <w:div w:id="1862619894">
      <w:bodyDiv w:val="1"/>
      <w:marLeft w:val="0"/>
      <w:marRight w:val="0"/>
      <w:marTop w:val="0"/>
      <w:marBottom w:val="0"/>
      <w:divBdr>
        <w:top w:val="none" w:sz="0" w:space="0" w:color="auto"/>
        <w:left w:val="none" w:sz="0" w:space="0" w:color="auto"/>
        <w:bottom w:val="none" w:sz="0" w:space="0" w:color="auto"/>
        <w:right w:val="none" w:sz="0" w:space="0" w:color="auto"/>
      </w:divBdr>
      <w:divsChild>
        <w:div w:id="2000186029">
          <w:marLeft w:val="547"/>
          <w:marRight w:val="0"/>
          <w:marTop w:val="115"/>
          <w:marBottom w:val="0"/>
          <w:divBdr>
            <w:top w:val="none" w:sz="0" w:space="0" w:color="auto"/>
            <w:left w:val="none" w:sz="0" w:space="0" w:color="auto"/>
            <w:bottom w:val="none" w:sz="0" w:space="0" w:color="auto"/>
            <w:right w:val="none" w:sz="0" w:space="0" w:color="auto"/>
          </w:divBdr>
        </w:div>
        <w:div w:id="2118601363">
          <w:marLeft w:val="547"/>
          <w:marRight w:val="0"/>
          <w:marTop w:val="115"/>
          <w:marBottom w:val="0"/>
          <w:divBdr>
            <w:top w:val="none" w:sz="0" w:space="0" w:color="auto"/>
            <w:left w:val="none" w:sz="0" w:space="0" w:color="auto"/>
            <w:bottom w:val="none" w:sz="0" w:space="0" w:color="auto"/>
            <w:right w:val="none" w:sz="0" w:space="0" w:color="auto"/>
          </w:divBdr>
        </w:div>
        <w:div w:id="1278416904">
          <w:marLeft w:val="1166"/>
          <w:marRight w:val="0"/>
          <w:marTop w:val="106"/>
          <w:marBottom w:val="0"/>
          <w:divBdr>
            <w:top w:val="none" w:sz="0" w:space="0" w:color="auto"/>
            <w:left w:val="none" w:sz="0" w:space="0" w:color="auto"/>
            <w:bottom w:val="none" w:sz="0" w:space="0" w:color="auto"/>
            <w:right w:val="none" w:sz="0" w:space="0" w:color="auto"/>
          </w:divBdr>
        </w:div>
        <w:div w:id="668630535">
          <w:marLeft w:val="1166"/>
          <w:marRight w:val="0"/>
          <w:marTop w:val="106"/>
          <w:marBottom w:val="0"/>
          <w:divBdr>
            <w:top w:val="none" w:sz="0" w:space="0" w:color="auto"/>
            <w:left w:val="none" w:sz="0" w:space="0" w:color="auto"/>
            <w:bottom w:val="none" w:sz="0" w:space="0" w:color="auto"/>
            <w:right w:val="none" w:sz="0" w:space="0" w:color="auto"/>
          </w:divBdr>
        </w:div>
      </w:divsChild>
    </w:div>
    <w:div w:id="1865438476">
      <w:bodyDiv w:val="1"/>
      <w:marLeft w:val="0"/>
      <w:marRight w:val="0"/>
      <w:marTop w:val="0"/>
      <w:marBottom w:val="0"/>
      <w:divBdr>
        <w:top w:val="none" w:sz="0" w:space="0" w:color="auto"/>
        <w:left w:val="none" w:sz="0" w:space="0" w:color="auto"/>
        <w:bottom w:val="none" w:sz="0" w:space="0" w:color="auto"/>
        <w:right w:val="none" w:sz="0" w:space="0" w:color="auto"/>
      </w:divBdr>
      <w:divsChild>
        <w:div w:id="491455595">
          <w:marLeft w:val="547"/>
          <w:marRight w:val="0"/>
          <w:marTop w:val="134"/>
          <w:marBottom w:val="0"/>
          <w:divBdr>
            <w:top w:val="none" w:sz="0" w:space="0" w:color="auto"/>
            <w:left w:val="none" w:sz="0" w:space="0" w:color="auto"/>
            <w:bottom w:val="none" w:sz="0" w:space="0" w:color="auto"/>
            <w:right w:val="none" w:sz="0" w:space="0" w:color="auto"/>
          </w:divBdr>
        </w:div>
        <w:div w:id="341710410">
          <w:marLeft w:val="1166"/>
          <w:marRight w:val="0"/>
          <w:marTop w:val="134"/>
          <w:marBottom w:val="0"/>
          <w:divBdr>
            <w:top w:val="none" w:sz="0" w:space="0" w:color="auto"/>
            <w:left w:val="none" w:sz="0" w:space="0" w:color="auto"/>
            <w:bottom w:val="none" w:sz="0" w:space="0" w:color="auto"/>
            <w:right w:val="none" w:sz="0" w:space="0" w:color="auto"/>
          </w:divBdr>
        </w:div>
        <w:div w:id="1709718249">
          <w:marLeft w:val="1800"/>
          <w:marRight w:val="0"/>
          <w:marTop w:val="115"/>
          <w:marBottom w:val="0"/>
          <w:divBdr>
            <w:top w:val="none" w:sz="0" w:space="0" w:color="auto"/>
            <w:left w:val="none" w:sz="0" w:space="0" w:color="auto"/>
            <w:bottom w:val="none" w:sz="0" w:space="0" w:color="auto"/>
            <w:right w:val="none" w:sz="0" w:space="0" w:color="auto"/>
          </w:divBdr>
        </w:div>
        <w:div w:id="1789082215">
          <w:marLeft w:val="1800"/>
          <w:marRight w:val="0"/>
          <w:marTop w:val="115"/>
          <w:marBottom w:val="0"/>
          <w:divBdr>
            <w:top w:val="none" w:sz="0" w:space="0" w:color="auto"/>
            <w:left w:val="none" w:sz="0" w:space="0" w:color="auto"/>
            <w:bottom w:val="none" w:sz="0" w:space="0" w:color="auto"/>
            <w:right w:val="none" w:sz="0" w:space="0" w:color="auto"/>
          </w:divBdr>
        </w:div>
        <w:div w:id="927159419">
          <w:marLeft w:val="1800"/>
          <w:marRight w:val="0"/>
          <w:marTop w:val="115"/>
          <w:marBottom w:val="0"/>
          <w:divBdr>
            <w:top w:val="none" w:sz="0" w:space="0" w:color="auto"/>
            <w:left w:val="none" w:sz="0" w:space="0" w:color="auto"/>
            <w:bottom w:val="none" w:sz="0" w:space="0" w:color="auto"/>
            <w:right w:val="none" w:sz="0" w:space="0" w:color="auto"/>
          </w:divBdr>
        </w:div>
        <w:div w:id="113452815">
          <w:marLeft w:val="1166"/>
          <w:marRight w:val="0"/>
          <w:marTop w:val="134"/>
          <w:marBottom w:val="0"/>
          <w:divBdr>
            <w:top w:val="none" w:sz="0" w:space="0" w:color="auto"/>
            <w:left w:val="none" w:sz="0" w:space="0" w:color="auto"/>
            <w:bottom w:val="none" w:sz="0" w:space="0" w:color="auto"/>
            <w:right w:val="none" w:sz="0" w:space="0" w:color="auto"/>
          </w:divBdr>
        </w:div>
      </w:divsChild>
    </w:div>
    <w:div w:id="1866358584">
      <w:bodyDiv w:val="1"/>
      <w:marLeft w:val="0"/>
      <w:marRight w:val="0"/>
      <w:marTop w:val="0"/>
      <w:marBottom w:val="0"/>
      <w:divBdr>
        <w:top w:val="none" w:sz="0" w:space="0" w:color="auto"/>
        <w:left w:val="none" w:sz="0" w:space="0" w:color="auto"/>
        <w:bottom w:val="none" w:sz="0" w:space="0" w:color="auto"/>
        <w:right w:val="none" w:sz="0" w:space="0" w:color="auto"/>
      </w:divBdr>
      <w:divsChild>
        <w:div w:id="864051937">
          <w:marLeft w:val="547"/>
          <w:marRight w:val="0"/>
          <w:marTop w:val="115"/>
          <w:marBottom w:val="0"/>
          <w:divBdr>
            <w:top w:val="none" w:sz="0" w:space="0" w:color="auto"/>
            <w:left w:val="none" w:sz="0" w:space="0" w:color="auto"/>
            <w:bottom w:val="none" w:sz="0" w:space="0" w:color="auto"/>
            <w:right w:val="none" w:sz="0" w:space="0" w:color="auto"/>
          </w:divBdr>
        </w:div>
      </w:divsChild>
    </w:div>
    <w:div w:id="1867520856">
      <w:bodyDiv w:val="1"/>
      <w:marLeft w:val="0"/>
      <w:marRight w:val="0"/>
      <w:marTop w:val="0"/>
      <w:marBottom w:val="0"/>
      <w:divBdr>
        <w:top w:val="none" w:sz="0" w:space="0" w:color="auto"/>
        <w:left w:val="none" w:sz="0" w:space="0" w:color="auto"/>
        <w:bottom w:val="none" w:sz="0" w:space="0" w:color="auto"/>
        <w:right w:val="none" w:sz="0" w:space="0" w:color="auto"/>
      </w:divBdr>
      <w:divsChild>
        <w:div w:id="2099212436">
          <w:marLeft w:val="547"/>
          <w:marRight w:val="0"/>
          <w:marTop w:val="125"/>
          <w:marBottom w:val="0"/>
          <w:divBdr>
            <w:top w:val="none" w:sz="0" w:space="0" w:color="auto"/>
            <w:left w:val="none" w:sz="0" w:space="0" w:color="auto"/>
            <w:bottom w:val="none" w:sz="0" w:space="0" w:color="auto"/>
            <w:right w:val="none" w:sz="0" w:space="0" w:color="auto"/>
          </w:divBdr>
        </w:div>
        <w:div w:id="578249413">
          <w:marLeft w:val="1166"/>
          <w:marRight w:val="0"/>
          <w:marTop w:val="115"/>
          <w:marBottom w:val="0"/>
          <w:divBdr>
            <w:top w:val="none" w:sz="0" w:space="0" w:color="auto"/>
            <w:left w:val="none" w:sz="0" w:space="0" w:color="auto"/>
            <w:bottom w:val="none" w:sz="0" w:space="0" w:color="auto"/>
            <w:right w:val="none" w:sz="0" w:space="0" w:color="auto"/>
          </w:divBdr>
        </w:div>
        <w:div w:id="276374627">
          <w:marLeft w:val="1166"/>
          <w:marRight w:val="0"/>
          <w:marTop w:val="115"/>
          <w:marBottom w:val="0"/>
          <w:divBdr>
            <w:top w:val="none" w:sz="0" w:space="0" w:color="auto"/>
            <w:left w:val="none" w:sz="0" w:space="0" w:color="auto"/>
            <w:bottom w:val="none" w:sz="0" w:space="0" w:color="auto"/>
            <w:right w:val="none" w:sz="0" w:space="0" w:color="auto"/>
          </w:divBdr>
        </w:div>
      </w:divsChild>
    </w:div>
    <w:div w:id="1868830619">
      <w:bodyDiv w:val="1"/>
      <w:marLeft w:val="0"/>
      <w:marRight w:val="0"/>
      <w:marTop w:val="0"/>
      <w:marBottom w:val="0"/>
      <w:divBdr>
        <w:top w:val="none" w:sz="0" w:space="0" w:color="auto"/>
        <w:left w:val="none" w:sz="0" w:space="0" w:color="auto"/>
        <w:bottom w:val="none" w:sz="0" w:space="0" w:color="auto"/>
        <w:right w:val="none" w:sz="0" w:space="0" w:color="auto"/>
      </w:divBdr>
      <w:divsChild>
        <w:div w:id="1555386428">
          <w:marLeft w:val="547"/>
          <w:marRight w:val="0"/>
          <w:marTop w:val="134"/>
          <w:marBottom w:val="0"/>
          <w:divBdr>
            <w:top w:val="none" w:sz="0" w:space="0" w:color="auto"/>
            <w:left w:val="none" w:sz="0" w:space="0" w:color="auto"/>
            <w:bottom w:val="none" w:sz="0" w:space="0" w:color="auto"/>
            <w:right w:val="none" w:sz="0" w:space="0" w:color="auto"/>
          </w:divBdr>
        </w:div>
        <w:div w:id="1548565724">
          <w:marLeft w:val="1166"/>
          <w:marRight w:val="0"/>
          <w:marTop w:val="125"/>
          <w:marBottom w:val="0"/>
          <w:divBdr>
            <w:top w:val="none" w:sz="0" w:space="0" w:color="auto"/>
            <w:left w:val="none" w:sz="0" w:space="0" w:color="auto"/>
            <w:bottom w:val="none" w:sz="0" w:space="0" w:color="auto"/>
            <w:right w:val="none" w:sz="0" w:space="0" w:color="auto"/>
          </w:divBdr>
        </w:div>
        <w:div w:id="69623337">
          <w:marLeft w:val="1166"/>
          <w:marRight w:val="0"/>
          <w:marTop w:val="125"/>
          <w:marBottom w:val="0"/>
          <w:divBdr>
            <w:top w:val="none" w:sz="0" w:space="0" w:color="auto"/>
            <w:left w:val="none" w:sz="0" w:space="0" w:color="auto"/>
            <w:bottom w:val="none" w:sz="0" w:space="0" w:color="auto"/>
            <w:right w:val="none" w:sz="0" w:space="0" w:color="auto"/>
          </w:divBdr>
        </w:div>
        <w:div w:id="640773745">
          <w:marLeft w:val="1166"/>
          <w:marRight w:val="0"/>
          <w:marTop w:val="125"/>
          <w:marBottom w:val="0"/>
          <w:divBdr>
            <w:top w:val="none" w:sz="0" w:space="0" w:color="auto"/>
            <w:left w:val="none" w:sz="0" w:space="0" w:color="auto"/>
            <w:bottom w:val="none" w:sz="0" w:space="0" w:color="auto"/>
            <w:right w:val="none" w:sz="0" w:space="0" w:color="auto"/>
          </w:divBdr>
        </w:div>
        <w:div w:id="1248609300">
          <w:marLeft w:val="1166"/>
          <w:marRight w:val="0"/>
          <w:marTop w:val="125"/>
          <w:marBottom w:val="0"/>
          <w:divBdr>
            <w:top w:val="none" w:sz="0" w:space="0" w:color="auto"/>
            <w:left w:val="none" w:sz="0" w:space="0" w:color="auto"/>
            <w:bottom w:val="none" w:sz="0" w:space="0" w:color="auto"/>
            <w:right w:val="none" w:sz="0" w:space="0" w:color="auto"/>
          </w:divBdr>
        </w:div>
        <w:div w:id="1427533237">
          <w:marLeft w:val="1166"/>
          <w:marRight w:val="0"/>
          <w:marTop w:val="125"/>
          <w:marBottom w:val="0"/>
          <w:divBdr>
            <w:top w:val="none" w:sz="0" w:space="0" w:color="auto"/>
            <w:left w:val="none" w:sz="0" w:space="0" w:color="auto"/>
            <w:bottom w:val="none" w:sz="0" w:space="0" w:color="auto"/>
            <w:right w:val="none" w:sz="0" w:space="0" w:color="auto"/>
          </w:divBdr>
        </w:div>
        <w:div w:id="671570096">
          <w:marLeft w:val="1166"/>
          <w:marRight w:val="0"/>
          <w:marTop w:val="125"/>
          <w:marBottom w:val="0"/>
          <w:divBdr>
            <w:top w:val="none" w:sz="0" w:space="0" w:color="auto"/>
            <w:left w:val="none" w:sz="0" w:space="0" w:color="auto"/>
            <w:bottom w:val="none" w:sz="0" w:space="0" w:color="auto"/>
            <w:right w:val="none" w:sz="0" w:space="0" w:color="auto"/>
          </w:divBdr>
        </w:div>
      </w:divsChild>
    </w:div>
    <w:div w:id="1872180913">
      <w:bodyDiv w:val="1"/>
      <w:marLeft w:val="0"/>
      <w:marRight w:val="0"/>
      <w:marTop w:val="0"/>
      <w:marBottom w:val="0"/>
      <w:divBdr>
        <w:top w:val="none" w:sz="0" w:space="0" w:color="auto"/>
        <w:left w:val="none" w:sz="0" w:space="0" w:color="auto"/>
        <w:bottom w:val="none" w:sz="0" w:space="0" w:color="auto"/>
        <w:right w:val="none" w:sz="0" w:space="0" w:color="auto"/>
      </w:divBdr>
      <w:divsChild>
        <w:div w:id="778255735">
          <w:marLeft w:val="547"/>
          <w:marRight w:val="0"/>
          <w:marTop w:val="218"/>
          <w:marBottom w:val="0"/>
          <w:divBdr>
            <w:top w:val="none" w:sz="0" w:space="0" w:color="auto"/>
            <w:left w:val="none" w:sz="0" w:space="0" w:color="auto"/>
            <w:bottom w:val="none" w:sz="0" w:space="0" w:color="auto"/>
            <w:right w:val="none" w:sz="0" w:space="0" w:color="auto"/>
          </w:divBdr>
        </w:div>
        <w:div w:id="1658919618">
          <w:marLeft w:val="1166"/>
          <w:marRight w:val="0"/>
          <w:marTop w:val="202"/>
          <w:marBottom w:val="0"/>
          <w:divBdr>
            <w:top w:val="none" w:sz="0" w:space="0" w:color="auto"/>
            <w:left w:val="none" w:sz="0" w:space="0" w:color="auto"/>
            <w:bottom w:val="none" w:sz="0" w:space="0" w:color="auto"/>
            <w:right w:val="none" w:sz="0" w:space="0" w:color="auto"/>
          </w:divBdr>
        </w:div>
        <w:div w:id="1283225805">
          <w:marLeft w:val="547"/>
          <w:marRight w:val="0"/>
          <w:marTop w:val="218"/>
          <w:marBottom w:val="0"/>
          <w:divBdr>
            <w:top w:val="none" w:sz="0" w:space="0" w:color="auto"/>
            <w:left w:val="none" w:sz="0" w:space="0" w:color="auto"/>
            <w:bottom w:val="none" w:sz="0" w:space="0" w:color="auto"/>
            <w:right w:val="none" w:sz="0" w:space="0" w:color="auto"/>
          </w:divBdr>
        </w:div>
        <w:div w:id="1964771755">
          <w:marLeft w:val="1166"/>
          <w:marRight w:val="0"/>
          <w:marTop w:val="202"/>
          <w:marBottom w:val="0"/>
          <w:divBdr>
            <w:top w:val="none" w:sz="0" w:space="0" w:color="auto"/>
            <w:left w:val="none" w:sz="0" w:space="0" w:color="auto"/>
            <w:bottom w:val="none" w:sz="0" w:space="0" w:color="auto"/>
            <w:right w:val="none" w:sz="0" w:space="0" w:color="auto"/>
          </w:divBdr>
        </w:div>
      </w:divsChild>
    </w:div>
    <w:div w:id="1883706236">
      <w:bodyDiv w:val="1"/>
      <w:marLeft w:val="0"/>
      <w:marRight w:val="0"/>
      <w:marTop w:val="0"/>
      <w:marBottom w:val="0"/>
      <w:divBdr>
        <w:top w:val="none" w:sz="0" w:space="0" w:color="auto"/>
        <w:left w:val="none" w:sz="0" w:space="0" w:color="auto"/>
        <w:bottom w:val="none" w:sz="0" w:space="0" w:color="auto"/>
        <w:right w:val="none" w:sz="0" w:space="0" w:color="auto"/>
      </w:divBdr>
    </w:div>
    <w:div w:id="1891455899">
      <w:bodyDiv w:val="1"/>
      <w:marLeft w:val="0"/>
      <w:marRight w:val="0"/>
      <w:marTop w:val="0"/>
      <w:marBottom w:val="0"/>
      <w:divBdr>
        <w:top w:val="none" w:sz="0" w:space="0" w:color="auto"/>
        <w:left w:val="none" w:sz="0" w:space="0" w:color="auto"/>
        <w:bottom w:val="none" w:sz="0" w:space="0" w:color="auto"/>
        <w:right w:val="none" w:sz="0" w:space="0" w:color="auto"/>
      </w:divBdr>
      <w:divsChild>
        <w:div w:id="1066881838">
          <w:marLeft w:val="547"/>
          <w:marRight w:val="0"/>
          <w:marTop w:val="134"/>
          <w:marBottom w:val="0"/>
          <w:divBdr>
            <w:top w:val="none" w:sz="0" w:space="0" w:color="auto"/>
            <w:left w:val="none" w:sz="0" w:space="0" w:color="auto"/>
            <w:bottom w:val="none" w:sz="0" w:space="0" w:color="auto"/>
            <w:right w:val="none" w:sz="0" w:space="0" w:color="auto"/>
          </w:divBdr>
        </w:div>
        <w:div w:id="1966348601">
          <w:marLeft w:val="1166"/>
          <w:marRight w:val="0"/>
          <w:marTop w:val="125"/>
          <w:marBottom w:val="0"/>
          <w:divBdr>
            <w:top w:val="none" w:sz="0" w:space="0" w:color="auto"/>
            <w:left w:val="none" w:sz="0" w:space="0" w:color="auto"/>
            <w:bottom w:val="none" w:sz="0" w:space="0" w:color="auto"/>
            <w:right w:val="none" w:sz="0" w:space="0" w:color="auto"/>
          </w:divBdr>
        </w:div>
        <w:div w:id="81920967">
          <w:marLeft w:val="1166"/>
          <w:marRight w:val="0"/>
          <w:marTop w:val="125"/>
          <w:marBottom w:val="0"/>
          <w:divBdr>
            <w:top w:val="none" w:sz="0" w:space="0" w:color="auto"/>
            <w:left w:val="none" w:sz="0" w:space="0" w:color="auto"/>
            <w:bottom w:val="none" w:sz="0" w:space="0" w:color="auto"/>
            <w:right w:val="none" w:sz="0" w:space="0" w:color="auto"/>
          </w:divBdr>
        </w:div>
      </w:divsChild>
    </w:div>
    <w:div w:id="1893807784">
      <w:bodyDiv w:val="1"/>
      <w:marLeft w:val="0"/>
      <w:marRight w:val="0"/>
      <w:marTop w:val="0"/>
      <w:marBottom w:val="0"/>
      <w:divBdr>
        <w:top w:val="none" w:sz="0" w:space="0" w:color="auto"/>
        <w:left w:val="none" w:sz="0" w:space="0" w:color="auto"/>
        <w:bottom w:val="none" w:sz="0" w:space="0" w:color="auto"/>
        <w:right w:val="none" w:sz="0" w:space="0" w:color="auto"/>
      </w:divBdr>
    </w:div>
    <w:div w:id="1893883018">
      <w:bodyDiv w:val="1"/>
      <w:marLeft w:val="0"/>
      <w:marRight w:val="0"/>
      <w:marTop w:val="0"/>
      <w:marBottom w:val="0"/>
      <w:divBdr>
        <w:top w:val="none" w:sz="0" w:space="0" w:color="auto"/>
        <w:left w:val="none" w:sz="0" w:space="0" w:color="auto"/>
        <w:bottom w:val="none" w:sz="0" w:space="0" w:color="auto"/>
        <w:right w:val="none" w:sz="0" w:space="0" w:color="auto"/>
      </w:divBdr>
      <w:divsChild>
        <w:div w:id="2138179535">
          <w:marLeft w:val="547"/>
          <w:marRight w:val="0"/>
          <w:marTop w:val="125"/>
          <w:marBottom w:val="0"/>
          <w:divBdr>
            <w:top w:val="none" w:sz="0" w:space="0" w:color="auto"/>
            <w:left w:val="none" w:sz="0" w:space="0" w:color="auto"/>
            <w:bottom w:val="none" w:sz="0" w:space="0" w:color="auto"/>
            <w:right w:val="none" w:sz="0" w:space="0" w:color="auto"/>
          </w:divBdr>
        </w:div>
        <w:div w:id="1177696935">
          <w:marLeft w:val="1166"/>
          <w:marRight w:val="0"/>
          <w:marTop w:val="115"/>
          <w:marBottom w:val="0"/>
          <w:divBdr>
            <w:top w:val="none" w:sz="0" w:space="0" w:color="auto"/>
            <w:left w:val="none" w:sz="0" w:space="0" w:color="auto"/>
            <w:bottom w:val="none" w:sz="0" w:space="0" w:color="auto"/>
            <w:right w:val="none" w:sz="0" w:space="0" w:color="auto"/>
          </w:divBdr>
        </w:div>
        <w:div w:id="1863976403">
          <w:marLeft w:val="1166"/>
          <w:marRight w:val="0"/>
          <w:marTop w:val="115"/>
          <w:marBottom w:val="0"/>
          <w:divBdr>
            <w:top w:val="none" w:sz="0" w:space="0" w:color="auto"/>
            <w:left w:val="none" w:sz="0" w:space="0" w:color="auto"/>
            <w:bottom w:val="none" w:sz="0" w:space="0" w:color="auto"/>
            <w:right w:val="none" w:sz="0" w:space="0" w:color="auto"/>
          </w:divBdr>
        </w:div>
        <w:div w:id="1273512901">
          <w:marLeft w:val="1166"/>
          <w:marRight w:val="0"/>
          <w:marTop w:val="115"/>
          <w:marBottom w:val="0"/>
          <w:divBdr>
            <w:top w:val="none" w:sz="0" w:space="0" w:color="auto"/>
            <w:left w:val="none" w:sz="0" w:space="0" w:color="auto"/>
            <w:bottom w:val="none" w:sz="0" w:space="0" w:color="auto"/>
            <w:right w:val="none" w:sz="0" w:space="0" w:color="auto"/>
          </w:divBdr>
        </w:div>
        <w:div w:id="1170411587">
          <w:marLeft w:val="1166"/>
          <w:marRight w:val="0"/>
          <w:marTop w:val="115"/>
          <w:marBottom w:val="0"/>
          <w:divBdr>
            <w:top w:val="none" w:sz="0" w:space="0" w:color="auto"/>
            <w:left w:val="none" w:sz="0" w:space="0" w:color="auto"/>
            <w:bottom w:val="none" w:sz="0" w:space="0" w:color="auto"/>
            <w:right w:val="none" w:sz="0" w:space="0" w:color="auto"/>
          </w:divBdr>
        </w:div>
      </w:divsChild>
    </w:div>
    <w:div w:id="1898737697">
      <w:bodyDiv w:val="1"/>
      <w:marLeft w:val="0"/>
      <w:marRight w:val="0"/>
      <w:marTop w:val="0"/>
      <w:marBottom w:val="0"/>
      <w:divBdr>
        <w:top w:val="none" w:sz="0" w:space="0" w:color="auto"/>
        <w:left w:val="none" w:sz="0" w:space="0" w:color="auto"/>
        <w:bottom w:val="none" w:sz="0" w:space="0" w:color="auto"/>
        <w:right w:val="none" w:sz="0" w:space="0" w:color="auto"/>
      </w:divBdr>
      <w:divsChild>
        <w:div w:id="1082028934">
          <w:marLeft w:val="547"/>
          <w:marRight w:val="0"/>
          <w:marTop w:val="134"/>
          <w:marBottom w:val="0"/>
          <w:divBdr>
            <w:top w:val="none" w:sz="0" w:space="0" w:color="auto"/>
            <w:left w:val="none" w:sz="0" w:space="0" w:color="auto"/>
            <w:bottom w:val="none" w:sz="0" w:space="0" w:color="auto"/>
            <w:right w:val="none" w:sz="0" w:space="0" w:color="auto"/>
          </w:divBdr>
        </w:div>
        <w:div w:id="597374861">
          <w:marLeft w:val="547"/>
          <w:marRight w:val="0"/>
          <w:marTop w:val="134"/>
          <w:marBottom w:val="0"/>
          <w:divBdr>
            <w:top w:val="none" w:sz="0" w:space="0" w:color="auto"/>
            <w:left w:val="none" w:sz="0" w:space="0" w:color="auto"/>
            <w:bottom w:val="none" w:sz="0" w:space="0" w:color="auto"/>
            <w:right w:val="none" w:sz="0" w:space="0" w:color="auto"/>
          </w:divBdr>
        </w:div>
        <w:div w:id="1269040715">
          <w:marLeft w:val="547"/>
          <w:marRight w:val="0"/>
          <w:marTop w:val="134"/>
          <w:marBottom w:val="0"/>
          <w:divBdr>
            <w:top w:val="none" w:sz="0" w:space="0" w:color="auto"/>
            <w:left w:val="none" w:sz="0" w:space="0" w:color="auto"/>
            <w:bottom w:val="none" w:sz="0" w:space="0" w:color="auto"/>
            <w:right w:val="none" w:sz="0" w:space="0" w:color="auto"/>
          </w:divBdr>
        </w:div>
      </w:divsChild>
    </w:div>
    <w:div w:id="1907642702">
      <w:bodyDiv w:val="1"/>
      <w:marLeft w:val="0"/>
      <w:marRight w:val="0"/>
      <w:marTop w:val="0"/>
      <w:marBottom w:val="0"/>
      <w:divBdr>
        <w:top w:val="none" w:sz="0" w:space="0" w:color="auto"/>
        <w:left w:val="none" w:sz="0" w:space="0" w:color="auto"/>
        <w:bottom w:val="none" w:sz="0" w:space="0" w:color="auto"/>
        <w:right w:val="none" w:sz="0" w:space="0" w:color="auto"/>
      </w:divBdr>
      <w:divsChild>
        <w:div w:id="1346974979">
          <w:marLeft w:val="547"/>
          <w:marRight w:val="0"/>
          <w:marTop w:val="134"/>
          <w:marBottom w:val="0"/>
          <w:divBdr>
            <w:top w:val="none" w:sz="0" w:space="0" w:color="auto"/>
            <w:left w:val="none" w:sz="0" w:space="0" w:color="auto"/>
            <w:bottom w:val="none" w:sz="0" w:space="0" w:color="auto"/>
            <w:right w:val="none" w:sz="0" w:space="0" w:color="auto"/>
          </w:divBdr>
        </w:div>
        <w:div w:id="1379472067">
          <w:marLeft w:val="547"/>
          <w:marRight w:val="0"/>
          <w:marTop w:val="134"/>
          <w:marBottom w:val="0"/>
          <w:divBdr>
            <w:top w:val="none" w:sz="0" w:space="0" w:color="auto"/>
            <w:left w:val="none" w:sz="0" w:space="0" w:color="auto"/>
            <w:bottom w:val="none" w:sz="0" w:space="0" w:color="auto"/>
            <w:right w:val="none" w:sz="0" w:space="0" w:color="auto"/>
          </w:divBdr>
        </w:div>
        <w:div w:id="1553688022">
          <w:marLeft w:val="547"/>
          <w:marRight w:val="0"/>
          <w:marTop w:val="134"/>
          <w:marBottom w:val="0"/>
          <w:divBdr>
            <w:top w:val="none" w:sz="0" w:space="0" w:color="auto"/>
            <w:left w:val="none" w:sz="0" w:space="0" w:color="auto"/>
            <w:bottom w:val="none" w:sz="0" w:space="0" w:color="auto"/>
            <w:right w:val="none" w:sz="0" w:space="0" w:color="auto"/>
          </w:divBdr>
        </w:div>
      </w:divsChild>
    </w:div>
    <w:div w:id="1909459853">
      <w:bodyDiv w:val="1"/>
      <w:marLeft w:val="0"/>
      <w:marRight w:val="0"/>
      <w:marTop w:val="0"/>
      <w:marBottom w:val="0"/>
      <w:divBdr>
        <w:top w:val="none" w:sz="0" w:space="0" w:color="auto"/>
        <w:left w:val="none" w:sz="0" w:space="0" w:color="auto"/>
        <w:bottom w:val="none" w:sz="0" w:space="0" w:color="auto"/>
        <w:right w:val="none" w:sz="0" w:space="0" w:color="auto"/>
      </w:divBdr>
      <w:divsChild>
        <w:div w:id="1561285516">
          <w:marLeft w:val="547"/>
          <w:marRight w:val="0"/>
          <w:marTop w:val="134"/>
          <w:marBottom w:val="0"/>
          <w:divBdr>
            <w:top w:val="none" w:sz="0" w:space="0" w:color="auto"/>
            <w:left w:val="none" w:sz="0" w:space="0" w:color="auto"/>
            <w:bottom w:val="none" w:sz="0" w:space="0" w:color="auto"/>
            <w:right w:val="none" w:sz="0" w:space="0" w:color="auto"/>
          </w:divBdr>
        </w:div>
        <w:div w:id="303583349">
          <w:marLeft w:val="1166"/>
          <w:marRight w:val="0"/>
          <w:marTop w:val="125"/>
          <w:marBottom w:val="0"/>
          <w:divBdr>
            <w:top w:val="none" w:sz="0" w:space="0" w:color="auto"/>
            <w:left w:val="none" w:sz="0" w:space="0" w:color="auto"/>
            <w:bottom w:val="none" w:sz="0" w:space="0" w:color="auto"/>
            <w:right w:val="none" w:sz="0" w:space="0" w:color="auto"/>
          </w:divBdr>
        </w:div>
        <w:div w:id="591469991">
          <w:marLeft w:val="547"/>
          <w:marRight w:val="0"/>
          <w:marTop w:val="134"/>
          <w:marBottom w:val="0"/>
          <w:divBdr>
            <w:top w:val="none" w:sz="0" w:space="0" w:color="auto"/>
            <w:left w:val="none" w:sz="0" w:space="0" w:color="auto"/>
            <w:bottom w:val="none" w:sz="0" w:space="0" w:color="auto"/>
            <w:right w:val="none" w:sz="0" w:space="0" w:color="auto"/>
          </w:divBdr>
        </w:div>
        <w:div w:id="1097209505">
          <w:marLeft w:val="1166"/>
          <w:marRight w:val="0"/>
          <w:marTop w:val="125"/>
          <w:marBottom w:val="0"/>
          <w:divBdr>
            <w:top w:val="none" w:sz="0" w:space="0" w:color="auto"/>
            <w:left w:val="none" w:sz="0" w:space="0" w:color="auto"/>
            <w:bottom w:val="none" w:sz="0" w:space="0" w:color="auto"/>
            <w:right w:val="none" w:sz="0" w:space="0" w:color="auto"/>
          </w:divBdr>
        </w:div>
        <w:div w:id="779034188">
          <w:marLeft w:val="1166"/>
          <w:marRight w:val="0"/>
          <w:marTop w:val="125"/>
          <w:marBottom w:val="0"/>
          <w:divBdr>
            <w:top w:val="none" w:sz="0" w:space="0" w:color="auto"/>
            <w:left w:val="none" w:sz="0" w:space="0" w:color="auto"/>
            <w:bottom w:val="none" w:sz="0" w:space="0" w:color="auto"/>
            <w:right w:val="none" w:sz="0" w:space="0" w:color="auto"/>
          </w:divBdr>
        </w:div>
        <w:div w:id="1316690832">
          <w:marLeft w:val="1166"/>
          <w:marRight w:val="0"/>
          <w:marTop w:val="125"/>
          <w:marBottom w:val="0"/>
          <w:divBdr>
            <w:top w:val="none" w:sz="0" w:space="0" w:color="auto"/>
            <w:left w:val="none" w:sz="0" w:space="0" w:color="auto"/>
            <w:bottom w:val="none" w:sz="0" w:space="0" w:color="auto"/>
            <w:right w:val="none" w:sz="0" w:space="0" w:color="auto"/>
          </w:divBdr>
        </w:div>
      </w:divsChild>
    </w:div>
    <w:div w:id="1911114087">
      <w:bodyDiv w:val="1"/>
      <w:marLeft w:val="0"/>
      <w:marRight w:val="0"/>
      <w:marTop w:val="0"/>
      <w:marBottom w:val="0"/>
      <w:divBdr>
        <w:top w:val="none" w:sz="0" w:space="0" w:color="auto"/>
        <w:left w:val="none" w:sz="0" w:space="0" w:color="auto"/>
        <w:bottom w:val="none" w:sz="0" w:space="0" w:color="auto"/>
        <w:right w:val="none" w:sz="0" w:space="0" w:color="auto"/>
      </w:divBdr>
      <w:divsChild>
        <w:div w:id="824466710">
          <w:marLeft w:val="547"/>
          <w:marRight w:val="0"/>
          <w:marTop w:val="202"/>
          <w:marBottom w:val="0"/>
          <w:divBdr>
            <w:top w:val="none" w:sz="0" w:space="0" w:color="auto"/>
            <w:left w:val="none" w:sz="0" w:space="0" w:color="auto"/>
            <w:bottom w:val="none" w:sz="0" w:space="0" w:color="auto"/>
            <w:right w:val="none" w:sz="0" w:space="0" w:color="auto"/>
          </w:divBdr>
        </w:div>
        <w:div w:id="1333800184">
          <w:marLeft w:val="547"/>
          <w:marRight w:val="0"/>
          <w:marTop w:val="134"/>
          <w:marBottom w:val="0"/>
          <w:divBdr>
            <w:top w:val="none" w:sz="0" w:space="0" w:color="auto"/>
            <w:left w:val="none" w:sz="0" w:space="0" w:color="auto"/>
            <w:bottom w:val="none" w:sz="0" w:space="0" w:color="auto"/>
            <w:right w:val="none" w:sz="0" w:space="0" w:color="auto"/>
          </w:divBdr>
        </w:div>
        <w:div w:id="351079598">
          <w:marLeft w:val="547"/>
          <w:marRight w:val="0"/>
          <w:marTop w:val="134"/>
          <w:marBottom w:val="0"/>
          <w:divBdr>
            <w:top w:val="none" w:sz="0" w:space="0" w:color="auto"/>
            <w:left w:val="none" w:sz="0" w:space="0" w:color="auto"/>
            <w:bottom w:val="none" w:sz="0" w:space="0" w:color="auto"/>
            <w:right w:val="none" w:sz="0" w:space="0" w:color="auto"/>
          </w:divBdr>
        </w:div>
      </w:divsChild>
    </w:div>
    <w:div w:id="1914927629">
      <w:bodyDiv w:val="1"/>
      <w:marLeft w:val="0"/>
      <w:marRight w:val="0"/>
      <w:marTop w:val="0"/>
      <w:marBottom w:val="0"/>
      <w:divBdr>
        <w:top w:val="none" w:sz="0" w:space="0" w:color="auto"/>
        <w:left w:val="none" w:sz="0" w:space="0" w:color="auto"/>
        <w:bottom w:val="none" w:sz="0" w:space="0" w:color="auto"/>
        <w:right w:val="none" w:sz="0" w:space="0" w:color="auto"/>
      </w:divBdr>
      <w:divsChild>
        <w:div w:id="1463888590">
          <w:marLeft w:val="547"/>
          <w:marRight w:val="0"/>
          <w:marTop w:val="115"/>
          <w:marBottom w:val="0"/>
          <w:divBdr>
            <w:top w:val="none" w:sz="0" w:space="0" w:color="auto"/>
            <w:left w:val="none" w:sz="0" w:space="0" w:color="auto"/>
            <w:bottom w:val="none" w:sz="0" w:space="0" w:color="auto"/>
            <w:right w:val="none" w:sz="0" w:space="0" w:color="auto"/>
          </w:divBdr>
        </w:div>
        <w:div w:id="1637181345">
          <w:marLeft w:val="547"/>
          <w:marRight w:val="0"/>
          <w:marTop w:val="115"/>
          <w:marBottom w:val="0"/>
          <w:divBdr>
            <w:top w:val="none" w:sz="0" w:space="0" w:color="auto"/>
            <w:left w:val="none" w:sz="0" w:space="0" w:color="auto"/>
            <w:bottom w:val="none" w:sz="0" w:space="0" w:color="auto"/>
            <w:right w:val="none" w:sz="0" w:space="0" w:color="auto"/>
          </w:divBdr>
        </w:div>
        <w:div w:id="1149706456">
          <w:marLeft w:val="547"/>
          <w:marRight w:val="0"/>
          <w:marTop w:val="115"/>
          <w:marBottom w:val="0"/>
          <w:divBdr>
            <w:top w:val="none" w:sz="0" w:space="0" w:color="auto"/>
            <w:left w:val="none" w:sz="0" w:space="0" w:color="auto"/>
            <w:bottom w:val="none" w:sz="0" w:space="0" w:color="auto"/>
            <w:right w:val="none" w:sz="0" w:space="0" w:color="auto"/>
          </w:divBdr>
        </w:div>
        <w:div w:id="1802532502">
          <w:marLeft w:val="547"/>
          <w:marRight w:val="0"/>
          <w:marTop w:val="115"/>
          <w:marBottom w:val="0"/>
          <w:divBdr>
            <w:top w:val="none" w:sz="0" w:space="0" w:color="auto"/>
            <w:left w:val="none" w:sz="0" w:space="0" w:color="auto"/>
            <w:bottom w:val="none" w:sz="0" w:space="0" w:color="auto"/>
            <w:right w:val="none" w:sz="0" w:space="0" w:color="auto"/>
          </w:divBdr>
        </w:div>
      </w:divsChild>
    </w:div>
    <w:div w:id="1915357207">
      <w:bodyDiv w:val="1"/>
      <w:marLeft w:val="0"/>
      <w:marRight w:val="0"/>
      <w:marTop w:val="0"/>
      <w:marBottom w:val="0"/>
      <w:divBdr>
        <w:top w:val="none" w:sz="0" w:space="0" w:color="auto"/>
        <w:left w:val="none" w:sz="0" w:space="0" w:color="auto"/>
        <w:bottom w:val="none" w:sz="0" w:space="0" w:color="auto"/>
        <w:right w:val="none" w:sz="0" w:space="0" w:color="auto"/>
      </w:divBdr>
      <w:divsChild>
        <w:div w:id="483394438">
          <w:marLeft w:val="547"/>
          <w:marRight w:val="0"/>
          <w:marTop w:val="115"/>
          <w:marBottom w:val="0"/>
          <w:divBdr>
            <w:top w:val="none" w:sz="0" w:space="0" w:color="auto"/>
            <w:left w:val="none" w:sz="0" w:space="0" w:color="auto"/>
            <w:bottom w:val="none" w:sz="0" w:space="0" w:color="auto"/>
            <w:right w:val="none" w:sz="0" w:space="0" w:color="auto"/>
          </w:divBdr>
        </w:div>
        <w:div w:id="649404275">
          <w:marLeft w:val="547"/>
          <w:marRight w:val="0"/>
          <w:marTop w:val="115"/>
          <w:marBottom w:val="0"/>
          <w:divBdr>
            <w:top w:val="none" w:sz="0" w:space="0" w:color="auto"/>
            <w:left w:val="none" w:sz="0" w:space="0" w:color="auto"/>
            <w:bottom w:val="none" w:sz="0" w:space="0" w:color="auto"/>
            <w:right w:val="none" w:sz="0" w:space="0" w:color="auto"/>
          </w:divBdr>
        </w:div>
        <w:div w:id="1492871917">
          <w:marLeft w:val="1166"/>
          <w:marRight w:val="0"/>
          <w:marTop w:val="106"/>
          <w:marBottom w:val="0"/>
          <w:divBdr>
            <w:top w:val="none" w:sz="0" w:space="0" w:color="auto"/>
            <w:left w:val="none" w:sz="0" w:space="0" w:color="auto"/>
            <w:bottom w:val="none" w:sz="0" w:space="0" w:color="auto"/>
            <w:right w:val="none" w:sz="0" w:space="0" w:color="auto"/>
          </w:divBdr>
        </w:div>
        <w:div w:id="860625439">
          <w:marLeft w:val="1166"/>
          <w:marRight w:val="0"/>
          <w:marTop w:val="106"/>
          <w:marBottom w:val="0"/>
          <w:divBdr>
            <w:top w:val="none" w:sz="0" w:space="0" w:color="auto"/>
            <w:left w:val="none" w:sz="0" w:space="0" w:color="auto"/>
            <w:bottom w:val="none" w:sz="0" w:space="0" w:color="auto"/>
            <w:right w:val="none" w:sz="0" w:space="0" w:color="auto"/>
          </w:divBdr>
        </w:div>
        <w:div w:id="1836149066">
          <w:marLeft w:val="1166"/>
          <w:marRight w:val="0"/>
          <w:marTop w:val="106"/>
          <w:marBottom w:val="0"/>
          <w:divBdr>
            <w:top w:val="none" w:sz="0" w:space="0" w:color="auto"/>
            <w:left w:val="none" w:sz="0" w:space="0" w:color="auto"/>
            <w:bottom w:val="none" w:sz="0" w:space="0" w:color="auto"/>
            <w:right w:val="none" w:sz="0" w:space="0" w:color="auto"/>
          </w:divBdr>
        </w:div>
      </w:divsChild>
    </w:div>
    <w:div w:id="1918130094">
      <w:bodyDiv w:val="1"/>
      <w:marLeft w:val="0"/>
      <w:marRight w:val="0"/>
      <w:marTop w:val="0"/>
      <w:marBottom w:val="0"/>
      <w:divBdr>
        <w:top w:val="none" w:sz="0" w:space="0" w:color="auto"/>
        <w:left w:val="none" w:sz="0" w:space="0" w:color="auto"/>
        <w:bottom w:val="none" w:sz="0" w:space="0" w:color="auto"/>
        <w:right w:val="none" w:sz="0" w:space="0" w:color="auto"/>
      </w:divBdr>
      <w:divsChild>
        <w:div w:id="741293902">
          <w:marLeft w:val="547"/>
          <w:marRight w:val="0"/>
          <w:marTop w:val="115"/>
          <w:marBottom w:val="0"/>
          <w:divBdr>
            <w:top w:val="none" w:sz="0" w:space="0" w:color="auto"/>
            <w:left w:val="none" w:sz="0" w:space="0" w:color="auto"/>
            <w:bottom w:val="none" w:sz="0" w:space="0" w:color="auto"/>
            <w:right w:val="none" w:sz="0" w:space="0" w:color="auto"/>
          </w:divBdr>
        </w:div>
        <w:div w:id="1717462256">
          <w:marLeft w:val="1166"/>
          <w:marRight w:val="0"/>
          <w:marTop w:val="106"/>
          <w:marBottom w:val="0"/>
          <w:divBdr>
            <w:top w:val="none" w:sz="0" w:space="0" w:color="auto"/>
            <w:left w:val="none" w:sz="0" w:space="0" w:color="auto"/>
            <w:bottom w:val="none" w:sz="0" w:space="0" w:color="auto"/>
            <w:right w:val="none" w:sz="0" w:space="0" w:color="auto"/>
          </w:divBdr>
        </w:div>
        <w:div w:id="1118063566">
          <w:marLeft w:val="1166"/>
          <w:marRight w:val="0"/>
          <w:marTop w:val="106"/>
          <w:marBottom w:val="0"/>
          <w:divBdr>
            <w:top w:val="none" w:sz="0" w:space="0" w:color="auto"/>
            <w:left w:val="none" w:sz="0" w:space="0" w:color="auto"/>
            <w:bottom w:val="none" w:sz="0" w:space="0" w:color="auto"/>
            <w:right w:val="none" w:sz="0" w:space="0" w:color="auto"/>
          </w:divBdr>
        </w:div>
        <w:div w:id="1364207238">
          <w:marLeft w:val="1166"/>
          <w:marRight w:val="0"/>
          <w:marTop w:val="106"/>
          <w:marBottom w:val="0"/>
          <w:divBdr>
            <w:top w:val="none" w:sz="0" w:space="0" w:color="auto"/>
            <w:left w:val="none" w:sz="0" w:space="0" w:color="auto"/>
            <w:bottom w:val="none" w:sz="0" w:space="0" w:color="auto"/>
            <w:right w:val="none" w:sz="0" w:space="0" w:color="auto"/>
          </w:divBdr>
        </w:div>
        <w:div w:id="354500921">
          <w:marLeft w:val="1166"/>
          <w:marRight w:val="0"/>
          <w:marTop w:val="106"/>
          <w:marBottom w:val="0"/>
          <w:divBdr>
            <w:top w:val="none" w:sz="0" w:space="0" w:color="auto"/>
            <w:left w:val="none" w:sz="0" w:space="0" w:color="auto"/>
            <w:bottom w:val="none" w:sz="0" w:space="0" w:color="auto"/>
            <w:right w:val="none" w:sz="0" w:space="0" w:color="auto"/>
          </w:divBdr>
        </w:div>
        <w:div w:id="533232522">
          <w:marLeft w:val="1166"/>
          <w:marRight w:val="0"/>
          <w:marTop w:val="106"/>
          <w:marBottom w:val="0"/>
          <w:divBdr>
            <w:top w:val="none" w:sz="0" w:space="0" w:color="auto"/>
            <w:left w:val="none" w:sz="0" w:space="0" w:color="auto"/>
            <w:bottom w:val="none" w:sz="0" w:space="0" w:color="auto"/>
            <w:right w:val="none" w:sz="0" w:space="0" w:color="auto"/>
          </w:divBdr>
        </w:div>
        <w:div w:id="1830755670">
          <w:marLeft w:val="1166"/>
          <w:marRight w:val="0"/>
          <w:marTop w:val="106"/>
          <w:marBottom w:val="0"/>
          <w:divBdr>
            <w:top w:val="none" w:sz="0" w:space="0" w:color="auto"/>
            <w:left w:val="none" w:sz="0" w:space="0" w:color="auto"/>
            <w:bottom w:val="none" w:sz="0" w:space="0" w:color="auto"/>
            <w:right w:val="none" w:sz="0" w:space="0" w:color="auto"/>
          </w:divBdr>
        </w:div>
        <w:div w:id="1763063601">
          <w:marLeft w:val="547"/>
          <w:marRight w:val="0"/>
          <w:marTop w:val="115"/>
          <w:marBottom w:val="0"/>
          <w:divBdr>
            <w:top w:val="none" w:sz="0" w:space="0" w:color="auto"/>
            <w:left w:val="none" w:sz="0" w:space="0" w:color="auto"/>
            <w:bottom w:val="none" w:sz="0" w:space="0" w:color="auto"/>
            <w:right w:val="none" w:sz="0" w:space="0" w:color="auto"/>
          </w:divBdr>
        </w:div>
      </w:divsChild>
    </w:div>
    <w:div w:id="1937203846">
      <w:bodyDiv w:val="1"/>
      <w:marLeft w:val="0"/>
      <w:marRight w:val="0"/>
      <w:marTop w:val="0"/>
      <w:marBottom w:val="0"/>
      <w:divBdr>
        <w:top w:val="none" w:sz="0" w:space="0" w:color="auto"/>
        <w:left w:val="none" w:sz="0" w:space="0" w:color="auto"/>
        <w:bottom w:val="none" w:sz="0" w:space="0" w:color="auto"/>
        <w:right w:val="none" w:sz="0" w:space="0" w:color="auto"/>
      </w:divBdr>
    </w:div>
    <w:div w:id="1937399415">
      <w:bodyDiv w:val="1"/>
      <w:marLeft w:val="0"/>
      <w:marRight w:val="0"/>
      <w:marTop w:val="0"/>
      <w:marBottom w:val="0"/>
      <w:divBdr>
        <w:top w:val="none" w:sz="0" w:space="0" w:color="auto"/>
        <w:left w:val="none" w:sz="0" w:space="0" w:color="auto"/>
        <w:bottom w:val="none" w:sz="0" w:space="0" w:color="auto"/>
        <w:right w:val="none" w:sz="0" w:space="0" w:color="auto"/>
      </w:divBdr>
      <w:divsChild>
        <w:div w:id="444539033">
          <w:marLeft w:val="547"/>
          <w:marRight w:val="0"/>
          <w:marTop w:val="134"/>
          <w:marBottom w:val="0"/>
          <w:divBdr>
            <w:top w:val="none" w:sz="0" w:space="0" w:color="auto"/>
            <w:left w:val="none" w:sz="0" w:space="0" w:color="auto"/>
            <w:bottom w:val="none" w:sz="0" w:space="0" w:color="auto"/>
            <w:right w:val="none" w:sz="0" w:space="0" w:color="auto"/>
          </w:divBdr>
        </w:div>
        <w:div w:id="477841933">
          <w:marLeft w:val="1166"/>
          <w:marRight w:val="0"/>
          <w:marTop w:val="125"/>
          <w:marBottom w:val="0"/>
          <w:divBdr>
            <w:top w:val="none" w:sz="0" w:space="0" w:color="auto"/>
            <w:left w:val="none" w:sz="0" w:space="0" w:color="auto"/>
            <w:bottom w:val="none" w:sz="0" w:space="0" w:color="auto"/>
            <w:right w:val="none" w:sz="0" w:space="0" w:color="auto"/>
          </w:divBdr>
        </w:div>
        <w:div w:id="68164608">
          <w:marLeft w:val="1166"/>
          <w:marRight w:val="0"/>
          <w:marTop w:val="125"/>
          <w:marBottom w:val="0"/>
          <w:divBdr>
            <w:top w:val="none" w:sz="0" w:space="0" w:color="auto"/>
            <w:left w:val="none" w:sz="0" w:space="0" w:color="auto"/>
            <w:bottom w:val="none" w:sz="0" w:space="0" w:color="auto"/>
            <w:right w:val="none" w:sz="0" w:space="0" w:color="auto"/>
          </w:divBdr>
        </w:div>
        <w:div w:id="837499171">
          <w:marLeft w:val="1166"/>
          <w:marRight w:val="0"/>
          <w:marTop w:val="125"/>
          <w:marBottom w:val="0"/>
          <w:divBdr>
            <w:top w:val="none" w:sz="0" w:space="0" w:color="auto"/>
            <w:left w:val="none" w:sz="0" w:space="0" w:color="auto"/>
            <w:bottom w:val="none" w:sz="0" w:space="0" w:color="auto"/>
            <w:right w:val="none" w:sz="0" w:space="0" w:color="auto"/>
          </w:divBdr>
        </w:div>
        <w:div w:id="901915093">
          <w:marLeft w:val="1166"/>
          <w:marRight w:val="0"/>
          <w:marTop w:val="125"/>
          <w:marBottom w:val="0"/>
          <w:divBdr>
            <w:top w:val="none" w:sz="0" w:space="0" w:color="auto"/>
            <w:left w:val="none" w:sz="0" w:space="0" w:color="auto"/>
            <w:bottom w:val="none" w:sz="0" w:space="0" w:color="auto"/>
            <w:right w:val="none" w:sz="0" w:space="0" w:color="auto"/>
          </w:divBdr>
        </w:div>
      </w:divsChild>
    </w:div>
    <w:div w:id="1942912879">
      <w:bodyDiv w:val="1"/>
      <w:marLeft w:val="0"/>
      <w:marRight w:val="0"/>
      <w:marTop w:val="0"/>
      <w:marBottom w:val="0"/>
      <w:divBdr>
        <w:top w:val="none" w:sz="0" w:space="0" w:color="auto"/>
        <w:left w:val="none" w:sz="0" w:space="0" w:color="auto"/>
        <w:bottom w:val="none" w:sz="0" w:space="0" w:color="auto"/>
        <w:right w:val="none" w:sz="0" w:space="0" w:color="auto"/>
      </w:divBdr>
      <w:divsChild>
        <w:div w:id="21905380">
          <w:marLeft w:val="547"/>
          <w:marRight w:val="0"/>
          <w:marTop w:val="156"/>
          <w:marBottom w:val="0"/>
          <w:divBdr>
            <w:top w:val="none" w:sz="0" w:space="0" w:color="auto"/>
            <w:left w:val="none" w:sz="0" w:space="0" w:color="auto"/>
            <w:bottom w:val="none" w:sz="0" w:space="0" w:color="auto"/>
            <w:right w:val="none" w:sz="0" w:space="0" w:color="auto"/>
          </w:divBdr>
        </w:div>
        <w:div w:id="1321039251">
          <w:marLeft w:val="1166"/>
          <w:marRight w:val="0"/>
          <w:marTop w:val="144"/>
          <w:marBottom w:val="0"/>
          <w:divBdr>
            <w:top w:val="none" w:sz="0" w:space="0" w:color="auto"/>
            <w:left w:val="none" w:sz="0" w:space="0" w:color="auto"/>
            <w:bottom w:val="none" w:sz="0" w:space="0" w:color="auto"/>
            <w:right w:val="none" w:sz="0" w:space="0" w:color="auto"/>
          </w:divBdr>
        </w:div>
        <w:div w:id="165950501">
          <w:marLeft w:val="547"/>
          <w:marRight w:val="0"/>
          <w:marTop w:val="156"/>
          <w:marBottom w:val="0"/>
          <w:divBdr>
            <w:top w:val="none" w:sz="0" w:space="0" w:color="auto"/>
            <w:left w:val="none" w:sz="0" w:space="0" w:color="auto"/>
            <w:bottom w:val="none" w:sz="0" w:space="0" w:color="auto"/>
            <w:right w:val="none" w:sz="0" w:space="0" w:color="auto"/>
          </w:divBdr>
        </w:div>
        <w:div w:id="656035080">
          <w:marLeft w:val="1166"/>
          <w:marRight w:val="0"/>
          <w:marTop w:val="144"/>
          <w:marBottom w:val="0"/>
          <w:divBdr>
            <w:top w:val="none" w:sz="0" w:space="0" w:color="auto"/>
            <w:left w:val="none" w:sz="0" w:space="0" w:color="auto"/>
            <w:bottom w:val="none" w:sz="0" w:space="0" w:color="auto"/>
            <w:right w:val="none" w:sz="0" w:space="0" w:color="auto"/>
          </w:divBdr>
        </w:div>
        <w:div w:id="67122052">
          <w:marLeft w:val="1166"/>
          <w:marRight w:val="0"/>
          <w:marTop w:val="144"/>
          <w:marBottom w:val="0"/>
          <w:divBdr>
            <w:top w:val="none" w:sz="0" w:space="0" w:color="auto"/>
            <w:left w:val="none" w:sz="0" w:space="0" w:color="auto"/>
            <w:bottom w:val="none" w:sz="0" w:space="0" w:color="auto"/>
            <w:right w:val="none" w:sz="0" w:space="0" w:color="auto"/>
          </w:divBdr>
        </w:div>
      </w:divsChild>
    </w:div>
    <w:div w:id="1943801106">
      <w:bodyDiv w:val="1"/>
      <w:marLeft w:val="0"/>
      <w:marRight w:val="0"/>
      <w:marTop w:val="0"/>
      <w:marBottom w:val="0"/>
      <w:divBdr>
        <w:top w:val="none" w:sz="0" w:space="0" w:color="auto"/>
        <w:left w:val="none" w:sz="0" w:space="0" w:color="auto"/>
        <w:bottom w:val="none" w:sz="0" w:space="0" w:color="auto"/>
        <w:right w:val="none" w:sz="0" w:space="0" w:color="auto"/>
      </w:divBdr>
      <w:divsChild>
        <w:div w:id="294142076">
          <w:marLeft w:val="547"/>
          <w:marRight w:val="0"/>
          <w:marTop w:val="134"/>
          <w:marBottom w:val="0"/>
          <w:divBdr>
            <w:top w:val="none" w:sz="0" w:space="0" w:color="auto"/>
            <w:left w:val="none" w:sz="0" w:space="0" w:color="auto"/>
            <w:bottom w:val="none" w:sz="0" w:space="0" w:color="auto"/>
            <w:right w:val="none" w:sz="0" w:space="0" w:color="auto"/>
          </w:divBdr>
        </w:div>
        <w:div w:id="1863861207">
          <w:marLeft w:val="1166"/>
          <w:marRight w:val="0"/>
          <w:marTop w:val="115"/>
          <w:marBottom w:val="0"/>
          <w:divBdr>
            <w:top w:val="none" w:sz="0" w:space="0" w:color="auto"/>
            <w:left w:val="none" w:sz="0" w:space="0" w:color="auto"/>
            <w:bottom w:val="none" w:sz="0" w:space="0" w:color="auto"/>
            <w:right w:val="none" w:sz="0" w:space="0" w:color="auto"/>
          </w:divBdr>
        </w:div>
        <w:div w:id="797380667">
          <w:marLeft w:val="1166"/>
          <w:marRight w:val="0"/>
          <w:marTop w:val="115"/>
          <w:marBottom w:val="0"/>
          <w:divBdr>
            <w:top w:val="none" w:sz="0" w:space="0" w:color="auto"/>
            <w:left w:val="none" w:sz="0" w:space="0" w:color="auto"/>
            <w:bottom w:val="none" w:sz="0" w:space="0" w:color="auto"/>
            <w:right w:val="none" w:sz="0" w:space="0" w:color="auto"/>
          </w:divBdr>
        </w:div>
        <w:div w:id="348484679">
          <w:marLeft w:val="547"/>
          <w:marRight w:val="0"/>
          <w:marTop w:val="134"/>
          <w:marBottom w:val="0"/>
          <w:divBdr>
            <w:top w:val="none" w:sz="0" w:space="0" w:color="auto"/>
            <w:left w:val="none" w:sz="0" w:space="0" w:color="auto"/>
            <w:bottom w:val="none" w:sz="0" w:space="0" w:color="auto"/>
            <w:right w:val="none" w:sz="0" w:space="0" w:color="auto"/>
          </w:divBdr>
        </w:div>
      </w:divsChild>
    </w:div>
    <w:div w:id="1946420728">
      <w:bodyDiv w:val="1"/>
      <w:marLeft w:val="0"/>
      <w:marRight w:val="0"/>
      <w:marTop w:val="0"/>
      <w:marBottom w:val="0"/>
      <w:divBdr>
        <w:top w:val="none" w:sz="0" w:space="0" w:color="auto"/>
        <w:left w:val="none" w:sz="0" w:space="0" w:color="auto"/>
        <w:bottom w:val="none" w:sz="0" w:space="0" w:color="auto"/>
        <w:right w:val="none" w:sz="0" w:space="0" w:color="auto"/>
      </w:divBdr>
      <w:divsChild>
        <w:div w:id="1965496674">
          <w:marLeft w:val="547"/>
          <w:marRight w:val="0"/>
          <w:marTop w:val="115"/>
          <w:marBottom w:val="0"/>
          <w:divBdr>
            <w:top w:val="none" w:sz="0" w:space="0" w:color="auto"/>
            <w:left w:val="none" w:sz="0" w:space="0" w:color="auto"/>
            <w:bottom w:val="none" w:sz="0" w:space="0" w:color="auto"/>
            <w:right w:val="none" w:sz="0" w:space="0" w:color="auto"/>
          </w:divBdr>
        </w:div>
        <w:div w:id="745878656">
          <w:marLeft w:val="547"/>
          <w:marRight w:val="0"/>
          <w:marTop w:val="115"/>
          <w:marBottom w:val="0"/>
          <w:divBdr>
            <w:top w:val="none" w:sz="0" w:space="0" w:color="auto"/>
            <w:left w:val="none" w:sz="0" w:space="0" w:color="auto"/>
            <w:bottom w:val="none" w:sz="0" w:space="0" w:color="auto"/>
            <w:right w:val="none" w:sz="0" w:space="0" w:color="auto"/>
          </w:divBdr>
        </w:div>
        <w:div w:id="1987274308">
          <w:marLeft w:val="547"/>
          <w:marRight w:val="0"/>
          <w:marTop w:val="115"/>
          <w:marBottom w:val="0"/>
          <w:divBdr>
            <w:top w:val="none" w:sz="0" w:space="0" w:color="auto"/>
            <w:left w:val="none" w:sz="0" w:space="0" w:color="auto"/>
            <w:bottom w:val="none" w:sz="0" w:space="0" w:color="auto"/>
            <w:right w:val="none" w:sz="0" w:space="0" w:color="auto"/>
          </w:divBdr>
        </w:div>
        <w:div w:id="1282420460">
          <w:marLeft w:val="547"/>
          <w:marRight w:val="0"/>
          <w:marTop w:val="115"/>
          <w:marBottom w:val="0"/>
          <w:divBdr>
            <w:top w:val="none" w:sz="0" w:space="0" w:color="auto"/>
            <w:left w:val="none" w:sz="0" w:space="0" w:color="auto"/>
            <w:bottom w:val="none" w:sz="0" w:space="0" w:color="auto"/>
            <w:right w:val="none" w:sz="0" w:space="0" w:color="auto"/>
          </w:divBdr>
        </w:div>
        <w:div w:id="386534193">
          <w:marLeft w:val="547"/>
          <w:marRight w:val="0"/>
          <w:marTop w:val="115"/>
          <w:marBottom w:val="0"/>
          <w:divBdr>
            <w:top w:val="none" w:sz="0" w:space="0" w:color="auto"/>
            <w:left w:val="none" w:sz="0" w:space="0" w:color="auto"/>
            <w:bottom w:val="none" w:sz="0" w:space="0" w:color="auto"/>
            <w:right w:val="none" w:sz="0" w:space="0" w:color="auto"/>
          </w:divBdr>
        </w:div>
      </w:divsChild>
    </w:div>
    <w:div w:id="1951666488">
      <w:bodyDiv w:val="1"/>
      <w:marLeft w:val="0"/>
      <w:marRight w:val="0"/>
      <w:marTop w:val="0"/>
      <w:marBottom w:val="0"/>
      <w:divBdr>
        <w:top w:val="none" w:sz="0" w:space="0" w:color="auto"/>
        <w:left w:val="none" w:sz="0" w:space="0" w:color="auto"/>
        <w:bottom w:val="none" w:sz="0" w:space="0" w:color="auto"/>
        <w:right w:val="none" w:sz="0" w:space="0" w:color="auto"/>
      </w:divBdr>
    </w:div>
    <w:div w:id="1953239406">
      <w:bodyDiv w:val="1"/>
      <w:marLeft w:val="0"/>
      <w:marRight w:val="0"/>
      <w:marTop w:val="0"/>
      <w:marBottom w:val="0"/>
      <w:divBdr>
        <w:top w:val="none" w:sz="0" w:space="0" w:color="auto"/>
        <w:left w:val="none" w:sz="0" w:space="0" w:color="auto"/>
        <w:bottom w:val="none" w:sz="0" w:space="0" w:color="auto"/>
        <w:right w:val="none" w:sz="0" w:space="0" w:color="auto"/>
      </w:divBdr>
      <w:divsChild>
        <w:div w:id="294408493">
          <w:marLeft w:val="547"/>
          <w:marRight w:val="0"/>
          <w:marTop w:val="125"/>
          <w:marBottom w:val="0"/>
          <w:divBdr>
            <w:top w:val="none" w:sz="0" w:space="0" w:color="auto"/>
            <w:left w:val="none" w:sz="0" w:space="0" w:color="auto"/>
            <w:bottom w:val="none" w:sz="0" w:space="0" w:color="auto"/>
            <w:right w:val="none" w:sz="0" w:space="0" w:color="auto"/>
          </w:divBdr>
        </w:div>
        <w:div w:id="1077361760">
          <w:marLeft w:val="1166"/>
          <w:marRight w:val="0"/>
          <w:marTop w:val="115"/>
          <w:marBottom w:val="0"/>
          <w:divBdr>
            <w:top w:val="none" w:sz="0" w:space="0" w:color="auto"/>
            <w:left w:val="none" w:sz="0" w:space="0" w:color="auto"/>
            <w:bottom w:val="none" w:sz="0" w:space="0" w:color="auto"/>
            <w:right w:val="none" w:sz="0" w:space="0" w:color="auto"/>
          </w:divBdr>
        </w:div>
        <w:div w:id="1799256681">
          <w:marLeft w:val="1166"/>
          <w:marRight w:val="0"/>
          <w:marTop w:val="115"/>
          <w:marBottom w:val="0"/>
          <w:divBdr>
            <w:top w:val="none" w:sz="0" w:space="0" w:color="auto"/>
            <w:left w:val="none" w:sz="0" w:space="0" w:color="auto"/>
            <w:bottom w:val="none" w:sz="0" w:space="0" w:color="auto"/>
            <w:right w:val="none" w:sz="0" w:space="0" w:color="auto"/>
          </w:divBdr>
        </w:div>
        <w:div w:id="1835417610">
          <w:marLeft w:val="1166"/>
          <w:marRight w:val="0"/>
          <w:marTop w:val="115"/>
          <w:marBottom w:val="0"/>
          <w:divBdr>
            <w:top w:val="none" w:sz="0" w:space="0" w:color="auto"/>
            <w:left w:val="none" w:sz="0" w:space="0" w:color="auto"/>
            <w:bottom w:val="none" w:sz="0" w:space="0" w:color="auto"/>
            <w:right w:val="none" w:sz="0" w:space="0" w:color="auto"/>
          </w:divBdr>
        </w:div>
        <w:div w:id="667441334">
          <w:marLeft w:val="1166"/>
          <w:marRight w:val="0"/>
          <w:marTop w:val="115"/>
          <w:marBottom w:val="0"/>
          <w:divBdr>
            <w:top w:val="none" w:sz="0" w:space="0" w:color="auto"/>
            <w:left w:val="none" w:sz="0" w:space="0" w:color="auto"/>
            <w:bottom w:val="none" w:sz="0" w:space="0" w:color="auto"/>
            <w:right w:val="none" w:sz="0" w:space="0" w:color="auto"/>
          </w:divBdr>
        </w:div>
        <w:div w:id="1508328232">
          <w:marLeft w:val="547"/>
          <w:marRight w:val="0"/>
          <w:marTop w:val="125"/>
          <w:marBottom w:val="0"/>
          <w:divBdr>
            <w:top w:val="none" w:sz="0" w:space="0" w:color="auto"/>
            <w:left w:val="none" w:sz="0" w:space="0" w:color="auto"/>
            <w:bottom w:val="none" w:sz="0" w:space="0" w:color="auto"/>
            <w:right w:val="none" w:sz="0" w:space="0" w:color="auto"/>
          </w:divBdr>
        </w:div>
        <w:div w:id="1344630494">
          <w:marLeft w:val="1166"/>
          <w:marRight w:val="0"/>
          <w:marTop w:val="115"/>
          <w:marBottom w:val="0"/>
          <w:divBdr>
            <w:top w:val="none" w:sz="0" w:space="0" w:color="auto"/>
            <w:left w:val="none" w:sz="0" w:space="0" w:color="auto"/>
            <w:bottom w:val="none" w:sz="0" w:space="0" w:color="auto"/>
            <w:right w:val="none" w:sz="0" w:space="0" w:color="auto"/>
          </w:divBdr>
        </w:div>
      </w:divsChild>
    </w:div>
    <w:div w:id="1966816226">
      <w:bodyDiv w:val="1"/>
      <w:marLeft w:val="0"/>
      <w:marRight w:val="0"/>
      <w:marTop w:val="0"/>
      <w:marBottom w:val="0"/>
      <w:divBdr>
        <w:top w:val="none" w:sz="0" w:space="0" w:color="auto"/>
        <w:left w:val="none" w:sz="0" w:space="0" w:color="auto"/>
        <w:bottom w:val="none" w:sz="0" w:space="0" w:color="auto"/>
        <w:right w:val="none" w:sz="0" w:space="0" w:color="auto"/>
      </w:divBdr>
      <w:divsChild>
        <w:div w:id="1192065177">
          <w:marLeft w:val="547"/>
          <w:marRight w:val="0"/>
          <w:marTop w:val="125"/>
          <w:marBottom w:val="0"/>
          <w:divBdr>
            <w:top w:val="none" w:sz="0" w:space="0" w:color="auto"/>
            <w:left w:val="none" w:sz="0" w:space="0" w:color="auto"/>
            <w:bottom w:val="none" w:sz="0" w:space="0" w:color="auto"/>
            <w:right w:val="none" w:sz="0" w:space="0" w:color="auto"/>
          </w:divBdr>
        </w:div>
        <w:div w:id="496967903">
          <w:marLeft w:val="547"/>
          <w:marRight w:val="0"/>
          <w:marTop w:val="125"/>
          <w:marBottom w:val="0"/>
          <w:divBdr>
            <w:top w:val="none" w:sz="0" w:space="0" w:color="auto"/>
            <w:left w:val="none" w:sz="0" w:space="0" w:color="auto"/>
            <w:bottom w:val="none" w:sz="0" w:space="0" w:color="auto"/>
            <w:right w:val="none" w:sz="0" w:space="0" w:color="auto"/>
          </w:divBdr>
        </w:div>
        <w:div w:id="698702957">
          <w:marLeft w:val="547"/>
          <w:marRight w:val="0"/>
          <w:marTop w:val="125"/>
          <w:marBottom w:val="0"/>
          <w:divBdr>
            <w:top w:val="none" w:sz="0" w:space="0" w:color="auto"/>
            <w:left w:val="none" w:sz="0" w:space="0" w:color="auto"/>
            <w:bottom w:val="none" w:sz="0" w:space="0" w:color="auto"/>
            <w:right w:val="none" w:sz="0" w:space="0" w:color="auto"/>
          </w:divBdr>
        </w:div>
        <w:div w:id="236330973">
          <w:marLeft w:val="1166"/>
          <w:marRight w:val="0"/>
          <w:marTop w:val="115"/>
          <w:marBottom w:val="0"/>
          <w:divBdr>
            <w:top w:val="none" w:sz="0" w:space="0" w:color="auto"/>
            <w:left w:val="none" w:sz="0" w:space="0" w:color="auto"/>
            <w:bottom w:val="none" w:sz="0" w:space="0" w:color="auto"/>
            <w:right w:val="none" w:sz="0" w:space="0" w:color="auto"/>
          </w:divBdr>
        </w:div>
        <w:div w:id="1885829986">
          <w:marLeft w:val="1166"/>
          <w:marRight w:val="0"/>
          <w:marTop w:val="115"/>
          <w:marBottom w:val="0"/>
          <w:divBdr>
            <w:top w:val="none" w:sz="0" w:space="0" w:color="auto"/>
            <w:left w:val="none" w:sz="0" w:space="0" w:color="auto"/>
            <w:bottom w:val="none" w:sz="0" w:space="0" w:color="auto"/>
            <w:right w:val="none" w:sz="0" w:space="0" w:color="auto"/>
          </w:divBdr>
        </w:div>
        <w:div w:id="1169365314">
          <w:marLeft w:val="1166"/>
          <w:marRight w:val="0"/>
          <w:marTop w:val="115"/>
          <w:marBottom w:val="0"/>
          <w:divBdr>
            <w:top w:val="none" w:sz="0" w:space="0" w:color="auto"/>
            <w:left w:val="none" w:sz="0" w:space="0" w:color="auto"/>
            <w:bottom w:val="none" w:sz="0" w:space="0" w:color="auto"/>
            <w:right w:val="none" w:sz="0" w:space="0" w:color="auto"/>
          </w:divBdr>
        </w:div>
        <w:div w:id="990912294">
          <w:marLeft w:val="1166"/>
          <w:marRight w:val="0"/>
          <w:marTop w:val="115"/>
          <w:marBottom w:val="0"/>
          <w:divBdr>
            <w:top w:val="none" w:sz="0" w:space="0" w:color="auto"/>
            <w:left w:val="none" w:sz="0" w:space="0" w:color="auto"/>
            <w:bottom w:val="none" w:sz="0" w:space="0" w:color="auto"/>
            <w:right w:val="none" w:sz="0" w:space="0" w:color="auto"/>
          </w:divBdr>
        </w:div>
      </w:divsChild>
    </w:div>
    <w:div w:id="1967734506">
      <w:bodyDiv w:val="1"/>
      <w:marLeft w:val="0"/>
      <w:marRight w:val="0"/>
      <w:marTop w:val="0"/>
      <w:marBottom w:val="0"/>
      <w:divBdr>
        <w:top w:val="none" w:sz="0" w:space="0" w:color="auto"/>
        <w:left w:val="none" w:sz="0" w:space="0" w:color="auto"/>
        <w:bottom w:val="none" w:sz="0" w:space="0" w:color="auto"/>
        <w:right w:val="none" w:sz="0" w:space="0" w:color="auto"/>
      </w:divBdr>
      <w:divsChild>
        <w:div w:id="1591042162">
          <w:marLeft w:val="547"/>
          <w:marRight w:val="0"/>
          <w:marTop w:val="115"/>
          <w:marBottom w:val="0"/>
          <w:divBdr>
            <w:top w:val="none" w:sz="0" w:space="0" w:color="auto"/>
            <w:left w:val="none" w:sz="0" w:space="0" w:color="auto"/>
            <w:bottom w:val="none" w:sz="0" w:space="0" w:color="auto"/>
            <w:right w:val="none" w:sz="0" w:space="0" w:color="auto"/>
          </w:divBdr>
        </w:div>
        <w:div w:id="1374187535">
          <w:marLeft w:val="547"/>
          <w:marRight w:val="0"/>
          <w:marTop w:val="115"/>
          <w:marBottom w:val="0"/>
          <w:divBdr>
            <w:top w:val="none" w:sz="0" w:space="0" w:color="auto"/>
            <w:left w:val="none" w:sz="0" w:space="0" w:color="auto"/>
            <w:bottom w:val="none" w:sz="0" w:space="0" w:color="auto"/>
            <w:right w:val="none" w:sz="0" w:space="0" w:color="auto"/>
          </w:divBdr>
        </w:div>
        <w:div w:id="1813520725">
          <w:marLeft w:val="547"/>
          <w:marRight w:val="0"/>
          <w:marTop w:val="115"/>
          <w:marBottom w:val="0"/>
          <w:divBdr>
            <w:top w:val="none" w:sz="0" w:space="0" w:color="auto"/>
            <w:left w:val="none" w:sz="0" w:space="0" w:color="auto"/>
            <w:bottom w:val="none" w:sz="0" w:space="0" w:color="auto"/>
            <w:right w:val="none" w:sz="0" w:space="0" w:color="auto"/>
          </w:divBdr>
        </w:div>
        <w:div w:id="1410007900">
          <w:marLeft w:val="547"/>
          <w:marRight w:val="0"/>
          <w:marTop w:val="115"/>
          <w:marBottom w:val="0"/>
          <w:divBdr>
            <w:top w:val="none" w:sz="0" w:space="0" w:color="auto"/>
            <w:left w:val="none" w:sz="0" w:space="0" w:color="auto"/>
            <w:bottom w:val="none" w:sz="0" w:space="0" w:color="auto"/>
            <w:right w:val="none" w:sz="0" w:space="0" w:color="auto"/>
          </w:divBdr>
        </w:div>
        <w:div w:id="1944871772">
          <w:marLeft w:val="547"/>
          <w:marRight w:val="0"/>
          <w:marTop w:val="115"/>
          <w:marBottom w:val="0"/>
          <w:divBdr>
            <w:top w:val="none" w:sz="0" w:space="0" w:color="auto"/>
            <w:left w:val="none" w:sz="0" w:space="0" w:color="auto"/>
            <w:bottom w:val="none" w:sz="0" w:space="0" w:color="auto"/>
            <w:right w:val="none" w:sz="0" w:space="0" w:color="auto"/>
          </w:divBdr>
        </w:div>
      </w:divsChild>
    </w:div>
    <w:div w:id="1970696851">
      <w:bodyDiv w:val="1"/>
      <w:marLeft w:val="0"/>
      <w:marRight w:val="0"/>
      <w:marTop w:val="0"/>
      <w:marBottom w:val="0"/>
      <w:divBdr>
        <w:top w:val="none" w:sz="0" w:space="0" w:color="auto"/>
        <w:left w:val="none" w:sz="0" w:space="0" w:color="auto"/>
        <w:bottom w:val="none" w:sz="0" w:space="0" w:color="auto"/>
        <w:right w:val="none" w:sz="0" w:space="0" w:color="auto"/>
      </w:divBdr>
      <w:divsChild>
        <w:div w:id="1896232829">
          <w:marLeft w:val="547"/>
          <w:marRight w:val="0"/>
          <w:marTop w:val="134"/>
          <w:marBottom w:val="0"/>
          <w:divBdr>
            <w:top w:val="none" w:sz="0" w:space="0" w:color="auto"/>
            <w:left w:val="none" w:sz="0" w:space="0" w:color="auto"/>
            <w:bottom w:val="none" w:sz="0" w:space="0" w:color="auto"/>
            <w:right w:val="none" w:sz="0" w:space="0" w:color="auto"/>
          </w:divBdr>
        </w:div>
        <w:div w:id="1250041773">
          <w:marLeft w:val="547"/>
          <w:marRight w:val="0"/>
          <w:marTop w:val="134"/>
          <w:marBottom w:val="0"/>
          <w:divBdr>
            <w:top w:val="none" w:sz="0" w:space="0" w:color="auto"/>
            <w:left w:val="none" w:sz="0" w:space="0" w:color="auto"/>
            <w:bottom w:val="none" w:sz="0" w:space="0" w:color="auto"/>
            <w:right w:val="none" w:sz="0" w:space="0" w:color="auto"/>
          </w:divBdr>
        </w:div>
        <w:div w:id="1550845878">
          <w:marLeft w:val="1166"/>
          <w:marRight w:val="0"/>
          <w:marTop w:val="125"/>
          <w:marBottom w:val="0"/>
          <w:divBdr>
            <w:top w:val="none" w:sz="0" w:space="0" w:color="auto"/>
            <w:left w:val="none" w:sz="0" w:space="0" w:color="auto"/>
            <w:bottom w:val="none" w:sz="0" w:space="0" w:color="auto"/>
            <w:right w:val="none" w:sz="0" w:space="0" w:color="auto"/>
          </w:divBdr>
        </w:div>
        <w:div w:id="1837454478">
          <w:marLeft w:val="1166"/>
          <w:marRight w:val="0"/>
          <w:marTop w:val="125"/>
          <w:marBottom w:val="0"/>
          <w:divBdr>
            <w:top w:val="none" w:sz="0" w:space="0" w:color="auto"/>
            <w:left w:val="none" w:sz="0" w:space="0" w:color="auto"/>
            <w:bottom w:val="none" w:sz="0" w:space="0" w:color="auto"/>
            <w:right w:val="none" w:sz="0" w:space="0" w:color="auto"/>
          </w:divBdr>
        </w:div>
        <w:div w:id="1324820906">
          <w:marLeft w:val="1166"/>
          <w:marRight w:val="0"/>
          <w:marTop w:val="125"/>
          <w:marBottom w:val="0"/>
          <w:divBdr>
            <w:top w:val="none" w:sz="0" w:space="0" w:color="auto"/>
            <w:left w:val="none" w:sz="0" w:space="0" w:color="auto"/>
            <w:bottom w:val="none" w:sz="0" w:space="0" w:color="auto"/>
            <w:right w:val="none" w:sz="0" w:space="0" w:color="auto"/>
          </w:divBdr>
        </w:div>
      </w:divsChild>
    </w:div>
    <w:div w:id="1971936911">
      <w:bodyDiv w:val="1"/>
      <w:marLeft w:val="0"/>
      <w:marRight w:val="0"/>
      <w:marTop w:val="0"/>
      <w:marBottom w:val="0"/>
      <w:divBdr>
        <w:top w:val="none" w:sz="0" w:space="0" w:color="auto"/>
        <w:left w:val="none" w:sz="0" w:space="0" w:color="auto"/>
        <w:bottom w:val="none" w:sz="0" w:space="0" w:color="auto"/>
        <w:right w:val="none" w:sz="0" w:space="0" w:color="auto"/>
      </w:divBdr>
      <w:divsChild>
        <w:div w:id="695468750">
          <w:marLeft w:val="547"/>
          <w:marRight w:val="0"/>
          <w:marTop w:val="134"/>
          <w:marBottom w:val="0"/>
          <w:divBdr>
            <w:top w:val="none" w:sz="0" w:space="0" w:color="auto"/>
            <w:left w:val="none" w:sz="0" w:space="0" w:color="auto"/>
            <w:bottom w:val="none" w:sz="0" w:space="0" w:color="auto"/>
            <w:right w:val="none" w:sz="0" w:space="0" w:color="auto"/>
          </w:divBdr>
        </w:div>
        <w:div w:id="113140082">
          <w:marLeft w:val="547"/>
          <w:marRight w:val="0"/>
          <w:marTop w:val="134"/>
          <w:marBottom w:val="0"/>
          <w:divBdr>
            <w:top w:val="none" w:sz="0" w:space="0" w:color="auto"/>
            <w:left w:val="none" w:sz="0" w:space="0" w:color="auto"/>
            <w:bottom w:val="none" w:sz="0" w:space="0" w:color="auto"/>
            <w:right w:val="none" w:sz="0" w:space="0" w:color="auto"/>
          </w:divBdr>
        </w:div>
      </w:divsChild>
    </w:div>
    <w:div w:id="1975982458">
      <w:bodyDiv w:val="1"/>
      <w:marLeft w:val="0"/>
      <w:marRight w:val="0"/>
      <w:marTop w:val="0"/>
      <w:marBottom w:val="0"/>
      <w:divBdr>
        <w:top w:val="none" w:sz="0" w:space="0" w:color="auto"/>
        <w:left w:val="none" w:sz="0" w:space="0" w:color="auto"/>
        <w:bottom w:val="none" w:sz="0" w:space="0" w:color="auto"/>
        <w:right w:val="none" w:sz="0" w:space="0" w:color="auto"/>
      </w:divBdr>
      <w:divsChild>
        <w:div w:id="1466658775">
          <w:marLeft w:val="547"/>
          <w:marRight w:val="0"/>
          <w:marTop w:val="134"/>
          <w:marBottom w:val="0"/>
          <w:divBdr>
            <w:top w:val="none" w:sz="0" w:space="0" w:color="auto"/>
            <w:left w:val="none" w:sz="0" w:space="0" w:color="auto"/>
            <w:bottom w:val="none" w:sz="0" w:space="0" w:color="auto"/>
            <w:right w:val="none" w:sz="0" w:space="0" w:color="auto"/>
          </w:divBdr>
        </w:div>
        <w:div w:id="1281037576">
          <w:marLeft w:val="547"/>
          <w:marRight w:val="0"/>
          <w:marTop w:val="134"/>
          <w:marBottom w:val="0"/>
          <w:divBdr>
            <w:top w:val="none" w:sz="0" w:space="0" w:color="auto"/>
            <w:left w:val="none" w:sz="0" w:space="0" w:color="auto"/>
            <w:bottom w:val="none" w:sz="0" w:space="0" w:color="auto"/>
            <w:right w:val="none" w:sz="0" w:space="0" w:color="auto"/>
          </w:divBdr>
        </w:div>
        <w:div w:id="1338390051">
          <w:marLeft w:val="547"/>
          <w:marRight w:val="0"/>
          <w:marTop w:val="134"/>
          <w:marBottom w:val="0"/>
          <w:divBdr>
            <w:top w:val="none" w:sz="0" w:space="0" w:color="auto"/>
            <w:left w:val="none" w:sz="0" w:space="0" w:color="auto"/>
            <w:bottom w:val="none" w:sz="0" w:space="0" w:color="auto"/>
            <w:right w:val="none" w:sz="0" w:space="0" w:color="auto"/>
          </w:divBdr>
        </w:div>
      </w:divsChild>
    </w:div>
    <w:div w:id="1989625027">
      <w:bodyDiv w:val="1"/>
      <w:marLeft w:val="0"/>
      <w:marRight w:val="0"/>
      <w:marTop w:val="0"/>
      <w:marBottom w:val="0"/>
      <w:divBdr>
        <w:top w:val="none" w:sz="0" w:space="0" w:color="auto"/>
        <w:left w:val="none" w:sz="0" w:space="0" w:color="auto"/>
        <w:bottom w:val="none" w:sz="0" w:space="0" w:color="auto"/>
        <w:right w:val="none" w:sz="0" w:space="0" w:color="auto"/>
      </w:divBdr>
    </w:div>
    <w:div w:id="1993828454">
      <w:bodyDiv w:val="1"/>
      <w:marLeft w:val="0"/>
      <w:marRight w:val="0"/>
      <w:marTop w:val="0"/>
      <w:marBottom w:val="0"/>
      <w:divBdr>
        <w:top w:val="none" w:sz="0" w:space="0" w:color="auto"/>
        <w:left w:val="none" w:sz="0" w:space="0" w:color="auto"/>
        <w:bottom w:val="none" w:sz="0" w:space="0" w:color="auto"/>
        <w:right w:val="none" w:sz="0" w:space="0" w:color="auto"/>
      </w:divBdr>
      <w:divsChild>
        <w:div w:id="7879610">
          <w:marLeft w:val="547"/>
          <w:marRight w:val="0"/>
          <w:marTop w:val="134"/>
          <w:marBottom w:val="0"/>
          <w:divBdr>
            <w:top w:val="none" w:sz="0" w:space="0" w:color="auto"/>
            <w:left w:val="none" w:sz="0" w:space="0" w:color="auto"/>
            <w:bottom w:val="none" w:sz="0" w:space="0" w:color="auto"/>
            <w:right w:val="none" w:sz="0" w:space="0" w:color="auto"/>
          </w:divBdr>
        </w:div>
        <w:div w:id="1958566502">
          <w:marLeft w:val="1166"/>
          <w:marRight w:val="0"/>
          <w:marTop w:val="115"/>
          <w:marBottom w:val="0"/>
          <w:divBdr>
            <w:top w:val="none" w:sz="0" w:space="0" w:color="auto"/>
            <w:left w:val="none" w:sz="0" w:space="0" w:color="auto"/>
            <w:bottom w:val="none" w:sz="0" w:space="0" w:color="auto"/>
            <w:right w:val="none" w:sz="0" w:space="0" w:color="auto"/>
          </w:divBdr>
        </w:div>
        <w:div w:id="1761246233">
          <w:marLeft w:val="1166"/>
          <w:marRight w:val="0"/>
          <w:marTop w:val="115"/>
          <w:marBottom w:val="0"/>
          <w:divBdr>
            <w:top w:val="none" w:sz="0" w:space="0" w:color="auto"/>
            <w:left w:val="none" w:sz="0" w:space="0" w:color="auto"/>
            <w:bottom w:val="none" w:sz="0" w:space="0" w:color="auto"/>
            <w:right w:val="none" w:sz="0" w:space="0" w:color="auto"/>
          </w:divBdr>
        </w:div>
      </w:divsChild>
    </w:div>
    <w:div w:id="1996759673">
      <w:bodyDiv w:val="1"/>
      <w:marLeft w:val="0"/>
      <w:marRight w:val="0"/>
      <w:marTop w:val="0"/>
      <w:marBottom w:val="0"/>
      <w:divBdr>
        <w:top w:val="none" w:sz="0" w:space="0" w:color="auto"/>
        <w:left w:val="none" w:sz="0" w:space="0" w:color="auto"/>
        <w:bottom w:val="none" w:sz="0" w:space="0" w:color="auto"/>
        <w:right w:val="none" w:sz="0" w:space="0" w:color="auto"/>
      </w:divBdr>
      <w:divsChild>
        <w:div w:id="361588289">
          <w:marLeft w:val="547"/>
          <w:marRight w:val="0"/>
          <w:marTop w:val="115"/>
          <w:marBottom w:val="0"/>
          <w:divBdr>
            <w:top w:val="none" w:sz="0" w:space="0" w:color="auto"/>
            <w:left w:val="none" w:sz="0" w:space="0" w:color="auto"/>
            <w:bottom w:val="none" w:sz="0" w:space="0" w:color="auto"/>
            <w:right w:val="none" w:sz="0" w:space="0" w:color="auto"/>
          </w:divBdr>
        </w:div>
        <w:div w:id="1248348501">
          <w:marLeft w:val="547"/>
          <w:marRight w:val="0"/>
          <w:marTop w:val="115"/>
          <w:marBottom w:val="0"/>
          <w:divBdr>
            <w:top w:val="none" w:sz="0" w:space="0" w:color="auto"/>
            <w:left w:val="none" w:sz="0" w:space="0" w:color="auto"/>
            <w:bottom w:val="none" w:sz="0" w:space="0" w:color="auto"/>
            <w:right w:val="none" w:sz="0" w:space="0" w:color="auto"/>
          </w:divBdr>
        </w:div>
        <w:div w:id="1432503751">
          <w:marLeft w:val="1166"/>
          <w:marRight w:val="0"/>
          <w:marTop w:val="106"/>
          <w:marBottom w:val="0"/>
          <w:divBdr>
            <w:top w:val="none" w:sz="0" w:space="0" w:color="auto"/>
            <w:left w:val="none" w:sz="0" w:space="0" w:color="auto"/>
            <w:bottom w:val="none" w:sz="0" w:space="0" w:color="auto"/>
            <w:right w:val="none" w:sz="0" w:space="0" w:color="auto"/>
          </w:divBdr>
        </w:div>
        <w:div w:id="1529099520">
          <w:marLeft w:val="1166"/>
          <w:marRight w:val="0"/>
          <w:marTop w:val="106"/>
          <w:marBottom w:val="0"/>
          <w:divBdr>
            <w:top w:val="none" w:sz="0" w:space="0" w:color="auto"/>
            <w:left w:val="none" w:sz="0" w:space="0" w:color="auto"/>
            <w:bottom w:val="none" w:sz="0" w:space="0" w:color="auto"/>
            <w:right w:val="none" w:sz="0" w:space="0" w:color="auto"/>
          </w:divBdr>
        </w:div>
        <w:div w:id="1290890652">
          <w:marLeft w:val="1166"/>
          <w:marRight w:val="0"/>
          <w:marTop w:val="106"/>
          <w:marBottom w:val="0"/>
          <w:divBdr>
            <w:top w:val="none" w:sz="0" w:space="0" w:color="auto"/>
            <w:left w:val="none" w:sz="0" w:space="0" w:color="auto"/>
            <w:bottom w:val="none" w:sz="0" w:space="0" w:color="auto"/>
            <w:right w:val="none" w:sz="0" w:space="0" w:color="auto"/>
          </w:divBdr>
        </w:div>
        <w:div w:id="1544320181">
          <w:marLeft w:val="1166"/>
          <w:marRight w:val="0"/>
          <w:marTop w:val="106"/>
          <w:marBottom w:val="0"/>
          <w:divBdr>
            <w:top w:val="none" w:sz="0" w:space="0" w:color="auto"/>
            <w:left w:val="none" w:sz="0" w:space="0" w:color="auto"/>
            <w:bottom w:val="none" w:sz="0" w:space="0" w:color="auto"/>
            <w:right w:val="none" w:sz="0" w:space="0" w:color="auto"/>
          </w:divBdr>
        </w:div>
        <w:div w:id="2050957747">
          <w:marLeft w:val="1166"/>
          <w:marRight w:val="0"/>
          <w:marTop w:val="106"/>
          <w:marBottom w:val="0"/>
          <w:divBdr>
            <w:top w:val="none" w:sz="0" w:space="0" w:color="auto"/>
            <w:left w:val="none" w:sz="0" w:space="0" w:color="auto"/>
            <w:bottom w:val="none" w:sz="0" w:space="0" w:color="auto"/>
            <w:right w:val="none" w:sz="0" w:space="0" w:color="auto"/>
          </w:divBdr>
        </w:div>
        <w:div w:id="1280454559">
          <w:marLeft w:val="1166"/>
          <w:marRight w:val="0"/>
          <w:marTop w:val="106"/>
          <w:marBottom w:val="0"/>
          <w:divBdr>
            <w:top w:val="none" w:sz="0" w:space="0" w:color="auto"/>
            <w:left w:val="none" w:sz="0" w:space="0" w:color="auto"/>
            <w:bottom w:val="none" w:sz="0" w:space="0" w:color="auto"/>
            <w:right w:val="none" w:sz="0" w:space="0" w:color="auto"/>
          </w:divBdr>
        </w:div>
      </w:divsChild>
    </w:div>
    <w:div w:id="2007900298">
      <w:bodyDiv w:val="1"/>
      <w:marLeft w:val="0"/>
      <w:marRight w:val="0"/>
      <w:marTop w:val="0"/>
      <w:marBottom w:val="0"/>
      <w:divBdr>
        <w:top w:val="none" w:sz="0" w:space="0" w:color="auto"/>
        <w:left w:val="none" w:sz="0" w:space="0" w:color="auto"/>
        <w:bottom w:val="none" w:sz="0" w:space="0" w:color="auto"/>
        <w:right w:val="none" w:sz="0" w:space="0" w:color="auto"/>
      </w:divBdr>
      <w:divsChild>
        <w:div w:id="747267261">
          <w:marLeft w:val="547"/>
          <w:marRight w:val="0"/>
          <w:marTop w:val="134"/>
          <w:marBottom w:val="0"/>
          <w:divBdr>
            <w:top w:val="none" w:sz="0" w:space="0" w:color="auto"/>
            <w:left w:val="none" w:sz="0" w:space="0" w:color="auto"/>
            <w:bottom w:val="none" w:sz="0" w:space="0" w:color="auto"/>
            <w:right w:val="none" w:sz="0" w:space="0" w:color="auto"/>
          </w:divBdr>
        </w:div>
        <w:div w:id="803158318">
          <w:marLeft w:val="547"/>
          <w:marRight w:val="0"/>
          <w:marTop w:val="134"/>
          <w:marBottom w:val="0"/>
          <w:divBdr>
            <w:top w:val="none" w:sz="0" w:space="0" w:color="auto"/>
            <w:left w:val="none" w:sz="0" w:space="0" w:color="auto"/>
            <w:bottom w:val="none" w:sz="0" w:space="0" w:color="auto"/>
            <w:right w:val="none" w:sz="0" w:space="0" w:color="auto"/>
          </w:divBdr>
        </w:div>
        <w:div w:id="244074270">
          <w:marLeft w:val="1166"/>
          <w:marRight w:val="0"/>
          <w:marTop w:val="125"/>
          <w:marBottom w:val="0"/>
          <w:divBdr>
            <w:top w:val="none" w:sz="0" w:space="0" w:color="auto"/>
            <w:left w:val="none" w:sz="0" w:space="0" w:color="auto"/>
            <w:bottom w:val="none" w:sz="0" w:space="0" w:color="auto"/>
            <w:right w:val="none" w:sz="0" w:space="0" w:color="auto"/>
          </w:divBdr>
        </w:div>
        <w:div w:id="1197505454">
          <w:marLeft w:val="1166"/>
          <w:marRight w:val="0"/>
          <w:marTop w:val="125"/>
          <w:marBottom w:val="0"/>
          <w:divBdr>
            <w:top w:val="none" w:sz="0" w:space="0" w:color="auto"/>
            <w:left w:val="none" w:sz="0" w:space="0" w:color="auto"/>
            <w:bottom w:val="none" w:sz="0" w:space="0" w:color="auto"/>
            <w:right w:val="none" w:sz="0" w:space="0" w:color="auto"/>
          </w:divBdr>
        </w:div>
        <w:div w:id="1494680457">
          <w:marLeft w:val="1166"/>
          <w:marRight w:val="0"/>
          <w:marTop w:val="125"/>
          <w:marBottom w:val="0"/>
          <w:divBdr>
            <w:top w:val="none" w:sz="0" w:space="0" w:color="auto"/>
            <w:left w:val="none" w:sz="0" w:space="0" w:color="auto"/>
            <w:bottom w:val="none" w:sz="0" w:space="0" w:color="auto"/>
            <w:right w:val="none" w:sz="0" w:space="0" w:color="auto"/>
          </w:divBdr>
        </w:div>
        <w:div w:id="206140543">
          <w:marLeft w:val="1166"/>
          <w:marRight w:val="0"/>
          <w:marTop w:val="125"/>
          <w:marBottom w:val="0"/>
          <w:divBdr>
            <w:top w:val="none" w:sz="0" w:space="0" w:color="auto"/>
            <w:left w:val="none" w:sz="0" w:space="0" w:color="auto"/>
            <w:bottom w:val="none" w:sz="0" w:space="0" w:color="auto"/>
            <w:right w:val="none" w:sz="0" w:space="0" w:color="auto"/>
          </w:divBdr>
        </w:div>
        <w:div w:id="1308243558">
          <w:marLeft w:val="1166"/>
          <w:marRight w:val="0"/>
          <w:marTop w:val="125"/>
          <w:marBottom w:val="0"/>
          <w:divBdr>
            <w:top w:val="none" w:sz="0" w:space="0" w:color="auto"/>
            <w:left w:val="none" w:sz="0" w:space="0" w:color="auto"/>
            <w:bottom w:val="none" w:sz="0" w:space="0" w:color="auto"/>
            <w:right w:val="none" w:sz="0" w:space="0" w:color="auto"/>
          </w:divBdr>
        </w:div>
      </w:divsChild>
    </w:div>
    <w:div w:id="2009794986">
      <w:bodyDiv w:val="1"/>
      <w:marLeft w:val="0"/>
      <w:marRight w:val="0"/>
      <w:marTop w:val="0"/>
      <w:marBottom w:val="0"/>
      <w:divBdr>
        <w:top w:val="none" w:sz="0" w:space="0" w:color="auto"/>
        <w:left w:val="none" w:sz="0" w:space="0" w:color="auto"/>
        <w:bottom w:val="none" w:sz="0" w:space="0" w:color="auto"/>
        <w:right w:val="none" w:sz="0" w:space="0" w:color="auto"/>
      </w:divBdr>
    </w:div>
    <w:div w:id="2012948065">
      <w:bodyDiv w:val="1"/>
      <w:marLeft w:val="0"/>
      <w:marRight w:val="0"/>
      <w:marTop w:val="0"/>
      <w:marBottom w:val="0"/>
      <w:divBdr>
        <w:top w:val="none" w:sz="0" w:space="0" w:color="auto"/>
        <w:left w:val="none" w:sz="0" w:space="0" w:color="auto"/>
        <w:bottom w:val="none" w:sz="0" w:space="0" w:color="auto"/>
        <w:right w:val="none" w:sz="0" w:space="0" w:color="auto"/>
      </w:divBdr>
      <w:divsChild>
        <w:div w:id="1478761206">
          <w:marLeft w:val="547"/>
          <w:marRight w:val="0"/>
          <w:marTop w:val="115"/>
          <w:marBottom w:val="0"/>
          <w:divBdr>
            <w:top w:val="none" w:sz="0" w:space="0" w:color="auto"/>
            <w:left w:val="none" w:sz="0" w:space="0" w:color="auto"/>
            <w:bottom w:val="none" w:sz="0" w:space="0" w:color="auto"/>
            <w:right w:val="none" w:sz="0" w:space="0" w:color="auto"/>
          </w:divBdr>
        </w:div>
        <w:div w:id="2075200734">
          <w:marLeft w:val="1166"/>
          <w:marRight w:val="0"/>
          <w:marTop w:val="106"/>
          <w:marBottom w:val="0"/>
          <w:divBdr>
            <w:top w:val="none" w:sz="0" w:space="0" w:color="auto"/>
            <w:left w:val="none" w:sz="0" w:space="0" w:color="auto"/>
            <w:bottom w:val="none" w:sz="0" w:space="0" w:color="auto"/>
            <w:right w:val="none" w:sz="0" w:space="0" w:color="auto"/>
          </w:divBdr>
        </w:div>
        <w:div w:id="396100251">
          <w:marLeft w:val="1166"/>
          <w:marRight w:val="0"/>
          <w:marTop w:val="106"/>
          <w:marBottom w:val="0"/>
          <w:divBdr>
            <w:top w:val="none" w:sz="0" w:space="0" w:color="auto"/>
            <w:left w:val="none" w:sz="0" w:space="0" w:color="auto"/>
            <w:bottom w:val="none" w:sz="0" w:space="0" w:color="auto"/>
            <w:right w:val="none" w:sz="0" w:space="0" w:color="auto"/>
          </w:divBdr>
        </w:div>
      </w:divsChild>
    </w:div>
    <w:div w:id="2013753445">
      <w:bodyDiv w:val="1"/>
      <w:marLeft w:val="0"/>
      <w:marRight w:val="0"/>
      <w:marTop w:val="0"/>
      <w:marBottom w:val="0"/>
      <w:divBdr>
        <w:top w:val="none" w:sz="0" w:space="0" w:color="auto"/>
        <w:left w:val="none" w:sz="0" w:space="0" w:color="auto"/>
        <w:bottom w:val="none" w:sz="0" w:space="0" w:color="auto"/>
        <w:right w:val="none" w:sz="0" w:space="0" w:color="auto"/>
      </w:divBdr>
      <w:divsChild>
        <w:div w:id="2001082179">
          <w:marLeft w:val="547"/>
          <w:marRight w:val="0"/>
          <w:marTop w:val="115"/>
          <w:marBottom w:val="0"/>
          <w:divBdr>
            <w:top w:val="none" w:sz="0" w:space="0" w:color="auto"/>
            <w:left w:val="none" w:sz="0" w:space="0" w:color="auto"/>
            <w:bottom w:val="none" w:sz="0" w:space="0" w:color="auto"/>
            <w:right w:val="none" w:sz="0" w:space="0" w:color="auto"/>
          </w:divBdr>
        </w:div>
        <w:div w:id="1272207266">
          <w:marLeft w:val="1166"/>
          <w:marRight w:val="0"/>
          <w:marTop w:val="106"/>
          <w:marBottom w:val="0"/>
          <w:divBdr>
            <w:top w:val="none" w:sz="0" w:space="0" w:color="auto"/>
            <w:left w:val="none" w:sz="0" w:space="0" w:color="auto"/>
            <w:bottom w:val="none" w:sz="0" w:space="0" w:color="auto"/>
            <w:right w:val="none" w:sz="0" w:space="0" w:color="auto"/>
          </w:divBdr>
        </w:div>
        <w:div w:id="1986813504">
          <w:marLeft w:val="1166"/>
          <w:marRight w:val="0"/>
          <w:marTop w:val="106"/>
          <w:marBottom w:val="0"/>
          <w:divBdr>
            <w:top w:val="none" w:sz="0" w:space="0" w:color="auto"/>
            <w:left w:val="none" w:sz="0" w:space="0" w:color="auto"/>
            <w:bottom w:val="none" w:sz="0" w:space="0" w:color="auto"/>
            <w:right w:val="none" w:sz="0" w:space="0" w:color="auto"/>
          </w:divBdr>
        </w:div>
        <w:div w:id="934901698">
          <w:marLeft w:val="547"/>
          <w:marRight w:val="0"/>
          <w:marTop w:val="115"/>
          <w:marBottom w:val="0"/>
          <w:divBdr>
            <w:top w:val="none" w:sz="0" w:space="0" w:color="auto"/>
            <w:left w:val="none" w:sz="0" w:space="0" w:color="auto"/>
            <w:bottom w:val="none" w:sz="0" w:space="0" w:color="auto"/>
            <w:right w:val="none" w:sz="0" w:space="0" w:color="auto"/>
          </w:divBdr>
        </w:div>
        <w:div w:id="411588550">
          <w:marLeft w:val="1166"/>
          <w:marRight w:val="0"/>
          <w:marTop w:val="106"/>
          <w:marBottom w:val="0"/>
          <w:divBdr>
            <w:top w:val="none" w:sz="0" w:space="0" w:color="auto"/>
            <w:left w:val="none" w:sz="0" w:space="0" w:color="auto"/>
            <w:bottom w:val="none" w:sz="0" w:space="0" w:color="auto"/>
            <w:right w:val="none" w:sz="0" w:space="0" w:color="auto"/>
          </w:divBdr>
        </w:div>
      </w:divsChild>
    </w:div>
    <w:div w:id="2013950851">
      <w:bodyDiv w:val="1"/>
      <w:marLeft w:val="0"/>
      <w:marRight w:val="0"/>
      <w:marTop w:val="0"/>
      <w:marBottom w:val="0"/>
      <w:divBdr>
        <w:top w:val="none" w:sz="0" w:space="0" w:color="auto"/>
        <w:left w:val="none" w:sz="0" w:space="0" w:color="auto"/>
        <w:bottom w:val="none" w:sz="0" w:space="0" w:color="auto"/>
        <w:right w:val="none" w:sz="0" w:space="0" w:color="auto"/>
      </w:divBdr>
      <w:divsChild>
        <w:div w:id="554243345">
          <w:marLeft w:val="547"/>
          <w:marRight w:val="0"/>
          <w:marTop w:val="134"/>
          <w:marBottom w:val="0"/>
          <w:divBdr>
            <w:top w:val="none" w:sz="0" w:space="0" w:color="auto"/>
            <w:left w:val="none" w:sz="0" w:space="0" w:color="auto"/>
            <w:bottom w:val="none" w:sz="0" w:space="0" w:color="auto"/>
            <w:right w:val="none" w:sz="0" w:space="0" w:color="auto"/>
          </w:divBdr>
        </w:div>
        <w:div w:id="2142989313">
          <w:marLeft w:val="1166"/>
          <w:marRight w:val="0"/>
          <w:marTop w:val="115"/>
          <w:marBottom w:val="0"/>
          <w:divBdr>
            <w:top w:val="none" w:sz="0" w:space="0" w:color="auto"/>
            <w:left w:val="none" w:sz="0" w:space="0" w:color="auto"/>
            <w:bottom w:val="none" w:sz="0" w:space="0" w:color="auto"/>
            <w:right w:val="none" w:sz="0" w:space="0" w:color="auto"/>
          </w:divBdr>
        </w:div>
        <w:div w:id="1592354488">
          <w:marLeft w:val="547"/>
          <w:marRight w:val="0"/>
          <w:marTop w:val="134"/>
          <w:marBottom w:val="0"/>
          <w:divBdr>
            <w:top w:val="none" w:sz="0" w:space="0" w:color="auto"/>
            <w:left w:val="none" w:sz="0" w:space="0" w:color="auto"/>
            <w:bottom w:val="none" w:sz="0" w:space="0" w:color="auto"/>
            <w:right w:val="none" w:sz="0" w:space="0" w:color="auto"/>
          </w:divBdr>
        </w:div>
        <w:div w:id="1804929223">
          <w:marLeft w:val="1166"/>
          <w:marRight w:val="0"/>
          <w:marTop w:val="115"/>
          <w:marBottom w:val="0"/>
          <w:divBdr>
            <w:top w:val="none" w:sz="0" w:space="0" w:color="auto"/>
            <w:left w:val="none" w:sz="0" w:space="0" w:color="auto"/>
            <w:bottom w:val="none" w:sz="0" w:space="0" w:color="auto"/>
            <w:right w:val="none" w:sz="0" w:space="0" w:color="auto"/>
          </w:divBdr>
        </w:div>
        <w:div w:id="67927439">
          <w:marLeft w:val="1166"/>
          <w:marRight w:val="0"/>
          <w:marTop w:val="115"/>
          <w:marBottom w:val="0"/>
          <w:divBdr>
            <w:top w:val="none" w:sz="0" w:space="0" w:color="auto"/>
            <w:left w:val="none" w:sz="0" w:space="0" w:color="auto"/>
            <w:bottom w:val="none" w:sz="0" w:space="0" w:color="auto"/>
            <w:right w:val="none" w:sz="0" w:space="0" w:color="auto"/>
          </w:divBdr>
        </w:div>
      </w:divsChild>
    </w:div>
    <w:div w:id="2014606665">
      <w:bodyDiv w:val="1"/>
      <w:marLeft w:val="0"/>
      <w:marRight w:val="0"/>
      <w:marTop w:val="0"/>
      <w:marBottom w:val="0"/>
      <w:divBdr>
        <w:top w:val="none" w:sz="0" w:space="0" w:color="auto"/>
        <w:left w:val="none" w:sz="0" w:space="0" w:color="auto"/>
        <w:bottom w:val="none" w:sz="0" w:space="0" w:color="auto"/>
        <w:right w:val="none" w:sz="0" w:space="0" w:color="auto"/>
      </w:divBdr>
      <w:divsChild>
        <w:div w:id="1586379723">
          <w:marLeft w:val="547"/>
          <w:marRight w:val="0"/>
          <w:marTop w:val="115"/>
          <w:marBottom w:val="0"/>
          <w:divBdr>
            <w:top w:val="none" w:sz="0" w:space="0" w:color="auto"/>
            <w:left w:val="none" w:sz="0" w:space="0" w:color="auto"/>
            <w:bottom w:val="none" w:sz="0" w:space="0" w:color="auto"/>
            <w:right w:val="none" w:sz="0" w:space="0" w:color="auto"/>
          </w:divBdr>
        </w:div>
        <w:div w:id="1186216618">
          <w:marLeft w:val="1166"/>
          <w:marRight w:val="0"/>
          <w:marTop w:val="115"/>
          <w:marBottom w:val="0"/>
          <w:divBdr>
            <w:top w:val="none" w:sz="0" w:space="0" w:color="auto"/>
            <w:left w:val="none" w:sz="0" w:space="0" w:color="auto"/>
            <w:bottom w:val="none" w:sz="0" w:space="0" w:color="auto"/>
            <w:right w:val="none" w:sz="0" w:space="0" w:color="auto"/>
          </w:divBdr>
        </w:div>
        <w:div w:id="1297754695">
          <w:marLeft w:val="1166"/>
          <w:marRight w:val="0"/>
          <w:marTop w:val="115"/>
          <w:marBottom w:val="0"/>
          <w:divBdr>
            <w:top w:val="none" w:sz="0" w:space="0" w:color="auto"/>
            <w:left w:val="none" w:sz="0" w:space="0" w:color="auto"/>
            <w:bottom w:val="none" w:sz="0" w:space="0" w:color="auto"/>
            <w:right w:val="none" w:sz="0" w:space="0" w:color="auto"/>
          </w:divBdr>
        </w:div>
        <w:div w:id="1316447206">
          <w:marLeft w:val="547"/>
          <w:marRight w:val="0"/>
          <w:marTop w:val="115"/>
          <w:marBottom w:val="0"/>
          <w:divBdr>
            <w:top w:val="none" w:sz="0" w:space="0" w:color="auto"/>
            <w:left w:val="none" w:sz="0" w:space="0" w:color="auto"/>
            <w:bottom w:val="none" w:sz="0" w:space="0" w:color="auto"/>
            <w:right w:val="none" w:sz="0" w:space="0" w:color="auto"/>
          </w:divBdr>
        </w:div>
        <w:div w:id="1032610827">
          <w:marLeft w:val="1166"/>
          <w:marRight w:val="0"/>
          <w:marTop w:val="115"/>
          <w:marBottom w:val="0"/>
          <w:divBdr>
            <w:top w:val="none" w:sz="0" w:space="0" w:color="auto"/>
            <w:left w:val="none" w:sz="0" w:space="0" w:color="auto"/>
            <w:bottom w:val="none" w:sz="0" w:space="0" w:color="auto"/>
            <w:right w:val="none" w:sz="0" w:space="0" w:color="auto"/>
          </w:divBdr>
        </w:div>
        <w:div w:id="608858539">
          <w:marLeft w:val="1166"/>
          <w:marRight w:val="0"/>
          <w:marTop w:val="115"/>
          <w:marBottom w:val="0"/>
          <w:divBdr>
            <w:top w:val="none" w:sz="0" w:space="0" w:color="auto"/>
            <w:left w:val="none" w:sz="0" w:space="0" w:color="auto"/>
            <w:bottom w:val="none" w:sz="0" w:space="0" w:color="auto"/>
            <w:right w:val="none" w:sz="0" w:space="0" w:color="auto"/>
          </w:divBdr>
        </w:div>
        <w:div w:id="790175992">
          <w:marLeft w:val="1166"/>
          <w:marRight w:val="0"/>
          <w:marTop w:val="115"/>
          <w:marBottom w:val="0"/>
          <w:divBdr>
            <w:top w:val="none" w:sz="0" w:space="0" w:color="auto"/>
            <w:left w:val="none" w:sz="0" w:space="0" w:color="auto"/>
            <w:bottom w:val="none" w:sz="0" w:space="0" w:color="auto"/>
            <w:right w:val="none" w:sz="0" w:space="0" w:color="auto"/>
          </w:divBdr>
        </w:div>
        <w:div w:id="1341808389">
          <w:marLeft w:val="1166"/>
          <w:marRight w:val="0"/>
          <w:marTop w:val="115"/>
          <w:marBottom w:val="0"/>
          <w:divBdr>
            <w:top w:val="none" w:sz="0" w:space="0" w:color="auto"/>
            <w:left w:val="none" w:sz="0" w:space="0" w:color="auto"/>
            <w:bottom w:val="none" w:sz="0" w:space="0" w:color="auto"/>
            <w:right w:val="none" w:sz="0" w:space="0" w:color="auto"/>
          </w:divBdr>
        </w:div>
      </w:divsChild>
    </w:div>
    <w:div w:id="2016035848">
      <w:bodyDiv w:val="1"/>
      <w:marLeft w:val="0"/>
      <w:marRight w:val="0"/>
      <w:marTop w:val="0"/>
      <w:marBottom w:val="0"/>
      <w:divBdr>
        <w:top w:val="none" w:sz="0" w:space="0" w:color="auto"/>
        <w:left w:val="none" w:sz="0" w:space="0" w:color="auto"/>
        <w:bottom w:val="none" w:sz="0" w:space="0" w:color="auto"/>
        <w:right w:val="none" w:sz="0" w:space="0" w:color="auto"/>
      </w:divBdr>
      <w:divsChild>
        <w:div w:id="2028217351">
          <w:marLeft w:val="547"/>
          <w:marRight w:val="0"/>
          <w:marTop w:val="134"/>
          <w:marBottom w:val="0"/>
          <w:divBdr>
            <w:top w:val="none" w:sz="0" w:space="0" w:color="auto"/>
            <w:left w:val="none" w:sz="0" w:space="0" w:color="auto"/>
            <w:bottom w:val="none" w:sz="0" w:space="0" w:color="auto"/>
            <w:right w:val="none" w:sz="0" w:space="0" w:color="auto"/>
          </w:divBdr>
        </w:div>
        <w:div w:id="1382317732">
          <w:marLeft w:val="547"/>
          <w:marRight w:val="0"/>
          <w:marTop w:val="134"/>
          <w:marBottom w:val="0"/>
          <w:divBdr>
            <w:top w:val="none" w:sz="0" w:space="0" w:color="auto"/>
            <w:left w:val="none" w:sz="0" w:space="0" w:color="auto"/>
            <w:bottom w:val="none" w:sz="0" w:space="0" w:color="auto"/>
            <w:right w:val="none" w:sz="0" w:space="0" w:color="auto"/>
          </w:divBdr>
        </w:div>
      </w:divsChild>
    </w:div>
    <w:div w:id="2017533053">
      <w:bodyDiv w:val="1"/>
      <w:marLeft w:val="0"/>
      <w:marRight w:val="0"/>
      <w:marTop w:val="0"/>
      <w:marBottom w:val="0"/>
      <w:divBdr>
        <w:top w:val="none" w:sz="0" w:space="0" w:color="auto"/>
        <w:left w:val="none" w:sz="0" w:space="0" w:color="auto"/>
        <w:bottom w:val="none" w:sz="0" w:space="0" w:color="auto"/>
        <w:right w:val="none" w:sz="0" w:space="0" w:color="auto"/>
      </w:divBdr>
      <w:divsChild>
        <w:div w:id="623930669">
          <w:marLeft w:val="547"/>
          <w:marRight w:val="0"/>
          <w:marTop w:val="134"/>
          <w:marBottom w:val="0"/>
          <w:divBdr>
            <w:top w:val="none" w:sz="0" w:space="0" w:color="auto"/>
            <w:left w:val="none" w:sz="0" w:space="0" w:color="auto"/>
            <w:bottom w:val="none" w:sz="0" w:space="0" w:color="auto"/>
            <w:right w:val="none" w:sz="0" w:space="0" w:color="auto"/>
          </w:divBdr>
        </w:div>
        <w:div w:id="224607904">
          <w:marLeft w:val="547"/>
          <w:marRight w:val="0"/>
          <w:marTop w:val="134"/>
          <w:marBottom w:val="0"/>
          <w:divBdr>
            <w:top w:val="none" w:sz="0" w:space="0" w:color="auto"/>
            <w:left w:val="none" w:sz="0" w:space="0" w:color="auto"/>
            <w:bottom w:val="none" w:sz="0" w:space="0" w:color="auto"/>
            <w:right w:val="none" w:sz="0" w:space="0" w:color="auto"/>
          </w:divBdr>
        </w:div>
        <w:div w:id="1261645076">
          <w:marLeft w:val="547"/>
          <w:marRight w:val="0"/>
          <w:marTop w:val="134"/>
          <w:marBottom w:val="0"/>
          <w:divBdr>
            <w:top w:val="none" w:sz="0" w:space="0" w:color="auto"/>
            <w:left w:val="none" w:sz="0" w:space="0" w:color="auto"/>
            <w:bottom w:val="none" w:sz="0" w:space="0" w:color="auto"/>
            <w:right w:val="none" w:sz="0" w:space="0" w:color="auto"/>
          </w:divBdr>
        </w:div>
      </w:divsChild>
    </w:div>
    <w:div w:id="2017731929">
      <w:bodyDiv w:val="1"/>
      <w:marLeft w:val="0"/>
      <w:marRight w:val="0"/>
      <w:marTop w:val="0"/>
      <w:marBottom w:val="0"/>
      <w:divBdr>
        <w:top w:val="none" w:sz="0" w:space="0" w:color="auto"/>
        <w:left w:val="none" w:sz="0" w:space="0" w:color="auto"/>
        <w:bottom w:val="none" w:sz="0" w:space="0" w:color="auto"/>
        <w:right w:val="none" w:sz="0" w:space="0" w:color="auto"/>
      </w:divBdr>
      <w:divsChild>
        <w:div w:id="1128232786">
          <w:marLeft w:val="547"/>
          <w:marRight w:val="0"/>
          <w:marTop w:val="96"/>
          <w:marBottom w:val="0"/>
          <w:divBdr>
            <w:top w:val="none" w:sz="0" w:space="0" w:color="auto"/>
            <w:left w:val="none" w:sz="0" w:space="0" w:color="auto"/>
            <w:bottom w:val="none" w:sz="0" w:space="0" w:color="auto"/>
            <w:right w:val="none" w:sz="0" w:space="0" w:color="auto"/>
          </w:divBdr>
        </w:div>
        <w:div w:id="1276016688">
          <w:marLeft w:val="547"/>
          <w:marRight w:val="0"/>
          <w:marTop w:val="96"/>
          <w:marBottom w:val="0"/>
          <w:divBdr>
            <w:top w:val="none" w:sz="0" w:space="0" w:color="auto"/>
            <w:left w:val="none" w:sz="0" w:space="0" w:color="auto"/>
            <w:bottom w:val="none" w:sz="0" w:space="0" w:color="auto"/>
            <w:right w:val="none" w:sz="0" w:space="0" w:color="auto"/>
          </w:divBdr>
        </w:div>
        <w:div w:id="879512597">
          <w:marLeft w:val="1166"/>
          <w:marRight w:val="0"/>
          <w:marTop w:val="96"/>
          <w:marBottom w:val="0"/>
          <w:divBdr>
            <w:top w:val="none" w:sz="0" w:space="0" w:color="auto"/>
            <w:left w:val="none" w:sz="0" w:space="0" w:color="auto"/>
            <w:bottom w:val="none" w:sz="0" w:space="0" w:color="auto"/>
            <w:right w:val="none" w:sz="0" w:space="0" w:color="auto"/>
          </w:divBdr>
        </w:div>
        <w:div w:id="581378350">
          <w:marLeft w:val="1166"/>
          <w:marRight w:val="0"/>
          <w:marTop w:val="96"/>
          <w:marBottom w:val="0"/>
          <w:divBdr>
            <w:top w:val="none" w:sz="0" w:space="0" w:color="auto"/>
            <w:left w:val="none" w:sz="0" w:space="0" w:color="auto"/>
            <w:bottom w:val="none" w:sz="0" w:space="0" w:color="auto"/>
            <w:right w:val="none" w:sz="0" w:space="0" w:color="auto"/>
          </w:divBdr>
        </w:div>
        <w:div w:id="1031683036">
          <w:marLeft w:val="1166"/>
          <w:marRight w:val="0"/>
          <w:marTop w:val="96"/>
          <w:marBottom w:val="0"/>
          <w:divBdr>
            <w:top w:val="none" w:sz="0" w:space="0" w:color="auto"/>
            <w:left w:val="none" w:sz="0" w:space="0" w:color="auto"/>
            <w:bottom w:val="none" w:sz="0" w:space="0" w:color="auto"/>
            <w:right w:val="none" w:sz="0" w:space="0" w:color="auto"/>
          </w:divBdr>
        </w:div>
      </w:divsChild>
    </w:div>
    <w:div w:id="2018803390">
      <w:bodyDiv w:val="1"/>
      <w:marLeft w:val="0"/>
      <w:marRight w:val="0"/>
      <w:marTop w:val="0"/>
      <w:marBottom w:val="0"/>
      <w:divBdr>
        <w:top w:val="none" w:sz="0" w:space="0" w:color="auto"/>
        <w:left w:val="none" w:sz="0" w:space="0" w:color="auto"/>
        <w:bottom w:val="none" w:sz="0" w:space="0" w:color="auto"/>
        <w:right w:val="none" w:sz="0" w:space="0" w:color="auto"/>
      </w:divBdr>
      <w:divsChild>
        <w:div w:id="439105659">
          <w:marLeft w:val="547"/>
          <w:marRight w:val="0"/>
          <w:marTop w:val="125"/>
          <w:marBottom w:val="0"/>
          <w:divBdr>
            <w:top w:val="none" w:sz="0" w:space="0" w:color="auto"/>
            <w:left w:val="none" w:sz="0" w:space="0" w:color="auto"/>
            <w:bottom w:val="none" w:sz="0" w:space="0" w:color="auto"/>
            <w:right w:val="none" w:sz="0" w:space="0" w:color="auto"/>
          </w:divBdr>
        </w:div>
        <w:div w:id="704795433">
          <w:marLeft w:val="1166"/>
          <w:marRight w:val="0"/>
          <w:marTop w:val="115"/>
          <w:marBottom w:val="0"/>
          <w:divBdr>
            <w:top w:val="none" w:sz="0" w:space="0" w:color="auto"/>
            <w:left w:val="none" w:sz="0" w:space="0" w:color="auto"/>
            <w:bottom w:val="none" w:sz="0" w:space="0" w:color="auto"/>
            <w:right w:val="none" w:sz="0" w:space="0" w:color="auto"/>
          </w:divBdr>
        </w:div>
      </w:divsChild>
    </w:div>
    <w:div w:id="2042238657">
      <w:bodyDiv w:val="1"/>
      <w:marLeft w:val="0"/>
      <w:marRight w:val="0"/>
      <w:marTop w:val="0"/>
      <w:marBottom w:val="0"/>
      <w:divBdr>
        <w:top w:val="none" w:sz="0" w:space="0" w:color="auto"/>
        <w:left w:val="none" w:sz="0" w:space="0" w:color="auto"/>
        <w:bottom w:val="none" w:sz="0" w:space="0" w:color="auto"/>
        <w:right w:val="none" w:sz="0" w:space="0" w:color="auto"/>
      </w:divBdr>
      <w:divsChild>
        <w:div w:id="1706758737">
          <w:marLeft w:val="547"/>
          <w:marRight w:val="0"/>
          <w:marTop w:val="134"/>
          <w:marBottom w:val="0"/>
          <w:divBdr>
            <w:top w:val="none" w:sz="0" w:space="0" w:color="auto"/>
            <w:left w:val="none" w:sz="0" w:space="0" w:color="auto"/>
            <w:bottom w:val="none" w:sz="0" w:space="0" w:color="auto"/>
            <w:right w:val="none" w:sz="0" w:space="0" w:color="auto"/>
          </w:divBdr>
        </w:div>
        <w:div w:id="1224368775">
          <w:marLeft w:val="1166"/>
          <w:marRight w:val="0"/>
          <w:marTop w:val="125"/>
          <w:marBottom w:val="0"/>
          <w:divBdr>
            <w:top w:val="none" w:sz="0" w:space="0" w:color="auto"/>
            <w:left w:val="none" w:sz="0" w:space="0" w:color="auto"/>
            <w:bottom w:val="none" w:sz="0" w:space="0" w:color="auto"/>
            <w:right w:val="none" w:sz="0" w:space="0" w:color="auto"/>
          </w:divBdr>
        </w:div>
      </w:divsChild>
    </w:div>
    <w:div w:id="2047244744">
      <w:bodyDiv w:val="1"/>
      <w:marLeft w:val="0"/>
      <w:marRight w:val="0"/>
      <w:marTop w:val="0"/>
      <w:marBottom w:val="0"/>
      <w:divBdr>
        <w:top w:val="none" w:sz="0" w:space="0" w:color="auto"/>
        <w:left w:val="none" w:sz="0" w:space="0" w:color="auto"/>
        <w:bottom w:val="none" w:sz="0" w:space="0" w:color="auto"/>
        <w:right w:val="none" w:sz="0" w:space="0" w:color="auto"/>
      </w:divBdr>
      <w:divsChild>
        <w:div w:id="681735986">
          <w:marLeft w:val="547"/>
          <w:marRight w:val="0"/>
          <w:marTop w:val="125"/>
          <w:marBottom w:val="0"/>
          <w:divBdr>
            <w:top w:val="none" w:sz="0" w:space="0" w:color="auto"/>
            <w:left w:val="none" w:sz="0" w:space="0" w:color="auto"/>
            <w:bottom w:val="none" w:sz="0" w:space="0" w:color="auto"/>
            <w:right w:val="none" w:sz="0" w:space="0" w:color="auto"/>
          </w:divBdr>
        </w:div>
        <w:div w:id="1538274320">
          <w:marLeft w:val="547"/>
          <w:marRight w:val="0"/>
          <w:marTop w:val="115"/>
          <w:marBottom w:val="0"/>
          <w:divBdr>
            <w:top w:val="none" w:sz="0" w:space="0" w:color="auto"/>
            <w:left w:val="none" w:sz="0" w:space="0" w:color="auto"/>
            <w:bottom w:val="none" w:sz="0" w:space="0" w:color="auto"/>
            <w:right w:val="none" w:sz="0" w:space="0" w:color="auto"/>
          </w:divBdr>
        </w:div>
        <w:div w:id="1658071420">
          <w:marLeft w:val="547"/>
          <w:marRight w:val="0"/>
          <w:marTop w:val="115"/>
          <w:marBottom w:val="0"/>
          <w:divBdr>
            <w:top w:val="none" w:sz="0" w:space="0" w:color="auto"/>
            <w:left w:val="none" w:sz="0" w:space="0" w:color="auto"/>
            <w:bottom w:val="none" w:sz="0" w:space="0" w:color="auto"/>
            <w:right w:val="none" w:sz="0" w:space="0" w:color="auto"/>
          </w:divBdr>
        </w:div>
        <w:div w:id="1073745757">
          <w:marLeft w:val="547"/>
          <w:marRight w:val="0"/>
          <w:marTop w:val="115"/>
          <w:marBottom w:val="0"/>
          <w:divBdr>
            <w:top w:val="none" w:sz="0" w:space="0" w:color="auto"/>
            <w:left w:val="none" w:sz="0" w:space="0" w:color="auto"/>
            <w:bottom w:val="none" w:sz="0" w:space="0" w:color="auto"/>
            <w:right w:val="none" w:sz="0" w:space="0" w:color="auto"/>
          </w:divBdr>
        </w:div>
      </w:divsChild>
    </w:div>
    <w:div w:id="2058816704">
      <w:bodyDiv w:val="1"/>
      <w:marLeft w:val="0"/>
      <w:marRight w:val="0"/>
      <w:marTop w:val="0"/>
      <w:marBottom w:val="0"/>
      <w:divBdr>
        <w:top w:val="none" w:sz="0" w:space="0" w:color="auto"/>
        <w:left w:val="none" w:sz="0" w:space="0" w:color="auto"/>
        <w:bottom w:val="none" w:sz="0" w:space="0" w:color="auto"/>
        <w:right w:val="none" w:sz="0" w:space="0" w:color="auto"/>
      </w:divBdr>
      <w:divsChild>
        <w:div w:id="1770273410">
          <w:marLeft w:val="547"/>
          <w:marRight w:val="0"/>
          <w:marTop w:val="134"/>
          <w:marBottom w:val="0"/>
          <w:divBdr>
            <w:top w:val="none" w:sz="0" w:space="0" w:color="auto"/>
            <w:left w:val="none" w:sz="0" w:space="0" w:color="auto"/>
            <w:bottom w:val="none" w:sz="0" w:space="0" w:color="auto"/>
            <w:right w:val="none" w:sz="0" w:space="0" w:color="auto"/>
          </w:divBdr>
        </w:div>
        <w:div w:id="1981185197">
          <w:marLeft w:val="1166"/>
          <w:marRight w:val="0"/>
          <w:marTop w:val="115"/>
          <w:marBottom w:val="0"/>
          <w:divBdr>
            <w:top w:val="none" w:sz="0" w:space="0" w:color="auto"/>
            <w:left w:val="none" w:sz="0" w:space="0" w:color="auto"/>
            <w:bottom w:val="none" w:sz="0" w:space="0" w:color="auto"/>
            <w:right w:val="none" w:sz="0" w:space="0" w:color="auto"/>
          </w:divBdr>
        </w:div>
        <w:div w:id="1706254875">
          <w:marLeft w:val="1166"/>
          <w:marRight w:val="0"/>
          <w:marTop w:val="115"/>
          <w:marBottom w:val="0"/>
          <w:divBdr>
            <w:top w:val="none" w:sz="0" w:space="0" w:color="auto"/>
            <w:left w:val="none" w:sz="0" w:space="0" w:color="auto"/>
            <w:bottom w:val="none" w:sz="0" w:space="0" w:color="auto"/>
            <w:right w:val="none" w:sz="0" w:space="0" w:color="auto"/>
          </w:divBdr>
        </w:div>
        <w:div w:id="813064450">
          <w:marLeft w:val="547"/>
          <w:marRight w:val="0"/>
          <w:marTop w:val="134"/>
          <w:marBottom w:val="0"/>
          <w:divBdr>
            <w:top w:val="none" w:sz="0" w:space="0" w:color="auto"/>
            <w:left w:val="none" w:sz="0" w:space="0" w:color="auto"/>
            <w:bottom w:val="none" w:sz="0" w:space="0" w:color="auto"/>
            <w:right w:val="none" w:sz="0" w:space="0" w:color="auto"/>
          </w:divBdr>
        </w:div>
        <w:div w:id="1229069255">
          <w:marLeft w:val="1166"/>
          <w:marRight w:val="0"/>
          <w:marTop w:val="115"/>
          <w:marBottom w:val="0"/>
          <w:divBdr>
            <w:top w:val="none" w:sz="0" w:space="0" w:color="auto"/>
            <w:left w:val="none" w:sz="0" w:space="0" w:color="auto"/>
            <w:bottom w:val="none" w:sz="0" w:space="0" w:color="auto"/>
            <w:right w:val="none" w:sz="0" w:space="0" w:color="auto"/>
          </w:divBdr>
        </w:div>
        <w:div w:id="664547998">
          <w:marLeft w:val="1166"/>
          <w:marRight w:val="0"/>
          <w:marTop w:val="115"/>
          <w:marBottom w:val="0"/>
          <w:divBdr>
            <w:top w:val="none" w:sz="0" w:space="0" w:color="auto"/>
            <w:left w:val="none" w:sz="0" w:space="0" w:color="auto"/>
            <w:bottom w:val="none" w:sz="0" w:space="0" w:color="auto"/>
            <w:right w:val="none" w:sz="0" w:space="0" w:color="auto"/>
          </w:divBdr>
        </w:div>
      </w:divsChild>
    </w:div>
    <w:div w:id="2061204843">
      <w:bodyDiv w:val="1"/>
      <w:marLeft w:val="0"/>
      <w:marRight w:val="0"/>
      <w:marTop w:val="0"/>
      <w:marBottom w:val="0"/>
      <w:divBdr>
        <w:top w:val="none" w:sz="0" w:space="0" w:color="auto"/>
        <w:left w:val="none" w:sz="0" w:space="0" w:color="auto"/>
        <w:bottom w:val="none" w:sz="0" w:space="0" w:color="auto"/>
        <w:right w:val="none" w:sz="0" w:space="0" w:color="auto"/>
      </w:divBdr>
      <w:divsChild>
        <w:div w:id="740830369">
          <w:marLeft w:val="547"/>
          <w:marRight w:val="0"/>
          <w:marTop w:val="134"/>
          <w:marBottom w:val="0"/>
          <w:divBdr>
            <w:top w:val="none" w:sz="0" w:space="0" w:color="auto"/>
            <w:left w:val="none" w:sz="0" w:space="0" w:color="auto"/>
            <w:bottom w:val="none" w:sz="0" w:space="0" w:color="auto"/>
            <w:right w:val="none" w:sz="0" w:space="0" w:color="auto"/>
          </w:divBdr>
        </w:div>
        <w:div w:id="1039748168">
          <w:marLeft w:val="547"/>
          <w:marRight w:val="0"/>
          <w:marTop w:val="134"/>
          <w:marBottom w:val="0"/>
          <w:divBdr>
            <w:top w:val="none" w:sz="0" w:space="0" w:color="auto"/>
            <w:left w:val="none" w:sz="0" w:space="0" w:color="auto"/>
            <w:bottom w:val="none" w:sz="0" w:space="0" w:color="auto"/>
            <w:right w:val="none" w:sz="0" w:space="0" w:color="auto"/>
          </w:divBdr>
        </w:div>
      </w:divsChild>
    </w:div>
    <w:div w:id="2070305554">
      <w:bodyDiv w:val="1"/>
      <w:marLeft w:val="0"/>
      <w:marRight w:val="0"/>
      <w:marTop w:val="0"/>
      <w:marBottom w:val="0"/>
      <w:divBdr>
        <w:top w:val="none" w:sz="0" w:space="0" w:color="auto"/>
        <w:left w:val="none" w:sz="0" w:space="0" w:color="auto"/>
        <w:bottom w:val="none" w:sz="0" w:space="0" w:color="auto"/>
        <w:right w:val="none" w:sz="0" w:space="0" w:color="auto"/>
      </w:divBdr>
      <w:divsChild>
        <w:div w:id="1844277686">
          <w:marLeft w:val="547"/>
          <w:marRight w:val="0"/>
          <w:marTop w:val="134"/>
          <w:marBottom w:val="0"/>
          <w:divBdr>
            <w:top w:val="none" w:sz="0" w:space="0" w:color="auto"/>
            <w:left w:val="none" w:sz="0" w:space="0" w:color="auto"/>
            <w:bottom w:val="none" w:sz="0" w:space="0" w:color="auto"/>
            <w:right w:val="none" w:sz="0" w:space="0" w:color="auto"/>
          </w:divBdr>
        </w:div>
      </w:divsChild>
    </w:div>
    <w:div w:id="2077390620">
      <w:bodyDiv w:val="1"/>
      <w:marLeft w:val="0"/>
      <w:marRight w:val="0"/>
      <w:marTop w:val="0"/>
      <w:marBottom w:val="0"/>
      <w:divBdr>
        <w:top w:val="none" w:sz="0" w:space="0" w:color="auto"/>
        <w:left w:val="none" w:sz="0" w:space="0" w:color="auto"/>
        <w:bottom w:val="none" w:sz="0" w:space="0" w:color="auto"/>
        <w:right w:val="none" w:sz="0" w:space="0" w:color="auto"/>
      </w:divBdr>
    </w:div>
    <w:div w:id="2078893725">
      <w:bodyDiv w:val="1"/>
      <w:marLeft w:val="0"/>
      <w:marRight w:val="0"/>
      <w:marTop w:val="0"/>
      <w:marBottom w:val="0"/>
      <w:divBdr>
        <w:top w:val="none" w:sz="0" w:space="0" w:color="auto"/>
        <w:left w:val="none" w:sz="0" w:space="0" w:color="auto"/>
        <w:bottom w:val="none" w:sz="0" w:space="0" w:color="auto"/>
        <w:right w:val="none" w:sz="0" w:space="0" w:color="auto"/>
      </w:divBdr>
    </w:div>
    <w:div w:id="2080132755">
      <w:bodyDiv w:val="1"/>
      <w:marLeft w:val="0"/>
      <w:marRight w:val="0"/>
      <w:marTop w:val="0"/>
      <w:marBottom w:val="0"/>
      <w:divBdr>
        <w:top w:val="none" w:sz="0" w:space="0" w:color="auto"/>
        <w:left w:val="none" w:sz="0" w:space="0" w:color="auto"/>
        <w:bottom w:val="none" w:sz="0" w:space="0" w:color="auto"/>
        <w:right w:val="none" w:sz="0" w:space="0" w:color="auto"/>
      </w:divBdr>
      <w:divsChild>
        <w:div w:id="2074304222">
          <w:marLeft w:val="547"/>
          <w:marRight w:val="0"/>
          <w:marTop w:val="125"/>
          <w:marBottom w:val="0"/>
          <w:divBdr>
            <w:top w:val="none" w:sz="0" w:space="0" w:color="auto"/>
            <w:left w:val="none" w:sz="0" w:space="0" w:color="auto"/>
            <w:bottom w:val="none" w:sz="0" w:space="0" w:color="auto"/>
            <w:right w:val="none" w:sz="0" w:space="0" w:color="auto"/>
          </w:divBdr>
        </w:div>
        <w:div w:id="626279721">
          <w:marLeft w:val="1166"/>
          <w:marRight w:val="0"/>
          <w:marTop w:val="115"/>
          <w:marBottom w:val="0"/>
          <w:divBdr>
            <w:top w:val="none" w:sz="0" w:space="0" w:color="auto"/>
            <w:left w:val="none" w:sz="0" w:space="0" w:color="auto"/>
            <w:bottom w:val="none" w:sz="0" w:space="0" w:color="auto"/>
            <w:right w:val="none" w:sz="0" w:space="0" w:color="auto"/>
          </w:divBdr>
        </w:div>
        <w:div w:id="807477914">
          <w:marLeft w:val="547"/>
          <w:marRight w:val="0"/>
          <w:marTop w:val="125"/>
          <w:marBottom w:val="0"/>
          <w:divBdr>
            <w:top w:val="none" w:sz="0" w:space="0" w:color="auto"/>
            <w:left w:val="none" w:sz="0" w:space="0" w:color="auto"/>
            <w:bottom w:val="none" w:sz="0" w:space="0" w:color="auto"/>
            <w:right w:val="none" w:sz="0" w:space="0" w:color="auto"/>
          </w:divBdr>
        </w:div>
        <w:div w:id="716053909">
          <w:marLeft w:val="1166"/>
          <w:marRight w:val="0"/>
          <w:marTop w:val="115"/>
          <w:marBottom w:val="0"/>
          <w:divBdr>
            <w:top w:val="none" w:sz="0" w:space="0" w:color="auto"/>
            <w:left w:val="none" w:sz="0" w:space="0" w:color="auto"/>
            <w:bottom w:val="none" w:sz="0" w:space="0" w:color="auto"/>
            <w:right w:val="none" w:sz="0" w:space="0" w:color="auto"/>
          </w:divBdr>
        </w:div>
      </w:divsChild>
    </w:div>
    <w:div w:id="2082407854">
      <w:bodyDiv w:val="1"/>
      <w:marLeft w:val="0"/>
      <w:marRight w:val="0"/>
      <w:marTop w:val="0"/>
      <w:marBottom w:val="0"/>
      <w:divBdr>
        <w:top w:val="none" w:sz="0" w:space="0" w:color="auto"/>
        <w:left w:val="none" w:sz="0" w:space="0" w:color="auto"/>
        <w:bottom w:val="none" w:sz="0" w:space="0" w:color="auto"/>
        <w:right w:val="none" w:sz="0" w:space="0" w:color="auto"/>
      </w:divBdr>
      <w:divsChild>
        <w:div w:id="1173763879">
          <w:marLeft w:val="547"/>
          <w:marRight w:val="0"/>
          <w:marTop w:val="134"/>
          <w:marBottom w:val="0"/>
          <w:divBdr>
            <w:top w:val="none" w:sz="0" w:space="0" w:color="auto"/>
            <w:left w:val="none" w:sz="0" w:space="0" w:color="auto"/>
            <w:bottom w:val="none" w:sz="0" w:space="0" w:color="auto"/>
            <w:right w:val="none" w:sz="0" w:space="0" w:color="auto"/>
          </w:divBdr>
        </w:div>
        <w:div w:id="427388539">
          <w:marLeft w:val="547"/>
          <w:marRight w:val="0"/>
          <w:marTop w:val="134"/>
          <w:marBottom w:val="0"/>
          <w:divBdr>
            <w:top w:val="none" w:sz="0" w:space="0" w:color="auto"/>
            <w:left w:val="none" w:sz="0" w:space="0" w:color="auto"/>
            <w:bottom w:val="none" w:sz="0" w:space="0" w:color="auto"/>
            <w:right w:val="none" w:sz="0" w:space="0" w:color="auto"/>
          </w:divBdr>
        </w:div>
      </w:divsChild>
    </w:div>
    <w:div w:id="2084447246">
      <w:bodyDiv w:val="1"/>
      <w:marLeft w:val="0"/>
      <w:marRight w:val="0"/>
      <w:marTop w:val="0"/>
      <w:marBottom w:val="0"/>
      <w:divBdr>
        <w:top w:val="none" w:sz="0" w:space="0" w:color="auto"/>
        <w:left w:val="none" w:sz="0" w:space="0" w:color="auto"/>
        <w:bottom w:val="none" w:sz="0" w:space="0" w:color="auto"/>
        <w:right w:val="none" w:sz="0" w:space="0" w:color="auto"/>
      </w:divBdr>
      <w:divsChild>
        <w:div w:id="1517843989">
          <w:marLeft w:val="547"/>
          <w:marRight w:val="0"/>
          <w:marTop w:val="202"/>
          <w:marBottom w:val="0"/>
          <w:divBdr>
            <w:top w:val="none" w:sz="0" w:space="0" w:color="auto"/>
            <w:left w:val="none" w:sz="0" w:space="0" w:color="auto"/>
            <w:bottom w:val="none" w:sz="0" w:space="0" w:color="auto"/>
            <w:right w:val="none" w:sz="0" w:space="0" w:color="auto"/>
          </w:divBdr>
        </w:div>
        <w:div w:id="483932984">
          <w:marLeft w:val="1166"/>
          <w:marRight w:val="0"/>
          <w:marTop w:val="115"/>
          <w:marBottom w:val="0"/>
          <w:divBdr>
            <w:top w:val="none" w:sz="0" w:space="0" w:color="auto"/>
            <w:left w:val="none" w:sz="0" w:space="0" w:color="auto"/>
            <w:bottom w:val="none" w:sz="0" w:space="0" w:color="auto"/>
            <w:right w:val="none" w:sz="0" w:space="0" w:color="auto"/>
          </w:divBdr>
        </w:div>
        <w:div w:id="463238545">
          <w:marLeft w:val="1166"/>
          <w:marRight w:val="0"/>
          <w:marTop w:val="115"/>
          <w:marBottom w:val="0"/>
          <w:divBdr>
            <w:top w:val="none" w:sz="0" w:space="0" w:color="auto"/>
            <w:left w:val="none" w:sz="0" w:space="0" w:color="auto"/>
            <w:bottom w:val="none" w:sz="0" w:space="0" w:color="auto"/>
            <w:right w:val="none" w:sz="0" w:space="0" w:color="auto"/>
          </w:divBdr>
        </w:div>
        <w:div w:id="783814443">
          <w:marLeft w:val="1166"/>
          <w:marRight w:val="0"/>
          <w:marTop w:val="115"/>
          <w:marBottom w:val="0"/>
          <w:divBdr>
            <w:top w:val="none" w:sz="0" w:space="0" w:color="auto"/>
            <w:left w:val="none" w:sz="0" w:space="0" w:color="auto"/>
            <w:bottom w:val="none" w:sz="0" w:space="0" w:color="auto"/>
            <w:right w:val="none" w:sz="0" w:space="0" w:color="auto"/>
          </w:divBdr>
        </w:div>
      </w:divsChild>
    </w:div>
    <w:div w:id="2094466551">
      <w:bodyDiv w:val="1"/>
      <w:marLeft w:val="0"/>
      <w:marRight w:val="0"/>
      <w:marTop w:val="0"/>
      <w:marBottom w:val="0"/>
      <w:divBdr>
        <w:top w:val="none" w:sz="0" w:space="0" w:color="auto"/>
        <w:left w:val="none" w:sz="0" w:space="0" w:color="auto"/>
        <w:bottom w:val="none" w:sz="0" w:space="0" w:color="auto"/>
        <w:right w:val="none" w:sz="0" w:space="0" w:color="auto"/>
      </w:divBdr>
      <w:divsChild>
        <w:div w:id="1269042977">
          <w:marLeft w:val="547"/>
          <w:marRight w:val="0"/>
          <w:marTop w:val="134"/>
          <w:marBottom w:val="0"/>
          <w:divBdr>
            <w:top w:val="none" w:sz="0" w:space="0" w:color="auto"/>
            <w:left w:val="none" w:sz="0" w:space="0" w:color="auto"/>
            <w:bottom w:val="none" w:sz="0" w:space="0" w:color="auto"/>
            <w:right w:val="none" w:sz="0" w:space="0" w:color="auto"/>
          </w:divBdr>
        </w:div>
        <w:div w:id="1091315705">
          <w:marLeft w:val="1166"/>
          <w:marRight w:val="0"/>
          <w:marTop w:val="115"/>
          <w:marBottom w:val="0"/>
          <w:divBdr>
            <w:top w:val="none" w:sz="0" w:space="0" w:color="auto"/>
            <w:left w:val="none" w:sz="0" w:space="0" w:color="auto"/>
            <w:bottom w:val="none" w:sz="0" w:space="0" w:color="auto"/>
            <w:right w:val="none" w:sz="0" w:space="0" w:color="auto"/>
          </w:divBdr>
        </w:div>
        <w:div w:id="283121180">
          <w:marLeft w:val="1166"/>
          <w:marRight w:val="0"/>
          <w:marTop w:val="115"/>
          <w:marBottom w:val="0"/>
          <w:divBdr>
            <w:top w:val="none" w:sz="0" w:space="0" w:color="auto"/>
            <w:left w:val="none" w:sz="0" w:space="0" w:color="auto"/>
            <w:bottom w:val="none" w:sz="0" w:space="0" w:color="auto"/>
            <w:right w:val="none" w:sz="0" w:space="0" w:color="auto"/>
          </w:divBdr>
        </w:div>
        <w:div w:id="164787736">
          <w:marLeft w:val="1800"/>
          <w:marRight w:val="0"/>
          <w:marTop w:val="106"/>
          <w:marBottom w:val="0"/>
          <w:divBdr>
            <w:top w:val="none" w:sz="0" w:space="0" w:color="auto"/>
            <w:left w:val="none" w:sz="0" w:space="0" w:color="auto"/>
            <w:bottom w:val="none" w:sz="0" w:space="0" w:color="auto"/>
            <w:right w:val="none" w:sz="0" w:space="0" w:color="auto"/>
          </w:divBdr>
        </w:div>
        <w:div w:id="888153257">
          <w:marLeft w:val="1800"/>
          <w:marRight w:val="0"/>
          <w:marTop w:val="106"/>
          <w:marBottom w:val="0"/>
          <w:divBdr>
            <w:top w:val="none" w:sz="0" w:space="0" w:color="auto"/>
            <w:left w:val="none" w:sz="0" w:space="0" w:color="auto"/>
            <w:bottom w:val="none" w:sz="0" w:space="0" w:color="auto"/>
            <w:right w:val="none" w:sz="0" w:space="0" w:color="auto"/>
          </w:divBdr>
        </w:div>
      </w:divsChild>
    </w:div>
    <w:div w:id="2097239493">
      <w:bodyDiv w:val="1"/>
      <w:marLeft w:val="0"/>
      <w:marRight w:val="0"/>
      <w:marTop w:val="0"/>
      <w:marBottom w:val="0"/>
      <w:divBdr>
        <w:top w:val="none" w:sz="0" w:space="0" w:color="auto"/>
        <w:left w:val="none" w:sz="0" w:space="0" w:color="auto"/>
        <w:bottom w:val="none" w:sz="0" w:space="0" w:color="auto"/>
        <w:right w:val="none" w:sz="0" w:space="0" w:color="auto"/>
      </w:divBdr>
      <w:divsChild>
        <w:div w:id="901057947">
          <w:marLeft w:val="547"/>
          <w:marRight w:val="0"/>
          <w:marTop w:val="115"/>
          <w:marBottom w:val="0"/>
          <w:divBdr>
            <w:top w:val="none" w:sz="0" w:space="0" w:color="auto"/>
            <w:left w:val="none" w:sz="0" w:space="0" w:color="auto"/>
            <w:bottom w:val="none" w:sz="0" w:space="0" w:color="auto"/>
            <w:right w:val="none" w:sz="0" w:space="0" w:color="auto"/>
          </w:divBdr>
        </w:div>
        <w:div w:id="1144348238">
          <w:marLeft w:val="1166"/>
          <w:marRight w:val="0"/>
          <w:marTop w:val="106"/>
          <w:marBottom w:val="0"/>
          <w:divBdr>
            <w:top w:val="none" w:sz="0" w:space="0" w:color="auto"/>
            <w:left w:val="none" w:sz="0" w:space="0" w:color="auto"/>
            <w:bottom w:val="none" w:sz="0" w:space="0" w:color="auto"/>
            <w:right w:val="none" w:sz="0" w:space="0" w:color="auto"/>
          </w:divBdr>
        </w:div>
        <w:div w:id="2119983303">
          <w:marLeft w:val="1166"/>
          <w:marRight w:val="0"/>
          <w:marTop w:val="106"/>
          <w:marBottom w:val="0"/>
          <w:divBdr>
            <w:top w:val="none" w:sz="0" w:space="0" w:color="auto"/>
            <w:left w:val="none" w:sz="0" w:space="0" w:color="auto"/>
            <w:bottom w:val="none" w:sz="0" w:space="0" w:color="auto"/>
            <w:right w:val="none" w:sz="0" w:space="0" w:color="auto"/>
          </w:divBdr>
        </w:div>
        <w:div w:id="1095975683">
          <w:marLeft w:val="547"/>
          <w:marRight w:val="0"/>
          <w:marTop w:val="115"/>
          <w:marBottom w:val="0"/>
          <w:divBdr>
            <w:top w:val="none" w:sz="0" w:space="0" w:color="auto"/>
            <w:left w:val="none" w:sz="0" w:space="0" w:color="auto"/>
            <w:bottom w:val="none" w:sz="0" w:space="0" w:color="auto"/>
            <w:right w:val="none" w:sz="0" w:space="0" w:color="auto"/>
          </w:divBdr>
        </w:div>
        <w:div w:id="658386531">
          <w:marLeft w:val="1166"/>
          <w:marRight w:val="0"/>
          <w:marTop w:val="106"/>
          <w:marBottom w:val="0"/>
          <w:divBdr>
            <w:top w:val="none" w:sz="0" w:space="0" w:color="auto"/>
            <w:left w:val="none" w:sz="0" w:space="0" w:color="auto"/>
            <w:bottom w:val="none" w:sz="0" w:space="0" w:color="auto"/>
            <w:right w:val="none" w:sz="0" w:space="0" w:color="auto"/>
          </w:divBdr>
        </w:div>
        <w:div w:id="233012805">
          <w:marLeft w:val="1166"/>
          <w:marRight w:val="0"/>
          <w:marTop w:val="106"/>
          <w:marBottom w:val="0"/>
          <w:divBdr>
            <w:top w:val="none" w:sz="0" w:space="0" w:color="auto"/>
            <w:left w:val="none" w:sz="0" w:space="0" w:color="auto"/>
            <w:bottom w:val="none" w:sz="0" w:space="0" w:color="auto"/>
            <w:right w:val="none" w:sz="0" w:space="0" w:color="auto"/>
          </w:divBdr>
        </w:div>
        <w:div w:id="734427189">
          <w:marLeft w:val="547"/>
          <w:marRight w:val="0"/>
          <w:marTop w:val="115"/>
          <w:marBottom w:val="0"/>
          <w:divBdr>
            <w:top w:val="none" w:sz="0" w:space="0" w:color="auto"/>
            <w:left w:val="none" w:sz="0" w:space="0" w:color="auto"/>
            <w:bottom w:val="none" w:sz="0" w:space="0" w:color="auto"/>
            <w:right w:val="none" w:sz="0" w:space="0" w:color="auto"/>
          </w:divBdr>
        </w:div>
        <w:div w:id="1845896104">
          <w:marLeft w:val="1166"/>
          <w:marRight w:val="0"/>
          <w:marTop w:val="106"/>
          <w:marBottom w:val="0"/>
          <w:divBdr>
            <w:top w:val="none" w:sz="0" w:space="0" w:color="auto"/>
            <w:left w:val="none" w:sz="0" w:space="0" w:color="auto"/>
            <w:bottom w:val="none" w:sz="0" w:space="0" w:color="auto"/>
            <w:right w:val="none" w:sz="0" w:space="0" w:color="auto"/>
          </w:divBdr>
        </w:div>
        <w:div w:id="11348237">
          <w:marLeft w:val="1166"/>
          <w:marRight w:val="0"/>
          <w:marTop w:val="106"/>
          <w:marBottom w:val="0"/>
          <w:divBdr>
            <w:top w:val="none" w:sz="0" w:space="0" w:color="auto"/>
            <w:left w:val="none" w:sz="0" w:space="0" w:color="auto"/>
            <w:bottom w:val="none" w:sz="0" w:space="0" w:color="auto"/>
            <w:right w:val="none" w:sz="0" w:space="0" w:color="auto"/>
          </w:divBdr>
        </w:div>
      </w:divsChild>
    </w:div>
    <w:div w:id="2097632029">
      <w:bodyDiv w:val="1"/>
      <w:marLeft w:val="0"/>
      <w:marRight w:val="0"/>
      <w:marTop w:val="0"/>
      <w:marBottom w:val="0"/>
      <w:divBdr>
        <w:top w:val="none" w:sz="0" w:space="0" w:color="auto"/>
        <w:left w:val="none" w:sz="0" w:space="0" w:color="auto"/>
        <w:bottom w:val="none" w:sz="0" w:space="0" w:color="auto"/>
        <w:right w:val="none" w:sz="0" w:space="0" w:color="auto"/>
      </w:divBdr>
      <w:divsChild>
        <w:div w:id="1671828669">
          <w:marLeft w:val="547"/>
          <w:marRight w:val="0"/>
          <w:marTop w:val="125"/>
          <w:marBottom w:val="0"/>
          <w:divBdr>
            <w:top w:val="none" w:sz="0" w:space="0" w:color="auto"/>
            <w:left w:val="none" w:sz="0" w:space="0" w:color="auto"/>
            <w:bottom w:val="none" w:sz="0" w:space="0" w:color="auto"/>
            <w:right w:val="none" w:sz="0" w:space="0" w:color="auto"/>
          </w:divBdr>
        </w:div>
        <w:div w:id="177431926">
          <w:marLeft w:val="547"/>
          <w:marRight w:val="0"/>
          <w:marTop w:val="125"/>
          <w:marBottom w:val="0"/>
          <w:divBdr>
            <w:top w:val="none" w:sz="0" w:space="0" w:color="auto"/>
            <w:left w:val="none" w:sz="0" w:space="0" w:color="auto"/>
            <w:bottom w:val="none" w:sz="0" w:space="0" w:color="auto"/>
            <w:right w:val="none" w:sz="0" w:space="0" w:color="auto"/>
          </w:divBdr>
        </w:div>
        <w:div w:id="1038629378">
          <w:marLeft w:val="547"/>
          <w:marRight w:val="0"/>
          <w:marTop w:val="125"/>
          <w:marBottom w:val="0"/>
          <w:divBdr>
            <w:top w:val="none" w:sz="0" w:space="0" w:color="auto"/>
            <w:left w:val="none" w:sz="0" w:space="0" w:color="auto"/>
            <w:bottom w:val="none" w:sz="0" w:space="0" w:color="auto"/>
            <w:right w:val="none" w:sz="0" w:space="0" w:color="auto"/>
          </w:divBdr>
        </w:div>
      </w:divsChild>
    </w:div>
    <w:div w:id="2107266595">
      <w:bodyDiv w:val="1"/>
      <w:marLeft w:val="0"/>
      <w:marRight w:val="0"/>
      <w:marTop w:val="0"/>
      <w:marBottom w:val="0"/>
      <w:divBdr>
        <w:top w:val="none" w:sz="0" w:space="0" w:color="auto"/>
        <w:left w:val="none" w:sz="0" w:space="0" w:color="auto"/>
        <w:bottom w:val="none" w:sz="0" w:space="0" w:color="auto"/>
        <w:right w:val="none" w:sz="0" w:space="0" w:color="auto"/>
      </w:divBdr>
      <w:divsChild>
        <w:div w:id="1535653624">
          <w:marLeft w:val="547"/>
          <w:marRight w:val="0"/>
          <w:marTop w:val="134"/>
          <w:marBottom w:val="0"/>
          <w:divBdr>
            <w:top w:val="none" w:sz="0" w:space="0" w:color="auto"/>
            <w:left w:val="none" w:sz="0" w:space="0" w:color="auto"/>
            <w:bottom w:val="none" w:sz="0" w:space="0" w:color="auto"/>
            <w:right w:val="none" w:sz="0" w:space="0" w:color="auto"/>
          </w:divBdr>
        </w:div>
        <w:div w:id="479201152">
          <w:marLeft w:val="1166"/>
          <w:marRight w:val="0"/>
          <w:marTop w:val="106"/>
          <w:marBottom w:val="0"/>
          <w:divBdr>
            <w:top w:val="none" w:sz="0" w:space="0" w:color="auto"/>
            <w:left w:val="none" w:sz="0" w:space="0" w:color="auto"/>
            <w:bottom w:val="none" w:sz="0" w:space="0" w:color="auto"/>
            <w:right w:val="none" w:sz="0" w:space="0" w:color="auto"/>
          </w:divBdr>
        </w:div>
        <w:div w:id="431169058">
          <w:marLeft w:val="1166"/>
          <w:marRight w:val="0"/>
          <w:marTop w:val="106"/>
          <w:marBottom w:val="0"/>
          <w:divBdr>
            <w:top w:val="none" w:sz="0" w:space="0" w:color="auto"/>
            <w:left w:val="none" w:sz="0" w:space="0" w:color="auto"/>
            <w:bottom w:val="none" w:sz="0" w:space="0" w:color="auto"/>
            <w:right w:val="none" w:sz="0" w:space="0" w:color="auto"/>
          </w:divBdr>
        </w:div>
      </w:divsChild>
    </w:div>
    <w:div w:id="2111703053">
      <w:bodyDiv w:val="1"/>
      <w:marLeft w:val="0"/>
      <w:marRight w:val="0"/>
      <w:marTop w:val="0"/>
      <w:marBottom w:val="0"/>
      <w:divBdr>
        <w:top w:val="none" w:sz="0" w:space="0" w:color="auto"/>
        <w:left w:val="none" w:sz="0" w:space="0" w:color="auto"/>
        <w:bottom w:val="none" w:sz="0" w:space="0" w:color="auto"/>
        <w:right w:val="none" w:sz="0" w:space="0" w:color="auto"/>
      </w:divBdr>
      <w:divsChild>
        <w:div w:id="112208641">
          <w:marLeft w:val="547"/>
          <w:marRight w:val="0"/>
          <w:marTop w:val="134"/>
          <w:marBottom w:val="0"/>
          <w:divBdr>
            <w:top w:val="none" w:sz="0" w:space="0" w:color="auto"/>
            <w:left w:val="none" w:sz="0" w:space="0" w:color="auto"/>
            <w:bottom w:val="none" w:sz="0" w:space="0" w:color="auto"/>
            <w:right w:val="none" w:sz="0" w:space="0" w:color="auto"/>
          </w:divBdr>
        </w:div>
        <w:div w:id="329993766">
          <w:marLeft w:val="1166"/>
          <w:marRight w:val="0"/>
          <w:marTop w:val="125"/>
          <w:marBottom w:val="0"/>
          <w:divBdr>
            <w:top w:val="none" w:sz="0" w:space="0" w:color="auto"/>
            <w:left w:val="none" w:sz="0" w:space="0" w:color="auto"/>
            <w:bottom w:val="none" w:sz="0" w:space="0" w:color="auto"/>
            <w:right w:val="none" w:sz="0" w:space="0" w:color="auto"/>
          </w:divBdr>
        </w:div>
        <w:div w:id="146629739">
          <w:marLeft w:val="1166"/>
          <w:marRight w:val="0"/>
          <w:marTop w:val="125"/>
          <w:marBottom w:val="0"/>
          <w:divBdr>
            <w:top w:val="none" w:sz="0" w:space="0" w:color="auto"/>
            <w:left w:val="none" w:sz="0" w:space="0" w:color="auto"/>
            <w:bottom w:val="none" w:sz="0" w:space="0" w:color="auto"/>
            <w:right w:val="none" w:sz="0" w:space="0" w:color="auto"/>
          </w:divBdr>
        </w:div>
        <w:div w:id="184904659">
          <w:marLeft w:val="547"/>
          <w:marRight w:val="0"/>
          <w:marTop w:val="134"/>
          <w:marBottom w:val="0"/>
          <w:divBdr>
            <w:top w:val="none" w:sz="0" w:space="0" w:color="auto"/>
            <w:left w:val="none" w:sz="0" w:space="0" w:color="auto"/>
            <w:bottom w:val="none" w:sz="0" w:space="0" w:color="auto"/>
            <w:right w:val="none" w:sz="0" w:space="0" w:color="auto"/>
          </w:divBdr>
        </w:div>
        <w:div w:id="1177499732">
          <w:marLeft w:val="1166"/>
          <w:marRight w:val="0"/>
          <w:marTop w:val="125"/>
          <w:marBottom w:val="0"/>
          <w:divBdr>
            <w:top w:val="none" w:sz="0" w:space="0" w:color="auto"/>
            <w:left w:val="none" w:sz="0" w:space="0" w:color="auto"/>
            <w:bottom w:val="none" w:sz="0" w:space="0" w:color="auto"/>
            <w:right w:val="none" w:sz="0" w:space="0" w:color="auto"/>
          </w:divBdr>
        </w:div>
        <w:div w:id="1973436821">
          <w:marLeft w:val="1166"/>
          <w:marRight w:val="0"/>
          <w:marTop w:val="125"/>
          <w:marBottom w:val="0"/>
          <w:divBdr>
            <w:top w:val="none" w:sz="0" w:space="0" w:color="auto"/>
            <w:left w:val="none" w:sz="0" w:space="0" w:color="auto"/>
            <w:bottom w:val="none" w:sz="0" w:space="0" w:color="auto"/>
            <w:right w:val="none" w:sz="0" w:space="0" w:color="auto"/>
          </w:divBdr>
        </w:div>
        <w:div w:id="308176259">
          <w:marLeft w:val="1166"/>
          <w:marRight w:val="0"/>
          <w:marTop w:val="125"/>
          <w:marBottom w:val="0"/>
          <w:divBdr>
            <w:top w:val="none" w:sz="0" w:space="0" w:color="auto"/>
            <w:left w:val="none" w:sz="0" w:space="0" w:color="auto"/>
            <w:bottom w:val="none" w:sz="0" w:space="0" w:color="auto"/>
            <w:right w:val="none" w:sz="0" w:space="0" w:color="auto"/>
          </w:divBdr>
        </w:div>
      </w:divsChild>
    </w:div>
    <w:div w:id="2112042308">
      <w:bodyDiv w:val="1"/>
      <w:marLeft w:val="0"/>
      <w:marRight w:val="0"/>
      <w:marTop w:val="0"/>
      <w:marBottom w:val="0"/>
      <w:divBdr>
        <w:top w:val="none" w:sz="0" w:space="0" w:color="auto"/>
        <w:left w:val="none" w:sz="0" w:space="0" w:color="auto"/>
        <w:bottom w:val="none" w:sz="0" w:space="0" w:color="auto"/>
        <w:right w:val="none" w:sz="0" w:space="0" w:color="auto"/>
      </w:divBdr>
      <w:divsChild>
        <w:div w:id="378357353">
          <w:marLeft w:val="547"/>
          <w:marRight w:val="0"/>
          <w:marTop w:val="134"/>
          <w:marBottom w:val="0"/>
          <w:divBdr>
            <w:top w:val="none" w:sz="0" w:space="0" w:color="auto"/>
            <w:left w:val="none" w:sz="0" w:space="0" w:color="auto"/>
            <w:bottom w:val="none" w:sz="0" w:space="0" w:color="auto"/>
            <w:right w:val="none" w:sz="0" w:space="0" w:color="auto"/>
          </w:divBdr>
        </w:div>
        <w:div w:id="1921064850">
          <w:marLeft w:val="547"/>
          <w:marRight w:val="0"/>
          <w:marTop w:val="134"/>
          <w:marBottom w:val="0"/>
          <w:divBdr>
            <w:top w:val="none" w:sz="0" w:space="0" w:color="auto"/>
            <w:left w:val="none" w:sz="0" w:space="0" w:color="auto"/>
            <w:bottom w:val="none" w:sz="0" w:space="0" w:color="auto"/>
            <w:right w:val="none" w:sz="0" w:space="0" w:color="auto"/>
          </w:divBdr>
        </w:div>
        <w:div w:id="1637486536">
          <w:marLeft w:val="547"/>
          <w:marRight w:val="0"/>
          <w:marTop w:val="134"/>
          <w:marBottom w:val="0"/>
          <w:divBdr>
            <w:top w:val="none" w:sz="0" w:space="0" w:color="auto"/>
            <w:left w:val="none" w:sz="0" w:space="0" w:color="auto"/>
            <w:bottom w:val="none" w:sz="0" w:space="0" w:color="auto"/>
            <w:right w:val="none" w:sz="0" w:space="0" w:color="auto"/>
          </w:divBdr>
        </w:div>
      </w:divsChild>
    </w:div>
    <w:div w:id="2122338105">
      <w:bodyDiv w:val="1"/>
      <w:marLeft w:val="0"/>
      <w:marRight w:val="0"/>
      <w:marTop w:val="0"/>
      <w:marBottom w:val="0"/>
      <w:divBdr>
        <w:top w:val="none" w:sz="0" w:space="0" w:color="auto"/>
        <w:left w:val="none" w:sz="0" w:space="0" w:color="auto"/>
        <w:bottom w:val="none" w:sz="0" w:space="0" w:color="auto"/>
        <w:right w:val="none" w:sz="0" w:space="0" w:color="auto"/>
      </w:divBdr>
      <w:divsChild>
        <w:div w:id="824509895">
          <w:marLeft w:val="547"/>
          <w:marRight w:val="0"/>
          <w:marTop w:val="115"/>
          <w:marBottom w:val="0"/>
          <w:divBdr>
            <w:top w:val="none" w:sz="0" w:space="0" w:color="auto"/>
            <w:left w:val="none" w:sz="0" w:space="0" w:color="auto"/>
            <w:bottom w:val="none" w:sz="0" w:space="0" w:color="auto"/>
            <w:right w:val="none" w:sz="0" w:space="0" w:color="auto"/>
          </w:divBdr>
        </w:div>
        <w:div w:id="1535845392">
          <w:marLeft w:val="547"/>
          <w:marRight w:val="0"/>
          <w:marTop w:val="115"/>
          <w:marBottom w:val="0"/>
          <w:divBdr>
            <w:top w:val="none" w:sz="0" w:space="0" w:color="auto"/>
            <w:left w:val="none" w:sz="0" w:space="0" w:color="auto"/>
            <w:bottom w:val="none" w:sz="0" w:space="0" w:color="auto"/>
            <w:right w:val="none" w:sz="0" w:space="0" w:color="auto"/>
          </w:divBdr>
        </w:div>
      </w:divsChild>
    </w:div>
    <w:div w:id="2129004700">
      <w:bodyDiv w:val="1"/>
      <w:marLeft w:val="0"/>
      <w:marRight w:val="0"/>
      <w:marTop w:val="0"/>
      <w:marBottom w:val="0"/>
      <w:divBdr>
        <w:top w:val="none" w:sz="0" w:space="0" w:color="auto"/>
        <w:left w:val="none" w:sz="0" w:space="0" w:color="auto"/>
        <w:bottom w:val="none" w:sz="0" w:space="0" w:color="auto"/>
        <w:right w:val="none" w:sz="0" w:space="0" w:color="auto"/>
      </w:divBdr>
      <w:divsChild>
        <w:div w:id="246548049">
          <w:marLeft w:val="547"/>
          <w:marRight w:val="0"/>
          <w:marTop w:val="134"/>
          <w:marBottom w:val="0"/>
          <w:divBdr>
            <w:top w:val="none" w:sz="0" w:space="0" w:color="auto"/>
            <w:left w:val="none" w:sz="0" w:space="0" w:color="auto"/>
            <w:bottom w:val="none" w:sz="0" w:space="0" w:color="auto"/>
            <w:right w:val="none" w:sz="0" w:space="0" w:color="auto"/>
          </w:divBdr>
        </w:div>
        <w:div w:id="638656244">
          <w:marLeft w:val="1166"/>
          <w:marRight w:val="0"/>
          <w:marTop w:val="125"/>
          <w:marBottom w:val="0"/>
          <w:divBdr>
            <w:top w:val="none" w:sz="0" w:space="0" w:color="auto"/>
            <w:left w:val="none" w:sz="0" w:space="0" w:color="auto"/>
            <w:bottom w:val="none" w:sz="0" w:space="0" w:color="auto"/>
            <w:right w:val="none" w:sz="0" w:space="0" w:color="auto"/>
          </w:divBdr>
        </w:div>
      </w:divsChild>
    </w:div>
    <w:div w:id="2134862607">
      <w:bodyDiv w:val="1"/>
      <w:marLeft w:val="0"/>
      <w:marRight w:val="0"/>
      <w:marTop w:val="0"/>
      <w:marBottom w:val="0"/>
      <w:divBdr>
        <w:top w:val="none" w:sz="0" w:space="0" w:color="auto"/>
        <w:left w:val="none" w:sz="0" w:space="0" w:color="auto"/>
        <w:bottom w:val="none" w:sz="0" w:space="0" w:color="auto"/>
        <w:right w:val="none" w:sz="0" w:space="0" w:color="auto"/>
      </w:divBdr>
      <w:divsChild>
        <w:div w:id="229928544">
          <w:marLeft w:val="547"/>
          <w:marRight w:val="0"/>
          <w:marTop w:val="134"/>
          <w:marBottom w:val="0"/>
          <w:divBdr>
            <w:top w:val="none" w:sz="0" w:space="0" w:color="auto"/>
            <w:left w:val="none" w:sz="0" w:space="0" w:color="auto"/>
            <w:bottom w:val="none" w:sz="0" w:space="0" w:color="auto"/>
            <w:right w:val="none" w:sz="0" w:space="0" w:color="auto"/>
          </w:divBdr>
        </w:div>
        <w:div w:id="1250233708">
          <w:marLeft w:val="547"/>
          <w:marRight w:val="0"/>
          <w:marTop w:val="134"/>
          <w:marBottom w:val="0"/>
          <w:divBdr>
            <w:top w:val="none" w:sz="0" w:space="0" w:color="auto"/>
            <w:left w:val="none" w:sz="0" w:space="0" w:color="auto"/>
            <w:bottom w:val="none" w:sz="0" w:space="0" w:color="auto"/>
            <w:right w:val="none" w:sz="0" w:space="0" w:color="auto"/>
          </w:divBdr>
        </w:div>
      </w:divsChild>
    </w:div>
    <w:div w:id="2137404542">
      <w:bodyDiv w:val="1"/>
      <w:marLeft w:val="0"/>
      <w:marRight w:val="0"/>
      <w:marTop w:val="0"/>
      <w:marBottom w:val="0"/>
      <w:divBdr>
        <w:top w:val="none" w:sz="0" w:space="0" w:color="auto"/>
        <w:left w:val="none" w:sz="0" w:space="0" w:color="auto"/>
        <w:bottom w:val="none" w:sz="0" w:space="0" w:color="auto"/>
        <w:right w:val="none" w:sz="0" w:space="0" w:color="auto"/>
      </w:divBdr>
      <w:divsChild>
        <w:div w:id="1442988213">
          <w:marLeft w:val="547"/>
          <w:marRight w:val="0"/>
          <w:marTop w:val="125"/>
          <w:marBottom w:val="0"/>
          <w:divBdr>
            <w:top w:val="none" w:sz="0" w:space="0" w:color="auto"/>
            <w:left w:val="none" w:sz="0" w:space="0" w:color="auto"/>
            <w:bottom w:val="none" w:sz="0" w:space="0" w:color="auto"/>
            <w:right w:val="none" w:sz="0" w:space="0" w:color="auto"/>
          </w:divBdr>
        </w:div>
        <w:div w:id="372459153">
          <w:marLeft w:val="547"/>
          <w:marRight w:val="0"/>
          <w:marTop w:val="125"/>
          <w:marBottom w:val="0"/>
          <w:divBdr>
            <w:top w:val="none" w:sz="0" w:space="0" w:color="auto"/>
            <w:left w:val="none" w:sz="0" w:space="0" w:color="auto"/>
            <w:bottom w:val="none" w:sz="0" w:space="0" w:color="auto"/>
            <w:right w:val="none" w:sz="0" w:space="0" w:color="auto"/>
          </w:divBdr>
        </w:div>
        <w:div w:id="90855663">
          <w:marLeft w:val="547"/>
          <w:marRight w:val="0"/>
          <w:marTop w:val="125"/>
          <w:marBottom w:val="0"/>
          <w:divBdr>
            <w:top w:val="none" w:sz="0" w:space="0" w:color="auto"/>
            <w:left w:val="none" w:sz="0" w:space="0" w:color="auto"/>
            <w:bottom w:val="none" w:sz="0" w:space="0" w:color="auto"/>
            <w:right w:val="none" w:sz="0" w:space="0" w:color="auto"/>
          </w:divBdr>
        </w:div>
        <w:div w:id="1875312978">
          <w:marLeft w:val="547"/>
          <w:marRight w:val="0"/>
          <w:marTop w:val="125"/>
          <w:marBottom w:val="0"/>
          <w:divBdr>
            <w:top w:val="none" w:sz="0" w:space="0" w:color="auto"/>
            <w:left w:val="none" w:sz="0" w:space="0" w:color="auto"/>
            <w:bottom w:val="none" w:sz="0" w:space="0" w:color="auto"/>
            <w:right w:val="none" w:sz="0" w:space="0" w:color="auto"/>
          </w:divBdr>
        </w:div>
        <w:div w:id="1054112483">
          <w:marLeft w:val="547"/>
          <w:marRight w:val="0"/>
          <w:marTop w:val="125"/>
          <w:marBottom w:val="0"/>
          <w:divBdr>
            <w:top w:val="none" w:sz="0" w:space="0" w:color="auto"/>
            <w:left w:val="none" w:sz="0" w:space="0" w:color="auto"/>
            <w:bottom w:val="none" w:sz="0" w:space="0" w:color="auto"/>
            <w:right w:val="none" w:sz="0" w:space="0" w:color="auto"/>
          </w:divBdr>
        </w:div>
      </w:divsChild>
    </w:div>
    <w:div w:id="2138137415">
      <w:bodyDiv w:val="1"/>
      <w:marLeft w:val="0"/>
      <w:marRight w:val="0"/>
      <w:marTop w:val="0"/>
      <w:marBottom w:val="0"/>
      <w:divBdr>
        <w:top w:val="none" w:sz="0" w:space="0" w:color="auto"/>
        <w:left w:val="none" w:sz="0" w:space="0" w:color="auto"/>
        <w:bottom w:val="none" w:sz="0" w:space="0" w:color="auto"/>
        <w:right w:val="none" w:sz="0" w:space="0" w:color="auto"/>
      </w:divBdr>
      <w:divsChild>
        <w:div w:id="722288090">
          <w:marLeft w:val="547"/>
          <w:marRight w:val="0"/>
          <w:marTop w:val="134"/>
          <w:marBottom w:val="0"/>
          <w:divBdr>
            <w:top w:val="none" w:sz="0" w:space="0" w:color="auto"/>
            <w:left w:val="none" w:sz="0" w:space="0" w:color="auto"/>
            <w:bottom w:val="none" w:sz="0" w:space="0" w:color="auto"/>
            <w:right w:val="none" w:sz="0" w:space="0" w:color="auto"/>
          </w:divBdr>
        </w:div>
        <w:div w:id="1351837216">
          <w:marLeft w:val="547"/>
          <w:marRight w:val="0"/>
          <w:marTop w:val="134"/>
          <w:marBottom w:val="0"/>
          <w:divBdr>
            <w:top w:val="none" w:sz="0" w:space="0" w:color="auto"/>
            <w:left w:val="none" w:sz="0" w:space="0" w:color="auto"/>
            <w:bottom w:val="none" w:sz="0" w:space="0" w:color="auto"/>
            <w:right w:val="none" w:sz="0" w:space="0" w:color="auto"/>
          </w:divBdr>
        </w:div>
      </w:divsChild>
    </w:div>
    <w:div w:id="2138331347">
      <w:bodyDiv w:val="1"/>
      <w:marLeft w:val="0"/>
      <w:marRight w:val="0"/>
      <w:marTop w:val="0"/>
      <w:marBottom w:val="0"/>
      <w:divBdr>
        <w:top w:val="none" w:sz="0" w:space="0" w:color="auto"/>
        <w:left w:val="none" w:sz="0" w:space="0" w:color="auto"/>
        <w:bottom w:val="none" w:sz="0" w:space="0" w:color="auto"/>
        <w:right w:val="none" w:sz="0" w:space="0" w:color="auto"/>
      </w:divBdr>
    </w:div>
    <w:div w:id="2139257912">
      <w:bodyDiv w:val="1"/>
      <w:marLeft w:val="0"/>
      <w:marRight w:val="0"/>
      <w:marTop w:val="0"/>
      <w:marBottom w:val="0"/>
      <w:divBdr>
        <w:top w:val="none" w:sz="0" w:space="0" w:color="auto"/>
        <w:left w:val="none" w:sz="0" w:space="0" w:color="auto"/>
        <w:bottom w:val="none" w:sz="0" w:space="0" w:color="auto"/>
        <w:right w:val="none" w:sz="0" w:space="0" w:color="auto"/>
      </w:divBdr>
      <w:divsChild>
        <w:div w:id="1572693305">
          <w:marLeft w:val="547"/>
          <w:marRight w:val="0"/>
          <w:marTop w:val="134"/>
          <w:marBottom w:val="0"/>
          <w:divBdr>
            <w:top w:val="none" w:sz="0" w:space="0" w:color="auto"/>
            <w:left w:val="none" w:sz="0" w:space="0" w:color="auto"/>
            <w:bottom w:val="none" w:sz="0" w:space="0" w:color="auto"/>
            <w:right w:val="none" w:sz="0" w:space="0" w:color="auto"/>
          </w:divBdr>
        </w:div>
        <w:div w:id="1986887445">
          <w:marLeft w:val="547"/>
          <w:marRight w:val="0"/>
          <w:marTop w:val="134"/>
          <w:marBottom w:val="0"/>
          <w:divBdr>
            <w:top w:val="none" w:sz="0" w:space="0" w:color="auto"/>
            <w:left w:val="none" w:sz="0" w:space="0" w:color="auto"/>
            <w:bottom w:val="none" w:sz="0" w:space="0" w:color="auto"/>
            <w:right w:val="none" w:sz="0" w:space="0" w:color="auto"/>
          </w:divBdr>
        </w:div>
      </w:divsChild>
    </w:div>
    <w:div w:id="2140754505">
      <w:bodyDiv w:val="1"/>
      <w:marLeft w:val="0"/>
      <w:marRight w:val="0"/>
      <w:marTop w:val="0"/>
      <w:marBottom w:val="0"/>
      <w:divBdr>
        <w:top w:val="none" w:sz="0" w:space="0" w:color="auto"/>
        <w:left w:val="none" w:sz="0" w:space="0" w:color="auto"/>
        <w:bottom w:val="none" w:sz="0" w:space="0" w:color="auto"/>
        <w:right w:val="none" w:sz="0" w:space="0" w:color="auto"/>
      </w:divBdr>
      <w:divsChild>
        <w:div w:id="1597984855">
          <w:marLeft w:val="547"/>
          <w:marRight w:val="0"/>
          <w:marTop w:val="134"/>
          <w:marBottom w:val="0"/>
          <w:divBdr>
            <w:top w:val="none" w:sz="0" w:space="0" w:color="auto"/>
            <w:left w:val="none" w:sz="0" w:space="0" w:color="auto"/>
            <w:bottom w:val="none" w:sz="0" w:space="0" w:color="auto"/>
            <w:right w:val="none" w:sz="0" w:space="0" w:color="auto"/>
          </w:divBdr>
        </w:div>
        <w:div w:id="1977567948">
          <w:marLeft w:val="1166"/>
          <w:marRight w:val="0"/>
          <w:marTop w:val="115"/>
          <w:marBottom w:val="0"/>
          <w:divBdr>
            <w:top w:val="none" w:sz="0" w:space="0" w:color="auto"/>
            <w:left w:val="none" w:sz="0" w:space="0" w:color="auto"/>
            <w:bottom w:val="none" w:sz="0" w:space="0" w:color="auto"/>
            <w:right w:val="none" w:sz="0" w:space="0" w:color="auto"/>
          </w:divBdr>
        </w:div>
        <w:div w:id="509411338">
          <w:marLeft w:val="1166"/>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wmf"/><Relationship Id="rId26" Type="http://schemas.openxmlformats.org/officeDocument/2006/relationships/oleObject" Target="embeddings/oleObject4.bin"/><Relationship Id="rId39" Type="http://schemas.openxmlformats.org/officeDocument/2006/relationships/oleObject" Target="embeddings/oleObject6.bin"/><Relationship Id="rId21" Type="http://schemas.openxmlformats.org/officeDocument/2006/relationships/oleObject" Target="embeddings/oleObject3.bin"/><Relationship Id="rId34" Type="http://schemas.openxmlformats.org/officeDocument/2006/relationships/image" Target="media/image23.wmf"/><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oleObject" Target="embeddings/oleObject8.bin"/><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wmf"/><Relationship Id="rId29" Type="http://schemas.openxmlformats.org/officeDocument/2006/relationships/image" Target="media/image18.png"/><Relationship Id="rId41" Type="http://schemas.openxmlformats.org/officeDocument/2006/relationships/image" Target="media/image28.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Microsoft_Word_97_-_2003_Document.doc"/><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oleObject" Target="embeddings/oleObject7.bin"/><Relationship Id="rId53" Type="http://schemas.openxmlformats.org/officeDocument/2006/relationships/image" Target="media/image38.png"/><Relationship Id="rId58" Type="http://schemas.openxmlformats.org/officeDocument/2006/relationships/oleObject" Target="embeddings/oleObject9.bin"/><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emf"/><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5.wmf"/><Relationship Id="rId57" Type="http://schemas.openxmlformats.org/officeDocument/2006/relationships/image" Target="media/image42.wmf"/><Relationship Id="rId61"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oleObject" Target="embeddings/oleObject2.bin"/><Relationship Id="rId31" Type="http://schemas.openxmlformats.org/officeDocument/2006/relationships/image" Target="media/image20.png"/><Relationship Id="rId44" Type="http://schemas.openxmlformats.org/officeDocument/2006/relationships/image" Target="media/image31.wmf"/><Relationship Id="rId52" Type="http://schemas.openxmlformats.org/officeDocument/2006/relationships/image" Target="media/image3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wmf"/><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oleObject" Target="embeddings/oleObject5.bin"/><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wmf"/><Relationship Id="rId33" Type="http://schemas.openxmlformats.org/officeDocument/2006/relationships/image" Target="media/image22.png"/><Relationship Id="rId38" Type="http://schemas.openxmlformats.org/officeDocument/2006/relationships/image" Target="media/image26.wmf"/><Relationship Id="rId46" Type="http://schemas.openxmlformats.org/officeDocument/2006/relationships/image" Target="media/image32.png"/><Relationship Id="rId59"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F0FE02-A090-4792-805A-136C520C1F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3682</TotalTime>
  <Pages>91</Pages>
  <Words>7753</Words>
  <Characters>44195</Characters>
  <Application>Microsoft Office Word</Application>
  <DocSecurity>0</DocSecurity>
  <Lines>368</Lines>
  <Paragraphs>103</Paragraphs>
  <ScaleCrop>false</ScaleCrop>
  <Company/>
  <LinksUpToDate>false</LinksUpToDate>
  <CharactersWithSpaces>51845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肖 红丽</dc:creator>
  <cp:keywords/>
  <dc:description/>
  <cp:lastModifiedBy>肖 红丽</cp:lastModifiedBy>
  <cp:revision>51</cp:revision>
  <dcterms:created xsi:type="dcterms:W3CDTF">2020-06-25T13:17:00Z</dcterms:created>
  <dcterms:modified xsi:type="dcterms:W3CDTF">2020-07-03T02:00:00Z</dcterms:modified>
</cp:coreProperties>
</file>