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BD4" w:rsidRDefault="00000000">
      <w:pPr>
        <w:pStyle w:val="1"/>
        <w:spacing w:before="0" w:beforeAutospacing="0" w:after="0" w:afterAutospacing="0" w:line="360" w:lineRule="auto"/>
        <w:jc w:val="center"/>
        <w:rPr>
          <w:sz w:val="32"/>
          <w:szCs w:val="32"/>
        </w:rPr>
      </w:pPr>
      <w:r>
        <w:rPr>
          <w:rFonts w:hint="eastAsia"/>
          <w:sz w:val="32"/>
          <w:szCs w:val="32"/>
        </w:rPr>
        <w:t>《面向对象编程与设计》课程作业</w:t>
      </w:r>
    </w:p>
    <w:p w:rsidR="00345BD4" w:rsidRDefault="00000000">
      <w:pPr>
        <w:pStyle w:val="1"/>
        <w:rPr>
          <w:sz w:val="28"/>
          <w:szCs w:val="28"/>
        </w:rPr>
      </w:pPr>
      <w:r>
        <w:rPr>
          <w:rFonts w:hint="eastAsia"/>
          <w:sz w:val="28"/>
          <w:szCs w:val="28"/>
        </w:rPr>
        <w:t>二、作业2</w:t>
      </w:r>
    </w:p>
    <w:p w:rsidR="00345BD4" w:rsidRDefault="00000000">
      <w:pPr>
        <w:pStyle w:val="2"/>
        <w:spacing w:line="360" w:lineRule="auto"/>
        <w:ind w:firstLineChars="200" w:firstLine="482"/>
        <w:rPr>
          <w:rFonts w:ascii="宋体" w:eastAsia="宋体" w:hAnsi="宋体" w:cs="宋体"/>
          <w:sz w:val="24"/>
          <w:szCs w:val="24"/>
        </w:rPr>
      </w:pPr>
      <w:r>
        <w:rPr>
          <w:rFonts w:ascii="宋体" w:eastAsia="宋体" w:hAnsi="宋体" w:cs="宋体" w:hint="eastAsia"/>
          <w:sz w:val="24"/>
          <w:szCs w:val="24"/>
        </w:rPr>
        <w:t>1、任务描述</w:t>
      </w:r>
    </w:p>
    <w:p w:rsidR="00345BD4" w:rsidRDefault="00000000">
      <w:pPr>
        <w:spacing w:line="36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飞机信息管理系统案例</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飞机信息管理系统维护我国航空工业集团的军用飞机和飞行员信息，目前军用飞机的机型包括歼</w:t>
      </w:r>
      <w:r>
        <w:rPr>
          <w:rFonts w:ascii="宋体" w:eastAsia="宋体" w:hAnsi="宋体" w:cs="宋体"/>
          <w:sz w:val="24"/>
          <w:szCs w:val="24"/>
        </w:rPr>
        <w:t>20和运20两类。各机型飞机由中国航空工业集团各地方的分公司设计制造，系统需要维护制造商所在地和公司名称（例如：中航工业集团成都飞机工业有限责任公司、中航工业集团西安飞机工业有限责任公司）。</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歼</w:t>
      </w:r>
      <w:r>
        <w:rPr>
          <w:rFonts w:ascii="宋体" w:eastAsia="宋体" w:hAnsi="宋体" w:cs="宋体"/>
          <w:sz w:val="24"/>
          <w:szCs w:val="24"/>
        </w:rPr>
        <w:t>20(J20)型号飞机的信息包括飞机ID，具体型号（例如 歼-20A、歼-20B、歼-20S和歼-20C），最大速度，制造日期，导弹数量；</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运</w:t>
      </w:r>
      <w:r>
        <w:rPr>
          <w:rFonts w:ascii="宋体" w:eastAsia="宋体" w:hAnsi="宋体" w:cs="宋体"/>
          <w:sz w:val="24"/>
          <w:szCs w:val="24"/>
        </w:rPr>
        <w:t>20(Y20) 型号飞机的信息包括飞机ID，具体型号（例如，运20A、运20B和运20U），最大速度，制造日期，最大有效载荷。</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每架飞机可以配备至少</w:t>
      </w:r>
      <w:r>
        <w:rPr>
          <w:rFonts w:ascii="宋体" w:eastAsia="宋体" w:hAnsi="宋体" w:cs="宋体"/>
          <w:sz w:val="24"/>
          <w:szCs w:val="24"/>
        </w:rPr>
        <w:t>1位飞行员。飞行员的信息包括唯一的身份id，姓名和年龄，等。</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用户可以实现如下功能：</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1）显示指定飞机的信息</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2）显示飞机所配备飞行员的信息</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3）显示飞机制造商的信息</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aircraft information management system maintains the military aircraft and pilot information of China Aviation Industry Group. Currently, the military aircraft models include J-20 and Y-20. Each aircraft model is designed and manufactured by subsidiaries of China Aviation Industry Group located in different regions. The system needs to maintain the location and company name of the manufacturer (e.g., Chengdu Aircraft Industry Group Co., Ltd., Xi'an Aircraft Industry Group Co., Ltd.).</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 xml:space="preserve">The J-20 aircraft model information includes the Aircraft ID, </w:t>
      </w:r>
      <w:r>
        <w:rPr>
          <w:rFonts w:ascii="宋体" w:eastAsia="宋体" w:hAnsi="宋体" w:cs="宋体"/>
          <w:sz w:val="24"/>
          <w:szCs w:val="24"/>
        </w:rPr>
        <w:lastRenderedPageBreak/>
        <w:t>specific model (e.g., J-20A, J-20B, J-20S, and J-20C), maximum speed, manufacture date, and missile quantity.</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Y-20 aircraft model information includes the Aircraft ID, specific model (e.g., Y-20A, Y-20B, and Y-20U), maximum speed, manufacture date, and maximum payload.</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Each aircraft can be equipped with at least one pilot. The pilot's information includes a unique ID, name, age, and other relevant details.</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Users can perform the following functions:</w:t>
      </w:r>
    </w:p>
    <w:p w:rsidR="00345BD4" w:rsidRDefault="00000000">
      <w:pPr>
        <w:pStyle w:val="a4"/>
        <w:numPr>
          <w:ilvl w:val="0"/>
          <w:numId w:val="6"/>
        </w:numPr>
        <w:spacing w:line="360" w:lineRule="auto"/>
        <w:ind w:firstLineChars="0"/>
        <w:rPr>
          <w:rFonts w:ascii="宋体" w:eastAsia="宋体" w:hAnsi="宋体" w:cs="宋体"/>
          <w:sz w:val="24"/>
          <w:szCs w:val="24"/>
        </w:rPr>
      </w:pPr>
      <w:r>
        <w:rPr>
          <w:rFonts w:ascii="宋体" w:eastAsia="宋体" w:hAnsi="宋体" w:cs="宋体"/>
          <w:sz w:val="24"/>
          <w:szCs w:val="24"/>
        </w:rPr>
        <w:t>Display the information of a specified aircraft.</w:t>
      </w:r>
    </w:p>
    <w:p w:rsidR="00345BD4" w:rsidRDefault="00000000">
      <w:pPr>
        <w:pStyle w:val="a4"/>
        <w:numPr>
          <w:ilvl w:val="0"/>
          <w:numId w:val="6"/>
        </w:numPr>
        <w:spacing w:line="360" w:lineRule="auto"/>
        <w:ind w:firstLineChars="0"/>
        <w:rPr>
          <w:rFonts w:ascii="宋体" w:eastAsia="宋体" w:hAnsi="宋体" w:cs="宋体"/>
          <w:sz w:val="24"/>
          <w:szCs w:val="24"/>
        </w:rPr>
      </w:pPr>
      <w:r>
        <w:rPr>
          <w:rFonts w:ascii="宋体" w:eastAsia="宋体" w:hAnsi="宋体" w:cs="宋体"/>
          <w:sz w:val="24"/>
          <w:szCs w:val="24"/>
        </w:rPr>
        <w:t>Display the information of pilots assigned to a specific aircraft.</w:t>
      </w:r>
    </w:p>
    <w:p w:rsidR="00345BD4" w:rsidRDefault="00000000">
      <w:pPr>
        <w:pStyle w:val="a4"/>
        <w:numPr>
          <w:ilvl w:val="0"/>
          <w:numId w:val="6"/>
        </w:numPr>
        <w:spacing w:line="360" w:lineRule="auto"/>
        <w:ind w:firstLineChars="0"/>
        <w:rPr>
          <w:rFonts w:ascii="宋体" w:eastAsia="宋体" w:hAnsi="宋体" w:cs="宋体"/>
          <w:sz w:val="24"/>
          <w:szCs w:val="24"/>
        </w:rPr>
      </w:pPr>
      <w:r>
        <w:rPr>
          <w:rFonts w:ascii="宋体" w:eastAsia="宋体" w:hAnsi="宋体" w:cs="宋体"/>
          <w:sz w:val="24"/>
          <w:szCs w:val="24"/>
        </w:rPr>
        <w:t>Display the information of the aircraft manufacturer.</w:t>
      </w:r>
    </w:p>
    <w:p w:rsidR="00345BD4" w:rsidRDefault="0000000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以下步骤将指导您完成此作业：</w:t>
      </w:r>
    </w:p>
    <w:p w:rsidR="00345BD4" w:rsidRDefault="00000000">
      <w:pPr>
        <w:pStyle w:val="a4"/>
        <w:numPr>
          <w:ilvl w:val="0"/>
          <w:numId w:val="7"/>
        </w:numPr>
        <w:spacing w:line="360" w:lineRule="auto"/>
        <w:ind w:firstLineChars="0"/>
        <w:rPr>
          <w:rFonts w:ascii="宋体" w:eastAsia="宋体" w:hAnsi="宋体" w:cs="宋体"/>
          <w:sz w:val="24"/>
          <w:szCs w:val="24"/>
        </w:rPr>
      </w:pPr>
      <w:r>
        <w:rPr>
          <w:rFonts w:ascii="宋体" w:eastAsia="宋体" w:hAnsi="宋体" w:cs="宋体"/>
          <w:sz w:val="24"/>
          <w:szCs w:val="24"/>
        </w:rPr>
        <w:t>请使用 Eclipse、Violet、PowerPoint 或您选择的其他工具绘制飞机信息管理系统的 UML 类图。</w:t>
      </w:r>
    </w:p>
    <w:p w:rsidR="00345BD4" w:rsidRDefault="00000000">
      <w:pPr>
        <w:pStyle w:val="a4"/>
        <w:numPr>
          <w:ilvl w:val="0"/>
          <w:numId w:val="7"/>
        </w:numPr>
        <w:spacing w:line="360" w:lineRule="auto"/>
        <w:ind w:firstLineChars="0"/>
        <w:rPr>
          <w:rFonts w:ascii="宋体" w:eastAsia="宋体" w:hAnsi="宋体" w:cs="宋体"/>
          <w:sz w:val="24"/>
          <w:szCs w:val="24"/>
        </w:rPr>
      </w:pPr>
      <w:r>
        <w:rPr>
          <w:rFonts w:ascii="宋体" w:eastAsia="宋体" w:hAnsi="宋体" w:cs="宋体"/>
          <w:sz w:val="24"/>
          <w:szCs w:val="24"/>
        </w:rPr>
        <w:t>你的 UML 类图应该包括：</w:t>
      </w:r>
    </w:p>
    <w:p w:rsidR="00345BD4" w:rsidRDefault="00000000">
      <w:pPr>
        <w:pStyle w:val="a4"/>
        <w:numPr>
          <w:ilvl w:val="0"/>
          <w:numId w:val="8"/>
        </w:numPr>
        <w:spacing w:line="360" w:lineRule="auto"/>
        <w:ind w:firstLineChars="0"/>
        <w:rPr>
          <w:rFonts w:ascii="宋体" w:eastAsia="宋体" w:hAnsi="宋体" w:cs="宋体"/>
          <w:sz w:val="24"/>
          <w:szCs w:val="24"/>
        </w:rPr>
      </w:pPr>
      <w:r>
        <w:rPr>
          <w:rFonts w:ascii="宋体" w:eastAsia="宋体" w:hAnsi="宋体" w:cs="宋体"/>
          <w:sz w:val="24"/>
          <w:szCs w:val="24"/>
        </w:rPr>
        <w:t>建模的类。</w:t>
      </w:r>
    </w:p>
    <w:p w:rsidR="00345BD4" w:rsidRDefault="00000000">
      <w:pPr>
        <w:pStyle w:val="a4"/>
        <w:numPr>
          <w:ilvl w:val="0"/>
          <w:numId w:val="8"/>
        </w:numPr>
        <w:spacing w:line="360" w:lineRule="auto"/>
        <w:ind w:firstLineChars="0"/>
        <w:rPr>
          <w:rFonts w:ascii="宋体" w:eastAsia="宋体" w:hAnsi="宋体" w:cs="宋体"/>
          <w:sz w:val="24"/>
          <w:szCs w:val="24"/>
        </w:rPr>
      </w:pPr>
      <w:r>
        <w:rPr>
          <w:rFonts w:ascii="宋体" w:eastAsia="宋体" w:hAnsi="宋体" w:cs="宋体"/>
          <w:sz w:val="24"/>
          <w:szCs w:val="24"/>
        </w:rPr>
        <w:t>关联关系（包括方向、多重性和关联属性）。</w:t>
      </w:r>
    </w:p>
    <w:p w:rsidR="00345BD4" w:rsidRDefault="00000000">
      <w:pPr>
        <w:pStyle w:val="a4"/>
        <w:numPr>
          <w:ilvl w:val="0"/>
          <w:numId w:val="8"/>
        </w:numPr>
        <w:spacing w:line="360" w:lineRule="auto"/>
        <w:ind w:firstLineChars="0"/>
        <w:rPr>
          <w:rFonts w:ascii="宋体" w:eastAsia="宋体" w:hAnsi="宋体" w:cs="宋体"/>
          <w:sz w:val="24"/>
          <w:szCs w:val="24"/>
        </w:rPr>
      </w:pPr>
      <w:r>
        <w:rPr>
          <w:rFonts w:ascii="宋体" w:eastAsia="宋体" w:hAnsi="宋体" w:cs="宋体"/>
          <w:sz w:val="24"/>
          <w:szCs w:val="24"/>
        </w:rPr>
        <w:t>专业化/泛化关系。</w:t>
      </w:r>
    </w:p>
    <w:p w:rsidR="00345BD4" w:rsidRDefault="00000000">
      <w:pPr>
        <w:pStyle w:val="a4"/>
        <w:numPr>
          <w:ilvl w:val="0"/>
          <w:numId w:val="8"/>
        </w:numPr>
        <w:spacing w:line="360" w:lineRule="auto"/>
        <w:ind w:firstLineChars="0"/>
        <w:rPr>
          <w:rFonts w:ascii="宋体" w:eastAsia="宋体" w:hAnsi="宋体" w:cs="宋体"/>
          <w:sz w:val="24"/>
          <w:szCs w:val="24"/>
        </w:rPr>
      </w:pPr>
      <w:r>
        <w:rPr>
          <w:rFonts w:ascii="宋体" w:eastAsia="宋体" w:hAnsi="宋体" w:cs="宋体"/>
          <w:sz w:val="24"/>
          <w:szCs w:val="24"/>
        </w:rPr>
        <w:t>属性和方法，包括访问器和修改器（仅适用于可修改的属性）。</w:t>
      </w:r>
    </w:p>
    <w:p w:rsidR="00345BD4" w:rsidRDefault="00000000">
      <w:pPr>
        <w:pStyle w:val="a4"/>
        <w:numPr>
          <w:ilvl w:val="0"/>
          <w:numId w:val="7"/>
        </w:numPr>
        <w:spacing w:line="360" w:lineRule="auto"/>
        <w:ind w:firstLineChars="0"/>
        <w:rPr>
          <w:rFonts w:ascii="宋体" w:eastAsia="宋体" w:hAnsi="宋体" w:cs="宋体"/>
          <w:sz w:val="24"/>
          <w:szCs w:val="24"/>
        </w:rPr>
      </w:pPr>
      <w:r>
        <w:rPr>
          <w:rFonts w:ascii="宋体" w:eastAsia="宋体" w:hAnsi="宋体" w:cs="宋体"/>
          <w:sz w:val="24"/>
          <w:szCs w:val="24"/>
        </w:rPr>
        <w:t>在命名类、方法和属性时使用Sun 的编码约定。</w:t>
      </w:r>
    </w:p>
    <w:p w:rsidR="00345BD4" w:rsidRDefault="00000000">
      <w:pPr>
        <w:pStyle w:val="a4"/>
        <w:numPr>
          <w:ilvl w:val="0"/>
          <w:numId w:val="7"/>
        </w:numPr>
        <w:spacing w:line="360" w:lineRule="auto"/>
        <w:ind w:firstLineChars="0"/>
        <w:rPr>
          <w:rFonts w:ascii="宋体" w:eastAsia="宋体" w:hAnsi="宋体" w:cs="宋体"/>
          <w:sz w:val="24"/>
          <w:szCs w:val="24"/>
        </w:rPr>
      </w:pPr>
      <w:r>
        <w:rPr>
          <w:rFonts w:ascii="宋体" w:eastAsia="宋体" w:hAnsi="宋体" w:cs="宋体"/>
          <w:sz w:val="24"/>
          <w:szCs w:val="24"/>
        </w:rPr>
        <w:t>将UML 类图以SVG、GIF 或JPG 格式保存在名为学号-姓名的文件中。 该文件的扩展名取决于图像的格式。</w:t>
      </w:r>
    </w:p>
    <w:p w:rsidR="00345BD4" w:rsidRDefault="00345BD4">
      <w:pPr>
        <w:spacing w:line="360" w:lineRule="auto"/>
        <w:ind w:firstLineChars="200" w:firstLine="480"/>
        <w:rPr>
          <w:rFonts w:ascii="宋体" w:eastAsia="宋体" w:hAnsi="宋体" w:cs="宋体"/>
          <w:sz w:val="24"/>
          <w:szCs w:val="24"/>
        </w:rPr>
      </w:pPr>
    </w:p>
    <w:p w:rsidR="00345BD4" w:rsidRDefault="00345BD4">
      <w:pPr>
        <w:spacing w:line="360" w:lineRule="auto"/>
        <w:ind w:firstLineChars="200" w:firstLine="420"/>
        <w:rPr>
          <w:szCs w:val="24"/>
        </w:rPr>
      </w:pPr>
    </w:p>
    <w:p w:rsidR="00345BD4" w:rsidRDefault="00345BD4">
      <w:pPr>
        <w:widowControl/>
        <w:shd w:val="clear" w:color="auto" w:fill="FFFFFF"/>
        <w:spacing w:line="360" w:lineRule="auto"/>
        <w:ind w:firstLineChars="200" w:firstLine="480"/>
        <w:jc w:val="left"/>
        <w:rPr>
          <w:rFonts w:ascii="宋体" w:eastAsia="宋体" w:hAnsi="宋体" w:cs="宋体"/>
          <w:color w:val="000000"/>
          <w:kern w:val="0"/>
          <w:sz w:val="24"/>
          <w:szCs w:val="24"/>
        </w:rPr>
      </w:pPr>
    </w:p>
    <w:p w:rsidR="00345BD4" w:rsidRPr="007F5D35" w:rsidRDefault="00345BD4" w:rsidP="007F5D35">
      <w:pPr>
        <w:spacing w:line="360" w:lineRule="auto"/>
        <w:rPr>
          <w:rFonts w:ascii="宋体" w:eastAsia="宋体" w:hAnsi="宋体" w:cs="宋体" w:hint="eastAsia"/>
          <w:sz w:val="24"/>
          <w:szCs w:val="24"/>
        </w:rPr>
      </w:pPr>
    </w:p>
    <w:sectPr w:rsidR="00345BD4" w:rsidRPr="007F5D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B56"/>
    <w:multiLevelType w:val="multilevel"/>
    <w:tmpl w:val="0B207B56"/>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1" w15:restartNumberingAfterBreak="0">
    <w:nsid w:val="1FDD2006"/>
    <w:multiLevelType w:val="multilevel"/>
    <w:tmpl w:val="1FDD200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27779A0"/>
    <w:multiLevelType w:val="multilevel"/>
    <w:tmpl w:val="227779A0"/>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3" w15:restartNumberingAfterBreak="0">
    <w:nsid w:val="2B1614C2"/>
    <w:multiLevelType w:val="multilevel"/>
    <w:tmpl w:val="2B1614C2"/>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4" w15:restartNumberingAfterBreak="0">
    <w:nsid w:val="33DC4D1E"/>
    <w:multiLevelType w:val="multilevel"/>
    <w:tmpl w:val="33DC4D1E"/>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5" w15:restartNumberingAfterBreak="0">
    <w:nsid w:val="4CAE00C1"/>
    <w:multiLevelType w:val="multilevel"/>
    <w:tmpl w:val="4CAE00C1"/>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6" w15:restartNumberingAfterBreak="0">
    <w:nsid w:val="4DB55506"/>
    <w:multiLevelType w:val="multilevel"/>
    <w:tmpl w:val="4DB55506"/>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7" w15:restartNumberingAfterBreak="0">
    <w:nsid w:val="57FE01DF"/>
    <w:multiLevelType w:val="multilevel"/>
    <w:tmpl w:val="57FE01DF"/>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num w:numId="1" w16cid:durableId="2107847419">
    <w:abstractNumId w:val="0"/>
  </w:num>
  <w:num w:numId="2" w16cid:durableId="1527793137">
    <w:abstractNumId w:val="6"/>
  </w:num>
  <w:num w:numId="3" w16cid:durableId="1135177889">
    <w:abstractNumId w:val="2"/>
  </w:num>
  <w:num w:numId="4" w16cid:durableId="1668940600">
    <w:abstractNumId w:val="3"/>
  </w:num>
  <w:num w:numId="5" w16cid:durableId="752627056">
    <w:abstractNumId w:val="7"/>
  </w:num>
  <w:num w:numId="6" w16cid:durableId="2146005861">
    <w:abstractNumId w:val="4"/>
  </w:num>
  <w:num w:numId="7" w16cid:durableId="421225482">
    <w:abstractNumId w:val="1"/>
  </w:num>
  <w:num w:numId="8" w16cid:durableId="181093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M2RlMmM2M2YzNzUyZGQzMTAwZTU3MGUyMjdjYTQifQ=="/>
  </w:docVars>
  <w:rsids>
    <w:rsidRoot w:val="00DA1EE3"/>
    <w:rsid w:val="00043D4F"/>
    <w:rsid w:val="00054E48"/>
    <w:rsid w:val="00091B30"/>
    <w:rsid w:val="0009512A"/>
    <w:rsid w:val="000B0BFD"/>
    <w:rsid w:val="00133F8E"/>
    <w:rsid w:val="001A63DE"/>
    <w:rsid w:val="001E1AE5"/>
    <w:rsid w:val="00211136"/>
    <w:rsid w:val="00214258"/>
    <w:rsid w:val="002317D1"/>
    <w:rsid w:val="00270EC8"/>
    <w:rsid w:val="00301DC3"/>
    <w:rsid w:val="0033326C"/>
    <w:rsid w:val="00345BD4"/>
    <w:rsid w:val="003A7302"/>
    <w:rsid w:val="00401016"/>
    <w:rsid w:val="00436451"/>
    <w:rsid w:val="004D6897"/>
    <w:rsid w:val="004E04BF"/>
    <w:rsid w:val="004E26ED"/>
    <w:rsid w:val="00503C1A"/>
    <w:rsid w:val="0052158E"/>
    <w:rsid w:val="005408EC"/>
    <w:rsid w:val="00557040"/>
    <w:rsid w:val="0056514E"/>
    <w:rsid w:val="005911AB"/>
    <w:rsid w:val="005A1B8A"/>
    <w:rsid w:val="005B000E"/>
    <w:rsid w:val="00673982"/>
    <w:rsid w:val="00694AD9"/>
    <w:rsid w:val="006A1F51"/>
    <w:rsid w:val="006F5848"/>
    <w:rsid w:val="00721E7F"/>
    <w:rsid w:val="00765D40"/>
    <w:rsid w:val="00771012"/>
    <w:rsid w:val="007F5D35"/>
    <w:rsid w:val="00814795"/>
    <w:rsid w:val="00862839"/>
    <w:rsid w:val="00866F43"/>
    <w:rsid w:val="008749AD"/>
    <w:rsid w:val="00886A9F"/>
    <w:rsid w:val="008D257D"/>
    <w:rsid w:val="008F29B0"/>
    <w:rsid w:val="00905A1D"/>
    <w:rsid w:val="00A9406B"/>
    <w:rsid w:val="00AA500E"/>
    <w:rsid w:val="00AE6119"/>
    <w:rsid w:val="00BA290B"/>
    <w:rsid w:val="00C3135E"/>
    <w:rsid w:val="00C67165"/>
    <w:rsid w:val="00C834EC"/>
    <w:rsid w:val="00CF5B98"/>
    <w:rsid w:val="00DA1EE3"/>
    <w:rsid w:val="00DE1D45"/>
    <w:rsid w:val="00E449E0"/>
    <w:rsid w:val="00E4501A"/>
    <w:rsid w:val="00E62B31"/>
    <w:rsid w:val="00E87055"/>
    <w:rsid w:val="00E92674"/>
    <w:rsid w:val="00ED4ED1"/>
    <w:rsid w:val="00EF4008"/>
    <w:rsid w:val="00F50B67"/>
    <w:rsid w:val="00F57D57"/>
    <w:rsid w:val="00F70F7A"/>
    <w:rsid w:val="00FA1299"/>
    <w:rsid w:val="00FA1E56"/>
    <w:rsid w:val="03C36BA6"/>
    <w:rsid w:val="042625CD"/>
    <w:rsid w:val="091A5787"/>
    <w:rsid w:val="0A79028B"/>
    <w:rsid w:val="0F7756E1"/>
    <w:rsid w:val="104C2F29"/>
    <w:rsid w:val="11BA33AC"/>
    <w:rsid w:val="132C233E"/>
    <w:rsid w:val="141D437D"/>
    <w:rsid w:val="14587163"/>
    <w:rsid w:val="14C80464"/>
    <w:rsid w:val="16881BAA"/>
    <w:rsid w:val="17011D34"/>
    <w:rsid w:val="178A795A"/>
    <w:rsid w:val="186B44EA"/>
    <w:rsid w:val="1B310BE3"/>
    <w:rsid w:val="1D77559A"/>
    <w:rsid w:val="23925403"/>
    <w:rsid w:val="2A3873C3"/>
    <w:rsid w:val="2E481C07"/>
    <w:rsid w:val="31E06CBE"/>
    <w:rsid w:val="338C34B6"/>
    <w:rsid w:val="33C63C91"/>
    <w:rsid w:val="33FE78CF"/>
    <w:rsid w:val="37FB1B8A"/>
    <w:rsid w:val="3BB94FEA"/>
    <w:rsid w:val="3DFF671E"/>
    <w:rsid w:val="3F0C774B"/>
    <w:rsid w:val="42B34D40"/>
    <w:rsid w:val="47FB1D04"/>
    <w:rsid w:val="495808E5"/>
    <w:rsid w:val="4D756FF6"/>
    <w:rsid w:val="4FF40956"/>
    <w:rsid w:val="50553B70"/>
    <w:rsid w:val="556E1BAD"/>
    <w:rsid w:val="56BB60FE"/>
    <w:rsid w:val="59D86349"/>
    <w:rsid w:val="5AF10A4A"/>
    <w:rsid w:val="5BA73777"/>
    <w:rsid w:val="5DD67C1C"/>
    <w:rsid w:val="603E4A2C"/>
    <w:rsid w:val="66886A01"/>
    <w:rsid w:val="68CB7079"/>
    <w:rsid w:val="6A667059"/>
    <w:rsid w:val="6FDF0A9F"/>
    <w:rsid w:val="700738BF"/>
    <w:rsid w:val="717545B8"/>
    <w:rsid w:val="72692926"/>
    <w:rsid w:val="7F21503E"/>
    <w:rsid w:val="7FAE0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1B8FA"/>
  <w15:docId w15:val="{0912F19C-5DEC-434B-BB30-94B59DE7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4">
    <w:name w:val="List Paragraph"/>
    <w:basedOn w:val="a"/>
    <w:uiPriority w:val="99"/>
    <w:unhideWhenUsed/>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亦磊 石</cp:lastModifiedBy>
  <cp:revision>2</cp:revision>
  <dcterms:created xsi:type="dcterms:W3CDTF">2024-09-10T06:33:00Z</dcterms:created>
  <dcterms:modified xsi:type="dcterms:W3CDTF">2024-09-10T06:33:00Z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A887508E2AA34D0B9F996840E2856FA9_12</vt:lpwstr>
  </property>
</Properties>
</file>