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EB1" w:rsidRPr="00D05EB1" w:rsidRDefault="006A7251" w:rsidP="00C30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UC 10</w:t>
      </w:r>
      <w:r w:rsidR="00D2256D" w:rsidRPr="00D2256D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Navigate To Personal Food Cart Page</w:t>
      </w:r>
    </w:p>
    <w:p w:rsidR="006A7251" w:rsidRDefault="006A7251" w:rsidP="006A7251">
      <w:pPr>
        <w:rPr>
          <w:b/>
          <w:sz w:val="24"/>
          <w:szCs w:val="24"/>
        </w:rPr>
      </w:pPr>
      <w:r w:rsidRPr="006A7251">
        <w:rPr>
          <w:b/>
          <w:sz w:val="24"/>
          <w:szCs w:val="24"/>
        </w:rPr>
        <w:t>After finding the button third from the right at the bottom of the page, click it</w:t>
      </w:r>
    </w:p>
    <w:p w:rsidR="006A7251" w:rsidRPr="006A7251" w:rsidRDefault="006A7251" w:rsidP="006A725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holdCart</w:t>
      </w:r>
      <w:proofErr w:type="spellEnd"/>
      <w:proofErr w:type="gramEnd"/>
      <w:r>
        <w:rPr>
          <w:sz w:val="24"/>
          <w:szCs w:val="24"/>
        </w:rPr>
        <w:t xml:space="preserve"> goes to the data access layer and pulls the food cart information for the user</w:t>
      </w:r>
    </w:p>
    <w:p w:rsidR="006A7251" w:rsidRPr="006A7251" w:rsidRDefault="006A7251" w:rsidP="006A7251">
      <w:pPr>
        <w:rPr>
          <w:b/>
          <w:sz w:val="24"/>
          <w:szCs w:val="24"/>
        </w:rPr>
      </w:pPr>
      <w:r w:rsidRPr="006A7251">
        <w:rPr>
          <w:b/>
          <w:sz w:val="24"/>
          <w:szCs w:val="24"/>
        </w:rPr>
        <w:t>System directs owner to his food cart page</w:t>
      </w:r>
    </w:p>
    <w:p w:rsidR="00C3098A" w:rsidRDefault="006A7251" w:rsidP="006A7251">
      <w:pPr>
        <w:rPr>
          <w:b/>
          <w:sz w:val="24"/>
          <w:szCs w:val="24"/>
        </w:rPr>
      </w:pPr>
      <w:r w:rsidRPr="006A7251">
        <w:rPr>
          <w:b/>
          <w:sz w:val="24"/>
          <w:szCs w:val="24"/>
        </w:rPr>
        <w:t>Return by clicking the home button to go back to the list of food carts</w:t>
      </w:r>
    </w:p>
    <w:p w:rsidR="006A7251" w:rsidRPr="006A7251" w:rsidRDefault="006A7251" w:rsidP="006A725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listCarts</w:t>
      </w:r>
      <w:proofErr w:type="spellEnd"/>
      <w:proofErr w:type="gramEnd"/>
      <w:r>
        <w:rPr>
          <w:sz w:val="24"/>
          <w:szCs w:val="24"/>
        </w:rPr>
        <w:t xml:space="preserve"> goes to the data access layer and pulls the food cart widget information</w:t>
      </w:r>
    </w:p>
    <w:sectPr w:rsidR="006A7251" w:rsidRPr="006A7251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C70ED"/>
    <w:rsid w:val="001C09AA"/>
    <w:rsid w:val="003125A1"/>
    <w:rsid w:val="004C3585"/>
    <w:rsid w:val="005C128E"/>
    <w:rsid w:val="00693DAC"/>
    <w:rsid w:val="006A7251"/>
    <w:rsid w:val="00755A4C"/>
    <w:rsid w:val="008B2993"/>
    <w:rsid w:val="009764CE"/>
    <w:rsid w:val="00C3098A"/>
    <w:rsid w:val="00D05EB1"/>
    <w:rsid w:val="00D2256D"/>
    <w:rsid w:val="00DF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2016-11-29T23:49:00Z</dcterms:created>
  <dcterms:modified xsi:type="dcterms:W3CDTF">2016-11-29T23:49:00Z</dcterms:modified>
</cp:coreProperties>
</file>