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4426B1">
              <w:rPr>
                <w:rFonts w:ascii="Tahoma" w:hAnsi="Tahoma"/>
                <w:sz w:val="16"/>
              </w:rPr>
              <w:t>17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4426B1">
              <w:rPr>
                <w:rFonts w:ascii="Tahoma" w:hAnsi="Tahoma"/>
                <w:sz w:val="16"/>
              </w:rPr>
              <w:t>Edit Reviews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226C5B">
              <w:rPr>
                <w:rFonts w:ascii="Tahoma" w:hAnsi="Tahoma"/>
                <w:sz w:val="16"/>
              </w:rPr>
              <w:t>Personal</w:t>
            </w:r>
            <w:r w:rsidR="00171BCB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F790A">
              <w:rPr>
                <w:rFonts w:ascii="Tahoma" w:hAnsi="Tahoma"/>
                <w:sz w:val="16"/>
              </w:rPr>
              <w:t xml:space="preserve">View </w:t>
            </w:r>
            <w:r w:rsidR="008A2861">
              <w:rPr>
                <w:rFonts w:ascii="Tahoma" w:hAnsi="Tahoma"/>
                <w:sz w:val="16"/>
              </w:rPr>
              <w:t>their reviews</w:t>
            </w:r>
            <w:r w:rsidR="004426B1">
              <w:rPr>
                <w:rFonts w:ascii="Tahoma" w:hAnsi="Tahoma"/>
                <w:sz w:val="16"/>
              </w:rPr>
              <w:t xml:space="preserve"> and edit them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26C5B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A2861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the personal page find the reviews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A2861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reviews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A2861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replaces the favorites list with the reviews list.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4426B1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Scroll through the </w:t>
            </w:r>
            <w:proofErr w:type="spellStart"/>
            <w:r>
              <w:rPr>
                <w:rFonts w:ascii="Tahoma" w:hAnsi="Tahoma"/>
                <w:sz w:val="16"/>
              </w:rPr>
              <w:t>revies</w:t>
            </w:r>
            <w:proofErr w:type="spellEnd"/>
            <w:r>
              <w:rPr>
                <w:rFonts w:ascii="Tahoma" w:hAnsi="Tahoma"/>
                <w:sz w:val="16"/>
              </w:rPr>
              <w:t xml:space="preserve"> to the desired one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4426B1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that review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4426B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pops up an edit and delete  button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4426B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Select Edit.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4426B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makes the text fields editable and the edit button now says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4426B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submit button to finalize changes.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4426B1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4426B1">
              <w:rPr>
                <w:sz w:val="16"/>
              </w:rPr>
              <w:t>editing</w:t>
            </w:r>
            <w:r w:rsidR="008F790A">
              <w:rPr>
                <w:sz w:val="16"/>
              </w:rPr>
              <w:t xml:space="preserve"> the</w:t>
            </w:r>
            <w:r w:rsidR="008A2861">
              <w:rPr>
                <w:sz w:val="16"/>
              </w:rPr>
              <w:t>irs reviews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8A28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85EAB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85EAB">
              <w:rPr>
                <w:rFonts w:ascii="Tahoma" w:hAnsi="Tahoma"/>
                <w:b/>
                <w:sz w:val="16"/>
              </w:rPr>
            </w:r>
            <w:r w:rsidR="00785EAB">
              <w:rPr>
                <w:rFonts w:ascii="Tahoma" w:hAnsi="Tahoma"/>
                <w:b/>
                <w:sz w:val="16"/>
              </w:rPr>
              <w:fldChar w:fldCharType="separate"/>
            </w:r>
            <w:r w:rsidR="00785EAB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85EA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785EAB">
              <w:rPr>
                <w:rFonts w:ascii="Tahoma" w:hAnsi="Tahoma"/>
                <w:sz w:val="16"/>
              </w:rPr>
            </w:r>
            <w:r w:rsidR="00785EAB">
              <w:rPr>
                <w:rFonts w:ascii="Tahoma" w:hAnsi="Tahoma"/>
                <w:sz w:val="16"/>
              </w:rPr>
              <w:fldChar w:fldCharType="separate"/>
            </w:r>
            <w:r w:rsidR="00785EAB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785EAB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85EAB">
              <w:rPr>
                <w:rFonts w:ascii="Tahoma" w:hAnsi="Tahoma"/>
                <w:sz w:val="16"/>
              </w:rPr>
            </w:r>
            <w:r w:rsidR="00785EAB">
              <w:rPr>
                <w:rFonts w:ascii="Tahoma" w:hAnsi="Tahoma"/>
                <w:sz w:val="16"/>
              </w:rPr>
              <w:fldChar w:fldCharType="separate"/>
            </w:r>
            <w:r w:rsidR="00785EA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785EAB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85EAB">
              <w:rPr>
                <w:rFonts w:ascii="Tahoma" w:hAnsi="Tahoma"/>
                <w:sz w:val="16"/>
              </w:rPr>
            </w:r>
            <w:r w:rsidR="00785EAB">
              <w:rPr>
                <w:rFonts w:ascii="Tahoma" w:hAnsi="Tahoma"/>
                <w:sz w:val="16"/>
              </w:rPr>
              <w:fldChar w:fldCharType="separate"/>
            </w:r>
            <w:r w:rsidR="00785EAB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21F7C"/>
    <w:rsid w:val="00036C64"/>
    <w:rsid w:val="00054720"/>
    <w:rsid w:val="00171BCB"/>
    <w:rsid w:val="001B6710"/>
    <w:rsid w:val="00226C5B"/>
    <w:rsid w:val="00227354"/>
    <w:rsid w:val="003B4BB3"/>
    <w:rsid w:val="004426B1"/>
    <w:rsid w:val="004754D4"/>
    <w:rsid w:val="005C026D"/>
    <w:rsid w:val="005D6C76"/>
    <w:rsid w:val="00623910"/>
    <w:rsid w:val="006E1E63"/>
    <w:rsid w:val="007839A4"/>
    <w:rsid w:val="00785EAB"/>
    <w:rsid w:val="00825233"/>
    <w:rsid w:val="00831DE2"/>
    <w:rsid w:val="008A2861"/>
    <w:rsid w:val="008F7042"/>
    <w:rsid w:val="008F790A"/>
    <w:rsid w:val="009261A7"/>
    <w:rsid w:val="009B3DE6"/>
    <w:rsid w:val="009E2B46"/>
    <w:rsid w:val="00A9528A"/>
    <w:rsid w:val="00B257A6"/>
    <w:rsid w:val="00B402B4"/>
    <w:rsid w:val="00B9098D"/>
    <w:rsid w:val="00BC7D8C"/>
    <w:rsid w:val="00CC7D95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2016-10-18T23:43:00Z</dcterms:created>
  <dcterms:modified xsi:type="dcterms:W3CDTF">2016-10-21T17:24:00Z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