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MY"/>
        </w:rPr>
        <w:id w:val="-1345780008"/>
        <w:docPartObj>
          <w:docPartGallery w:val="Table of Contents"/>
          <w:docPartUnique/>
        </w:docPartObj>
      </w:sdtPr>
      <w:sdtEndPr>
        <w:rPr>
          <w:b/>
          <w:bCs/>
          <w:noProof/>
          <w:sz w:val="24"/>
          <w:szCs w:val="24"/>
        </w:rPr>
      </w:sdtEndPr>
      <w:sdtContent>
        <w:p w14:paraId="3286BF0D" w14:textId="74A7A6CE" w:rsidR="007B0704" w:rsidRDefault="0069109C" w:rsidP="00A60D32">
          <w:pPr>
            <w:pStyle w:val="TOCHeading"/>
            <w:rPr>
              <w:rFonts w:ascii="Times New Roman" w:hAnsi="Times New Roman" w:cs="Times New Roman"/>
              <w:b/>
              <w:bCs/>
            </w:rPr>
          </w:pPr>
          <w:r w:rsidRPr="0069109C">
            <w:rPr>
              <w:rFonts w:ascii="Times New Roman" w:hAnsi="Times New Roman" w:cs="Times New Roman"/>
              <w:b/>
              <w:bCs/>
            </w:rPr>
            <w:t xml:space="preserve">Table </w:t>
          </w:r>
          <w:r w:rsidR="006B494F">
            <w:rPr>
              <w:rFonts w:ascii="Times New Roman" w:hAnsi="Times New Roman" w:cs="Times New Roman"/>
              <w:b/>
              <w:bCs/>
            </w:rPr>
            <w:t>o</w:t>
          </w:r>
          <w:r w:rsidRPr="0069109C">
            <w:rPr>
              <w:rFonts w:ascii="Times New Roman" w:hAnsi="Times New Roman" w:cs="Times New Roman"/>
              <w:b/>
              <w:bCs/>
            </w:rPr>
            <w:t xml:space="preserve">f </w:t>
          </w:r>
          <w:r w:rsidR="007B0704" w:rsidRPr="0069109C">
            <w:rPr>
              <w:rFonts w:ascii="Times New Roman" w:hAnsi="Times New Roman" w:cs="Times New Roman"/>
              <w:b/>
              <w:bCs/>
            </w:rPr>
            <w:t>Content</w:t>
          </w:r>
        </w:p>
        <w:p w14:paraId="140B0061" w14:textId="77777777" w:rsidR="00DE6A5F" w:rsidRPr="00DE6A5F" w:rsidRDefault="00DE6A5F" w:rsidP="00DE6A5F">
          <w:pPr>
            <w:rPr>
              <w:lang w:val="en-US"/>
            </w:rPr>
          </w:pPr>
        </w:p>
        <w:p w14:paraId="033FF23D" w14:textId="5FC67395" w:rsidR="007A0E83" w:rsidRDefault="00A60D32">
          <w:pPr>
            <w:pStyle w:val="TOC1"/>
            <w:tabs>
              <w:tab w:val="right" w:leader="dot" w:pos="9016"/>
            </w:tabs>
            <w:rPr>
              <w:rFonts w:eastAsiaTheme="minorEastAsia"/>
              <w:noProof/>
              <w:lang w:eastAsia="zh-CN"/>
            </w:rPr>
          </w:pPr>
          <w:r w:rsidRPr="00A60D32">
            <w:rPr>
              <w:sz w:val="28"/>
              <w:szCs w:val="28"/>
            </w:rPr>
            <w:fldChar w:fldCharType="begin"/>
          </w:r>
          <w:r w:rsidRPr="00A60D32">
            <w:rPr>
              <w:sz w:val="28"/>
              <w:szCs w:val="28"/>
            </w:rPr>
            <w:instrText xml:space="preserve"> TOC \h \z \u \t "Heading 3,1,Heading 4,2,Heading 5,3" </w:instrText>
          </w:r>
          <w:r w:rsidRPr="00A60D32">
            <w:rPr>
              <w:sz w:val="28"/>
              <w:szCs w:val="28"/>
            </w:rPr>
            <w:fldChar w:fldCharType="separate"/>
          </w:r>
          <w:hyperlink w:anchor="_Toc199062093" w:history="1">
            <w:r w:rsidR="007A0E83" w:rsidRPr="00BF5941">
              <w:rPr>
                <w:rStyle w:val="Hyperlink"/>
                <w:noProof/>
              </w:rPr>
              <w:t>1 Introduction</w:t>
            </w:r>
            <w:r w:rsidR="007A0E83">
              <w:rPr>
                <w:noProof/>
                <w:webHidden/>
              </w:rPr>
              <w:tab/>
            </w:r>
            <w:r w:rsidR="007A0E83">
              <w:rPr>
                <w:noProof/>
                <w:webHidden/>
              </w:rPr>
              <w:fldChar w:fldCharType="begin"/>
            </w:r>
            <w:r w:rsidR="007A0E83">
              <w:rPr>
                <w:noProof/>
                <w:webHidden/>
              </w:rPr>
              <w:instrText xml:space="preserve"> PAGEREF _Toc199062093 \h </w:instrText>
            </w:r>
            <w:r w:rsidR="007A0E83">
              <w:rPr>
                <w:noProof/>
                <w:webHidden/>
              </w:rPr>
            </w:r>
            <w:r w:rsidR="007A0E83">
              <w:rPr>
                <w:noProof/>
                <w:webHidden/>
              </w:rPr>
              <w:fldChar w:fldCharType="separate"/>
            </w:r>
            <w:r w:rsidR="007A0E83">
              <w:rPr>
                <w:noProof/>
                <w:webHidden/>
              </w:rPr>
              <w:t>2</w:t>
            </w:r>
            <w:r w:rsidR="007A0E83">
              <w:rPr>
                <w:noProof/>
                <w:webHidden/>
              </w:rPr>
              <w:fldChar w:fldCharType="end"/>
            </w:r>
          </w:hyperlink>
        </w:p>
        <w:p w14:paraId="473CC6E1" w14:textId="098E8454" w:rsidR="007A0E83" w:rsidRDefault="007A0E83">
          <w:pPr>
            <w:pStyle w:val="TOC1"/>
            <w:tabs>
              <w:tab w:val="right" w:leader="dot" w:pos="9016"/>
            </w:tabs>
            <w:rPr>
              <w:rFonts w:eastAsiaTheme="minorEastAsia"/>
              <w:noProof/>
              <w:lang w:eastAsia="zh-CN"/>
            </w:rPr>
          </w:pPr>
          <w:hyperlink w:anchor="_Toc199062094" w:history="1">
            <w:r w:rsidRPr="00BF5941">
              <w:rPr>
                <w:rStyle w:val="Hyperlink"/>
                <w:noProof/>
              </w:rPr>
              <w:t>2 Elicitation Execution Techniques Selected</w:t>
            </w:r>
            <w:r>
              <w:rPr>
                <w:noProof/>
                <w:webHidden/>
              </w:rPr>
              <w:tab/>
            </w:r>
            <w:r>
              <w:rPr>
                <w:noProof/>
                <w:webHidden/>
              </w:rPr>
              <w:fldChar w:fldCharType="begin"/>
            </w:r>
            <w:r>
              <w:rPr>
                <w:noProof/>
                <w:webHidden/>
              </w:rPr>
              <w:instrText xml:space="preserve"> PAGEREF _Toc199062094 \h </w:instrText>
            </w:r>
            <w:r>
              <w:rPr>
                <w:noProof/>
                <w:webHidden/>
              </w:rPr>
            </w:r>
            <w:r>
              <w:rPr>
                <w:noProof/>
                <w:webHidden/>
              </w:rPr>
              <w:fldChar w:fldCharType="separate"/>
            </w:r>
            <w:r>
              <w:rPr>
                <w:noProof/>
                <w:webHidden/>
              </w:rPr>
              <w:t>2</w:t>
            </w:r>
            <w:r>
              <w:rPr>
                <w:noProof/>
                <w:webHidden/>
              </w:rPr>
              <w:fldChar w:fldCharType="end"/>
            </w:r>
          </w:hyperlink>
        </w:p>
        <w:p w14:paraId="01A692D7" w14:textId="1CA1CD25" w:rsidR="007A0E83" w:rsidRDefault="007A0E83">
          <w:pPr>
            <w:pStyle w:val="TOC2"/>
            <w:tabs>
              <w:tab w:val="right" w:leader="dot" w:pos="9016"/>
            </w:tabs>
            <w:rPr>
              <w:rFonts w:eastAsiaTheme="minorEastAsia"/>
              <w:noProof/>
              <w:lang w:eastAsia="zh-CN"/>
            </w:rPr>
          </w:pPr>
          <w:hyperlink w:anchor="_Toc199062095" w:history="1">
            <w:r w:rsidRPr="00BF5941">
              <w:rPr>
                <w:rStyle w:val="Hyperlink"/>
                <w:noProof/>
              </w:rPr>
              <w:t>2.1 Brainstorming</w:t>
            </w:r>
            <w:r>
              <w:rPr>
                <w:noProof/>
                <w:webHidden/>
              </w:rPr>
              <w:tab/>
            </w:r>
            <w:r>
              <w:rPr>
                <w:noProof/>
                <w:webHidden/>
              </w:rPr>
              <w:fldChar w:fldCharType="begin"/>
            </w:r>
            <w:r>
              <w:rPr>
                <w:noProof/>
                <w:webHidden/>
              </w:rPr>
              <w:instrText xml:space="preserve"> PAGEREF _Toc199062095 \h </w:instrText>
            </w:r>
            <w:r>
              <w:rPr>
                <w:noProof/>
                <w:webHidden/>
              </w:rPr>
            </w:r>
            <w:r>
              <w:rPr>
                <w:noProof/>
                <w:webHidden/>
              </w:rPr>
              <w:fldChar w:fldCharType="separate"/>
            </w:r>
            <w:r>
              <w:rPr>
                <w:noProof/>
                <w:webHidden/>
              </w:rPr>
              <w:t>2</w:t>
            </w:r>
            <w:r>
              <w:rPr>
                <w:noProof/>
                <w:webHidden/>
              </w:rPr>
              <w:fldChar w:fldCharType="end"/>
            </w:r>
          </w:hyperlink>
        </w:p>
        <w:p w14:paraId="6E5BF834" w14:textId="6DCD8927" w:rsidR="007A0E83" w:rsidRDefault="007A0E83">
          <w:pPr>
            <w:pStyle w:val="TOC3"/>
            <w:tabs>
              <w:tab w:val="right" w:leader="dot" w:pos="9016"/>
            </w:tabs>
            <w:rPr>
              <w:rFonts w:eastAsiaTheme="minorEastAsia"/>
              <w:noProof/>
              <w:lang w:eastAsia="zh-CN"/>
            </w:rPr>
          </w:pPr>
          <w:hyperlink w:anchor="_Toc199062096" w:history="1">
            <w:r w:rsidRPr="00BF5941">
              <w:rPr>
                <w:rStyle w:val="Hyperlink"/>
                <w:noProof/>
              </w:rPr>
              <w:t>2.1.1 What Feature Should Be Implement</w:t>
            </w:r>
            <w:r>
              <w:rPr>
                <w:noProof/>
                <w:webHidden/>
              </w:rPr>
              <w:tab/>
            </w:r>
            <w:r>
              <w:rPr>
                <w:noProof/>
                <w:webHidden/>
              </w:rPr>
              <w:fldChar w:fldCharType="begin"/>
            </w:r>
            <w:r>
              <w:rPr>
                <w:noProof/>
                <w:webHidden/>
              </w:rPr>
              <w:instrText xml:space="preserve"> PAGEREF _Toc199062096 \h </w:instrText>
            </w:r>
            <w:r>
              <w:rPr>
                <w:noProof/>
                <w:webHidden/>
              </w:rPr>
            </w:r>
            <w:r>
              <w:rPr>
                <w:noProof/>
                <w:webHidden/>
              </w:rPr>
              <w:fldChar w:fldCharType="separate"/>
            </w:r>
            <w:r>
              <w:rPr>
                <w:noProof/>
                <w:webHidden/>
              </w:rPr>
              <w:t>2</w:t>
            </w:r>
            <w:r>
              <w:rPr>
                <w:noProof/>
                <w:webHidden/>
              </w:rPr>
              <w:fldChar w:fldCharType="end"/>
            </w:r>
          </w:hyperlink>
        </w:p>
        <w:p w14:paraId="594DC246" w14:textId="1575D052" w:rsidR="007A0E83" w:rsidRDefault="007A0E83">
          <w:pPr>
            <w:pStyle w:val="TOC3"/>
            <w:tabs>
              <w:tab w:val="right" w:leader="dot" w:pos="9016"/>
            </w:tabs>
            <w:rPr>
              <w:rFonts w:eastAsiaTheme="minorEastAsia"/>
              <w:noProof/>
              <w:lang w:eastAsia="zh-CN"/>
            </w:rPr>
          </w:pPr>
          <w:hyperlink w:anchor="_Toc199062097" w:history="1">
            <w:r w:rsidRPr="00BF5941">
              <w:rPr>
                <w:rStyle w:val="Hyperlink"/>
                <w:noProof/>
              </w:rPr>
              <w:t>2.1.2 Categorise Feature Based on Kano Model</w:t>
            </w:r>
            <w:r>
              <w:rPr>
                <w:noProof/>
                <w:webHidden/>
              </w:rPr>
              <w:tab/>
            </w:r>
            <w:r>
              <w:rPr>
                <w:noProof/>
                <w:webHidden/>
              </w:rPr>
              <w:fldChar w:fldCharType="begin"/>
            </w:r>
            <w:r>
              <w:rPr>
                <w:noProof/>
                <w:webHidden/>
              </w:rPr>
              <w:instrText xml:space="preserve"> PAGEREF _Toc199062097 \h </w:instrText>
            </w:r>
            <w:r>
              <w:rPr>
                <w:noProof/>
                <w:webHidden/>
              </w:rPr>
            </w:r>
            <w:r>
              <w:rPr>
                <w:noProof/>
                <w:webHidden/>
              </w:rPr>
              <w:fldChar w:fldCharType="separate"/>
            </w:r>
            <w:r>
              <w:rPr>
                <w:noProof/>
                <w:webHidden/>
              </w:rPr>
              <w:t>4</w:t>
            </w:r>
            <w:r>
              <w:rPr>
                <w:noProof/>
                <w:webHidden/>
              </w:rPr>
              <w:fldChar w:fldCharType="end"/>
            </w:r>
          </w:hyperlink>
        </w:p>
        <w:p w14:paraId="1722E5A7" w14:textId="099B80D7" w:rsidR="007A0E83" w:rsidRDefault="007A0E83">
          <w:pPr>
            <w:pStyle w:val="TOC2"/>
            <w:tabs>
              <w:tab w:val="right" w:leader="dot" w:pos="9016"/>
            </w:tabs>
            <w:rPr>
              <w:rFonts w:eastAsiaTheme="minorEastAsia"/>
              <w:noProof/>
              <w:lang w:eastAsia="zh-CN"/>
            </w:rPr>
          </w:pPr>
          <w:hyperlink w:anchor="_Toc199062098" w:history="1">
            <w:r w:rsidRPr="00BF5941">
              <w:rPr>
                <w:rStyle w:val="Hyperlink"/>
                <w:noProof/>
              </w:rPr>
              <w:t>2.2 Questionnaire</w:t>
            </w:r>
            <w:r>
              <w:rPr>
                <w:noProof/>
                <w:webHidden/>
              </w:rPr>
              <w:tab/>
            </w:r>
            <w:r>
              <w:rPr>
                <w:noProof/>
                <w:webHidden/>
              </w:rPr>
              <w:fldChar w:fldCharType="begin"/>
            </w:r>
            <w:r>
              <w:rPr>
                <w:noProof/>
                <w:webHidden/>
              </w:rPr>
              <w:instrText xml:space="preserve"> PAGEREF _Toc199062098 \h </w:instrText>
            </w:r>
            <w:r>
              <w:rPr>
                <w:noProof/>
                <w:webHidden/>
              </w:rPr>
            </w:r>
            <w:r>
              <w:rPr>
                <w:noProof/>
                <w:webHidden/>
              </w:rPr>
              <w:fldChar w:fldCharType="separate"/>
            </w:r>
            <w:r>
              <w:rPr>
                <w:noProof/>
                <w:webHidden/>
              </w:rPr>
              <w:t>5</w:t>
            </w:r>
            <w:r>
              <w:rPr>
                <w:noProof/>
                <w:webHidden/>
              </w:rPr>
              <w:fldChar w:fldCharType="end"/>
            </w:r>
          </w:hyperlink>
        </w:p>
        <w:p w14:paraId="30D0F290" w14:textId="4915A8F0" w:rsidR="007A0E83" w:rsidRDefault="007A0E83">
          <w:pPr>
            <w:pStyle w:val="TOC3"/>
            <w:tabs>
              <w:tab w:val="right" w:leader="dot" w:pos="9016"/>
            </w:tabs>
            <w:rPr>
              <w:rFonts w:eastAsiaTheme="minorEastAsia"/>
              <w:noProof/>
              <w:lang w:eastAsia="zh-CN"/>
            </w:rPr>
          </w:pPr>
          <w:hyperlink w:anchor="_Toc199062099" w:history="1">
            <w:r w:rsidRPr="00BF5941">
              <w:rPr>
                <w:rStyle w:val="Hyperlink"/>
                <w:noProof/>
              </w:rPr>
              <w:t>2.2.1 Questions included in the questionnaire</w:t>
            </w:r>
            <w:r>
              <w:rPr>
                <w:noProof/>
                <w:webHidden/>
              </w:rPr>
              <w:tab/>
            </w:r>
            <w:r>
              <w:rPr>
                <w:noProof/>
                <w:webHidden/>
              </w:rPr>
              <w:fldChar w:fldCharType="begin"/>
            </w:r>
            <w:r>
              <w:rPr>
                <w:noProof/>
                <w:webHidden/>
              </w:rPr>
              <w:instrText xml:space="preserve"> PAGEREF _Toc199062099 \h </w:instrText>
            </w:r>
            <w:r>
              <w:rPr>
                <w:noProof/>
                <w:webHidden/>
              </w:rPr>
            </w:r>
            <w:r>
              <w:rPr>
                <w:noProof/>
                <w:webHidden/>
              </w:rPr>
              <w:fldChar w:fldCharType="separate"/>
            </w:r>
            <w:r>
              <w:rPr>
                <w:noProof/>
                <w:webHidden/>
              </w:rPr>
              <w:t>5</w:t>
            </w:r>
            <w:r>
              <w:rPr>
                <w:noProof/>
                <w:webHidden/>
              </w:rPr>
              <w:fldChar w:fldCharType="end"/>
            </w:r>
          </w:hyperlink>
        </w:p>
        <w:p w14:paraId="5AF64F4F" w14:textId="445373DB" w:rsidR="007A0E83" w:rsidRDefault="007A0E83">
          <w:pPr>
            <w:pStyle w:val="TOC2"/>
            <w:tabs>
              <w:tab w:val="right" w:leader="dot" w:pos="9016"/>
            </w:tabs>
            <w:rPr>
              <w:rFonts w:eastAsiaTheme="minorEastAsia"/>
              <w:noProof/>
              <w:lang w:eastAsia="zh-CN"/>
            </w:rPr>
          </w:pPr>
          <w:hyperlink w:anchor="_Toc199062100" w:history="1">
            <w:r w:rsidRPr="00BF5941">
              <w:rPr>
                <w:rStyle w:val="Hyperlink"/>
                <w:noProof/>
              </w:rPr>
              <w:t>2.2.2 Categorization Methodology</w:t>
            </w:r>
            <w:r>
              <w:rPr>
                <w:noProof/>
                <w:webHidden/>
              </w:rPr>
              <w:tab/>
            </w:r>
            <w:r>
              <w:rPr>
                <w:noProof/>
                <w:webHidden/>
              </w:rPr>
              <w:fldChar w:fldCharType="begin"/>
            </w:r>
            <w:r>
              <w:rPr>
                <w:noProof/>
                <w:webHidden/>
              </w:rPr>
              <w:instrText xml:space="preserve"> PAGEREF _Toc199062100 \h </w:instrText>
            </w:r>
            <w:r>
              <w:rPr>
                <w:noProof/>
                <w:webHidden/>
              </w:rPr>
            </w:r>
            <w:r>
              <w:rPr>
                <w:noProof/>
                <w:webHidden/>
              </w:rPr>
              <w:fldChar w:fldCharType="separate"/>
            </w:r>
            <w:r>
              <w:rPr>
                <w:noProof/>
                <w:webHidden/>
              </w:rPr>
              <w:t>6</w:t>
            </w:r>
            <w:r>
              <w:rPr>
                <w:noProof/>
                <w:webHidden/>
              </w:rPr>
              <w:fldChar w:fldCharType="end"/>
            </w:r>
          </w:hyperlink>
        </w:p>
        <w:p w14:paraId="364D711A" w14:textId="0F071F58" w:rsidR="007A0E83" w:rsidRDefault="007A0E83">
          <w:pPr>
            <w:pStyle w:val="TOC3"/>
            <w:tabs>
              <w:tab w:val="right" w:leader="dot" w:pos="9016"/>
            </w:tabs>
            <w:rPr>
              <w:rFonts w:eastAsiaTheme="minorEastAsia"/>
              <w:noProof/>
              <w:lang w:eastAsia="zh-CN"/>
            </w:rPr>
          </w:pPr>
          <w:hyperlink w:anchor="_Toc199062101" w:history="1">
            <w:r w:rsidRPr="00BF5941">
              <w:rPr>
                <w:rStyle w:val="Hyperlink"/>
                <w:noProof/>
              </w:rPr>
              <w:t>2.2.2.1 Kano Evaluation Matrix Table</w:t>
            </w:r>
            <w:r>
              <w:rPr>
                <w:noProof/>
                <w:webHidden/>
              </w:rPr>
              <w:tab/>
            </w:r>
            <w:r>
              <w:rPr>
                <w:noProof/>
                <w:webHidden/>
              </w:rPr>
              <w:fldChar w:fldCharType="begin"/>
            </w:r>
            <w:r>
              <w:rPr>
                <w:noProof/>
                <w:webHidden/>
              </w:rPr>
              <w:instrText xml:space="preserve"> PAGEREF _Toc199062101 \h </w:instrText>
            </w:r>
            <w:r>
              <w:rPr>
                <w:noProof/>
                <w:webHidden/>
              </w:rPr>
            </w:r>
            <w:r>
              <w:rPr>
                <w:noProof/>
                <w:webHidden/>
              </w:rPr>
              <w:fldChar w:fldCharType="separate"/>
            </w:r>
            <w:r>
              <w:rPr>
                <w:noProof/>
                <w:webHidden/>
              </w:rPr>
              <w:t>6</w:t>
            </w:r>
            <w:r>
              <w:rPr>
                <w:noProof/>
                <w:webHidden/>
              </w:rPr>
              <w:fldChar w:fldCharType="end"/>
            </w:r>
          </w:hyperlink>
        </w:p>
        <w:p w14:paraId="53F8BF65" w14:textId="5948F936" w:rsidR="007A0E83" w:rsidRDefault="007A0E83">
          <w:pPr>
            <w:pStyle w:val="TOC2"/>
            <w:tabs>
              <w:tab w:val="right" w:leader="dot" w:pos="9016"/>
            </w:tabs>
            <w:rPr>
              <w:rFonts w:eastAsiaTheme="minorEastAsia"/>
              <w:noProof/>
              <w:lang w:eastAsia="zh-CN"/>
            </w:rPr>
          </w:pPr>
          <w:hyperlink w:anchor="_Toc199062102" w:history="1">
            <w:r w:rsidRPr="00BF5941">
              <w:rPr>
                <w:rStyle w:val="Hyperlink"/>
                <w:noProof/>
              </w:rPr>
              <w:t>2.2.3</w:t>
            </w:r>
            <w:r w:rsidRPr="00BF5941">
              <w:rPr>
                <w:rStyle w:val="Hyperlink"/>
                <w:i/>
                <w:iCs/>
                <w:noProof/>
              </w:rPr>
              <w:t xml:space="preserve"> </w:t>
            </w:r>
            <w:r w:rsidRPr="00BF5941">
              <w:rPr>
                <w:rStyle w:val="Hyperlink"/>
                <w:noProof/>
              </w:rPr>
              <w:t>Kano Table According to The Question</w:t>
            </w:r>
            <w:r>
              <w:rPr>
                <w:noProof/>
                <w:webHidden/>
              </w:rPr>
              <w:tab/>
            </w:r>
            <w:r>
              <w:rPr>
                <w:noProof/>
                <w:webHidden/>
              </w:rPr>
              <w:fldChar w:fldCharType="begin"/>
            </w:r>
            <w:r>
              <w:rPr>
                <w:noProof/>
                <w:webHidden/>
              </w:rPr>
              <w:instrText xml:space="preserve"> PAGEREF _Toc199062102 \h </w:instrText>
            </w:r>
            <w:r>
              <w:rPr>
                <w:noProof/>
                <w:webHidden/>
              </w:rPr>
            </w:r>
            <w:r>
              <w:rPr>
                <w:noProof/>
                <w:webHidden/>
              </w:rPr>
              <w:fldChar w:fldCharType="separate"/>
            </w:r>
            <w:r>
              <w:rPr>
                <w:noProof/>
                <w:webHidden/>
              </w:rPr>
              <w:t>7</w:t>
            </w:r>
            <w:r>
              <w:rPr>
                <w:noProof/>
                <w:webHidden/>
              </w:rPr>
              <w:fldChar w:fldCharType="end"/>
            </w:r>
          </w:hyperlink>
        </w:p>
        <w:p w14:paraId="08D37470" w14:textId="6E0B7524" w:rsidR="007A0E83" w:rsidRDefault="007A0E83">
          <w:pPr>
            <w:pStyle w:val="TOC1"/>
            <w:tabs>
              <w:tab w:val="right" w:leader="dot" w:pos="9016"/>
            </w:tabs>
            <w:rPr>
              <w:rFonts w:eastAsiaTheme="minorEastAsia"/>
              <w:noProof/>
              <w:lang w:eastAsia="zh-CN"/>
            </w:rPr>
          </w:pPr>
          <w:hyperlink w:anchor="_Toc199062103" w:history="1">
            <w:r w:rsidRPr="00BF5941">
              <w:rPr>
                <w:rStyle w:val="Hyperlink"/>
                <w:noProof/>
              </w:rPr>
              <w:t>3 Categorization Kano Summary</w:t>
            </w:r>
            <w:r>
              <w:rPr>
                <w:noProof/>
                <w:webHidden/>
              </w:rPr>
              <w:tab/>
            </w:r>
            <w:r>
              <w:rPr>
                <w:noProof/>
                <w:webHidden/>
              </w:rPr>
              <w:fldChar w:fldCharType="begin"/>
            </w:r>
            <w:r>
              <w:rPr>
                <w:noProof/>
                <w:webHidden/>
              </w:rPr>
              <w:instrText xml:space="preserve"> PAGEREF _Toc199062103 \h </w:instrText>
            </w:r>
            <w:r>
              <w:rPr>
                <w:noProof/>
                <w:webHidden/>
              </w:rPr>
            </w:r>
            <w:r>
              <w:rPr>
                <w:noProof/>
                <w:webHidden/>
              </w:rPr>
              <w:fldChar w:fldCharType="separate"/>
            </w:r>
            <w:r>
              <w:rPr>
                <w:noProof/>
                <w:webHidden/>
              </w:rPr>
              <w:t>8</w:t>
            </w:r>
            <w:r>
              <w:rPr>
                <w:noProof/>
                <w:webHidden/>
              </w:rPr>
              <w:fldChar w:fldCharType="end"/>
            </w:r>
          </w:hyperlink>
        </w:p>
        <w:p w14:paraId="3326B1FF" w14:textId="2722F57B" w:rsidR="007A0E83" w:rsidRDefault="007A0E83">
          <w:pPr>
            <w:pStyle w:val="TOC2"/>
            <w:tabs>
              <w:tab w:val="right" w:leader="dot" w:pos="9016"/>
            </w:tabs>
            <w:rPr>
              <w:rFonts w:eastAsiaTheme="minorEastAsia"/>
              <w:noProof/>
              <w:lang w:eastAsia="zh-CN"/>
            </w:rPr>
          </w:pPr>
          <w:hyperlink w:anchor="_Toc199062104" w:history="1">
            <w:r w:rsidRPr="00BF5941">
              <w:rPr>
                <w:rStyle w:val="Hyperlink"/>
                <w:noProof/>
              </w:rPr>
              <w:t>3.1 Responded Answer Defined by Kano Category</w:t>
            </w:r>
            <w:r>
              <w:rPr>
                <w:noProof/>
                <w:webHidden/>
              </w:rPr>
              <w:tab/>
            </w:r>
            <w:r>
              <w:rPr>
                <w:noProof/>
                <w:webHidden/>
              </w:rPr>
              <w:fldChar w:fldCharType="begin"/>
            </w:r>
            <w:r>
              <w:rPr>
                <w:noProof/>
                <w:webHidden/>
              </w:rPr>
              <w:instrText xml:space="preserve"> PAGEREF _Toc199062104 \h </w:instrText>
            </w:r>
            <w:r>
              <w:rPr>
                <w:noProof/>
                <w:webHidden/>
              </w:rPr>
            </w:r>
            <w:r>
              <w:rPr>
                <w:noProof/>
                <w:webHidden/>
              </w:rPr>
              <w:fldChar w:fldCharType="separate"/>
            </w:r>
            <w:r>
              <w:rPr>
                <w:noProof/>
                <w:webHidden/>
              </w:rPr>
              <w:t>8</w:t>
            </w:r>
            <w:r>
              <w:rPr>
                <w:noProof/>
                <w:webHidden/>
              </w:rPr>
              <w:fldChar w:fldCharType="end"/>
            </w:r>
          </w:hyperlink>
        </w:p>
        <w:p w14:paraId="6E875E26" w14:textId="76FAA139" w:rsidR="007A0E83" w:rsidRDefault="007A0E83">
          <w:pPr>
            <w:pStyle w:val="TOC2"/>
            <w:tabs>
              <w:tab w:val="right" w:leader="dot" w:pos="9016"/>
            </w:tabs>
            <w:rPr>
              <w:rFonts w:eastAsiaTheme="minorEastAsia"/>
              <w:noProof/>
              <w:lang w:eastAsia="zh-CN"/>
            </w:rPr>
          </w:pPr>
          <w:hyperlink w:anchor="_Toc199062105" w:history="1">
            <w:r w:rsidRPr="00BF5941">
              <w:rPr>
                <w:rStyle w:val="Hyperlink"/>
                <w:i/>
                <w:iCs/>
                <w:noProof/>
              </w:rPr>
              <w:t>3</w:t>
            </w:r>
            <w:r w:rsidRPr="00BF5941">
              <w:rPr>
                <w:rStyle w:val="Hyperlink"/>
                <w:noProof/>
              </w:rPr>
              <w:t>.</w:t>
            </w:r>
            <w:r w:rsidRPr="00BF5941">
              <w:rPr>
                <w:rStyle w:val="Hyperlink"/>
                <w:i/>
                <w:iCs/>
                <w:noProof/>
              </w:rPr>
              <w:t>2</w:t>
            </w:r>
            <w:r w:rsidRPr="00BF5941">
              <w:rPr>
                <w:rStyle w:val="Hyperlink"/>
                <w:noProof/>
              </w:rPr>
              <w:t xml:space="preserve"> Scoring Kano Labels Numerically (Scale of 5)</w:t>
            </w:r>
            <w:r>
              <w:rPr>
                <w:noProof/>
                <w:webHidden/>
              </w:rPr>
              <w:tab/>
            </w:r>
            <w:r>
              <w:rPr>
                <w:noProof/>
                <w:webHidden/>
              </w:rPr>
              <w:fldChar w:fldCharType="begin"/>
            </w:r>
            <w:r>
              <w:rPr>
                <w:noProof/>
                <w:webHidden/>
              </w:rPr>
              <w:instrText xml:space="preserve"> PAGEREF _Toc199062105 \h </w:instrText>
            </w:r>
            <w:r>
              <w:rPr>
                <w:noProof/>
                <w:webHidden/>
              </w:rPr>
            </w:r>
            <w:r>
              <w:rPr>
                <w:noProof/>
                <w:webHidden/>
              </w:rPr>
              <w:fldChar w:fldCharType="separate"/>
            </w:r>
            <w:r>
              <w:rPr>
                <w:noProof/>
                <w:webHidden/>
              </w:rPr>
              <w:t>8</w:t>
            </w:r>
            <w:r>
              <w:rPr>
                <w:noProof/>
                <w:webHidden/>
              </w:rPr>
              <w:fldChar w:fldCharType="end"/>
            </w:r>
          </w:hyperlink>
        </w:p>
        <w:p w14:paraId="5A33C1D4" w14:textId="18CB3913" w:rsidR="007A0E83" w:rsidRDefault="007A0E83">
          <w:pPr>
            <w:pStyle w:val="TOC3"/>
            <w:tabs>
              <w:tab w:val="right" w:leader="dot" w:pos="9016"/>
            </w:tabs>
            <w:rPr>
              <w:rFonts w:eastAsiaTheme="minorEastAsia"/>
              <w:noProof/>
              <w:lang w:eastAsia="zh-CN"/>
            </w:rPr>
          </w:pPr>
          <w:hyperlink w:anchor="_Toc199062106" w:history="1">
            <w:r w:rsidRPr="00BF5941">
              <w:rPr>
                <w:rStyle w:val="Hyperlink"/>
                <w:i/>
                <w:iCs/>
                <w:noProof/>
              </w:rPr>
              <w:t>3</w:t>
            </w:r>
            <w:r w:rsidRPr="00BF5941">
              <w:rPr>
                <w:rStyle w:val="Hyperlink"/>
                <w:noProof/>
              </w:rPr>
              <w:t>.</w:t>
            </w:r>
            <w:r w:rsidRPr="00BF5941">
              <w:rPr>
                <w:rStyle w:val="Hyperlink"/>
                <w:i/>
                <w:iCs/>
                <w:noProof/>
              </w:rPr>
              <w:t>2.1</w:t>
            </w:r>
            <w:r w:rsidRPr="00BF5941">
              <w:rPr>
                <w:rStyle w:val="Hyperlink"/>
                <w:noProof/>
              </w:rPr>
              <w:t xml:space="preserve"> Table for Interpreting the score</w:t>
            </w:r>
            <w:r>
              <w:rPr>
                <w:noProof/>
                <w:webHidden/>
              </w:rPr>
              <w:tab/>
            </w:r>
            <w:r>
              <w:rPr>
                <w:noProof/>
                <w:webHidden/>
              </w:rPr>
              <w:fldChar w:fldCharType="begin"/>
            </w:r>
            <w:r>
              <w:rPr>
                <w:noProof/>
                <w:webHidden/>
              </w:rPr>
              <w:instrText xml:space="preserve"> PAGEREF _Toc199062106 \h </w:instrText>
            </w:r>
            <w:r>
              <w:rPr>
                <w:noProof/>
                <w:webHidden/>
              </w:rPr>
            </w:r>
            <w:r>
              <w:rPr>
                <w:noProof/>
                <w:webHidden/>
              </w:rPr>
              <w:fldChar w:fldCharType="separate"/>
            </w:r>
            <w:r>
              <w:rPr>
                <w:noProof/>
                <w:webHidden/>
              </w:rPr>
              <w:t>9</w:t>
            </w:r>
            <w:r>
              <w:rPr>
                <w:noProof/>
                <w:webHidden/>
              </w:rPr>
              <w:fldChar w:fldCharType="end"/>
            </w:r>
          </w:hyperlink>
        </w:p>
        <w:p w14:paraId="0E9FBCC2" w14:textId="00D9EAFC" w:rsidR="007A0E83" w:rsidRDefault="007A0E83">
          <w:pPr>
            <w:pStyle w:val="TOC2"/>
            <w:tabs>
              <w:tab w:val="right" w:leader="dot" w:pos="9016"/>
            </w:tabs>
            <w:rPr>
              <w:rFonts w:eastAsiaTheme="minorEastAsia"/>
              <w:noProof/>
              <w:lang w:eastAsia="zh-CN"/>
            </w:rPr>
          </w:pPr>
          <w:hyperlink w:anchor="_Toc199062107" w:history="1">
            <w:r w:rsidRPr="00BF5941">
              <w:rPr>
                <w:rStyle w:val="Hyperlink"/>
                <w:i/>
                <w:iCs/>
                <w:noProof/>
              </w:rPr>
              <w:t>3.3</w:t>
            </w:r>
            <w:r w:rsidRPr="00BF5941">
              <w:rPr>
                <w:rStyle w:val="Hyperlink"/>
                <w:noProof/>
              </w:rPr>
              <w:t xml:space="preserve"> Feature Responded</w:t>
            </w:r>
            <w:r>
              <w:rPr>
                <w:noProof/>
                <w:webHidden/>
              </w:rPr>
              <w:tab/>
            </w:r>
            <w:r>
              <w:rPr>
                <w:noProof/>
                <w:webHidden/>
              </w:rPr>
              <w:fldChar w:fldCharType="begin"/>
            </w:r>
            <w:r>
              <w:rPr>
                <w:noProof/>
                <w:webHidden/>
              </w:rPr>
              <w:instrText xml:space="preserve"> PAGEREF _Toc199062107 \h </w:instrText>
            </w:r>
            <w:r>
              <w:rPr>
                <w:noProof/>
                <w:webHidden/>
              </w:rPr>
            </w:r>
            <w:r>
              <w:rPr>
                <w:noProof/>
                <w:webHidden/>
              </w:rPr>
              <w:fldChar w:fldCharType="separate"/>
            </w:r>
            <w:r>
              <w:rPr>
                <w:noProof/>
                <w:webHidden/>
              </w:rPr>
              <w:t>9</w:t>
            </w:r>
            <w:r>
              <w:rPr>
                <w:noProof/>
                <w:webHidden/>
              </w:rPr>
              <w:fldChar w:fldCharType="end"/>
            </w:r>
          </w:hyperlink>
        </w:p>
        <w:p w14:paraId="211910AE" w14:textId="62E772A3" w:rsidR="007A0E83" w:rsidRDefault="007A0E83">
          <w:pPr>
            <w:pStyle w:val="TOC3"/>
            <w:tabs>
              <w:tab w:val="right" w:leader="dot" w:pos="9016"/>
            </w:tabs>
            <w:rPr>
              <w:rFonts w:eastAsiaTheme="minorEastAsia"/>
              <w:noProof/>
              <w:lang w:eastAsia="zh-CN"/>
            </w:rPr>
          </w:pPr>
          <w:hyperlink w:anchor="_Toc199062108" w:history="1">
            <w:r w:rsidRPr="00BF5941">
              <w:rPr>
                <w:rStyle w:val="Hyperlink"/>
                <w:i/>
                <w:iCs/>
                <w:noProof/>
              </w:rPr>
              <w:t>3</w:t>
            </w:r>
            <w:r w:rsidRPr="00BF5941">
              <w:rPr>
                <w:rStyle w:val="Hyperlink"/>
                <w:noProof/>
              </w:rPr>
              <w:t>.</w:t>
            </w:r>
            <w:r w:rsidRPr="00BF5941">
              <w:rPr>
                <w:rStyle w:val="Hyperlink"/>
                <w:i/>
                <w:iCs/>
                <w:noProof/>
              </w:rPr>
              <w:t>3.1 Feature</w:t>
            </w:r>
            <w:r w:rsidRPr="00BF5941">
              <w:rPr>
                <w:rStyle w:val="Hyperlink"/>
                <w:noProof/>
              </w:rPr>
              <w:t xml:space="preserve"> Responded – Student ID Check-In</w:t>
            </w:r>
            <w:r>
              <w:rPr>
                <w:noProof/>
                <w:webHidden/>
              </w:rPr>
              <w:tab/>
            </w:r>
            <w:r>
              <w:rPr>
                <w:noProof/>
                <w:webHidden/>
              </w:rPr>
              <w:fldChar w:fldCharType="begin"/>
            </w:r>
            <w:r>
              <w:rPr>
                <w:noProof/>
                <w:webHidden/>
              </w:rPr>
              <w:instrText xml:space="preserve"> PAGEREF _Toc199062108 \h </w:instrText>
            </w:r>
            <w:r>
              <w:rPr>
                <w:noProof/>
                <w:webHidden/>
              </w:rPr>
            </w:r>
            <w:r>
              <w:rPr>
                <w:noProof/>
                <w:webHidden/>
              </w:rPr>
              <w:fldChar w:fldCharType="separate"/>
            </w:r>
            <w:r>
              <w:rPr>
                <w:noProof/>
                <w:webHidden/>
              </w:rPr>
              <w:t>9</w:t>
            </w:r>
            <w:r>
              <w:rPr>
                <w:noProof/>
                <w:webHidden/>
              </w:rPr>
              <w:fldChar w:fldCharType="end"/>
            </w:r>
          </w:hyperlink>
        </w:p>
        <w:p w14:paraId="59A1B182" w14:textId="66B575F6" w:rsidR="007A0E83" w:rsidRDefault="007A0E83">
          <w:pPr>
            <w:pStyle w:val="TOC3"/>
            <w:tabs>
              <w:tab w:val="right" w:leader="dot" w:pos="9016"/>
            </w:tabs>
            <w:rPr>
              <w:rFonts w:eastAsiaTheme="minorEastAsia"/>
              <w:noProof/>
              <w:lang w:eastAsia="zh-CN"/>
            </w:rPr>
          </w:pPr>
          <w:hyperlink w:anchor="_Toc199062109" w:history="1">
            <w:r w:rsidRPr="00BF5941">
              <w:rPr>
                <w:rStyle w:val="Hyperlink"/>
                <w:i/>
                <w:iCs/>
                <w:noProof/>
              </w:rPr>
              <w:t>3</w:t>
            </w:r>
            <w:r w:rsidRPr="00BF5941">
              <w:rPr>
                <w:rStyle w:val="Hyperlink"/>
                <w:noProof/>
              </w:rPr>
              <w:t>.</w:t>
            </w:r>
            <w:r w:rsidRPr="00BF5941">
              <w:rPr>
                <w:rStyle w:val="Hyperlink"/>
                <w:i/>
                <w:iCs/>
                <w:noProof/>
              </w:rPr>
              <w:t>3.2</w:t>
            </w:r>
            <w:r w:rsidRPr="00BF5941">
              <w:rPr>
                <w:rStyle w:val="Hyperlink"/>
                <w:noProof/>
              </w:rPr>
              <w:t xml:space="preserve"> Feature Responded – Email Confirmation</w:t>
            </w:r>
            <w:r>
              <w:rPr>
                <w:noProof/>
                <w:webHidden/>
              </w:rPr>
              <w:tab/>
            </w:r>
            <w:r>
              <w:rPr>
                <w:noProof/>
                <w:webHidden/>
              </w:rPr>
              <w:fldChar w:fldCharType="begin"/>
            </w:r>
            <w:r>
              <w:rPr>
                <w:noProof/>
                <w:webHidden/>
              </w:rPr>
              <w:instrText xml:space="preserve"> PAGEREF _Toc199062109 \h </w:instrText>
            </w:r>
            <w:r>
              <w:rPr>
                <w:noProof/>
                <w:webHidden/>
              </w:rPr>
            </w:r>
            <w:r>
              <w:rPr>
                <w:noProof/>
                <w:webHidden/>
              </w:rPr>
              <w:fldChar w:fldCharType="separate"/>
            </w:r>
            <w:r>
              <w:rPr>
                <w:noProof/>
                <w:webHidden/>
              </w:rPr>
              <w:t>10</w:t>
            </w:r>
            <w:r>
              <w:rPr>
                <w:noProof/>
                <w:webHidden/>
              </w:rPr>
              <w:fldChar w:fldCharType="end"/>
            </w:r>
          </w:hyperlink>
        </w:p>
        <w:p w14:paraId="2B23C150" w14:textId="0E0CAB57" w:rsidR="007A0E83" w:rsidRDefault="007A0E83">
          <w:pPr>
            <w:pStyle w:val="TOC3"/>
            <w:tabs>
              <w:tab w:val="right" w:leader="dot" w:pos="9016"/>
            </w:tabs>
            <w:rPr>
              <w:rFonts w:eastAsiaTheme="minorEastAsia"/>
              <w:noProof/>
              <w:lang w:eastAsia="zh-CN"/>
            </w:rPr>
          </w:pPr>
          <w:hyperlink w:anchor="_Toc199062110" w:history="1">
            <w:r w:rsidRPr="00BF5941">
              <w:rPr>
                <w:rStyle w:val="Hyperlink"/>
                <w:i/>
                <w:iCs/>
                <w:noProof/>
              </w:rPr>
              <w:t>3</w:t>
            </w:r>
            <w:r w:rsidRPr="00BF5941">
              <w:rPr>
                <w:rStyle w:val="Hyperlink"/>
                <w:noProof/>
              </w:rPr>
              <w:t>.</w:t>
            </w:r>
            <w:r w:rsidRPr="00BF5941">
              <w:rPr>
                <w:rStyle w:val="Hyperlink"/>
                <w:i/>
                <w:iCs/>
                <w:noProof/>
              </w:rPr>
              <w:t xml:space="preserve">3.3 </w:t>
            </w:r>
            <w:r w:rsidRPr="00BF5941">
              <w:rPr>
                <w:rStyle w:val="Hyperlink"/>
                <w:noProof/>
              </w:rPr>
              <w:t>Feature Responded – Event Calendar View</w:t>
            </w:r>
            <w:r>
              <w:rPr>
                <w:noProof/>
                <w:webHidden/>
              </w:rPr>
              <w:tab/>
            </w:r>
            <w:r>
              <w:rPr>
                <w:noProof/>
                <w:webHidden/>
              </w:rPr>
              <w:fldChar w:fldCharType="begin"/>
            </w:r>
            <w:r>
              <w:rPr>
                <w:noProof/>
                <w:webHidden/>
              </w:rPr>
              <w:instrText xml:space="preserve"> PAGEREF _Toc199062110 \h </w:instrText>
            </w:r>
            <w:r>
              <w:rPr>
                <w:noProof/>
                <w:webHidden/>
              </w:rPr>
            </w:r>
            <w:r>
              <w:rPr>
                <w:noProof/>
                <w:webHidden/>
              </w:rPr>
              <w:fldChar w:fldCharType="separate"/>
            </w:r>
            <w:r>
              <w:rPr>
                <w:noProof/>
                <w:webHidden/>
              </w:rPr>
              <w:t>11</w:t>
            </w:r>
            <w:r>
              <w:rPr>
                <w:noProof/>
                <w:webHidden/>
              </w:rPr>
              <w:fldChar w:fldCharType="end"/>
            </w:r>
          </w:hyperlink>
        </w:p>
        <w:p w14:paraId="15BBE1EC" w14:textId="2FC6DCEB" w:rsidR="007A0E83" w:rsidRDefault="007A0E83">
          <w:pPr>
            <w:pStyle w:val="TOC3"/>
            <w:tabs>
              <w:tab w:val="right" w:leader="dot" w:pos="9016"/>
            </w:tabs>
            <w:rPr>
              <w:rFonts w:eastAsiaTheme="minorEastAsia"/>
              <w:noProof/>
              <w:lang w:eastAsia="zh-CN"/>
            </w:rPr>
          </w:pPr>
          <w:hyperlink w:anchor="_Toc199062111" w:history="1">
            <w:r w:rsidRPr="00BF5941">
              <w:rPr>
                <w:rStyle w:val="Hyperlink"/>
                <w:i/>
                <w:iCs/>
                <w:noProof/>
              </w:rPr>
              <w:t>3</w:t>
            </w:r>
            <w:r w:rsidRPr="00BF5941">
              <w:rPr>
                <w:rStyle w:val="Hyperlink"/>
                <w:noProof/>
              </w:rPr>
              <w:t>.</w:t>
            </w:r>
            <w:r w:rsidRPr="00BF5941">
              <w:rPr>
                <w:rStyle w:val="Hyperlink"/>
                <w:i/>
                <w:iCs/>
                <w:noProof/>
              </w:rPr>
              <w:t>3.4</w:t>
            </w:r>
            <w:r w:rsidRPr="00BF5941">
              <w:rPr>
                <w:rStyle w:val="Hyperlink"/>
                <w:noProof/>
              </w:rPr>
              <w:t xml:space="preserve"> Feature Responded – Buy Tickets Online</w:t>
            </w:r>
            <w:r>
              <w:rPr>
                <w:noProof/>
                <w:webHidden/>
              </w:rPr>
              <w:tab/>
            </w:r>
            <w:r>
              <w:rPr>
                <w:noProof/>
                <w:webHidden/>
              </w:rPr>
              <w:fldChar w:fldCharType="begin"/>
            </w:r>
            <w:r>
              <w:rPr>
                <w:noProof/>
                <w:webHidden/>
              </w:rPr>
              <w:instrText xml:space="preserve"> PAGEREF _Toc199062111 \h </w:instrText>
            </w:r>
            <w:r>
              <w:rPr>
                <w:noProof/>
                <w:webHidden/>
              </w:rPr>
            </w:r>
            <w:r>
              <w:rPr>
                <w:noProof/>
                <w:webHidden/>
              </w:rPr>
              <w:fldChar w:fldCharType="separate"/>
            </w:r>
            <w:r>
              <w:rPr>
                <w:noProof/>
                <w:webHidden/>
              </w:rPr>
              <w:t>12</w:t>
            </w:r>
            <w:r>
              <w:rPr>
                <w:noProof/>
                <w:webHidden/>
              </w:rPr>
              <w:fldChar w:fldCharType="end"/>
            </w:r>
          </w:hyperlink>
        </w:p>
        <w:p w14:paraId="63D6D5A0" w14:textId="24759591" w:rsidR="007A0E83" w:rsidRDefault="007A0E83">
          <w:pPr>
            <w:pStyle w:val="TOC3"/>
            <w:tabs>
              <w:tab w:val="right" w:leader="dot" w:pos="9016"/>
            </w:tabs>
            <w:rPr>
              <w:rFonts w:eastAsiaTheme="minorEastAsia"/>
              <w:noProof/>
              <w:lang w:eastAsia="zh-CN"/>
            </w:rPr>
          </w:pPr>
          <w:hyperlink w:anchor="_Toc199062112" w:history="1">
            <w:r w:rsidRPr="00BF5941">
              <w:rPr>
                <w:rStyle w:val="Hyperlink"/>
                <w:i/>
                <w:iCs/>
                <w:noProof/>
              </w:rPr>
              <w:t>3</w:t>
            </w:r>
            <w:r w:rsidRPr="00BF5941">
              <w:rPr>
                <w:rStyle w:val="Hyperlink"/>
                <w:noProof/>
              </w:rPr>
              <w:t>.</w:t>
            </w:r>
            <w:r w:rsidRPr="00BF5941">
              <w:rPr>
                <w:rStyle w:val="Hyperlink"/>
                <w:i/>
                <w:iCs/>
                <w:noProof/>
              </w:rPr>
              <w:t>3.5</w:t>
            </w:r>
            <w:r w:rsidRPr="00BF5941">
              <w:rPr>
                <w:rStyle w:val="Hyperlink"/>
                <w:noProof/>
              </w:rPr>
              <w:t xml:space="preserve"> Feature Responded – Notification Reminders</w:t>
            </w:r>
            <w:r>
              <w:rPr>
                <w:noProof/>
                <w:webHidden/>
              </w:rPr>
              <w:tab/>
            </w:r>
            <w:r>
              <w:rPr>
                <w:noProof/>
                <w:webHidden/>
              </w:rPr>
              <w:fldChar w:fldCharType="begin"/>
            </w:r>
            <w:r>
              <w:rPr>
                <w:noProof/>
                <w:webHidden/>
              </w:rPr>
              <w:instrText xml:space="preserve"> PAGEREF _Toc199062112 \h </w:instrText>
            </w:r>
            <w:r>
              <w:rPr>
                <w:noProof/>
                <w:webHidden/>
              </w:rPr>
            </w:r>
            <w:r>
              <w:rPr>
                <w:noProof/>
                <w:webHidden/>
              </w:rPr>
              <w:fldChar w:fldCharType="separate"/>
            </w:r>
            <w:r>
              <w:rPr>
                <w:noProof/>
                <w:webHidden/>
              </w:rPr>
              <w:t>13</w:t>
            </w:r>
            <w:r>
              <w:rPr>
                <w:noProof/>
                <w:webHidden/>
              </w:rPr>
              <w:fldChar w:fldCharType="end"/>
            </w:r>
          </w:hyperlink>
        </w:p>
        <w:p w14:paraId="43CE527C" w14:textId="3C2461E4" w:rsidR="007A0E83" w:rsidRDefault="007A0E83">
          <w:pPr>
            <w:pStyle w:val="TOC3"/>
            <w:tabs>
              <w:tab w:val="right" w:leader="dot" w:pos="9016"/>
            </w:tabs>
            <w:rPr>
              <w:rFonts w:eastAsiaTheme="minorEastAsia"/>
              <w:noProof/>
              <w:lang w:eastAsia="zh-CN"/>
            </w:rPr>
          </w:pPr>
          <w:hyperlink w:anchor="_Toc199062113" w:history="1">
            <w:r w:rsidRPr="00BF5941">
              <w:rPr>
                <w:rStyle w:val="Hyperlink"/>
                <w:i/>
                <w:iCs/>
                <w:noProof/>
              </w:rPr>
              <w:t>3</w:t>
            </w:r>
            <w:r w:rsidRPr="00BF5941">
              <w:rPr>
                <w:rStyle w:val="Hyperlink"/>
                <w:noProof/>
              </w:rPr>
              <w:t>.</w:t>
            </w:r>
            <w:r w:rsidRPr="00BF5941">
              <w:rPr>
                <w:rStyle w:val="Hyperlink"/>
                <w:i/>
                <w:iCs/>
                <w:noProof/>
              </w:rPr>
              <w:t xml:space="preserve">3.6 </w:t>
            </w:r>
            <w:r w:rsidRPr="00BF5941">
              <w:rPr>
                <w:rStyle w:val="Hyperlink"/>
                <w:noProof/>
              </w:rPr>
              <w:t>Feature Responded – QR Code Check-In</w:t>
            </w:r>
            <w:r>
              <w:rPr>
                <w:noProof/>
                <w:webHidden/>
              </w:rPr>
              <w:tab/>
            </w:r>
            <w:r>
              <w:rPr>
                <w:noProof/>
                <w:webHidden/>
              </w:rPr>
              <w:fldChar w:fldCharType="begin"/>
            </w:r>
            <w:r>
              <w:rPr>
                <w:noProof/>
                <w:webHidden/>
              </w:rPr>
              <w:instrText xml:space="preserve"> PAGEREF _Toc199062113 \h </w:instrText>
            </w:r>
            <w:r>
              <w:rPr>
                <w:noProof/>
                <w:webHidden/>
              </w:rPr>
            </w:r>
            <w:r>
              <w:rPr>
                <w:noProof/>
                <w:webHidden/>
              </w:rPr>
              <w:fldChar w:fldCharType="separate"/>
            </w:r>
            <w:r>
              <w:rPr>
                <w:noProof/>
                <w:webHidden/>
              </w:rPr>
              <w:t>14</w:t>
            </w:r>
            <w:r>
              <w:rPr>
                <w:noProof/>
                <w:webHidden/>
              </w:rPr>
              <w:fldChar w:fldCharType="end"/>
            </w:r>
          </w:hyperlink>
        </w:p>
        <w:p w14:paraId="5D3F4672" w14:textId="24438EEF" w:rsidR="007A0E83" w:rsidRDefault="007A0E83">
          <w:pPr>
            <w:pStyle w:val="TOC3"/>
            <w:tabs>
              <w:tab w:val="right" w:leader="dot" w:pos="9016"/>
            </w:tabs>
            <w:rPr>
              <w:rFonts w:eastAsiaTheme="minorEastAsia"/>
              <w:noProof/>
              <w:lang w:eastAsia="zh-CN"/>
            </w:rPr>
          </w:pPr>
          <w:hyperlink w:anchor="_Toc199062114" w:history="1">
            <w:r w:rsidRPr="00BF5941">
              <w:rPr>
                <w:rStyle w:val="Hyperlink"/>
                <w:i/>
                <w:iCs/>
                <w:noProof/>
              </w:rPr>
              <w:t>3</w:t>
            </w:r>
            <w:r w:rsidRPr="00BF5941">
              <w:rPr>
                <w:rStyle w:val="Hyperlink"/>
                <w:noProof/>
              </w:rPr>
              <w:t>.</w:t>
            </w:r>
            <w:r w:rsidRPr="00BF5941">
              <w:rPr>
                <w:rStyle w:val="Hyperlink"/>
                <w:i/>
                <w:iCs/>
                <w:noProof/>
              </w:rPr>
              <w:t>3.7</w:t>
            </w:r>
            <w:r w:rsidRPr="00BF5941">
              <w:rPr>
                <w:rStyle w:val="Hyperlink"/>
                <w:noProof/>
              </w:rPr>
              <w:t xml:space="preserve"> Feature Responded – Event Attendance History</w:t>
            </w:r>
            <w:r>
              <w:rPr>
                <w:noProof/>
                <w:webHidden/>
              </w:rPr>
              <w:tab/>
            </w:r>
            <w:r>
              <w:rPr>
                <w:noProof/>
                <w:webHidden/>
              </w:rPr>
              <w:fldChar w:fldCharType="begin"/>
            </w:r>
            <w:r>
              <w:rPr>
                <w:noProof/>
                <w:webHidden/>
              </w:rPr>
              <w:instrText xml:space="preserve"> PAGEREF _Toc199062114 \h </w:instrText>
            </w:r>
            <w:r>
              <w:rPr>
                <w:noProof/>
                <w:webHidden/>
              </w:rPr>
            </w:r>
            <w:r>
              <w:rPr>
                <w:noProof/>
                <w:webHidden/>
              </w:rPr>
              <w:fldChar w:fldCharType="separate"/>
            </w:r>
            <w:r>
              <w:rPr>
                <w:noProof/>
                <w:webHidden/>
              </w:rPr>
              <w:t>15</w:t>
            </w:r>
            <w:r>
              <w:rPr>
                <w:noProof/>
                <w:webHidden/>
              </w:rPr>
              <w:fldChar w:fldCharType="end"/>
            </w:r>
          </w:hyperlink>
        </w:p>
        <w:p w14:paraId="5F7E76BA" w14:textId="1B06C3DF" w:rsidR="007A0E83" w:rsidRDefault="007A0E83">
          <w:pPr>
            <w:pStyle w:val="TOC3"/>
            <w:tabs>
              <w:tab w:val="right" w:leader="dot" w:pos="9016"/>
            </w:tabs>
            <w:rPr>
              <w:rFonts w:eastAsiaTheme="minorEastAsia"/>
              <w:noProof/>
              <w:lang w:eastAsia="zh-CN"/>
            </w:rPr>
          </w:pPr>
          <w:hyperlink w:anchor="_Toc199062115" w:history="1">
            <w:r w:rsidRPr="00BF5941">
              <w:rPr>
                <w:rStyle w:val="Hyperlink"/>
                <w:i/>
                <w:iCs/>
                <w:noProof/>
              </w:rPr>
              <w:t>3</w:t>
            </w:r>
            <w:r w:rsidRPr="00BF5941">
              <w:rPr>
                <w:rStyle w:val="Hyperlink"/>
                <w:noProof/>
              </w:rPr>
              <w:t>.</w:t>
            </w:r>
            <w:r w:rsidRPr="00BF5941">
              <w:rPr>
                <w:rStyle w:val="Hyperlink"/>
                <w:i/>
                <w:iCs/>
                <w:noProof/>
              </w:rPr>
              <w:t>3.8</w:t>
            </w:r>
            <w:r w:rsidRPr="00BF5941">
              <w:rPr>
                <w:rStyle w:val="Hyperlink"/>
                <w:noProof/>
              </w:rPr>
              <w:t xml:space="preserve"> Feature Responded – E-Wallet Integration</w:t>
            </w:r>
            <w:r>
              <w:rPr>
                <w:noProof/>
                <w:webHidden/>
              </w:rPr>
              <w:tab/>
            </w:r>
            <w:r>
              <w:rPr>
                <w:noProof/>
                <w:webHidden/>
              </w:rPr>
              <w:fldChar w:fldCharType="begin"/>
            </w:r>
            <w:r>
              <w:rPr>
                <w:noProof/>
                <w:webHidden/>
              </w:rPr>
              <w:instrText xml:space="preserve"> PAGEREF _Toc199062115 \h </w:instrText>
            </w:r>
            <w:r>
              <w:rPr>
                <w:noProof/>
                <w:webHidden/>
              </w:rPr>
            </w:r>
            <w:r>
              <w:rPr>
                <w:noProof/>
                <w:webHidden/>
              </w:rPr>
              <w:fldChar w:fldCharType="separate"/>
            </w:r>
            <w:r>
              <w:rPr>
                <w:noProof/>
                <w:webHidden/>
              </w:rPr>
              <w:t>16</w:t>
            </w:r>
            <w:r>
              <w:rPr>
                <w:noProof/>
                <w:webHidden/>
              </w:rPr>
              <w:fldChar w:fldCharType="end"/>
            </w:r>
          </w:hyperlink>
        </w:p>
        <w:p w14:paraId="119DAC51" w14:textId="770C2AD2" w:rsidR="007A0E83" w:rsidRDefault="007A0E83">
          <w:pPr>
            <w:pStyle w:val="TOC3"/>
            <w:tabs>
              <w:tab w:val="right" w:leader="dot" w:pos="9016"/>
            </w:tabs>
            <w:rPr>
              <w:rFonts w:eastAsiaTheme="minorEastAsia"/>
              <w:noProof/>
              <w:lang w:eastAsia="zh-CN"/>
            </w:rPr>
          </w:pPr>
          <w:hyperlink w:anchor="_Toc199062116" w:history="1">
            <w:r w:rsidRPr="00BF5941">
              <w:rPr>
                <w:rStyle w:val="Hyperlink"/>
                <w:i/>
                <w:iCs/>
                <w:noProof/>
              </w:rPr>
              <w:t>3.3.9</w:t>
            </w:r>
            <w:r w:rsidRPr="00BF5941">
              <w:rPr>
                <w:rStyle w:val="Hyperlink"/>
                <w:noProof/>
              </w:rPr>
              <w:t xml:space="preserve"> Feature Responded – Live Attendance Status</w:t>
            </w:r>
            <w:r>
              <w:rPr>
                <w:noProof/>
                <w:webHidden/>
              </w:rPr>
              <w:tab/>
            </w:r>
            <w:r>
              <w:rPr>
                <w:noProof/>
                <w:webHidden/>
              </w:rPr>
              <w:fldChar w:fldCharType="begin"/>
            </w:r>
            <w:r>
              <w:rPr>
                <w:noProof/>
                <w:webHidden/>
              </w:rPr>
              <w:instrText xml:space="preserve"> PAGEREF _Toc199062116 \h </w:instrText>
            </w:r>
            <w:r>
              <w:rPr>
                <w:noProof/>
                <w:webHidden/>
              </w:rPr>
            </w:r>
            <w:r>
              <w:rPr>
                <w:noProof/>
                <w:webHidden/>
              </w:rPr>
              <w:fldChar w:fldCharType="separate"/>
            </w:r>
            <w:r>
              <w:rPr>
                <w:noProof/>
                <w:webHidden/>
              </w:rPr>
              <w:t>17</w:t>
            </w:r>
            <w:r>
              <w:rPr>
                <w:noProof/>
                <w:webHidden/>
              </w:rPr>
              <w:fldChar w:fldCharType="end"/>
            </w:r>
          </w:hyperlink>
        </w:p>
        <w:p w14:paraId="68E864BB" w14:textId="30B6B599" w:rsidR="007A0E83" w:rsidRDefault="007A0E83">
          <w:pPr>
            <w:pStyle w:val="TOC3"/>
            <w:tabs>
              <w:tab w:val="right" w:leader="dot" w:pos="9016"/>
            </w:tabs>
            <w:rPr>
              <w:rFonts w:eastAsiaTheme="minorEastAsia"/>
              <w:noProof/>
              <w:lang w:eastAsia="zh-CN"/>
            </w:rPr>
          </w:pPr>
          <w:hyperlink w:anchor="_Toc199062117" w:history="1">
            <w:r w:rsidRPr="00BF5941">
              <w:rPr>
                <w:rStyle w:val="Hyperlink"/>
                <w:i/>
                <w:iCs/>
                <w:noProof/>
              </w:rPr>
              <w:t>3.3.10</w:t>
            </w:r>
            <w:r w:rsidRPr="00BF5941">
              <w:rPr>
                <w:rStyle w:val="Hyperlink"/>
                <w:noProof/>
              </w:rPr>
              <w:t xml:space="preserve"> Feature Responded – Auto Refund for Cancelled Events</w:t>
            </w:r>
            <w:r>
              <w:rPr>
                <w:noProof/>
                <w:webHidden/>
              </w:rPr>
              <w:tab/>
            </w:r>
            <w:r>
              <w:rPr>
                <w:noProof/>
                <w:webHidden/>
              </w:rPr>
              <w:fldChar w:fldCharType="begin"/>
            </w:r>
            <w:r>
              <w:rPr>
                <w:noProof/>
                <w:webHidden/>
              </w:rPr>
              <w:instrText xml:space="preserve"> PAGEREF _Toc199062117 \h </w:instrText>
            </w:r>
            <w:r>
              <w:rPr>
                <w:noProof/>
                <w:webHidden/>
              </w:rPr>
            </w:r>
            <w:r>
              <w:rPr>
                <w:noProof/>
                <w:webHidden/>
              </w:rPr>
              <w:fldChar w:fldCharType="separate"/>
            </w:r>
            <w:r>
              <w:rPr>
                <w:noProof/>
                <w:webHidden/>
              </w:rPr>
              <w:t>18</w:t>
            </w:r>
            <w:r>
              <w:rPr>
                <w:noProof/>
                <w:webHidden/>
              </w:rPr>
              <w:fldChar w:fldCharType="end"/>
            </w:r>
          </w:hyperlink>
        </w:p>
        <w:p w14:paraId="366D5AD0" w14:textId="71B1FEE7" w:rsidR="007A0E83" w:rsidRDefault="007A0E83">
          <w:pPr>
            <w:pStyle w:val="TOC2"/>
            <w:tabs>
              <w:tab w:val="right" w:leader="dot" w:pos="9016"/>
            </w:tabs>
            <w:rPr>
              <w:rFonts w:eastAsiaTheme="minorEastAsia"/>
              <w:noProof/>
              <w:lang w:eastAsia="zh-CN"/>
            </w:rPr>
          </w:pPr>
          <w:hyperlink w:anchor="_Toc199062118" w:history="1">
            <w:r w:rsidRPr="00BF5941">
              <w:rPr>
                <w:rStyle w:val="Hyperlink"/>
                <w:noProof/>
              </w:rPr>
              <w:t>3.4 Ranking</w:t>
            </w:r>
            <w:r>
              <w:rPr>
                <w:noProof/>
                <w:webHidden/>
              </w:rPr>
              <w:tab/>
            </w:r>
            <w:r>
              <w:rPr>
                <w:noProof/>
                <w:webHidden/>
              </w:rPr>
              <w:fldChar w:fldCharType="begin"/>
            </w:r>
            <w:r>
              <w:rPr>
                <w:noProof/>
                <w:webHidden/>
              </w:rPr>
              <w:instrText xml:space="preserve"> PAGEREF _Toc199062118 \h </w:instrText>
            </w:r>
            <w:r>
              <w:rPr>
                <w:noProof/>
                <w:webHidden/>
              </w:rPr>
            </w:r>
            <w:r>
              <w:rPr>
                <w:noProof/>
                <w:webHidden/>
              </w:rPr>
              <w:fldChar w:fldCharType="separate"/>
            </w:r>
            <w:r>
              <w:rPr>
                <w:noProof/>
                <w:webHidden/>
              </w:rPr>
              <w:t>19</w:t>
            </w:r>
            <w:r>
              <w:rPr>
                <w:noProof/>
                <w:webHidden/>
              </w:rPr>
              <w:fldChar w:fldCharType="end"/>
            </w:r>
          </w:hyperlink>
        </w:p>
        <w:p w14:paraId="1C41A13A" w14:textId="59EF5D30" w:rsidR="007A0E83" w:rsidRDefault="007A0E83">
          <w:pPr>
            <w:pStyle w:val="TOC1"/>
            <w:tabs>
              <w:tab w:val="right" w:leader="dot" w:pos="9016"/>
            </w:tabs>
            <w:rPr>
              <w:rFonts w:eastAsiaTheme="minorEastAsia"/>
              <w:noProof/>
              <w:lang w:eastAsia="zh-CN"/>
            </w:rPr>
          </w:pPr>
          <w:hyperlink w:anchor="_Toc199062119" w:history="1">
            <w:r w:rsidRPr="00BF5941">
              <w:rPr>
                <w:rStyle w:val="Hyperlink"/>
                <w:noProof/>
              </w:rPr>
              <w:t>4 References Material</w:t>
            </w:r>
            <w:r>
              <w:rPr>
                <w:noProof/>
                <w:webHidden/>
              </w:rPr>
              <w:tab/>
            </w:r>
            <w:r>
              <w:rPr>
                <w:noProof/>
                <w:webHidden/>
              </w:rPr>
              <w:fldChar w:fldCharType="begin"/>
            </w:r>
            <w:r>
              <w:rPr>
                <w:noProof/>
                <w:webHidden/>
              </w:rPr>
              <w:instrText xml:space="preserve"> PAGEREF _Toc199062119 \h </w:instrText>
            </w:r>
            <w:r>
              <w:rPr>
                <w:noProof/>
                <w:webHidden/>
              </w:rPr>
            </w:r>
            <w:r>
              <w:rPr>
                <w:noProof/>
                <w:webHidden/>
              </w:rPr>
              <w:fldChar w:fldCharType="separate"/>
            </w:r>
            <w:r>
              <w:rPr>
                <w:noProof/>
                <w:webHidden/>
              </w:rPr>
              <w:t>20</w:t>
            </w:r>
            <w:r>
              <w:rPr>
                <w:noProof/>
                <w:webHidden/>
              </w:rPr>
              <w:fldChar w:fldCharType="end"/>
            </w:r>
          </w:hyperlink>
        </w:p>
        <w:p w14:paraId="030F677E" w14:textId="1CD2E25F" w:rsidR="007B0704" w:rsidRPr="00A60D32" w:rsidRDefault="00A60D32" w:rsidP="007B0704">
          <w:pPr>
            <w:rPr>
              <w:sz w:val="24"/>
              <w:szCs w:val="24"/>
            </w:rPr>
          </w:pPr>
          <w:r w:rsidRPr="00A60D32">
            <w:rPr>
              <w:sz w:val="28"/>
              <w:szCs w:val="28"/>
            </w:rPr>
            <w:fldChar w:fldCharType="end"/>
          </w:r>
        </w:p>
      </w:sdtContent>
    </w:sdt>
    <w:p w14:paraId="326AAE6A" w14:textId="41B1F292" w:rsidR="00A60D32" w:rsidRDefault="00A60D32" w:rsidP="00A60D32"/>
    <w:p w14:paraId="62B3B19D" w14:textId="77777777" w:rsidR="00A60D32" w:rsidRDefault="00A60D32" w:rsidP="00A60D32"/>
    <w:p w14:paraId="5CBF764A" w14:textId="3DDBC03D" w:rsidR="00093AAB" w:rsidRPr="004D26CA" w:rsidRDefault="00093AAB" w:rsidP="00093AAB">
      <w:pPr>
        <w:pStyle w:val="Heading1"/>
        <w:rPr>
          <w:sz w:val="40"/>
          <w:szCs w:val="40"/>
        </w:rPr>
      </w:pPr>
      <w:r w:rsidRPr="004D26CA">
        <w:rPr>
          <w:sz w:val="40"/>
          <w:szCs w:val="40"/>
        </w:rPr>
        <w:lastRenderedPageBreak/>
        <w:t xml:space="preserve">Elicitation </w:t>
      </w:r>
      <w:r>
        <w:rPr>
          <w:sz w:val="40"/>
          <w:szCs w:val="40"/>
        </w:rPr>
        <w:t>Execution</w:t>
      </w:r>
    </w:p>
    <w:p w14:paraId="50B4AEC6" w14:textId="42ECB4AA" w:rsidR="00093AAB" w:rsidRDefault="00093AAB" w:rsidP="00093AAB">
      <w:pPr>
        <w:pStyle w:val="Heading2"/>
        <w:rPr>
          <w:sz w:val="24"/>
          <w:szCs w:val="24"/>
        </w:rPr>
      </w:pPr>
      <w:r w:rsidRPr="004D26CA">
        <w:rPr>
          <w:sz w:val="24"/>
          <w:szCs w:val="24"/>
        </w:rPr>
        <w:t>Campus Event Check-in System with Student ID and Payment Integration</w:t>
      </w:r>
    </w:p>
    <w:p w14:paraId="0DDBC7B6" w14:textId="6A79BC09" w:rsidR="00093AAB" w:rsidRDefault="00093AAB" w:rsidP="00093AAB">
      <w:pPr>
        <w:rPr>
          <w:lang w:eastAsia="zh-CN"/>
        </w:rPr>
      </w:pPr>
    </w:p>
    <w:p w14:paraId="5F2591AC" w14:textId="26D2F495" w:rsidR="001C664C" w:rsidRDefault="00093AAB" w:rsidP="004B6B3B">
      <w:pPr>
        <w:pStyle w:val="Heading3"/>
      </w:pPr>
      <w:bookmarkStart w:id="0" w:name="_Toc199062093"/>
      <w:r>
        <w:rPr>
          <w:sz w:val="28"/>
          <w:szCs w:val="28"/>
        </w:rPr>
        <w:t xml:space="preserve">1 </w:t>
      </w:r>
      <w:r w:rsidR="004B6B3B">
        <w:t>Introduction</w:t>
      </w:r>
      <w:bookmarkEnd w:id="0"/>
    </w:p>
    <w:p w14:paraId="33157419" w14:textId="4C5BF763" w:rsidR="001C664C" w:rsidRDefault="001E4876" w:rsidP="00093AAB">
      <w:pPr>
        <w:rPr>
          <w:lang w:eastAsia="zh-CN"/>
        </w:rPr>
      </w:pPr>
      <w:r w:rsidRPr="001E4876">
        <w:rPr>
          <w:lang w:eastAsia="zh-CN"/>
        </w:rPr>
        <w:t>This document presents the results of the requirements elicitation for the proposed Campus Event Check-in System. Our group would first conduct a brainstorming session to find out what might be Delighters, Satisfier and Dissatisfier which are based on the Kano Model. Once that have been done, we used a questionnaire containing features which are Satisfier to further elicit information from other students that may be using our system.</w:t>
      </w:r>
    </w:p>
    <w:p w14:paraId="6509FDFE" w14:textId="51C712AB" w:rsidR="001C664C" w:rsidRDefault="001C664C" w:rsidP="006B494F">
      <w:pPr>
        <w:pStyle w:val="Heading3"/>
        <w:rPr>
          <w:sz w:val="28"/>
          <w:szCs w:val="28"/>
        </w:rPr>
      </w:pPr>
      <w:bookmarkStart w:id="1" w:name="_Toc199062094"/>
      <w:r>
        <w:rPr>
          <w:sz w:val="28"/>
          <w:szCs w:val="28"/>
        </w:rPr>
        <w:t xml:space="preserve">2 </w:t>
      </w:r>
      <w:r w:rsidRPr="004D26CA">
        <w:rPr>
          <w:sz w:val="28"/>
          <w:szCs w:val="28"/>
        </w:rPr>
        <w:t>Elicitation</w:t>
      </w:r>
      <w:r>
        <w:rPr>
          <w:sz w:val="28"/>
          <w:szCs w:val="28"/>
        </w:rPr>
        <w:t xml:space="preserve"> Execution</w:t>
      </w:r>
      <w:r w:rsidRPr="004D26CA">
        <w:rPr>
          <w:sz w:val="28"/>
          <w:szCs w:val="28"/>
        </w:rPr>
        <w:t xml:space="preserve"> Techniques Selected</w:t>
      </w:r>
      <w:bookmarkEnd w:id="1"/>
    </w:p>
    <w:p w14:paraId="2F0CF68E" w14:textId="0CCA9A7C" w:rsidR="00B8447D" w:rsidRPr="00B8447D" w:rsidRDefault="006B494F" w:rsidP="007A0E83">
      <w:pPr>
        <w:pStyle w:val="Heading4"/>
      </w:pPr>
      <w:bookmarkStart w:id="2" w:name="_Toc199062095"/>
      <w:r>
        <w:t>2.1 Brainstorming</w:t>
      </w:r>
      <w:bookmarkEnd w:id="2"/>
    </w:p>
    <w:p w14:paraId="03429814" w14:textId="77777777" w:rsidR="002E7E31" w:rsidRDefault="002E7E31" w:rsidP="002E7E31">
      <w:pPr>
        <w:rPr>
          <w:lang w:eastAsia="zh-CN"/>
        </w:rPr>
      </w:pPr>
      <w:r w:rsidRPr="002E7E31">
        <w:rPr>
          <w:lang w:eastAsia="zh-CN"/>
        </w:rPr>
        <w:t>We held a brainstorming session with key stakeholders to come up with ideas, understand expectations, and explore potential features for the Campus Event Check-in System. During the session, everyone had the chance to share their thoughts and talk about real problems they’ve faced when attending campus events.</w:t>
      </w:r>
    </w:p>
    <w:p w14:paraId="64491E07" w14:textId="77777777" w:rsidR="002E7E31" w:rsidRDefault="002E7E31" w:rsidP="002E7E31">
      <w:pPr>
        <w:rPr>
          <w:lang w:eastAsia="zh-CN"/>
        </w:rPr>
      </w:pPr>
      <w:r w:rsidRPr="002E7E31">
        <w:rPr>
          <w:lang w:eastAsia="zh-CN"/>
        </w:rPr>
        <w:t xml:space="preserve"> The discussion helped us see what students actually need and want from the system. These ideas weren’t just used as a starting point—they directly influenced the features we decided to focus on. </w:t>
      </w:r>
    </w:p>
    <w:p w14:paraId="33AEE9CE" w14:textId="2CD0E0B4" w:rsidR="002E7E31" w:rsidRPr="002E7E31" w:rsidRDefault="002E7E31" w:rsidP="002E7E31">
      <w:pPr>
        <w:rPr>
          <w:lang w:eastAsia="zh-CN"/>
        </w:rPr>
      </w:pPr>
      <w:r w:rsidRPr="002E7E31">
        <w:rPr>
          <w:lang w:eastAsia="zh-CN"/>
        </w:rPr>
        <w:t>After the session, we organized and categorized the features using the Kano model to better understand which ones are essential, which ones improve the experience, and which ones would be nice surprises for users.</w:t>
      </w:r>
    </w:p>
    <w:p w14:paraId="251BBCDB" w14:textId="53954862" w:rsidR="00B8447D" w:rsidRDefault="00B8447D" w:rsidP="007A0E83">
      <w:pPr>
        <w:pStyle w:val="Heading5"/>
      </w:pPr>
      <w:bookmarkStart w:id="3" w:name="_Toc199062096"/>
      <w:r w:rsidRPr="006B494F">
        <w:t>2.</w:t>
      </w:r>
      <w:r w:rsidR="00E84F24">
        <w:t>1</w:t>
      </w:r>
      <w:r w:rsidRPr="006B494F">
        <w:t xml:space="preserve">.1 </w:t>
      </w:r>
      <w:r>
        <w:t>What Feature Should Be Implement</w:t>
      </w:r>
      <w:bookmarkEnd w:id="3"/>
    </w:p>
    <w:p w14:paraId="77BBECDB" w14:textId="77777777" w:rsidR="002E7E31" w:rsidRDefault="00B8447D" w:rsidP="00B8447D">
      <w:r w:rsidRPr="00B8447D">
        <w:t xml:space="preserve">To decide what features should be included in the Campus Event Check-in System, we held a brainstorming session using Canva Whiteboard as our collaboration tool. </w:t>
      </w:r>
    </w:p>
    <w:p w14:paraId="1A72510A" w14:textId="77777777" w:rsidR="002E7E31" w:rsidRDefault="00B8447D" w:rsidP="00B8447D">
      <w:r w:rsidRPr="00B8447D">
        <w:t xml:space="preserve">The session involved four participants—Lovin, Danial, Bryan, and Zong—who actively shared their thoughts and experiences as students attending campus events. Everyone discussed what would make event check-ins smoother, faster, and more convenient. After going through different ideas and scenarios, the group agreed on a list of features that they felt were not just useful, but essential. These included: Student ID Check-In, Email Confirmation, Event Calendar View, Buy Tickets Online, Notification Reminders, QR Code Check-In, Event Attendance History, E-Wallet Integration, Live Attendance Status, and Auto Refund for Cancelled Events. </w:t>
      </w:r>
    </w:p>
    <w:p w14:paraId="20FE68DE" w14:textId="7F7A85F7" w:rsidR="00B8447D" w:rsidRDefault="00B8447D" w:rsidP="00B8447D">
      <w:r w:rsidRPr="00B8447D">
        <w:t>The selected features reflect what students genuinely need and expect from a digital event system, and will serve as the foundation for building a more efficient and user-friendly experience.</w:t>
      </w:r>
    </w:p>
    <w:p w14:paraId="2A785EB1" w14:textId="77777777" w:rsidR="00E84F24" w:rsidRDefault="00E84F24" w:rsidP="00B8447D"/>
    <w:p w14:paraId="48FBAB77" w14:textId="7630DBF7" w:rsidR="00E84F24" w:rsidRDefault="007A0E83" w:rsidP="00B8447D">
      <w:r w:rsidRPr="00E84F24">
        <w:rPr>
          <w:noProof/>
        </w:rPr>
        <w:lastRenderedPageBreak/>
        <w:drawing>
          <wp:anchor distT="0" distB="0" distL="114300" distR="114300" simplePos="0" relativeHeight="251662336" behindDoc="0" locked="0" layoutInCell="1" allowOverlap="1" wp14:anchorId="4B43CCD1" wp14:editId="0464C477">
            <wp:simplePos x="0" y="0"/>
            <wp:positionH relativeFrom="margin">
              <wp:align>center</wp:align>
            </wp:positionH>
            <wp:positionV relativeFrom="paragraph">
              <wp:posOffset>3175000</wp:posOffset>
            </wp:positionV>
            <wp:extent cx="6628130" cy="3022600"/>
            <wp:effectExtent l="0" t="0" r="127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8130" cy="3022600"/>
                    </a:xfrm>
                    <a:prstGeom prst="rect">
                      <a:avLst/>
                    </a:prstGeom>
                  </pic:spPr>
                </pic:pic>
              </a:graphicData>
            </a:graphic>
            <wp14:sizeRelH relativeFrom="margin">
              <wp14:pctWidth>0</wp14:pctWidth>
            </wp14:sizeRelH>
            <wp14:sizeRelV relativeFrom="margin">
              <wp14:pctHeight>0</wp14:pctHeight>
            </wp14:sizeRelV>
          </wp:anchor>
        </w:drawing>
      </w:r>
      <w:r w:rsidRPr="00E84F24">
        <w:rPr>
          <w:noProof/>
        </w:rPr>
        <w:drawing>
          <wp:anchor distT="0" distB="0" distL="114300" distR="114300" simplePos="0" relativeHeight="251661312" behindDoc="0" locked="0" layoutInCell="1" allowOverlap="1" wp14:anchorId="514F7D95" wp14:editId="6C06C022">
            <wp:simplePos x="0" y="0"/>
            <wp:positionH relativeFrom="margin">
              <wp:align>center</wp:align>
            </wp:positionH>
            <wp:positionV relativeFrom="paragraph">
              <wp:posOffset>0</wp:posOffset>
            </wp:positionV>
            <wp:extent cx="6496685" cy="3073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6685" cy="3073400"/>
                    </a:xfrm>
                    <a:prstGeom prst="rect">
                      <a:avLst/>
                    </a:prstGeom>
                  </pic:spPr>
                </pic:pic>
              </a:graphicData>
            </a:graphic>
            <wp14:sizeRelH relativeFrom="margin">
              <wp14:pctWidth>0</wp14:pctWidth>
            </wp14:sizeRelH>
            <wp14:sizeRelV relativeFrom="margin">
              <wp14:pctHeight>0</wp14:pctHeight>
            </wp14:sizeRelV>
          </wp:anchor>
        </w:drawing>
      </w:r>
    </w:p>
    <w:p w14:paraId="63BF3CE6" w14:textId="3A9E7D52" w:rsidR="00E84F24" w:rsidRDefault="00E84F24" w:rsidP="00B8447D"/>
    <w:p w14:paraId="03F0BD24" w14:textId="3E1FAF56" w:rsidR="00E84F24" w:rsidRDefault="00E84F24" w:rsidP="00B8447D"/>
    <w:p w14:paraId="510D1B50" w14:textId="1603730A" w:rsidR="00E84F24" w:rsidRDefault="00E84F24" w:rsidP="00B8447D"/>
    <w:p w14:paraId="1D610FD7" w14:textId="2FA97057" w:rsidR="007A0E83" w:rsidRDefault="007A0E83" w:rsidP="00B8447D"/>
    <w:p w14:paraId="12478D27" w14:textId="66AFDBCB" w:rsidR="007A0E83" w:rsidRDefault="007A0E83" w:rsidP="00B8447D"/>
    <w:p w14:paraId="038FE1C7" w14:textId="4A2AB637" w:rsidR="007A0E83" w:rsidRDefault="007A0E83" w:rsidP="00B8447D"/>
    <w:p w14:paraId="639D481A" w14:textId="731DCA2D" w:rsidR="007A0E83" w:rsidRDefault="007A0E83" w:rsidP="00B8447D"/>
    <w:p w14:paraId="11598717" w14:textId="77777777" w:rsidR="007A0E83" w:rsidRDefault="007A0E83" w:rsidP="00B8447D"/>
    <w:p w14:paraId="6EB1FC36" w14:textId="368F7BE8" w:rsidR="00E84F24" w:rsidRDefault="00E84F24" w:rsidP="007A0E83">
      <w:pPr>
        <w:pStyle w:val="Heading5"/>
      </w:pPr>
      <w:bookmarkStart w:id="4" w:name="_Toc199062097"/>
      <w:r w:rsidRPr="006B494F">
        <w:lastRenderedPageBreak/>
        <w:t>2.</w:t>
      </w:r>
      <w:r>
        <w:t>1</w:t>
      </w:r>
      <w:r w:rsidRPr="006B494F">
        <w:t>.</w:t>
      </w:r>
      <w:r>
        <w:t>2</w:t>
      </w:r>
      <w:r w:rsidRPr="006B494F">
        <w:t xml:space="preserve"> </w:t>
      </w:r>
      <w:r>
        <w:t xml:space="preserve">Categorise Feature Based </w:t>
      </w:r>
      <w:r w:rsidR="007A0E83">
        <w:t>o</w:t>
      </w:r>
      <w:r>
        <w:t>n Kano Model</w:t>
      </w:r>
      <w:bookmarkEnd w:id="4"/>
    </w:p>
    <w:p w14:paraId="111127EF" w14:textId="77777777" w:rsidR="00E84F24" w:rsidRDefault="00E84F24" w:rsidP="00E84F24">
      <w:r>
        <w:t xml:space="preserve">After the brainstorming session, we came to a clear agreement on which features should be included in the Campus Event Check-in System. Everyone shared their ideas openly, and by the end, we had a solid list of features that we believe would really improve the experience for students. </w:t>
      </w:r>
    </w:p>
    <w:p w14:paraId="423E7F1D" w14:textId="77777777" w:rsidR="002E7E31" w:rsidRDefault="00E84F24" w:rsidP="00E84F24">
      <w:r>
        <w:t xml:space="preserve">To make sense of how important each feature is, we then categorized them using the </w:t>
      </w:r>
      <w:r>
        <w:rPr>
          <w:rStyle w:val="Strong"/>
        </w:rPr>
        <w:t>Kano Model</w:t>
      </w:r>
      <w:r>
        <w:t xml:space="preserve">. This helped us understand which features students expect as basic needs, which ones make the experience better the more they’re improved, and which features would be a pleasant surprise. </w:t>
      </w:r>
    </w:p>
    <w:p w14:paraId="63F15050" w14:textId="3A4003B2" w:rsidR="00E84F24" w:rsidRDefault="00E84F24" w:rsidP="00E84F24">
      <w:r>
        <w:t>By doing this, we were able to prioritize the features more effectively and focus on building a system that’s not only useful, but also enjoyable to use.</w:t>
      </w:r>
    </w:p>
    <w:p w14:paraId="44DA83A7" w14:textId="37AD5891" w:rsidR="007A0E83" w:rsidRDefault="007A0E83" w:rsidP="00E84F24">
      <w:r w:rsidRPr="007A0E83">
        <w:rPr>
          <w:b/>
          <w:bCs/>
        </w:rPr>
        <w:t>Must-be</w:t>
      </w:r>
      <w:r>
        <w:t xml:space="preserve"> being the dissatisfiers, </w:t>
      </w:r>
      <w:r w:rsidRPr="007A0E83">
        <w:rPr>
          <w:b/>
          <w:bCs/>
        </w:rPr>
        <w:t>Performance</w:t>
      </w:r>
      <w:r>
        <w:t xml:space="preserve"> being the satisfiers which would be further used in the questionnaire and </w:t>
      </w:r>
      <w:r w:rsidRPr="007A0E83">
        <w:rPr>
          <w:b/>
          <w:bCs/>
        </w:rPr>
        <w:t>Attractive</w:t>
      </w:r>
      <w:r>
        <w:t xml:space="preserve"> being delighters</w:t>
      </w:r>
    </w:p>
    <w:p w14:paraId="66B7A8BE" w14:textId="77777777" w:rsidR="002E7E31" w:rsidRDefault="002E7E31" w:rsidP="00E84F24"/>
    <w:tbl>
      <w:tblPr>
        <w:tblStyle w:val="TableGrid"/>
        <w:tblW w:w="0" w:type="auto"/>
        <w:tblLook w:val="04A0" w:firstRow="1" w:lastRow="0" w:firstColumn="1" w:lastColumn="0" w:noHBand="0" w:noVBand="1"/>
      </w:tblPr>
      <w:tblGrid>
        <w:gridCol w:w="3005"/>
        <w:gridCol w:w="3005"/>
        <w:gridCol w:w="3006"/>
      </w:tblGrid>
      <w:tr w:rsidR="00E84F24" w14:paraId="3EEB2C08" w14:textId="77777777" w:rsidTr="006767B6">
        <w:tc>
          <w:tcPr>
            <w:tcW w:w="3005" w:type="dxa"/>
            <w:vAlign w:val="center"/>
          </w:tcPr>
          <w:p w14:paraId="2C08ED07" w14:textId="7CA94681" w:rsidR="00E84F24" w:rsidRDefault="00E84F24" w:rsidP="00E84F24">
            <w:r>
              <w:rPr>
                <w:b/>
                <w:bCs/>
              </w:rPr>
              <w:t>Feature</w:t>
            </w:r>
          </w:p>
        </w:tc>
        <w:tc>
          <w:tcPr>
            <w:tcW w:w="3005" w:type="dxa"/>
            <w:vAlign w:val="center"/>
          </w:tcPr>
          <w:p w14:paraId="6D79F0D8" w14:textId="0502C1B9" w:rsidR="00E84F24" w:rsidRDefault="00E84F24" w:rsidP="00E84F24">
            <w:r>
              <w:rPr>
                <w:b/>
                <w:bCs/>
              </w:rPr>
              <w:t>Kano Category</w:t>
            </w:r>
          </w:p>
        </w:tc>
        <w:tc>
          <w:tcPr>
            <w:tcW w:w="3006" w:type="dxa"/>
            <w:vAlign w:val="center"/>
          </w:tcPr>
          <w:p w14:paraId="7A197D5C" w14:textId="55CE7740" w:rsidR="00E84F24" w:rsidRDefault="00E84F24" w:rsidP="00E84F24">
            <w:r>
              <w:rPr>
                <w:b/>
                <w:bCs/>
              </w:rPr>
              <w:t>Reasoning</w:t>
            </w:r>
          </w:p>
        </w:tc>
      </w:tr>
      <w:tr w:rsidR="00E84F24" w14:paraId="7FB94B0D" w14:textId="77777777" w:rsidTr="006767B6">
        <w:tc>
          <w:tcPr>
            <w:tcW w:w="3005" w:type="dxa"/>
            <w:vAlign w:val="center"/>
          </w:tcPr>
          <w:p w14:paraId="5F050140" w14:textId="6CC1B00F" w:rsidR="00E84F24" w:rsidRDefault="00E84F24" w:rsidP="00E84F24">
            <w:r>
              <w:rPr>
                <w:rStyle w:val="Strong"/>
              </w:rPr>
              <w:t>Student ID Check-In</w:t>
            </w:r>
          </w:p>
        </w:tc>
        <w:tc>
          <w:tcPr>
            <w:tcW w:w="3005" w:type="dxa"/>
            <w:vAlign w:val="center"/>
          </w:tcPr>
          <w:p w14:paraId="5E0DE5FD" w14:textId="5D8C192C" w:rsidR="00E84F24" w:rsidRDefault="00E84F24" w:rsidP="00E84F24">
            <w:r>
              <w:t>Must-be (M)</w:t>
            </w:r>
          </w:p>
        </w:tc>
        <w:tc>
          <w:tcPr>
            <w:tcW w:w="3006" w:type="dxa"/>
            <w:vAlign w:val="center"/>
          </w:tcPr>
          <w:p w14:paraId="563D10C5" w14:textId="62AE9236" w:rsidR="00E84F24" w:rsidRDefault="00E84F24" w:rsidP="00E84F24">
            <w:r>
              <w:t>Expected by users; without it, the system would feel incomplete.</w:t>
            </w:r>
          </w:p>
        </w:tc>
      </w:tr>
      <w:tr w:rsidR="00E84F24" w14:paraId="45B3CAA8" w14:textId="77777777" w:rsidTr="006767B6">
        <w:tc>
          <w:tcPr>
            <w:tcW w:w="3005" w:type="dxa"/>
            <w:vAlign w:val="center"/>
          </w:tcPr>
          <w:p w14:paraId="02812ABC" w14:textId="5E2C0AAA" w:rsidR="00E84F24" w:rsidRDefault="00E84F24" w:rsidP="00E84F24">
            <w:r>
              <w:rPr>
                <w:rStyle w:val="Strong"/>
              </w:rPr>
              <w:t>Email Confirmation</w:t>
            </w:r>
          </w:p>
        </w:tc>
        <w:tc>
          <w:tcPr>
            <w:tcW w:w="3005" w:type="dxa"/>
            <w:vAlign w:val="center"/>
          </w:tcPr>
          <w:p w14:paraId="30512F43" w14:textId="5AA20EEC" w:rsidR="00E84F24" w:rsidRDefault="00E84F24" w:rsidP="00E84F24">
            <w:r>
              <w:t>Must-be (M)</w:t>
            </w:r>
          </w:p>
        </w:tc>
        <w:tc>
          <w:tcPr>
            <w:tcW w:w="3006" w:type="dxa"/>
            <w:vAlign w:val="center"/>
          </w:tcPr>
          <w:p w14:paraId="358EE354" w14:textId="1623548B" w:rsidR="00E84F24" w:rsidRDefault="00E84F24" w:rsidP="00E84F24">
            <w:r>
              <w:t>Users expect confirmation of attendance, especially for official events.</w:t>
            </w:r>
          </w:p>
        </w:tc>
      </w:tr>
      <w:tr w:rsidR="00E84F24" w14:paraId="208796AB" w14:textId="77777777" w:rsidTr="006767B6">
        <w:tc>
          <w:tcPr>
            <w:tcW w:w="3005" w:type="dxa"/>
            <w:vAlign w:val="center"/>
          </w:tcPr>
          <w:p w14:paraId="1D727144" w14:textId="646F260C" w:rsidR="00E84F24" w:rsidRDefault="00E84F24" w:rsidP="00E84F24">
            <w:r>
              <w:rPr>
                <w:rStyle w:val="Strong"/>
              </w:rPr>
              <w:t>Event Calendar View</w:t>
            </w:r>
          </w:p>
        </w:tc>
        <w:tc>
          <w:tcPr>
            <w:tcW w:w="3005" w:type="dxa"/>
            <w:vAlign w:val="center"/>
          </w:tcPr>
          <w:p w14:paraId="4A6FF633" w14:textId="17137420" w:rsidR="00E84F24" w:rsidRDefault="00E84F24" w:rsidP="00E84F24">
            <w:r>
              <w:t>Performance (O)</w:t>
            </w:r>
          </w:p>
        </w:tc>
        <w:tc>
          <w:tcPr>
            <w:tcW w:w="3006" w:type="dxa"/>
            <w:vAlign w:val="center"/>
          </w:tcPr>
          <w:p w14:paraId="4444DAB8" w14:textId="746805BA" w:rsidR="00E84F24" w:rsidRDefault="00E84F24" w:rsidP="00E84F24">
            <w:r>
              <w:t xml:space="preserve">Improves usability; the </w:t>
            </w:r>
            <w:r w:rsidR="007A0E83">
              <w:t>more organized and clearer</w:t>
            </w:r>
            <w:r>
              <w:t>, the better the experience.</w:t>
            </w:r>
          </w:p>
        </w:tc>
      </w:tr>
      <w:tr w:rsidR="00E84F24" w14:paraId="100B4017" w14:textId="77777777" w:rsidTr="006767B6">
        <w:tc>
          <w:tcPr>
            <w:tcW w:w="3005" w:type="dxa"/>
            <w:vAlign w:val="center"/>
          </w:tcPr>
          <w:p w14:paraId="0CABDF16" w14:textId="13AB0607" w:rsidR="00E84F24" w:rsidRDefault="00E84F24" w:rsidP="00E84F24">
            <w:r>
              <w:rPr>
                <w:rStyle w:val="Strong"/>
              </w:rPr>
              <w:t>Buy Tickets Online</w:t>
            </w:r>
          </w:p>
        </w:tc>
        <w:tc>
          <w:tcPr>
            <w:tcW w:w="3005" w:type="dxa"/>
            <w:vAlign w:val="center"/>
          </w:tcPr>
          <w:p w14:paraId="389A14FA" w14:textId="23130865" w:rsidR="00E84F24" w:rsidRDefault="00E84F24" w:rsidP="00E84F24">
            <w:r>
              <w:t>Performance (O)</w:t>
            </w:r>
          </w:p>
        </w:tc>
        <w:tc>
          <w:tcPr>
            <w:tcW w:w="3006" w:type="dxa"/>
            <w:vAlign w:val="center"/>
          </w:tcPr>
          <w:p w14:paraId="0A238753" w14:textId="2C35D9F8" w:rsidR="00E84F24" w:rsidRDefault="00E84F24" w:rsidP="00E84F24">
            <w:r>
              <w:t>Users value convenience; more likely to attend events if it’s easy to pay.</w:t>
            </w:r>
          </w:p>
        </w:tc>
      </w:tr>
      <w:tr w:rsidR="00E84F24" w14:paraId="7E3C2C30" w14:textId="77777777" w:rsidTr="006767B6">
        <w:tc>
          <w:tcPr>
            <w:tcW w:w="3005" w:type="dxa"/>
            <w:vAlign w:val="center"/>
          </w:tcPr>
          <w:p w14:paraId="1AA66A08" w14:textId="28F7B951" w:rsidR="00E84F24" w:rsidRDefault="00E84F24" w:rsidP="00E84F24">
            <w:r>
              <w:rPr>
                <w:rStyle w:val="Strong"/>
              </w:rPr>
              <w:t>Notification Reminders</w:t>
            </w:r>
          </w:p>
        </w:tc>
        <w:tc>
          <w:tcPr>
            <w:tcW w:w="3005" w:type="dxa"/>
            <w:vAlign w:val="center"/>
          </w:tcPr>
          <w:p w14:paraId="7D3E66CE" w14:textId="428D1112" w:rsidR="00E84F24" w:rsidRDefault="00E84F24" w:rsidP="00E84F24">
            <w:r>
              <w:t>Performance (O)</w:t>
            </w:r>
          </w:p>
        </w:tc>
        <w:tc>
          <w:tcPr>
            <w:tcW w:w="3006" w:type="dxa"/>
            <w:vAlign w:val="center"/>
          </w:tcPr>
          <w:p w14:paraId="5DFAEBFD" w14:textId="38D4C5AB" w:rsidR="00E84F24" w:rsidRDefault="00E84F24" w:rsidP="00E84F24">
            <w:r>
              <w:t>Users appreciate reminders, especially those who register early.</w:t>
            </w:r>
          </w:p>
        </w:tc>
      </w:tr>
      <w:tr w:rsidR="00E84F24" w14:paraId="5C91EDF1" w14:textId="77777777" w:rsidTr="006767B6">
        <w:tc>
          <w:tcPr>
            <w:tcW w:w="3005" w:type="dxa"/>
            <w:vAlign w:val="center"/>
          </w:tcPr>
          <w:p w14:paraId="65782120" w14:textId="55AFFAB3" w:rsidR="00E84F24" w:rsidRDefault="00E84F24" w:rsidP="00E84F24">
            <w:r>
              <w:rPr>
                <w:rStyle w:val="Strong"/>
              </w:rPr>
              <w:t>QR Code Check-In</w:t>
            </w:r>
          </w:p>
        </w:tc>
        <w:tc>
          <w:tcPr>
            <w:tcW w:w="3005" w:type="dxa"/>
            <w:vAlign w:val="center"/>
          </w:tcPr>
          <w:p w14:paraId="4C9BB3D9" w14:textId="5B318D1A" w:rsidR="00E84F24" w:rsidRDefault="00E84F24" w:rsidP="00E84F24">
            <w:r>
              <w:t>Attractive (A)</w:t>
            </w:r>
          </w:p>
        </w:tc>
        <w:tc>
          <w:tcPr>
            <w:tcW w:w="3006" w:type="dxa"/>
            <w:vAlign w:val="center"/>
          </w:tcPr>
          <w:p w14:paraId="0C4F62E7" w14:textId="16FF03C0" w:rsidR="00E84F24" w:rsidRDefault="00E84F24" w:rsidP="00E84F24">
            <w:r>
              <w:t>Not expected by all, but a welcome, modern alternative to ID scanning.</w:t>
            </w:r>
          </w:p>
        </w:tc>
      </w:tr>
      <w:tr w:rsidR="00E84F24" w14:paraId="61A7B9D9" w14:textId="77777777" w:rsidTr="006767B6">
        <w:tc>
          <w:tcPr>
            <w:tcW w:w="3005" w:type="dxa"/>
            <w:vAlign w:val="center"/>
          </w:tcPr>
          <w:p w14:paraId="65620EF7" w14:textId="503FA667" w:rsidR="00E84F24" w:rsidRDefault="00E84F24" w:rsidP="00E84F24">
            <w:r>
              <w:rPr>
                <w:rStyle w:val="Strong"/>
              </w:rPr>
              <w:t>Event Attendance History</w:t>
            </w:r>
          </w:p>
        </w:tc>
        <w:tc>
          <w:tcPr>
            <w:tcW w:w="3005" w:type="dxa"/>
            <w:vAlign w:val="center"/>
          </w:tcPr>
          <w:p w14:paraId="7DE50074" w14:textId="34DFAC76" w:rsidR="00E84F24" w:rsidRDefault="00E84F24" w:rsidP="00E84F24">
            <w:r>
              <w:t>Performance (O)</w:t>
            </w:r>
          </w:p>
        </w:tc>
        <w:tc>
          <w:tcPr>
            <w:tcW w:w="3006" w:type="dxa"/>
            <w:vAlign w:val="center"/>
          </w:tcPr>
          <w:p w14:paraId="554F6377" w14:textId="03E80C0E" w:rsidR="00E84F24" w:rsidRDefault="00E84F24" w:rsidP="00E84F24">
            <w:r>
              <w:t>Helpful for tracking involvement; appreciated, especially by active students.</w:t>
            </w:r>
          </w:p>
        </w:tc>
      </w:tr>
      <w:tr w:rsidR="00E84F24" w14:paraId="60FEDD76" w14:textId="77777777" w:rsidTr="006767B6">
        <w:tc>
          <w:tcPr>
            <w:tcW w:w="3005" w:type="dxa"/>
            <w:vAlign w:val="center"/>
          </w:tcPr>
          <w:p w14:paraId="329EDEEF" w14:textId="782318C0" w:rsidR="00E84F24" w:rsidRDefault="00E84F24" w:rsidP="00E84F24">
            <w:r>
              <w:rPr>
                <w:rStyle w:val="Strong"/>
              </w:rPr>
              <w:t>E-Wallet Integration</w:t>
            </w:r>
          </w:p>
        </w:tc>
        <w:tc>
          <w:tcPr>
            <w:tcW w:w="3005" w:type="dxa"/>
            <w:vAlign w:val="center"/>
          </w:tcPr>
          <w:p w14:paraId="13DB347E" w14:textId="75796945" w:rsidR="00E84F24" w:rsidRDefault="00E84F24" w:rsidP="00E84F24">
            <w:r>
              <w:t>Must-be (M)</w:t>
            </w:r>
          </w:p>
        </w:tc>
        <w:tc>
          <w:tcPr>
            <w:tcW w:w="3006" w:type="dxa"/>
            <w:vAlign w:val="center"/>
          </w:tcPr>
          <w:p w14:paraId="5B798C0E" w14:textId="4DC86F15" w:rsidR="00E84F24" w:rsidRDefault="00E84F24" w:rsidP="00E84F24">
            <w:r>
              <w:t>Strongly expected in today's cashless environment; missing it causes frustration.</w:t>
            </w:r>
          </w:p>
        </w:tc>
      </w:tr>
      <w:tr w:rsidR="00E84F24" w14:paraId="679FCEC5" w14:textId="77777777" w:rsidTr="006767B6">
        <w:tc>
          <w:tcPr>
            <w:tcW w:w="3005" w:type="dxa"/>
            <w:vAlign w:val="center"/>
          </w:tcPr>
          <w:p w14:paraId="2C82D2AF" w14:textId="1D5A4B94" w:rsidR="00E84F24" w:rsidRDefault="00E84F24" w:rsidP="00E84F24">
            <w:r>
              <w:rPr>
                <w:rStyle w:val="Strong"/>
              </w:rPr>
              <w:t>Live Attendance Status</w:t>
            </w:r>
          </w:p>
        </w:tc>
        <w:tc>
          <w:tcPr>
            <w:tcW w:w="3005" w:type="dxa"/>
            <w:vAlign w:val="center"/>
          </w:tcPr>
          <w:p w14:paraId="31D93CBF" w14:textId="2C12232A" w:rsidR="00E84F24" w:rsidRDefault="00E84F24" w:rsidP="00E84F24">
            <w:r>
              <w:t>Attractive (A)</w:t>
            </w:r>
          </w:p>
        </w:tc>
        <w:tc>
          <w:tcPr>
            <w:tcW w:w="3006" w:type="dxa"/>
            <w:vAlign w:val="center"/>
          </w:tcPr>
          <w:p w14:paraId="75FC3590" w14:textId="4EDBD727" w:rsidR="00E84F24" w:rsidRDefault="00E84F24" w:rsidP="00E84F24">
            <w:r>
              <w:t>A nice visual touch; useful for organizers and gives students real-time feedback.</w:t>
            </w:r>
          </w:p>
        </w:tc>
      </w:tr>
      <w:tr w:rsidR="00E84F24" w14:paraId="09FA5476" w14:textId="77777777" w:rsidTr="006767B6">
        <w:tc>
          <w:tcPr>
            <w:tcW w:w="3005" w:type="dxa"/>
            <w:vAlign w:val="center"/>
          </w:tcPr>
          <w:p w14:paraId="78CC4656" w14:textId="62D9C54A" w:rsidR="00E84F24" w:rsidRDefault="00E84F24" w:rsidP="00E84F24">
            <w:r>
              <w:rPr>
                <w:rStyle w:val="Strong"/>
              </w:rPr>
              <w:t>Auto Refund for Cancelled Events</w:t>
            </w:r>
          </w:p>
        </w:tc>
        <w:tc>
          <w:tcPr>
            <w:tcW w:w="3005" w:type="dxa"/>
            <w:vAlign w:val="center"/>
          </w:tcPr>
          <w:p w14:paraId="4FB34B3A" w14:textId="577284B8" w:rsidR="00E84F24" w:rsidRDefault="00E84F24" w:rsidP="00E84F24">
            <w:r>
              <w:t>Must-be (M)</w:t>
            </w:r>
          </w:p>
        </w:tc>
        <w:tc>
          <w:tcPr>
            <w:tcW w:w="3006" w:type="dxa"/>
            <w:vAlign w:val="center"/>
          </w:tcPr>
          <w:p w14:paraId="2C59BED2" w14:textId="5F5A62B4" w:rsidR="00E84F24" w:rsidRDefault="00E84F24" w:rsidP="00E84F24">
            <w:r>
              <w:t>Users expect fairness—refunds are essential for paid events.</w:t>
            </w:r>
          </w:p>
        </w:tc>
      </w:tr>
    </w:tbl>
    <w:p w14:paraId="118B98D6" w14:textId="77777777" w:rsidR="00E84F24" w:rsidRPr="00E84F24" w:rsidRDefault="00E84F24" w:rsidP="00E84F24"/>
    <w:p w14:paraId="649E06B1" w14:textId="77777777" w:rsidR="00E84F24" w:rsidRDefault="00E84F24" w:rsidP="00B8447D"/>
    <w:p w14:paraId="001763AF" w14:textId="77777777" w:rsidR="00E84F24" w:rsidRPr="00B8447D" w:rsidRDefault="00E84F24" w:rsidP="00B8447D"/>
    <w:p w14:paraId="28055B7F" w14:textId="1932ED52" w:rsidR="001C664C" w:rsidRPr="006B494F" w:rsidRDefault="001C664C" w:rsidP="006B494F">
      <w:pPr>
        <w:pStyle w:val="Heading4"/>
      </w:pPr>
      <w:bookmarkStart w:id="5" w:name="_Toc199062098"/>
      <w:r w:rsidRPr="006B494F">
        <w:lastRenderedPageBreak/>
        <w:t>2.</w:t>
      </w:r>
      <w:r w:rsidR="006B494F" w:rsidRPr="006B494F">
        <w:t>2</w:t>
      </w:r>
      <w:r w:rsidRPr="006B494F">
        <w:t xml:space="preserve"> Questionnaire</w:t>
      </w:r>
      <w:bookmarkEnd w:id="5"/>
    </w:p>
    <w:p w14:paraId="4D8C1CA2" w14:textId="60ECEF5A" w:rsidR="006B494F" w:rsidRDefault="006B494F" w:rsidP="001C664C">
      <w:r w:rsidRPr="006B494F">
        <w:t>To gather requirements for the proposed Digital Campus Event Check-in System, a questionnaire-based elicitation technique was used. The primary stakeholders targeted were university students, as they represent the system’s main user group. The questionnaire was distributed online and aimed to capture student expectations and preferences related to event check-in, ticketing, and in-app services. It included a series of functional and dysfunctional questions aligned with the Kano analysis approach, asking participants how they would feel if specific features such as automatic check-in using student ID, in-app payments, event notifications, and feedback options were present or absent in the system. Responses were collected and analysed using a two-axis scale (satisfaction vs. functionality), allowing features to be categorized and prioritized accordingly.</w:t>
      </w:r>
      <w:r>
        <w:t xml:space="preserve"> Each feature we will be putting into the questionnaire are satisfiers and we will be ranking these features with the help of the two-axis scale.</w:t>
      </w:r>
    </w:p>
    <w:p w14:paraId="7F943B81" w14:textId="77777777" w:rsidR="006B494F" w:rsidRDefault="006B494F" w:rsidP="006B494F">
      <w:r>
        <w:t>A structured online questionnaire will be distributed to a sample group of students. Each feature will have these pair of questions:</w:t>
      </w:r>
    </w:p>
    <w:p w14:paraId="74BBC5DC" w14:textId="77777777" w:rsidR="006B494F" w:rsidRDefault="006B494F" w:rsidP="006B494F">
      <w:pPr>
        <w:pStyle w:val="ListParagraph"/>
        <w:numPr>
          <w:ilvl w:val="0"/>
          <w:numId w:val="2"/>
        </w:numPr>
      </w:pPr>
      <w:r>
        <w:t>A functional question (e.g., How do you feel if feature X is present?”)</w:t>
      </w:r>
    </w:p>
    <w:p w14:paraId="62A28ED1" w14:textId="77777777" w:rsidR="006B494F" w:rsidRDefault="006B494F" w:rsidP="006B494F">
      <w:pPr>
        <w:pStyle w:val="ListParagraph"/>
        <w:numPr>
          <w:ilvl w:val="0"/>
          <w:numId w:val="2"/>
        </w:numPr>
      </w:pPr>
      <w:r>
        <w:t>A dysfunctional question (e.g., How do you feel if feature Y is absent?)</w:t>
      </w:r>
    </w:p>
    <w:p w14:paraId="114DD88C" w14:textId="77777777" w:rsidR="006B494F" w:rsidRDefault="006B494F" w:rsidP="006B494F">
      <w:r>
        <w:t>Respondents will choose from:</w:t>
      </w:r>
    </w:p>
    <w:p w14:paraId="7279268F" w14:textId="77777777" w:rsidR="006B494F" w:rsidRDefault="006B494F" w:rsidP="006B494F">
      <w:pPr>
        <w:pStyle w:val="ListParagraph"/>
        <w:numPr>
          <w:ilvl w:val="0"/>
          <w:numId w:val="3"/>
        </w:numPr>
      </w:pPr>
      <w:r>
        <w:t>I like it</w:t>
      </w:r>
    </w:p>
    <w:p w14:paraId="2CC92287" w14:textId="77777777" w:rsidR="006B494F" w:rsidRDefault="006B494F" w:rsidP="006B494F">
      <w:pPr>
        <w:pStyle w:val="ListParagraph"/>
        <w:numPr>
          <w:ilvl w:val="0"/>
          <w:numId w:val="3"/>
        </w:numPr>
      </w:pPr>
      <w:r>
        <w:t>I expect it</w:t>
      </w:r>
    </w:p>
    <w:p w14:paraId="3B3E6225" w14:textId="77777777" w:rsidR="006B494F" w:rsidRDefault="006B494F" w:rsidP="006B494F">
      <w:pPr>
        <w:pStyle w:val="ListParagraph"/>
        <w:numPr>
          <w:ilvl w:val="0"/>
          <w:numId w:val="3"/>
        </w:numPr>
      </w:pPr>
      <w:r>
        <w:t>I feel neutral</w:t>
      </w:r>
    </w:p>
    <w:p w14:paraId="6347FBC2" w14:textId="77777777" w:rsidR="006B494F" w:rsidRDefault="006B494F" w:rsidP="006B494F">
      <w:pPr>
        <w:pStyle w:val="ListParagraph"/>
        <w:numPr>
          <w:ilvl w:val="0"/>
          <w:numId w:val="3"/>
        </w:numPr>
      </w:pPr>
      <w:r>
        <w:t>I can tolerate it</w:t>
      </w:r>
    </w:p>
    <w:p w14:paraId="530FC781" w14:textId="1D221D86" w:rsidR="00A60D32" w:rsidRDefault="006B494F" w:rsidP="001C664C">
      <w:pPr>
        <w:pStyle w:val="ListParagraph"/>
        <w:numPr>
          <w:ilvl w:val="0"/>
          <w:numId w:val="3"/>
        </w:numPr>
      </w:pPr>
      <w:r>
        <w:t>I dislike it</w:t>
      </w:r>
    </w:p>
    <w:p w14:paraId="61C14499" w14:textId="40D36250" w:rsidR="001C664C" w:rsidRPr="00295283" w:rsidRDefault="001C664C" w:rsidP="007A0E83">
      <w:pPr>
        <w:pStyle w:val="Heading5"/>
      </w:pPr>
      <w:bookmarkStart w:id="6" w:name="_Toc199062099"/>
      <w:r w:rsidRPr="006B494F">
        <w:t>2.2</w:t>
      </w:r>
      <w:r w:rsidR="006B494F" w:rsidRPr="006B494F">
        <w:t>.1</w:t>
      </w:r>
      <w:r w:rsidRPr="006B494F">
        <w:t xml:space="preserve"> Questions included in the questionnaire</w:t>
      </w:r>
      <w:bookmarkEnd w:id="6"/>
    </w:p>
    <w:tbl>
      <w:tblPr>
        <w:tblStyle w:val="TableGrid"/>
        <w:tblW w:w="7321" w:type="dxa"/>
        <w:tblLook w:val="04A0" w:firstRow="1" w:lastRow="0" w:firstColumn="1" w:lastColumn="0" w:noHBand="0" w:noVBand="1"/>
      </w:tblPr>
      <w:tblGrid>
        <w:gridCol w:w="2706"/>
        <w:gridCol w:w="2342"/>
        <w:gridCol w:w="2273"/>
      </w:tblGrid>
      <w:tr w:rsidR="00791004" w14:paraId="2B5AEAD8" w14:textId="77777777" w:rsidTr="00791004">
        <w:trPr>
          <w:trHeight w:val="792"/>
        </w:trPr>
        <w:tc>
          <w:tcPr>
            <w:tcW w:w="2706" w:type="dxa"/>
          </w:tcPr>
          <w:p w14:paraId="4E718CE1" w14:textId="77777777" w:rsidR="00791004" w:rsidRDefault="00791004" w:rsidP="00321E91">
            <w:pPr>
              <w:jc w:val="center"/>
              <w:rPr>
                <w:b/>
                <w:bCs/>
              </w:rPr>
            </w:pPr>
          </w:p>
          <w:p w14:paraId="753671C5" w14:textId="77777777" w:rsidR="00791004" w:rsidRDefault="00791004" w:rsidP="00321E91">
            <w:pPr>
              <w:jc w:val="center"/>
              <w:rPr>
                <w:lang w:eastAsia="zh-CN"/>
              </w:rPr>
            </w:pPr>
            <w:r w:rsidRPr="003364FF">
              <w:rPr>
                <w:b/>
                <w:bCs/>
              </w:rPr>
              <w:t>Question (Feature)</w:t>
            </w:r>
          </w:p>
        </w:tc>
        <w:tc>
          <w:tcPr>
            <w:tcW w:w="2342" w:type="dxa"/>
          </w:tcPr>
          <w:tbl>
            <w:tblPr>
              <w:tblW w:w="132" w:type="dxa"/>
              <w:tblCellSpacing w:w="15" w:type="dxa"/>
              <w:tblInd w:w="6" w:type="dxa"/>
              <w:tblCellMar>
                <w:top w:w="15" w:type="dxa"/>
                <w:left w:w="15" w:type="dxa"/>
                <w:bottom w:w="15" w:type="dxa"/>
                <w:right w:w="15" w:type="dxa"/>
              </w:tblCellMar>
              <w:tblLook w:val="04A0" w:firstRow="1" w:lastRow="0" w:firstColumn="1" w:lastColumn="0" w:noHBand="0" w:noVBand="1"/>
            </w:tblPr>
            <w:tblGrid>
              <w:gridCol w:w="132"/>
            </w:tblGrid>
            <w:tr w:rsidR="00791004" w:rsidRPr="007B264D" w14:paraId="60AA537D" w14:textId="77777777" w:rsidTr="00321E91">
              <w:trPr>
                <w:trHeight w:hRule="exact" w:val="10"/>
                <w:tblCellSpacing w:w="15" w:type="dxa"/>
              </w:trPr>
              <w:tc>
                <w:tcPr>
                  <w:tcW w:w="0" w:type="auto"/>
                  <w:vAlign w:val="center"/>
                  <w:hideMark/>
                </w:tcPr>
                <w:p w14:paraId="3D72300E" w14:textId="77777777" w:rsidR="00791004" w:rsidRPr="007B264D" w:rsidRDefault="00791004" w:rsidP="00321E91">
                  <w:pPr>
                    <w:spacing w:after="0" w:line="240" w:lineRule="auto"/>
                    <w:jc w:val="center"/>
                    <w:rPr>
                      <w:rFonts w:ascii="Times New Roman" w:eastAsia="Times New Roman" w:hAnsi="Times New Roman" w:cs="Times New Roman"/>
                      <w:sz w:val="24"/>
                      <w:szCs w:val="24"/>
                      <w:lang w:eastAsia="en-MY"/>
                    </w:rPr>
                  </w:pPr>
                </w:p>
              </w:tc>
            </w:tr>
          </w:tbl>
          <w:p w14:paraId="0151CA6A" w14:textId="77777777" w:rsidR="00791004" w:rsidRPr="007B264D" w:rsidRDefault="00791004" w:rsidP="00321E91">
            <w:pPr>
              <w:jc w:val="center"/>
              <w:rPr>
                <w:rFonts w:ascii="Times New Roman" w:eastAsia="Times New Roman" w:hAnsi="Times New Roman" w:cs="Times New Roman"/>
                <w:vanish/>
                <w:sz w:val="24"/>
                <w:szCs w:val="24"/>
                <w:lang w:eastAsia="en-MY"/>
              </w:rPr>
            </w:pPr>
          </w:p>
          <w:tbl>
            <w:tblPr>
              <w:tblW w:w="2043" w:type="dxa"/>
              <w:tblCellSpacing w:w="15" w:type="dxa"/>
              <w:tblInd w:w="6" w:type="dxa"/>
              <w:tblCellMar>
                <w:top w:w="15" w:type="dxa"/>
                <w:left w:w="15" w:type="dxa"/>
                <w:bottom w:w="15" w:type="dxa"/>
                <w:right w:w="15" w:type="dxa"/>
              </w:tblCellMar>
              <w:tblLook w:val="04A0" w:firstRow="1" w:lastRow="0" w:firstColumn="1" w:lastColumn="0" w:noHBand="0" w:noVBand="1"/>
            </w:tblPr>
            <w:tblGrid>
              <w:gridCol w:w="2043"/>
            </w:tblGrid>
            <w:tr w:rsidR="00791004" w:rsidRPr="007B264D" w14:paraId="54B8C876" w14:textId="77777777" w:rsidTr="00321E91">
              <w:trPr>
                <w:trHeight w:val="586"/>
                <w:tblCellSpacing w:w="15" w:type="dxa"/>
              </w:trPr>
              <w:tc>
                <w:tcPr>
                  <w:tcW w:w="0" w:type="auto"/>
                  <w:vAlign w:val="center"/>
                  <w:hideMark/>
                </w:tcPr>
                <w:p w14:paraId="39CEFC7B" w14:textId="77777777" w:rsidR="00791004" w:rsidRPr="007B264D" w:rsidRDefault="00791004" w:rsidP="00321E91">
                  <w:pPr>
                    <w:spacing w:after="0" w:line="240" w:lineRule="auto"/>
                    <w:jc w:val="center"/>
                    <w:rPr>
                      <w:rFonts w:ascii="Times New Roman" w:eastAsia="Times New Roman" w:hAnsi="Times New Roman" w:cs="Times New Roman"/>
                      <w:b/>
                      <w:bCs/>
                      <w:sz w:val="24"/>
                      <w:szCs w:val="24"/>
                      <w:lang w:eastAsia="en-MY"/>
                    </w:rPr>
                  </w:pPr>
                  <w:r w:rsidRPr="003364FF">
                    <w:rPr>
                      <w:rFonts w:ascii="Times New Roman" w:eastAsia="Times New Roman" w:hAnsi="Times New Roman" w:cs="Times New Roman"/>
                      <w:b/>
                      <w:bCs/>
                      <w:sz w:val="24"/>
                      <w:szCs w:val="24"/>
                      <w:lang w:eastAsia="en-MY"/>
                    </w:rPr>
                    <w:t>Functional Question</w:t>
                  </w:r>
                </w:p>
              </w:tc>
            </w:tr>
          </w:tbl>
          <w:p w14:paraId="4FEF2AA3" w14:textId="77777777" w:rsidR="00791004" w:rsidRDefault="00791004" w:rsidP="00321E91">
            <w:pPr>
              <w:jc w:val="center"/>
              <w:rPr>
                <w:lang w:eastAsia="zh-CN"/>
              </w:rPr>
            </w:pPr>
          </w:p>
        </w:tc>
        <w:tc>
          <w:tcPr>
            <w:tcW w:w="2273" w:type="dxa"/>
          </w:tcPr>
          <w:p w14:paraId="25438BE7" w14:textId="77777777" w:rsidR="00791004" w:rsidRPr="007B264D" w:rsidRDefault="00791004" w:rsidP="00321E91">
            <w:pPr>
              <w:jc w:val="center"/>
              <w:rPr>
                <w:rFonts w:ascii="Times New Roman" w:eastAsia="Times New Roman" w:hAnsi="Times New Roman" w:cs="Times New Roman"/>
                <w:sz w:val="24"/>
                <w:szCs w:val="24"/>
                <w:lang w:eastAsia="en-MY"/>
              </w:rPr>
            </w:pPr>
            <w:r>
              <w:rPr>
                <w:rFonts w:ascii="Times New Roman" w:eastAsia="Times New Roman" w:hAnsi="Times New Roman" w:cs="Times New Roman"/>
                <w:b/>
                <w:bCs/>
                <w:sz w:val="24"/>
                <w:szCs w:val="24"/>
                <w:lang w:eastAsia="en-MY"/>
              </w:rPr>
              <w:t>Dysf</w:t>
            </w:r>
            <w:r w:rsidRPr="003364FF">
              <w:rPr>
                <w:rFonts w:ascii="Times New Roman" w:eastAsia="Times New Roman" w:hAnsi="Times New Roman" w:cs="Times New Roman"/>
                <w:b/>
                <w:bCs/>
                <w:sz w:val="24"/>
                <w:szCs w:val="24"/>
                <w:lang w:eastAsia="en-MY"/>
              </w:rPr>
              <w:t>unctional Question</w:t>
            </w:r>
          </w:p>
        </w:tc>
      </w:tr>
      <w:tr w:rsidR="00791004" w14:paraId="508D1E96" w14:textId="77777777" w:rsidTr="00791004">
        <w:trPr>
          <w:trHeight w:val="293"/>
        </w:trPr>
        <w:tc>
          <w:tcPr>
            <w:tcW w:w="2706" w:type="dxa"/>
          </w:tcPr>
          <w:p w14:paraId="59F036B6" w14:textId="77777777" w:rsidR="00791004" w:rsidRDefault="00791004" w:rsidP="00321E91">
            <w:pPr>
              <w:rPr>
                <w:lang w:eastAsia="zh-CN"/>
              </w:rPr>
            </w:pPr>
            <w:r>
              <w:t>Ability to check in to events using student ID</w:t>
            </w:r>
          </w:p>
        </w:tc>
        <w:tc>
          <w:tcPr>
            <w:tcW w:w="2342" w:type="dxa"/>
          </w:tcPr>
          <w:p w14:paraId="1ED3C1F3" w14:textId="77777777" w:rsidR="00791004" w:rsidRDefault="00791004" w:rsidP="00321E91">
            <w:pPr>
              <w:rPr>
                <w:lang w:eastAsia="zh-CN"/>
              </w:rPr>
            </w:pPr>
            <w:r>
              <w:t>How do you feel if the system allows check-in using your student ID?</w:t>
            </w:r>
          </w:p>
        </w:tc>
        <w:tc>
          <w:tcPr>
            <w:tcW w:w="2273" w:type="dxa"/>
          </w:tcPr>
          <w:p w14:paraId="3CC444B8" w14:textId="77777777" w:rsidR="00791004" w:rsidRDefault="00791004" w:rsidP="00321E91">
            <w:pPr>
              <w:rPr>
                <w:lang w:eastAsia="zh-CN"/>
              </w:rPr>
            </w:pPr>
            <w:r>
              <w:t>How do you feel if the system does NOT allow check-in using your student ID?</w:t>
            </w:r>
          </w:p>
        </w:tc>
      </w:tr>
      <w:tr w:rsidR="00791004" w14:paraId="4EC669B6" w14:textId="77777777" w:rsidTr="00791004">
        <w:trPr>
          <w:trHeight w:val="293"/>
        </w:trPr>
        <w:tc>
          <w:tcPr>
            <w:tcW w:w="2706" w:type="dxa"/>
          </w:tcPr>
          <w:p w14:paraId="50DB2EDE" w14:textId="77777777" w:rsidR="00791004" w:rsidRDefault="00791004" w:rsidP="00321E91">
            <w:pPr>
              <w:rPr>
                <w:lang w:eastAsia="zh-CN"/>
              </w:rPr>
            </w:pPr>
            <w:r>
              <w:t>Automatic email confirmation after check-in</w:t>
            </w:r>
          </w:p>
        </w:tc>
        <w:tc>
          <w:tcPr>
            <w:tcW w:w="2342" w:type="dxa"/>
          </w:tcPr>
          <w:p w14:paraId="725BD157" w14:textId="77777777" w:rsidR="00791004" w:rsidRDefault="00791004" w:rsidP="00321E91">
            <w:pPr>
              <w:rPr>
                <w:lang w:eastAsia="zh-CN"/>
              </w:rPr>
            </w:pPr>
            <w:r>
              <w:t>How do you feel if you receive a confirmation email after check-in</w:t>
            </w:r>
          </w:p>
        </w:tc>
        <w:tc>
          <w:tcPr>
            <w:tcW w:w="2273" w:type="dxa"/>
          </w:tcPr>
          <w:p w14:paraId="477AD83D" w14:textId="77777777" w:rsidR="00791004" w:rsidRDefault="00791004" w:rsidP="00321E91">
            <w:pPr>
              <w:rPr>
                <w:lang w:eastAsia="zh-CN"/>
              </w:rPr>
            </w:pPr>
            <w:r>
              <w:t>How do you feel if you do NOT receive a confirmation email after check-in?</w:t>
            </w:r>
          </w:p>
        </w:tc>
      </w:tr>
      <w:tr w:rsidR="00791004" w14:paraId="31E13336" w14:textId="77777777" w:rsidTr="00791004">
        <w:trPr>
          <w:trHeight w:val="293"/>
        </w:trPr>
        <w:tc>
          <w:tcPr>
            <w:tcW w:w="2706" w:type="dxa"/>
          </w:tcPr>
          <w:p w14:paraId="115A285A" w14:textId="72C8EBBB" w:rsidR="00791004" w:rsidRPr="0007259A" w:rsidRDefault="0007259A" w:rsidP="00321E91">
            <w:pPr>
              <w:rPr>
                <w:rFonts w:asciiTheme="majorHAnsi" w:eastAsia="Times New Roman" w:hAnsiTheme="majorHAnsi" w:cstheme="majorHAnsi"/>
                <w:vanish/>
                <w:lang w:eastAsia="en-MY"/>
              </w:rPr>
            </w:pPr>
            <w:r w:rsidRPr="0007259A">
              <w:rPr>
                <w:rFonts w:asciiTheme="majorHAnsi" w:eastAsia="Times New Roman" w:hAnsiTheme="majorHAnsi" w:cstheme="majorHAnsi"/>
                <w:lang w:eastAsia="en-MY"/>
              </w:rPr>
              <w:t>Access to a calendar showing all upcoming campus events</w:t>
            </w:r>
          </w:p>
          <w:p w14:paraId="11C974EB" w14:textId="77777777" w:rsidR="00791004" w:rsidRDefault="00791004" w:rsidP="00321E91">
            <w:pPr>
              <w:rPr>
                <w:lang w:eastAsia="zh-CN"/>
              </w:rPr>
            </w:pPr>
          </w:p>
        </w:tc>
        <w:tc>
          <w:tcPr>
            <w:tcW w:w="2342" w:type="dxa"/>
          </w:tcPr>
          <w:p w14:paraId="1446F4C9" w14:textId="77777777" w:rsidR="00791004" w:rsidRDefault="00791004" w:rsidP="00321E91">
            <w:pPr>
              <w:rPr>
                <w:lang w:eastAsia="zh-CN"/>
              </w:rPr>
            </w:pPr>
            <w:r>
              <w:t>How do you feel if you can view a calendar of all upcoming campus events?"</w:t>
            </w:r>
          </w:p>
        </w:tc>
        <w:tc>
          <w:tcPr>
            <w:tcW w:w="2273" w:type="dxa"/>
          </w:tcPr>
          <w:p w14:paraId="01298BB4" w14:textId="77777777" w:rsidR="00791004" w:rsidRDefault="00791004" w:rsidP="00321E91">
            <w:pPr>
              <w:rPr>
                <w:lang w:eastAsia="zh-CN"/>
              </w:rPr>
            </w:pPr>
            <w:r>
              <w:t>How do you feel if you CANNOT view upcoming campus events in calendar format?</w:t>
            </w:r>
          </w:p>
        </w:tc>
      </w:tr>
      <w:tr w:rsidR="00791004" w14:paraId="667D73C6" w14:textId="77777777" w:rsidTr="00791004">
        <w:trPr>
          <w:trHeight w:val="293"/>
        </w:trPr>
        <w:tc>
          <w:tcPr>
            <w:tcW w:w="2706" w:type="dxa"/>
          </w:tcPr>
          <w:p w14:paraId="277668A6" w14:textId="77777777" w:rsidR="00791004" w:rsidRDefault="00791004" w:rsidP="00321E91">
            <w:pPr>
              <w:rPr>
                <w:lang w:eastAsia="zh-CN"/>
              </w:rPr>
            </w:pPr>
            <w:r>
              <w:t>Option to buy event tickets online in advance</w:t>
            </w:r>
          </w:p>
        </w:tc>
        <w:tc>
          <w:tcPr>
            <w:tcW w:w="2342" w:type="dxa"/>
          </w:tcPr>
          <w:p w14:paraId="5536A5FE" w14:textId="77777777" w:rsidR="00791004" w:rsidRDefault="00791004" w:rsidP="00321E91">
            <w:pPr>
              <w:rPr>
                <w:lang w:eastAsia="zh-CN"/>
              </w:rPr>
            </w:pPr>
            <w:r>
              <w:t>How do you feel if you can buy event tickets online in advance?</w:t>
            </w:r>
          </w:p>
        </w:tc>
        <w:tc>
          <w:tcPr>
            <w:tcW w:w="2273" w:type="dxa"/>
          </w:tcPr>
          <w:p w14:paraId="2C8ADE43" w14:textId="77777777" w:rsidR="00791004" w:rsidRDefault="00791004" w:rsidP="00321E91">
            <w:pPr>
              <w:rPr>
                <w:lang w:eastAsia="zh-CN"/>
              </w:rPr>
            </w:pPr>
            <w:r>
              <w:t>How do you feel if you CANNOT buy event tickets online in advance?</w:t>
            </w:r>
          </w:p>
        </w:tc>
      </w:tr>
      <w:tr w:rsidR="00791004" w14:paraId="576F5858" w14:textId="77777777" w:rsidTr="00791004">
        <w:trPr>
          <w:trHeight w:val="282"/>
        </w:trPr>
        <w:tc>
          <w:tcPr>
            <w:tcW w:w="2706" w:type="dxa"/>
          </w:tcPr>
          <w:p w14:paraId="75CF5F0C" w14:textId="77777777" w:rsidR="00791004" w:rsidRDefault="00791004" w:rsidP="00321E91">
            <w:pPr>
              <w:rPr>
                <w:lang w:eastAsia="zh-CN"/>
              </w:rPr>
            </w:pPr>
            <w:r>
              <w:t>Notification reminder 1 day before the event</w:t>
            </w:r>
          </w:p>
        </w:tc>
        <w:tc>
          <w:tcPr>
            <w:tcW w:w="2342" w:type="dxa"/>
          </w:tcPr>
          <w:p w14:paraId="1C5D3206" w14:textId="77777777" w:rsidR="00791004" w:rsidRDefault="00791004" w:rsidP="00321E91">
            <w:pPr>
              <w:rPr>
                <w:lang w:eastAsia="zh-CN"/>
              </w:rPr>
            </w:pPr>
            <w:r>
              <w:t>How do you feel if you receive reminders before the event?</w:t>
            </w:r>
          </w:p>
        </w:tc>
        <w:tc>
          <w:tcPr>
            <w:tcW w:w="2273" w:type="dxa"/>
          </w:tcPr>
          <w:p w14:paraId="3E54D4AA" w14:textId="77777777" w:rsidR="00791004" w:rsidRDefault="00791004" w:rsidP="00321E91">
            <w:pPr>
              <w:rPr>
                <w:lang w:eastAsia="zh-CN"/>
              </w:rPr>
            </w:pPr>
            <w:r>
              <w:t>How do you feel if you do NOT receive event reminders?</w:t>
            </w:r>
          </w:p>
        </w:tc>
      </w:tr>
      <w:tr w:rsidR="00791004" w14:paraId="4AC106B7" w14:textId="77777777" w:rsidTr="00791004">
        <w:trPr>
          <w:trHeight w:val="293"/>
        </w:trPr>
        <w:tc>
          <w:tcPr>
            <w:tcW w:w="2706" w:type="dxa"/>
          </w:tcPr>
          <w:p w14:paraId="659D18F5" w14:textId="77777777" w:rsidR="00791004" w:rsidRDefault="00791004" w:rsidP="00321E91">
            <w:pPr>
              <w:rPr>
                <w:lang w:eastAsia="zh-CN"/>
              </w:rPr>
            </w:pPr>
            <w:r>
              <w:lastRenderedPageBreak/>
              <w:t>QR code check-in instead of manual entry</w:t>
            </w:r>
          </w:p>
        </w:tc>
        <w:tc>
          <w:tcPr>
            <w:tcW w:w="2342" w:type="dxa"/>
          </w:tcPr>
          <w:p w14:paraId="07DF9B9F" w14:textId="77777777" w:rsidR="00791004" w:rsidRDefault="00791004" w:rsidP="00321E91">
            <w:pPr>
              <w:rPr>
                <w:lang w:eastAsia="zh-CN"/>
              </w:rPr>
            </w:pPr>
            <w:r>
              <w:t>How do you feel if you can check in using a QR code?</w:t>
            </w:r>
          </w:p>
        </w:tc>
        <w:tc>
          <w:tcPr>
            <w:tcW w:w="2273" w:type="dxa"/>
          </w:tcPr>
          <w:p w14:paraId="2861CB4D" w14:textId="77777777" w:rsidR="00791004" w:rsidRDefault="00791004" w:rsidP="00321E91">
            <w:pPr>
              <w:rPr>
                <w:lang w:eastAsia="zh-CN"/>
              </w:rPr>
            </w:pPr>
            <w:r>
              <w:t>How do you feel if there is NO QR code check-in option?</w:t>
            </w:r>
          </w:p>
        </w:tc>
      </w:tr>
      <w:tr w:rsidR="00791004" w14:paraId="534DEDA7" w14:textId="77777777" w:rsidTr="00791004">
        <w:trPr>
          <w:trHeight w:val="293"/>
        </w:trPr>
        <w:tc>
          <w:tcPr>
            <w:tcW w:w="2706" w:type="dxa"/>
          </w:tcPr>
          <w:p w14:paraId="6A2B67BB" w14:textId="77777777" w:rsidR="00791004" w:rsidRDefault="00791004" w:rsidP="00321E91">
            <w:pPr>
              <w:rPr>
                <w:lang w:eastAsia="zh-CN"/>
              </w:rPr>
            </w:pPr>
            <w:r>
              <w:t>View previous attended events history</w:t>
            </w:r>
          </w:p>
        </w:tc>
        <w:tc>
          <w:tcPr>
            <w:tcW w:w="2342" w:type="dxa"/>
          </w:tcPr>
          <w:p w14:paraId="4BCBEDA0" w14:textId="77777777" w:rsidR="00791004" w:rsidRDefault="00791004" w:rsidP="00321E91">
            <w:pPr>
              <w:rPr>
                <w:lang w:eastAsia="zh-CN"/>
              </w:rPr>
            </w:pPr>
            <w:r>
              <w:t>How do you feel if you can view your past event attendance?</w:t>
            </w:r>
          </w:p>
        </w:tc>
        <w:tc>
          <w:tcPr>
            <w:tcW w:w="2273" w:type="dxa"/>
          </w:tcPr>
          <w:p w14:paraId="6967EF22" w14:textId="77777777" w:rsidR="00791004" w:rsidRDefault="00791004" w:rsidP="00321E91">
            <w:pPr>
              <w:rPr>
                <w:lang w:eastAsia="zh-CN"/>
              </w:rPr>
            </w:pPr>
            <w:r>
              <w:t>How do you feel if you CANNOT view your event history?</w:t>
            </w:r>
          </w:p>
        </w:tc>
      </w:tr>
      <w:tr w:rsidR="00791004" w14:paraId="37750ABD" w14:textId="77777777" w:rsidTr="00791004">
        <w:trPr>
          <w:trHeight w:val="293"/>
        </w:trPr>
        <w:tc>
          <w:tcPr>
            <w:tcW w:w="2706" w:type="dxa"/>
          </w:tcPr>
          <w:p w14:paraId="6FA2F4A2" w14:textId="77777777" w:rsidR="00791004" w:rsidRDefault="00791004" w:rsidP="00321E91">
            <w:pPr>
              <w:rPr>
                <w:lang w:eastAsia="zh-CN"/>
              </w:rPr>
            </w:pPr>
            <w:r>
              <w:t>Integration with e-wallets for on-site purchases</w:t>
            </w:r>
          </w:p>
        </w:tc>
        <w:tc>
          <w:tcPr>
            <w:tcW w:w="2342" w:type="dxa"/>
          </w:tcPr>
          <w:p w14:paraId="011C8B21" w14:textId="77777777" w:rsidR="00791004" w:rsidRDefault="00791004" w:rsidP="00321E91">
            <w:pPr>
              <w:rPr>
                <w:lang w:eastAsia="zh-CN"/>
              </w:rPr>
            </w:pPr>
            <w:r>
              <w:t>How do you feel if you can make purchases using an e-wallet during events?</w:t>
            </w:r>
          </w:p>
        </w:tc>
        <w:tc>
          <w:tcPr>
            <w:tcW w:w="2273" w:type="dxa"/>
          </w:tcPr>
          <w:p w14:paraId="3F122DD5" w14:textId="77777777" w:rsidR="00791004" w:rsidRDefault="00791004" w:rsidP="00321E91">
            <w:pPr>
              <w:rPr>
                <w:lang w:eastAsia="zh-CN"/>
              </w:rPr>
            </w:pPr>
            <w:r>
              <w:t>How do you feel if you CANNOT use an e-wallet at events?</w:t>
            </w:r>
          </w:p>
        </w:tc>
      </w:tr>
      <w:tr w:rsidR="00791004" w14:paraId="4CC9AD62" w14:textId="77777777" w:rsidTr="00791004">
        <w:trPr>
          <w:trHeight w:val="293"/>
        </w:trPr>
        <w:tc>
          <w:tcPr>
            <w:tcW w:w="2706" w:type="dxa"/>
          </w:tcPr>
          <w:p w14:paraId="2029C91B" w14:textId="77777777" w:rsidR="00791004" w:rsidRDefault="00791004" w:rsidP="00321E91">
            <w:pPr>
              <w:rPr>
                <w:lang w:eastAsia="zh-CN"/>
              </w:rPr>
            </w:pPr>
            <w:r>
              <w:t>Real-time check-in status display at venue</w:t>
            </w:r>
          </w:p>
        </w:tc>
        <w:tc>
          <w:tcPr>
            <w:tcW w:w="2342" w:type="dxa"/>
          </w:tcPr>
          <w:p w14:paraId="4CC0CF3F" w14:textId="77777777" w:rsidR="00791004" w:rsidRDefault="00791004" w:rsidP="00321E91">
            <w:pPr>
              <w:rPr>
                <w:lang w:eastAsia="zh-CN"/>
              </w:rPr>
            </w:pPr>
            <w:r>
              <w:t>How do you feel if your attendance is displayed in real-time during check-in?</w:t>
            </w:r>
          </w:p>
        </w:tc>
        <w:tc>
          <w:tcPr>
            <w:tcW w:w="2273" w:type="dxa"/>
          </w:tcPr>
          <w:p w14:paraId="1BDB72A4" w14:textId="77777777" w:rsidR="00791004" w:rsidRDefault="00791004" w:rsidP="00321E91">
            <w:pPr>
              <w:rPr>
                <w:lang w:eastAsia="zh-CN"/>
              </w:rPr>
            </w:pPr>
            <w:r>
              <w:t>How do you feel if your attendance is NOT shown during check-in?</w:t>
            </w:r>
          </w:p>
        </w:tc>
      </w:tr>
      <w:tr w:rsidR="00791004" w14:paraId="1C0C588D" w14:textId="77777777" w:rsidTr="00791004">
        <w:trPr>
          <w:trHeight w:val="293"/>
        </w:trPr>
        <w:tc>
          <w:tcPr>
            <w:tcW w:w="2706" w:type="dxa"/>
          </w:tcPr>
          <w:p w14:paraId="700D5E18" w14:textId="77777777" w:rsidR="00791004" w:rsidRDefault="00791004" w:rsidP="00321E91">
            <w:r>
              <w:t>Auto-refund in case of event cancellation</w:t>
            </w:r>
          </w:p>
        </w:tc>
        <w:tc>
          <w:tcPr>
            <w:tcW w:w="2342" w:type="dxa"/>
          </w:tcPr>
          <w:p w14:paraId="5D5F46F0" w14:textId="77777777" w:rsidR="00791004" w:rsidRDefault="00791004" w:rsidP="00321E91">
            <w:pPr>
              <w:rPr>
                <w:lang w:eastAsia="zh-CN"/>
              </w:rPr>
            </w:pPr>
            <w:r>
              <w:t>How do you feel if you automatically get a refund when an event is cancelled?</w:t>
            </w:r>
          </w:p>
        </w:tc>
        <w:tc>
          <w:tcPr>
            <w:tcW w:w="2273" w:type="dxa"/>
          </w:tcPr>
          <w:p w14:paraId="2B31440C" w14:textId="77777777" w:rsidR="00791004" w:rsidRDefault="00791004" w:rsidP="00321E91">
            <w:pPr>
              <w:rPr>
                <w:lang w:eastAsia="zh-CN"/>
              </w:rPr>
            </w:pPr>
            <w:r>
              <w:t>How do you feel if there is NO auto-refund when an event is cancelled?</w:t>
            </w:r>
          </w:p>
        </w:tc>
      </w:tr>
    </w:tbl>
    <w:p w14:paraId="2FB9DC86" w14:textId="084DCB2A" w:rsidR="00295283" w:rsidRDefault="00295283" w:rsidP="00093AAB">
      <w:pPr>
        <w:rPr>
          <w:lang w:eastAsia="zh-CN"/>
        </w:rPr>
      </w:pPr>
    </w:p>
    <w:p w14:paraId="2207BE60" w14:textId="3ACECFF2" w:rsidR="0072036E" w:rsidRDefault="00573E09" w:rsidP="00573E09">
      <w:pPr>
        <w:pStyle w:val="Heading4"/>
      </w:pPr>
      <w:bookmarkStart w:id="7" w:name="_Toc199062100"/>
      <w:r>
        <w:rPr>
          <w:sz w:val="28"/>
          <w:szCs w:val="28"/>
        </w:rPr>
        <w:t>2.2.2</w:t>
      </w:r>
      <w:r w:rsidR="00295283">
        <w:rPr>
          <w:sz w:val="28"/>
          <w:szCs w:val="28"/>
        </w:rPr>
        <w:t xml:space="preserve"> </w:t>
      </w:r>
      <w:r w:rsidR="0072036E" w:rsidRPr="0072036E">
        <w:t>Categorization Methodology</w:t>
      </w:r>
      <w:bookmarkEnd w:id="7"/>
    </w:p>
    <w:p w14:paraId="784D40DC" w14:textId="086F7F97" w:rsidR="0072036E" w:rsidRDefault="0072036E" w:rsidP="003364FF">
      <w:pPr>
        <w:rPr>
          <w:lang w:eastAsia="zh-CN"/>
        </w:rPr>
      </w:pPr>
      <w:r w:rsidRPr="00FC34AA">
        <w:rPr>
          <w:lang w:eastAsia="zh-CN"/>
        </w:rPr>
        <w:t xml:space="preserve">Each feature was evaluated based on the paired responses to functional and dysfunctional questions. A standardized Kano evaluation matrix was used to classify each response pair into one of the Kano categories. The dominant category (highest frequency) for each feature was taken as the final </w:t>
      </w:r>
      <w:r w:rsidR="006B494F" w:rsidRPr="00FC34AA">
        <w:rPr>
          <w:lang w:eastAsia="zh-CN"/>
        </w:rPr>
        <w:t>classification.</w:t>
      </w:r>
      <w:r w:rsidR="006B494F">
        <w:rPr>
          <w:lang w:eastAsia="zh-CN"/>
        </w:rPr>
        <w:t xml:space="preserve"> </w:t>
      </w:r>
    </w:p>
    <w:p w14:paraId="387E863E" w14:textId="3C0CC2DB" w:rsidR="007A0E83" w:rsidRDefault="007A0E83" w:rsidP="003364FF">
      <w:pPr>
        <w:rPr>
          <w:lang w:eastAsia="zh-CN"/>
        </w:rPr>
      </w:pPr>
    </w:p>
    <w:p w14:paraId="509C1EE1" w14:textId="105976FB" w:rsidR="007A0E83" w:rsidRDefault="007A0E83" w:rsidP="003364FF">
      <w:pPr>
        <w:rPr>
          <w:lang w:eastAsia="zh-CN"/>
        </w:rPr>
      </w:pPr>
    </w:p>
    <w:p w14:paraId="53363B79" w14:textId="5FF4BF93" w:rsidR="007A0E83" w:rsidRDefault="007A0E83" w:rsidP="003364FF">
      <w:pPr>
        <w:rPr>
          <w:lang w:eastAsia="zh-CN"/>
        </w:rPr>
      </w:pPr>
    </w:p>
    <w:p w14:paraId="4B6641D8" w14:textId="720CFA52" w:rsidR="007A0E83" w:rsidRDefault="007A0E83" w:rsidP="003364FF">
      <w:pPr>
        <w:rPr>
          <w:lang w:eastAsia="zh-CN"/>
        </w:rPr>
      </w:pPr>
    </w:p>
    <w:p w14:paraId="76EC0B81" w14:textId="31B694B7" w:rsidR="007A0E83" w:rsidRDefault="007A0E83" w:rsidP="003364FF">
      <w:pPr>
        <w:rPr>
          <w:lang w:eastAsia="zh-CN"/>
        </w:rPr>
      </w:pPr>
    </w:p>
    <w:p w14:paraId="4473FFFB" w14:textId="66F44338" w:rsidR="007A0E83" w:rsidRDefault="007A0E83" w:rsidP="003364FF">
      <w:pPr>
        <w:rPr>
          <w:lang w:eastAsia="zh-CN"/>
        </w:rPr>
      </w:pPr>
    </w:p>
    <w:p w14:paraId="43C3A0B9" w14:textId="1B311CBF" w:rsidR="007A0E83" w:rsidRDefault="007A0E83" w:rsidP="003364FF">
      <w:pPr>
        <w:rPr>
          <w:lang w:eastAsia="zh-CN"/>
        </w:rPr>
      </w:pPr>
    </w:p>
    <w:p w14:paraId="4628920B" w14:textId="108B91D4" w:rsidR="007A0E83" w:rsidRDefault="007A0E83" w:rsidP="003364FF">
      <w:pPr>
        <w:rPr>
          <w:lang w:eastAsia="zh-CN"/>
        </w:rPr>
      </w:pPr>
    </w:p>
    <w:p w14:paraId="55662A96" w14:textId="7D95B4D9" w:rsidR="007A0E83" w:rsidRDefault="007A0E83" w:rsidP="003364FF">
      <w:pPr>
        <w:rPr>
          <w:lang w:eastAsia="zh-CN"/>
        </w:rPr>
      </w:pPr>
    </w:p>
    <w:p w14:paraId="7347D1A7" w14:textId="2C565B47" w:rsidR="007A0E83" w:rsidRDefault="007A0E83" w:rsidP="003364FF">
      <w:pPr>
        <w:rPr>
          <w:lang w:eastAsia="zh-CN"/>
        </w:rPr>
      </w:pPr>
    </w:p>
    <w:p w14:paraId="07F86D04" w14:textId="3DA05532" w:rsidR="007A0E83" w:rsidRDefault="007A0E83" w:rsidP="003364FF">
      <w:pPr>
        <w:rPr>
          <w:lang w:eastAsia="zh-CN"/>
        </w:rPr>
      </w:pPr>
    </w:p>
    <w:p w14:paraId="4AF1473D" w14:textId="3BE2A725" w:rsidR="007A0E83" w:rsidRDefault="007A0E83" w:rsidP="003364FF">
      <w:pPr>
        <w:rPr>
          <w:lang w:eastAsia="zh-CN"/>
        </w:rPr>
      </w:pPr>
    </w:p>
    <w:p w14:paraId="5F7D6C58" w14:textId="0A1A9A5C" w:rsidR="007A0E83" w:rsidRDefault="007A0E83" w:rsidP="003364FF">
      <w:pPr>
        <w:rPr>
          <w:lang w:eastAsia="zh-CN"/>
        </w:rPr>
      </w:pPr>
    </w:p>
    <w:p w14:paraId="39A06442" w14:textId="77777777" w:rsidR="007A0E83" w:rsidRPr="003364FF" w:rsidRDefault="007A0E83" w:rsidP="003364FF">
      <w:pPr>
        <w:rPr>
          <w:lang w:eastAsia="zh-CN"/>
        </w:rPr>
      </w:pPr>
    </w:p>
    <w:p w14:paraId="23DFAE72" w14:textId="5B0AC0C9" w:rsidR="003364FF" w:rsidRPr="00573E09" w:rsidRDefault="00573E09" w:rsidP="00573E09">
      <w:pPr>
        <w:pStyle w:val="Heading5"/>
        <w:rPr>
          <w:i/>
          <w:iCs/>
          <w:lang w:eastAsia="zh-CN"/>
        </w:rPr>
      </w:pPr>
      <w:bookmarkStart w:id="8" w:name="_Toc199062101"/>
      <w:r>
        <w:lastRenderedPageBreak/>
        <w:t>2.2.2.1</w:t>
      </w:r>
      <w:r w:rsidR="003364FF">
        <w:t xml:space="preserve"> </w:t>
      </w:r>
      <w:r w:rsidR="001902EA" w:rsidRPr="001902EA">
        <w:t xml:space="preserve">Kano Evaluation </w:t>
      </w:r>
      <w:r>
        <w:t xml:space="preserve">Matrix </w:t>
      </w:r>
      <w:r w:rsidR="001902EA" w:rsidRPr="001902EA">
        <w:t>Table</w:t>
      </w:r>
      <w:bookmarkEnd w:id="8"/>
    </w:p>
    <w:p w14:paraId="149D66F2" w14:textId="7654F49D" w:rsidR="00DA45BF" w:rsidRDefault="00295283" w:rsidP="00295283">
      <w:r>
        <w:t xml:space="preserve">This section presents how requirements will be analysed using the Kano Evaluation </w:t>
      </w:r>
      <w:r w:rsidR="00573E09">
        <w:t xml:space="preserve">Matrix </w:t>
      </w:r>
      <w:r>
        <w:t xml:space="preserve">Table. The Kano Model classifies features into categories: </w:t>
      </w:r>
      <w:r>
        <w:rPr>
          <w:b/>
          <w:bCs/>
        </w:rPr>
        <w:t xml:space="preserve">Must-be (M), </w:t>
      </w:r>
      <w:r w:rsidR="00573E09">
        <w:rPr>
          <w:b/>
          <w:bCs/>
        </w:rPr>
        <w:t>Performance (P</w:t>
      </w:r>
      <w:r>
        <w:rPr>
          <w:b/>
          <w:bCs/>
        </w:rPr>
        <w:t xml:space="preserve">), Attractive (A), Indifferent (I), Reverse (R), and Questionable (Q) </w:t>
      </w:r>
      <w:r>
        <w:t>based on user responses to functional and dysfunctional scenarios.</w:t>
      </w:r>
      <w:r w:rsidR="00573E09">
        <w:t xml:space="preserve"> </w:t>
      </w:r>
      <w:r w:rsidR="00573E09" w:rsidRPr="00573E09">
        <w:t>Furthermore</w:t>
      </w:r>
      <w:r w:rsidR="00573E09">
        <w:t>, we will be giving a value to each category and finding the average of all the participants for each pair of questions and rank the features.</w:t>
      </w:r>
    </w:p>
    <w:tbl>
      <w:tblPr>
        <w:tblW w:w="88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1134"/>
        <w:gridCol w:w="1134"/>
        <w:gridCol w:w="1134"/>
        <w:gridCol w:w="1305"/>
        <w:gridCol w:w="1044"/>
      </w:tblGrid>
      <w:tr w:rsidR="00295283" w:rsidRPr="007774E2" w14:paraId="065DB3A7" w14:textId="77777777" w:rsidTr="00321E91">
        <w:trPr>
          <w:trHeight w:val="580"/>
          <w:tblHeader/>
          <w:tblCellSpacing w:w="15" w:type="dxa"/>
        </w:trPr>
        <w:tc>
          <w:tcPr>
            <w:tcW w:w="3069" w:type="dxa"/>
            <w:vAlign w:val="center"/>
            <w:hideMark/>
          </w:tcPr>
          <w:p w14:paraId="5A6A77C2" w14:textId="7FD58AB5" w:rsidR="00295283" w:rsidRPr="007774E2" w:rsidRDefault="00DA45BF" w:rsidP="00321E91">
            <w:pPr>
              <w:spacing w:after="0" w:line="240" w:lineRule="auto"/>
              <w:jc w:val="center"/>
              <w:rPr>
                <w:rFonts w:ascii="Times New Roman" w:eastAsia="Times New Roman" w:hAnsi="Times New Roman" w:cs="Times New Roman"/>
                <w:b/>
                <w:bCs/>
                <w:sz w:val="24"/>
                <w:szCs w:val="24"/>
              </w:rPr>
            </w:pPr>
            <w:r>
              <w:rPr>
                <w:noProof/>
              </w:rPr>
              <mc:AlternateContent>
                <mc:Choice Requires="wps">
                  <w:drawing>
                    <wp:anchor distT="0" distB="0" distL="114300" distR="114300" simplePos="0" relativeHeight="251660288" behindDoc="0" locked="0" layoutInCell="1" allowOverlap="1" wp14:anchorId="2520994C" wp14:editId="1293E22B">
                      <wp:simplePos x="0" y="0"/>
                      <wp:positionH relativeFrom="column">
                        <wp:posOffset>-33020</wp:posOffset>
                      </wp:positionH>
                      <wp:positionV relativeFrom="paragraph">
                        <wp:posOffset>26670</wp:posOffset>
                      </wp:positionV>
                      <wp:extent cx="1963420" cy="529590"/>
                      <wp:effectExtent l="0" t="0" r="36830" b="22860"/>
                      <wp:wrapNone/>
                      <wp:docPr id="2" name="Straight Connector 2"/>
                      <wp:cNvGraphicFramePr/>
                      <a:graphic xmlns:a="http://schemas.openxmlformats.org/drawingml/2006/main">
                        <a:graphicData uri="http://schemas.microsoft.com/office/word/2010/wordprocessingShape">
                          <wps:wsp>
                            <wps:cNvCnPr/>
                            <wps:spPr>
                              <a:xfrm>
                                <a:off x="0" y="0"/>
                                <a:ext cx="1963420" cy="529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E3F3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2.1pt" to="15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" strokecolor="black [3200]" strokeweight=".5pt">
                      <v:stroke joinstyle="miter"/>
                    </v:line>
                  </w:pict>
                </mc:Fallback>
              </mc:AlternateContent>
            </w:r>
            <w:r w:rsidR="00295283">
              <w:rPr>
                <w:noProof/>
              </w:rPr>
              <mc:AlternateContent>
                <mc:Choice Requires="wps">
                  <w:drawing>
                    <wp:anchor distT="45720" distB="45720" distL="114300" distR="114300" simplePos="0" relativeHeight="251656192" behindDoc="1" locked="0" layoutInCell="1" allowOverlap="1" wp14:anchorId="658B10DE" wp14:editId="231308DD">
                      <wp:simplePos x="0" y="0"/>
                      <wp:positionH relativeFrom="column">
                        <wp:posOffset>904875</wp:posOffset>
                      </wp:positionH>
                      <wp:positionV relativeFrom="page">
                        <wp:posOffset>-635</wp:posOffset>
                      </wp:positionV>
                      <wp:extent cx="1017905" cy="271780"/>
                      <wp:effectExtent l="0" t="0" r="0" b="0"/>
                      <wp:wrapTight wrapText="bothSides">
                        <wp:wrapPolygon edited="0">
                          <wp:start x="1213" y="0"/>
                          <wp:lineTo x="1213" y="19682"/>
                          <wp:lineTo x="20212" y="19682"/>
                          <wp:lineTo x="20212" y="0"/>
                          <wp:lineTo x="1213"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05" cy="271780"/>
                              </a:xfrm>
                              <a:prstGeom prst="rect">
                                <a:avLst/>
                              </a:prstGeom>
                              <a:noFill/>
                              <a:ln w="9525">
                                <a:noFill/>
                                <a:miter lim="800000"/>
                                <a:headEnd/>
                                <a:tailEnd/>
                              </a:ln>
                            </wps:spPr>
                            <wps:txbx>
                              <w:txbxContent>
                                <w:p w14:paraId="390A1801" w14:textId="77777777" w:rsidR="00295283" w:rsidRPr="00D423C4" w:rsidRDefault="00295283" w:rsidP="00295283">
                                  <w:pPr>
                                    <w:jc w:val="right"/>
                                    <w:rPr>
                                      <w:b/>
                                      <w:bCs/>
                                    </w:rPr>
                                  </w:pPr>
                                  <w:r>
                                    <w:rPr>
                                      <w:b/>
                                      <w:bCs/>
                                    </w:rPr>
                                    <w:t>Dysf</w:t>
                                  </w:r>
                                  <w:r w:rsidRPr="00D423C4">
                                    <w:rPr>
                                      <w:b/>
                                      <w:bCs/>
                                    </w:rPr>
                                    <w:t>unctional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B10DE" id="_x0000_t202" coordsize="21600,21600" o:spt="202" path="m,l,21600r21600,l21600,xe">
                      <v:stroke joinstyle="miter"/>
                      <v:path gradientshapeok="t" o:connecttype="rect"/>
                    </v:shapetype>
                    <v:shape id="Text Box 2" o:spid="_x0000_s1026" type="#_x0000_t202" style="position:absolute;left:0;text-align:left;margin-left:71.25pt;margin-top:-.05pt;width:80.15pt;height:2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" filled="f" stroked="f">
                      <v:textbox>
                        <w:txbxContent>
                          <w:p w14:paraId="390A1801" w14:textId="77777777" w:rsidR="00295283" w:rsidRPr="00D423C4" w:rsidRDefault="00295283" w:rsidP="00295283">
                            <w:pPr>
                              <w:jc w:val="right"/>
                              <w:rPr>
                                <w:b/>
                                <w:bCs/>
                              </w:rPr>
                            </w:pPr>
                            <w:r>
                              <w:rPr>
                                <w:b/>
                                <w:bCs/>
                              </w:rPr>
                              <w:t>Dysf</w:t>
                            </w:r>
                            <w:r w:rsidRPr="00D423C4">
                              <w:rPr>
                                <w:b/>
                                <w:bCs/>
                              </w:rPr>
                              <w:t>unctional</w:t>
                            </w:r>
                          </w:p>
                        </w:txbxContent>
                      </v:textbox>
                      <w10:wrap type="tight" anchory="page"/>
                    </v:shape>
                  </w:pict>
                </mc:Fallback>
              </mc:AlternateContent>
            </w:r>
            <w:r w:rsidR="00295283">
              <w:rPr>
                <w:noProof/>
              </w:rPr>
              <mc:AlternateContent>
                <mc:Choice Requires="wps">
                  <w:drawing>
                    <wp:anchor distT="45720" distB="45720" distL="114300" distR="114300" simplePos="0" relativeHeight="251655168" behindDoc="1" locked="0" layoutInCell="1" allowOverlap="1" wp14:anchorId="2C47D590" wp14:editId="5AD8AF88">
                      <wp:simplePos x="0" y="0"/>
                      <wp:positionH relativeFrom="column">
                        <wp:posOffset>-166370</wp:posOffset>
                      </wp:positionH>
                      <wp:positionV relativeFrom="page">
                        <wp:posOffset>310515</wp:posOffset>
                      </wp:positionV>
                      <wp:extent cx="872490" cy="271780"/>
                      <wp:effectExtent l="0" t="0" r="0" b="0"/>
                      <wp:wrapThrough wrapText="bothSides">
                        <wp:wrapPolygon edited="0">
                          <wp:start x="1415" y="0"/>
                          <wp:lineTo x="1415" y="19682"/>
                          <wp:lineTo x="19808" y="19682"/>
                          <wp:lineTo x="19808" y="0"/>
                          <wp:lineTo x="1415"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490" cy="271780"/>
                              </a:xfrm>
                              <a:prstGeom prst="rect">
                                <a:avLst/>
                              </a:prstGeom>
                              <a:noFill/>
                              <a:ln w="9525">
                                <a:noFill/>
                                <a:miter lim="800000"/>
                                <a:headEnd/>
                                <a:tailEnd/>
                              </a:ln>
                            </wps:spPr>
                            <wps:txbx>
                              <w:txbxContent>
                                <w:p w14:paraId="012D77AC" w14:textId="77777777" w:rsidR="00295283" w:rsidRPr="00D423C4" w:rsidRDefault="00295283" w:rsidP="00295283">
                                  <w:pPr>
                                    <w:jc w:val="both"/>
                                    <w:rPr>
                                      <w:b/>
                                      <w:bCs/>
                                    </w:rPr>
                                  </w:pPr>
                                  <w:r w:rsidRPr="00D423C4">
                                    <w:rPr>
                                      <w:b/>
                                      <w:bCs/>
                                    </w:rPr>
                                    <w:t>Functional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7D590" id="_x0000_s1027" type="#_x0000_t202" style="position:absolute;left:0;text-align:left;margin-left:-13.1pt;margin-top:24.45pt;width:68.7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" filled="f" stroked="f">
                      <v:textbox>
                        <w:txbxContent>
                          <w:p w14:paraId="012D77AC" w14:textId="77777777" w:rsidR="00295283" w:rsidRPr="00D423C4" w:rsidRDefault="00295283" w:rsidP="00295283">
                            <w:pPr>
                              <w:jc w:val="both"/>
                              <w:rPr>
                                <w:b/>
                                <w:bCs/>
                              </w:rPr>
                            </w:pPr>
                            <w:r w:rsidRPr="00D423C4">
                              <w:rPr>
                                <w:b/>
                                <w:bCs/>
                              </w:rPr>
                              <w:t>Functional</w:t>
                            </w:r>
                          </w:p>
                        </w:txbxContent>
                      </v:textbox>
                      <w10:wrap type="through" anchory="page"/>
                    </v:shape>
                  </w:pict>
                </mc:Fallback>
              </mc:AlternateContent>
            </w:r>
          </w:p>
        </w:tc>
        <w:tc>
          <w:tcPr>
            <w:tcW w:w="1104" w:type="dxa"/>
            <w:vAlign w:val="center"/>
            <w:hideMark/>
          </w:tcPr>
          <w:p w14:paraId="4181339B" w14:textId="77777777" w:rsidR="00295283" w:rsidRPr="007774E2" w:rsidRDefault="00295283" w:rsidP="00321E91">
            <w:pPr>
              <w:spacing w:after="0" w:line="240" w:lineRule="auto"/>
              <w:jc w:val="center"/>
              <w:rPr>
                <w:rFonts w:ascii="Times New Roman" w:eastAsia="Times New Roman" w:hAnsi="Times New Roman" w:cs="Times New Roman"/>
                <w:b/>
                <w:bCs/>
                <w:sz w:val="24"/>
                <w:szCs w:val="24"/>
              </w:rPr>
            </w:pPr>
            <w:r w:rsidRPr="007774E2">
              <w:rPr>
                <w:rFonts w:ascii="Times New Roman" w:eastAsia="Times New Roman" w:hAnsi="Times New Roman" w:cs="Times New Roman"/>
                <w:b/>
                <w:bCs/>
                <w:sz w:val="24"/>
                <w:szCs w:val="24"/>
              </w:rPr>
              <w:t>Like</w:t>
            </w:r>
          </w:p>
        </w:tc>
        <w:tc>
          <w:tcPr>
            <w:tcW w:w="1104" w:type="dxa"/>
            <w:vAlign w:val="center"/>
            <w:hideMark/>
          </w:tcPr>
          <w:p w14:paraId="14A58AE4" w14:textId="77777777" w:rsidR="00295283" w:rsidRPr="007774E2" w:rsidRDefault="00295283" w:rsidP="00321E91">
            <w:pPr>
              <w:spacing w:after="0" w:line="240" w:lineRule="auto"/>
              <w:jc w:val="center"/>
              <w:rPr>
                <w:rFonts w:ascii="Times New Roman" w:eastAsia="Times New Roman" w:hAnsi="Times New Roman" w:cs="Times New Roman"/>
                <w:b/>
                <w:bCs/>
                <w:sz w:val="24"/>
                <w:szCs w:val="24"/>
              </w:rPr>
            </w:pPr>
            <w:r w:rsidRPr="007774E2">
              <w:rPr>
                <w:rFonts w:ascii="Times New Roman" w:eastAsia="Times New Roman" w:hAnsi="Times New Roman" w:cs="Times New Roman"/>
                <w:b/>
                <w:bCs/>
                <w:sz w:val="24"/>
                <w:szCs w:val="24"/>
              </w:rPr>
              <w:t>Expect</w:t>
            </w:r>
          </w:p>
        </w:tc>
        <w:tc>
          <w:tcPr>
            <w:tcW w:w="1104" w:type="dxa"/>
            <w:vAlign w:val="center"/>
            <w:hideMark/>
          </w:tcPr>
          <w:p w14:paraId="2DCE0E8B" w14:textId="77777777" w:rsidR="00295283" w:rsidRPr="007774E2" w:rsidRDefault="00295283" w:rsidP="00321E91">
            <w:pPr>
              <w:spacing w:after="0" w:line="240" w:lineRule="auto"/>
              <w:jc w:val="center"/>
              <w:rPr>
                <w:rFonts w:ascii="Times New Roman" w:eastAsia="Times New Roman" w:hAnsi="Times New Roman" w:cs="Times New Roman"/>
                <w:b/>
                <w:bCs/>
                <w:sz w:val="24"/>
                <w:szCs w:val="24"/>
              </w:rPr>
            </w:pPr>
            <w:r w:rsidRPr="007774E2">
              <w:rPr>
                <w:rFonts w:ascii="Times New Roman" w:eastAsia="Times New Roman" w:hAnsi="Times New Roman" w:cs="Times New Roman"/>
                <w:b/>
                <w:bCs/>
                <w:sz w:val="24"/>
                <w:szCs w:val="24"/>
              </w:rPr>
              <w:t>Neutral</w:t>
            </w:r>
          </w:p>
        </w:tc>
        <w:tc>
          <w:tcPr>
            <w:tcW w:w="1275" w:type="dxa"/>
            <w:vAlign w:val="center"/>
            <w:hideMark/>
          </w:tcPr>
          <w:p w14:paraId="5510A96F" w14:textId="77777777" w:rsidR="00295283" w:rsidRPr="007774E2" w:rsidRDefault="00295283" w:rsidP="00321E91">
            <w:pPr>
              <w:spacing w:after="0" w:line="240" w:lineRule="auto"/>
              <w:jc w:val="center"/>
              <w:rPr>
                <w:rFonts w:ascii="Times New Roman" w:eastAsia="Times New Roman" w:hAnsi="Times New Roman" w:cs="Times New Roman"/>
                <w:b/>
                <w:bCs/>
                <w:sz w:val="24"/>
                <w:szCs w:val="24"/>
              </w:rPr>
            </w:pPr>
            <w:r w:rsidRPr="007774E2">
              <w:rPr>
                <w:rFonts w:ascii="Times New Roman" w:eastAsia="Times New Roman" w:hAnsi="Times New Roman" w:cs="Times New Roman"/>
                <w:b/>
                <w:bCs/>
                <w:sz w:val="24"/>
                <w:szCs w:val="24"/>
              </w:rPr>
              <w:t>Tolerate</w:t>
            </w:r>
          </w:p>
        </w:tc>
        <w:tc>
          <w:tcPr>
            <w:tcW w:w="0" w:type="auto"/>
            <w:vAlign w:val="center"/>
            <w:hideMark/>
          </w:tcPr>
          <w:p w14:paraId="7B40F757" w14:textId="77777777" w:rsidR="00295283" w:rsidRPr="007774E2" w:rsidRDefault="00295283" w:rsidP="00321E91">
            <w:pPr>
              <w:spacing w:after="0" w:line="240" w:lineRule="auto"/>
              <w:jc w:val="center"/>
              <w:rPr>
                <w:rFonts w:ascii="Times New Roman" w:eastAsia="Times New Roman" w:hAnsi="Times New Roman" w:cs="Times New Roman"/>
                <w:b/>
                <w:bCs/>
                <w:sz w:val="24"/>
                <w:szCs w:val="24"/>
              </w:rPr>
            </w:pPr>
            <w:r w:rsidRPr="007774E2">
              <w:rPr>
                <w:rFonts w:ascii="Times New Roman" w:eastAsia="Times New Roman" w:hAnsi="Times New Roman" w:cs="Times New Roman"/>
                <w:b/>
                <w:bCs/>
                <w:sz w:val="24"/>
                <w:szCs w:val="24"/>
              </w:rPr>
              <w:t>Dislike</w:t>
            </w:r>
          </w:p>
        </w:tc>
      </w:tr>
      <w:tr w:rsidR="00295283" w:rsidRPr="007774E2" w14:paraId="2F01044E" w14:textId="77777777" w:rsidTr="00321E91">
        <w:trPr>
          <w:trHeight w:val="388"/>
          <w:tblCellSpacing w:w="15" w:type="dxa"/>
        </w:trPr>
        <w:tc>
          <w:tcPr>
            <w:tcW w:w="3069" w:type="dxa"/>
            <w:vAlign w:val="center"/>
            <w:hideMark/>
          </w:tcPr>
          <w:p w14:paraId="53C1C8A3" w14:textId="77777777" w:rsidR="00295283" w:rsidRPr="007774E2" w:rsidRDefault="00295283" w:rsidP="00321E91">
            <w:pPr>
              <w:spacing w:after="0" w:line="240" w:lineRule="auto"/>
              <w:rPr>
                <w:rFonts w:ascii="Times New Roman" w:eastAsia="Times New Roman" w:hAnsi="Times New Roman" w:cs="Times New Roman"/>
                <w:sz w:val="24"/>
                <w:szCs w:val="24"/>
              </w:rPr>
            </w:pPr>
            <w:r w:rsidRPr="007774E2">
              <w:rPr>
                <w:rFonts w:ascii="Times New Roman" w:eastAsia="Times New Roman" w:hAnsi="Times New Roman" w:cs="Times New Roman"/>
                <w:b/>
                <w:bCs/>
                <w:sz w:val="24"/>
                <w:szCs w:val="24"/>
              </w:rPr>
              <w:t>Like</w:t>
            </w:r>
          </w:p>
        </w:tc>
        <w:tc>
          <w:tcPr>
            <w:tcW w:w="1104" w:type="dxa"/>
            <w:vAlign w:val="center"/>
            <w:hideMark/>
          </w:tcPr>
          <w:p w14:paraId="4C3AED2E"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Q</w:t>
            </w:r>
          </w:p>
        </w:tc>
        <w:tc>
          <w:tcPr>
            <w:tcW w:w="1104" w:type="dxa"/>
            <w:vAlign w:val="center"/>
            <w:hideMark/>
          </w:tcPr>
          <w:p w14:paraId="0BA9E0FF"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A</w:t>
            </w:r>
          </w:p>
        </w:tc>
        <w:tc>
          <w:tcPr>
            <w:tcW w:w="1104" w:type="dxa"/>
            <w:vAlign w:val="center"/>
            <w:hideMark/>
          </w:tcPr>
          <w:p w14:paraId="0F293D9A"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A</w:t>
            </w:r>
          </w:p>
        </w:tc>
        <w:tc>
          <w:tcPr>
            <w:tcW w:w="1275" w:type="dxa"/>
            <w:vAlign w:val="center"/>
            <w:hideMark/>
          </w:tcPr>
          <w:p w14:paraId="3C2D01CE"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A</w:t>
            </w:r>
          </w:p>
        </w:tc>
        <w:tc>
          <w:tcPr>
            <w:tcW w:w="0" w:type="auto"/>
            <w:vAlign w:val="center"/>
            <w:hideMark/>
          </w:tcPr>
          <w:p w14:paraId="25AB12E8" w14:textId="232451F9" w:rsidR="00295283" w:rsidRPr="007774E2" w:rsidRDefault="006B494F" w:rsidP="00321E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r>
      <w:tr w:rsidR="00295283" w:rsidRPr="007774E2" w14:paraId="6FA527B4" w14:textId="77777777" w:rsidTr="00321E91">
        <w:trPr>
          <w:trHeight w:val="388"/>
          <w:tblCellSpacing w:w="15" w:type="dxa"/>
        </w:trPr>
        <w:tc>
          <w:tcPr>
            <w:tcW w:w="3069" w:type="dxa"/>
            <w:vAlign w:val="center"/>
            <w:hideMark/>
          </w:tcPr>
          <w:p w14:paraId="550EFCC0" w14:textId="77777777" w:rsidR="00295283" w:rsidRPr="007774E2" w:rsidRDefault="00295283" w:rsidP="00321E91">
            <w:pPr>
              <w:spacing w:after="0" w:line="240" w:lineRule="auto"/>
              <w:rPr>
                <w:rFonts w:ascii="Times New Roman" w:eastAsia="Times New Roman" w:hAnsi="Times New Roman" w:cs="Times New Roman"/>
                <w:sz w:val="24"/>
                <w:szCs w:val="24"/>
              </w:rPr>
            </w:pPr>
            <w:r w:rsidRPr="007774E2">
              <w:rPr>
                <w:rFonts w:ascii="Times New Roman" w:eastAsia="Times New Roman" w:hAnsi="Times New Roman" w:cs="Times New Roman"/>
                <w:b/>
                <w:bCs/>
                <w:sz w:val="24"/>
                <w:szCs w:val="24"/>
              </w:rPr>
              <w:t>Expect</w:t>
            </w:r>
          </w:p>
        </w:tc>
        <w:tc>
          <w:tcPr>
            <w:tcW w:w="1104" w:type="dxa"/>
            <w:vAlign w:val="center"/>
            <w:hideMark/>
          </w:tcPr>
          <w:p w14:paraId="3B03387A"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104" w:type="dxa"/>
            <w:vAlign w:val="center"/>
            <w:hideMark/>
          </w:tcPr>
          <w:p w14:paraId="059A7B4A"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104" w:type="dxa"/>
            <w:vAlign w:val="center"/>
            <w:hideMark/>
          </w:tcPr>
          <w:p w14:paraId="127866A1"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275" w:type="dxa"/>
            <w:vAlign w:val="center"/>
            <w:hideMark/>
          </w:tcPr>
          <w:p w14:paraId="3005F06D"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0" w:type="auto"/>
            <w:vAlign w:val="center"/>
            <w:hideMark/>
          </w:tcPr>
          <w:p w14:paraId="6EE55971"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M</w:t>
            </w:r>
          </w:p>
        </w:tc>
      </w:tr>
      <w:tr w:rsidR="00295283" w:rsidRPr="007774E2" w14:paraId="144A3D41" w14:textId="77777777" w:rsidTr="00321E91">
        <w:trPr>
          <w:trHeight w:val="388"/>
          <w:tblCellSpacing w:w="15" w:type="dxa"/>
        </w:trPr>
        <w:tc>
          <w:tcPr>
            <w:tcW w:w="3069" w:type="dxa"/>
            <w:vAlign w:val="center"/>
            <w:hideMark/>
          </w:tcPr>
          <w:p w14:paraId="2DF114B6" w14:textId="77777777" w:rsidR="00295283" w:rsidRPr="007774E2" w:rsidRDefault="00295283" w:rsidP="00321E91">
            <w:pPr>
              <w:spacing w:after="0" w:line="240" w:lineRule="auto"/>
              <w:rPr>
                <w:rFonts w:ascii="Times New Roman" w:eastAsia="Times New Roman" w:hAnsi="Times New Roman" w:cs="Times New Roman"/>
                <w:sz w:val="24"/>
                <w:szCs w:val="24"/>
              </w:rPr>
            </w:pPr>
            <w:r w:rsidRPr="007774E2">
              <w:rPr>
                <w:rFonts w:ascii="Times New Roman" w:eastAsia="Times New Roman" w:hAnsi="Times New Roman" w:cs="Times New Roman"/>
                <w:b/>
                <w:bCs/>
                <w:sz w:val="24"/>
                <w:szCs w:val="24"/>
              </w:rPr>
              <w:t>Neutral</w:t>
            </w:r>
          </w:p>
        </w:tc>
        <w:tc>
          <w:tcPr>
            <w:tcW w:w="1104" w:type="dxa"/>
            <w:vAlign w:val="center"/>
            <w:hideMark/>
          </w:tcPr>
          <w:p w14:paraId="14B44863"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104" w:type="dxa"/>
            <w:vAlign w:val="center"/>
            <w:hideMark/>
          </w:tcPr>
          <w:p w14:paraId="6349AF44"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104" w:type="dxa"/>
            <w:vAlign w:val="center"/>
            <w:hideMark/>
          </w:tcPr>
          <w:p w14:paraId="1CD5B17A"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275" w:type="dxa"/>
            <w:vAlign w:val="center"/>
            <w:hideMark/>
          </w:tcPr>
          <w:p w14:paraId="4D064CC4"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0" w:type="auto"/>
            <w:vAlign w:val="center"/>
            <w:hideMark/>
          </w:tcPr>
          <w:p w14:paraId="05BBE4EE"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M</w:t>
            </w:r>
          </w:p>
        </w:tc>
      </w:tr>
      <w:tr w:rsidR="00295283" w:rsidRPr="007774E2" w14:paraId="17AE557C" w14:textId="77777777" w:rsidTr="00321E91">
        <w:trPr>
          <w:trHeight w:val="365"/>
          <w:tblCellSpacing w:w="15" w:type="dxa"/>
        </w:trPr>
        <w:tc>
          <w:tcPr>
            <w:tcW w:w="3069" w:type="dxa"/>
            <w:vAlign w:val="center"/>
            <w:hideMark/>
          </w:tcPr>
          <w:p w14:paraId="7F1CA254" w14:textId="77777777" w:rsidR="00295283" w:rsidRPr="007774E2" w:rsidRDefault="00295283" w:rsidP="00321E91">
            <w:pPr>
              <w:spacing w:after="0" w:line="240" w:lineRule="auto"/>
              <w:rPr>
                <w:rFonts w:ascii="Times New Roman" w:eastAsia="Times New Roman" w:hAnsi="Times New Roman" w:cs="Times New Roman"/>
                <w:sz w:val="24"/>
                <w:szCs w:val="24"/>
              </w:rPr>
            </w:pPr>
            <w:r w:rsidRPr="007774E2">
              <w:rPr>
                <w:rFonts w:ascii="Times New Roman" w:eastAsia="Times New Roman" w:hAnsi="Times New Roman" w:cs="Times New Roman"/>
                <w:b/>
                <w:bCs/>
                <w:sz w:val="24"/>
                <w:szCs w:val="24"/>
              </w:rPr>
              <w:t>Tolerate</w:t>
            </w:r>
          </w:p>
        </w:tc>
        <w:tc>
          <w:tcPr>
            <w:tcW w:w="1104" w:type="dxa"/>
            <w:vAlign w:val="center"/>
            <w:hideMark/>
          </w:tcPr>
          <w:p w14:paraId="088C67CE"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104" w:type="dxa"/>
            <w:vAlign w:val="center"/>
            <w:hideMark/>
          </w:tcPr>
          <w:p w14:paraId="0D7703E9"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104" w:type="dxa"/>
            <w:vAlign w:val="center"/>
            <w:hideMark/>
          </w:tcPr>
          <w:p w14:paraId="29DDAC5B"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1275" w:type="dxa"/>
            <w:vAlign w:val="center"/>
            <w:hideMark/>
          </w:tcPr>
          <w:p w14:paraId="3829E711"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I</w:t>
            </w:r>
          </w:p>
        </w:tc>
        <w:tc>
          <w:tcPr>
            <w:tcW w:w="0" w:type="auto"/>
            <w:vAlign w:val="center"/>
            <w:hideMark/>
          </w:tcPr>
          <w:p w14:paraId="3A924002"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M</w:t>
            </w:r>
          </w:p>
        </w:tc>
      </w:tr>
      <w:tr w:rsidR="00295283" w:rsidRPr="007774E2" w14:paraId="32B89D98" w14:textId="77777777" w:rsidTr="00321E91">
        <w:trPr>
          <w:trHeight w:val="388"/>
          <w:tblCellSpacing w:w="15" w:type="dxa"/>
        </w:trPr>
        <w:tc>
          <w:tcPr>
            <w:tcW w:w="3069" w:type="dxa"/>
            <w:vAlign w:val="center"/>
            <w:hideMark/>
          </w:tcPr>
          <w:p w14:paraId="161237D6" w14:textId="77777777" w:rsidR="00295283" w:rsidRPr="007774E2" w:rsidRDefault="00295283" w:rsidP="00321E91">
            <w:pPr>
              <w:spacing w:after="0" w:line="240" w:lineRule="auto"/>
              <w:rPr>
                <w:rFonts w:ascii="Times New Roman" w:eastAsia="Times New Roman" w:hAnsi="Times New Roman" w:cs="Times New Roman"/>
                <w:sz w:val="24"/>
                <w:szCs w:val="24"/>
              </w:rPr>
            </w:pPr>
            <w:r w:rsidRPr="007774E2">
              <w:rPr>
                <w:rFonts w:ascii="Times New Roman" w:eastAsia="Times New Roman" w:hAnsi="Times New Roman" w:cs="Times New Roman"/>
                <w:b/>
                <w:bCs/>
                <w:sz w:val="24"/>
                <w:szCs w:val="24"/>
              </w:rPr>
              <w:t>Dislike</w:t>
            </w:r>
          </w:p>
        </w:tc>
        <w:tc>
          <w:tcPr>
            <w:tcW w:w="1104" w:type="dxa"/>
            <w:vAlign w:val="center"/>
            <w:hideMark/>
          </w:tcPr>
          <w:p w14:paraId="53F4D2A6"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104" w:type="dxa"/>
            <w:vAlign w:val="center"/>
            <w:hideMark/>
          </w:tcPr>
          <w:p w14:paraId="72421633"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104" w:type="dxa"/>
            <w:vAlign w:val="center"/>
            <w:hideMark/>
          </w:tcPr>
          <w:p w14:paraId="6C5A91F1"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1275" w:type="dxa"/>
            <w:vAlign w:val="center"/>
            <w:hideMark/>
          </w:tcPr>
          <w:p w14:paraId="699DCEA6"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R</w:t>
            </w:r>
          </w:p>
        </w:tc>
        <w:tc>
          <w:tcPr>
            <w:tcW w:w="0" w:type="auto"/>
            <w:vAlign w:val="center"/>
            <w:hideMark/>
          </w:tcPr>
          <w:p w14:paraId="660D9922" w14:textId="77777777" w:rsidR="00295283" w:rsidRPr="007774E2" w:rsidRDefault="00295283" w:rsidP="00321E91">
            <w:pPr>
              <w:spacing w:after="0" w:line="240" w:lineRule="auto"/>
              <w:jc w:val="center"/>
              <w:rPr>
                <w:rFonts w:ascii="Times New Roman" w:eastAsia="Times New Roman" w:hAnsi="Times New Roman" w:cs="Times New Roman"/>
                <w:sz w:val="24"/>
                <w:szCs w:val="24"/>
              </w:rPr>
            </w:pPr>
            <w:r w:rsidRPr="007774E2">
              <w:rPr>
                <w:rFonts w:ascii="Times New Roman" w:eastAsia="Times New Roman" w:hAnsi="Times New Roman" w:cs="Times New Roman"/>
                <w:sz w:val="24"/>
                <w:szCs w:val="24"/>
              </w:rPr>
              <w:t>Q</w:t>
            </w:r>
          </w:p>
        </w:tc>
      </w:tr>
    </w:tbl>
    <w:p w14:paraId="16FEFD51" w14:textId="77777777" w:rsidR="00847CC2" w:rsidRDefault="00847CC2" w:rsidP="006B494F">
      <w:pPr>
        <w:spacing w:after="0"/>
      </w:pPr>
    </w:p>
    <w:p w14:paraId="68E745F4" w14:textId="77777777" w:rsidR="00DA45BF" w:rsidRDefault="00DA45BF" w:rsidP="00DA45BF">
      <w:pPr>
        <w:pStyle w:val="ListParagraph"/>
        <w:spacing w:after="0"/>
      </w:pPr>
    </w:p>
    <w:p w14:paraId="03528CA9" w14:textId="0EA954BA" w:rsidR="00295283" w:rsidRDefault="00295283" w:rsidP="00295283">
      <w:pPr>
        <w:pStyle w:val="ListParagraph"/>
        <w:numPr>
          <w:ilvl w:val="0"/>
          <w:numId w:val="1"/>
        </w:numPr>
        <w:spacing w:after="0"/>
      </w:pPr>
      <w:r>
        <w:t xml:space="preserve">M = </w:t>
      </w:r>
      <w:r w:rsidR="006B494F">
        <w:t>Must-be features</w:t>
      </w:r>
      <w:r w:rsidR="00573E09">
        <w:t xml:space="preserve">, </w:t>
      </w:r>
      <w:r w:rsidR="00573E09">
        <w:rPr>
          <w:b/>
          <w:bCs/>
        </w:rPr>
        <w:t>5 points</w:t>
      </w:r>
    </w:p>
    <w:p w14:paraId="10EAD430" w14:textId="5E1BEE18" w:rsidR="00295283" w:rsidRPr="00D423C4" w:rsidRDefault="0056136F" w:rsidP="00295283">
      <w:pPr>
        <w:pStyle w:val="ListParagraph"/>
        <w:numPr>
          <w:ilvl w:val="0"/>
          <w:numId w:val="1"/>
        </w:numPr>
        <w:rPr>
          <w:b/>
          <w:bCs/>
        </w:rPr>
      </w:pPr>
      <w:r>
        <w:t>A = Attractive</w:t>
      </w:r>
      <w:r w:rsidRPr="006B494F">
        <w:t xml:space="preserve"> </w:t>
      </w:r>
      <w:r>
        <w:t>features</w:t>
      </w:r>
      <w:r w:rsidR="00573E09">
        <w:t xml:space="preserve">, </w:t>
      </w:r>
      <w:r w:rsidR="00573E09">
        <w:rPr>
          <w:b/>
          <w:bCs/>
        </w:rPr>
        <w:t>4 points</w:t>
      </w:r>
    </w:p>
    <w:p w14:paraId="1BDAF009" w14:textId="1F3EDB0F" w:rsidR="00295283" w:rsidRPr="00D423C4" w:rsidRDefault="0056136F" w:rsidP="00295283">
      <w:pPr>
        <w:pStyle w:val="ListParagraph"/>
        <w:numPr>
          <w:ilvl w:val="0"/>
          <w:numId w:val="1"/>
        </w:numPr>
        <w:rPr>
          <w:b/>
          <w:bCs/>
        </w:rPr>
      </w:pPr>
      <w:r>
        <w:t>P = Performance features</w:t>
      </w:r>
      <w:r w:rsidR="00573E09">
        <w:t xml:space="preserve">, </w:t>
      </w:r>
      <w:r w:rsidR="00573E09">
        <w:rPr>
          <w:b/>
          <w:bCs/>
        </w:rPr>
        <w:t>3 points</w:t>
      </w:r>
    </w:p>
    <w:p w14:paraId="39375566" w14:textId="65BE8915" w:rsidR="00295283" w:rsidRPr="00D423C4" w:rsidRDefault="00295283" w:rsidP="00295283">
      <w:pPr>
        <w:pStyle w:val="ListParagraph"/>
        <w:numPr>
          <w:ilvl w:val="0"/>
          <w:numId w:val="1"/>
        </w:numPr>
        <w:rPr>
          <w:b/>
          <w:bCs/>
        </w:rPr>
      </w:pPr>
      <w:r>
        <w:t>I = Indifferent</w:t>
      </w:r>
      <w:r w:rsidR="006B494F">
        <w:t xml:space="preserve"> features</w:t>
      </w:r>
      <w:r w:rsidR="00573E09">
        <w:t xml:space="preserve">, </w:t>
      </w:r>
      <w:r w:rsidR="00573E09">
        <w:rPr>
          <w:b/>
          <w:bCs/>
        </w:rPr>
        <w:t>2 points</w:t>
      </w:r>
    </w:p>
    <w:p w14:paraId="1AD3F283" w14:textId="2C11766F" w:rsidR="00295283" w:rsidRPr="00573E09" w:rsidRDefault="00573E09" w:rsidP="00573E09">
      <w:pPr>
        <w:pStyle w:val="ListParagraph"/>
        <w:numPr>
          <w:ilvl w:val="0"/>
          <w:numId w:val="1"/>
        </w:numPr>
        <w:rPr>
          <w:b/>
          <w:bCs/>
        </w:rPr>
      </w:pPr>
      <w:r>
        <w:t xml:space="preserve">Q = Questionable features – conflicting responses from students, </w:t>
      </w:r>
      <w:r>
        <w:rPr>
          <w:b/>
          <w:bCs/>
        </w:rPr>
        <w:t>1 point</w:t>
      </w:r>
    </w:p>
    <w:p w14:paraId="500B57DE" w14:textId="2A50149D" w:rsidR="00295283" w:rsidRPr="00DA45BF" w:rsidRDefault="00573E09" w:rsidP="00295283">
      <w:pPr>
        <w:pStyle w:val="ListParagraph"/>
        <w:numPr>
          <w:ilvl w:val="0"/>
          <w:numId w:val="1"/>
        </w:numPr>
        <w:rPr>
          <w:b/>
          <w:bCs/>
        </w:rPr>
      </w:pPr>
      <w:r>
        <w:t xml:space="preserve">R = Reverse features – might not be a satisfier, </w:t>
      </w:r>
      <w:r>
        <w:rPr>
          <w:b/>
          <w:bCs/>
        </w:rPr>
        <w:t>0 point</w:t>
      </w:r>
    </w:p>
    <w:p w14:paraId="5E36B60A" w14:textId="77777777" w:rsidR="00295283" w:rsidRDefault="00295283" w:rsidP="00295283">
      <w:pPr>
        <w:spacing w:after="0"/>
      </w:pPr>
      <w:r>
        <w:t>Example:</w:t>
      </w:r>
    </w:p>
    <w:p w14:paraId="73F28807" w14:textId="77777777" w:rsidR="00295283" w:rsidRDefault="00295283" w:rsidP="00295283">
      <w:pPr>
        <w:spacing w:after="0"/>
      </w:pPr>
      <w:r>
        <w:t>This example demonstrates how student responses will be interpreted using the evaluation table.</w:t>
      </w:r>
    </w:p>
    <w:p w14:paraId="3A59720C" w14:textId="77777777" w:rsidR="00295283" w:rsidRDefault="00295283" w:rsidP="00295283">
      <w:pPr>
        <w:spacing w:after="0"/>
      </w:pPr>
      <w:r>
        <w:t>Feature: Auto Check-in with Student ID</w:t>
      </w:r>
    </w:p>
    <w:p w14:paraId="147919CB" w14:textId="77777777" w:rsidR="00295283" w:rsidRDefault="00295283" w:rsidP="00295283">
      <w:pPr>
        <w:spacing w:after="0"/>
      </w:pPr>
      <w:r>
        <w:t>Functional Q: "How would you feel if you were automatically checked into an event by scanning your student ID?"</w:t>
      </w:r>
    </w:p>
    <w:p w14:paraId="04DF35A6" w14:textId="77777777" w:rsidR="00295283" w:rsidRDefault="00295283" w:rsidP="00295283">
      <w:pPr>
        <w:spacing w:after="0"/>
      </w:pPr>
      <w:r>
        <w:rPr>
          <w:rFonts w:hint="eastAsia"/>
        </w:rPr>
        <w:t>→ Answer: “I expect it that way”</w:t>
      </w:r>
    </w:p>
    <w:p w14:paraId="0219DDED" w14:textId="77777777" w:rsidR="00295283" w:rsidRDefault="00295283" w:rsidP="00295283">
      <w:pPr>
        <w:spacing w:after="0"/>
      </w:pPr>
      <w:r>
        <w:t>Dysfunctional Q: "How would you feel if you had to manually check in at each event?"</w:t>
      </w:r>
    </w:p>
    <w:p w14:paraId="35637E8D" w14:textId="77777777" w:rsidR="00295283" w:rsidRDefault="00295283" w:rsidP="00295283">
      <w:pPr>
        <w:spacing w:after="0"/>
      </w:pPr>
      <w:r>
        <w:rPr>
          <w:rFonts w:hint="eastAsia"/>
        </w:rPr>
        <w:t>→ Answer: “I dislike it that way”</w:t>
      </w:r>
    </w:p>
    <w:p w14:paraId="44FABC91" w14:textId="77777777" w:rsidR="00295283" w:rsidRDefault="00295283" w:rsidP="00295283">
      <w:pPr>
        <w:spacing w:after="0"/>
      </w:pPr>
      <w:r>
        <w:t>Classification: Must-be (M)</w:t>
      </w:r>
    </w:p>
    <w:p w14:paraId="0B2CF3B9" w14:textId="6F89ACCA" w:rsidR="004D5E42" w:rsidRDefault="00295283" w:rsidP="001C664C">
      <w:pPr>
        <w:spacing w:after="0"/>
      </w:pPr>
      <w:r>
        <w:t>Students expect this functionality; its absence causes dissatisfaction</w:t>
      </w:r>
      <w:r w:rsidR="00573E09">
        <w:t xml:space="preserve"> and thus will be given 5 points</w:t>
      </w:r>
    </w:p>
    <w:p w14:paraId="0FB6B154" w14:textId="137B0B77" w:rsidR="00A60D32" w:rsidRDefault="00A60D32" w:rsidP="001C664C">
      <w:pPr>
        <w:spacing w:after="0"/>
      </w:pPr>
    </w:p>
    <w:p w14:paraId="7273854E" w14:textId="54CE0090" w:rsidR="00A60D32" w:rsidRDefault="00A60D32" w:rsidP="001C664C">
      <w:pPr>
        <w:spacing w:after="0"/>
      </w:pPr>
    </w:p>
    <w:p w14:paraId="7DF87EA2" w14:textId="411F0363" w:rsidR="00A60D32" w:rsidRDefault="00A60D32" w:rsidP="001C664C">
      <w:pPr>
        <w:spacing w:after="0"/>
      </w:pPr>
    </w:p>
    <w:p w14:paraId="5DD1D497" w14:textId="55D586B6" w:rsidR="00A60D32" w:rsidRDefault="00A60D32" w:rsidP="001C664C">
      <w:pPr>
        <w:spacing w:after="0"/>
      </w:pPr>
    </w:p>
    <w:p w14:paraId="7B9DD67F" w14:textId="713AB2EE" w:rsidR="00A60D32" w:rsidRDefault="00A60D32" w:rsidP="001C664C">
      <w:pPr>
        <w:spacing w:after="0"/>
      </w:pPr>
    </w:p>
    <w:p w14:paraId="73EF4AC5" w14:textId="3E146093" w:rsidR="00A60D32" w:rsidRDefault="00A60D32" w:rsidP="001C664C">
      <w:pPr>
        <w:spacing w:after="0"/>
      </w:pPr>
    </w:p>
    <w:p w14:paraId="2EC9CEBB" w14:textId="0F0CA1EC" w:rsidR="00A60D32" w:rsidRDefault="00A60D32" w:rsidP="001C664C">
      <w:pPr>
        <w:spacing w:after="0"/>
      </w:pPr>
    </w:p>
    <w:p w14:paraId="72AC80DF" w14:textId="5ED8D64F" w:rsidR="00A60D32" w:rsidRDefault="00A60D32" w:rsidP="001C664C">
      <w:pPr>
        <w:spacing w:after="0"/>
      </w:pPr>
    </w:p>
    <w:p w14:paraId="3FA272BC" w14:textId="77777777" w:rsidR="00A60D32" w:rsidRDefault="00A60D32" w:rsidP="001C664C">
      <w:pPr>
        <w:spacing w:after="0"/>
      </w:pPr>
    </w:p>
    <w:p w14:paraId="31F060DD" w14:textId="77777777" w:rsidR="004D5E42" w:rsidRDefault="004D5E42" w:rsidP="001C664C">
      <w:pPr>
        <w:spacing w:after="0"/>
      </w:pPr>
    </w:p>
    <w:p w14:paraId="549AAB84" w14:textId="5885947B" w:rsidR="002566C4" w:rsidRDefault="00573E09" w:rsidP="00573E09">
      <w:pPr>
        <w:pStyle w:val="Heading4"/>
      </w:pPr>
      <w:bookmarkStart w:id="9" w:name="_Toc199062102"/>
      <w:r w:rsidRPr="00573E09">
        <w:lastRenderedPageBreak/>
        <w:t>2.2.3</w:t>
      </w:r>
      <w:r>
        <w:rPr>
          <w:i/>
          <w:iCs/>
        </w:rPr>
        <w:t xml:space="preserve"> </w:t>
      </w:r>
      <w:r w:rsidR="002566C4">
        <w:t xml:space="preserve">Kano Table According </w:t>
      </w:r>
      <w:r>
        <w:t>t</w:t>
      </w:r>
      <w:r w:rsidR="002566C4">
        <w:t>o The Question</w:t>
      </w:r>
      <w:bookmarkEnd w:id="9"/>
    </w:p>
    <w:p w14:paraId="080CBB5E" w14:textId="77777777" w:rsidR="0072036E" w:rsidRPr="0072036E" w:rsidRDefault="0072036E" w:rsidP="0072036E">
      <w:pPr>
        <w:rPr>
          <w:lang w:eastAsia="zh-CN"/>
        </w:rPr>
      </w:pPr>
    </w:p>
    <w:tbl>
      <w:tblPr>
        <w:tblStyle w:val="TableGrid"/>
        <w:tblW w:w="0" w:type="auto"/>
        <w:tblLook w:val="04A0" w:firstRow="1" w:lastRow="0" w:firstColumn="1" w:lastColumn="0" w:noHBand="0" w:noVBand="1"/>
      </w:tblPr>
      <w:tblGrid>
        <w:gridCol w:w="538"/>
        <w:gridCol w:w="3568"/>
        <w:gridCol w:w="2677"/>
        <w:gridCol w:w="2233"/>
      </w:tblGrid>
      <w:tr w:rsidR="0072036E" w14:paraId="02696AA5" w14:textId="77777777" w:rsidTr="0072036E">
        <w:tc>
          <w:tcPr>
            <w:tcW w:w="538" w:type="dxa"/>
            <w:vAlign w:val="center"/>
          </w:tcPr>
          <w:p w14:paraId="6CBA4519" w14:textId="62CB4483" w:rsidR="0072036E" w:rsidRDefault="0072036E" w:rsidP="0072036E">
            <w:pPr>
              <w:rPr>
                <w:lang w:eastAsia="zh-CN"/>
              </w:rPr>
            </w:pPr>
            <w:r>
              <w:rPr>
                <w:b/>
                <w:bCs/>
              </w:rPr>
              <w:t>No.</w:t>
            </w:r>
          </w:p>
        </w:tc>
        <w:tc>
          <w:tcPr>
            <w:tcW w:w="3568" w:type="dxa"/>
            <w:vAlign w:val="center"/>
          </w:tcPr>
          <w:p w14:paraId="40F9C8CB" w14:textId="2B1048E8" w:rsidR="0072036E" w:rsidRDefault="0072036E" w:rsidP="0072036E">
            <w:pPr>
              <w:rPr>
                <w:lang w:eastAsia="zh-CN"/>
              </w:rPr>
            </w:pPr>
            <w:r>
              <w:rPr>
                <w:b/>
                <w:bCs/>
              </w:rPr>
              <w:t>Feature</w:t>
            </w:r>
          </w:p>
        </w:tc>
        <w:tc>
          <w:tcPr>
            <w:tcW w:w="2677" w:type="dxa"/>
            <w:vAlign w:val="center"/>
          </w:tcPr>
          <w:p w14:paraId="4998DF33" w14:textId="2AC9B4AA" w:rsidR="0072036E" w:rsidRDefault="0072036E" w:rsidP="0072036E">
            <w:pPr>
              <w:rPr>
                <w:lang w:eastAsia="zh-CN"/>
              </w:rPr>
            </w:pPr>
            <w:r>
              <w:rPr>
                <w:b/>
                <w:bCs/>
              </w:rPr>
              <w:t>Kano Category</w:t>
            </w:r>
          </w:p>
        </w:tc>
        <w:tc>
          <w:tcPr>
            <w:tcW w:w="2233" w:type="dxa"/>
            <w:vAlign w:val="center"/>
          </w:tcPr>
          <w:p w14:paraId="08B77E00" w14:textId="1724A312" w:rsidR="0072036E" w:rsidRDefault="0072036E" w:rsidP="0072036E">
            <w:pPr>
              <w:rPr>
                <w:lang w:eastAsia="zh-CN"/>
              </w:rPr>
            </w:pPr>
            <w:r>
              <w:rPr>
                <w:b/>
                <w:bCs/>
              </w:rPr>
              <w:t>Justification</w:t>
            </w:r>
          </w:p>
        </w:tc>
      </w:tr>
      <w:tr w:rsidR="0072036E" w14:paraId="587C3FE8" w14:textId="77777777" w:rsidTr="0072036E">
        <w:tc>
          <w:tcPr>
            <w:tcW w:w="538" w:type="dxa"/>
            <w:vAlign w:val="center"/>
          </w:tcPr>
          <w:p w14:paraId="212CE89A" w14:textId="73909DB0" w:rsidR="0072036E" w:rsidRDefault="0072036E" w:rsidP="0072036E">
            <w:pPr>
              <w:rPr>
                <w:lang w:eastAsia="zh-CN"/>
              </w:rPr>
            </w:pPr>
            <w:r>
              <w:t>1</w:t>
            </w:r>
          </w:p>
        </w:tc>
        <w:tc>
          <w:tcPr>
            <w:tcW w:w="3568" w:type="dxa"/>
            <w:vAlign w:val="center"/>
          </w:tcPr>
          <w:p w14:paraId="52E41950" w14:textId="0DFE52F7" w:rsidR="0072036E" w:rsidRDefault="0072036E" w:rsidP="0072036E">
            <w:pPr>
              <w:rPr>
                <w:lang w:eastAsia="zh-CN"/>
              </w:rPr>
            </w:pPr>
            <w:r>
              <w:t>Student ID Check-In</w:t>
            </w:r>
          </w:p>
        </w:tc>
        <w:tc>
          <w:tcPr>
            <w:tcW w:w="2677" w:type="dxa"/>
            <w:vAlign w:val="center"/>
          </w:tcPr>
          <w:p w14:paraId="13ABF9D7" w14:textId="70C1821A" w:rsidR="0072036E" w:rsidRDefault="0072036E" w:rsidP="0072036E">
            <w:pPr>
              <w:rPr>
                <w:lang w:eastAsia="zh-CN"/>
              </w:rPr>
            </w:pPr>
            <w:r>
              <w:t>Must-be</w:t>
            </w:r>
          </w:p>
        </w:tc>
        <w:tc>
          <w:tcPr>
            <w:tcW w:w="2233" w:type="dxa"/>
            <w:vAlign w:val="center"/>
          </w:tcPr>
          <w:p w14:paraId="479C7689" w14:textId="4AA91E60" w:rsidR="0072036E" w:rsidRDefault="0072036E" w:rsidP="0072036E">
            <w:pPr>
              <w:rPr>
                <w:lang w:eastAsia="zh-CN"/>
              </w:rPr>
            </w:pPr>
            <w:r>
              <w:t>A basic expectation; frustration if missing.</w:t>
            </w:r>
          </w:p>
        </w:tc>
      </w:tr>
      <w:tr w:rsidR="0072036E" w14:paraId="00BA7422" w14:textId="77777777" w:rsidTr="0072036E">
        <w:tc>
          <w:tcPr>
            <w:tcW w:w="538" w:type="dxa"/>
            <w:vAlign w:val="center"/>
          </w:tcPr>
          <w:p w14:paraId="31AC94D4" w14:textId="54FF1753" w:rsidR="0072036E" w:rsidRDefault="0072036E" w:rsidP="0072036E">
            <w:pPr>
              <w:rPr>
                <w:lang w:eastAsia="zh-CN"/>
              </w:rPr>
            </w:pPr>
            <w:r>
              <w:t>2</w:t>
            </w:r>
          </w:p>
        </w:tc>
        <w:tc>
          <w:tcPr>
            <w:tcW w:w="3568" w:type="dxa"/>
            <w:vAlign w:val="center"/>
          </w:tcPr>
          <w:p w14:paraId="44D651EC" w14:textId="592EABCF" w:rsidR="0072036E" w:rsidRDefault="0072036E" w:rsidP="0072036E">
            <w:pPr>
              <w:rPr>
                <w:lang w:eastAsia="zh-CN"/>
              </w:rPr>
            </w:pPr>
            <w:r>
              <w:t>Email Confirmation</w:t>
            </w:r>
          </w:p>
        </w:tc>
        <w:tc>
          <w:tcPr>
            <w:tcW w:w="2677" w:type="dxa"/>
            <w:vAlign w:val="center"/>
          </w:tcPr>
          <w:p w14:paraId="6D119A75" w14:textId="461628C8" w:rsidR="0072036E" w:rsidRDefault="0056136F" w:rsidP="0072036E">
            <w:pPr>
              <w:rPr>
                <w:lang w:eastAsia="zh-CN"/>
              </w:rPr>
            </w:pPr>
            <w:r>
              <w:t>Performance</w:t>
            </w:r>
          </w:p>
        </w:tc>
        <w:tc>
          <w:tcPr>
            <w:tcW w:w="2233" w:type="dxa"/>
            <w:vAlign w:val="center"/>
          </w:tcPr>
          <w:p w14:paraId="575F5E88" w14:textId="0DCD425B" w:rsidR="0072036E" w:rsidRDefault="0072036E" w:rsidP="0072036E">
            <w:pPr>
              <w:rPr>
                <w:lang w:eastAsia="zh-CN"/>
              </w:rPr>
            </w:pPr>
            <w:r>
              <w:t>Adds value; improves user confidence.</w:t>
            </w:r>
          </w:p>
        </w:tc>
      </w:tr>
      <w:tr w:rsidR="0072036E" w14:paraId="65052B08" w14:textId="77777777" w:rsidTr="0072036E">
        <w:tc>
          <w:tcPr>
            <w:tcW w:w="538" w:type="dxa"/>
            <w:vAlign w:val="center"/>
          </w:tcPr>
          <w:p w14:paraId="0C05DEF9" w14:textId="16776704" w:rsidR="0072036E" w:rsidRDefault="0072036E" w:rsidP="0072036E">
            <w:pPr>
              <w:rPr>
                <w:lang w:eastAsia="zh-CN"/>
              </w:rPr>
            </w:pPr>
            <w:r>
              <w:t>3</w:t>
            </w:r>
          </w:p>
        </w:tc>
        <w:tc>
          <w:tcPr>
            <w:tcW w:w="3568" w:type="dxa"/>
            <w:vAlign w:val="center"/>
          </w:tcPr>
          <w:p w14:paraId="5847A6C9" w14:textId="7DB7C2A4" w:rsidR="0072036E" w:rsidRDefault="0072036E" w:rsidP="0072036E">
            <w:pPr>
              <w:rPr>
                <w:lang w:eastAsia="zh-CN"/>
              </w:rPr>
            </w:pPr>
            <w:r>
              <w:t>Event Calendar View</w:t>
            </w:r>
          </w:p>
        </w:tc>
        <w:tc>
          <w:tcPr>
            <w:tcW w:w="2677" w:type="dxa"/>
            <w:vAlign w:val="center"/>
          </w:tcPr>
          <w:p w14:paraId="4FD6586E" w14:textId="60E4D056" w:rsidR="0072036E" w:rsidRDefault="0056136F" w:rsidP="0072036E">
            <w:pPr>
              <w:rPr>
                <w:lang w:eastAsia="zh-CN"/>
              </w:rPr>
            </w:pPr>
            <w:r>
              <w:t>Performance</w:t>
            </w:r>
          </w:p>
        </w:tc>
        <w:tc>
          <w:tcPr>
            <w:tcW w:w="2233" w:type="dxa"/>
            <w:vAlign w:val="center"/>
          </w:tcPr>
          <w:p w14:paraId="6D0B493A" w14:textId="27C5D32F" w:rsidR="0072036E" w:rsidRDefault="0072036E" w:rsidP="0072036E">
            <w:pPr>
              <w:rPr>
                <w:lang w:eastAsia="zh-CN"/>
              </w:rPr>
            </w:pPr>
            <w:r>
              <w:t>Helpful for planning; improves usability.</w:t>
            </w:r>
          </w:p>
        </w:tc>
      </w:tr>
      <w:tr w:rsidR="0072036E" w14:paraId="7B543F35" w14:textId="77777777" w:rsidTr="0072036E">
        <w:tc>
          <w:tcPr>
            <w:tcW w:w="538" w:type="dxa"/>
            <w:vAlign w:val="center"/>
          </w:tcPr>
          <w:p w14:paraId="1250C094" w14:textId="6B43701D" w:rsidR="0072036E" w:rsidRDefault="0072036E" w:rsidP="0072036E">
            <w:pPr>
              <w:rPr>
                <w:lang w:eastAsia="zh-CN"/>
              </w:rPr>
            </w:pPr>
            <w:r>
              <w:t>4</w:t>
            </w:r>
          </w:p>
        </w:tc>
        <w:tc>
          <w:tcPr>
            <w:tcW w:w="3568" w:type="dxa"/>
            <w:vAlign w:val="center"/>
          </w:tcPr>
          <w:p w14:paraId="3EF8AC1B" w14:textId="1530F1AA" w:rsidR="0072036E" w:rsidRDefault="0072036E" w:rsidP="0072036E">
            <w:pPr>
              <w:rPr>
                <w:lang w:eastAsia="zh-CN"/>
              </w:rPr>
            </w:pPr>
            <w:r>
              <w:t>Buy Tickets Online</w:t>
            </w:r>
          </w:p>
        </w:tc>
        <w:tc>
          <w:tcPr>
            <w:tcW w:w="2677" w:type="dxa"/>
            <w:vAlign w:val="center"/>
          </w:tcPr>
          <w:p w14:paraId="64EF6671" w14:textId="11B3B43E" w:rsidR="0072036E" w:rsidRDefault="0072036E" w:rsidP="0072036E">
            <w:pPr>
              <w:rPr>
                <w:lang w:eastAsia="zh-CN"/>
              </w:rPr>
            </w:pPr>
            <w:r>
              <w:t>Must-be</w:t>
            </w:r>
          </w:p>
        </w:tc>
        <w:tc>
          <w:tcPr>
            <w:tcW w:w="2233" w:type="dxa"/>
            <w:vAlign w:val="center"/>
          </w:tcPr>
          <w:p w14:paraId="4F39E6B3" w14:textId="36166BD1" w:rsidR="0072036E" w:rsidRDefault="0072036E" w:rsidP="0072036E">
            <w:pPr>
              <w:rPr>
                <w:lang w:eastAsia="zh-CN"/>
              </w:rPr>
            </w:pPr>
            <w:r>
              <w:t>Strongly expected in any modern system.</w:t>
            </w:r>
          </w:p>
        </w:tc>
      </w:tr>
      <w:tr w:rsidR="0072036E" w14:paraId="2DA0A51A" w14:textId="77777777" w:rsidTr="0072036E">
        <w:tc>
          <w:tcPr>
            <w:tcW w:w="538" w:type="dxa"/>
            <w:vAlign w:val="center"/>
          </w:tcPr>
          <w:p w14:paraId="6A09E0D1" w14:textId="1532FABC" w:rsidR="0072036E" w:rsidRDefault="0072036E" w:rsidP="0072036E">
            <w:pPr>
              <w:rPr>
                <w:lang w:eastAsia="zh-CN"/>
              </w:rPr>
            </w:pPr>
            <w:r>
              <w:t>5</w:t>
            </w:r>
          </w:p>
        </w:tc>
        <w:tc>
          <w:tcPr>
            <w:tcW w:w="3568" w:type="dxa"/>
            <w:vAlign w:val="center"/>
          </w:tcPr>
          <w:p w14:paraId="1802A8D7" w14:textId="5FC9AE8D" w:rsidR="0072036E" w:rsidRDefault="0072036E" w:rsidP="0072036E">
            <w:pPr>
              <w:rPr>
                <w:lang w:eastAsia="zh-CN"/>
              </w:rPr>
            </w:pPr>
            <w:r>
              <w:t>Notification Reminders</w:t>
            </w:r>
          </w:p>
        </w:tc>
        <w:tc>
          <w:tcPr>
            <w:tcW w:w="2677" w:type="dxa"/>
            <w:vAlign w:val="center"/>
          </w:tcPr>
          <w:p w14:paraId="3913FDB3" w14:textId="7A46C6EA" w:rsidR="0072036E" w:rsidRDefault="0056136F" w:rsidP="0072036E">
            <w:pPr>
              <w:rPr>
                <w:lang w:eastAsia="zh-CN"/>
              </w:rPr>
            </w:pPr>
            <w:r>
              <w:t>Performance</w:t>
            </w:r>
          </w:p>
        </w:tc>
        <w:tc>
          <w:tcPr>
            <w:tcW w:w="2233" w:type="dxa"/>
            <w:vAlign w:val="center"/>
          </w:tcPr>
          <w:p w14:paraId="4EF87B57" w14:textId="6E568609" w:rsidR="0072036E" w:rsidRDefault="0072036E" w:rsidP="0072036E">
            <w:pPr>
              <w:rPr>
                <w:lang w:eastAsia="zh-CN"/>
              </w:rPr>
            </w:pPr>
            <w:r>
              <w:t>Encourages participation; well-liked feature.</w:t>
            </w:r>
          </w:p>
        </w:tc>
      </w:tr>
      <w:tr w:rsidR="0072036E" w14:paraId="6D853431" w14:textId="77777777" w:rsidTr="0072036E">
        <w:tc>
          <w:tcPr>
            <w:tcW w:w="538" w:type="dxa"/>
            <w:vAlign w:val="center"/>
          </w:tcPr>
          <w:p w14:paraId="06EAB0E3" w14:textId="0860EBC1" w:rsidR="0072036E" w:rsidRDefault="0072036E" w:rsidP="0072036E">
            <w:pPr>
              <w:rPr>
                <w:lang w:eastAsia="zh-CN"/>
              </w:rPr>
            </w:pPr>
            <w:r>
              <w:t>6</w:t>
            </w:r>
          </w:p>
        </w:tc>
        <w:tc>
          <w:tcPr>
            <w:tcW w:w="3568" w:type="dxa"/>
            <w:vAlign w:val="center"/>
          </w:tcPr>
          <w:p w14:paraId="7490B127" w14:textId="0940EE8F" w:rsidR="0072036E" w:rsidRDefault="0072036E" w:rsidP="0072036E">
            <w:pPr>
              <w:rPr>
                <w:lang w:eastAsia="zh-CN"/>
              </w:rPr>
            </w:pPr>
            <w:r>
              <w:t>QR Code Check-In</w:t>
            </w:r>
          </w:p>
        </w:tc>
        <w:tc>
          <w:tcPr>
            <w:tcW w:w="2677" w:type="dxa"/>
            <w:vAlign w:val="center"/>
          </w:tcPr>
          <w:p w14:paraId="6DE92A50" w14:textId="74722F3E" w:rsidR="0072036E" w:rsidRDefault="0056136F" w:rsidP="0072036E">
            <w:pPr>
              <w:rPr>
                <w:lang w:eastAsia="zh-CN"/>
              </w:rPr>
            </w:pPr>
            <w:r>
              <w:t>Attractive</w:t>
            </w:r>
          </w:p>
        </w:tc>
        <w:tc>
          <w:tcPr>
            <w:tcW w:w="2233" w:type="dxa"/>
            <w:vAlign w:val="center"/>
          </w:tcPr>
          <w:p w14:paraId="250936BA" w14:textId="4C9E67D4" w:rsidR="0072036E" w:rsidRDefault="0072036E" w:rsidP="0072036E">
            <w:pPr>
              <w:rPr>
                <w:lang w:eastAsia="zh-CN"/>
              </w:rPr>
            </w:pPr>
            <w:r>
              <w:t>Fast, convenient, and modern; pleasantly surprising.</w:t>
            </w:r>
          </w:p>
        </w:tc>
      </w:tr>
      <w:tr w:rsidR="0072036E" w14:paraId="549E272F" w14:textId="77777777" w:rsidTr="0072036E">
        <w:tc>
          <w:tcPr>
            <w:tcW w:w="538" w:type="dxa"/>
            <w:vAlign w:val="center"/>
          </w:tcPr>
          <w:p w14:paraId="2A30259A" w14:textId="74022128" w:rsidR="0072036E" w:rsidRDefault="0072036E" w:rsidP="0072036E">
            <w:pPr>
              <w:rPr>
                <w:lang w:eastAsia="zh-CN"/>
              </w:rPr>
            </w:pPr>
            <w:r>
              <w:t>7</w:t>
            </w:r>
          </w:p>
        </w:tc>
        <w:tc>
          <w:tcPr>
            <w:tcW w:w="3568" w:type="dxa"/>
            <w:vAlign w:val="center"/>
          </w:tcPr>
          <w:p w14:paraId="141F4AB5" w14:textId="10BEE003" w:rsidR="0072036E" w:rsidRDefault="0072036E" w:rsidP="0072036E">
            <w:pPr>
              <w:rPr>
                <w:lang w:eastAsia="zh-CN"/>
              </w:rPr>
            </w:pPr>
            <w:r>
              <w:t>Event Attendance History</w:t>
            </w:r>
          </w:p>
        </w:tc>
        <w:tc>
          <w:tcPr>
            <w:tcW w:w="2677" w:type="dxa"/>
            <w:vAlign w:val="center"/>
          </w:tcPr>
          <w:p w14:paraId="0F81B95B" w14:textId="09FC9853" w:rsidR="0072036E" w:rsidRDefault="0056136F" w:rsidP="0072036E">
            <w:pPr>
              <w:rPr>
                <w:lang w:eastAsia="zh-CN"/>
              </w:rPr>
            </w:pPr>
            <w:r>
              <w:t>Performance</w:t>
            </w:r>
          </w:p>
        </w:tc>
        <w:tc>
          <w:tcPr>
            <w:tcW w:w="2233" w:type="dxa"/>
            <w:vAlign w:val="center"/>
          </w:tcPr>
          <w:p w14:paraId="7EB082FD" w14:textId="1723D3D0" w:rsidR="0072036E" w:rsidRDefault="0072036E" w:rsidP="0072036E">
            <w:pPr>
              <w:rPr>
                <w:lang w:eastAsia="zh-CN"/>
              </w:rPr>
            </w:pPr>
            <w:r>
              <w:t>Useful for tracking; not essential but appreciated.</w:t>
            </w:r>
          </w:p>
        </w:tc>
      </w:tr>
      <w:tr w:rsidR="0072036E" w14:paraId="6FBA0088" w14:textId="77777777" w:rsidTr="0072036E">
        <w:tc>
          <w:tcPr>
            <w:tcW w:w="538" w:type="dxa"/>
            <w:vAlign w:val="center"/>
          </w:tcPr>
          <w:p w14:paraId="3AFA0555" w14:textId="54818523" w:rsidR="0072036E" w:rsidRDefault="0072036E" w:rsidP="0072036E">
            <w:pPr>
              <w:rPr>
                <w:lang w:eastAsia="zh-CN"/>
              </w:rPr>
            </w:pPr>
            <w:r>
              <w:t>8</w:t>
            </w:r>
          </w:p>
        </w:tc>
        <w:tc>
          <w:tcPr>
            <w:tcW w:w="3568" w:type="dxa"/>
            <w:vAlign w:val="center"/>
          </w:tcPr>
          <w:p w14:paraId="24AB5B48" w14:textId="07DD80DC" w:rsidR="0072036E" w:rsidRDefault="0072036E" w:rsidP="0072036E">
            <w:pPr>
              <w:rPr>
                <w:lang w:eastAsia="zh-CN"/>
              </w:rPr>
            </w:pPr>
            <w:r>
              <w:t>E-Wallet Integration</w:t>
            </w:r>
          </w:p>
        </w:tc>
        <w:tc>
          <w:tcPr>
            <w:tcW w:w="2677" w:type="dxa"/>
            <w:vAlign w:val="center"/>
          </w:tcPr>
          <w:p w14:paraId="5CD9A4FB" w14:textId="6ABC88FF" w:rsidR="0072036E" w:rsidRDefault="0056136F" w:rsidP="0072036E">
            <w:pPr>
              <w:rPr>
                <w:lang w:eastAsia="zh-CN"/>
              </w:rPr>
            </w:pPr>
            <w:r>
              <w:t>Attractive</w:t>
            </w:r>
          </w:p>
        </w:tc>
        <w:tc>
          <w:tcPr>
            <w:tcW w:w="2233" w:type="dxa"/>
            <w:vAlign w:val="center"/>
          </w:tcPr>
          <w:p w14:paraId="249B2A7F" w14:textId="7816E75C" w:rsidR="0072036E" w:rsidRDefault="0072036E" w:rsidP="0072036E">
            <w:pPr>
              <w:rPr>
                <w:lang w:eastAsia="zh-CN"/>
              </w:rPr>
            </w:pPr>
            <w:r>
              <w:t>Not expected but seen as a modern bonus.</w:t>
            </w:r>
          </w:p>
        </w:tc>
      </w:tr>
      <w:tr w:rsidR="0072036E" w14:paraId="2B618CE8" w14:textId="77777777" w:rsidTr="0072036E">
        <w:tc>
          <w:tcPr>
            <w:tcW w:w="538" w:type="dxa"/>
            <w:vAlign w:val="center"/>
          </w:tcPr>
          <w:p w14:paraId="4DB35CAA" w14:textId="21B6AA70" w:rsidR="0072036E" w:rsidRDefault="0072036E" w:rsidP="0072036E">
            <w:pPr>
              <w:rPr>
                <w:lang w:eastAsia="zh-CN"/>
              </w:rPr>
            </w:pPr>
            <w:r>
              <w:t>9</w:t>
            </w:r>
          </w:p>
        </w:tc>
        <w:tc>
          <w:tcPr>
            <w:tcW w:w="3568" w:type="dxa"/>
            <w:vAlign w:val="center"/>
          </w:tcPr>
          <w:p w14:paraId="74F6B7F4" w14:textId="77B54175" w:rsidR="0072036E" w:rsidRDefault="0072036E" w:rsidP="0072036E">
            <w:pPr>
              <w:rPr>
                <w:lang w:eastAsia="zh-CN"/>
              </w:rPr>
            </w:pPr>
            <w:r>
              <w:t>Live Attendance Status</w:t>
            </w:r>
          </w:p>
        </w:tc>
        <w:tc>
          <w:tcPr>
            <w:tcW w:w="2677" w:type="dxa"/>
            <w:vAlign w:val="center"/>
          </w:tcPr>
          <w:p w14:paraId="37FBEF72" w14:textId="7F9D1D3C" w:rsidR="0072036E" w:rsidRDefault="0072036E" w:rsidP="0072036E">
            <w:pPr>
              <w:rPr>
                <w:lang w:eastAsia="zh-CN"/>
              </w:rPr>
            </w:pPr>
            <w:r>
              <w:t>Indifferent</w:t>
            </w:r>
          </w:p>
        </w:tc>
        <w:tc>
          <w:tcPr>
            <w:tcW w:w="2233" w:type="dxa"/>
            <w:vAlign w:val="center"/>
          </w:tcPr>
          <w:p w14:paraId="571DC027" w14:textId="49779130" w:rsidR="0072036E" w:rsidRDefault="0072036E" w:rsidP="0072036E">
            <w:pPr>
              <w:rPr>
                <w:lang w:eastAsia="zh-CN"/>
              </w:rPr>
            </w:pPr>
            <w:r>
              <w:t>Users may not notice or care.</w:t>
            </w:r>
          </w:p>
        </w:tc>
      </w:tr>
      <w:tr w:rsidR="0072036E" w14:paraId="45F6DE33" w14:textId="77777777" w:rsidTr="0072036E">
        <w:tc>
          <w:tcPr>
            <w:tcW w:w="538" w:type="dxa"/>
            <w:vAlign w:val="center"/>
          </w:tcPr>
          <w:p w14:paraId="58E38A08" w14:textId="0B09CB29" w:rsidR="0072036E" w:rsidRDefault="0072036E" w:rsidP="0072036E">
            <w:pPr>
              <w:rPr>
                <w:lang w:eastAsia="zh-CN"/>
              </w:rPr>
            </w:pPr>
            <w:r>
              <w:t>10</w:t>
            </w:r>
          </w:p>
        </w:tc>
        <w:tc>
          <w:tcPr>
            <w:tcW w:w="3568" w:type="dxa"/>
            <w:vAlign w:val="center"/>
          </w:tcPr>
          <w:p w14:paraId="2C3340CE" w14:textId="11C3ACE1" w:rsidR="0072036E" w:rsidRDefault="0072036E" w:rsidP="0072036E">
            <w:pPr>
              <w:rPr>
                <w:lang w:eastAsia="zh-CN"/>
              </w:rPr>
            </w:pPr>
            <w:r>
              <w:t>Auto Refund for Cancelled Events</w:t>
            </w:r>
          </w:p>
        </w:tc>
        <w:tc>
          <w:tcPr>
            <w:tcW w:w="2677" w:type="dxa"/>
            <w:vAlign w:val="center"/>
          </w:tcPr>
          <w:p w14:paraId="4549E7E4" w14:textId="1ACBE412" w:rsidR="0072036E" w:rsidRDefault="0072036E" w:rsidP="0072036E">
            <w:pPr>
              <w:rPr>
                <w:lang w:eastAsia="zh-CN"/>
              </w:rPr>
            </w:pPr>
            <w:r>
              <w:t>Must-be</w:t>
            </w:r>
          </w:p>
        </w:tc>
        <w:tc>
          <w:tcPr>
            <w:tcW w:w="2233" w:type="dxa"/>
            <w:vAlign w:val="center"/>
          </w:tcPr>
          <w:p w14:paraId="3F51F37D" w14:textId="1AF94016" w:rsidR="0072036E" w:rsidRDefault="0072036E" w:rsidP="0072036E">
            <w:pPr>
              <w:rPr>
                <w:lang w:eastAsia="zh-CN"/>
              </w:rPr>
            </w:pPr>
            <w:r>
              <w:t>Strong expectation; financial trust factor.</w:t>
            </w:r>
          </w:p>
        </w:tc>
      </w:tr>
    </w:tbl>
    <w:p w14:paraId="1EA1C7BC" w14:textId="3B3EA4DB" w:rsidR="00114F94" w:rsidRDefault="00114F94" w:rsidP="001902EA">
      <w:pPr>
        <w:rPr>
          <w:lang w:eastAsia="zh-CN"/>
        </w:rPr>
      </w:pPr>
    </w:p>
    <w:p w14:paraId="6D472C23" w14:textId="5E753EF6" w:rsidR="00A60D32" w:rsidRDefault="00A60D32" w:rsidP="001902EA">
      <w:pPr>
        <w:rPr>
          <w:lang w:eastAsia="zh-CN"/>
        </w:rPr>
      </w:pPr>
    </w:p>
    <w:p w14:paraId="52FD5422" w14:textId="2CD7B3AF" w:rsidR="00A60D32" w:rsidRDefault="00A60D32" w:rsidP="001902EA">
      <w:pPr>
        <w:rPr>
          <w:lang w:eastAsia="zh-CN"/>
        </w:rPr>
      </w:pPr>
    </w:p>
    <w:p w14:paraId="6A150907" w14:textId="256EE0A1" w:rsidR="00A60D32" w:rsidRDefault="00A60D32" w:rsidP="001902EA">
      <w:pPr>
        <w:rPr>
          <w:lang w:eastAsia="zh-CN"/>
        </w:rPr>
      </w:pPr>
    </w:p>
    <w:p w14:paraId="29AC57A2" w14:textId="399D57F1" w:rsidR="00A60D32" w:rsidRDefault="00A60D32" w:rsidP="001902EA">
      <w:pPr>
        <w:rPr>
          <w:lang w:eastAsia="zh-CN"/>
        </w:rPr>
      </w:pPr>
    </w:p>
    <w:p w14:paraId="64438FFD" w14:textId="04BF3112" w:rsidR="00A60D32" w:rsidRDefault="00A60D32" w:rsidP="001902EA">
      <w:pPr>
        <w:rPr>
          <w:lang w:eastAsia="zh-CN"/>
        </w:rPr>
      </w:pPr>
    </w:p>
    <w:p w14:paraId="35CA2288" w14:textId="41B26E12" w:rsidR="00A60D32" w:rsidRDefault="00A60D32" w:rsidP="001902EA">
      <w:pPr>
        <w:rPr>
          <w:lang w:eastAsia="zh-CN"/>
        </w:rPr>
      </w:pPr>
    </w:p>
    <w:p w14:paraId="75357BC8" w14:textId="4DD1BD64" w:rsidR="00A60D32" w:rsidRDefault="00A60D32" w:rsidP="001902EA">
      <w:pPr>
        <w:rPr>
          <w:lang w:eastAsia="zh-CN"/>
        </w:rPr>
      </w:pPr>
    </w:p>
    <w:p w14:paraId="025B9234" w14:textId="7778F9F1" w:rsidR="00A60D32" w:rsidRDefault="00A60D32" w:rsidP="001902EA">
      <w:pPr>
        <w:rPr>
          <w:lang w:eastAsia="zh-CN"/>
        </w:rPr>
      </w:pPr>
    </w:p>
    <w:p w14:paraId="771995D2" w14:textId="2CA2998E" w:rsidR="00A60D32" w:rsidRDefault="00A60D32" w:rsidP="001902EA">
      <w:pPr>
        <w:rPr>
          <w:lang w:eastAsia="zh-CN"/>
        </w:rPr>
      </w:pPr>
    </w:p>
    <w:p w14:paraId="74E9AD48" w14:textId="1ABBBAFF" w:rsidR="00A60D32" w:rsidRDefault="00A60D32" w:rsidP="001902EA">
      <w:pPr>
        <w:rPr>
          <w:lang w:eastAsia="zh-CN"/>
        </w:rPr>
      </w:pPr>
    </w:p>
    <w:p w14:paraId="2991F3CB" w14:textId="77777777" w:rsidR="00A60D32" w:rsidRDefault="00A60D32" w:rsidP="001902EA">
      <w:pPr>
        <w:rPr>
          <w:lang w:eastAsia="zh-CN"/>
        </w:rPr>
      </w:pPr>
    </w:p>
    <w:p w14:paraId="5576C376" w14:textId="765949F9" w:rsidR="007A02E1" w:rsidRPr="00741B61" w:rsidRDefault="006F0548" w:rsidP="00741B61">
      <w:pPr>
        <w:pStyle w:val="Heading3"/>
        <w:rPr>
          <w:sz w:val="28"/>
          <w:szCs w:val="28"/>
        </w:rPr>
      </w:pPr>
      <w:bookmarkStart w:id="10" w:name="_Toc199062103"/>
      <w:r>
        <w:rPr>
          <w:sz w:val="28"/>
          <w:szCs w:val="28"/>
        </w:rPr>
        <w:lastRenderedPageBreak/>
        <w:t>3</w:t>
      </w:r>
      <w:r w:rsidR="001902EA">
        <w:rPr>
          <w:sz w:val="28"/>
          <w:szCs w:val="28"/>
        </w:rPr>
        <w:t xml:space="preserve"> </w:t>
      </w:r>
      <w:r w:rsidR="001C664C" w:rsidRPr="001C664C">
        <w:rPr>
          <w:sz w:val="28"/>
          <w:szCs w:val="28"/>
        </w:rPr>
        <w:t xml:space="preserve">Categorization </w:t>
      </w:r>
      <w:r w:rsidR="001C664C" w:rsidRPr="001902EA">
        <w:rPr>
          <w:sz w:val="28"/>
          <w:szCs w:val="28"/>
        </w:rPr>
        <w:t>Kano</w:t>
      </w:r>
      <w:r w:rsidR="001C664C">
        <w:rPr>
          <w:sz w:val="28"/>
          <w:szCs w:val="28"/>
        </w:rPr>
        <w:t xml:space="preserve"> </w:t>
      </w:r>
      <w:r w:rsidR="001C664C" w:rsidRPr="001C664C">
        <w:rPr>
          <w:sz w:val="28"/>
          <w:szCs w:val="28"/>
        </w:rPr>
        <w:t>Summary</w:t>
      </w:r>
      <w:bookmarkEnd w:id="10"/>
    </w:p>
    <w:p w14:paraId="24B1D7A4" w14:textId="4110545E" w:rsidR="00EF0C09" w:rsidRDefault="006F0548" w:rsidP="006F0548">
      <w:pPr>
        <w:pStyle w:val="Heading4"/>
      </w:pPr>
      <w:bookmarkStart w:id="11" w:name="_Toc199062104"/>
      <w:r w:rsidRPr="006F0548">
        <w:t>3</w:t>
      </w:r>
      <w:r w:rsidR="00741B61" w:rsidRPr="006F0548">
        <w:t>.</w:t>
      </w:r>
      <w:r w:rsidR="00BE4EAC" w:rsidRPr="006F0548">
        <w:t>1</w:t>
      </w:r>
      <w:r w:rsidR="00741B61">
        <w:t xml:space="preserve"> </w:t>
      </w:r>
      <w:bookmarkStart w:id="12" w:name="_Hlk198923338"/>
      <w:r w:rsidR="00787A47">
        <w:t>Respon</w:t>
      </w:r>
      <w:r w:rsidR="005D440E">
        <w:t>ded</w:t>
      </w:r>
      <w:r w:rsidR="00787A47">
        <w:t xml:space="preserve"> </w:t>
      </w:r>
      <w:r w:rsidR="002E4194">
        <w:t xml:space="preserve">Answer Defined </w:t>
      </w:r>
      <w:r w:rsidR="00573E09">
        <w:t>b</w:t>
      </w:r>
      <w:r w:rsidR="002E4194">
        <w:t>y Kano Category</w:t>
      </w:r>
      <w:bookmarkEnd w:id="11"/>
      <w:bookmarkEnd w:id="12"/>
    </w:p>
    <w:p w14:paraId="67D93007" w14:textId="1B7741B2" w:rsidR="00A60D32" w:rsidRDefault="00EF0C09" w:rsidP="00EF0C09">
      <w:pPr>
        <w:rPr>
          <w:lang w:eastAsia="zh-CN"/>
        </w:rPr>
      </w:pPr>
      <w:r w:rsidRPr="00EF0C09">
        <w:rPr>
          <w:lang w:eastAsia="zh-CN"/>
        </w:rPr>
        <w:t xml:space="preserve">Based on the Kano analysis and quality </w:t>
      </w:r>
      <w:r w:rsidR="004B6B3B" w:rsidRPr="00EF0C09">
        <w:rPr>
          <w:lang w:eastAsia="zh-CN"/>
        </w:rPr>
        <w:t>fulfilment</w:t>
      </w:r>
      <w:r w:rsidRPr="00EF0C09">
        <w:rPr>
          <w:lang w:eastAsia="zh-CN"/>
        </w:rPr>
        <w:t xml:space="preserve"> evaluation, each feature in the proposed Digital Campus Check-In System was assessed on two critical dimensions: customer satisfaction and technical quality </w:t>
      </w:r>
      <w:r w:rsidR="004B6B3B" w:rsidRPr="00EF0C09">
        <w:rPr>
          <w:lang w:eastAsia="zh-CN"/>
        </w:rPr>
        <w:t>fulfilment</w:t>
      </w:r>
      <w:r w:rsidRPr="00EF0C09">
        <w:rPr>
          <w:lang w:eastAsia="zh-CN"/>
        </w:rPr>
        <w:t xml:space="preserve">. Features such as Student ID Check-In and Email Confirmation were categorized as either Must-Have or Satisfiers, scoring high on both user expectations and system quality—making them top-priority features. Functions like QR Code Check-In and Notification Reminders were </w:t>
      </w:r>
      <w:r w:rsidR="004B6B3B" w:rsidRPr="00EF0C09">
        <w:rPr>
          <w:lang w:eastAsia="zh-CN"/>
        </w:rPr>
        <w:t>labelled</w:t>
      </w:r>
      <w:r w:rsidRPr="00EF0C09">
        <w:rPr>
          <w:lang w:eastAsia="zh-CN"/>
        </w:rPr>
        <w:t xml:space="preserve"> as Delighters, meaning they exceed user expectations and add value without being strictly necessary; they also scored well on the technical quality scale. Meanwhile, features like E-Wallet Integration and Live Attendance Status were either marked as Indifferent or Reverse, suggesting they provide limited satisfaction or may even reduce user experience if not implemented carefully. This dual-axis evaluation approach ensures that the system not only meets essential user needs but also maintains a strong foundation of usability, reliability, and efficiency. The alignment of these two perspectives supports informed decision-making for prioritizing features in development.</w:t>
      </w:r>
    </w:p>
    <w:p w14:paraId="5C070C27" w14:textId="69DE7752" w:rsidR="0033631E" w:rsidRDefault="006F0548" w:rsidP="00D42973">
      <w:pPr>
        <w:pStyle w:val="Heading4"/>
      </w:pPr>
      <w:bookmarkStart w:id="13" w:name="_Toc199062105"/>
      <w:r>
        <w:rPr>
          <w:i/>
          <w:iCs/>
        </w:rPr>
        <w:t>3</w:t>
      </w:r>
      <w:r w:rsidR="0033631E">
        <w:t>.</w:t>
      </w:r>
      <w:r w:rsidR="00587E45">
        <w:rPr>
          <w:i/>
          <w:iCs/>
        </w:rPr>
        <w:t>2</w:t>
      </w:r>
      <w:r w:rsidR="0033631E">
        <w:t xml:space="preserve"> </w:t>
      </w:r>
      <w:r w:rsidR="0052241E">
        <w:t>Scoring Kano Labels Numerically (Scale of 5)</w:t>
      </w:r>
      <w:bookmarkEnd w:id="13"/>
    </w:p>
    <w:tbl>
      <w:tblPr>
        <w:tblStyle w:val="TableGrid"/>
        <w:tblW w:w="0" w:type="auto"/>
        <w:tblLook w:val="04A0" w:firstRow="1" w:lastRow="0" w:firstColumn="1" w:lastColumn="0" w:noHBand="0" w:noVBand="1"/>
      </w:tblPr>
      <w:tblGrid>
        <w:gridCol w:w="3005"/>
        <w:gridCol w:w="3005"/>
        <w:gridCol w:w="3006"/>
      </w:tblGrid>
      <w:tr w:rsidR="0052241E" w14:paraId="732DAEF0" w14:textId="77777777" w:rsidTr="0030584D">
        <w:tc>
          <w:tcPr>
            <w:tcW w:w="3005" w:type="dxa"/>
            <w:vAlign w:val="center"/>
          </w:tcPr>
          <w:p w14:paraId="5CDA1E22" w14:textId="3D02119D" w:rsidR="0052241E" w:rsidRPr="00D42973" w:rsidRDefault="0052241E" w:rsidP="00A35BB8">
            <w:pPr>
              <w:rPr>
                <w:rFonts w:asciiTheme="majorHAnsi" w:hAnsiTheme="majorHAnsi" w:cstheme="majorHAnsi"/>
                <w:b/>
                <w:bCs/>
                <w:i/>
                <w:iCs/>
                <w:color w:val="1F3864" w:themeColor="accent1" w:themeShade="80"/>
                <w:sz w:val="24"/>
                <w:szCs w:val="24"/>
                <w:u w:val="single"/>
              </w:rPr>
            </w:pPr>
            <w:r w:rsidRPr="00D42973">
              <w:rPr>
                <w:rFonts w:asciiTheme="majorHAnsi" w:hAnsiTheme="majorHAnsi" w:cstheme="majorHAnsi"/>
                <w:b/>
                <w:bCs/>
                <w:color w:val="1F3864" w:themeColor="accent1" w:themeShade="80"/>
                <w:sz w:val="24"/>
                <w:szCs w:val="24"/>
              </w:rPr>
              <w:t>Kano Category</w:t>
            </w:r>
          </w:p>
        </w:tc>
        <w:tc>
          <w:tcPr>
            <w:tcW w:w="3005" w:type="dxa"/>
            <w:vAlign w:val="center"/>
          </w:tcPr>
          <w:p w14:paraId="36C2F5F0" w14:textId="136A8B68" w:rsidR="0052241E" w:rsidRPr="00D42973" w:rsidRDefault="0052241E" w:rsidP="00A35BB8">
            <w:pPr>
              <w:rPr>
                <w:rFonts w:asciiTheme="majorHAnsi" w:hAnsiTheme="majorHAnsi" w:cstheme="majorHAnsi"/>
                <w:b/>
                <w:bCs/>
                <w:i/>
                <w:iCs/>
                <w:color w:val="1F3864" w:themeColor="accent1" w:themeShade="80"/>
                <w:sz w:val="24"/>
                <w:szCs w:val="24"/>
                <w:u w:val="single"/>
              </w:rPr>
            </w:pPr>
            <w:r w:rsidRPr="00D42973">
              <w:rPr>
                <w:rFonts w:asciiTheme="majorHAnsi" w:hAnsiTheme="majorHAnsi" w:cstheme="majorHAnsi"/>
                <w:b/>
                <w:bCs/>
                <w:color w:val="1F3864" w:themeColor="accent1" w:themeShade="80"/>
                <w:sz w:val="24"/>
                <w:szCs w:val="24"/>
              </w:rPr>
              <w:t>Meaning</w:t>
            </w:r>
          </w:p>
        </w:tc>
        <w:tc>
          <w:tcPr>
            <w:tcW w:w="3006" w:type="dxa"/>
            <w:vAlign w:val="center"/>
          </w:tcPr>
          <w:p w14:paraId="7061CE21" w14:textId="7972C050" w:rsidR="0052241E" w:rsidRPr="00D42973" w:rsidRDefault="0052241E" w:rsidP="00A35BB8">
            <w:pPr>
              <w:rPr>
                <w:rFonts w:asciiTheme="majorHAnsi" w:hAnsiTheme="majorHAnsi" w:cstheme="majorHAnsi"/>
                <w:b/>
                <w:bCs/>
                <w:i/>
                <w:iCs/>
                <w:color w:val="1F3864" w:themeColor="accent1" w:themeShade="80"/>
                <w:sz w:val="24"/>
                <w:szCs w:val="24"/>
                <w:u w:val="single"/>
              </w:rPr>
            </w:pPr>
            <w:r w:rsidRPr="00D42973">
              <w:rPr>
                <w:rFonts w:asciiTheme="majorHAnsi" w:hAnsiTheme="majorHAnsi" w:cstheme="majorHAnsi"/>
                <w:b/>
                <w:bCs/>
                <w:color w:val="1F3864" w:themeColor="accent1" w:themeShade="80"/>
                <w:sz w:val="24"/>
                <w:szCs w:val="24"/>
              </w:rPr>
              <w:t>Suggested Score</w:t>
            </w:r>
          </w:p>
        </w:tc>
      </w:tr>
      <w:tr w:rsidR="0052241E" w14:paraId="0603FCA6" w14:textId="77777777" w:rsidTr="0030584D">
        <w:tc>
          <w:tcPr>
            <w:tcW w:w="3005" w:type="dxa"/>
            <w:vAlign w:val="center"/>
          </w:tcPr>
          <w:p w14:paraId="3A9D1D35" w14:textId="4248AB5B" w:rsidR="0052241E" w:rsidRPr="00A35BB8" w:rsidRDefault="0052241E" w:rsidP="00A35BB8">
            <w:pPr>
              <w:rPr>
                <w:rFonts w:asciiTheme="majorHAnsi" w:hAnsiTheme="majorHAnsi" w:cstheme="majorHAnsi"/>
                <w:sz w:val="24"/>
                <w:szCs w:val="24"/>
                <w:u w:val="single"/>
              </w:rPr>
            </w:pPr>
            <w:r w:rsidRPr="00A35BB8">
              <w:rPr>
                <w:rFonts w:asciiTheme="majorHAnsi" w:hAnsiTheme="majorHAnsi" w:cstheme="majorHAnsi"/>
                <w:sz w:val="24"/>
                <w:szCs w:val="24"/>
              </w:rPr>
              <w:t>M</w:t>
            </w:r>
          </w:p>
        </w:tc>
        <w:tc>
          <w:tcPr>
            <w:tcW w:w="3005" w:type="dxa"/>
            <w:vAlign w:val="center"/>
          </w:tcPr>
          <w:p w14:paraId="38764303" w14:textId="18FF296E" w:rsidR="0052241E" w:rsidRPr="00A35BB8" w:rsidRDefault="0052241E" w:rsidP="00A35BB8">
            <w:pPr>
              <w:rPr>
                <w:rFonts w:asciiTheme="majorHAnsi" w:hAnsiTheme="majorHAnsi" w:cstheme="majorHAnsi"/>
                <w:sz w:val="24"/>
                <w:szCs w:val="24"/>
                <w:u w:val="single"/>
              </w:rPr>
            </w:pPr>
            <w:r w:rsidRPr="00A35BB8">
              <w:rPr>
                <w:rFonts w:asciiTheme="majorHAnsi" w:hAnsiTheme="majorHAnsi" w:cstheme="majorHAnsi"/>
                <w:sz w:val="24"/>
                <w:szCs w:val="24"/>
              </w:rPr>
              <w:t xml:space="preserve">Must-be </w:t>
            </w:r>
          </w:p>
        </w:tc>
        <w:tc>
          <w:tcPr>
            <w:tcW w:w="3006" w:type="dxa"/>
            <w:vAlign w:val="center"/>
          </w:tcPr>
          <w:p w14:paraId="2BF58BE1" w14:textId="2AAB7F66"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5</w:t>
            </w:r>
          </w:p>
        </w:tc>
      </w:tr>
      <w:tr w:rsidR="0052241E" w14:paraId="05B19B61" w14:textId="77777777" w:rsidTr="0030584D">
        <w:tc>
          <w:tcPr>
            <w:tcW w:w="3005" w:type="dxa"/>
            <w:vAlign w:val="center"/>
          </w:tcPr>
          <w:p w14:paraId="620031D6" w14:textId="08EFBC35"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u w:val="single"/>
              </w:rPr>
              <w:t>A</w:t>
            </w:r>
          </w:p>
        </w:tc>
        <w:tc>
          <w:tcPr>
            <w:tcW w:w="3005" w:type="dxa"/>
            <w:vAlign w:val="center"/>
          </w:tcPr>
          <w:p w14:paraId="3C84CE29" w14:textId="4A8FF147"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Attractive</w:t>
            </w:r>
          </w:p>
        </w:tc>
        <w:tc>
          <w:tcPr>
            <w:tcW w:w="3006" w:type="dxa"/>
            <w:vAlign w:val="center"/>
          </w:tcPr>
          <w:p w14:paraId="4DE5D88E" w14:textId="52FD7A19"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4</w:t>
            </w:r>
          </w:p>
        </w:tc>
      </w:tr>
      <w:tr w:rsidR="0052241E" w14:paraId="03834B49" w14:textId="77777777" w:rsidTr="0030584D">
        <w:tc>
          <w:tcPr>
            <w:tcW w:w="3005" w:type="dxa"/>
            <w:vAlign w:val="center"/>
          </w:tcPr>
          <w:p w14:paraId="09A278E9" w14:textId="48ADC01B"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P</w:t>
            </w:r>
          </w:p>
        </w:tc>
        <w:tc>
          <w:tcPr>
            <w:tcW w:w="3005" w:type="dxa"/>
            <w:vAlign w:val="center"/>
          </w:tcPr>
          <w:p w14:paraId="39053D9D" w14:textId="221995AE"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Performance</w:t>
            </w:r>
          </w:p>
        </w:tc>
        <w:tc>
          <w:tcPr>
            <w:tcW w:w="3006" w:type="dxa"/>
            <w:vAlign w:val="center"/>
          </w:tcPr>
          <w:p w14:paraId="19198801" w14:textId="46779236"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3</w:t>
            </w:r>
          </w:p>
        </w:tc>
      </w:tr>
      <w:tr w:rsidR="0052241E" w14:paraId="5F8490B8" w14:textId="77777777" w:rsidTr="0030584D">
        <w:tc>
          <w:tcPr>
            <w:tcW w:w="3005" w:type="dxa"/>
            <w:vAlign w:val="center"/>
          </w:tcPr>
          <w:p w14:paraId="5EEBD67B" w14:textId="743109C4" w:rsidR="0052241E" w:rsidRPr="00A35BB8" w:rsidRDefault="0052241E" w:rsidP="00A35BB8">
            <w:pPr>
              <w:rPr>
                <w:rFonts w:asciiTheme="majorHAnsi" w:hAnsiTheme="majorHAnsi" w:cstheme="majorHAnsi"/>
                <w:sz w:val="24"/>
                <w:szCs w:val="24"/>
                <w:u w:val="single"/>
              </w:rPr>
            </w:pPr>
            <w:r w:rsidRPr="00A35BB8">
              <w:rPr>
                <w:rFonts w:asciiTheme="majorHAnsi" w:hAnsiTheme="majorHAnsi" w:cstheme="majorHAnsi"/>
                <w:sz w:val="24"/>
                <w:szCs w:val="24"/>
              </w:rPr>
              <w:t>I</w:t>
            </w:r>
          </w:p>
        </w:tc>
        <w:tc>
          <w:tcPr>
            <w:tcW w:w="3005" w:type="dxa"/>
            <w:vAlign w:val="center"/>
          </w:tcPr>
          <w:p w14:paraId="189017E9" w14:textId="1850907A" w:rsidR="0052241E" w:rsidRPr="00A35BB8" w:rsidRDefault="0052241E" w:rsidP="00A35BB8">
            <w:pPr>
              <w:rPr>
                <w:rFonts w:asciiTheme="majorHAnsi" w:hAnsiTheme="majorHAnsi" w:cstheme="majorHAnsi"/>
                <w:sz w:val="24"/>
                <w:szCs w:val="24"/>
                <w:u w:val="single"/>
              </w:rPr>
            </w:pPr>
            <w:r w:rsidRPr="00A35BB8">
              <w:rPr>
                <w:rFonts w:asciiTheme="majorHAnsi" w:hAnsiTheme="majorHAnsi" w:cstheme="majorHAnsi"/>
                <w:sz w:val="24"/>
                <w:szCs w:val="24"/>
              </w:rPr>
              <w:t>Indifferent</w:t>
            </w:r>
          </w:p>
        </w:tc>
        <w:tc>
          <w:tcPr>
            <w:tcW w:w="3006" w:type="dxa"/>
            <w:vAlign w:val="center"/>
          </w:tcPr>
          <w:p w14:paraId="6AF1F658" w14:textId="65C35DED"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2</w:t>
            </w:r>
          </w:p>
        </w:tc>
      </w:tr>
      <w:tr w:rsidR="0052241E" w14:paraId="50E8FF5E" w14:textId="77777777" w:rsidTr="0030584D">
        <w:tc>
          <w:tcPr>
            <w:tcW w:w="3005" w:type="dxa"/>
            <w:vAlign w:val="center"/>
          </w:tcPr>
          <w:p w14:paraId="7BB0BB55" w14:textId="45E04EB3"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Q</w:t>
            </w:r>
          </w:p>
        </w:tc>
        <w:tc>
          <w:tcPr>
            <w:tcW w:w="3005" w:type="dxa"/>
            <w:vAlign w:val="center"/>
          </w:tcPr>
          <w:p w14:paraId="460F9993" w14:textId="0313EEF5"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Questionable/Invalid</w:t>
            </w:r>
          </w:p>
        </w:tc>
        <w:tc>
          <w:tcPr>
            <w:tcW w:w="3006" w:type="dxa"/>
            <w:vAlign w:val="center"/>
          </w:tcPr>
          <w:p w14:paraId="5F83733E" w14:textId="0D7CE7A8"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1</w:t>
            </w:r>
          </w:p>
        </w:tc>
      </w:tr>
      <w:tr w:rsidR="0052241E" w14:paraId="210F8026" w14:textId="77777777" w:rsidTr="0030584D">
        <w:tc>
          <w:tcPr>
            <w:tcW w:w="3005" w:type="dxa"/>
            <w:vAlign w:val="center"/>
          </w:tcPr>
          <w:p w14:paraId="15999DEE" w14:textId="23C7DFC5"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R</w:t>
            </w:r>
          </w:p>
        </w:tc>
        <w:tc>
          <w:tcPr>
            <w:tcW w:w="3005" w:type="dxa"/>
            <w:vAlign w:val="center"/>
          </w:tcPr>
          <w:p w14:paraId="414C72B3" w14:textId="2EC2D9D0" w:rsidR="0052241E" w:rsidRPr="00A35BB8" w:rsidRDefault="006F0548" w:rsidP="00A35BB8">
            <w:pPr>
              <w:rPr>
                <w:rFonts w:asciiTheme="majorHAnsi" w:hAnsiTheme="majorHAnsi" w:cstheme="majorHAnsi"/>
                <w:sz w:val="24"/>
                <w:szCs w:val="24"/>
                <w:u w:val="single"/>
              </w:rPr>
            </w:pPr>
            <w:r w:rsidRPr="00A35BB8">
              <w:rPr>
                <w:rFonts w:asciiTheme="majorHAnsi" w:hAnsiTheme="majorHAnsi" w:cstheme="majorHAnsi"/>
                <w:sz w:val="24"/>
                <w:szCs w:val="24"/>
              </w:rPr>
              <w:t>Reverse</w:t>
            </w:r>
          </w:p>
        </w:tc>
        <w:tc>
          <w:tcPr>
            <w:tcW w:w="3006" w:type="dxa"/>
            <w:vAlign w:val="center"/>
          </w:tcPr>
          <w:p w14:paraId="2CD9228F" w14:textId="1414D48D" w:rsidR="0052241E" w:rsidRPr="00A35BB8" w:rsidRDefault="0052241E" w:rsidP="00A35BB8">
            <w:pPr>
              <w:rPr>
                <w:rFonts w:asciiTheme="majorHAnsi" w:hAnsiTheme="majorHAnsi" w:cstheme="majorHAnsi"/>
                <w:sz w:val="24"/>
                <w:szCs w:val="24"/>
                <w:u w:val="single"/>
              </w:rPr>
            </w:pPr>
            <w:r w:rsidRPr="00A35BB8">
              <w:rPr>
                <w:rStyle w:val="Strong"/>
                <w:rFonts w:asciiTheme="majorHAnsi" w:hAnsiTheme="majorHAnsi" w:cstheme="majorHAnsi"/>
                <w:sz w:val="24"/>
                <w:szCs w:val="24"/>
              </w:rPr>
              <w:t>0</w:t>
            </w:r>
          </w:p>
        </w:tc>
      </w:tr>
    </w:tbl>
    <w:p w14:paraId="2AF2F9A7" w14:textId="77777777" w:rsidR="00A60D32" w:rsidRDefault="00A60D32" w:rsidP="00A60D32"/>
    <w:p w14:paraId="07D4A3E0" w14:textId="612D8923" w:rsidR="00EA54F3" w:rsidRDefault="006F0548" w:rsidP="00D42973">
      <w:pPr>
        <w:pStyle w:val="Heading5"/>
      </w:pPr>
      <w:bookmarkStart w:id="14" w:name="_Toc199062106"/>
      <w:r>
        <w:rPr>
          <w:i/>
          <w:iCs/>
        </w:rPr>
        <w:t>3</w:t>
      </w:r>
      <w:r w:rsidR="00F917CA">
        <w:t>.</w:t>
      </w:r>
      <w:r>
        <w:rPr>
          <w:i/>
          <w:iCs/>
        </w:rPr>
        <w:t>2.1</w:t>
      </w:r>
      <w:r w:rsidR="00F917CA">
        <w:t xml:space="preserve"> </w:t>
      </w:r>
      <w:r w:rsidR="00B97B6F">
        <w:t xml:space="preserve">Table </w:t>
      </w:r>
      <w:r>
        <w:t>f</w:t>
      </w:r>
      <w:r w:rsidR="00B97B6F">
        <w:t xml:space="preserve">or </w:t>
      </w:r>
      <w:r>
        <w:t>Interpreting</w:t>
      </w:r>
      <w:r w:rsidR="00B97B6F">
        <w:t xml:space="preserve"> </w:t>
      </w:r>
      <w:r>
        <w:t>t</w:t>
      </w:r>
      <w:r w:rsidR="00B97B6F">
        <w:t xml:space="preserve">he </w:t>
      </w:r>
      <w:r>
        <w:t>s</w:t>
      </w:r>
      <w:r w:rsidR="00B97B6F">
        <w:t>core</w:t>
      </w:r>
      <w:bookmarkEnd w:id="14"/>
    </w:p>
    <w:tbl>
      <w:tblPr>
        <w:tblStyle w:val="TableGrid"/>
        <w:tblW w:w="0" w:type="auto"/>
        <w:tblLook w:val="04A0" w:firstRow="1" w:lastRow="0" w:firstColumn="1" w:lastColumn="0" w:noHBand="0" w:noVBand="1"/>
      </w:tblPr>
      <w:tblGrid>
        <w:gridCol w:w="4508"/>
        <w:gridCol w:w="4508"/>
      </w:tblGrid>
      <w:tr w:rsidR="00EA54F3" w14:paraId="33207F27" w14:textId="77777777" w:rsidTr="00A13213">
        <w:tc>
          <w:tcPr>
            <w:tcW w:w="4508" w:type="dxa"/>
            <w:vAlign w:val="center"/>
          </w:tcPr>
          <w:p w14:paraId="4F3C649A" w14:textId="4928A236" w:rsidR="00EA54F3" w:rsidRPr="00A35BB8" w:rsidRDefault="00EA54F3" w:rsidP="00A35BB8">
            <w:pPr>
              <w:rPr>
                <w:rFonts w:asciiTheme="majorHAnsi" w:hAnsiTheme="majorHAnsi" w:cstheme="majorHAnsi"/>
                <w:b/>
                <w:bCs/>
                <w:color w:val="1F3864" w:themeColor="accent1" w:themeShade="80"/>
                <w:sz w:val="24"/>
                <w:szCs w:val="24"/>
              </w:rPr>
            </w:pPr>
            <w:proofErr w:type="spellStart"/>
            <w:r w:rsidRPr="00A35BB8">
              <w:rPr>
                <w:rFonts w:asciiTheme="majorHAnsi" w:hAnsiTheme="majorHAnsi" w:cstheme="majorHAnsi"/>
                <w:b/>
                <w:bCs/>
                <w:color w:val="1F3864" w:themeColor="accent1" w:themeShade="80"/>
                <w:sz w:val="24"/>
                <w:szCs w:val="24"/>
              </w:rPr>
              <w:t>Avg</w:t>
            </w:r>
            <w:proofErr w:type="spellEnd"/>
            <w:r w:rsidRPr="00A35BB8">
              <w:rPr>
                <w:rFonts w:asciiTheme="majorHAnsi" w:hAnsiTheme="majorHAnsi" w:cstheme="majorHAnsi"/>
                <w:b/>
                <w:bCs/>
                <w:color w:val="1F3864" w:themeColor="accent1" w:themeShade="80"/>
                <w:sz w:val="24"/>
                <w:szCs w:val="24"/>
              </w:rPr>
              <w:t xml:space="preserve"> Score Range</w:t>
            </w:r>
          </w:p>
        </w:tc>
        <w:tc>
          <w:tcPr>
            <w:tcW w:w="4508" w:type="dxa"/>
            <w:vAlign w:val="center"/>
          </w:tcPr>
          <w:p w14:paraId="5AEC37AB" w14:textId="36E3C2D7" w:rsidR="00EA54F3" w:rsidRPr="00A35BB8" w:rsidRDefault="00EA54F3" w:rsidP="00A35BB8">
            <w:pPr>
              <w:rPr>
                <w:rFonts w:asciiTheme="majorHAnsi" w:hAnsiTheme="majorHAnsi" w:cstheme="majorHAnsi"/>
                <w:b/>
                <w:bCs/>
                <w:color w:val="1F3864" w:themeColor="accent1" w:themeShade="80"/>
                <w:sz w:val="24"/>
                <w:szCs w:val="24"/>
              </w:rPr>
            </w:pPr>
            <w:r w:rsidRPr="00A35BB8">
              <w:rPr>
                <w:rFonts w:asciiTheme="majorHAnsi" w:hAnsiTheme="majorHAnsi" w:cstheme="majorHAnsi"/>
                <w:b/>
                <w:bCs/>
                <w:color w:val="1F3864" w:themeColor="accent1" w:themeShade="80"/>
                <w:sz w:val="24"/>
                <w:szCs w:val="24"/>
              </w:rPr>
              <w:t>Dominant Kano Interpretation</w:t>
            </w:r>
          </w:p>
        </w:tc>
      </w:tr>
      <w:tr w:rsidR="00EA54F3" w14:paraId="607C4FFB" w14:textId="77777777" w:rsidTr="00A13213">
        <w:tc>
          <w:tcPr>
            <w:tcW w:w="4508" w:type="dxa"/>
            <w:vAlign w:val="center"/>
          </w:tcPr>
          <w:p w14:paraId="00BAC174" w14:textId="5AB6880C"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4.5 – 5.0</w:t>
            </w:r>
          </w:p>
        </w:tc>
        <w:tc>
          <w:tcPr>
            <w:tcW w:w="4508" w:type="dxa"/>
            <w:vAlign w:val="center"/>
          </w:tcPr>
          <w:p w14:paraId="179C4128" w14:textId="278E1B50"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Must-be</w:t>
            </w:r>
          </w:p>
        </w:tc>
      </w:tr>
      <w:tr w:rsidR="00EA54F3" w14:paraId="5714576D" w14:textId="77777777" w:rsidTr="00A13213">
        <w:tc>
          <w:tcPr>
            <w:tcW w:w="4508" w:type="dxa"/>
            <w:vAlign w:val="center"/>
          </w:tcPr>
          <w:p w14:paraId="1C153B39" w14:textId="11BA9592"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3.5 – 4.4</w:t>
            </w:r>
          </w:p>
        </w:tc>
        <w:tc>
          <w:tcPr>
            <w:tcW w:w="4508" w:type="dxa"/>
            <w:vAlign w:val="center"/>
          </w:tcPr>
          <w:p w14:paraId="758DAC35" w14:textId="3F39DB69" w:rsidR="00EA54F3" w:rsidRPr="00A35BB8" w:rsidRDefault="006F0548" w:rsidP="00A35BB8">
            <w:pPr>
              <w:rPr>
                <w:rFonts w:asciiTheme="majorHAnsi" w:hAnsiTheme="majorHAnsi" w:cstheme="majorHAnsi"/>
                <w:sz w:val="24"/>
                <w:szCs w:val="24"/>
              </w:rPr>
            </w:pPr>
            <w:bookmarkStart w:id="15" w:name="_Hlk198924691"/>
            <w:r w:rsidRPr="00A35BB8">
              <w:rPr>
                <w:rFonts w:asciiTheme="majorHAnsi" w:hAnsiTheme="majorHAnsi" w:cstheme="majorHAnsi"/>
                <w:sz w:val="24"/>
                <w:szCs w:val="24"/>
              </w:rPr>
              <w:t>Attractive</w:t>
            </w:r>
            <w:bookmarkEnd w:id="15"/>
          </w:p>
        </w:tc>
      </w:tr>
      <w:tr w:rsidR="00EA54F3" w14:paraId="57281529" w14:textId="77777777" w:rsidTr="00A13213">
        <w:tc>
          <w:tcPr>
            <w:tcW w:w="4508" w:type="dxa"/>
            <w:vAlign w:val="center"/>
          </w:tcPr>
          <w:p w14:paraId="426AD946" w14:textId="703F2E14"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2.5 – 3.4</w:t>
            </w:r>
          </w:p>
        </w:tc>
        <w:tc>
          <w:tcPr>
            <w:tcW w:w="4508" w:type="dxa"/>
            <w:vAlign w:val="center"/>
          </w:tcPr>
          <w:p w14:paraId="181E22C1" w14:textId="29A32CB4" w:rsidR="00EA54F3" w:rsidRPr="00A35BB8" w:rsidRDefault="006F0548" w:rsidP="00A35BB8">
            <w:pPr>
              <w:rPr>
                <w:rFonts w:asciiTheme="majorHAnsi" w:hAnsiTheme="majorHAnsi" w:cstheme="majorHAnsi"/>
                <w:sz w:val="24"/>
                <w:szCs w:val="24"/>
              </w:rPr>
            </w:pPr>
            <w:r w:rsidRPr="00A35BB8">
              <w:rPr>
                <w:rFonts w:asciiTheme="majorHAnsi" w:hAnsiTheme="majorHAnsi" w:cstheme="majorHAnsi"/>
                <w:sz w:val="24"/>
                <w:szCs w:val="24"/>
              </w:rPr>
              <w:t>Performance</w:t>
            </w:r>
          </w:p>
        </w:tc>
      </w:tr>
      <w:tr w:rsidR="00EA54F3" w14:paraId="4E1B5E2B" w14:textId="77777777" w:rsidTr="00A13213">
        <w:tc>
          <w:tcPr>
            <w:tcW w:w="4508" w:type="dxa"/>
            <w:vAlign w:val="center"/>
          </w:tcPr>
          <w:p w14:paraId="37C0B7F0" w14:textId="65DE4AFF"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1.5 – 2.4</w:t>
            </w:r>
          </w:p>
        </w:tc>
        <w:tc>
          <w:tcPr>
            <w:tcW w:w="4508" w:type="dxa"/>
            <w:vAlign w:val="center"/>
          </w:tcPr>
          <w:p w14:paraId="775D3732" w14:textId="1BEFF600"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Indifferent</w:t>
            </w:r>
          </w:p>
        </w:tc>
      </w:tr>
      <w:tr w:rsidR="00EA54F3" w14:paraId="16CC50D6" w14:textId="77777777" w:rsidTr="00A13213">
        <w:tc>
          <w:tcPr>
            <w:tcW w:w="4508" w:type="dxa"/>
            <w:vAlign w:val="center"/>
          </w:tcPr>
          <w:p w14:paraId="0AF86BC5" w14:textId="5FBD1DEA"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0.5 – 1.4</w:t>
            </w:r>
          </w:p>
        </w:tc>
        <w:tc>
          <w:tcPr>
            <w:tcW w:w="4508" w:type="dxa"/>
            <w:vAlign w:val="center"/>
          </w:tcPr>
          <w:p w14:paraId="774B175D" w14:textId="3E0048B1" w:rsidR="00EA54F3" w:rsidRPr="00A35BB8" w:rsidRDefault="006F0548" w:rsidP="00A35BB8">
            <w:pPr>
              <w:rPr>
                <w:rFonts w:asciiTheme="majorHAnsi" w:hAnsiTheme="majorHAnsi" w:cstheme="majorHAnsi"/>
                <w:sz w:val="24"/>
                <w:szCs w:val="24"/>
              </w:rPr>
            </w:pPr>
            <w:r w:rsidRPr="00A35BB8">
              <w:rPr>
                <w:rFonts w:asciiTheme="majorHAnsi" w:hAnsiTheme="majorHAnsi" w:cstheme="majorHAnsi"/>
                <w:sz w:val="24"/>
                <w:szCs w:val="24"/>
              </w:rPr>
              <w:t>Questionable</w:t>
            </w:r>
          </w:p>
        </w:tc>
      </w:tr>
      <w:tr w:rsidR="00EA54F3" w14:paraId="7CCE343F" w14:textId="77777777" w:rsidTr="00A13213">
        <w:tc>
          <w:tcPr>
            <w:tcW w:w="4508" w:type="dxa"/>
            <w:vAlign w:val="center"/>
          </w:tcPr>
          <w:p w14:paraId="3745D392" w14:textId="04DD0184" w:rsidR="00EA54F3" w:rsidRPr="00A35BB8" w:rsidRDefault="00EA54F3" w:rsidP="00A35BB8">
            <w:pPr>
              <w:rPr>
                <w:rFonts w:asciiTheme="majorHAnsi" w:hAnsiTheme="majorHAnsi" w:cstheme="majorHAnsi"/>
                <w:sz w:val="24"/>
                <w:szCs w:val="24"/>
              </w:rPr>
            </w:pPr>
            <w:r w:rsidRPr="00A35BB8">
              <w:rPr>
                <w:rFonts w:asciiTheme="majorHAnsi" w:hAnsiTheme="majorHAnsi" w:cstheme="majorHAnsi"/>
                <w:sz w:val="24"/>
                <w:szCs w:val="24"/>
              </w:rPr>
              <w:t>&lt; 0.5</w:t>
            </w:r>
          </w:p>
        </w:tc>
        <w:tc>
          <w:tcPr>
            <w:tcW w:w="4508" w:type="dxa"/>
            <w:vAlign w:val="center"/>
          </w:tcPr>
          <w:p w14:paraId="0CD259DD" w14:textId="71D61C15" w:rsidR="00EA54F3" w:rsidRPr="00A35BB8" w:rsidRDefault="006F0548" w:rsidP="00A35BB8">
            <w:pPr>
              <w:rPr>
                <w:rFonts w:asciiTheme="majorHAnsi" w:hAnsiTheme="majorHAnsi" w:cstheme="majorHAnsi"/>
                <w:sz w:val="24"/>
                <w:szCs w:val="24"/>
              </w:rPr>
            </w:pPr>
            <w:r w:rsidRPr="00A35BB8">
              <w:rPr>
                <w:rFonts w:asciiTheme="majorHAnsi" w:hAnsiTheme="majorHAnsi" w:cstheme="majorHAnsi"/>
                <w:sz w:val="24"/>
                <w:szCs w:val="24"/>
              </w:rPr>
              <w:t>Reverse</w:t>
            </w:r>
          </w:p>
        </w:tc>
      </w:tr>
    </w:tbl>
    <w:p w14:paraId="5669192D" w14:textId="77777777" w:rsidR="00511438" w:rsidRPr="00511438" w:rsidRDefault="00511438" w:rsidP="00511438">
      <w:pPr>
        <w:rPr>
          <w:lang w:eastAsia="zh-CN"/>
        </w:rPr>
      </w:pPr>
    </w:p>
    <w:p w14:paraId="55380A4F" w14:textId="7063EB6E" w:rsidR="0009279F" w:rsidRDefault="006F0548" w:rsidP="006F0548">
      <w:pPr>
        <w:pStyle w:val="Heading4"/>
      </w:pPr>
      <w:bookmarkStart w:id="16" w:name="_Toc199062107"/>
      <w:r>
        <w:rPr>
          <w:i/>
          <w:iCs/>
        </w:rPr>
        <w:t>3.3</w:t>
      </w:r>
      <w:r w:rsidR="0009279F">
        <w:t xml:space="preserve"> Feature Responded</w:t>
      </w:r>
      <w:bookmarkEnd w:id="16"/>
    </w:p>
    <w:p w14:paraId="270C32D3" w14:textId="46FBF05E" w:rsidR="0009279F" w:rsidRDefault="006F0548" w:rsidP="00472537">
      <w:pPr>
        <w:jc w:val="both"/>
        <w:rPr>
          <w:lang w:eastAsia="zh-CN"/>
        </w:rPr>
      </w:pPr>
      <w:r>
        <w:rPr>
          <w:lang w:eastAsia="zh-CN"/>
        </w:rPr>
        <w:t>The section below will show the students’ responses and the final score given with the calculations.</w:t>
      </w:r>
    </w:p>
    <w:p w14:paraId="4A4114BF" w14:textId="2D3A3B41" w:rsidR="003323BA" w:rsidRDefault="003323BA" w:rsidP="00472537">
      <w:pPr>
        <w:jc w:val="both"/>
        <w:rPr>
          <w:lang w:eastAsia="zh-CN"/>
        </w:rPr>
      </w:pPr>
      <w:r>
        <w:rPr>
          <w:lang w:eastAsia="zh-CN"/>
        </w:rPr>
        <w:t>*The averages are rounded to the nearest 1 decimal place. Furthermore, Reserve is not added as it is automatically 0 points therefore if number of participants does not add up to 21, it is due to them being in R.</w:t>
      </w:r>
    </w:p>
    <w:p w14:paraId="2E0005EE" w14:textId="51F042B8" w:rsidR="00A60D32" w:rsidRDefault="00A60D32" w:rsidP="00472537">
      <w:pPr>
        <w:jc w:val="both"/>
        <w:rPr>
          <w:lang w:eastAsia="zh-CN"/>
        </w:rPr>
      </w:pPr>
    </w:p>
    <w:p w14:paraId="093C5CB9" w14:textId="542B4A0D" w:rsidR="00A60D32" w:rsidRDefault="00A60D32" w:rsidP="00472537">
      <w:pPr>
        <w:jc w:val="both"/>
        <w:rPr>
          <w:lang w:eastAsia="zh-CN"/>
        </w:rPr>
      </w:pPr>
    </w:p>
    <w:p w14:paraId="1BC4A892" w14:textId="223C1432" w:rsidR="00A60D32" w:rsidRDefault="00A60D32" w:rsidP="00472537">
      <w:pPr>
        <w:jc w:val="both"/>
        <w:rPr>
          <w:lang w:eastAsia="zh-CN"/>
        </w:rPr>
      </w:pPr>
    </w:p>
    <w:p w14:paraId="75DF74BD" w14:textId="3610A51D" w:rsidR="00A60D32" w:rsidRDefault="00A60D32" w:rsidP="00472537">
      <w:pPr>
        <w:jc w:val="both"/>
        <w:rPr>
          <w:lang w:eastAsia="zh-CN"/>
        </w:rPr>
      </w:pPr>
    </w:p>
    <w:p w14:paraId="62ADBAAC" w14:textId="40119551" w:rsidR="0052241E" w:rsidRDefault="0007259A" w:rsidP="00D42973">
      <w:pPr>
        <w:pStyle w:val="Heading5"/>
      </w:pPr>
      <w:bookmarkStart w:id="17" w:name="_Toc199062108"/>
      <w:r>
        <w:rPr>
          <w:i/>
          <w:iCs/>
        </w:rPr>
        <w:lastRenderedPageBreak/>
        <w:t>3</w:t>
      </w:r>
      <w:r w:rsidR="0052241E">
        <w:t>.</w:t>
      </w:r>
      <w:r>
        <w:rPr>
          <w:i/>
          <w:iCs/>
        </w:rPr>
        <w:t>3</w:t>
      </w:r>
      <w:r w:rsidR="0009279F">
        <w:rPr>
          <w:i/>
          <w:iCs/>
        </w:rPr>
        <w:t>.1</w:t>
      </w:r>
      <w:r>
        <w:rPr>
          <w:i/>
          <w:iCs/>
        </w:rPr>
        <w:t xml:space="preserve"> </w:t>
      </w:r>
      <w:r w:rsidR="0052241E" w:rsidRPr="0007259A">
        <w:rPr>
          <w:i/>
          <w:iCs/>
        </w:rPr>
        <w:t>Feature</w:t>
      </w:r>
      <w:r w:rsidR="0052241E" w:rsidRPr="0007259A">
        <w:t xml:space="preserve"> Responded – Student ID Check-In</w:t>
      </w:r>
      <w:bookmarkEnd w:id="17"/>
    </w:p>
    <w:p w14:paraId="3A0FC3FE" w14:textId="77777777" w:rsidR="0052241E" w:rsidRPr="0040071D" w:rsidRDefault="0052241E" w:rsidP="00472537">
      <w:pPr>
        <w:jc w:val="both"/>
        <w:rPr>
          <w:lang w:eastAsia="zh-CN"/>
        </w:rPr>
      </w:pPr>
    </w:p>
    <w:tbl>
      <w:tblPr>
        <w:tblStyle w:val="TableGrid"/>
        <w:tblW w:w="5000" w:type="pct"/>
        <w:tblLook w:val="04A0" w:firstRow="1" w:lastRow="0" w:firstColumn="1" w:lastColumn="0" w:noHBand="0" w:noVBand="1"/>
      </w:tblPr>
      <w:tblGrid>
        <w:gridCol w:w="2062"/>
        <w:gridCol w:w="2318"/>
        <w:gridCol w:w="2318"/>
        <w:gridCol w:w="2318"/>
      </w:tblGrid>
      <w:tr w:rsidR="0052241E" w14:paraId="4DD2DF09" w14:textId="77777777" w:rsidTr="00913A6E">
        <w:tc>
          <w:tcPr>
            <w:tcW w:w="1140" w:type="pct"/>
          </w:tcPr>
          <w:tbl>
            <w:tblPr>
              <w:tblW w:w="3602" w:type="dxa"/>
              <w:tblLook w:val="04A0" w:firstRow="1" w:lastRow="0" w:firstColumn="1" w:lastColumn="0" w:noHBand="0" w:noVBand="1"/>
            </w:tblPr>
            <w:tblGrid>
              <w:gridCol w:w="1836"/>
            </w:tblGrid>
            <w:tr w:rsidR="0052241E" w:rsidRPr="00AB4BC4" w14:paraId="1122F79C" w14:textId="77777777" w:rsidTr="00D42973">
              <w:trPr>
                <w:trHeight w:val="1090"/>
              </w:trPr>
              <w:tc>
                <w:tcPr>
                  <w:tcW w:w="3602"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D9891EC" w14:textId="30F0F541" w:rsidR="0052241E" w:rsidRPr="00AB4BC4" w:rsidRDefault="0052241E" w:rsidP="00D4297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tc>
            </w:tr>
            <w:tr w:rsidR="0052241E" w:rsidRPr="00AB4BC4" w14:paraId="5F877B64"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81CC4E"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52241E" w:rsidRPr="00AB4BC4" w14:paraId="628A0FA3"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B9587DD"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52241E" w:rsidRPr="00AB4BC4" w14:paraId="7D54747A"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586BED9"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52241E" w:rsidRPr="00AB4BC4" w14:paraId="67C7DAEC"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0570DF"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52241E" w:rsidRPr="00AB4BC4" w14:paraId="57139FDE"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9268D9C"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52241E" w:rsidRPr="00AB4BC4" w14:paraId="50F6B4DF"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6E8EDC7"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52241E" w:rsidRPr="00AB4BC4" w14:paraId="5BCDAC4B"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385B717"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52241E" w:rsidRPr="00AB4BC4" w14:paraId="4A055E62"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C57A943"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52241E" w:rsidRPr="00AB4BC4" w14:paraId="4230C6CA"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B02B6EF"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52241E" w:rsidRPr="00AB4BC4" w14:paraId="163D4516"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44716A9"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52241E" w:rsidRPr="00AB4BC4" w14:paraId="7F6F7F42"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9021DA"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52241E" w:rsidRPr="00AB4BC4" w14:paraId="78EBFD0F"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37209B9"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52241E" w:rsidRPr="00AB4BC4" w14:paraId="1E59403B"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0581639"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52241E" w:rsidRPr="00AB4BC4" w14:paraId="203ED6E0"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101E1C3"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52241E" w:rsidRPr="00AB4BC4" w14:paraId="39B2C7FF"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5C60B78"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52241E" w:rsidRPr="00AB4BC4" w14:paraId="523BA12D"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AAF4D77"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52241E" w:rsidRPr="00AB4BC4" w14:paraId="0FE0BF12"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4A3181C"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52241E" w:rsidRPr="00AB4BC4" w14:paraId="1D1A5D73"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0EC14C"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52241E" w:rsidRPr="00AB4BC4" w14:paraId="1A1A03CC" w14:textId="77777777" w:rsidTr="00D114F1">
              <w:trPr>
                <w:trHeight w:val="315"/>
              </w:trPr>
              <w:tc>
                <w:tcPr>
                  <w:tcW w:w="360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77FBA47"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52241E" w:rsidRPr="00AB4BC4" w14:paraId="563E1258" w14:textId="77777777" w:rsidTr="00D114F1">
              <w:trPr>
                <w:trHeight w:val="315"/>
              </w:trPr>
              <w:tc>
                <w:tcPr>
                  <w:tcW w:w="360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3105FF4"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52241E" w:rsidRPr="00AB4BC4" w14:paraId="28B9E6DE" w14:textId="77777777" w:rsidTr="00D114F1">
              <w:trPr>
                <w:trHeight w:val="315"/>
              </w:trPr>
              <w:tc>
                <w:tcPr>
                  <w:tcW w:w="3602"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65299CE" w14:textId="77777777" w:rsidR="0052241E" w:rsidRDefault="0052241E"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49E33386" w14:textId="77777777" w:rsidR="0052241E" w:rsidRDefault="0052241E" w:rsidP="00913A6E">
                  <w:pPr>
                    <w:spacing w:after="0" w:line="240" w:lineRule="auto"/>
                    <w:ind w:left="-78"/>
                    <w:jc w:val="center"/>
                    <w:rPr>
                      <w:rFonts w:ascii="Arial" w:eastAsia="Times New Roman" w:hAnsi="Arial" w:cs="Arial"/>
                      <w:color w:val="000000"/>
                      <w:sz w:val="20"/>
                      <w:szCs w:val="20"/>
                      <w:lang w:eastAsia="en-MY"/>
                    </w:rPr>
                  </w:pPr>
                </w:p>
                <w:p w14:paraId="2C3C84A8" w14:textId="77777777" w:rsidR="0052241E" w:rsidRPr="00AB4BC4" w:rsidRDefault="0052241E" w:rsidP="00913A6E">
                  <w:pPr>
                    <w:spacing w:after="0" w:line="240" w:lineRule="auto"/>
                    <w:ind w:left="-78"/>
                    <w:jc w:val="center"/>
                    <w:rPr>
                      <w:rFonts w:ascii="Arial" w:eastAsia="Times New Roman" w:hAnsi="Arial" w:cs="Arial"/>
                      <w:color w:val="000000"/>
                      <w:sz w:val="20"/>
                      <w:szCs w:val="20"/>
                      <w:lang w:eastAsia="en-MY"/>
                    </w:rPr>
                  </w:pPr>
                </w:p>
              </w:tc>
            </w:tr>
          </w:tbl>
          <w:p w14:paraId="7EDA9136" w14:textId="77777777" w:rsidR="0052241E" w:rsidRDefault="0052241E" w:rsidP="00913A6E">
            <w:pPr>
              <w:jc w:val="center"/>
            </w:pPr>
          </w:p>
        </w:tc>
        <w:tc>
          <w:tcPr>
            <w:tcW w:w="1287" w:type="pct"/>
          </w:tcPr>
          <w:tbl>
            <w:tblPr>
              <w:tblW w:w="4140" w:type="dxa"/>
              <w:tblLook w:val="04A0" w:firstRow="1" w:lastRow="0" w:firstColumn="1" w:lastColumn="0" w:noHBand="0" w:noVBand="1"/>
            </w:tblPr>
            <w:tblGrid>
              <w:gridCol w:w="2092"/>
            </w:tblGrid>
            <w:tr w:rsidR="0052241E" w:rsidRPr="00505053" w14:paraId="223C0538" w14:textId="77777777" w:rsidTr="00913A6E">
              <w:trPr>
                <w:trHeight w:val="315"/>
              </w:trPr>
              <w:tc>
                <w:tcPr>
                  <w:tcW w:w="4140"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2201B829" w14:textId="6BA5ACF6" w:rsidR="0052241E"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How do you feel if the system allows check-in using your student ID?</w:t>
                  </w:r>
                </w:p>
                <w:p w14:paraId="3702B3F8" w14:textId="77777777" w:rsidR="0052241E" w:rsidRDefault="0052241E" w:rsidP="00913A6E">
                  <w:pPr>
                    <w:spacing w:after="0" w:line="240" w:lineRule="auto"/>
                    <w:jc w:val="center"/>
                    <w:rPr>
                      <w:rFonts w:ascii="Arial" w:eastAsia="Times New Roman" w:hAnsi="Arial" w:cs="Arial"/>
                      <w:color w:val="000000"/>
                      <w:sz w:val="20"/>
                      <w:szCs w:val="20"/>
                      <w:lang w:eastAsia="en-MY"/>
                    </w:rPr>
                  </w:pPr>
                </w:p>
                <w:p w14:paraId="7DBEF7F9"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p>
              </w:tc>
            </w:tr>
            <w:tr w:rsidR="0052241E" w:rsidRPr="00505053" w14:paraId="0007C6D8"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3A0EF4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26EEC925"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63F65B"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796F59D5"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1A74784"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18813100"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FD63A2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can tolerate it</w:t>
                  </w:r>
                </w:p>
              </w:tc>
            </w:tr>
            <w:tr w:rsidR="0052241E" w:rsidRPr="00505053" w14:paraId="01435EF8"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F41902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3CAF885D"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09EF1D1"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217B5982"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50F27EC"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02E06C87"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425A2BA"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5C932210"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6B017EF"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61FC9E14"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8EA27F"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1DD2ABCA"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494B18"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66DBAF91"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6153695"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21C70609"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4EB4BC8"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73B7C350"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B3F3A98"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2D22F900"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BCCDC0E"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60585FC7"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1B74ED7"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138EBDCD"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95F2EAF"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2F17D60D"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6142D39"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59CDFE0B"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7B6B3E"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2EEC7BA8"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E97C1A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5063BD6D" w14:textId="77777777" w:rsidTr="00D114F1">
              <w:trPr>
                <w:trHeight w:val="315"/>
              </w:trPr>
              <w:tc>
                <w:tcPr>
                  <w:tcW w:w="4140"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4150B605"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bl>
          <w:p w14:paraId="1D66CFBF" w14:textId="77777777" w:rsidR="0052241E" w:rsidRDefault="0052241E" w:rsidP="00913A6E">
            <w:pPr>
              <w:jc w:val="center"/>
            </w:pPr>
          </w:p>
        </w:tc>
        <w:tc>
          <w:tcPr>
            <w:tcW w:w="1287" w:type="pct"/>
          </w:tcPr>
          <w:tbl>
            <w:tblPr>
              <w:tblW w:w="4140" w:type="dxa"/>
              <w:tblLook w:val="04A0" w:firstRow="1" w:lastRow="0" w:firstColumn="1" w:lastColumn="0" w:noHBand="0" w:noVBand="1"/>
            </w:tblPr>
            <w:tblGrid>
              <w:gridCol w:w="2092"/>
            </w:tblGrid>
            <w:tr w:rsidR="0052241E" w:rsidRPr="00505053" w14:paraId="0D07317F" w14:textId="77777777" w:rsidTr="00913A6E">
              <w:trPr>
                <w:trHeight w:val="315"/>
              </w:trPr>
              <w:tc>
                <w:tcPr>
                  <w:tcW w:w="4140"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0C3CA15D" w14:textId="4DE94231"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How do you feel if the system does NOT allow check-in using your student ID?</w:t>
                  </w:r>
                </w:p>
              </w:tc>
            </w:tr>
            <w:tr w:rsidR="0052241E" w:rsidRPr="00505053" w14:paraId="477E7B55"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8029E44"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dislike it</w:t>
                  </w:r>
                </w:p>
              </w:tc>
            </w:tr>
            <w:tr w:rsidR="0052241E" w:rsidRPr="00505053" w14:paraId="07821945"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A4E438B"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dislike it</w:t>
                  </w:r>
                </w:p>
              </w:tc>
            </w:tr>
            <w:tr w:rsidR="0052241E" w:rsidRPr="00505053" w14:paraId="772F4250"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5102384"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dislike it</w:t>
                  </w:r>
                </w:p>
              </w:tc>
            </w:tr>
            <w:tr w:rsidR="0052241E" w:rsidRPr="00505053" w14:paraId="5A800C36"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B0FDC37"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19A8CA62"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D61528C"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can tolerate it</w:t>
                  </w:r>
                </w:p>
              </w:tc>
            </w:tr>
            <w:tr w:rsidR="0052241E" w:rsidRPr="00505053" w14:paraId="0151346B"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B68DF7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01A0BC1C"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354A73E"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2A9AF425"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E5D4133"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dislike it</w:t>
                  </w:r>
                </w:p>
              </w:tc>
            </w:tr>
            <w:tr w:rsidR="0052241E" w:rsidRPr="00505053" w14:paraId="0EAF2211"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594F607"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can tolerate it</w:t>
                  </w:r>
                </w:p>
              </w:tc>
            </w:tr>
            <w:tr w:rsidR="0052241E" w:rsidRPr="00505053" w14:paraId="681225E5"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BAB081"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can tolerate it</w:t>
                  </w:r>
                </w:p>
              </w:tc>
            </w:tr>
            <w:tr w:rsidR="0052241E" w:rsidRPr="00505053" w14:paraId="33702194"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B44A4BA"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7196DF46"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C4F278"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623C99A2"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4008008"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00183709"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9DEB6D0"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like it</w:t>
                  </w:r>
                </w:p>
              </w:tc>
            </w:tr>
            <w:tr w:rsidR="0052241E" w:rsidRPr="00505053" w14:paraId="03D4C31B"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C041635"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7D4F39EC"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44D8760"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12F2DAD4"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36E20F2"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673A83FC"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9C1B49C"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7F404B6E"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E6470B"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r w:rsidR="0052241E" w:rsidRPr="00505053" w14:paraId="2C6C9C2D"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9AC461"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expect it</w:t>
                  </w:r>
                </w:p>
              </w:tc>
            </w:tr>
            <w:tr w:rsidR="0052241E" w:rsidRPr="00505053" w14:paraId="49411024" w14:textId="77777777" w:rsidTr="00D114F1">
              <w:trPr>
                <w:trHeight w:val="315"/>
              </w:trPr>
              <w:tc>
                <w:tcPr>
                  <w:tcW w:w="4140"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DB02324" w14:textId="77777777" w:rsidR="0052241E" w:rsidRPr="00505053" w:rsidRDefault="0052241E" w:rsidP="00913A6E">
                  <w:pPr>
                    <w:spacing w:after="0" w:line="240" w:lineRule="auto"/>
                    <w:jc w:val="center"/>
                    <w:rPr>
                      <w:rFonts w:ascii="Arial" w:eastAsia="Times New Roman" w:hAnsi="Arial" w:cs="Arial"/>
                      <w:color w:val="000000"/>
                      <w:sz w:val="20"/>
                      <w:szCs w:val="20"/>
                      <w:lang w:eastAsia="en-MY"/>
                    </w:rPr>
                  </w:pPr>
                  <w:r w:rsidRPr="00505053">
                    <w:rPr>
                      <w:rFonts w:ascii="Arial" w:eastAsia="Times New Roman" w:hAnsi="Arial" w:cs="Arial"/>
                      <w:color w:val="000000"/>
                      <w:sz w:val="20"/>
                      <w:szCs w:val="20"/>
                      <w:lang w:eastAsia="en-MY"/>
                    </w:rPr>
                    <w:t>I am neutral</w:t>
                  </w:r>
                </w:p>
              </w:tc>
            </w:tr>
          </w:tbl>
          <w:p w14:paraId="60151CC7" w14:textId="77777777" w:rsidR="0052241E" w:rsidRDefault="0052241E" w:rsidP="00913A6E">
            <w:pPr>
              <w:jc w:val="center"/>
            </w:pPr>
          </w:p>
        </w:tc>
        <w:tc>
          <w:tcPr>
            <w:tcW w:w="1287" w:type="pct"/>
          </w:tcPr>
          <w:tbl>
            <w:tblPr>
              <w:tblW w:w="4140" w:type="dxa"/>
              <w:tblLook w:val="04A0" w:firstRow="1" w:lastRow="0" w:firstColumn="1" w:lastColumn="0" w:noHBand="0" w:noVBand="1"/>
            </w:tblPr>
            <w:tblGrid>
              <w:gridCol w:w="2092"/>
            </w:tblGrid>
            <w:tr w:rsidR="0052241E" w:rsidRPr="00FD537C" w14:paraId="201649C6" w14:textId="77777777" w:rsidTr="00D42973">
              <w:trPr>
                <w:trHeight w:val="1090"/>
              </w:trPr>
              <w:tc>
                <w:tcPr>
                  <w:tcW w:w="4140"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2FA1ACD2" w14:textId="6BAE8E6E" w:rsidR="0052241E" w:rsidRDefault="0052241E" w:rsidP="00D4297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686FB241"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p>
              </w:tc>
            </w:tr>
            <w:tr w:rsidR="0052241E" w:rsidRPr="00FD537C" w14:paraId="5FB47ED0"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218E276"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6F12CC5B"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A71E960"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3270FDCB"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F36C003"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2F25DBD4"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C53242"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52241E" w:rsidRPr="00FD537C" w14:paraId="74A9AE76"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6F234A"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34A50C4A"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96EA3E"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52241E" w:rsidRPr="00FD537C" w14:paraId="217D62F2"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AD53C77" w14:textId="1A4B0FC5" w:rsidR="0052241E" w:rsidRPr="00FD537C" w:rsidRDefault="006F0548"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52241E" w:rsidRPr="00FD537C" w14:paraId="3D134737"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2499CDA"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393B2194"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79FD1AA"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52241E" w:rsidRPr="00FD537C" w14:paraId="5D52FB44"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83F4CC"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30354FD8"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37E52A4"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52241E" w:rsidRPr="00FD537C" w14:paraId="5706E73E"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844EB63"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00C4DC5A"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EE20ACB" w14:textId="00161A11" w:rsidR="0052241E" w:rsidRPr="00FD537C" w:rsidRDefault="006F0548"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52241E" w:rsidRPr="00FD537C" w14:paraId="6910140C"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B460A91"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52241E" w:rsidRPr="00FD537C" w14:paraId="677DC4EB"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8DDFE9E" w14:textId="79F837F6" w:rsidR="0052241E" w:rsidRPr="00FD537C" w:rsidRDefault="006F0548"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52241E" w:rsidRPr="00FD537C" w14:paraId="791BD0E7"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EF85D30"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52241E" w:rsidRPr="00FD537C" w14:paraId="59FF069D"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2A1F49"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52241E" w:rsidRPr="00FD537C" w14:paraId="4AD5BBF3"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AD9FBC"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52241E" w:rsidRPr="00FD537C" w14:paraId="5CE28399" w14:textId="77777777" w:rsidTr="00D114F1">
              <w:trPr>
                <w:trHeight w:val="315"/>
              </w:trPr>
              <w:tc>
                <w:tcPr>
                  <w:tcW w:w="4140"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4982C27" w14:textId="6F7DF6F1" w:rsidR="0052241E" w:rsidRPr="00FD537C" w:rsidRDefault="006F0548"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52241E" w:rsidRPr="00FD537C" w14:paraId="2C168855" w14:textId="77777777" w:rsidTr="00D114F1">
              <w:trPr>
                <w:trHeight w:val="315"/>
              </w:trPr>
              <w:tc>
                <w:tcPr>
                  <w:tcW w:w="4140"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DF5D98"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52241E" w:rsidRPr="00FD537C" w14:paraId="730DE159" w14:textId="77777777" w:rsidTr="00D114F1">
              <w:trPr>
                <w:trHeight w:val="315"/>
              </w:trPr>
              <w:tc>
                <w:tcPr>
                  <w:tcW w:w="4140"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7778DEF2" w14:textId="77777777" w:rsidR="0052241E" w:rsidRPr="00FD537C" w:rsidRDefault="0052241E"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768B01D9" w14:textId="77777777" w:rsidR="0052241E" w:rsidRDefault="0052241E" w:rsidP="00913A6E">
            <w:pPr>
              <w:jc w:val="center"/>
            </w:pPr>
          </w:p>
        </w:tc>
      </w:tr>
    </w:tbl>
    <w:p w14:paraId="2DC34A31" w14:textId="77777777" w:rsidR="0052241E" w:rsidRDefault="0052241E" w:rsidP="00472537">
      <w:pPr>
        <w:jc w:val="both"/>
      </w:pPr>
    </w:p>
    <w:p w14:paraId="3801FF2F" w14:textId="77777777" w:rsidR="0052241E" w:rsidRPr="00327F6C" w:rsidRDefault="0052241E" w:rsidP="00327F6C">
      <w:pPr>
        <w:rPr>
          <w:b/>
          <w:bCs/>
          <w:color w:val="1F3864" w:themeColor="accent1" w:themeShade="80"/>
          <w:sz w:val="24"/>
          <w:szCs w:val="24"/>
        </w:rPr>
      </w:pPr>
      <w:r w:rsidRPr="00327F6C">
        <w:rPr>
          <w:b/>
          <w:bCs/>
          <w:color w:val="1F3864" w:themeColor="accent1" w:themeShade="80"/>
          <w:sz w:val="24"/>
          <w:szCs w:val="24"/>
        </w:rPr>
        <w:t>Kano Categorization Results:</w:t>
      </w:r>
    </w:p>
    <w:p w14:paraId="7AA03CE2" w14:textId="1B5B0D5B" w:rsidR="00301404" w:rsidRPr="00301404" w:rsidRDefault="00301404" w:rsidP="00472537">
      <w:pPr>
        <w:pStyle w:val="NormalWeb"/>
        <w:numPr>
          <w:ilvl w:val="0"/>
          <w:numId w:val="4"/>
        </w:numPr>
        <w:jc w:val="both"/>
        <w:rPr>
          <w:rStyle w:val="Strong"/>
          <w:b w:val="0"/>
          <w:bCs w:val="0"/>
        </w:rPr>
      </w:pPr>
      <w:r>
        <w:rPr>
          <w:rStyle w:val="Strong"/>
        </w:rPr>
        <w:t>M (</w:t>
      </w:r>
      <w:r>
        <w:rPr>
          <w:b/>
          <w:bCs/>
        </w:rPr>
        <w:t>Must-be</w:t>
      </w:r>
      <w:r>
        <w:rPr>
          <w:rStyle w:val="Strong"/>
        </w:rPr>
        <w:t>)</w:t>
      </w:r>
      <w:r>
        <w:t>: 0 participants * 5 points =</w:t>
      </w:r>
      <w:r w:rsidR="006F0548">
        <w:t xml:space="preserve"> </w:t>
      </w:r>
      <w:r>
        <w:t>0</w:t>
      </w:r>
    </w:p>
    <w:p w14:paraId="3FA78F8E" w14:textId="5319AF1A" w:rsidR="0052241E" w:rsidRDefault="0052241E" w:rsidP="00472537">
      <w:pPr>
        <w:pStyle w:val="NormalWeb"/>
        <w:numPr>
          <w:ilvl w:val="0"/>
          <w:numId w:val="4"/>
        </w:numPr>
        <w:jc w:val="both"/>
      </w:pPr>
      <w:r>
        <w:rPr>
          <w:rStyle w:val="Strong"/>
        </w:rPr>
        <w:t xml:space="preserve">A </w:t>
      </w:r>
      <w:r w:rsidR="006F0548">
        <w:rPr>
          <w:rStyle w:val="Strong"/>
        </w:rPr>
        <w:t>(</w:t>
      </w:r>
      <w:r>
        <w:rPr>
          <w:rStyle w:val="Strong"/>
        </w:rPr>
        <w:t>Attractive)</w:t>
      </w:r>
      <w:r>
        <w:t>: 9 participants</w:t>
      </w:r>
      <w:r w:rsidR="006F0548">
        <w:t xml:space="preserve"> * 4 points</w:t>
      </w:r>
      <w:r w:rsidR="00961B85">
        <w:t xml:space="preserve"> =</w:t>
      </w:r>
      <w:r w:rsidR="006F0548">
        <w:t xml:space="preserve"> </w:t>
      </w:r>
      <w:r w:rsidR="00913A6E">
        <w:t>36</w:t>
      </w:r>
    </w:p>
    <w:p w14:paraId="25634731" w14:textId="4EA469A0" w:rsidR="006F0548" w:rsidRDefault="006F0548" w:rsidP="006F0548">
      <w:pPr>
        <w:pStyle w:val="NormalWeb"/>
        <w:numPr>
          <w:ilvl w:val="0"/>
          <w:numId w:val="4"/>
        </w:numPr>
        <w:jc w:val="both"/>
      </w:pPr>
      <w:r>
        <w:rPr>
          <w:rStyle w:val="Strong"/>
        </w:rPr>
        <w:t>P (Performance)</w:t>
      </w:r>
      <w:r>
        <w:t xml:space="preserve">: 4 participants * 3 points = </w:t>
      </w:r>
      <w:r w:rsidR="00913A6E">
        <w:t>12</w:t>
      </w:r>
    </w:p>
    <w:p w14:paraId="1A3B207E" w14:textId="41177153" w:rsidR="0052241E" w:rsidRDefault="0052241E" w:rsidP="00472537">
      <w:pPr>
        <w:pStyle w:val="NormalWeb"/>
        <w:numPr>
          <w:ilvl w:val="0"/>
          <w:numId w:val="4"/>
        </w:numPr>
        <w:jc w:val="both"/>
      </w:pPr>
      <w:r>
        <w:rPr>
          <w:rStyle w:val="Strong"/>
        </w:rPr>
        <w:t>I (Indifferent)</w:t>
      </w:r>
      <w:r>
        <w:t>: 5 participants</w:t>
      </w:r>
      <w:r w:rsidR="00961B85">
        <w:t xml:space="preserve"> </w:t>
      </w:r>
      <w:r w:rsidR="006F0548">
        <w:t xml:space="preserve">* 2 points </w:t>
      </w:r>
      <w:r w:rsidR="00961B85">
        <w:t>=</w:t>
      </w:r>
      <w:r w:rsidR="006F0548">
        <w:t xml:space="preserve"> </w:t>
      </w:r>
      <w:r w:rsidR="00961B85">
        <w:t>10</w:t>
      </w:r>
    </w:p>
    <w:p w14:paraId="34EB2DEF" w14:textId="1474FCF1" w:rsidR="00913A6E" w:rsidRDefault="0052241E" w:rsidP="00913A6E">
      <w:pPr>
        <w:pStyle w:val="NormalWeb"/>
        <w:numPr>
          <w:ilvl w:val="0"/>
          <w:numId w:val="4"/>
        </w:numPr>
        <w:jc w:val="both"/>
      </w:pPr>
      <w:r>
        <w:rPr>
          <w:rStyle w:val="Strong"/>
        </w:rPr>
        <w:t>Q (Questionable/Contradictory)</w:t>
      </w:r>
      <w:r>
        <w:t>: 3 participants</w:t>
      </w:r>
      <w:r w:rsidR="00577454">
        <w:t xml:space="preserve"> </w:t>
      </w:r>
      <w:r w:rsidR="00913A6E">
        <w:t xml:space="preserve">* 1 point </w:t>
      </w:r>
      <w:r w:rsidR="00577454">
        <w:t>=</w:t>
      </w:r>
      <w:r w:rsidR="00913A6E">
        <w:t xml:space="preserve"> 3</w:t>
      </w:r>
    </w:p>
    <w:p w14:paraId="061F3A61" w14:textId="264B0C91" w:rsidR="0052241E" w:rsidRDefault="0052241E" w:rsidP="00472537">
      <w:pPr>
        <w:pStyle w:val="NormalWeb"/>
        <w:numPr>
          <w:ilvl w:val="0"/>
          <w:numId w:val="4"/>
        </w:numPr>
        <w:jc w:val="both"/>
      </w:pPr>
      <w:r>
        <w:rPr>
          <w:rStyle w:val="Strong"/>
        </w:rPr>
        <w:t>Average</w:t>
      </w:r>
      <w:r w:rsidR="006554BA">
        <w:t>:</w:t>
      </w:r>
      <w:r w:rsidR="006F0548">
        <w:t xml:space="preserve"> </w:t>
      </w:r>
      <w:r w:rsidR="006554BA" w:rsidRPr="006554BA">
        <w:t xml:space="preserve">Sum = </w:t>
      </w:r>
      <w:r w:rsidR="00913A6E">
        <w:t>61</w:t>
      </w:r>
      <w:r w:rsidR="006554BA" w:rsidRPr="006554BA">
        <w:t xml:space="preserve">, Average = </w:t>
      </w:r>
      <w:r w:rsidR="00913A6E">
        <w:t>61</w:t>
      </w:r>
      <w:r w:rsidR="006554BA" w:rsidRPr="006554BA">
        <w:t xml:space="preserve"> / </w:t>
      </w:r>
      <w:r w:rsidR="00447360">
        <w:t>21</w:t>
      </w:r>
      <w:r w:rsidR="006554BA" w:rsidRPr="006554BA">
        <w:t xml:space="preserve"> = </w:t>
      </w:r>
      <w:r w:rsidR="00913A6E">
        <w:t>2.9</w:t>
      </w:r>
    </w:p>
    <w:p w14:paraId="4D2B548A" w14:textId="492016FD" w:rsidR="00A2668B" w:rsidRDefault="00616EE6" w:rsidP="00472537">
      <w:pPr>
        <w:pStyle w:val="NormalWeb"/>
        <w:numPr>
          <w:ilvl w:val="0"/>
          <w:numId w:val="4"/>
        </w:numPr>
        <w:jc w:val="both"/>
      </w:pPr>
      <w:r>
        <w:rPr>
          <w:rStyle w:val="Strong"/>
        </w:rPr>
        <w:t>Kano Category</w:t>
      </w:r>
      <w:r>
        <w:t xml:space="preserve">: </w:t>
      </w:r>
      <w:r w:rsidR="00913A6E">
        <w:t>Performance</w:t>
      </w:r>
    </w:p>
    <w:p w14:paraId="6F1ED321" w14:textId="37937322" w:rsidR="00A60D32" w:rsidRDefault="00A60D32" w:rsidP="00A60D32">
      <w:pPr>
        <w:pStyle w:val="NormalWeb"/>
        <w:jc w:val="both"/>
      </w:pPr>
    </w:p>
    <w:p w14:paraId="2EB4BDD6" w14:textId="2C418E21" w:rsidR="00A60D32" w:rsidRDefault="00A60D32" w:rsidP="00A60D32">
      <w:pPr>
        <w:pStyle w:val="NormalWeb"/>
        <w:jc w:val="both"/>
      </w:pPr>
    </w:p>
    <w:p w14:paraId="69F65F94" w14:textId="77777777" w:rsidR="00A60D32" w:rsidRDefault="00A60D32" w:rsidP="00A60D32">
      <w:pPr>
        <w:pStyle w:val="NormalWeb"/>
        <w:jc w:val="both"/>
      </w:pPr>
    </w:p>
    <w:p w14:paraId="2CA11695" w14:textId="7F8C7622" w:rsidR="00616EE6" w:rsidRDefault="0007259A" w:rsidP="00D42973">
      <w:pPr>
        <w:pStyle w:val="Heading5"/>
      </w:pPr>
      <w:bookmarkStart w:id="18" w:name="_Toc199062109"/>
      <w:r>
        <w:rPr>
          <w:i/>
          <w:iCs/>
        </w:rPr>
        <w:lastRenderedPageBreak/>
        <w:t>3</w:t>
      </w:r>
      <w:r w:rsidR="00616EE6">
        <w:t>.</w:t>
      </w:r>
      <w:r>
        <w:rPr>
          <w:i/>
          <w:iCs/>
        </w:rPr>
        <w:t>3</w:t>
      </w:r>
      <w:r w:rsidR="0009279F">
        <w:rPr>
          <w:i/>
          <w:iCs/>
        </w:rPr>
        <w:t>.2</w:t>
      </w:r>
      <w:r w:rsidR="00616EE6">
        <w:t xml:space="preserve"> </w:t>
      </w:r>
      <w:r w:rsidR="00616EE6" w:rsidRPr="0007259A">
        <w:t>Feature Responded – Email Confirmation</w:t>
      </w:r>
      <w:bookmarkEnd w:id="18"/>
    </w:p>
    <w:p w14:paraId="0E2CB25F" w14:textId="77777777" w:rsidR="00D82EAF" w:rsidRPr="00D82EAF" w:rsidRDefault="00D82EAF" w:rsidP="00D82EAF">
      <w:pPr>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616EE6" w14:paraId="7B0A7F94" w14:textId="77777777" w:rsidTr="00D42973">
        <w:tc>
          <w:tcPr>
            <w:tcW w:w="1250" w:type="pct"/>
          </w:tcPr>
          <w:tbl>
            <w:tblPr>
              <w:tblW w:w="2007" w:type="dxa"/>
              <w:tblLayout w:type="fixed"/>
              <w:tblLook w:val="04A0" w:firstRow="1" w:lastRow="0" w:firstColumn="1" w:lastColumn="0" w:noHBand="0" w:noVBand="1"/>
            </w:tblPr>
            <w:tblGrid>
              <w:gridCol w:w="2007"/>
            </w:tblGrid>
            <w:tr w:rsidR="00616EE6" w:rsidRPr="00AB4BC4" w14:paraId="022D75D7" w14:textId="77777777" w:rsidTr="00D42973">
              <w:trPr>
                <w:trHeight w:val="1192"/>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FE0B96A" w14:textId="26FD9515" w:rsidR="00616EE6" w:rsidRDefault="00616EE6" w:rsidP="00D4297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1B360368"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
              </w:tc>
            </w:tr>
            <w:tr w:rsidR="00616EE6" w:rsidRPr="00AB4BC4" w14:paraId="35FAFB35"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50E7068"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616EE6" w:rsidRPr="00AB4BC4" w14:paraId="7ABF3525"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83FE49"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616EE6" w:rsidRPr="00AB4BC4" w14:paraId="46A3293D"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466CBBF"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616EE6" w:rsidRPr="00AB4BC4" w14:paraId="3AC1CA48"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C71F49B"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616EE6" w:rsidRPr="00AB4BC4" w14:paraId="5DCF2A1F"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79FC41"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616EE6" w:rsidRPr="00AB4BC4" w14:paraId="78AAD738"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8FBF4D"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616EE6" w:rsidRPr="00AB4BC4" w14:paraId="64248C0E"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D0F6F10"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616EE6" w:rsidRPr="00AB4BC4" w14:paraId="3C35969E"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1DEDB8"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616EE6" w:rsidRPr="00AB4BC4" w14:paraId="22473191"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EDFFF04"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616EE6" w:rsidRPr="00AB4BC4" w14:paraId="2030DCD6"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0455DEC"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616EE6" w:rsidRPr="00AB4BC4" w14:paraId="1D343973"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D94B6C4"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616EE6" w:rsidRPr="00AB4BC4" w14:paraId="69BFA0B2"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78CA5C0"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616EE6" w:rsidRPr="00AB4BC4" w14:paraId="3BCE3CAB"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784C6DE"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616EE6" w:rsidRPr="00AB4BC4" w14:paraId="26F95B75"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1FA3613"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616EE6" w:rsidRPr="00AB4BC4" w14:paraId="0D4E1E2A"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36685A"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616EE6" w:rsidRPr="00AB4BC4" w14:paraId="428C99FD"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8E7E017"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616EE6" w:rsidRPr="00AB4BC4" w14:paraId="37E026B4"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6FC4B44"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616EE6" w:rsidRPr="00AB4BC4" w14:paraId="130892DB"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39874E"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616EE6" w:rsidRPr="00AB4BC4" w14:paraId="70C01398" w14:textId="77777777" w:rsidTr="00D4297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F69507"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616EE6" w:rsidRPr="00AB4BC4" w14:paraId="45011F12" w14:textId="77777777" w:rsidTr="00D4297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BC9732"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616EE6" w:rsidRPr="00AB4BC4" w14:paraId="0754915D" w14:textId="77777777" w:rsidTr="00D42973">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711E16F" w14:textId="77777777" w:rsidR="00616EE6" w:rsidRDefault="00616EE6" w:rsidP="00913A6E">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64024EBE" w14:textId="77777777" w:rsidR="00616EE6" w:rsidRDefault="00616EE6" w:rsidP="00913A6E">
                  <w:pPr>
                    <w:spacing w:after="0" w:line="240" w:lineRule="auto"/>
                    <w:ind w:left="-78"/>
                    <w:jc w:val="center"/>
                    <w:rPr>
                      <w:rFonts w:ascii="Arial" w:eastAsia="Times New Roman" w:hAnsi="Arial" w:cs="Arial"/>
                      <w:color w:val="000000"/>
                      <w:sz w:val="20"/>
                      <w:szCs w:val="20"/>
                      <w:lang w:eastAsia="en-MY"/>
                    </w:rPr>
                  </w:pPr>
                </w:p>
                <w:p w14:paraId="4793ACAF" w14:textId="77777777" w:rsidR="00616EE6" w:rsidRPr="00AB4BC4" w:rsidRDefault="00616EE6" w:rsidP="00913A6E">
                  <w:pPr>
                    <w:spacing w:after="0" w:line="240" w:lineRule="auto"/>
                    <w:ind w:left="-78"/>
                    <w:jc w:val="center"/>
                    <w:rPr>
                      <w:rFonts w:ascii="Arial" w:eastAsia="Times New Roman" w:hAnsi="Arial" w:cs="Arial"/>
                      <w:color w:val="000000"/>
                      <w:sz w:val="20"/>
                      <w:szCs w:val="20"/>
                      <w:lang w:eastAsia="en-MY"/>
                    </w:rPr>
                  </w:pPr>
                </w:p>
              </w:tc>
            </w:tr>
          </w:tbl>
          <w:p w14:paraId="525963D1" w14:textId="77777777" w:rsidR="00616EE6" w:rsidRDefault="00616EE6" w:rsidP="00913A6E">
            <w:pPr>
              <w:jc w:val="center"/>
            </w:pPr>
          </w:p>
        </w:tc>
        <w:tc>
          <w:tcPr>
            <w:tcW w:w="1250" w:type="pct"/>
          </w:tcPr>
          <w:tbl>
            <w:tblPr>
              <w:tblW w:w="2141" w:type="dxa"/>
              <w:tblLayout w:type="fixed"/>
              <w:tblLook w:val="04A0" w:firstRow="1" w:lastRow="0" w:firstColumn="1" w:lastColumn="0" w:noHBand="0" w:noVBand="1"/>
            </w:tblPr>
            <w:tblGrid>
              <w:gridCol w:w="2141"/>
            </w:tblGrid>
            <w:tr w:rsidR="00D07604" w:rsidRPr="00505053" w14:paraId="7E655DB4" w14:textId="77777777" w:rsidTr="00D42973">
              <w:trPr>
                <w:trHeight w:val="1186"/>
              </w:trPr>
              <w:tc>
                <w:tcPr>
                  <w:tcW w:w="2141"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0A6E9D4" w14:textId="03F82E77"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How do you feel if you receive</w:t>
                  </w:r>
                  <w:r w:rsidR="00913A6E">
                    <w:rPr>
                      <w:rFonts w:ascii="Arial" w:hAnsi="Arial" w:cs="Arial"/>
                      <w:color w:val="000000"/>
                      <w:sz w:val="20"/>
                      <w:szCs w:val="20"/>
                    </w:rPr>
                    <w:t xml:space="preserve"> a </w:t>
                  </w:r>
                  <w:r>
                    <w:rPr>
                      <w:rFonts w:ascii="Arial" w:hAnsi="Arial" w:cs="Arial"/>
                      <w:color w:val="000000"/>
                      <w:sz w:val="20"/>
                      <w:szCs w:val="20"/>
                    </w:rPr>
                    <w:t>confirmation email after check-in?</w:t>
                  </w:r>
                </w:p>
              </w:tc>
            </w:tr>
            <w:tr w:rsidR="00D07604" w:rsidRPr="00505053" w14:paraId="5AB9372D"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1C8AD9E" w14:textId="1030B6DA"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5D3679AF"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E869CB5" w14:textId="2E6BF610"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75376549"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DE715AE" w14:textId="6047310F"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4964A9B6"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35A0BF" w14:textId="66FA0CE9"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73B9AD5B"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5CF7B4B" w14:textId="7E0B6C55"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6B94D23A"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53C7658" w14:textId="3F98A776"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D07604" w:rsidRPr="00505053" w14:paraId="2C1C410B"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51E71E" w14:textId="3916D29B"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0F246135"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2F7FFFD" w14:textId="2CFDBF43"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222A5DB8"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1B1EEFF" w14:textId="7F9D825B"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D07604" w:rsidRPr="00505053" w14:paraId="6FE54724"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E5A0E59" w14:textId="63CBABF1"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460E8213"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9E735FA" w14:textId="100AD13C"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D07604" w:rsidRPr="00505053" w14:paraId="79AFA64E"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5A0ECF8" w14:textId="2C9CA587"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D07604" w:rsidRPr="00505053" w14:paraId="2DC53BEC"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28BF1B9" w14:textId="24DA3938"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D07604" w:rsidRPr="00505053" w14:paraId="318971A0"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2988DED" w14:textId="2757B2B1"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176158C4"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D8C745" w14:textId="40CAF9EA"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1CF12AD0"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C97219D" w14:textId="1841BC7B"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D07604" w:rsidRPr="00505053" w14:paraId="1B52BD44"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B04342E" w14:textId="6E7A6E2C"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D07604" w:rsidRPr="00505053" w14:paraId="64FB2C89"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0338ED4" w14:textId="0BA00A0E"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D07604" w:rsidRPr="00505053" w14:paraId="7AF3D1F5"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2E87597" w14:textId="602D77F9"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54D1309B"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6CA955E" w14:textId="4FE39AB3"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D07604" w:rsidRPr="00505053" w14:paraId="2D5E1A40" w14:textId="77777777" w:rsidTr="00D42973">
              <w:trPr>
                <w:trHeight w:val="315"/>
              </w:trPr>
              <w:tc>
                <w:tcPr>
                  <w:tcW w:w="2141"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78429514" w14:textId="034C2A6C" w:rsidR="00D07604" w:rsidRPr="00505053" w:rsidRDefault="00D07604"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0E21D801" w14:textId="77777777" w:rsidR="00616EE6" w:rsidRDefault="00616EE6" w:rsidP="00913A6E">
            <w:pPr>
              <w:jc w:val="center"/>
            </w:pPr>
          </w:p>
        </w:tc>
        <w:tc>
          <w:tcPr>
            <w:tcW w:w="1250" w:type="pct"/>
          </w:tcPr>
          <w:tbl>
            <w:tblPr>
              <w:tblW w:w="2141" w:type="dxa"/>
              <w:tblLayout w:type="fixed"/>
              <w:tblLook w:val="04A0" w:firstRow="1" w:lastRow="0" w:firstColumn="1" w:lastColumn="0" w:noHBand="0" w:noVBand="1"/>
            </w:tblPr>
            <w:tblGrid>
              <w:gridCol w:w="2141"/>
            </w:tblGrid>
            <w:tr w:rsidR="0036491D" w:rsidRPr="00505053" w14:paraId="138B9D1E" w14:textId="77777777" w:rsidTr="00D42973">
              <w:trPr>
                <w:trHeight w:val="1185"/>
              </w:trPr>
              <w:tc>
                <w:tcPr>
                  <w:tcW w:w="2141"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43684E2B" w14:textId="114C7C7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How do you feel if you do NOT receive a confirmation email after check-in?</w:t>
                  </w:r>
                </w:p>
              </w:tc>
            </w:tr>
            <w:tr w:rsidR="0036491D" w:rsidRPr="00505053" w14:paraId="0DC072DE"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E17450A" w14:textId="219C03F8"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6491D" w:rsidRPr="00505053" w14:paraId="3C9BAE81"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B036739" w14:textId="372438C4"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6491D" w:rsidRPr="00505053" w14:paraId="128C7404"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825891" w14:textId="0BF70373"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6491D" w:rsidRPr="00505053" w14:paraId="38771245"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14B7FEA" w14:textId="68C9188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6491D" w:rsidRPr="00505053" w14:paraId="0CA908CE"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B04A7E0" w14:textId="2EC81C75"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6491D" w:rsidRPr="00505053" w14:paraId="26CA8EA1"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BC384CD" w14:textId="50F5B49C"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6638FB8C"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3CE8E61" w14:textId="1AFE95E7"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6491D" w:rsidRPr="00505053" w14:paraId="197387F9"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1721AC" w14:textId="5355D16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6491D" w:rsidRPr="00505053" w14:paraId="684A7733"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340FB0" w14:textId="0989B3DA"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26D46EAF"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BCBDC70" w14:textId="6C752B26"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26C55457"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EA6F9AE" w14:textId="75635E00"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6491D" w:rsidRPr="00505053" w14:paraId="148F7018"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B41560F" w14:textId="06CB041F"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6491D" w:rsidRPr="00505053" w14:paraId="75186186"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DCBF8E5" w14:textId="3625771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6491D" w:rsidRPr="00505053" w14:paraId="2C486FBB"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36246F1" w14:textId="759E0FE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6491D" w:rsidRPr="00505053" w14:paraId="1918114E"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1F32D26" w14:textId="6CB91D0E"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39714A22"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B5C929C" w14:textId="57E56462"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0AB61488"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35BD90" w14:textId="08B0F832"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6491D" w:rsidRPr="00505053" w14:paraId="235D0B53"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63E695F" w14:textId="71E8D477"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6491D" w:rsidRPr="00505053" w14:paraId="5AB0749F" w14:textId="77777777" w:rsidTr="00D42973">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3883044" w14:textId="063C0BF0"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71D7B5A5" w14:textId="77777777" w:rsidTr="00D42973">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E76E263" w14:textId="24C0C002"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6491D" w:rsidRPr="00505053" w14:paraId="3EF3D11A" w14:textId="77777777" w:rsidTr="00D42973">
              <w:trPr>
                <w:trHeight w:val="315"/>
              </w:trPr>
              <w:tc>
                <w:tcPr>
                  <w:tcW w:w="2141"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7B60784B" w14:textId="47E125AC" w:rsidR="0036491D" w:rsidRPr="00505053" w:rsidRDefault="0036491D" w:rsidP="00913A6E">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2AA9B607" w14:textId="77777777" w:rsidR="00616EE6" w:rsidRDefault="00616EE6" w:rsidP="00913A6E">
            <w:pPr>
              <w:jc w:val="center"/>
            </w:pPr>
          </w:p>
        </w:tc>
        <w:tc>
          <w:tcPr>
            <w:tcW w:w="1250" w:type="pct"/>
          </w:tcPr>
          <w:tbl>
            <w:tblPr>
              <w:tblW w:w="1985" w:type="dxa"/>
              <w:tblInd w:w="68" w:type="dxa"/>
              <w:tblLayout w:type="fixed"/>
              <w:tblLook w:val="04A0" w:firstRow="1" w:lastRow="0" w:firstColumn="1" w:lastColumn="0" w:noHBand="0" w:noVBand="1"/>
            </w:tblPr>
            <w:tblGrid>
              <w:gridCol w:w="132"/>
              <w:gridCol w:w="1707"/>
              <w:gridCol w:w="146"/>
            </w:tblGrid>
            <w:tr w:rsidR="00616EE6" w:rsidRPr="00FD537C" w14:paraId="60D6BF74" w14:textId="77777777" w:rsidTr="00D42973">
              <w:trPr>
                <w:trHeight w:val="1192"/>
              </w:trPr>
              <w:tc>
                <w:tcPr>
                  <w:tcW w:w="1985" w:type="dxa"/>
                  <w:gridSpan w:val="3"/>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084A9DC1" w14:textId="4B585BFF" w:rsidR="00A2668B" w:rsidRDefault="00616EE6" w:rsidP="00D4297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1C78B344" w14:textId="77777777" w:rsidR="00616EE6" w:rsidRDefault="00616EE6" w:rsidP="00913A6E">
                  <w:pPr>
                    <w:spacing w:after="0" w:line="240" w:lineRule="auto"/>
                    <w:jc w:val="center"/>
                    <w:rPr>
                      <w:rFonts w:ascii="Arial" w:eastAsia="Times New Roman" w:hAnsi="Arial" w:cs="Arial"/>
                      <w:color w:val="000000"/>
                      <w:sz w:val="20"/>
                      <w:szCs w:val="20"/>
                      <w:lang w:eastAsia="en-MY"/>
                    </w:rPr>
                  </w:pPr>
                </w:p>
                <w:p w14:paraId="5D820A6C"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p>
              </w:tc>
            </w:tr>
            <w:tr w:rsidR="00616EE6" w:rsidRPr="00FD537C" w14:paraId="07AB680E"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97BA666" w14:textId="3058BAC1" w:rsidR="00616EE6" w:rsidRPr="00FD537C" w:rsidRDefault="0027108A"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4D2F7293"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5C3A21F"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16EE6" w:rsidRPr="00FD537C" w14:paraId="56B4571D"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04B6026" w14:textId="677718BD" w:rsidR="00616EE6" w:rsidRPr="00FD537C" w:rsidRDefault="007C7C75"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16EE6" w:rsidRPr="00FD537C" w14:paraId="1EB38C63"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F7ECE0C" w14:textId="43922F4E" w:rsidR="00616EE6" w:rsidRPr="00FD537C" w:rsidRDefault="00723BC5"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616EE6" w:rsidRPr="00FD537C" w14:paraId="27E9104D"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91D6643" w14:textId="288320E7" w:rsidR="00616EE6" w:rsidRPr="00FD537C" w:rsidRDefault="007C7C75"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16EE6" w:rsidRPr="00FD537C" w14:paraId="676AF109"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232C65"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0444BA98"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CADD804" w14:textId="7EEDF612" w:rsidR="00616EE6" w:rsidRPr="00FD537C" w:rsidRDefault="00406967"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16EE6" w:rsidRPr="00FD537C" w14:paraId="16D3CCD5"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BB701FA" w14:textId="25F7AD3F" w:rsidR="00616EE6" w:rsidRPr="00FD537C" w:rsidRDefault="00421F7C"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19C0BE15"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65C844"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15020E2D"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48FC41"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16EE6" w:rsidRPr="00FD537C" w14:paraId="4A1D8E01"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AE68F8B" w14:textId="790F7D0F" w:rsidR="00616EE6" w:rsidRPr="00FD537C" w:rsidRDefault="00421F7C"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616EE6" w:rsidRPr="00FD537C" w14:paraId="5167FF9B"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ADD9347" w14:textId="2C2A9EA7" w:rsidR="00616EE6" w:rsidRPr="00FD537C" w:rsidRDefault="00890C8F"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616EE6" w:rsidRPr="00FD537C" w14:paraId="46187294"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DC5BE0B" w14:textId="3E45DB6B" w:rsidR="00616EE6" w:rsidRPr="00FD537C" w:rsidRDefault="0042154D"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R</w:t>
                  </w:r>
                </w:p>
              </w:tc>
            </w:tr>
            <w:tr w:rsidR="00616EE6" w:rsidRPr="00FD537C" w14:paraId="4DDE51FF"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2F075A7"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616EE6" w:rsidRPr="00FD537C" w14:paraId="467A7694"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4FC84AB" w14:textId="03B19CDF" w:rsidR="00616EE6" w:rsidRPr="00FD537C" w:rsidRDefault="00600C30"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714F1272"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323D92A"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3086CE0B"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18398BA" w14:textId="77777777" w:rsidR="00616EE6" w:rsidRPr="00FD537C" w:rsidRDefault="00616EE6"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16EE6" w:rsidRPr="00FD537C" w14:paraId="68866C6C"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E9B57DC" w14:textId="1750F0AE" w:rsidR="00616EE6" w:rsidRPr="00FD537C" w:rsidRDefault="00DD1580"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29ED7C69"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7FA5723" w14:textId="5D68610D" w:rsidR="00616EE6" w:rsidRPr="00FD537C" w:rsidRDefault="00DD1580"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7187EDD6" w14:textId="77777777" w:rsidTr="00D42973">
              <w:trPr>
                <w:gridBefore w:val="1"/>
                <w:gridAfter w:val="1"/>
                <w:wBefore w:w="132" w:type="dxa"/>
                <w:wAfter w:w="146" w:type="dxa"/>
                <w:trHeight w:val="315"/>
              </w:trPr>
              <w:tc>
                <w:tcPr>
                  <w:tcW w:w="17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6CA7F72" w14:textId="685BB33C" w:rsidR="00616EE6" w:rsidRPr="00FD537C" w:rsidRDefault="00E01FEA"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16EE6" w:rsidRPr="00FD537C" w14:paraId="78F6D80B" w14:textId="77777777" w:rsidTr="00D42973">
              <w:trPr>
                <w:gridBefore w:val="1"/>
                <w:gridAfter w:val="1"/>
                <w:wBefore w:w="132" w:type="dxa"/>
                <w:wAfter w:w="146" w:type="dxa"/>
                <w:trHeight w:val="315"/>
              </w:trPr>
              <w:tc>
                <w:tcPr>
                  <w:tcW w:w="17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6BC1824" w14:textId="357F034B" w:rsidR="00616EE6" w:rsidRPr="00FD537C" w:rsidRDefault="00A2668B" w:rsidP="00913A6E">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bl>
          <w:p w14:paraId="30CB1C54" w14:textId="77777777" w:rsidR="00616EE6" w:rsidRDefault="00616EE6" w:rsidP="00913A6E">
            <w:pPr>
              <w:jc w:val="center"/>
            </w:pPr>
          </w:p>
        </w:tc>
      </w:tr>
    </w:tbl>
    <w:p w14:paraId="5CCD5264" w14:textId="77777777" w:rsidR="00616EE6" w:rsidRDefault="00616EE6" w:rsidP="00472537">
      <w:pPr>
        <w:jc w:val="both"/>
      </w:pPr>
    </w:p>
    <w:p w14:paraId="4BDEA975" w14:textId="77777777" w:rsidR="00616EE6" w:rsidRPr="00327F6C" w:rsidRDefault="00616EE6" w:rsidP="00327F6C">
      <w:pPr>
        <w:rPr>
          <w:b/>
          <w:bCs/>
          <w:color w:val="1F3864" w:themeColor="accent1" w:themeShade="80"/>
          <w:sz w:val="24"/>
          <w:szCs w:val="24"/>
        </w:rPr>
      </w:pPr>
      <w:r w:rsidRPr="00327F6C">
        <w:rPr>
          <w:b/>
          <w:bCs/>
          <w:color w:val="1F3864" w:themeColor="accent1" w:themeShade="80"/>
          <w:sz w:val="24"/>
          <w:szCs w:val="24"/>
        </w:rPr>
        <w:t>Kano Categorization Results:</w:t>
      </w:r>
    </w:p>
    <w:p w14:paraId="1F7EA341" w14:textId="1886BC27" w:rsidR="007C7C75" w:rsidRPr="00301404" w:rsidRDefault="007C7C75" w:rsidP="007C7C75">
      <w:pPr>
        <w:pStyle w:val="NormalWeb"/>
        <w:numPr>
          <w:ilvl w:val="0"/>
          <w:numId w:val="4"/>
        </w:numPr>
        <w:jc w:val="both"/>
        <w:rPr>
          <w:rStyle w:val="Strong"/>
          <w:b w:val="0"/>
          <w:bCs w:val="0"/>
        </w:rPr>
      </w:pPr>
      <w:r>
        <w:rPr>
          <w:rStyle w:val="Strong"/>
        </w:rPr>
        <w:t>M (</w:t>
      </w:r>
      <w:r>
        <w:rPr>
          <w:b/>
          <w:bCs/>
        </w:rPr>
        <w:t>Must-be</w:t>
      </w:r>
      <w:r>
        <w:rPr>
          <w:rStyle w:val="Strong"/>
        </w:rPr>
        <w:t>)</w:t>
      </w:r>
      <w:r>
        <w:t>: 2 participants * 5 points = 10</w:t>
      </w:r>
    </w:p>
    <w:p w14:paraId="5849C6A9" w14:textId="69AE78AE" w:rsidR="007C7C75" w:rsidRDefault="007C7C75" w:rsidP="007C7C75">
      <w:pPr>
        <w:pStyle w:val="NormalWeb"/>
        <w:numPr>
          <w:ilvl w:val="0"/>
          <w:numId w:val="4"/>
        </w:numPr>
        <w:jc w:val="both"/>
      </w:pPr>
      <w:r>
        <w:rPr>
          <w:rStyle w:val="Strong"/>
        </w:rPr>
        <w:t>A (Attractive)</w:t>
      </w:r>
      <w:r>
        <w:t>: 4 participants * 4 points = 16</w:t>
      </w:r>
    </w:p>
    <w:p w14:paraId="21571744" w14:textId="2A79F88B" w:rsidR="007C7C75" w:rsidRDefault="007C7C75" w:rsidP="007C7C75">
      <w:pPr>
        <w:pStyle w:val="NormalWeb"/>
        <w:numPr>
          <w:ilvl w:val="0"/>
          <w:numId w:val="4"/>
        </w:numPr>
        <w:jc w:val="both"/>
      </w:pPr>
      <w:r>
        <w:rPr>
          <w:rStyle w:val="Strong"/>
        </w:rPr>
        <w:t>P (Performance)</w:t>
      </w:r>
      <w:r>
        <w:t>: 2 participants * 3 points = 6</w:t>
      </w:r>
    </w:p>
    <w:p w14:paraId="25244553" w14:textId="2BEC9CDD" w:rsidR="007C7C75" w:rsidRDefault="007C7C75" w:rsidP="007C7C75">
      <w:pPr>
        <w:pStyle w:val="NormalWeb"/>
        <w:numPr>
          <w:ilvl w:val="0"/>
          <w:numId w:val="4"/>
        </w:numPr>
        <w:jc w:val="both"/>
      </w:pPr>
      <w:r>
        <w:rPr>
          <w:rStyle w:val="Strong"/>
        </w:rPr>
        <w:t>I (Indifferent)</w:t>
      </w:r>
      <w:r>
        <w:t>: 10 participants * 2 points = 20</w:t>
      </w:r>
    </w:p>
    <w:p w14:paraId="7B844EC6" w14:textId="246DD3DD" w:rsidR="007C7C75" w:rsidRDefault="007C7C75" w:rsidP="007C7C75">
      <w:pPr>
        <w:pStyle w:val="NormalWeb"/>
        <w:numPr>
          <w:ilvl w:val="0"/>
          <w:numId w:val="4"/>
        </w:numPr>
        <w:jc w:val="both"/>
      </w:pPr>
      <w:r>
        <w:rPr>
          <w:rStyle w:val="Strong"/>
        </w:rPr>
        <w:t>Q (Questionable/Contradictory)</w:t>
      </w:r>
      <w:r>
        <w:t>: 1 participants * 1 point = 1</w:t>
      </w:r>
    </w:p>
    <w:p w14:paraId="1DCF0907" w14:textId="7FAAA368" w:rsidR="007C7C75" w:rsidRDefault="007C7C75" w:rsidP="007C7C75">
      <w:pPr>
        <w:pStyle w:val="NormalWeb"/>
        <w:numPr>
          <w:ilvl w:val="0"/>
          <w:numId w:val="4"/>
        </w:numPr>
        <w:jc w:val="both"/>
      </w:pPr>
      <w:r>
        <w:rPr>
          <w:rStyle w:val="Strong"/>
        </w:rPr>
        <w:t>Average</w:t>
      </w:r>
      <w:r>
        <w:t xml:space="preserve">: </w:t>
      </w:r>
      <w:r w:rsidRPr="006554BA">
        <w:t xml:space="preserve">Sum = </w:t>
      </w:r>
      <w:r>
        <w:t>53</w:t>
      </w:r>
      <w:r w:rsidRPr="006554BA">
        <w:t xml:space="preserve">, Average = </w:t>
      </w:r>
      <w:r>
        <w:t>53</w:t>
      </w:r>
      <w:r w:rsidRPr="006554BA">
        <w:t xml:space="preserve"> / </w:t>
      </w:r>
      <w:r>
        <w:t>21</w:t>
      </w:r>
      <w:r w:rsidRPr="006554BA">
        <w:t xml:space="preserve"> = </w:t>
      </w:r>
      <w:r>
        <w:t>2.5</w:t>
      </w:r>
    </w:p>
    <w:p w14:paraId="2A9A1834" w14:textId="18F7C338" w:rsidR="007C7C75" w:rsidRDefault="007C7C75" w:rsidP="007C7C75">
      <w:pPr>
        <w:pStyle w:val="NormalWeb"/>
        <w:numPr>
          <w:ilvl w:val="0"/>
          <w:numId w:val="4"/>
        </w:numPr>
        <w:jc w:val="both"/>
      </w:pPr>
      <w:r>
        <w:rPr>
          <w:rStyle w:val="Strong"/>
        </w:rPr>
        <w:t>Kano Category</w:t>
      </w:r>
      <w:r>
        <w:t>: Performance</w:t>
      </w:r>
    </w:p>
    <w:p w14:paraId="7408F616" w14:textId="16D5936B" w:rsidR="00511438" w:rsidRDefault="00511438" w:rsidP="00511438">
      <w:pPr>
        <w:pStyle w:val="NormalWeb"/>
        <w:jc w:val="both"/>
      </w:pPr>
    </w:p>
    <w:p w14:paraId="1A85393A" w14:textId="03F1393F" w:rsidR="00511438" w:rsidRDefault="00511438" w:rsidP="00511438">
      <w:pPr>
        <w:pStyle w:val="NormalWeb"/>
        <w:jc w:val="both"/>
      </w:pPr>
    </w:p>
    <w:p w14:paraId="582DCAD3" w14:textId="77777777" w:rsidR="00511438" w:rsidRDefault="00511438" w:rsidP="00511438">
      <w:pPr>
        <w:pStyle w:val="NormalWeb"/>
        <w:jc w:val="both"/>
      </w:pPr>
    </w:p>
    <w:p w14:paraId="5C243DA4" w14:textId="32D4DAB4" w:rsidR="00A53E3F" w:rsidRDefault="0007259A" w:rsidP="00327F6C">
      <w:pPr>
        <w:pStyle w:val="Heading5"/>
      </w:pPr>
      <w:bookmarkStart w:id="19" w:name="_Toc199062110"/>
      <w:r>
        <w:rPr>
          <w:i/>
          <w:iCs/>
        </w:rPr>
        <w:lastRenderedPageBreak/>
        <w:t>3</w:t>
      </w:r>
      <w:r w:rsidR="00A53E3F">
        <w:t>.</w:t>
      </w:r>
      <w:r>
        <w:rPr>
          <w:i/>
          <w:iCs/>
        </w:rPr>
        <w:t>3</w:t>
      </w:r>
      <w:r w:rsidR="00BE74FE">
        <w:rPr>
          <w:i/>
          <w:iCs/>
        </w:rPr>
        <w:t>.3</w:t>
      </w:r>
      <w:r>
        <w:rPr>
          <w:i/>
          <w:iCs/>
        </w:rPr>
        <w:t xml:space="preserve"> </w:t>
      </w:r>
      <w:r w:rsidR="00A53E3F" w:rsidRPr="0007259A">
        <w:t>Feature Responded – Event Calendar View</w:t>
      </w:r>
      <w:bookmarkEnd w:id="19"/>
    </w:p>
    <w:p w14:paraId="228896BC" w14:textId="77777777" w:rsidR="00A53E3F" w:rsidRPr="0040071D" w:rsidRDefault="00A53E3F"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576300" w14:paraId="63D832F2" w14:textId="77777777" w:rsidTr="00327F6C">
        <w:tc>
          <w:tcPr>
            <w:tcW w:w="1250" w:type="pct"/>
          </w:tcPr>
          <w:tbl>
            <w:tblPr>
              <w:tblW w:w="2007" w:type="dxa"/>
              <w:tblLayout w:type="fixed"/>
              <w:tblLook w:val="04A0" w:firstRow="1" w:lastRow="0" w:firstColumn="1" w:lastColumn="0" w:noHBand="0" w:noVBand="1"/>
            </w:tblPr>
            <w:tblGrid>
              <w:gridCol w:w="2007"/>
            </w:tblGrid>
            <w:tr w:rsidR="00576300" w:rsidRPr="00AB4BC4" w14:paraId="50899A73" w14:textId="77777777" w:rsidTr="00327F6C">
              <w:trPr>
                <w:trHeight w:val="1802"/>
              </w:trPr>
              <w:tc>
                <w:tcPr>
                  <w:tcW w:w="200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14:paraId="7BFA688B" w14:textId="50F79956" w:rsidR="00576300" w:rsidRPr="00AB4BC4" w:rsidRDefault="00576300" w:rsidP="007C7C75">
                  <w:pPr>
                    <w:spacing w:after="0" w:line="240" w:lineRule="auto"/>
                    <w:ind w:left="-78"/>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Email address</w:t>
                  </w:r>
                </w:p>
              </w:tc>
            </w:tr>
            <w:tr w:rsidR="00A53E3F" w:rsidRPr="00AB4BC4" w14:paraId="3FF4D637" w14:textId="77777777" w:rsidTr="00327F6C">
              <w:trPr>
                <w:trHeight w:val="315"/>
              </w:trPr>
              <w:tc>
                <w:tcPr>
                  <w:tcW w:w="2007" w:type="dxa"/>
                  <w:tcBorders>
                    <w:top w:val="single" w:sz="4" w:space="0" w:color="auto"/>
                    <w:left w:val="single" w:sz="4" w:space="0" w:color="FFFFFF"/>
                    <w:bottom w:val="single" w:sz="4" w:space="0" w:color="FFFFFF"/>
                    <w:right w:val="single" w:sz="4" w:space="0" w:color="FFFFFF"/>
                  </w:tcBorders>
                  <w:shd w:val="clear" w:color="FFFFFF" w:fill="FFFFFF"/>
                  <w:noWrap/>
                  <w:vAlign w:val="center"/>
                  <w:hideMark/>
                </w:tcPr>
                <w:p w14:paraId="54A458F0"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A53E3F" w:rsidRPr="00AB4BC4" w14:paraId="35125B21"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ECACC74"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A53E3F" w:rsidRPr="00AB4BC4" w14:paraId="2F024F5B"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C3EC46D"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A53E3F" w:rsidRPr="00AB4BC4" w14:paraId="70F7751C"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6AB3406"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A53E3F" w:rsidRPr="00AB4BC4" w14:paraId="2CE8163F"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054B672"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A53E3F" w:rsidRPr="00AB4BC4" w14:paraId="435094CA"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EAA38C4"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A53E3F" w:rsidRPr="00AB4BC4" w14:paraId="23213C0C"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68DE35"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A53E3F" w:rsidRPr="00AB4BC4" w14:paraId="79C03620"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D0952F4"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A53E3F" w:rsidRPr="00AB4BC4" w14:paraId="5D4EAA0B"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DE96182"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A53E3F" w:rsidRPr="00AB4BC4" w14:paraId="420F263C"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DE3E77"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A53E3F" w:rsidRPr="00AB4BC4" w14:paraId="15EB9BA9"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3A9ED1"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A53E3F" w:rsidRPr="00AB4BC4" w14:paraId="67F24D54"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ABF4CCF"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A53E3F" w:rsidRPr="00AB4BC4" w14:paraId="32BB386C"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58D8F31"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A53E3F" w:rsidRPr="00AB4BC4" w14:paraId="17CA98C7"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370571B"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A53E3F" w:rsidRPr="00AB4BC4" w14:paraId="73394E00"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253C855"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A53E3F" w:rsidRPr="00AB4BC4" w14:paraId="54790530"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725021"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A53E3F" w:rsidRPr="00AB4BC4" w14:paraId="5207DDD8"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1C8DE60"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A53E3F" w:rsidRPr="00AB4BC4" w14:paraId="4A0EC6AA"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D68090"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A53E3F" w:rsidRPr="00AB4BC4" w14:paraId="7085581D" w14:textId="77777777" w:rsidTr="00327F6C">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E843FF"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A53E3F" w:rsidRPr="00AB4BC4" w14:paraId="739B1226" w14:textId="77777777" w:rsidTr="00327F6C">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923F81"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A53E3F" w:rsidRPr="00AB4BC4" w14:paraId="7E523ADD" w14:textId="77777777" w:rsidTr="00327F6C">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1F14374A" w14:textId="77777777" w:rsidR="00A53E3F" w:rsidRDefault="00A53E3F" w:rsidP="007C7C75">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6599D28B" w14:textId="77777777" w:rsidR="00A53E3F" w:rsidRDefault="00A53E3F" w:rsidP="007C7C75">
                  <w:pPr>
                    <w:spacing w:after="0" w:line="240" w:lineRule="auto"/>
                    <w:ind w:left="-78"/>
                    <w:jc w:val="center"/>
                    <w:rPr>
                      <w:rFonts w:ascii="Arial" w:eastAsia="Times New Roman" w:hAnsi="Arial" w:cs="Arial"/>
                      <w:color w:val="000000"/>
                      <w:sz w:val="20"/>
                      <w:szCs w:val="20"/>
                      <w:lang w:eastAsia="en-MY"/>
                    </w:rPr>
                  </w:pPr>
                </w:p>
                <w:p w14:paraId="592F1555" w14:textId="77777777" w:rsidR="00A53E3F" w:rsidRPr="00AB4BC4" w:rsidRDefault="00A53E3F" w:rsidP="007C7C75">
                  <w:pPr>
                    <w:spacing w:after="0" w:line="240" w:lineRule="auto"/>
                    <w:ind w:left="-78"/>
                    <w:jc w:val="center"/>
                    <w:rPr>
                      <w:rFonts w:ascii="Arial" w:eastAsia="Times New Roman" w:hAnsi="Arial" w:cs="Arial"/>
                      <w:color w:val="000000"/>
                      <w:sz w:val="20"/>
                      <w:szCs w:val="20"/>
                      <w:lang w:eastAsia="en-MY"/>
                    </w:rPr>
                  </w:pPr>
                </w:p>
              </w:tc>
            </w:tr>
          </w:tbl>
          <w:p w14:paraId="33A91A16" w14:textId="77777777" w:rsidR="00A53E3F" w:rsidRDefault="00A53E3F" w:rsidP="007C7C75">
            <w:pPr>
              <w:jc w:val="center"/>
            </w:pPr>
          </w:p>
        </w:tc>
        <w:tc>
          <w:tcPr>
            <w:tcW w:w="1250" w:type="pct"/>
          </w:tcPr>
          <w:tbl>
            <w:tblPr>
              <w:tblW w:w="2141" w:type="dxa"/>
              <w:tblLayout w:type="fixed"/>
              <w:tblLook w:val="04A0" w:firstRow="1" w:lastRow="0" w:firstColumn="1" w:lastColumn="0" w:noHBand="0" w:noVBand="1"/>
            </w:tblPr>
            <w:tblGrid>
              <w:gridCol w:w="2141"/>
            </w:tblGrid>
            <w:tr w:rsidR="00576300" w:rsidRPr="00505053" w14:paraId="2C38542F" w14:textId="77777777" w:rsidTr="00327F6C">
              <w:trPr>
                <w:trHeight w:val="1759"/>
              </w:trPr>
              <w:tc>
                <w:tcPr>
                  <w:tcW w:w="2141"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14:paraId="32240DF6" w14:textId="2599C8FF" w:rsidR="00576300" w:rsidRDefault="00576300" w:rsidP="007C7C75">
                  <w:pPr>
                    <w:spacing w:after="0" w:line="240" w:lineRule="auto"/>
                    <w:jc w:val="center"/>
                    <w:rPr>
                      <w:rFonts w:ascii="Arial" w:hAnsi="Arial" w:cs="Arial"/>
                      <w:color w:val="000000"/>
                      <w:sz w:val="20"/>
                      <w:szCs w:val="20"/>
                    </w:rPr>
                  </w:pPr>
                  <w:r>
                    <w:rPr>
                      <w:rFonts w:ascii="Arial" w:hAnsi="Arial" w:cs="Arial"/>
                      <w:color w:val="000000"/>
                      <w:sz w:val="20"/>
                      <w:szCs w:val="20"/>
                    </w:rPr>
                    <w:t>How do you feel if you can view a calendar of all the upcoming campus event?</w:t>
                  </w:r>
                </w:p>
              </w:tc>
            </w:tr>
            <w:tr w:rsidR="00281525" w:rsidRPr="00505053" w14:paraId="28416429" w14:textId="77777777" w:rsidTr="00327F6C">
              <w:trPr>
                <w:trHeight w:val="315"/>
              </w:trPr>
              <w:tc>
                <w:tcPr>
                  <w:tcW w:w="2141" w:type="dxa"/>
                  <w:tcBorders>
                    <w:top w:val="single" w:sz="4" w:space="0" w:color="auto"/>
                    <w:left w:val="single" w:sz="4" w:space="0" w:color="FFFFFF"/>
                    <w:bottom w:val="single" w:sz="4" w:space="0" w:color="FFFFFF"/>
                    <w:right w:val="single" w:sz="4" w:space="0" w:color="FFFFFF"/>
                  </w:tcBorders>
                  <w:shd w:val="clear" w:color="FFFFFF" w:fill="FFFFFF"/>
                  <w:noWrap/>
                  <w:vAlign w:val="center"/>
                  <w:hideMark/>
                </w:tcPr>
                <w:p w14:paraId="7F422990" w14:textId="14625A57"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111466B"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AC53A1" w14:textId="0D441AB6"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DBB3B72"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EC74552" w14:textId="01EA19A2"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2FD26056"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2E46A65" w14:textId="700C6504"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81525" w:rsidRPr="00505053" w14:paraId="40239BB8"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4C68D33" w14:textId="6DAB7543"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1E34A06"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119B28B" w14:textId="59A3092D"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81525" w:rsidRPr="00505053" w14:paraId="392D6548"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9BA59D" w14:textId="513DD707"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3739576E"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D934E8E" w14:textId="5C551E96"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6AFF2B24"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DBF97E" w14:textId="713B9430"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81525" w:rsidRPr="00505053" w14:paraId="23246F34"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A26F226" w14:textId="419E3CCF"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BC329D4"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CAD7BC" w14:textId="1979069C"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18563AC"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287E63" w14:textId="2537C1E0"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81525" w:rsidRPr="00505053" w14:paraId="7BB90812"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54D90CE" w14:textId="3E068F73"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81525" w:rsidRPr="00505053" w14:paraId="7D63C6BA"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477A78F" w14:textId="267F375E"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608817EA"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7CBCD18" w14:textId="1F355D24"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06FDD24C"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0A5222" w14:textId="6AFEC8CE"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81525" w:rsidRPr="00505053" w14:paraId="17B08218"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2796F52" w14:textId="4FBD2889"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462AD78E"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7B9C5F" w14:textId="0640A5A1"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29E0A699" w14:textId="77777777" w:rsidTr="00327F6C">
              <w:trPr>
                <w:trHeight w:val="315"/>
              </w:trPr>
              <w:tc>
                <w:tcPr>
                  <w:tcW w:w="214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49C43C4" w14:textId="2E06976D"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81525" w:rsidRPr="00505053" w14:paraId="597D4599" w14:textId="77777777" w:rsidTr="00327F6C">
              <w:trPr>
                <w:trHeight w:val="315"/>
              </w:trPr>
              <w:tc>
                <w:tcPr>
                  <w:tcW w:w="214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A6400BE" w14:textId="73AF787A"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81525" w:rsidRPr="00505053" w14:paraId="049B8EC0" w14:textId="77777777" w:rsidTr="00327F6C">
              <w:trPr>
                <w:trHeight w:val="315"/>
              </w:trPr>
              <w:tc>
                <w:tcPr>
                  <w:tcW w:w="2141"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35E3F0D9" w14:textId="013255F3" w:rsidR="00281525" w:rsidRPr="00505053" w:rsidRDefault="00281525" w:rsidP="007C7C75">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bl>
          <w:p w14:paraId="5EC00E06" w14:textId="77777777" w:rsidR="00A53E3F" w:rsidRDefault="00A53E3F" w:rsidP="007C7C75">
            <w:pPr>
              <w:jc w:val="center"/>
            </w:pPr>
          </w:p>
        </w:tc>
        <w:tc>
          <w:tcPr>
            <w:tcW w:w="1250" w:type="pct"/>
          </w:tcPr>
          <w:tbl>
            <w:tblPr>
              <w:tblW w:w="2127" w:type="dxa"/>
              <w:tblLayout w:type="fixed"/>
              <w:tblLook w:val="04A0" w:firstRow="1" w:lastRow="0" w:firstColumn="1" w:lastColumn="0" w:noHBand="0" w:noVBand="1"/>
            </w:tblPr>
            <w:tblGrid>
              <w:gridCol w:w="2127"/>
            </w:tblGrid>
            <w:tr w:rsidR="00576300" w:rsidRPr="00505053" w14:paraId="1C469452" w14:textId="77777777" w:rsidTr="00327F6C">
              <w:trPr>
                <w:trHeight w:val="1802"/>
              </w:trPr>
              <w:tc>
                <w:tcPr>
                  <w:tcW w:w="2127"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14:paraId="73453E8E" w14:textId="77777777" w:rsidR="00576300" w:rsidRDefault="00576300" w:rsidP="007C7C75">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r>
                    <w:rPr>
                      <w:rFonts w:ascii="Arial" w:hAnsi="Arial" w:cs="Arial"/>
                      <w:color w:val="000000"/>
                      <w:sz w:val="20"/>
                      <w:szCs w:val="20"/>
                    </w:rPr>
                    <w:t xml:space="preserve"> </w:t>
                  </w:r>
                </w:p>
                <w:p w14:paraId="6B5E7D64" w14:textId="77777777" w:rsidR="00576300" w:rsidRDefault="00576300" w:rsidP="007C7C75">
                  <w:pPr>
                    <w:spacing w:after="0" w:line="240" w:lineRule="auto"/>
                    <w:ind w:right="-279"/>
                    <w:jc w:val="center"/>
                    <w:rPr>
                      <w:rFonts w:ascii="Arial" w:hAnsi="Arial" w:cs="Arial"/>
                      <w:color w:val="000000"/>
                      <w:sz w:val="20"/>
                      <w:szCs w:val="20"/>
                    </w:rPr>
                  </w:pPr>
                  <w:r>
                    <w:rPr>
                      <w:rFonts w:ascii="Arial" w:hAnsi="Arial" w:cs="Arial"/>
                      <w:color w:val="000000"/>
                      <w:sz w:val="20"/>
                      <w:szCs w:val="20"/>
                    </w:rPr>
                    <w:t>you CANNOT</w:t>
                  </w:r>
                </w:p>
                <w:p w14:paraId="576AC1B4" w14:textId="77777777" w:rsidR="00327F6C" w:rsidRDefault="00576300" w:rsidP="007C7C75">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 view upcoming</w:t>
                  </w:r>
                </w:p>
                <w:p w14:paraId="782AC7F9" w14:textId="1888E94C" w:rsidR="00576300" w:rsidRDefault="00576300" w:rsidP="007C7C75">
                  <w:pPr>
                    <w:spacing w:after="0" w:line="240" w:lineRule="auto"/>
                    <w:ind w:right="-279"/>
                    <w:jc w:val="center"/>
                    <w:rPr>
                      <w:rFonts w:ascii="Arial" w:hAnsi="Arial" w:cs="Arial"/>
                      <w:color w:val="000000"/>
                      <w:sz w:val="20"/>
                      <w:szCs w:val="20"/>
                    </w:rPr>
                  </w:pPr>
                  <w:r>
                    <w:rPr>
                      <w:rFonts w:ascii="Arial" w:hAnsi="Arial" w:cs="Arial"/>
                      <w:color w:val="000000"/>
                      <w:sz w:val="20"/>
                      <w:szCs w:val="20"/>
                    </w:rPr>
                    <w:t>campus event in calendar format?</w:t>
                  </w:r>
                </w:p>
              </w:tc>
            </w:tr>
            <w:tr w:rsidR="00C23450" w:rsidRPr="00505053" w14:paraId="4B739D25" w14:textId="77777777" w:rsidTr="00327F6C">
              <w:trPr>
                <w:trHeight w:val="315"/>
              </w:trPr>
              <w:tc>
                <w:tcPr>
                  <w:tcW w:w="2127" w:type="dxa"/>
                  <w:tcBorders>
                    <w:top w:val="single" w:sz="4" w:space="0" w:color="auto"/>
                    <w:left w:val="single" w:sz="4" w:space="0" w:color="FFFFFF"/>
                    <w:bottom w:val="single" w:sz="4" w:space="0" w:color="FFFFFF"/>
                    <w:right w:val="single" w:sz="4" w:space="0" w:color="FFFFFF"/>
                  </w:tcBorders>
                  <w:shd w:val="clear" w:color="FFFFFF" w:fill="FFFFFF"/>
                  <w:noWrap/>
                  <w:vAlign w:val="center"/>
                  <w:hideMark/>
                </w:tcPr>
                <w:p w14:paraId="4BDBD47D" w14:textId="7BD72BF9"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C23450" w:rsidRPr="00505053" w14:paraId="68C9A270"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607733" w14:textId="1CB2BE1C"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5D08EB22"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A698466" w14:textId="37A3FA46"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15180788"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A316C64" w14:textId="2C350B9D"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652AD329"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5E59FA8" w14:textId="7047931B"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C23450" w:rsidRPr="00505053" w14:paraId="3DF2FA68"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6F3B1A6" w14:textId="23D1767F"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C23450" w:rsidRPr="00505053" w14:paraId="38C42883"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7D3E1A" w14:textId="7E33D1D3"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03EE022E"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85304DA" w14:textId="6245F18C"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24CE309A"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CD6502A" w14:textId="1781790A"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C23450" w:rsidRPr="00505053" w14:paraId="3B15E110"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52B5984" w14:textId="5B94F9AE"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1DF83CF8"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16800EC" w14:textId="6CF35E73"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783A7E6B"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747CAC3" w14:textId="484B8FE2"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57726547"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710B811" w14:textId="276A8F07"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676FD097"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AA42D6F" w14:textId="49B82DC1"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C23450" w:rsidRPr="00505053" w14:paraId="3291B185"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A225D2" w14:textId="1ADAA388"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2751EA7B"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A54190E" w14:textId="7C400DDD"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C23450" w:rsidRPr="00505053" w14:paraId="05D12FEE"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C9D3399" w14:textId="5F93786F"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C23450" w:rsidRPr="00505053" w14:paraId="3AB2822C"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286B8B" w14:textId="47840193"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308C61B1" w14:textId="77777777" w:rsidTr="00327F6C">
              <w:trPr>
                <w:trHeight w:val="315"/>
              </w:trPr>
              <w:tc>
                <w:tcPr>
                  <w:tcW w:w="212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D38A12E" w14:textId="018EDF69"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C23450" w:rsidRPr="00505053" w14:paraId="6D19F1ED" w14:textId="77777777" w:rsidTr="00327F6C">
              <w:trPr>
                <w:trHeight w:val="315"/>
              </w:trPr>
              <w:tc>
                <w:tcPr>
                  <w:tcW w:w="212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48C8012" w14:textId="424A295B"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C23450" w:rsidRPr="00505053" w14:paraId="4CB2DEB4" w14:textId="77777777" w:rsidTr="00327F6C">
              <w:trPr>
                <w:trHeight w:val="315"/>
              </w:trPr>
              <w:tc>
                <w:tcPr>
                  <w:tcW w:w="212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17630491" w14:textId="47143673" w:rsidR="00C23450" w:rsidRPr="00505053" w:rsidRDefault="00C23450" w:rsidP="007C7C75">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051689CB" w14:textId="77777777" w:rsidR="00A53E3F" w:rsidRDefault="00A53E3F" w:rsidP="007C7C75">
            <w:pPr>
              <w:jc w:val="center"/>
            </w:pPr>
          </w:p>
        </w:tc>
        <w:tc>
          <w:tcPr>
            <w:tcW w:w="1250" w:type="pct"/>
          </w:tcPr>
          <w:tbl>
            <w:tblPr>
              <w:tblW w:w="2042" w:type="dxa"/>
              <w:tblLayout w:type="fixed"/>
              <w:tblLook w:val="04A0" w:firstRow="1" w:lastRow="0" w:firstColumn="1" w:lastColumn="0" w:noHBand="0" w:noVBand="1"/>
            </w:tblPr>
            <w:tblGrid>
              <w:gridCol w:w="2042"/>
            </w:tblGrid>
            <w:tr w:rsidR="00A53E3F" w:rsidRPr="00FD537C" w14:paraId="11399C68" w14:textId="77777777" w:rsidTr="00327F6C">
              <w:trPr>
                <w:trHeight w:val="1759"/>
              </w:trPr>
              <w:tc>
                <w:tcPr>
                  <w:tcW w:w="2042"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2E15B125" w14:textId="6195F2DB" w:rsidR="00A53E3F" w:rsidRPr="00FD537C" w:rsidRDefault="00A53E3F"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tc>
            </w:tr>
            <w:tr w:rsidR="00A53E3F" w:rsidRPr="00FD537C" w14:paraId="1827E756"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A31EB97" w14:textId="286C8C40" w:rsidR="00A53E3F" w:rsidRPr="00FD537C" w:rsidRDefault="00C840BE"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04B42BBC"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DE27BCC"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570CC42D"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EFE90FC" w14:textId="06825731" w:rsidR="00A53E3F" w:rsidRPr="00FD537C" w:rsidRDefault="007C7C75"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53E3F" w:rsidRPr="00FD537C" w14:paraId="5AD286BD"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FCEC7C5"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A53E3F" w:rsidRPr="00FD537C" w14:paraId="4DB63C93"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987E703" w14:textId="1965961F" w:rsidR="00A53E3F" w:rsidRPr="00FD537C" w:rsidRDefault="00C840BE"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76D0D1F6"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33EAF1D"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53E3F" w:rsidRPr="00FD537C" w14:paraId="424CE308"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413AFD2"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32493BD9"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AAE7849" w14:textId="3E4C831C" w:rsidR="00A53E3F" w:rsidRPr="00FD537C" w:rsidRDefault="00AC2C3B"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4454174F"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E89B791"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53E3F" w:rsidRPr="00FD537C" w14:paraId="7F603424"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0EFF2C" w14:textId="6CD6D377" w:rsidR="00A53E3F" w:rsidRPr="00FD537C" w:rsidRDefault="00576300"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53E3F" w:rsidRPr="00FD537C" w14:paraId="7F0A93D6"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8BD3E45" w14:textId="03112F48" w:rsidR="00A53E3F" w:rsidRPr="00FD537C" w:rsidRDefault="00576300"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53E3F" w:rsidRPr="00FD537C" w14:paraId="64A5DC59"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3D6707A"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A53E3F" w:rsidRPr="00FD537C" w14:paraId="772E1531"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032EFA" w14:textId="2947D9DC" w:rsidR="00A53E3F" w:rsidRPr="00FD537C" w:rsidRDefault="001660E3"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53E3F" w:rsidRPr="00FD537C" w14:paraId="3A55CB5B"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EFF9FA"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A53E3F" w:rsidRPr="00FD537C" w14:paraId="7918F341"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8672C3E" w14:textId="234B1A53" w:rsidR="00A53E3F" w:rsidRPr="00FD537C" w:rsidRDefault="001660E3"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1C419CB7"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D38EF50"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53E3F" w:rsidRPr="00FD537C" w14:paraId="75C2B17C"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C25EB5B" w14:textId="17F68DD5" w:rsidR="00A53E3F" w:rsidRPr="00FD537C" w:rsidRDefault="00576300"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53E3F" w:rsidRPr="00FD537C" w14:paraId="6717E458"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91FE16D" w14:textId="00BD3BF0" w:rsidR="00A53E3F" w:rsidRPr="00FD537C" w:rsidRDefault="0059477D"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030734A0" w14:textId="77777777" w:rsidTr="00327F6C">
              <w:trPr>
                <w:trHeight w:val="315"/>
              </w:trPr>
              <w:tc>
                <w:tcPr>
                  <w:tcW w:w="2042"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A9FE454" w14:textId="03775D55" w:rsidR="00A53E3F" w:rsidRPr="00FD537C" w:rsidRDefault="0059477D"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53E3F" w:rsidRPr="00FD537C" w14:paraId="65228A49" w14:textId="77777777" w:rsidTr="00327F6C">
              <w:trPr>
                <w:trHeight w:val="315"/>
              </w:trPr>
              <w:tc>
                <w:tcPr>
                  <w:tcW w:w="2042"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7A83E4" w14:textId="77777777" w:rsidR="00A53E3F" w:rsidRPr="00FD537C" w:rsidRDefault="00A53E3F"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53E3F" w:rsidRPr="00FD537C" w14:paraId="5A2586CC" w14:textId="77777777" w:rsidTr="00327F6C">
              <w:trPr>
                <w:trHeight w:val="315"/>
              </w:trPr>
              <w:tc>
                <w:tcPr>
                  <w:tcW w:w="2042"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791FF5CC" w14:textId="73AFBCDE" w:rsidR="00A53E3F" w:rsidRPr="00FD537C" w:rsidRDefault="0059477D" w:rsidP="007C7C75">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6CB12B54" w14:textId="77777777" w:rsidR="00A53E3F" w:rsidRDefault="00A53E3F" w:rsidP="007C7C75">
            <w:pPr>
              <w:jc w:val="center"/>
            </w:pPr>
          </w:p>
        </w:tc>
      </w:tr>
    </w:tbl>
    <w:p w14:paraId="78274A73" w14:textId="77777777" w:rsidR="00A53E3F" w:rsidRDefault="00A53E3F" w:rsidP="00472537">
      <w:pPr>
        <w:jc w:val="both"/>
      </w:pPr>
    </w:p>
    <w:p w14:paraId="16600422" w14:textId="77777777" w:rsidR="00A53E3F" w:rsidRPr="00327F6C" w:rsidRDefault="00A53E3F" w:rsidP="00327F6C">
      <w:pPr>
        <w:rPr>
          <w:b/>
          <w:bCs/>
          <w:color w:val="1F3864" w:themeColor="accent1" w:themeShade="80"/>
          <w:sz w:val="24"/>
          <w:szCs w:val="24"/>
        </w:rPr>
      </w:pPr>
      <w:r w:rsidRPr="00327F6C">
        <w:rPr>
          <w:b/>
          <w:bCs/>
          <w:color w:val="1F3864" w:themeColor="accent1" w:themeShade="80"/>
          <w:sz w:val="24"/>
          <w:szCs w:val="24"/>
        </w:rPr>
        <w:t>Kano Categorization Results:</w:t>
      </w:r>
    </w:p>
    <w:p w14:paraId="6EEDB5F6" w14:textId="77777777" w:rsidR="00576300" w:rsidRPr="00301404" w:rsidRDefault="00576300" w:rsidP="00576300">
      <w:pPr>
        <w:pStyle w:val="NormalWeb"/>
        <w:numPr>
          <w:ilvl w:val="0"/>
          <w:numId w:val="4"/>
        </w:numPr>
        <w:jc w:val="both"/>
        <w:rPr>
          <w:rStyle w:val="Strong"/>
          <w:b w:val="0"/>
          <w:bCs w:val="0"/>
        </w:rPr>
      </w:pPr>
      <w:r>
        <w:rPr>
          <w:rStyle w:val="Strong"/>
        </w:rPr>
        <w:t>M (</w:t>
      </w:r>
      <w:r>
        <w:rPr>
          <w:b/>
          <w:bCs/>
        </w:rPr>
        <w:t>Must-be</w:t>
      </w:r>
      <w:r>
        <w:rPr>
          <w:rStyle w:val="Strong"/>
        </w:rPr>
        <w:t>)</w:t>
      </w:r>
      <w:r>
        <w:t>: 2 participants * 5 points = 10</w:t>
      </w:r>
    </w:p>
    <w:p w14:paraId="306A90B6" w14:textId="1CEB4FCD" w:rsidR="00576300" w:rsidRDefault="00576300" w:rsidP="00576300">
      <w:pPr>
        <w:pStyle w:val="NormalWeb"/>
        <w:numPr>
          <w:ilvl w:val="0"/>
          <w:numId w:val="4"/>
        </w:numPr>
        <w:jc w:val="both"/>
      </w:pPr>
      <w:r>
        <w:rPr>
          <w:rStyle w:val="Strong"/>
        </w:rPr>
        <w:t>A (Attractive)</w:t>
      </w:r>
      <w:r>
        <w:t xml:space="preserve">: </w:t>
      </w:r>
      <w:r w:rsidR="003323BA">
        <w:t>9</w:t>
      </w:r>
      <w:r>
        <w:t xml:space="preserve"> participants * 4 points = </w:t>
      </w:r>
      <w:r w:rsidR="003323BA">
        <w:t>3</w:t>
      </w:r>
      <w:r>
        <w:t>6</w:t>
      </w:r>
    </w:p>
    <w:p w14:paraId="033E50CA" w14:textId="411DAF30" w:rsidR="00576300" w:rsidRDefault="00576300" w:rsidP="00576300">
      <w:pPr>
        <w:pStyle w:val="NormalWeb"/>
        <w:numPr>
          <w:ilvl w:val="0"/>
          <w:numId w:val="4"/>
        </w:numPr>
        <w:jc w:val="both"/>
      </w:pPr>
      <w:r>
        <w:rPr>
          <w:rStyle w:val="Strong"/>
        </w:rPr>
        <w:t>P (Performance)</w:t>
      </w:r>
      <w:r>
        <w:t xml:space="preserve">: </w:t>
      </w:r>
      <w:r w:rsidR="003323BA">
        <w:t>4</w:t>
      </w:r>
      <w:r>
        <w:t xml:space="preserve"> participants * 3 points = </w:t>
      </w:r>
      <w:r w:rsidR="003323BA">
        <w:t>12</w:t>
      </w:r>
    </w:p>
    <w:p w14:paraId="08AE117B" w14:textId="4C364E32" w:rsidR="00576300" w:rsidRDefault="00576300" w:rsidP="00576300">
      <w:pPr>
        <w:pStyle w:val="NormalWeb"/>
        <w:numPr>
          <w:ilvl w:val="0"/>
          <w:numId w:val="4"/>
        </w:numPr>
        <w:jc w:val="both"/>
      </w:pPr>
      <w:r>
        <w:rPr>
          <w:rStyle w:val="Strong"/>
        </w:rPr>
        <w:t>I (Indifferent)</w:t>
      </w:r>
      <w:r>
        <w:t xml:space="preserve">: </w:t>
      </w:r>
      <w:r w:rsidR="003323BA">
        <w:t>5</w:t>
      </w:r>
      <w:r>
        <w:t xml:space="preserve"> participants * 2 points = </w:t>
      </w:r>
      <w:r w:rsidR="003323BA">
        <w:t>10</w:t>
      </w:r>
    </w:p>
    <w:p w14:paraId="18E142BA" w14:textId="77777777" w:rsidR="00576300" w:rsidRDefault="00576300" w:rsidP="00576300">
      <w:pPr>
        <w:pStyle w:val="NormalWeb"/>
        <w:numPr>
          <w:ilvl w:val="0"/>
          <w:numId w:val="4"/>
        </w:numPr>
        <w:jc w:val="both"/>
      </w:pPr>
      <w:r>
        <w:rPr>
          <w:rStyle w:val="Strong"/>
        </w:rPr>
        <w:t>Q (Questionable/Contradictory)</w:t>
      </w:r>
      <w:r>
        <w:t>: 1 participants * 1 point = 1</w:t>
      </w:r>
    </w:p>
    <w:p w14:paraId="14C99608" w14:textId="623283EC" w:rsidR="00576300" w:rsidRDefault="00576300" w:rsidP="00576300">
      <w:pPr>
        <w:pStyle w:val="NormalWeb"/>
        <w:numPr>
          <w:ilvl w:val="0"/>
          <w:numId w:val="4"/>
        </w:numPr>
        <w:jc w:val="both"/>
      </w:pPr>
      <w:r>
        <w:rPr>
          <w:rStyle w:val="Strong"/>
        </w:rPr>
        <w:t>Average</w:t>
      </w:r>
      <w:r>
        <w:t xml:space="preserve">: </w:t>
      </w:r>
      <w:r w:rsidRPr="006554BA">
        <w:t xml:space="preserve">Sum = </w:t>
      </w:r>
      <w:r w:rsidR="003323BA">
        <w:t>69</w:t>
      </w:r>
      <w:r w:rsidRPr="006554BA">
        <w:t xml:space="preserve">, Average = </w:t>
      </w:r>
      <w:r w:rsidR="003323BA">
        <w:t xml:space="preserve">69 </w:t>
      </w:r>
      <w:r w:rsidRPr="006554BA">
        <w:t xml:space="preserve">/ </w:t>
      </w:r>
      <w:r>
        <w:t>21</w:t>
      </w:r>
      <w:r w:rsidRPr="006554BA">
        <w:t xml:space="preserve"> = </w:t>
      </w:r>
      <w:r w:rsidR="003323BA">
        <w:t>3.3</w:t>
      </w:r>
    </w:p>
    <w:p w14:paraId="148D6B8A" w14:textId="6FCAEF8B" w:rsidR="00576300" w:rsidRDefault="00576300" w:rsidP="00576300">
      <w:pPr>
        <w:pStyle w:val="NormalWeb"/>
        <w:numPr>
          <w:ilvl w:val="0"/>
          <w:numId w:val="4"/>
        </w:numPr>
        <w:jc w:val="both"/>
      </w:pPr>
      <w:r>
        <w:rPr>
          <w:rStyle w:val="Strong"/>
        </w:rPr>
        <w:t>Kano Category</w:t>
      </w:r>
      <w:r>
        <w:t>: Performance</w:t>
      </w:r>
    </w:p>
    <w:p w14:paraId="5754A11B" w14:textId="64B55B27" w:rsidR="00511438" w:rsidRDefault="00511438" w:rsidP="00511438">
      <w:pPr>
        <w:pStyle w:val="NormalWeb"/>
        <w:jc w:val="both"/>
      </w:pPr>
    </w:p>
    <w:p w14:paraId="1C76D8E9" w14:textId="77777777" w:rsidR="00511438" w:rsidRDefault="00511438" w:rsidP="00511438">
      <w:pPr>
        <w:pStyle w:val="NormalWeb"/>
        <w:jc w:val="both"/>
      </w:pPr>
    </w:p>
    <w:p w14:paraId="56AA139D" w14:textId="0DEB0AEB" w:rsidR="00A95A20" w:rsidRDefault="0007259A" w:rsidP="00327F6C">
      <w:pPr>
        <w:pStyle w:val="Heading5"/>
      </w:pPr>
      <w:bookmarkStart w:id="20" w:name="_Toc199062111"/>
      <w:r>
        <w:rPr>
          <w:i/>
          <w:iCs/>
        </w:rPr>
        <w:lastRenderedPageBreak/>
        <w:t>3</w:t>
      </w:r>
      <w:r w:rsidR="00A95A20">
        <w:t>.</w:t>
      </w:r>
      <w:r>
        <w:rPr>
          <w:i/>
          <w:iCs/>
        </w:rPr>
        <w:t>3</w:t>
      </w:r>
      <w:r w:rsidR="00BE74FE">
        <w:rPr>
          <w:i/>
          <w:iCs/>
        </w:rPr>
        <w:t>.4</w:t>
      </w:r>
      <w:r w:rsidR="00A95A20">
        <w:t xml:space="preserve"> </w:t>
      </w:r>
      <w:r w:rsidR="00A95A20" w:rsidRPr="0007259A">
        <w:t>Feature Responded – Buy Tickets Online</w:t>
      </w:r>
      <w:bookmarkEnd w:id="20"/>
    </w:p>
    <w:p w14:paraId="333CFFDD" w14:textId="77777777" w:rsidR="00D82EAF" w:rsidRPr="00D82EAF" w:rsidRDefault="00D82EAF" w:rsidP="00D82EAF">
      <w:pPr>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A95A20" w14:paraId="2A09E368" w14:textId="77777777" w:rsidTr="00327F6C">
        <w:tc>
          <w:tcPr>
            <w:tcW w:w="1250" w:type="pct"/>
          </w:tcPr>
          <w:tbl>
            <w:tblPr>
              <w:tblW w:w="2007" w:type="dxa"/>
              <w:tblLayout w:type="fixed"/>
              <w:tblLook w:val="04A0" w:firstRow="1" w:lastRow="0" w:firstColumn="1" w:lastColumn="0" w:noHBand="0" w:noVBand="1"/>
            </w:tblPr>
            <w:tblGrid>
              <w:gridCol w:w="2007"/>
            </w:tblGrid>
            <w:tr w:rsidR="00A95A20" w:rsidRPr="00AB4BC4" w14:paraId="032BC365" w14:textId="77777777" w:rsidTr="00130671">
              <w:trPr>
                <w:trHeight w:val="2034"/>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07ED03D" w14:textId="544CC973" w:rsidR="00D8755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w:t>
                  </w:r>
                  <w:r w:rsidR="00327F6C">
                    <w:rPr>
                      <w:rFonts w:ascii="Arial" w:eastAsia="Times New Roman" w:hAnsi="Arial" w:cs="Arial"/>
                      <w:color w:val="000000"/>
                      <w:sz w:val="20"/>
                      <w:szCs w:val="20"/>
                      <w:lang w:eastAsia="en-MY"/>
                    </w:rPr>
                    <w:t>s</w:t>
                  </w:r>
                </w:p>
                <w:p w14:paraId="61D41C53" w14:textId="77777777" w:rsidR="00A95A20" w:rsidRDefault="00A95A20" w:rsidP="00327F6C">
                  <w:pPr>
                    <w:spacing w:after="0" w:line="240" w:lineRule="auto"/>
                    <w:jc w:val="center"/>
                    <w:rPr>
                      <w:rFonts w:ascii="Arial" w:eastAsia="Times New Roman" w:hAnsi="Arial" w:cs="Arial"/>
                      <w:color w:val="000000"/>
                      <w:sz w:val="20"/>
                      <w:szCs w:val="20"/>
                      <w:lang w:eastAsia="en-MY"/>
                    </w:rPr>
                  </w:pPr>
                </w:p>
                <w:p w14:paraId="214F8847"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
              </w:tc>
            </w:tr>
            <w:tr w:rsidR="00A95A20" w:rsidRPr="00AB4BC4" w14:paraId="5DFF6B09"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F3A4A0"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A95A20" w:rsidRPr="00AB4BC4" w14:paraId="4420F69F"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ABA321B"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A95A20" w:rsidRPr="00AB4BC4" w14:paraId="47533CBA"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FA2102C"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A95A20" w:rsidRPr="00AB4BC4" w14:paraId="3E84E1FA"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F4D961E"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A95A20" w:rsidRPr="00AB4BC4" w14:paraId="03EFBBDF"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ADE0EF0"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A95A20" w:rsidRPr="00AB4BC4" w14:paraId="6D8BDB58"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F0713B5"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A95A20" w:rsidRPr="00AB4BC4" w14:paraId="7F9F27DE"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96AC1F2"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A95A20" w:rsidRPr="00AB4BC4" w14:paraId="25E8EF1D"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7C97061"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A95A20" w:rsidRPr="00AB4BC4" w14:paraId="08CFC010"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429F603"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A95A20" w:rsidRPr="00AB4BC4" w14:paraId="3938FCC8"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507D9BD"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A95A20" w:rsidRPr="00AB4BC4" w14:paraId="54DE2B43"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464551"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A95A20" w:rsidRPr="00AB4BC4" w14:paraId="15E407F4"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A2E8653"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A95A20" w:rsidRPr="00AB4BC4" w14:paraId="1100E405"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811E166"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A95A20" w:rsidRPr="00AB4BC4" w14:paraId="0ACC28AA"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A383EC0"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A95A20" w:rsidRPr="00AB4BC4" w14:paraId="2FCE80F3"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540BE39"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A95A20" w:rsidRPr="00AB4BC4" w14:paraId="4A413E1B"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035C7DD"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A95A20" w:rsidRPr="00AB4BC4" w14:paraId="2A132A53"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3F85CF6"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A95A20" w:rsidRPr="00AB4BC4" w14:paraId="39859E1A"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4B8DA4"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A95A20" w:rsidRPr="00AB4BC4" w14:paraId="1BEE4C06" w14:textId="77777777" w:rsidTr="00130671">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0F16E6"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A95A20" w:rsidRPr="00AB4BC4" w14:paraId="0788D719" w14:textId="77777777" w:rsidTr="00130671">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FE74D2F"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A95A20" w:rsidRPr="00AB4BC4" w14:paraId="1F6E1229" w14:textId="77777777" w:rsidTr="00130671">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7B09773" w14:textId="77777777" w:rsidR="00A95A20" w:rsidRDefault="00A95A20" w:rsidP="00327F6C">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3CAEE78D" w14:textId="77777777" w:rsidR="00A95A20" w:rsidRDefault="00A95A20" w:rsidP="00327F6C">
                  <w:pPr>
                    <w:spacing w:after="0" w:line="240" w:lineRule="auto"/>
                    <w:ind w:left="-78"/>
                    <w:jc w:val="center"/>
                    <w:rPr>
                      <w:rFonts w:ascii="Arial" w:eastAsia="Times New Roman" w:hAnsi="Arial" w:cs="Arial"/>
                      <w:color w:val="000000"/>
                      <w:sz w:val="20"/>
                      <w:szCs w:val="20"/>
                      <w:lang w:eastAsia="en-MY"/>
                    </w:rPr>
                  </w:pPr>
                </w:p>
                <w:p w14:paraId="1CF5DEB9" w14:textId="77777777" w:rsidR="00A95A20" w:rsidRPr="00AB4BC4" w:rsidRDefault="00A95A20" w:rsidP="00327F6C">
                  <w:pPr>
                    <w:spacing w:after="0" w:line="240" w:lineRule="auto"/>
                    <w:ind w:left="-78"/>
                    <w:jc w:val="center"/>
                    <w:rPr>
                      <w:rFonts w:ascii="Arial" w:eastAsia="Times New Roman" w:hAnsi="Arial" w:cs="Arial"/>
                      <w:color w:val="000000"/>
                      <w:sz w:val="20"/>
                      <w:szCs w:val="20"/>
                      <w:lang w:eastAsia="en-MY"/>
                    </w:rPr>
                  </w:pPr>
                </w:p>
              </w:tc>
            </w:tr>
          </w:tbl>
          <w:p w14:paraId="5CBB7626" w14:textId="77777777" w:rsidR="00A95A20" w:rsidRDefault="00A95A20" w:rsidP="00327F6C">
            <w:pPr>
              <w:jc w:val="center"/>
            </w:pPr>
          </w:p>
        </w:tc>
        <w:tc>
          <w:tcPr>
            <w:tcW w:w="1250" w:type="pct"/>
          </w:tcPr>
          <w:tbl>
            <w:tblPr>
              <w:tblW w:w="2017" w:type="dxa"/>
              <w:tblLayout w:type="fixed"/>
              <w:tblLook w:val="04A0" w:firstRow="1" w:lastRow="0" w:firstColumn="1" w:lastColumn="0" w:noHBand="0" w:noVBand="1"/>
            </w:tblPr>
            <w:tblGrid>
              <w:gridCol w:w="2017"/>
            </w:tblGrid>
            <w:tr w:rsidR="00291713" w:rsidRPr="00505053" w14:paraId="75131F99" w14:textId="77777777" w:rsidTr="003323BA">
              <w:trPr>
                <w:trHeight w:val="2034"/>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7DF9C00F" w14:textId="77777777" w:rsidR="003323BA" w:rsidRDefault="00291713" w:rsidP="00327F6C">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How do</w:t>
                  </w:r>
                </w:p>
                <w:p w14:paraId="3DC7C817" w14:textId="18F58CC7" w:rsidR="003323BA" w:rsidRDefault="00291713" w:rsidP="00327F6C">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feel if you can</w:t>
                  </w:r>
                </w:p>
                <w:p w14:paraId="121147C1" w14:textId="1DAFBDAE" w:rsidR="003323BA" w:rsidRDefault="00291713" w:rsidP="00327F6C">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buy event tickets</w:t>
                  </w:r>
                </w:p>
                <w:p w14:paraId="1EB0860B" w14:textId="3453E8A8" w:rsidR="00291713" w:rsidRPr="00505053" w:rsidRDefault="00291713" w:rsidP="00327F6C">
                  <w:pPr>
                    <w:spacing w:after="0" w:line="240" w:lineRule="auto"/>
                    <w:ind w:left="-123" w:right="-224"/>
                    <w:jc w:val="center"/>
                    <w:rPr>
                      <w:rFonts w:ascii="Arial" w:eastAsia="Times New Roman" w:hAnsi="Arial" w:cs="Arial"/>
                      <w:color w:val="000000"/>
                      <w:sz w:val="20"/>
                      <w:szCs w:val="20"/>
                      <w:lang w:eastAsia="en-MY"/>
                    </w:rPr>
                  </w:pPr>
                  <w:r>
                    <w:rPr>
                      <w:rFonts w:ascii="Arial" w:hAnsi="Arial" w:cs="Arial"/>
                      <w:color w:val="000000"/>
                      <w:sz w:val="20"/>
                      <w:szCs w:val="20"/>
                    </w:rPr>
                    <w:t>online in advance?</w:t>
                  </w:r>
                </w:p>
              </w:tc>
            </w:tr>
            <w:tr w:rsidR="00291713" w:rsidRPr="00505053" w14:paraId="7321F0AB"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9B014FC" w14:textId="61949A6C"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36D0DC3F"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1ACA53" w14:textId="7D6218CB"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204D5EC3"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9E2DBD" w14:textId="338FDC44"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548E04E6"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3393408" w14:textId="2F2054ED"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91713" w:rsidRPr="00505053" w14:paraId="3D81DA6D"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75EDE45" w14:textId="310287E0"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1A7501E5"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A56DE0" w14:textId="6C1CBFF5"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5D53A472"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5D667AA" w14:textId="7898A3CC"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91713" w:rsidRPr="00505053" w14:paraId="4B74CC29"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CD89263" w14:textId="6AFF1F77"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71BCDCD3"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C925D2" w14:textId="038EE9C4"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7A0FFF5A"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5708E4C" w14:textId="5C0D831D"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4A5BBD0A"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2C428BD" w14:textId="7EF8ECED"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32F2ECE9"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70156E" w14:textId="3A934094"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7E721343"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C777938" w14:textId="1FA4E163"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291713" w:rsidRPr="00505053" w14:paraId="072D3A5C"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959DAD6" w14:textId="7C4E0B7C"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2BE47DC0"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D247D36" w14:textId="13D0B907"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0CC585FC"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7B8EF69" w14:textId="2C0A8410"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0FD1DA2A"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0B1CB53" w14:textId="036F657F"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43FA9CA4"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0AB3AC7" w14:textId="749A4A0B"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4C7E15E8" w14:textId="77777777" w:rsidTr="003323B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5809D6" w14:textId="462A5136"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5D06802C" w14:textId="77777777" w:rsidTr="003323B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C1B43D8" w14:textId="5041AECA"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91713" w:rsidRPr="00505053" w14:paraId="2B29D6FD" w14:textId="77777777" w:rsidTr="003323BA">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D6FF57E" w14:textId="341C14F9" w:rsidR="00291713" w:rsidRPr="00505053" w:rsidRDefault="00291713" w:rsidP="00327F6C">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bl>
          <w:p w14:paraId="7F29772E" w14:textId="77777777" w:rsidR="00A95A20" w:rsidRDefault="00A95A20" w:rsidP="00327F6C">
            <w:pPr>
              <w:jc w:val="center"/>
            </w:pPr>
          </w:p>
        </w:tc>
        <w:tc>
          <w:tcPr>
            <w:tcW w:w="1250" w:type="pct"/>
          </w:tcPr>
          <w:tbl>
            <w:tblPr>
              <w:tblW w:w="2043" w:type="dxa"/>
              <w:tblLayout w:type="fixed"/>
              <w:tblLook w:val="04A0" w:firstRow="1" w:lastRow="0" w:firstColumn="1" w:lastColumn="0" w:noHBand="0" w:noVBand="1"/>
            </w:tblPr>
            <w:tblGrid>
              <w:gridCol w:w="2043"/>
            </w:tblGrid>
            <w:tr w:rsidR="00291713" w:rsidRPr="00505053" w14:paraId="23ADDA1E" w14:textId="77777777" w:rsidTr="003323BA">
              <w:trPr>
                <w:trHeight w:val="2034"/>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4F337E77" w14:textId="7A0C8F87"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How do</w:t>
                  </w:r>
                </w:p>
                <w:p w14:paraId="3A01B56F" w14:textId="4EEB2DA5"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you feel if</w:t>
                  </w:r>
                </w:p>
                <w:p w14:paraId="2D7CCDB1" w14:textId="77777777"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you</w:t>
                  </w:r>
                </w:p>
                <w:p w14:paraId="1ABA3100" w14:textId="3770F016"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CANNOT</w:t>
                  </w:r>
                </w:p>
                <w:p w14:paraId="3AA45047" w14:textId="77777777"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buy event tickets</w:t>
                  </w:r>
                </w:p>
                <w:p w14:paraId="523E5EE8" w14:textId="4CA88F81" w:rsidR="003323BA"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online</w:t>
                  </w:r>
                </w:p>
                <w:p w14:paraId="5EDB9C7E" w14:textId="3DCBC6D1" w:rsidR="00291713" w:rsidRDefault="00291713" w:rsidP="00327F6C">
                  <w:pPr>
                    <w:spacing w:after="0" w:line="240" w:lineRule="auto"/>
                    <w:ind w:right="-279"/>
                    <w:jc w:val="center"/>
                    <w:rPr>
                      <w:rFonts w:ascii="Arial" w:hAnsi="Arial" w:cs="Arial"/>
                      <w:color w:val="000000"/>
                      <w:sz w:val="20"/>
                      <w:szCs w:val="20"/>
                    </w:rPr>
                  </w:pPr>
                  <w:r>
                    <w:rPr>
                      <w:rFonts w:ascii="Arial" w:hAnsi="Arial" w:cs="Arial"/>
                      <w:color w:val="000000"/>
                      <w:sz w:val="20"/>
                      <w:szCs w:val="20"/>
                    </w:rPr>
                    <w:t>in advance?</w:t>
                  </w:r>
                </w:p>
                <w:p w14:paraId="74CE26A7" w14:textId="40C19E1D" w:rsidR="00D87554" w:rsidRPr="00505053" w:rsidRDefault="00D87554" w:rsidP="00327F6C">
                  <w:pPr>
                    <w:spacing w:after="0" w:line="240" w:lineRule="auto"/>
                    <w:ind w:right="-279"/>
                    <w:jc w:val="center"/>
                    <w:rPr>
                      <w:rFonts w:ascii="Arial" w:eastAsia="Times New Roman" w:hAnsi="Arial" w:cs="Arial"/>
                      <w:color w:val="000000"/>
                      <w:sz w:val="20"/>
                      <w:szCs w:val="20"/>
                      <w:lang w:eastAsia="en-MY"/>
                    </w:rPr>
                  </w:pPr>
                </w:p>
              </w:tc>
            </w:tr>
            <w:tr w:rsidR="00291713" w:rsidRPr="00505053" w14:paraId="041E272F"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F9577B4" w14:textId="0880AD91"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788C05C9"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D1F40B" w14:textId="54026552"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20AFCFD2"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EC6EE46" w14:textId="447AAFB2"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6F3DB954"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C45D58" w14:textId="3CB2D4E2"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291713" w:rsidRPr="00505053" w14:paraId="2FEE41BA"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FBCCD8" w14:textId="457F1B61"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09ED7D05"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25C4C71" w14:textId="0F4813C5"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536248AF"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6E1E6DB" w14:textId="23FFAF10"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038D2D88"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C8B356A" w14:textId="47B8D37C"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73DAE430"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185DFF" w14:textId="4FB8C3CF"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1C93861B"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F70FC80" w14:textId="7D174D29"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41DEA8F5"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28C77D9" w14:textId="248B0F25"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487F929E"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60492C7" w14:textId="345FF4DD"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6A8F9764"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1288552" w14:textId="4E20DF8A"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7250E98D"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1AFDA28" w14:textId="70886559"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291713" w:rsidRPr="00505053" w14:paraId="5785A85A"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51CA8D5" w14:textId="41CC0ACC"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1BD983A4"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986EA5" w14:textId="2E3E1726"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291713" w:rsidRPr="00505053" w14:paraId="300477DF"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29BD9F0" w14:textId="7F2E05E5"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291713" w:rsidRPr="00505053" w14:paraId="20D85DBA"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6777BE2" w14:textId="1241E1B7"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6AB76C8B" w14:textId="77777777" w:rsidTr="003323B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7906D22" w14:textId="4394A76E"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291713" w:rsidRPr="00505053" w14:paraId="41C3D611" w14:textId="77777777" w:rsidTr="003323B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CBFD5F" w14:textId="34F286FC"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291713" w:rsidRPr="00505053" w14:paraId="18D592C9" w14:textId="77777777" w:rsidTr="003323BA">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10F818A1" w14:textId="18D28A64" w:rsidR="00291713" w:rsidRPr="00505053" w:rsidRDefault="00291713" w:rsidP="00327F6C">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546CE8A2" w14:textId="77777777" w:rsidR="00A95A20" w:rsidRDefault="00A95A20" w:rsidP="00327F6C">
            <w:pPr>
              <w:jc w:val="center"/>
            </w:pPr>
          </w:p>
        </w:tc>
        <w:tc>
          <w:tcPr>
            <w:tcW w:w="1250" w:type="pct"/>
          </w:tcPr>
          <w:tbl>
            <w:tblPr>
              <w:tblW w:w="2053" w:type="dxa"/>
              <w:tblLayout w:type="fixed"/>
              <w:tblLook w:val="04A0" w:firstRow="1" w:lastRow="0" w:firstColumn="1" w:lastColumn="0" w:noHBand="0" w:noVBand="1"/>
            </w:tblPr>
            <w:tblGrid>
              <w:gridCol w:w="2053"/>
            </w:tblGrid>
            <w:tr w:rsidR="00A95A20" w:rsidRPr="00FD537C" w14:paraId="7BF5B9BB" w14:textId="77777777" w:rsidTr="00130671">
              <w:trPr>
                <w:trHeight w:val="2034"/>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4601B50" w14:textId="43B4FCDC" w:rsidR="00A95A20" w:rsidRDefault="00A95A20" w:rsidP="00130671">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14789A5F" w14:textId="77777777" w:rsidR="00D87554" w:rsidRDefault="00D87554" w:rsidP="00327F6C">
                  <w:pPr>
                    <w:spacing w:after="0" w:line="240" w:lineRule="auto"/>
                    <w:jc w:val="center"/>
                    <w:rPr>
                      <w:rFonts w:ascii="Arial" w:eastAsia="Times New Roman" w:hAnsi="Arial" w:cs="Arial"/>
                      <w:color w:val="000000"/>
                      <w:sz w:val="20"/>
                      <w:szCs w:val="20"/>
                      <w:lang w:eastAsia="en-MY"/>
                    </w:rPr>
                  </w:pPr>
                </w:p>
                <w:p w14:paraId="0604A9E0"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p>
              </w:tc>
            </w:tr>
            <w:tr w:rsidR="00A95A20" w:rsidRPr="00FD537C" w14:paraId="56128C02"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CE34674" w14:textId="7A05CFFE" w:rsidR="00A95A20" w:rsidRPr="00FD537C" w:rsidRDefault="002D094C"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1D39DDAF"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0920797" w14:textId="48AAD80D"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51848E04"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FFA5465" w14:textId="138C7D7A"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40BC53FA"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5491BCC" w14:textId="344EA0E7" w:rsidR="00A95A20" w:rsidRPr="00FD537C" w:rsidRDefault="00FE24D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3B4F6426"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3EE62C2"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5A20" w:rsidRPr="00FD537C" w14:paraId="7B713153"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C1DE11"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476ECD83"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7E46CC" w14:textId="01D462D9" w:rsidR="00A95A20" w:rsidRPr="00FD537C" w:rsidRDefault="00FE24D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1C6A69D2"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0CEE66C"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5A20" w:rsidRPr="00FD537C" w14:paraId="3F196755"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96A53B0" w14:textId="7C816B82" w:rsidR="00A95A20" w:rsidRPr="00FD537C" w:rsidRDefault="00FC4E7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5A20" w:rsidRPr="00FD537C" w14:paraId="65C0157C"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C9E08B0" w14:textId="1C95484A"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03FC270E"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505362D" w14:textId="6CBC2934" w:rsidR="00A95A20" w:rsidRPr="00FD537C" w:rsidRDefault="00FC4E7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5A20" w:rsidRPr="00FD537C" w14:paraId="051CFAA7"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B72FB3B" w14:textId="76C85159" w:rsidR="00A95A20" w:rsidRPr="00FD537C" w:rsidRDefault="008C159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7E22CB37"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3C881A7"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47580403"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7DAFE3C"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A95A20" w:rsidRPr="00FD537C" w14:paraId="6170B23F"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69EB41E" w14:textId="1462F96D"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46315D93"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B730270"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1778A858"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EDFB6E7" w14:textId="6C9AC1E0" w:rsidR="00A95A20" w:rsidRPr="00FD537C" w:rsidRDefault="008C1591"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5A20" w:rsidRPr="00FD537C" w14:paraId="2409D0F4"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ADEE527" w14:textId="2298813E"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066493CC" w14:textId="77777777" w:rsidTr="00130671">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7A1D491" w14:textId="3995342F" w:rsidR="00A95A20" w:rsidRPr="00FD537C" w:rsidRDefault="003323BA"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5A20" w:rsidRPr="00FD537C" w14:paraId="5A91B167" w14:textId="77777777" w:rsidTr="00130671">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B86B9C5"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5A20" w:rsidRPr="00FD537C" w14:paraId="62BCEE37" w14:textId="77777777" w:rsidTr="00130671">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24F9968" w14:textId="77777777" w:rsidR="00A95A20" w:rsidRPr="00FD537C" w:rsidRDefault="00A95A20" w:rsidP="00327F6C">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050BA01B" w14:textId="77777777" w:rsidR="00A95A20" w:rsidRDefault="00A95A20" w:rsidP="00327F6C">
            <w:pPr>
              <w:jc w:val="center"/>
            </w:pPr>
          </w:p>
        </w:tc>
      </w:tr>
    </w:tbl>
    <w:p w14:paraId="5865DE14" w14:textId="77777777" w:rsidR="00A95A20" w:rsidRDefault="00A95A20" w:rsidP="00472537">
      <w:pPr>
        <w:jc w:val="both"/>
      </w:pPr>
    </w:p>
    <w:p w14:paraId="5705822D" w14:textId="77777777" w:rsidR="00A95A20" w:rsidRPr="00130671" w:rsidRDefault="00A95A20" w:rsidP="00130671">
      <w:pPr>
        <w:rPr>
          <w:b/>
          <w:bCs/>
          <w:color w:val="1F3864" w:themeColor="accent1" w:themeShade="80"/>
          <w:sz w:val="24"/>
          <w:szCs w:val="24"/>
        </w:rPr>
      </w:pPr>
      <w:r w:rsidRPr="00130671">
        <w:rPr>
          <w:b/>
          <w:bCs/>
          <w:color w:val="1F3864" w:themeColor="accent1" w:themeShade="80"/>
          <w:sz w:val="24"/>
          <w:szCs w:val="24"/>
        </w:rPr>
        <w:t>Kano Categorization Results:</w:t>
      </w:r>
    </w:p>
    <w:p w14:paraId="1CD352CD" w14:textId="11E61B16" w:rsidR="003323BA" w:rsidRPr="00301404" w:rsidRDefault="003323BA" w:rsidP="003323BA">
      <w:pPr>
        <w:pStyle w:val="NormalWeb"/>
        <w:numPr>
          <w:ilvl w:val="0"/>
          <w:numId w:val="4"/>
        </w:numPr>
        <w:jc w:val="both"/>
        <w:rPr>
          <w:rStyle w:val="Strong"/>
          <w:b w:val="0"/>
          <w:bCs w:val="0"/>
        </w:rPr>
      </w:pPr>
      <w:r>
        <w:rPr>
          <w:rStyle w:val="Strong"/>
        </w:rPr>
        <w:t>M (</w:t>
      </w:r>
      <w:r>
        <w:rPr>
          <w:b/>
          <w:bCs/>
        </w:rPr>
        <w:t>Must-be</w:t>
      </w:r>
      <w:r>
        <w:rPr>
          <w:rStyle w:val="Strong"/>
        </w:rPr>
        <w:t>)</w:t>
      </w:r>
      <w:r>
        <w:t>: 0 participants * 5 points = 0</w:t>
      </w:r>
    </w:p>
    <w:p w14:paraId="721C4202" w14:textId="5DD2F70A" w:rsidR="003323BA" w:rsidRDefault="003323BA" w:rsidP="003323BA">
      <w:pPr>
        <w:pStyle w:val="NormalWeb"/>
        <w:numPr>
          <w:ilvl w:val="0"/>
          <w:numId w:val="4"/>
        </w:numPr>
        <w:jc w:val="both"/>
      </w:pPr>
      <w:r>
        <w:rPr>
          <w:rStyle w:val="Strong"/>
        </w:rPr>
        <w:t>A (Attractive)</w:t>
      </w:r>
      <w:r>
        <w:t>: 6 participants * 4 points = 24</w:t>
      </w:r>
    </w:p>
    <w:p w14:paraId="411D4821" w14:textId="25036956" w:rsidR="003323BA" w:rsidRDefault="003323BA" w:rsidP="003323BA">
      <w:pPr>
        <w:pStyle w:val="NormalWeb"/>
        <w:numPr>
          <w:ilvl w:val="0"/>
          <w:numId w:val="4"/>
        </w:numPr>
        <w:jc w:val="both"/>
      </w:pPr>
      <w:r>
        <w:rPr>
          <w:rStyle w:val="Strong"/>
        </w:rPr>
        <w:t>P (Performance)</w:t>
      </w:r>
      <w:r>
        <w:t>: 6 participants * 3 points = 18</w:t>
      </w:r>
    </w:p>
    <w:p w14:paraId="1B64E824" w14:textId="041CD61B" w:rsidR="003323BA" w:rsidRDefault="003323BA" w:rsidP="003323BA">
      <w:pPr>
        <w:pStyle w:val="NormalWeb"/>
        <w:numPr>
          <w:ilvl w:val="0"/>
          <w:numId w:val="4"/>
        </w:numPr>
        <w:jc w:val="both"/>
      </w:pPr>
      <w:r>
        <w:rPr>
          <w:rStyle w:val="Strong"/>
        </w:rPr>
        <w:t>I (Indifferent)</w:t>
      </w:r>
      <w:r>
        <w:t>: 8 participants * 2 points = 16</w:t>
      </w:r>
    </w:p>
    <w:p w14:paraId="092A71DE" w14:textId="1C627D19" w:rsidR="003323BA" w:rsidRDefault="003323BA" w:rsidP="003323BA">
      <w:pPr>
        <w:pStyle w:val="NormalWeb"/>
        <w:numPr>
          <w:ilvl w:val="0"/>
          <w:numId w:val="4"/>
        </w:numPr>
        <w:jc w:val="both"/>
      </w:pPr>
      <w:r>
        <w:rPr>
          <w:rStyle w:val="Strong"/>
        </w:rPr>
        <w:t>Q (Questionable/Contradictory)</w:t>
      </w:r>
      <w:r>
        <w:t>: 0 participants * 1 point = 0</w:t>
      </w:r>
    </w:p>
    <w:p w14:paraId="3C5EFB62" w14:textId="1EC399E5" w:rsidR="003323BA" w:rsidRDefault="003323BA" w:rsidP="003323BA">
      <w:pPr>
        <w:pStyle w:val="NormalWeb"/>
        <w:numPr>
          <w:ilvl w:val="0"/>
          <w:numId w:val="4"/>
        </w:numPr>
        <w:jc w:val="both"/>
      </w:pPr>
      <w:r>
        <w:rPr>
          <w:rStyle w:val="Strong"/>
        </w:rPr>
        <w:t>Average</w:t>
      </w:r>
      <w:r>
        <w:t xml:space="preserve">: </w:t>
      </w:r>
      <w:r w:rsidRPr="006554BA">
        <w:t xml:space="preserve">Sum = </w:t>
      </w:r>
      <w:r w:rsidR="00F847C8">
        <w:t>58</w:t>
      </w:r>
      <w:r w:rsidRPr="006554BA">
        <w:t xml:space="preserve">, Average = </w:t>
      </w:r>
      <w:r w:rsidR="00F847C8">
        <w:t>58</w:t>
      </w:r>
      <w:r>
        <w:t xml:space="preserve"> </w:t>
      </w:r>
      <w:r w:rsidRPr="006554BA">
        <w:t xml:space="preserve">/ </w:t>
      </w:r>
      <w:r>
        <w:t>21</w:t>
      </w:r>
      <w:r w:rsidRPr="006554BA">
        <w:t xml:space="preserve"> = </w:t>
      </w:r>
      <w:r w:rsidR="00F847C8">
        <w:t>2.8</w:t>
      </w:r>
    </w:p>
    <w:p w14:paraId="68EC0F81" w14:textId="166C3225" w:rsidR="0008505F" w:rsidRDefault="003323BA" w:rsidP="003323BA">
      <w:pPr>
        <w:pStyle w:val="NormalWeb"/>
        <w:numPr>
          <w:ilvl w:val="0"/>
          <w:numId w:val="4"/>
        </w:numPr>
        <w:jc w:val="both"/>
      </w:pPr>
      <w:r>
        <w:rPr>
          <w:rStyle w:val="Strong"/>
        </w:rPr>
        <w:t>Kano Category</w:t>
      </w:r>
      <w:r>
        <w:t>: Performance</w:t>
      </w:r>
    </w:p>
    <w:p w14:paraId="4FCC8491" w14:textId="77777777" w:rsidR="00511438" w:rsidRPr="003323BA" w:rsidRDefault="00511438" w:rsidP="00511438">
      <w:pPr>
        <w:pStyle w:val="NormalWeb"/>
        <w:jc w:val="both"/>
        <w:rPr>
          <w:rStyle w:val="Strong"/>
          <w:b w:val="0"/>
          <w:bCs w:val="0"/>
        </w:rPr>
      </w:pPr>
    </w:p>
    <w:p w14:paraId="1DCFF776" w14:textId="1A6D3421" w:rsidR="0008505F" w:rsidRDefault="0007259A" w:rsidP="00130671">
      <w:pPr>
        <w:pStyle w:val="Heading5"/>
      </w:pPr>
      <w:bookmarkStart w:id="21" w:name="_Toc199062112"/>
      <w:r>
        <w:rPr>
          <w:i/>
          <w:iCs/>
        </w:rPr>
        <w:lastRenderedPageBreak/>
        <w:t>3</w:t>
      </w:r>
      <w:r w:rsidR="0008505F">
        <w:t>.</w:t>
      </w:r>
      <w:r>
        <w:rPr>
          <w:i/>
          <w:iCs/>
        </w:rPr>
        <w:t>3</w:t>
      </w:r>
      <w:r w:rsidR="00BE74FE">
        <w:rPr>
          <w:i/>
          <w:iCs/>
        </w:rPr>
        <w:t>.5</w:t>
      </w:r>
      <w:r w:rsidR="0008505F">
        <w:t xml:space="preserve"> </w:t>
      </w:r>
      <w:r w:rsidR="0008505F" w:rsidRPr="0007259A">
        <w:t xml:space="preserve">Feature Responded – </w:t>
      </w:r>
      <w:r w:rsidR="00E661A2" w:rsidRPr="0007259A">
        <w:t>Notification Reminders</w:t>
      </w:r>
      <w:bookmarkEnd w:id="21"/>
    </w:p>
    <w:p w14:paraId="32EBE3CA" w14:textId="77777777" w:rsidR="0008505F" w:rsidRPr="0040071D" w:rsidRDefault="0008505F"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08505F" w14:paraId="7D4AECA2" w14:textId="77777777" w:rsidTr="00F847C8">
        <w:tc>
          <w:tcPr>
            <w:tcW w:w="1250" w:type="pct"/>
          </w:tcPr>
          <w:tbl>
            <w:tblPr>
              <w:tblW w:w="2007" w:type="dxa"/>
              <w:tblLayout w:type="fixed"/>
              <w:tblLook w:val="04A0" w:firstRow="1" w:lastRow="0" w:firstColumn="1" w:lastColumn="0" w:noHBand="0" w:noVBand="1"/>
            </w:tblPr>
            <w:tblGrid>
              <w:gridCol w:w="2007"/>
            </w:tblGrid>
            <w:tr w:rsidR="0008505F" w:rsidRPr="00AB4BC4" w14:paraId="69280C0D" w14:textId="77777777" w:rsidTr="00130671">
              <w:trPr>
                <w:trHeight w:val="1192"/>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9388A8C" w14:textId="30AB4A76" w:rsidR="0008505F" w:rsidRPr="00AB4BC4" w:rsidRDefault="0008505F" w:rsidP="00130671">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w:t>
                  </w:r>
                  <w:r w:rsidR="00130671">
                    <w:rPr>
                      <w:rFonts w:ascii="Arial" w:eastAsia="Times New Roman" w:hAnsi="Arial" w:cs="Arial"/>
                      <w:color w:val="000000"/>
                      <w:sz w:val="20"/>
                      <w:szCs w:val="20"/>
                      <w:lang w:eastAsia="en-MY"/>
                    </w:rPr>
                    <w:t>s</w:t>
                  </w:r>
                </w:p>
              </w:tc>
            </w:tr>
            <w:tr w:rsidR="0008505F" w:rsidRPr="00AB4BC4" w14:paraId="3A484942"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633DD7"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08505F" w:rsidRPr="00AB4BC4" w14:paraId="67267FFF"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22F2EE4"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08505F" w:rsidRPr="00AB4BC4" w14:paraId="3E4492C0"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B09490F"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08505F" w:rsidRPr="00AB4BC4" w14:paraId="176BC3D1"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7BEA278"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08505F" w:rsidRPr="00AB4BC4" w14:paraId="7387C049"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C43E3D2"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08505F" w:rsidRPr="00AB4BC4" w14:paraId="2B1905B0"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E897EC"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08505F" w:rsidRPr="00AB4BC4" w14:paraId="52988419"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9FBF951"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08505F" w:rsidRPr="00AB4BC4" w14:paraId="5617CA1D"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0108DAC"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08505F" w:rsidRPr="00AB4BC4" w14:paraId="5C177E3C"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9B19113"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08505F" w:rsidRPr="00AB4BC4" w14:paraId="5C92588D"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C52B910"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08505F" w:rsidRPr="00AB4BC4" w14:paraId="676551FF"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55C0CD6"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08505F" w:rsidRPr="00AB4BC4" w14:paraId="7B9F0067"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5077EFA"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08505F" w:rsidRPr="00AB4BC4" w14:paraId="1EDE431E"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DDF697B"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08505F" w:rsidRPr="00AB4BC4" w14:paraId="4EA05AF8"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FC1888D"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08505F" w:rsidRPr="00AB4BC4" w14:paraId="2E20783F"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8CEBC73"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08505F" w:rsidRPr="00AB4BC4" w14:paraId="7748A2C7"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EB1D517"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08505F" w:rsidRPr="00AB4BC4" w14:paraId="77D4F467"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8999AD0"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08505F" w:rsidRPr="00AB4BC4" w14:paraId="048A4C46"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FB10143"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08505F" w:rsidRPr="00AB4BC4" w14:paraId="4087E7CF"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89CC03E"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08505F" w:rsidRPr="00AB4BC4" w14:paraId="572989DD"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8D4CF82"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08505F" w:rsidRPr="00AB4BC4" w14:paraId="40B24C4E" w14:textId="77777777" w:rsidTr="00F847C8">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6F9AC2BE" w14:textId="77777777" w:rsidR="0008505F" w:rsidRDefault="0008505F"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1F2DDC9A" w14:textId="77777777" w:rsidR="0008505F" w:rsidRDefault="0008505F" w:rsidP="00F847C8">
                  <w:pPr>
                    <w:spacing w:after="0" w:line="240" w:lineRule="auto"/>
                    <w:ind w:left="-78"/>
                    <w:jc w:val="center"/>
                    <w:rPr>
                      <w:rFonts w:ascii="Arial" w:eastAsia="Times New Roman" w:hAnsi="Arial" w:cs="Arial"/>
                      <w:color w:val="000000"/>
                      <w:sz w:val="20"/>
                      <w:szCs w:val="20"/>
                      <w:lang w:eastAsia="en-MY"/>
                    </w:rPr>
                  </w:pPr>
                </w:p>
                <w:p w14:paraId="3D74B0E0" w14:textId="77777777" w:rsidR="0008505F" w:rsidRPr="00AB4BC4" w:rsidRDefault="0008505F" w:rsidP="00F847C8">
                  <w:pPr>
                    <w:spacing w:after="0" w:line="240" w:lineRule="auto"/>
                    <w:ind w:left="-78"/>
                    <w:jc w:val="center"/>
                    <w:rPr>
                      <w:rFonts w:ascii="Arial" w:eastAsia="Times New Roman" w:hAnsi="Arial" w:cs="Arial"/>
                      <w:color w:val="000000"/>
                      <w:sz w:val="20"/>
                      <w:szCs w:val="20"/>
                      <w:lang w:eastAsia="en-MY"/>
                    </w:rPr>
                  </w:pPr>
                </w:p>
              </w:tc>
            </w:tr>
          </w:tbl>
          <w:p w14:paraId="13261864" w14:textId="77777777" w:rsidR="0008505F" w:rsidRDefault="0008505F" w:rsidP="00F847C8">
            <w:pPr>
              <w:jc w:val="center"/>
            </w:pPr>
          </w:p>
        </w:tc>
        <w:tc>
          <w:tcPr>
            <w:tcW w:w="1250" w:type="pct"/>
          </w:tcPr>
          <w:tbl>
            <w:tblPr>
              <w:tblW w:w="2017" w:type="dxa"/>
              <w:tblLayout w:type="fixed"/>
              <w:tblLook w:val="04A0" w:firstRow="1" w:lastRow="0" w:firstColumn="1" w:lastColumn="0" w:noHBand="0" w:noVBand="1"/>
            </w:tblPr>
            <w:tblGrid>
              <w:gridCol w:w="2017"/>
            </w:tblGrid>
            <w:tr w:rsidR="00F01B40" w:rsidRPr="00505053" w14:paraId="22EEA353" w14:textId="77777777" w:rsidTr="00F847C8">
              <w:trPr>
                <w:trHeight w:val="1183"/>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B279853" w14:textId="77777777" w:rsidR="00F847C8" w:rsidRDefault="00F01B40"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11A3B25B" w14:textId="77777777" w:rsidR="00F847C8" w:rsidRDefault="00F01B40"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receive</w:t>
                  </w:r>
                </w:p>
                <w:p w14:paraId="6C4EC63F" w14:textId="7C66DFC6" w:rsidR="00F01B40" w:rsidRDefault="00F01B40"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reminders before the event?</w:t>
                  </w:r>
                </w:p>
                <w:p w14:paraId="378275D1" w14:textId="2ADC9BB9" w:rsidR="00712A2F" w:rsidRPr="00505053" w:rsidRDefault="00712A2F" w:rsidP="00F847C8">
                  <w:pPr>
                    <w:spacing w:after="0" w:line="240" w:lineRule="auto"/>
                    <w:ind w:left="-123" w:right="-224"/>
                    <w:jc w:val="center"/>
                    <w:rPr>
                      <w:rFonts w:ascii="Arial" w:eastAsia="Times New Roman" w:hAnsi="Arial" w:cs="Arial"/>
                      <w:color w:val="000000"/>
                      <w:sz w:val="20"/>
                      <w:szCs w:val="20"/>
                      <w:lang w:eastAsia="en-MY"/>
                    </w:rPr>
                  </w:pPr>
                </w:p>
              </w:tc>
            </w:tr>
            <w:tr w:rsidR="00F01B40" w:rsidRPr="00505053" w14:paraId="6C5AC88A"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FC7D2C" w14:textId="7C05D019"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4408365F"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1CC41E1" w14:textId="48624CC9"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3BAE4794"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A1AA811" w14:textId="75EC2D34"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01B40" w:rsidRPr="00505053" w14:paraId="26E3B01B"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FCC379" w14:textId="0C7FD474"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623027AB"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7E7C9AA" w14:textId="4A8CE2FE"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6CBDF766"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C6EABB4" w14:textId="32A2E6AE"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01B40" w:rsidRPr="00505053" w14:paraId="0CCCD6BB"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EC8EA2E" w14:textId="5ACB64CC"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785D4437"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9568C9E" w14:textId="7A811D65"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2F0F4209"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0EE260" w14:textId="448195DB"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01B40" w:rsidRPr="00505053" w14:paraId="7D8393BB"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7651FD8" w14:textId="602DA9BC"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6CB86933"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C76D49" w14:textId="64F6DBC9"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5B0DBF94"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9A8C801" w14:textId="45D5AC30"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515BEF75"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97B7C4A" w14:textId="53CCFFF2"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01B40" w:rsidRPr="00505053" w14:paraId="0CFA587C"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EFE4DC5" w14:textId="2EBC98CD"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4587286C"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B213F52" w14:textId="43AB615C"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79EEEAB6"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D2685FB" w14:textId="714FE2EB"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01B40" w:rsidRPr="00505053" w14:paraId="27D54AC8"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DAF441F" w14:textId="343DBC52"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444493BD"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A29540" w14:textId="0AC5E4C7"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01B40" w:rsidRPr="00505053" w14:paraId="7BBC5586"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5E48B2F" w14:textId="7223225A"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7B4956BD"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329F284" w14:textId="4A3451ED"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01B40" w:rsidRPr="00505053" w14:paraId="37806AC0" w14:textId="77777777" w:rsidTr="00F847C8">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479197FC" w14:textId="79ADDF29" w:rsidR="00F01B40" w:rsidRPr="00505053" w:rsidRDefault="00F01B40"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548C172C" w14:textId="77777777" w:rsidR="0008505F" w:rsidRDefault="0008505F" w:rsidP="00F847C8">
            <w:pPr>
              <w:jc w:val="center"/>
            </w:pPr>
          </w:p>
        </w:tc>
        <w:tc>
          <w:tcPr>
            <w:tcW w:w="1250" w:type="pct"/>
          </w:tcPr>
          <w:tbl>
            <w:tblPr>
              <w:tblW w:w="2043" w:type="dxa"/>
              <w:tblLayout w:type="fixed"/>
              <w:tblLook w:val="04A0" w:firstRow="1" w:lastRow="0" w:firstColumn="1" w:lastColumn="0" w:noHBand="0" w:noVBand="1"/>
            </w:tblPr>
            <w:tblGrid>
              <w:gridCol w:w="2043"/>
            </w:tblGrid>
            <w:tr w:rsidR="00712A2F" w:rsidRPr="00505053" w14:paraId="702D4F5D" w14:textId="77777777" w:rsidTr="00130671">
              <w:trPr>
                <w:trHeight w:val="1192"/>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A9683C3" w14:textId="77777777" w:rsidR="00F847C8" w:rsidRDefault="00712A2F"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69C2D642" w14:textId="77777777" w:rsidR="00F847C8" w:rsidRDefault="00712A2F"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you do NO</w:t>
                  </w:r>
                </w:p>
                <w:p w14:paraId="25E9ECD3" w14:textId="5C5878CB" w:rsidR="005B57A4" w:rsidRDefault="00712A2F" w:rsidP="00130671">
                  <w:pPr>
                    <w:spacing w:after="0" w:line="240" w:lineRule="auto"/>
                    <w:ind w:right="-279"/>
                    <w:jc w:val="center"/>
                    <w:rPr>
                      <w:rFonts w:ascii="Arial" w:hAnsi="Arial" w:cs="Arial"/>
                      <w:color w:val="000000"/>
                      <w:sz w:val="20"/>
                      <w:szCs w:val="20"/>
                    </w:rPr>
                  </w:pPr>
                  <w:r>
                    <w:rPr>
                      <w:rFonts w:ascii="Arial" w:hAnsi="Arial" w:cs="Arial"/>
                      <w:color w:val="000000"/>
                      <w:sz w:val="20"/>
                      <w:szCs w:val="20"/>
                    </w:rPr>
                    <w:t>receive event reminders?</w:t>
                  </w:r>
                </w:p>
                <w:p w14:paraId="4F14E8A1" w14:textId="5100C748" w:rsidR="005B57A4" w:rsidRPr="00505053" w:rsidRDefault="005B57A4" w:rsidP="00F847C8">
                  <w:pPr>
                    <w:spacing w:after="0" w:line="240" w:lineRule="auto"/>
                    <w:ind w:right="-279"/>
                    <w:jc w:val="center"/>
                    <w:rPr>
                      <w:rFonts w:ascii="Arial" w:eastAsia="Times New Roman" w:hAnsi="Arial" w:cs="Arial"/>
                      <w:color w:val="000000"/>
                      <w:sz w:val="20"/>
                      <w:szCs w:val="20"/>
                      <w:lang w:eastAsia="en-MY"/>
                    </w:rPr>
                  </w:pPr>
                </w:p>
              </w:tc>
            </w:tr>
            <w:tr w:rsidR="00712A2F" w:rsidRPr="00505053" w14:paraId="67DD9DCD"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54A8BB0" w14:textId="3E022DB8"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40C9A37B"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BFBAA86" w14:textId="58AF8685"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73E15D52"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291867E" w14:textId="051931D4"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712A2F" w:rsidRPr="00505053" w14:paraId="74D08C39"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C612EB" w14:textId="3D0604B4"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712A2F" w:rsidRPr="00505053" w14:paraId="447C8E4A"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FA05227" w14:textId="39B766A8"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2DBD31A3"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96B8AEA" w14:textId="6D214CD6"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25B9B050"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E261327" w14:textId="23D568F9"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712A2F" w:rsidRPr="00505053" w14:paraId="248CCD71"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FADAB2D" w14:textId="33B0E424"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780FAB16"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8B237B3" w14:textId="6DF40D4B"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4384098D"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C235BC3" w14:textId="4003992E"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37B143B3"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6F4B87" w14:textId="6F2AD256"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6F31EAEF"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67EF2B6" w14:textId="5ACCCF08"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712A2F" w:rsidRPr="00505053" w14:paraId="76640080"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90EC337" w14:textId="75937538"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0333B81B"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5742170" w14:textId="17A7C074"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712A2F" w:rsidRPr="00505053" w14:paraId="691704E1"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22AA55E" w14:textId="1AB69CC4"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63DE7650"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2314B7" w14:textId="6A765F0A"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556B4073"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86DBFFD" w14:textId="6FE919BC"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6C299A1E"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E945911" w14:textId="2F4ADD86"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712A2F" w:rsidRPr="00505053" w14:paraId="12E6C117"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30A72E7" w14:textId="23EE5465"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712A2F" w:rsidRPr="00505053" w14:paraId="0B99AFDE"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8A5989" w14:textId="6F063389"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712A2F" w:rsidRPr="00505053" w14:paraId="72F8DF32" w14:textId="77777777" w:rsidTr="00F847C8">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1FC9BFC" w14:textId="3CA75B83" w:rsidR="00712A2F" w:rsidRPr="00505053" w:rsidRDefault="00712A2F"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50977A66" w14:textId="77777777" w:rsidR="0008505F" w:rsidRDefault="0008505F" w:rsidP="00F847C8">
            <w:pPr>
              <w:jc w:val="center"/>
            </w:pPr>
          </w:p>
        </w:tc>
        <w:tc>
          <w:tcPr>
            <w:tcW w:w="1250" w:type="pct"/>
          </w:tcPr>
          <w:tbl>
            <w:tblPr>
              <w:tblW w:w="2053" w:type="dxa"/>
              <w:tblLayout w:type="fixed"/>
              <w:tblLook w:val="04A0" w:firstRow="1" w:lastRow="0" w:firstColumn="1" w:lastColumn="0" w:noHBand="0" w:noVBand="1"/>
            </w:tblPr>
            <w:tblGrid>
              <w:gridCol w:w="1911"/>
              <w:gridCol w:w="142"/>
            </w:tblGrid>
            <w:tr w:rsidR="0008505F" w:rsidRPr="00FD537C" w14:paraId="25C17A94" w14:textId="77777777" w:rsidTr="00130671">
              <w:trPr>
                <w:trHeight w:val="1192"/>
              </w:trPr>
              <w:tc>
                <w:tcPr>
                  <w:tcW w:w="2053" w:type="dxa"/>
                  <w:gridSpan w:val="2"/>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489F2178" w14:textId="39960E0F" w:rsidR="0008505F" w:rsidRDefault="0008505F" w:rsidP="00130671">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1BD3C1E0"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p>
              </w:tc>
            </w:tr>
            <w:tr w:rsidR="0008505F" w:rsidRPr="00FD537C" w14:paraId="2A52D2F5"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A884F31"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65298771"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73D7C5" w14:textId="54DC1F99" w:rsidR="0008505F" w:rsidRPr="00FD537C" w:rsidRDefault="00F1528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32386982"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3DE2F4" w14:textId="0DA528A8" w:rsidR="0008505F" w:rsidRPr="00FD537C" w:rsidRDefault="00F1528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08505F" w:rsidRPr="00FD537C" w14:paraId="29C377D0"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3462EA" w14:textId="156268E0" w:rsidR="0008505F" w:rsidRPr="00FD537C" w:rsidRDefault="00F1528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08505F" w:rsidRPr="00FD537C" w14:paraId="60771747"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D82102"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41B4B0A7"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3C4D88E"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647DB68F"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BE9D42E" w14:textId="52EA40F7" w:rsidR="0008505F"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08505F" w:rsidRPr="00FD537C" w14:paraId="11653814"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D18196" w14:textId="1F8D83C1" w:rsidR="0008505F" w:rsidRPr="00FD537C" w:rsidRDefault="00720F2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6FE043C5"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3250FE9" w14:textId="284F5B3F" w:rsidR="0008505F" w:rsidRPr="00FD537C" w:rsidRDefault="00720F2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2C795F40"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994CC96" w14:textId="612E5816" w:rsidR="0008505F" w:rsidRPr="00FD537C" w:rsidRDefault="00720F2D"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2AD1318B"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47DC09"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118B66F7"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6666708"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28A1ED55"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BF9C907"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030277FB"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71A9CE9"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08505F" w:rsidRPr="00FD537C" w14:paraId="6BCFC74D"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0C189CA" w14:textId="1A7D222C" w:rsidR="0008505F" w:rsidRPr="00FD537C" w:rsidRDefault="00DA6AC0"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185AA135"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D1DB94E" w14:textId="77777777" w:rsidR="0008505F" w:rsidRPr="00FD537C" w:rsidRDefault="0008505F"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29C66BF1"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7E726BF" w14:textId="5F4DFB7B" w:rsidR="0008505F" w:rsidRPr="00FD537C" w:rsidRDefault="00DA6AC0"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5E24F9D6"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27CE5F" w14:textId="46359BA9" w:rsidR="0008505F" w:rsidRPr="00FD537C" w:rsidRDefault="00DA6AC0"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08505F" w:rsidRPr="00FD537C" w14:paraId="25F905DC" w14:textId="77777777" w:rsidTr="00F847C8">
              <w:trPr>
                <w:gridAfter w:val="1"/>
                <w:wAfter w:w="142" w:type="dxa"/>
                <w:trHeight w:val="315"/>
              </w:trPr>
              <w:tc>
                <w:tcPr>
                  <w:tcW w:w="1911"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B917317" w14:textId="532438E5" w:rsidR="0008505F" w:rsidRPr="00FD537C" w:rsidRDefault="00C83BD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28E8E898" w14:textId="77777777" w:rsidTr="00F847C8">
              <w:trPr>
                <w:gridAfter w:val="1"/>
                <w:wAfter w:w="142" w:type="dxa"/>
                <w:trHeight w:val="315"/>
              </w:trPr>
              <w:tc>
                <w:tcPr>
                  <w:tcW w:w="1911"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D628DDB" w14:textId="49EFE958" w:rsidR="0008505F" w:rsidRPr="00FD537C" w:rsidRDefault="00C83BD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08505F" w:rsidRPr="00FD537C" w14:paraId="6AD058D6" w14:textId="77777777" w:rsidTr="00F847C8">
              <w:trPr>
                <w:gridAfter w:val="1"/>
                <w:wAfter w:w="142" w:type="dxa"/>
                <w:trHeight w:val="315"/>
              </w:trPr>
              <w:tc>
                <w:tcPr>
                  <w:tcW w:w="1911"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A2FE77D" w14:textId="53713758" w:rsidR="0008505F" w:rsidRPr="00FD537C" w:rsidRDefault="00C83BD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bl>
          <w:p w14:paraId="55ECECF2" w14:textId="77777777" w:rsidR="0008505F" w:rsidRDefault="0008505F" w:rsidP="00F847C8">
            <w:pPr>
              <w:jc w:val="center"/>
            </w:pPr>
          </w:p>
        </w:tc>
      </w:tr>
    </w:tbl>
    <w:p w14:paraId="3E64F232" w14:textId="77777777" w:rsidR="0008505F" w:rsidRDefault="0008505F" w:rsidP="00472537">
      <w:pPr>
        <w:jc w:val="both"/>
      </w:pPr>
    </w:p>
    <w:p w14:paraId="41AC3F02" w14:textId="77777777" w:rsidR="0008505F" w:rsidRPr="00130671" w:rsidRDefault="0008505F" w:rsidP="00130671">
      <w:pPr>
        <w:rPr>
          <w:b/>
          <w:bCs/>
          <w:color w:val="1F3864" w:themeColor="accent1" w:themeShade="80"/>
          <w:sz w:val="24"/>
          <w:szCs w:val="24"/>
        </w:rPr>
      </w:pPr>
      <w:r w:rsidRPr="00130671">
        <w:rPr>
          <w:b/>
          <w:bCs/>
          <w:color w:val="1F3864" w:themeColor="accent1" w:themeShade="80"/>
          <w:sz w:val="24"/>
          <w:szCs w:val="24"/>
        </w:rPr>
        <w:t>Kano Categorization Results:</w:t>
      </w:r>
    </w:p>
    <w:p w14:paraId="2D0355EE" w14:textId="38A7230F" w:rsidR="00F847C8" w:rsidRPr="00301404" w:rsidRDefault="00F847C8" w:rsidP="00F847C8">
      <w:pPr>
        <w:pStyle w:val="NormalWeb"/>
        <w:numPr>
          <w:ilvl w:val="0"/>
          <w:numId w:val="4"/>
        </w:numPr>
        <w:jc w:val="both"/>
        <w:rPr>
          <w:rStyle w:val="Strong"/>
          <w:b w:val="0"/>
          <w:bCs w:val="0"/>
        </w:rPr>
      </w:pPr>
      <w:r>
        <w:rPr>
          <w:rStyle w:val="Strong"/>
        </w:rPr>
        <w:t>M (</w:t>
      </w:r>
      <w:r>
        <w:rPr>
          <w:b/>
          <w:bCs/>
        </w:rPr>
        <w:t>Must-be</w:t>
      </w:r>
      <w:r>
        <w:rPr>
          <w:rStyle w:val="Strong"/>
        </w:rPr>
        <w:t>)</w:t>
      </w:r>
      <w:r>
        <w:t>: 1 participants * 5 points = 5</w:t>
      </w:r>
    </w:p>
    <w:p w14:paraId="74045377" w14:textId="29CE9EE5" w:rsidR="00F847C8" w:rsidRDefault="00F847C8" w:rsidP="00F847C8">
      <w:pPr>
        <w:pStyle w:val="NormalWeb"/>
        <w:numPr>
          <w:ilvl w:val="0"/>
          <w:numId w:val="4"/>
        </w:numPr>
        <w:jc w:val="both"/>
      </w:pPr>
      <w:r>
        <w:rPr>
          <w:rStyle w:val="Strong"/>
        </w:rPr>
        <w:t>A (Attractive)</w:t>
      </w:r>
      <w:r>
        <w:t>: 7 participants * 4 points = 28</w:t>
      </w:r>
    </w:p>
    <w:p w14:paraId="6502EB6C" w14:textId="2D0151EC" w:rsidR="00F847C8" w:rsidRDefault="00F847C8" w:rsidP="00F847C8">
      <w:pPr>
        <w:pStyle w:val="NormalWeb"/>
        <w:numPr>
          <w:ilvl w:val="0"/>
          <w:numId w:val="4"/>
        </w:numPr>
        <w:jc w:val="both"/>
      </w:pPr>
      <w:r>
        <w:rPr>
          <w:rStyle w:val="Strong"/>
        </w:rPr>
        <w:t>P (Performance)</w:t>
      </w:r>
      <w:r>
        <w:t>: 1 participants * 3 points = 3</w:t>
      </w:r>
    </w:p>
    <w:p w14:paraId="3C0E7D5B" w14:textId="694AF706" w:rsidR="00F847C8" w:rsidRDefault="00F847C8" w:rsidP="00F847C8">
      <w:pPr>
        <w:pStyle w:val="NormalWeb"/>
        <w:numPr>
          <w:ilvl w:val="0"/>
          <w:numId w:val="4"/>
        </w:numPr>
        <w:jc w:val="both"/>
      </w:pPr>
      <w:r>
        <w:rPr>
          <w:rStyle w:val="Strong"/>
        </w:rPr>
        <w:t>I (Indifferent)</w:t>
      </w:r>
      <w:r>
        <w:t>: 10 participants * 2 points = 20</w:t>
      </w:r>
    </w:p>
    <w:p w14:paraId="12EBCDD9" w14:textId="47E2B38E" w:rsidR="00F847C8" w:rsidRDefault="00F847C8" w:rsidP="00F847C8">
      <w:pPr>
        <w:pStyle w:val="NormalWeb"/>
        <w:numPr>
          <w:ilvl w:val="0"/>
          <w:numId w:val="4"/>
        </w:numPr>
        <w:jc w:val="both"/>
      </w:pPr>
      <w:r>
        <w:rPr>
          <w:rStyle w:val="Strong"/>
        </w:rPr>
        <w:t>Q (Questionable/Contradictory)</w:t>
      </w:r>
      <w:r>
        <w:t>: 2 participants * 1 point = 2</w:t>
      </w:r>
    </w:p>
    <w:p w14:paraId="7B44C3BD" w14:textId="77777777" w:rsidR="00F847C8" w:rsidRDefault="00F847C8" w:rsidP="00F847C8">
      <w:pPr>
        <w:pStyle w:val="NormalWeb"/>
        <w:numPr>
          <w:ilvl w:val="0"/>
          <w:numId w:val="4"/>
        </w:numPr>
        <w:jc w:val="both"/>
      </w:pPr>
      <w:r>
        <w:rPr>
          <w:rStyle w:val="Strong"/>
        </w:rPr>
        <w:t>Average</w:t>
      </w:r>
      <w:r>
        <w:t xml:space="preserve">: </w:t>
      </w:r>
      <w:r w:rsidRPr="006554BA">
        <w:t xml:space="preserve">Sum = </w:t>
      </w:r>
      <w:r>
        <w:t>58</w:t>
      </w:r>
      <w:r w:rsidRPr="006554BA">
        <w:t xml:space="preserve">, Average = </w:t>
      </w:r>
      <w:r>
        <w:t xml:space="preserve">58 </w:t>
      </w:r>
      <w:r w:rsidRPr="006554BA">
        <w:t xml:space="preserve">/ </w:t>
      </w:r>
      <w:r>
        <w:t>21</w:t>
      </w:r>
      <w:r w:rsidRPr="006554BA">
        <w:t xml:space="preserve"> = </w:t>
      </w:r>
      <w:r>
        <w:t>2.8</w:t>
      </w:r>
    </w:p>
    <w:p w14:paraId="0B2B5E3F" w14:textId="74068152" w:rsidR="00E2796D" w:rsidRDefault="00F847C8" w:rsidP="00F847C8">
      <w:pPr>
        <w:pStyle w:val="NormalWeb"/>
        <w:numPr>
          <w:ilvl w:val="0"/>
          <w:numId w:val="4"/>
        </w:numPr>
        <w:jc w:val="both"/>
      </w:pPr>
      <w:r>
        <w:rPr>
          <w:rStyle w:val="Strong"/>
        </w:rPr>
        <w:t>Kano Category</w:t>
      </w:r>
      <w:r>
        <w:t>: Performance</w:t>
      </w:r>
    </w:p>
    <w:p w14:paraId="389C0E0B" w14:textId="55D37B29" w:rsidR="00511438" w:rsidRDefault="00511438" w:rsidP="00511438">
      <w:pPr>
        <w:pStyle w:val="NormalWeb"/>
        <w:jc w:val="both"/>
        <w:rPr>
          <w:rStyle w:val="Strong"/>
          <w:b w:val="0"/>
          <w:bCs w:val="0"/>
        </w:rPr>
      </w:pPr>
    </w:p>
    <w:p w14:paraId="2D28B275" w14:textId="0D52EED3" w:rsidR="00511438" w:rsidRDefault="00511438" w:rsidP="00511438">
      <w:pPr>
        <w:pStyle w:val="NormalWeb"/>
        <w:jc w:val="both"/>
        <w:rPr>
          <w:rStyle w:val="Strong"/>
          <w:b w:val="0"/>
          <w:bCs w:val="0"/>
        </w:rPr>
      </w:pPr>
    </w:p>
    <w:p w14:paraId="41A0D098" w14:textId="77777777" w:rsidR="00511438" w:rsidRPr="00F847C8" w:rsidRDefault="00511438" w:rsidP="00511438">
      <w:pPr>
        <w:pStyle w:val="NormalWeb"/>
        <w:jc w:val="both"/>
        <w:rPr>
          <w:rStyle w:val="Strong"/>
          <w:b w:val="0"/>
          <w:bCs w:val="0"/>
        </w:rPr>
      </w:pPr>
    </w:p>
    <w:p w14:paraId="779FDF01" w14:textId="464D315F" w:rsidR="007D610A" w:rsidRPr="0007259A" w:rsidRDefault="0007259A" w:rsidP="00130671">
      <w:pPr>
        <w:pStyle w:val="Heading5"/>
      </w:pPr>
      <w:bookmarkStart w:id="22" w:name="_Toc199062113"/>
      <w:r>
        <w:rPr>
          <w:i/>
          <w:iCs/>
        </w:rPr>
        <w:lastRenderedPageBreak/>
        <w:t>3</w:t>
      </w:r>
      <w:r w:rsidR="007D610A">
        <w:t>.</w:t>
      </w:r>
      <w:r>
        <w:rPr>
          <w:i/>
          <w:iCs/>
        </w:rPr>
        <w:t>3</w:t>
      </w:r>
      <w:r w:rsidR="00BE74FE">
        <w:rPr>
          <w:i/>
          <w:iCs/>
        </w:rPr>
        <w:t>.6</w:t>
      </w:r>
      <w:r>
        <w:rPr>
          <w:i/>
          <w:iCs/>
        </w:rPr>
        <w:t xml:space="preserve"> </w:t>
      </w:r>
      <w:r w:rsidR="007D610A" w:rsidRPr="0007259A">
        <w:t>Feature Responded – QR Code Check-In</w:t>
      </w:r>
      <w:bookmarkEnd w:id="22"/>
    </w:p>
    <w:p w14:paraId="3626E353" w14:textId="77777777" w:rsidR="007D610A" w:rsidRPr="0040071D" w:rsidRDefault="007D610A"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7D610A" w14:paraId="6056D265" w14:textId="77777777" w:rsidTr="00F847C8">
        <w:tc>
          <w:tcPr>
            <w:tcW w:w="1250" w:type="pct"/>
          </w:tcPr>
          <w:tbl>
            <w:tblPr>
              <w:tblW w:w="2007" w:type="dxa"/>
              <w:tblLayout w:type="fixed"/>
              <w:tblLook w:val="04A0" w:firstRow="1" w:lastRow="0" w:firstColumn="1" w:lastColumn="0" w:noHBand="0" w:noVBand="1"/>
            </w:tblPr>
            <w:tblGrid>
              <w:gridCol w:w="2007"/>
            </w:tblGrid>
            <w:tr w:rsidR="007D610A" w:rsidRPr="00AB4BC4" w14:paraId="714A7AB7" w14:textId="77777777" w:rsidTr="00F847C8">
              <w:trPr>
                <w:trHeight w:val="1089"/>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67091EF" w14:textId="10D97C59" w:rsidR="007D610A"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079B70FE"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
              </w:tc>
            </w:tr>
            <w:tr w:rsidR="007D610A" w:rsidRPr="00AB4BC4" w14:paraId="6C92A687"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152B265"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7D610A" w:rsidRPr="00AB4BC4" w14:paraId="4163B5CE"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10B8114"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7D610A" w:rsidRPr="00AB4BC4" w14:paraId="769BCF82"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9427C00"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7D610A" w:rsidRPr="00AB4BC4" w14:paraId="5F5D7A43"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274A151"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7D610A" w:rsidRPr="00AB4BC4" w14:paraId="4639C044"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0285461"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7D610A" w:rsidRPr="00AB4BC4" w14:paraId="62567C36"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091BEEE"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7D610A" w:rsidRPr="00AB4BC4" w14:paraId="249F38E3"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AE815F6"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7D610A" w:rsidRPr="00AB4BC4" w14:paraId="04A20932"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B5630FD"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7D610A" w:rsidRPr="00AB4BC4" w14:paraId="6968FCBA"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74767E1"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7D610A" w:rsidRPr="00AB4BC4" w14:paraId="4EB4F4DC"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BB44B2D"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7D610A" w:rsidRPr="00AB4BC4" w14:paraId="366E9E23"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F226AF9"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7D610A" w:rsidRPr="00AB4BC4" w14:paraId="66A5C335"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CB569B9"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7D610A" w:rsidRPr="00AB4BC4" w14:paraId="02C28C02"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3EC2C4"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7D610A" w:rsidRPr="00AB4BC4" w14:paraId="1DC9CCDA"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C81E20B"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7D610A" w:rsidRPr="00AB4BC4" w14:paraId="4C7189D3"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1C48D67"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7D610A" w:rsidRPr="00AB4BC4" w14:paraId="232453A7"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AC14296"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7D610A" w:rsidRPr="00AB4BC4" w14:paraId="6B1D2CD9"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3A9FB5E"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7D610A" w:rsidRPr="00AB4BC4" w14:paraId="3038305E"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94E69A8"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7D610A" w:rsidRPr="00AB4BC4" w14:paraId="19347368" w14:textId="77777777" w:rsidTr="00F847C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6A453EC"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7D610A" w:rsidRPr="00AB4BC4" w14:paraId="78EC32C4" w14:textId="77777777" w:rsidTr="00F847C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C3C1B33"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7D610A" w:rsidRPr="00AB4BC4" w14:paraId="545C0C56" w14:textId="77777777" w:rsidTr="00F847C8">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18646EBC" w14:textId="77777777" w:rsidR="007D610A" w:rsidRDefault="007D610A" w:rsidP="00F847C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5FF8DA91" w14:textId="77777777" w:rsidR="007D610A" w:rsidRDefault="007D610A" w:rsidP="00F847C8">
                  <w:pPr>
                    <w:spacing w:after="0" w:line="240" w:lineRule="auto"/>
                    <w:ind w:left="-78"/>
                    <w:jc w:val="center"/>
                    <w:rPr>
                      <w:rFonts w:ascii="Arial" w:eastAsia="Times New Roman" w:hAnsi="Arial" w:cs="Arial"/>
                      <w:color w:val="000000"/>
                      <w:sz w:val="20"/>
                      <w:szCs w:val="20"/>
                      <w:lang w:eastAsia="en-MY"/>
                    </w:rPr>
                  </w:pPr>
                </w:p>
                <w:p w14:paraId="68E5D653" w14:textId="77777777" w:rsidR="007D610A" w:rsidRPr="00AB4BC4" w:rsidRDefault="007D610A" w:rsidP="00F847C8">
                  <w:pPr>
                    <w:spacing w:after="0" w:line="240" w:lineRule="auto"/>
                    <w:ind w:left="-78"/>
                    <w:jc w:val="center"/>
                    <w:rPr>
                      <w:rFonts w:ascii="Arial" w:eastAsia="Times New Roman" w:hAnsi="Arial" w:cs="Arial"/>
                      <w:color w:val="000000"/>
                      <w:sz w:val="20"/>
                      <w:szCs w:val="20"/>
                      <w:lang w:eastAsia="en-MY"/>
                    </w:rPr>
                  </w:pPr>
                </w:p>
              </w:tc>
            </w:tr>
          </w:tbl>
          <w:p w14:paraId="6A522571" w14:textId="77777777" w:rsidR="007D610A" w:rsidRDefault="007D610A" w:rsidP="00F847C8">
            <w:pPr>
              <w:jc w:val="center"/>
            </w:pPr>
          </w:p>
        </w:tc>
        <w:tc>
          <w:tcPr>
            <w:tcW w:w="1250" w:type="pct"/>
          </w:tcPr>
          <w:tbl>
            <w:tblPr>
              <w:tblW w:w="2017" w:type="dxa"/>
              <w:tblLayout w:type="fixed"/>
              <w:tblLook w:val="04A0" w:firstRow="1" w:lastRow="0" w:firstColumn="1" w:lastColumn="0" w:noHBand="0" w:noVBand="1"/>
            </w:tblPr>
            <w:tblGrid>
              <w:gridCol w:w="2017"/>
            </w:tblGrid>
            <w:tr w:rsidR="001E07BB" w:rsidRPr="00505053" w14:paraId="55DED29E" w14:textId="77777777" w:rsidTr="00F847C8">
              <w:trPr>
                <w:trHeight w:val="1089"/>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3E1E8D6" w14:textId="77777777" w:rsidR="00F847C8" w:rsidRDefault="001E07BB"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03A130AA" w14:textId="77777777" w:rsidR="00F847C8" w:rsidRDefault="001E07BB"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can check in</w:t>
                  </w:r>
                </w:p>
                <w:p w14:paraId="2911E0DA" w14:textId="770B329A" w:rsidR="001E07BB" w:rsidRDefault="001E07BB" w:rsidP="00F847C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using a QR code?</w:t>
                  </w:r>
                </w:p>
                <w:p w14:paraId="1FDBFF53" w14:textId="3BD30274" w:rsidR="009A3640" w:rsidRPr="00505053" w:rsidRDefault="009A3640" w:rsidP="00F847C8">
                  <w:pPr>
                    <w:spacing w:after="0" w:line="240" w:lineRule="auto"/>
                    <w:ind w:left="-123" w:right="-224"/>
                    <w:jc w:val="center"/>
                    <w:rPr>
                      <w:rFonts w:ascii="Arial" w:eastAsia="Times New Roman" w:hAnsi="Arial" w:cs="Arial"/>
                      <w:color w:val="000000"/>
                      <w:sz w:val="20"/>
                      <w:szCs w:val="20"/>
                      <w:lang w:eastAsia="en-MY"/>
                    </w:rPr>
                  </w:pPr>
                </w:p>
              </w:tc>
            </w:tr>
            <w:tr w:rsidR="001E07BB" w:rsidRPr="00505053" w14:paraId="7D848CC9"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042CB77" w14:textId="7080425D"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3E45DA2E"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11A0530" w14:textId="37DA9589"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7A9456AE"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8CFE517" w14:textId="4FE5D0DF"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2DC62755"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CE3B50" w14:textId="6DA1B18C"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1E07BB" w:rsidRPr="00505053" w14:paraId="123D36DC"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5DFB55B" w14:textId="036749B5"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0D5C12BE"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16E3E62" w14:textId="42DA43C4"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1E07BB" w:rsidRPr="00505053" w14:paraId="78EC4CC8"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047AE09" w14:textId="5A691669"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74F8652F"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C4A99BB" w14:textId="2FCBECB3"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7FA26139"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84EBC80" w14:textId="050797DC"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1E07BB" w:rsidRPr="00505053" w14:paraId="1BC80553"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78C91C" w14:textId="76526212"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67CD9849"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38105EF" w14:textId="1B9123ED"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2D5F2996"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5580907" w14:textId="113F79AA"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2A190972"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6CB2361" w14:textId="54622036"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1E07BB" w:rsidRPr="00505053" w14:paraId="23A6F6DA"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D8C1FA6" w14:textId="244FB775"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0555E11D"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758D0FA" w14:textId="59A415B4"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6DDC31E8"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AA9C44A" w14:textId="1692FACD"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1E07BB" w:rsidRPr="00505053" w14:paraId="7239C408"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73881E" w14:textId="2EF977A1"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1E07BB" w:rsidRPr="00505053" w14:paraId="1A959D9C"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225EA5" w14:textId="4BED8E3B"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1E07BB" w:rsidRPr="00505053" w14:paraId="4C588C04" w14:textId="77777777" w:rsidTr="00F847C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8CC2FF4" w14:textId="1C9EAE56"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1E07BB" w:rsidRPr="00505053" w14:paraId="3317001C" w14:textId="77777777" w:rsidTr="00F847C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C005056" w14:textId="3200B24A"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1E07BB" w:rsidRPr="00505053" w14:paraId="0D1EC2E8" w14:textId="77777777" w:rsidTr="00F847C8">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146BF83C" w14:textId="156D7180" w:rsidR="001E07BB" w:rsidRPr="00505053" w:rsidRDefault="001E07BB" w:rsidP="00F847C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bl>
          <w:p w14:paraId="7027FF17" w14:textId="77777777" w:rsidR="007D610A" w:rsidRDefault="007D610A" w:rsidP="00F847C8">
            <w:pPr>
              <w:jc w:val="center"/>
            </w:pPr>
          </w:p>
        </w:tc>
        <w:tc>
          <w:tcPr>
            <w:tcW w:w="1250" w:type="pct"/>
          </w:tcPr>
          <w:tbl>
            <w:tblPr>
              <w:tblW w:w="2043" w:type="dxa"/>
              <w:tblLayout w:type="fixed"/>
              <w:tblLook w:val="04A0" w:firstRow="1" w:lastRow="0" w:firstColumn="1" w:lastColumn="0" w:noHBand="0" w:noVBand="1"/>
            </w:tblPr>
            <w:tblGrid>
              <w:gridCol w:w="2043"/>
            </w:tblGrid>
            <w:tr w:rsidR="009A3640" w:rsidRPr="00505053" w14:paraId="284B7BC3" w14:textId="77777777" w:rsidTr="00F847C8">
              <w:trPr>
                <w:trHeight w:val="1089"/>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7ED127BB" w14:textId="77777777" w:rsidR="00F847C8" w:rsidRDefault="009A3640"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589E210F" w14:textId="77777777" w:rsidR="00F847C8" w:rsidRDefault="009A3640"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there is NO QR</w:t>
                  </w:r>
                </w:p>
                <w:p w14:paraId="50B35D74" w14:textId="77777777" w:rsidR="00F847C8" w:rsidRDefault="009A3640"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code check-in</w:t>
                  </w:r>
                </w:p>
                <w:p w14:paraId="445995C2" w14:textId="21D703A4" w:rsidR="009A3640" w:rsidRDefault="009A3640" w:rsidP="00F847C8">
                  <w:pPr>
                    <w:spacing w:after="0" w:line="240" w:lineRule="auto"/>
                    <w:ind w:right="-279"/>
                    <w:jc w:val="center"/>
                    <w:rPr>
                      <w:rFonts w:ascii="Arial" w:hAnsi="Arial" w:cs="Arial"/>
                      <w:color w:val="000000"/>
                      <w:sz w:val="20"/>
                      <w:szCs w:val="20"/>
                    </w:rPr>
                  </w:pPr>
                  <w:r>
                    <w:rPr>
                      <w:rFonts w:ascii="Arial" w:hAnsi="Arial" w:cs="Arial"/>
                      <w:color w:val="000000"/>
                      <w:sz w:val="20"/>
                      <w:szCs w:val="20"/>
                    </w:rPr>
                    <w:t>option?</w:t>
                  </w:r>
                </w:p>
                <w:p w14:paraId="61CA487B" w14:textId="2D4ED54C"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p>
              </w:tc>
            </w:tr>
            <w:tr w:rsidR="009A3640" w:rsidRPr="00505053" w14:paraId="5A5EDFAF"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2D7C2F3" w14:textId="5428C8E4"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26322751"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4B81CB6" w14:textId="60099090"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45B0CCB4"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D1B26EA" w14:textId="7DD100C3"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53D88147"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AA9EC3C" w14:textId="534D743E"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5C1977A4"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E46593" w14:textId="603F2EF2"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6D7D4E5E"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80FB41B" w14:textId="4EAF86FC"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20C0FD66"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B344ED3" w14:textId="567CB2CB"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A3640" w:rsidRPr="00505053" w14:paraId="13DD833B"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6C5F890" w14:textId="2BE9997A"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082C8AC3"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4003CE2" w14:textId="278DE274"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7707B625"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FD41A75" w14:textId="5BDA6AC1"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1F8E8C1C"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DE399C1" w14:textId="2343D754"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6A3E5298"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AA1BF8D" w14:textId="676485D6"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6218EE2A"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3F39145" w14:textId="44A1EFBB"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48F6D24E"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175A2E3" w14:textId="4D41D5C1"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A3640" w:rsidRPr="00505053" w14:paraId="47461FEB"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FEECD48" w14:textId="5B7EA573"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7944B5D2"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8434F43" w14:textId="5D42AF23"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101D635A"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C003C7D" w14:textId="29E3C972"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0C25BD11"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279224D" w14:textId="6783EEC6"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1C090248" w14:textId="77777777" w:rsidTr="00F847C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ED2E788" w14:textId="0AF6AB9A"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A3640" w:rsidRPr="00505053" w14:paraId="1A3A8BD3" w14:textId="77777777" w:rsidTr="00F847C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0A94EA3" w14:textId="12C29839"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A3640" w:rsidRPr="00505053" w14:paraId="13FC1004" w14:textId="77777777" w:rsidTr="00F847C8">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312D180" w14:textId="64688D1C" w:rsidR="009A3640" w:rsidRPr="00505053" w:rsidRDefault="009A3640" w:rsidP="00F847C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47FF2E3D" w14:textId="77777777" w:rsidR="007D610A" w:rsidRDefault="007D610A" w:rsidP="00F847C8">
            <w:pPr>
              <w:jc w:val="center"/>
            </w:pPr>
          </w:p>
        </w:tc>
        <w:tc>
          <w:tcPr>
            <w:tcW w:w="1250" w:type="pct"/>
          </w:tcPr>
          <w:tbl>
            <w:tblPr>
              <w:tblW w:w="2053" w:type="dxa"/>
              <w:tblLayout w:type="fixed"/>
              <w:tblLook w:val="04A0" w:firstRow="1" w:lastRow="0" w:firstColumn="1" w:lastColumn="0" w:noHBand="0" w:noVBand="1"/>
            </w:tblPr>
            <w:tblGrid>
              <w:gridCol w:w="2053"/>
            </w:tblGrid>
            <w:tr w:rsidR="007D610A" w:rsidRPr="00FD537C" w14:paraId="4F42181C" w14:textId="77777777" w:rsidTr="00F847C8">
              <w:trPr>
                <w:trHeight w:val="1089"/>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49D5C499" w14:textId="6BAEBB69" w:rsidR="007D610A"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28E40936"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p>
              </w:tc>
            </w:tr>
            <w:tr w:rsidR="007D610A" w:rsidRPr="00FD537C" w14:paraId="67EB2A04"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5A3CC8E" w14:textId="4B81674D" w:rsidR="007D610A" w:rsidRPr="00FD537C" w:rsidRDefault="00CF56D9"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7DF71EC5"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3B7D1C4"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047E6B32"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C647237" w14:textId="1F586CBE"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219D99C7"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0E30E06"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7D610A" w:rsidRPr="00FD537C" w14:paraId="3359C336"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6213778"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1C819543"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5A2AADD"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0CA5CDCC"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247EEED" w14:textId="69D1B698" w:rsidR="007D610A" w:rsidRPr="00FD537C" w:rsidRDefault="00B439F5"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2F023947"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FD4BA77" w14:textId="1154FF2E"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0276E962"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5C2EAA"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13422E06"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6E3FBDE" w14:textId="76629660"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41486B3D"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CEC5366" w14:textId="282B8CD9"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4165B405"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46CE51" w14:textId="59316087"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2ECA24DC"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5B7FF4D"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1AF75458"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BF4D761" w14:textId="7E198DE1" w:rsidR="007D610A" w:rsidRPr="00FD537C" w:rsidRDefault="00F847C8"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7D610A" w:rsidRPr="00FD537C" w14:paraId="3FF2E97A"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D6B7EF9"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78A7B07E"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4F3D10C"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08AC823F"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42ACAA2"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632C5B80"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D0D52BF"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3C9B2BFD" w14:textId="77777777" w:rsidTr="00F847C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BF2FD7" w14:textId="5DD89F51" w:rsidR="007D610A" w:rsidRPr="00FD537C" w:rsidRDefault="00745001"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7D610A" w:rsidRPr="00FD537C" w14:paraId="3E541A9B" w14:textId="77777777" w:rsidTr="00F847C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F35D6E" w14:textId="77777777" w:rsidR="007D610A" w:rsidRPr="00FD537C" w:rsidRDefault="007D610A"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7D610A" w:rsidRPr="00FD537C" w14:paraId="3D29EAF4" w14:textId="77777777" w:rsidTr="00F847C8">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3B8D7763" w14:textId="67DFEEF9" w:rsidR="007D610A" w:rsidRPr="00FD537C" w:rsidRDefault="00745001" w:rsidP="00F847C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0C277241" w14:textId="77777777" w:rsidR="007D610A" w:rsidRDefault="007D610A" w:rsidP="00F847C8">
            <w:pPr>
              <w:jc w:val="center"/>
            </w:pPr>
          </w:p>
        </w:tc>
      </w:tr>
    </w:tbl>
    <w:p w14:paraId="3385C96E" w14:textId="77777777" w:rsidR="00511438" w:rsidRDefault="00511438" w:rsidP="00472537">
      <w:pPr>
        <w:pStyle w:val="Heading3"/>
        <w:jc w:val="both"/>
      </w:pPr>
    </w:p>
    <w:p w14:paraId="0B07919E" w14:textId="516F3D0C" w:rsidR="007D610A" w:rsidRPr="00130671" w:rsidRDefault="007D610A" w:rsidP="00130671">
      <w:pPr>
        <w:rPr>
          <w:b/>
          <w:bCs/>
          <w:color w:val="1F3864" w:themeColor="accent1" w:themeShade="80"/>
          <w:sz w:val="24"/>
          <w:szCs w:val="24"/>
        </w:rPr>
      </w:pPr>
      <w:r w:rsidRPr="00130671">
        <w:rPr>
          <w:b/>
          <w:bCs/>
          <w:color w:val="1F3864" w:themeColor="accent1" w:themeShade="80"/>
          <w:sz w:val="24"/>
          <w:szCs w:val="24"/>
        </w:rPr>
        <w:t>Kano Categorization Results:</w:t>
      </w:r>
    </w:p>
    <w:p w14:paraId="6BD12721" w14:textId="77777777" w:rsidR="00F847C8" w:rsidRPr="00301404" w:rsidRDefault="00F847C8" w:rsidP="00F847C8">
      <w:pPr>
        <w:pStyle w:val="NormalWeb"/>
        <w:numPr>
          <w:ilvl w:val="0"/>
          <w:numId w:val="4"/>
        </w:numPr>
        <w:jc w:val="both"/>
        <w:rPr>
          <w:rStyle w:val="Strong"/>
          <w:b w:val="0"/>
          <w:bCs w:val="0"/>
        </w:rPr>
      </w:pPr>
      <w:r>
        <w:rPr>
          <w:rStyle w:val="Strong"/>
        </w:rPr>
        <w:t>M (</w:t>
      </w:r>
      <w:r>
        <w:rPr>
          <w:b/>
          <w:bCs/>
        </w:rPr>
        <w:t>Must-be</w:t>
      </w:r>
      <w:r>
        <w:rPr>
          <w:rStyle w:val="Strong"/>
        </w:rPr>
        <w:t>)</w:t>
      </w:r>
      <w:r>
        <w:t>: 1 participants * 5 points = 5</w:t>
      </w:r>
    </w:p>
    <w:p w14:paraId="51D704B0" w14:textId="77777777" w:rsidR="00F847C8" w:rsidRDefault="00F847C8" w:rsidP="00F847C8">
      <w:pPr>
        <w:pStyle w:val="NormalWeb"/>
        <w:numPr>
          <w:ilvl w:val="0"/>
          <w:numId w:val="4"/>
        </w:numPr>
        <w:jc w:val="both"/>
      </w:pPr>
      <w:r>
        <w:rPr>
          <w:rStyle w:val="Strong"/>
        </w:rPr>
        <w:t>A (Attractive)</w:t>
      </w:r>
      <w:r>
        <w:t>: 7 participants * 4 points = 28</w:t>
      </w:r>
    </w:p>
    <w:p w14:paraId="40DBBCC3" w14:textId="34F753DD" w:rsidR="00F847C8" w:rsidRDefault="00F847C8" w:rsidP="00F847C8">
      <w:pPr>
        <w:pStyle w:val="NormalWeb"/>
        <w:numPr>
          <w:ilvl w:val="0"/>
          <w:numId w:val="4"/>
        </w:numPr>
        <w:jc w:val="both"/>
      </w:pPr>
      <w:r>
        <w:rPr>
          <w:rStyle w:val="Strong"/>
        </w:rPr>
        <w:t>P (Performance)</w:t>
      </w:r>
      <w:r>
        <w:t>: 6 participants * 3 points = 18</w:t>
      </w:r>
    </w:p>
    <w:p w14:paraId="48E56319" w14:textId="5FDDB74A" w:rsidR="00F847C8" w:rsidRDefault="00F847C8" w:rsidP="00F847C8">
      <w:pPr>
        <w:pStyle w:val="NormalWeb"/>
        <w:numPr>
          <w:ilvl w:val="0"/>
          <w:numId w:val="4"/>
        </w:numPr>
        <w:jc w:val="both"/>
      </w:pPr>
      <w:r>
        <w:rPr>
          <w:rStyle w:val="Strong"/>
        </w:rPr>
        <w:t>I (Indifferent)</w:t>
      </w:r>
      <w:r>
        <w:t>: 7 participants * 2 points = 14</w:t>
      </w:r>
    </w:p>
    <w:p w14:paraId="2317A341" w14:textId="7FFD9A9D" w:rsidR="00F847C8" w:rsidRDefault="00F847C8" w:rsidP="00F847C8">
      <w:pPr>
        <w:pStyle w:val="NormalWeb"/>
        <w:numPr>
          <w:ilvl w:val="0"/>
          <w:numId w:val="4"/>
        </w:numPr>
        <w:jc w:val="both"/>
      </w:pPr>
      <w:r>
        <w:rPr>
          <w:rStyle w:val="Strong"/>
        </w:rPr>
        <w:t>Q (Questionable/Contradictory)</w:t>
      </w:r>
      <w:r>
        <w:t>: 0 participants * 1 point = 0</w:t>
      </w:r>
    </w:p>
    <w:p w14:paraId="5CDEC10A" w14:textId="1B8E7154" w:rsidR="00F847C8" w:rsidRDefault="00F847C8" w:rsidP="00F847C8">
      <w:pPr>
        <w:pStyle w:val="NormalWeb"/>
        <w:numPr>
          <w:ilvl w:val="0"/>
          <w:numId w:val="4"/>
        </w:numPr>
        <w:jc w:val="both"/>
      </w:pPr>
      <w:r>
        <w:rPr>
          <w:rStyle w:val="Strong"/>
        </w:rPr>
        <w:t>Average</w:t>
      </w:r>
      <w:r>
        <w:t xml:space="preserve">: </w:t>
      </w:r>
      <w:r w:rsidRPr="006554BA">
        <w:t xml:space="preserve">Sum = </w:t>
      </w:r>
      <w:r>
        <w:t>65</w:t>
      </w:r>
      <w:r w:rsidRPr="006554BA">
        <w:t xml:space="preserve">, Average = </w:t>
      </w:r>
      <w:r>
        <w:t xml:space="preserve">65 </w:t>
      </w:r>
      <w:r w:rsidRPr="006554BA">
        <w:t xml:space="preserve">/ </w:t>
      </w:r>
      <w:r>
        <w:t>21</w:t>
      </w:r>
      <w:r w:rsidRPr="006554BA">
        <w:t xml:space="preserve"> = </w:t>
      </w:r>
      <w:r>
        <w:t>3.1</w:t>
      </w:r>
    </w:p>
    <w:p w14:paraId="28D38DBB" w14:textId="2E8D5329" w:rsidR="00E2796D" w:rsidRDefault="00F847C8" w:rsidP="00F847C8">
      <w:pPr>
        <w:pStyle w:val="NormalWeb"/>
        <w:numPr>
          <w:ilvl w:val="0"/>
          <w:numId w:val="4"/>
        </w:numPr>
        <w:jc w:val="both"/>
      </w:pPr>
      <w:r>
        <w:rPr>
          <w:rStyle w:val="Strong"/>
        </w:rPr>
        <w:t>Kano Category</w:t>
      </w:r>
      <w:r>
        <w:t>: Performance</w:t>
      </w:r>
    </w:p>
    <w:p w14:paraId="7EBC0955" w14:textId="0EBEFFFD" w:rsidR="00511438" w:rsidRDefault="00511438" w:rsidP="00511438">
      <w:pPr>
        <w:pStyle w:val="NormalWeb"/>
        <w:jc w:val="both"/>
      </w:pPr>
    </w:p>
    <w:p w14:paraId="506F34FF" w14:textId="5550FB4B" w:rsidR="00511438" w:rsidRDefault="00511438" w:rsidP="00511438">
      <w:pPr>
        <w:pStyle w:val="NormalWeb"/>
        <w:jc w:val="both"/>
      </w:pPr>
    </w:p>
    <w:p w14:paraId="1EC5523A" w14:textId="77777777" w:rsidR="00511438" w:rsidRDefault="00511438" w:rsidP="00511438">
      <w:pPr>
        <w:pStyle w:val="NormalWeb"/>
        <w:jc w:val="both"/>
      </w:pPr>
    </w:p>
    <w:p w14:paraId="7274C2FA" w14:textId="71B0FC4A" w:rsidR="00A94FB5" w:rsidRDefault="0007259A" w:rsidP="00130671">
      <w:pPr>
        <w:pStyle w:val="Heading5"/>
      </w:pPr>
      <w:bookmarkStart w:id="23" w:name="_Toc199062114"/>
      <w:r>
        <w:rPr>
          <w:i/>
          <w:iCs/>
        </w:rPr>
        <w:lastRenderedPageBreak/>
        <w:t>3</w:t>
      </w:r>
      <w:r w:rsidR="00A94FB5">
        <w:t>.</w:t>
      </w:r>
      <w:r>
        <w:rPr>
          <w:i/>
          <w:iCs/>
        </w:rPr>
        <w:t>3</w:t>
      </w:r>
      <w:r w:rsidR="00BE74FE">
        <w:rPr>
          <w:i/>
          <w:iCs/>
        </w:rPr>
        <w:t>.7</w:t>
      </w:r>
      <w:r w:rsidR="00A94FB5">
        <w:t xml:space="preserve"> </w:t>
      </w:r>
      <w:r w:rsidR="00A94FB5" w:rsidRPr="0007259A">
        <w:t>Feature Responded – Event Attendance History</w:t>
      </w:r>
      <w:bookmarkEnd w:id="23"/>
    </w:p>
    <w:p w14:paraId="47C292A3" w14:textId="77777777" w:rsidR="00A94FB5" w:rsidRPr="0040071D" w:rsidRDefault="00A94FB5"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A94FB5" w14:paraId="6D21A9CF" w14:textId="77777777" w:rsidTr="00AF4E53">
        <w:tc>
          <w:tcPr>
            <w:tcW w:w="1250" w:type="pct"/>
          </w:tcPr>
          <w:tbl>
            <w:tblPr>
              <w:tblW w:w="2007" w:type="dxa"/>
              <w:tblLayout w:type="fixed"/>
              <w:tblLook w:val="04A0" w:firstRow="1" w:lastRow="0" w:firstColumn="1" w:lastColumn="0" w:noHBand="0" w:noVBand="1"/>
            </w:tblPr>
            <w:tblGrid>
              <w:gridCol w:w="2007"/>
            </w:tblGrid>
            <w:tr w:rsidR="00A94FB5" w:rsidRPr="00AB4BC4" w14:paraId="675C5971" w14:textId="77777777" w:rsidTr="00AF4E53">
              <w:trPr>
                <w:trHeight w:val="948"/>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2FD42471" w14:textId="22A29E3A" w:rsidR="00A94FB5"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7886D312"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
              </w:tc>
            </w:tr>
            <w:tr w:rsidR="00A94FB5" w:rsidRPr="00AB4BC4" w14:paraId="1D43815D"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CE02049"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A94FB5" w:rsidRPr="00AB4BC4" w14:paraId="7A5DF78A"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1C69564"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A94FB5" w:rsidRPr="00AB4BC4" w14:paraId="308B6E2A"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1EE5DA7"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A94FB5" w:rsidRPr="00AB4BC4" w14:paraId="67C81B8A"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00E1853"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A94FB5" w:rsidRPr="00AB4BC4" w14:paraId="51A3B005"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2D572D9"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A94FB5" w:rsidRPr="00AB4BC4" w14:paraId="366A18E5"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FA48AB6"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A94FB5" w:rsidRPr="00AB4BC4" w14:paraId="72048B27"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F49EC8C"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A94FB5" w:rsidRPr="00AB4BC4" w14:paraId="4E70B482"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5B3E45"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A94FB5" w:rsidRPr="00AB4BC4" w14:paraId="59A83487"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4C9B817"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A94FB5" w:rsidRPr="00AB4BC4" w14:paraId="40D60E4C"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4F407A5"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A94FB5" w:rsidRPr="00AB4BC4" w14:paraId="6D615FF5"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EEF4CC7"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A94FB5" w:rsidRPr="00AB4BC4" w14:paraId="004FB2C0"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BAB28F9"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A94FB5" w:rsidRPr="00AB4BC4" w14:paraId="036421E5"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C891E82"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A94FB5" w:rsidRPr="00AB4BC4" w14:paraId="2B8E0A25"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37506AE"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A94FB5" w:rsidRPr="00AB4BC4" w14:paraId="3144AB7C"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280496"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A94FB5" w:rsidRPr="00AB4BC4" w14:paraId="15426FB6"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2738858"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A94FB5" w:rsidRPr="00AB4BC4" w14:paraId="79C32676"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0C4677E"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A94FB5" w:rsidRPr="00AB4BC4" w14:paraId="0725F35E"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EA766F7"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A94FB5" w:rsidRPr="00AB4BC4" w14:paraId="5A0E5122" w14:textId="77777777" w:rsidTr="00AF4E53">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5F60443"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A94FB5" w:rsidRPr="00AB4BC4" w14:paraId="54A8DD45" w14:textId="77777777" w:rsidTr="00AF4E53">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24B7A89"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A94FB5" w:rsidRPr="00AB4BC4" w14:paraId="68788629" w14:textId="77777777" w:rsidTr="00AF4E53">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6D3D7183" w14:textId="77777777" w:rsidR="00A94FB5" w:rsidRDefault="00A94FB5" w:rsidP="00AF4E53">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6938996F" w14:textId="77777777" w:rsidR="00A94FB5" w:rsidRDefault="00A94FB5" w:rsidP="00AF4E53">
                  <w:pPr>
                    <w:spacing w:after="0" w:line="240" w:lineRule="auto"/>
                    <w:ind w:left="-78"/>
                    <w:jc w:val="center"/>
                    <w:rPr>
                      <w:rFonts w:ascii="Arial" w:eastAsia="Times New Roman" w:hAnsi="Arial" w:cs="Arial"/>
                      <w:color w:val="000000"/>
                      <w:sz w:val="20"/>
                      <w:szCs w:val="20"/>
                      <w:lang w:eastAsia="en-MY"/>
                    </w:rPr>
                  </w:pPr>
                </w:p>
                <w:p w14:paraId="3B63386D" w14:textId="77777777" w:rsidR="00A94FB5" w:rsidRPr="00AB4BC4" w:rsidRDefault="00A94FB5" w:rsidP="00AF4E53">
                  <w:pPr>
                    <w:spacing w:after="0" w:line="240" w:lineRule="auto"/>
                    <w:ind w:left="-78"/>
                    <w:jc w:val="center"/>
                    <w:rPr>
                      <w:rFonts w:ascii="Arial" w:eastAsia="Times New Roman" w:hAnsi="Arial" w:cs="Arial"/>
                      <w:color w:val="000000"/>
                      <w:sz w:val="20"/>
                      <w:szCs w:val="20"/>
                      <w:lang w:eastAsia="en-MY"/>
                    </w:rPr>
                  </w:pPr>
                </w:p>
              </w:tc>
            </w:tr>
          </w:tbl>
          <w:p w14:paraId="72BFC78E" w14:textId="77777777" w:rsidR="00A94FB5" w:rsidRDefault="00A94FB5" w:rsidP="00AF4E53">
            <w:pPr>
              <w:jc w:val="center"/>
            </w:pPr>
          </w:p>
        </w:tc>
        <w:tc>
          <w:tcPr>
            <w:tcW w:w="1250" w:type="pct"/>
          </w:tcPr>
          <w:tbl>
            <w:tblPr>
              <w:tblW w:w="2017" w:type="dxa"/>
              <w:tblLayout w:type="fixed"/>
              <w:tblLook w:val="04A0" w:firstRow="1" w:lastRow="0" w:firstColumn="1" w:lastColumn="0" w:noHBand="0" w:noVBand="1"/>
            </w:tblPr>
            <w:tblGrid>
              <w:gridCol w:w="2017"/>
            </w:tblGrid>
            <w:tr w:rsidR="00010379" w:rsidRPr="00505053" w14:paraId="1E8AA3DD" w14:textId="77777777" w:rsidTr="00AF4E53">
              <w:trPr>
                <w:trHeight w:val="948"/>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17A6321" w14:textId="77777777" w:rsidR="00AF4E53" w:rsidRDefault="00010379" w:rsidP="00AF4E53">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620B5F6C" w14:textId="77777777" w:rsidR="00AF4E53" w:rsidRDefault="00010379" w:rsidP="00AF4E53">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can view your</w:t>
                  </w:r>
                </w:p>
                <w:p w14:paraId="0BE6D26C" w14:textId="268F49B5" w:rsidR="00010379" w:rsidRDefault="00010379" w:rsidP="00AF4E53">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past event attendance?</w:t>
                  </w:r>
                </w:p>
                <w:p w14:paraId="33960D57" w14:textId="6E35400B" w:rsidR="00010379" w:rsidRPr="00505053" w:rsidRDefault="00010379" w:rsidP="00AF4E53">
                  <w:pPr>
                    <w:spacing w:after="0" w:line="240" w:lineRule="auto"/>
                    <w:ind w:left="-123" w:right="-224"/>
                    <w:jc w:val="center"/>
                    <w:rPr>
                      <w:rFonts w:ascii="Arial" w:eastAsia="Times New Roman" w:hAnsi="Arial" w:cs="Arial"/>
                      <w:color w:val="000000"/>
                      <w:sz w:val="20"/>
                      <w:szCs w:val="20"/>
                      <w:lang w:eastAsia="en-MY"/>
                    </w:rPr>
                  </w:pPr>
                </w:p>
              </w:tc>
            </w:tr>
            <w:tr w:rsidR="00010379" w:rsidRPr="00505053" w14:paraId="3E727F8F"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BD2648" w14:textId="0D5A29BE"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5BE32F4C"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9945DE6" w14:textId="3BB72A20"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7EB93EAB"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59A6248" w14:textId="01227A0E"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34C6362E"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3A61026" w14:textId="7E89DC05"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010379" w:rsidRPr="00505053" w14:paraId="6ECF8117"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195B47" w14:textId="3CF5B788"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521FDEE8"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9984871" w14:textId="31CA4DE1"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31D9BE22"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BB74B8A" w14:textId="4A90BDF2"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010379" w:rsidRPr="00505053" w14:paraId="3E09CC48"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95FDF65" w14:textId="30FE05F7"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17AAA972"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8EEAE8A" w14:textId="2013FE7F"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0B8E3457"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9332E91" w14:textId="22887479"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010379" w:rsidRPr="00505053" w14:paraId="20A212E1"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97AA1E7" w14:textId="71E66FC6"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18013B3E"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4BB142A" w14:textId="2E36EA4F"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7FD9616A"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24A84E8" w14:textId="058F5B87"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79E1645B"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17B14FF" w14:textId="70769C84"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1E73A3A3"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D40293" w14:textId="116BC8BC"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60468A4E"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5595CB6" w14:textId="0193B20C"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3D4A37A5"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D34CA86" w14:textId="2AB4938A"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7B89A299"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3457AEC" w14:textId="72FF877D"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42EE3FC6" w14:textId="77777777" w:rsidTr="00AF4E53">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A2FB2E1" w14:textId="5312E54D"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010379" w:rsidRPr="00505053" w14:paraId="3BB0C1F4" w14:textId="77777777" w:rsidTr="00AF4E53">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9116732" w14:textId="1CA03EB5"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010379" w:rsidRPr="00505053" w14:paraId="2E7A9B31" w14:textId="77777777" w:rsidTr="00AF4E53">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70D90D9" w14:textId="6D3949CD" w:rsidR="00010379" w:rsidRPr="00505053" w:rsidRDefault="00010379" w:rsidP="00AF4E53">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bl>
          <w:p w14:paraId="30A06FC8" w14:textId="77777777" w:rsidR="00A94FB5" w:rsidRDefault="00A94FB5" w:rsidP="00AF4E53">
            <w:pPr>
              <w:jc w:val="center"/>
            </w:pPr>
          </w:p>
        </w:tc>
        <w:tc>
          <w:tcPr>
            <w:tcW w:w="1250" w:type="pct"/>
          </w:tcPr>
          <w:tbl>
            <w:tblPr>
              <w:tblW w:w="2043" w:type="dxa"/>
              <w:tblLayout w:type="fixed"/>
              <w:tblLook w:val="04A0" w:firstRow="1" w:lastRow="0" w:firstColumn="1" w:lastColumn="0" w:noHBand="0" w:noVBand="1"/>
            </w:tblPr>
            <w:tblGrid>
              <w:gridCol w:w="2043"/>
            </w:tblGrid>
            <w:tr w:rsidR="00010379" w:rsidRPr="00505053" w14:paraId="7EE9612D" w14:textId="77777777" w:rsidTr="00AF4E53">
              <w:trPr>
                <w:trHeight w:val="947"/>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6932038" w14:textId="77777777" w:rsidR="00AF4E53" w:rsidRDefault="00010379" w:rsidP="00AF4E53">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01C7E45D" w14:textId="77777777" w:rsidR="00AF4E53" w:rsidRDefault="00010379" w:rsidP="00AF4E53">
                  <w:pPr>
                    <w:spacing w:after="0" w:line="240" w:lineRule="auto"/>
                    <w:ind w:right="-279"/>
                    <w:jc w:val="center"/>
                    <w:rPr>
                      <w:rFonts w:ascii="Arial" w:hAnsi="Arial" w:cs="Arial"/>
                      <w:color w:val="000000"/>
                      <w:sz w:val="20"/>
                      <w:szCs w:val="20"/>
                    </w:rPr>
                  </w:pPr>
                  <w:r>
                    <w:rPr>
                      <w:rFonts w:ascii="Arial" w:hAnsi="Arial" w:cs="Arial"/>
                      <w:color w:val="000000"/>
                      <w:sz w:val="20"/>
                      <w:szCs w:val="20"/>
                    </w:rPr>
                    <w:t>you CANNOT</w:t>
                  </w:r>
                </w:p>
                <w:p w14:paraId="13C2FA20" w14:textId="3D341C96" w:rsidR="00010379" w:rsidRDefault="00010379" w:rsidP="00AF4E53">
                  <w:pPr>
                    <w:spacing w:after="0" w:line="240" w:lineRule="auto"/>
                    <w:ind w:right="-279"/>
                    <w:jc w:val="center"/>
                    <w:rPr>
                      <w:rFonts w:ascii="Arial" w:hAnsi="Arial" w:cs="Arial"/>
                      <w:color w:val="000000"/>
                      <w:sz w:val="20"/>
                      <w:szCs w:val="20"/>
                    </w:rPr>
                  </w:pPr>
                  <w:r>
                    <w:rPr>
                      <w:rFonts w:ascii="Arial" w:hAnsi="Arial" w:cs="Arial"/>
                      <w:color w:val="000000"/>
                      <w:sz w:val="20"/>
                      <w:szCs w:val="20"/>
                    </w:rPr>
                    <w:t>view your event history?</w:t>
                  </w:r>
                </w:p>
                <w:p w14:paraId="454B903E" w14:textId="6AEFB978"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p>
              </w:tc>
            </w:tr>
            <w:tr w:rsidR="00010379" w:rsidRPr="00505053" w14:paraId="3202AF09"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420690" w14:textId="316376BB"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010379" w:rsidRPr="00505053" w14:paraId="58932EF1"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01B540" w14:textId="464B0985"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47FD7C86"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17CB376" w14:textId="212F09B9"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09A41EFB"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29F0588" w14:textId="79D87C91"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13711602"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8453E39" w14:textId="20ED777D"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08A4D941"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4660398" w14:textId="15355B64"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2D1C20F5"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2F4FFB" w14:textId="006D14D5"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6529ECD0"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B292980" w14:textId="60E6F842"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7AF53BF2"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46ED530" w14:textId="7931D373"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010379" w:rsidRPr="00505053" w14:paraId="66073037"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09A4E2" w14:textId="50CCBDCF"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50AA0E8D"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CD19E13" w14:textId="17FD1DD5"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55FFFEEC"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6FD1449" w14:textId="7548BCB2"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2C7489A2"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8E38BBC" w14:textId="68241889"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2039BDCC"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DD0D9A1" w14:textId="3F73DEEC"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58988F69"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232F973" w14:textId="20AAB95B"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010379" w:rsidRPr="00505053" w14:paraId="176C81EF"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FC298CA" w14:textId="15F402FA"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6F9BC32C"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8C16DBD" w14:textId="4F82FEEF"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77EB4BD6"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9B752E" w14:textId="5CB4214E"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010379" w:rsidRPr="00505053" w14:paraId="7BC361CC" w14:textId="77777777" w:rsidTr="00AF4E53">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8C940B0" w14:textId="7DEE07E0"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010379" w:rsidRPr="00505053" w14:paraId="39ABB842" w14:textId="77777777" w:rsidTr="00AF4E53">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18BC25A" w14:textId="39266590"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010379" w:rsidRPr="00505053" w14:paraId="28C968DE" w14:textId="77777777" w:rsidTr="00AF4E53">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BC89359" w14:textId="26EF3DB6" w:rsidR="00010379" w:rsidRPr="00505053" w:rsidRDefault="00010379" w:rsidP="00AF4E53">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51C8D494" w14:textId="77777777" w:rsidR="00A94FB5" w:rsidRDefault="00A94FB5" w:rsidP="00AF4E53">
            <w:pPr>
              <w:jc w:val="center"/>
            </w:pPr>
          </w:p>
        </w:tc>
        <w:tc>
          <w:tcPr>
            <w:tcW w:w="1250" w:type="pct"/>
          </w:tcPr>
          <w:tbl>
            <w:tblPr>
              <w:tblW w:w="2053" w:type="dxa"/>
              <w:tblLayout w:type="fixed"/>
              <w:tblLook w:val="04A0" w:firstRow="1" w:lastRow="0" w:firstColumn="1" w:lastColumn="0" w:noHBand="0" w:noVBand="1"/>
            </w:tblPr>
            <w:tblGrid>
              <w:gridCol w:w="2053"/>
            </w:tblGrid>
            <w:tr w:rsidR="00A94FB5" w:rsidRPr="00FD537C" w14:paraId="3E693830" w14:textId="77777777" w:rsidTr="00AF4E53">
              <w:trPr>
                <w:trHeight w:val="947"/>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00BB48F" w14:textId="6E9ED77C" w:rsidR="00A94FB5"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6C1AAC16" w14:textId="77777777" w:rsidR="00A94FB5" w:rsidRDefault="00A94FB5" w:rsidP="00AF4E53">
                  <w:pPr>
                    <w:spacing w:after="0" w:line="240" w:lineRule="auto"/>
                    <w:jc w:val="center"/>
                    <w:rPr>
                      <w:rFonts w:ascii="Arial" w:eastAsia="Times New Roman" w:hAnsi="Arial" w:cs="Arial"/>
                      <w:color w:val="000000"/>
                      <w:sz w:val="20"/>
                      <w:szCs w:val="20"/>
                      <w:lang w:eastAsia="en-MY"/>
                    </w:rPr>
                  </w:pPr>
                </w:p>
                <w:p w14:paraId="5648B589"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p>
              </w:tc>
            </w:tr>
            <w:tr w:rsidR="00A94FB5" w:rsidRPr="00FD537C" w14:paraId="628905DE"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59D6719" w14:textId="0B4F6DBC" w:rsidR="00A94FB5" w:rsidRPr="00FD537C" w:rsidRDefault="00EE75D4"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17889E55"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B3030B"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4FB5" w:rsidRPr="00FD537C" w14:paraId="729A55F6"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F2ED47B" w14:textId="097E4CE6" w:rsidR="00A94FB5" w:rsidRPr="00FD537C" w:rsidRDefault="00AF4E53"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4FB5" w:rsidRPr="00FD537C" w14:paraId="381E8E41"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5E0B222"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A94FB5" w:rsidRPr="00FD537C" w14:paraId="5D936CAF"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7442D88"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4FB5" w:rsidRPr="00FD537C" w14:paraId="27ED0F12"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BBD4AD7"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4A1C5C2C"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C67EDD8" w14:textId="7B319792" w:rsidR="00A94FB5" w:rsidRPr="00FD537C" w:rsidRDefault="0029238B"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18EAB10D"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08E29F" w14:textId="64CC4D90" w:rsidR="00A94FB5" w:rsidRPr="00FD537C" w:rsidRDefault="00AF4E53"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4FB5" w:rsidRPr="00FD537C" w14:paraId="00A375B4"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E96F78A"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5372FF5B"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E72494" w14:textId="32AB9B15" w:rsidR="00A94FB5" w:rsidRPr="00FD537C" w:rsidRDefault="00E15E2E"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A94FB5" w:rsidRPr="00FD537C" w14:paraId="1242F3FB"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DBB373C" w14:textId="6B568CE8" w:rsidR="00A94FB5" w:rsidRPr="00FD537C" w:rsidRDefault="00E15E2E"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4FB5" w:rsidRPr="00FD537C" w14:paraId="08D15734"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96AF57" w14:textId="3074A2BB" w:rsidR="00A94FB5" w:rsidRPr="00FD537C" w:rsidRDefault="00E15E2E"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A94FB5" w:rsidRPr="00FD537C" w14:paraId="5F1839F9"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20B1B03"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053F0EE7"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F74F746" w14:textId="0365C417" w:rsidR="00A94FB5" w:rsidRPr="00FD537C" w:rsidRDefault="00AF4E53"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4FB5" w:rsidRPr="00FD537C" w14:paraId="1CF138F9"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F2B588E"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4FB5" w:rsidRPr="00FD537C" w14:paraId="0206206E"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D2365D2"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450CD9C7"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16C83E"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68D32D9E"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0B7D50" w14:textId="5B34D3CE" w:rsidR="00A94FB5" w:rsidRPr="00FD537C" w:rsidRDefault="00AF4E53"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A94FB5" w:rsidRPr="00FD537C" w14:paraId="2F1B56ED" w14:textId="77777777" w:rsidTr="00AF4E53">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889F226"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A94FB5" w:rsidRPr="00FD537C" w14:paraId="7A942540" w14:textId="77777777" w:rsidTr="00AF4E53">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E281A3"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A94FB5" w:rsidRPr="00FD537C" w14:paraId="039BD045" w14:textId="77777777" w:rsidTr="00AF4E53">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065FCB1" w14:textId="77777777" w:rsidR="00A94FB5" w:rsidRPr="00FD537C" w:rsidRDefault="00A94FB5" w:rsidP="00AF4E53">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0B91A2DD" w14:textId="77777777" w:rsidR="00A94FB5" w:rsidRDefault="00A94FB5" w:rsidP="00AF4E53">
            <w:pPr>
              <w:jc w:val="center"/>
            </w:pPr>
          </w:p>
        </w:tc>
      </w:tr>
    </w:tbl>
    <w:p w14:paraId="72899558" w14:textId="77777777" w:rsidR="00511438" w:rsidRDefault="00511438" w:rsidP="00511438">
      <w:pPr>
        <w:pStyle w:val="Heading3"/>
        <w:jc w:val="both"/>
      </w:pPr>
    </w:p>
    <w:p w14:paraId="25FEC924" w14:textId="62A517A9" w:rsidR="00A94FB5" w:rsidRPr="00130671" w:rsidRDefault="00A94FB5" w:rsidP="00130671">
      <w:pPr>
        <w:rPr>
          <w:b/>
          <w:bCs/>
          <w:color w:val="1F3864" w:themeColor="accent1" w:themeShade="80"/>
          <w:sz w:val="24"/>
          <w:szCs w:val="24"/>
          <w:lang w:eastAsia="zh-CN"/>
        </w:rPr>
      </w:pPr>
      <w:r w:rsidRPr="00130671">
        <w:rPr>
          <w:b/>
          <w:bCs/>
          <w:color w:val="1F3864" w:themeColor="accent1" w:themeShade="80"/>
          <w:sz w:val="24"/>
          <w:szCs w:val="24"/>
        </w:rPr>
        <w:t>Kano Categorization Results:</w:t>
      </w:r>
    </w:p>
    <w:p w14:paraId="5119B985" w14:textId="04C6F322" w:rsidR="00511438" w:rsidRPr="00301404" w:rsidRDefault="00511438" w:rsidP="00511438">
      <w:pPr>
        <w:pStyle w:val="NormalWeb"/>
        <w:numPr>
          <w:ilvl w:val="0"/>
          <w:numId w:val="4"/>
        </w:numPr>
        <w:jc w:val="both"/>
        <w:rPr>
          <w:rStyle w:val="Strong"/>
          <w:b w:val="0"/>
          <w:bCs w:val="0"/>
        </w:rPr>
      </w:pPr>
      <w:r>
        <w:rPr>
          <w:rStyle w:val="Strong"/>
        </w:rPr>
        <w:t>M (</w:t>
      </w:r>
      <w:r>
        <w:rPr>
          <w:b/>
          <w:bCs/>
        </w:rPr>
        <w:t>Must-be</w:t>
      </w:r>
      <w:r>
        <w:rPr>
          <w:rStyle w:val="Strong"/>
        </w:rPr>
        <w:t>)</w:t>
      </w:r>
      <w:r>
        <w:t>: 3 participants * 5 points = 15</w:t>
      </w:r>
    </w:p>
    <w:p w14:paraId="62EEFB35" w14:textId="3050DC91" w:rsidR="00511438" w:rsidRDefault="00511438" w:rsidP="00511438">
      <w:pPr>
        <w:pStyle w:val="NormalWeb"/>
        <w:numPr>
          <w:ilvl w:val="0"/>
          <w:numId w:val="4"/>
        </w:numPr>
        <w:jc w:val="both"/>
      </w:pPr>
      <w:r>
        <w:rPr>
          <w:rStyle w:val="Strong"/>
        </w:rPr>
        <w:t>A (Attractive)</w:t>
      </w:r>
      <w:r>
        <w:t>: 6 participants * 4 points = 24</w:t>
      </w:r>
    </w:p>
    <w:p w14:paraId="0527FC92" w14:textId="2CFC6B0C" w:rsidR="00511438" w:rsidRDefault="00511438" w:rsidP="00511438">
      <w:pPr>
        <w:pStyle w:val="NormalWeb"/>
        <w:numPr>
          <w:ilvl w:val="0"/>
          <w:numId w:val="4"/>
        </w:numPr>
        <w:jc w:val="both"/>
      </w:pPr>
      <w:r>
        <w:rPr>
          <w:rStyle w:val="Strong"/>
        </w:rPr>
        <w:t>P (Performance)</w:t>
      </w:r>
      <w:r>
        <w:t>: 4 participants * 3 points = 12</w:t>
      </w:r>
    </w:p>
    <w:p w14:paraId="6A11181F" w14:textId="0EBD15D0" w:rsidR="00511438" w:rsidRDefault="00511438" w:rsidP="00511438">
      <w:pPr>
        <w:pStyle w:val="NormalWeb"/>
        <w:numPr>
          <w:ilvl w:val="0"/>
          <w:numId w:val="4"/>
        </w:numPr>
        <w:jc w:val="both"/>
      </w:pPr>
      <w:r>
        <w:rPr>
          <w:rStyle w:val="Strong"/>
        </w:rPr>
        <w:t>I (Indifferent)</w:t>
      </w:r>
      <w:r>
        <w:t>: 8 participants * 2 points = 16</w:t>
      </w:r>
    </w:p>
    <w:p w14:paraId="2CD7481C" w14:textId="77777777" w:rsidR="00511438" w:rsidRDefault="00511438" w:rsidP="00511438">
      <w:pPr>
        <w:pStyle w:val="NormalWeb"/>
        <w:numPr>
          <w:ilvl w:val="0"/>
          <w:numId w:val="4"/>
        </w:numPr>
        <w:jc w:val="both"/>
      </w:pPr>
      <w:r>
        <w:rPr>
          <w:rStyle w:val="Strong"/>
        </w:rPr>
        <w:t>Q (Questionable/Contradictory)</w:t>
      </w:r>
      <w:r>
        <w:t>: 0 participants * 1 point = 0</w:t>
      </w:r>
    </w:p>
    <w:p w14:paraId="59F634C2" w14:textId="73F5213C" w:rsidR="00511438" w:rsidRDefault="00511438" w:rsidP="00511438">
      <w:pPr>
        <w:pStyle w:val="NormalWeb"/>
        <w:numPr>
          <w:ilvl w:val="0"/>
          <w:numId w:val="4"/>
        </w:numPr>
        <w:jc w:val="both"/>
      </w:pPr>
      <w:r>
        <w:rPr>
          <w:rStyle w:val="Strong"/>
        </w:rPr>
        <w:t>Average</w:t>
      </w:r>
      <w:r>
        <w:t xml:space="preserve">: </w:t>
      </w:r>
      <w:r w:rsidRPr="006554BA">
        <w:t xml:space="preserve">Sum = </w:t>
      </w:r>
      <w:r>
        <w:t>67</w:t>
      </w:r>
      <w:r w:rsidRPr="006554BA">
        <w:t xml:space="preserve">, Average = </w:t>
      </w:r>
      <w:r>
        <w:t xml:space="preserve">67 </w:t>
      </w:r>
      <w:r w:rsidRPr="006554BA">
        <w:t xml:space="preserve">/ </w:t>
      </w:r>
      <w:r>
        <w:t>21</w:t>
      </w:r>
      <w:r w:rsidRPr="006554BA">
        <w:t xml:space="preserve"> = </w:t>
      </w:r>
      <w:r>
        <w:t>3.2</w:t>
      </w:r>
    </w:p>
    <w:p w14:paraId="5552E778" w14:textId="12F036B7" w:rsidR="00511438" w:rsidRDefault="00511438" w:rsidP="00511438">
      <w:pPr>
        <w:pStyle w:val="NormalWeb"/>
        <w:numPr>
          <w:ilvl w:val="0"/>
          <w:numId w:val="4"/>
        </w:numPr>
        <w:jc w:val="both"/>
      </w:pPr>
      <w:r>
        <w:rPr>
          <w:rStyle w:val="Strong"/>
        </w:rPr>
        <w:t>Kano Category</w:t>
      </w:r>
      <w:r>
        <w:t>: Performance</w:t>
      </w:r>
    </w:p>
    <w:p w14:paraId="246FD470" w14:textId="71358AE0" w:rsidR="00511438" w:rsidRDefault="00511438" w:rsidP="00511438">
      <w:pPr>
        <w:pStyle w:val="NormalWeb"/>
        <w:jc w:val="both"/>
      </w:pPr>
    </w:p>
    <w:p w14:paraId="2E1DAA70" w14:textId="4320564A" w:rsidR="00511438" w:rsidRDefault="00511438" w:rsidP="00511438">
      <w:pPr>
        <w:pStyle w:val="NormalWeb"/>
        <w:jc w:val="both"/>
      </w:pPr>
    </w:p>
    <w:p w14:paraId="4A9B3949" w14:textId="3FF18EA5" w:rsidR="00511438" w:rsidRDefault="00511438" w:rsidP="00511438">
      <w:pPr>
        <w:pStyle w:val="NormalWeb"/>
        <w:jc w:val="both"/>
      </w:pPr>
    </w:p>
    <w:p w14:paraId="30FA23B6" w14:textId="77777777" w:rsidR="00511438" w:rsidRDefault="00511438" w:rsidP="00511438">
      <w:pPr>
        <w:pStyle w:val="NormalWeb"/>
        <w:jc w:val="both"/>
      </w:pPr>
    </w:p>
    <w:p w14:paraId="70FA7D70" w14:textId="4B0C80F9" w:rsidR="00247DCC" w:rsidRDefault="0007259A" w:rsidP="00130671">
      <w:pPr>
        <w:pStyle w:val="Heading5"/>
      </w:pPr>
      <w:bookmarkStart w:id="24" w:name="_Toc199062115"/>
      <w:r>
        <w:rPr>
          <w:i/>
          <w:iCs/>
        </w:rPr>
        <w:lastRenderedPageBreak/>
        <w:t>3</w:t>
      </w:r>
      <w:r>
        <w:t>.</w:t>
      </w:r>
      <w:r>
        <w:rPr>
          <w:i/>
          <w:iCs/>
        </w:rPr>
        <w:t>3</w:t>
      </w:r>
      <w:r w:rsidR="00BE74FE">
        <w:rPr>
          <w:i/>
          <w:iCs/>
        </w:rPr>
        <w:t>.8</w:t>
      </w:r>
      <w:r w:rsidR="00247DCC">
        <w:t xml:space="preserve"> </w:t>
      </w:r>
      <w:r w:rsidR="00247DCC" w:rsidRPr="0007259A">
        <w:t>Feature Responded – E-Wallet Integration</w:t>
      </w:r>
      <w:bookmarkEnd w:id="24"/>
    </w:p>
    <w:p w14:paraId="441F06C0" w14:textId="77777777" w:rsidR="00247DCC" w:rsidRPr="0040071D" w:rsidRDefault="00247DCC"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247DCC" w14:paraId="1D23F8E0" w14:textId="77777777" w:rsidTr="00511438">
        <w:tc>
          <w:tcPr>
            <w:tcW w:w="1250" w:type="pct"/>
          </w:tcPr>
          <w:tbl>
            <w:tblPr>
              <w:tblW w:w="2007" w:type="dxa"/>
              <w:tblLayout w:type="fixed"/>
              <w:tblLook w:val="04A0" w:firstRow="1" w:lastRow="0" w:firstColumn="1" w:lastColumn="0" w:noHBand="0" w:noVBand="1"/>
            </w:tblPr>
            <w:tblGrid>
              <w:gridCol w:w="2007"/>
            </w:tblGrid>
            <w:tr w:rsidR="00247DCC" w:rsidRPr="00AB4BC4" w14:paraId="059CBA08" w14:textId="77777777" w:rsidTr="00511438">
              <w:trPr>
                <w:trHeight w:val="1221"/>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765E4B76" w14:textId="505EAEA5" w:rsidR="00247DCC"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1A81EE39"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
              </w:tc>
            </w:tr>
            <w:tr w:rsidR="00247DCC" w:rsidRPr="00AB4BC4" w14:paraId="6269FC3F"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89976A8"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247DCC" w:rsidRPr="00AB4BC4" w14:paraId="4C23F0DA"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6FEE856"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247DCC" w:rsidRPr="00AB4BC4" w14:paraId="1B445CE3"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9DBAB39"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247DCC" w:rsidRPr="00AB4BC4" w14:paraId="6F44C236"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8AC2644"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247DCC" w:rsidRPr="00AB4BC4" w14:paraId="6F7EED97"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DB84B5"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247DCC" w:rsidRPr="00AB4BC4" w14:paraId="524E515E"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36DB1E3"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247DCC" w:rsidRPr="00AB4BC4" w14:paraId="541C2371"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1945F63"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247DCC" w:rsidRPr="00AB4BC4" w14:paraId="50C9BB08"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6889505"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247DCC" w:rsidRPr="00AB4BC4" w14:paraId="65BE343B"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618F00E"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247DCC" w:rsidRPr="00AB4BC4" w14:paraId="49437EB3"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CE6B1E5"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247DCC" w:rsidRPr="00AB4BC4" w14:paraId="37DE836D"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D607112"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247DCC" w:rsidRPr="00AB4BC4" w14:paraId="289F6512"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E64B5CD"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247DCC" w:rsidRPr="00AB4BC4" w14:paraId="2B4F0EC6"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F53717"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247DCC" w:rsidRPr="00AB4BC4" w14:paraId="19D3E577"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F69C39"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247DCC" w:rsidRPr="00AB4BC4" w14:paraId="11D90FAB"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116C6E4"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247DCC" w:rsidRPr="00AB4BC4" w14:paraId="1D602791"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F3AC9E5"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247DCC" w:rsidRPr="00AB4BC4" w14:paraId="3AB36D83"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CDAA332"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247DCC" w:rsidRPr="00AB4BC4" w14:paraId="272FAC89"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07D04D9"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247DCC" w:rsidRPr="00AB4BC4" w14:paraId="313D6793"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AFAC3FB"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247DCC" w:rsidRPr="00AB4BC4" w14:paraId="79D64A4C"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BBB41C1"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247DCC" w:rsidRPr="00AB4BC4" w14:paraId="7C3CE564" w14:textId="77777777" w:rsidTr="00511438">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CED46DD" w14:textId="77777777" w:rsidR="00247DCC" w:rsidRDefault="00247DCC"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25C44C80" w14:textId="77777777" w:rsidR="00247DCC" w:rsidRDefault="00247DCC" w:rsidP="00511438">
                  <w:pPr>
                    <w:spacing w:after="0" w:line="240" w:lineRule="auto"/>
                    <w:ind w:left="-78"/>
                    <w:jc w:val="center"/>
                    <w:rPr>
                      <w:rFonts w:ascii="Arial" w:eastAsia="Times New Roman" w:hAnsi="Arial" w:cs="Arial"/>
                      <w:color w:val="000000"/>
                      <w:sz w:val="20"/>
                      <w:szCs w:val="20"/>
                      <w:lang w:eastAsia="en-MY"/>
                    </w:rPr>
                  </w:pPr>
                </w:p>
                <w:p w14:paraId="76B79786" w14:textId="77777777" w:rsidR="00247DCC" w:rsidRPr="00AB4BC4" w:rsidRDefault="00247DCC" w:rsidP="00511438">
                  <w:pPr>
                    <w:spacing w:after="0" w:line="240" w:lineRule="auto"/>
                    <w:ind w:left="-78"/>
                    <w:jc w:val="center"/>
                    <w:rPr>
                      <w:rFonts w:ascii="Arial" w:eastAsia="Times New Roman" w:hAnsi="Arial" w:cs="Arial"/>
                      <w:color w:val="000000"/>
                      <w:sz w:val="20"/>
                      <w:szCs w:val="20"/>
                      <w:lang w:eastAsia="en-MY"/>
                    </w:rPr>
                  </w:pPr>
                </w:p>
              </w:tc>
            </w:tr>
          </w:tbl>
          <w:p w14:paraId="473914F4" w14:textId="77777777" w:rsidR="00247DCC" w:rsidRDefault="00247DCC" w:rsidP="00511438">
            <w:pPr>
              <w:jc w:val="center"/>
            </w:pPr>
          </w:p>
        </w:tc>
        <w:tc>
          <w:tcPr>
            <w:tcW w:w="1250" w:type="pct"/>
          </w:tcPr>
          <w:tbl>
            <w:tblPr>
              <w:tblW w:w="2017" w:type="dxa"/>
              <w:tblLayout w:type="fixed"/>
              <w:tblLook w:val="04A0" w:firstRow="1" w:lastRow="0" w:firstColumn="1" w:lastColumn="0" w:noHBand="0" w:noVBand="1"/>
            </w:tblPr>
            <w:tblGrid>
              <w:gridCol w:w="2017"/>
            </w:tblGrid>
            <w:tr w:rsidR="003D1EC3" w:rsidRPr="00505053" w14:paraId="017506CB" w14:textId="77777777" w:rsidTr="00511438">
              <w:trPr>
                <w:trHeight w:val="1221"/>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7157FB2B" w14:textId="77777777" w:rsidR="00511438" w:rsidRDefault="003D1EC3" w:rsidP="0051143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52617969" w14:textId="77777777" w:rsidR="00511438" w:rsidRDefault="003D1EC3" w:rsidP="0051143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can make purchases using an</w:t>
                  </w:r>
                </w:p>
                <w:p w14:paraId="2185A3B8" w14:textId="77777777" w:rsidR="00511438" w:rsidRDefault="003D1EC3" w:rsidP="0051143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e-wallet during</w:t>
                  </w:r>
                </w:p>
                <w:p w14:paraId="4E99E863" w14:textId="21F3D02A" w:rsidR="003D1EC3" w:rsidRPr="00505053" w:rsidRDefault="003D1EC3" w:rsidP="00511438">
                  <w:pPr>
                    <w:spacing w:after="0" w:line="240" w:lineRule="auto"/>
                    <w:ind w:left="-123" w:right="-224"/>
                    <w:jc w:val="center"/>
                    <w:rPr>
                      <w:rFonts w:ascii="Arial" w:eastAsia="Times New Roman" w:hAnsi="Arial" w:cs="Arial"/>
                      <w:color w:val="000000"/>
                      <w:sz w:val="20"/>
                      <w:szCs w:val="20"/>
                      <w:lang w:eastAsia="en-MY"/>
                    </w:rPr>
                  </w:pPr>
                  <w:r>
                    <w:rPr>
                      <w:rFonts w:ascii="Arial" w:hAnsi="Arial" w:cs="Arial"/>
                      <w:color w:val="000000"/>
                      <w:sz w:val="20"/>
                      <w:szCs w:val="20"/>
                    </w:rPr>
                    <w:t>events?</w:t>
                  </w:r>
                </w:p>
              </w:tc>
            </w:tr>
            <w:tr w:rsidR="003D1EC3" w:rsidRPr="00505053" w14:paraId="6552EDBF"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19251A6" w14:textId="1B2FEF77"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40A7E6DC"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77B6AD" w14:textId="0B3178AB"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1AC709E5"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45061DD" w14:textId="02F03A4E"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24A13817"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D348EB" w14:textId="01E175F7"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66D121E9"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7F1803A" w14:textId="140D8DF1"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544C1F3F"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00ED69E" w14:textId="2FBA2720"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48E449D7"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757A868" w14:textId="10D3AD14"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66192084"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F18F73" w14:textId="53321555"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687EA9CA"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D015DF6" w14:textId="3A513410"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0906A88D"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E449B4C" w14:textId="3B945653"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539BD72A"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F7CD8F3" w14:textId="27F77AEA"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66AAB8F5"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C9A4DE3" w14:textId="32567DAA"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46B8A966"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E867163" w14:textId="48F82942"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12B9BEF0"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5477E01" w14:textId="6A15C38B"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4D23704F"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ADEB71B" w14:textId="548F485B"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3D1EC3" w:rsidRPr="00505053" w14:paraId="664C705B"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39856F2" w14:textId="460926CC"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3728D458"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D7F4939" w14:textId="03B9F517"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6CFD38BC"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466F622" w14:textId="59DD2EDB"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626438A4"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97681F4" w14:textId="70FBB1F6"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10A5951A"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9DDE4F6" w14:textId="772B4DDF"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3D1EC3" w:rsidRPr="00505053" w14:paraId="616E940E" w14:textId="77777777" w:rsidTr="00511438">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3B55B0DB" w14:textId="5ABADA15" w:rsidR="003D1EC3" w:rsidRPr="00505053" w:rsidRDefault="003D1EC3"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bl>
          <w:p w14:paraId="6A32B666" w14:textId="77777777" w:rsidR="00247DCC" w:rsidRDefault="00247DCC" w:rsidP="00511438">
            <w:pPr>
              <w:jc w:val="center"/>
            </w:pPr>
          </w:p>
        </w:tc>
        <w:tc>
          <w:tcPr>
            <w:tcW w:w="1250" w:type="pct"/>
          </w:tcPr>
          <w:tbl>
            <w:tblPr>
              <w:tblW w:w="2043" w:type="dxa"/>
              <w:tblLayout w:type="fixed"/>
              <w:tblLook w:val="04A0" w:firstRow="1" w:lastRow="0" w:firstColumn="1" w:lastColumn="0" w:noHBand="0" w:noVBand="1"/>
            </w:tblPr>
            <w:tblGrid>
              <w:gridCol w:w="2043"/>
            </w:tblGrid>
            <w:tr w:rsidR="003D1EC3" w:rsidRPr="00505053" w14:paraId="5254C4CF" w14:textId="77777777" w:rsidTr="00511438">
              <w:trPr>
                <w:trHeight w:val="1221"/>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1973A697" w14:textId="77777777" w:rsidR="00511438" w:rsidRDefault="003D1EC3"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05178F6D" w14:textId="77777777" w:rsidR="00511438" w:rsidRDefault="003D1EC3"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you CANNOT use</w:t>
                  </w:r>
                </w:p>
                <w:p w14:paraId="03A393B5" w14:textId="77777777" w:rsidR="00511438" w:rsidRDefault="003D1EC3"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an e-wallet at</w:t>
                  </w:r>
                </w:p>
                <w:p w14:paraId="033FCDE9" w14:textId="5A90E4BA" w:rsidR="003D1EC3" w:rsidRDefault="003D1EC3"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events?</w:t>
                  </w:r>
                </w:p>
                <w:p w14:paraId="409940B9" w14:textId="51E96E78"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p>
              </w:tc>
            </w:tr>
            <w:tr w:rsidR="003D1EC3" w:rsidRPr="00505053" w14:paraId="73EF8611"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90F1D9B" w14:textId="1A98270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149E978A"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F7344F" w14:textId="6F15179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59F79ADA"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3283EA2" w14:textId="54B5BE14"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12F0C020"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AFC7A69" w14:textId="3C59FC79"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66EFAFE6"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9074505" w14:textId="626A6569"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D1EC3" w:rsidRPr="00505053" w14:paraId="5B988720"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43BF7A7" w14:textId="64536F19"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50A31DAF"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84BF14" w14:textId="1A3EC03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24D7BD77"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CB69DFD" w14:textId="62B1EF77"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D1EC3" w:rsidRPr="00505053" w14:paraId="3891ADEE"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8C4DCF" w14:textId="33B20C09"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37B8182C"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7CA51FC" w14:textId="047964A1"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6678E77C"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C8431D8" w14:textId="2D1EFF5F"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333D6A6B"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7556CD8" w14:textId="04CC7D0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65959855"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285D71" w14:textId="1B4C6FE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5DBCFF7C"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701DE61" w14:textId="5514150D"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D1EC3" w:rsidRPr="00505053" w14:paraId="05AB7F93"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6A2267E" w14:textId="6F65E415"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3D1EC3" w:rsidRPr="00505053" w14:paraId="726414CB"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F49EF0A" w14:textId="1FD6C968"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07AD1795"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47E9880" w14:textId="33248A27"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D1EC3" w:rsidRPr="00505053" w14:paraId="23A447AA"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66E61A2" w14:textId="4FCA7768"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3D1EC3" w:rsidRPr="00505053" w14:paraId="623F2DFD"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05E06FE" w14:textId="14F390E1"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65228C96"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D43C85" w14:textId="1265E9E8"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3D1EC3" w:rsidRPr="00505053" w14:paraId="156CA153" w14:textId="77777777" w:rsidTr="00511438">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79784143" w14:textId="0F069A09" w:rsidR="003D1EC3" w:rsidRPr="00505053" w:rsidRDefault="003D1EC3"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0375BBE8" w14:textId="77777777" w:rsidR="00247DCC" w:rsidRDefault="00247DCC" w:rsidP="00511438">
            <w:pPr>
              <w:jc w:val="center"/>
            </w:pPr>
          </w:p>
        </w:tc>
        <w:tc>
          <w:tcPr>
            <w:tcW w:w="1250" w:type="pct"/>
          </w:tcPr>
          <w:tbl>
            <w:tblPr>
              <w:tblW w:w="2053" w:type="dxa"/>
              <w:tblLayout w:type="fixed"/>
              <w:tblLook w:val="04A0" w:firstRow="1" w:lastRow="0" w:firstColumn="1" w:lastColumn="0" w:noHBand="0" w:noVBand="1"/>
            </w:tblPr>
            <w:tblGrid>
              <w:gridCol w:w="2053"/>
            </w:tblGrid>
            <w:tr w:rsidR="00247DCC" w:rsidRPr="00FD537C" w14:paraId="313853AA" w14:textId="77777777" w:rsidTr="00511438">
              <w:trPr>
                <w:trHeight w:val="1221"/>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730D0812" w14:textId="35663BF4" w:rsidR="00247DC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55FBA00F"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p>
              </w:tc>
            </w:tr>
            <w:tr w:rsidR="00247DCC" w:rsidRPr="00FD537C" w14:paraId="4E4CC37D"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8EE7008" w14:textId="02842090" w:rsidR="00247DCC" w:rsidRPr="00FD537C" w:rsidRDefault="0001664A"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247DCC" w:rsidRPr="00FD537C" w14:paraId="49AFFC00"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1F4716B" w14:textId="15299796" w:rsidR="00247DCC" w:rsidRPr="00FD537C" w:rsidRDefault="0051143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247DCC" w:rsidRPr="00FD537C" w14:paraId="20D9D6B7"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F6355A7" w14:textId="2BFD75EE" w:rsidR="00247DCC" w:rsidRPr="00FD537C" w:rsidRDefault="0051143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247DCC" w:rsidRPr="00FD537C" w14:paraId="368544BE"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0EE573"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247DCC" w:rsidRPr="00FD537C" w14:paraId="0A9D4DAA"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1AB104E"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247DCC" w:rsidRPr="00FD537C" w14:paraId="0F977F78"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FB9379E"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5B4689D0"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201D49E" w14:textId="49398892" w:rsidR="00247DCC" w:rsidRPr="00FD537C" w:rsidRDefault="00F3367F"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794D0CD8"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C21D74A" w14:textId="0D0A6E47" w:rsidR="00247DCC" w:rsidRPr="00FD537C" w:rsidRDefault="00F3367F"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247DCC" w:rsidRPr="00FD537C" w14:paraId="47218A90"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BF2A7F1" w14:textId="6BF360F6" w:rsidR="00247DCC" w:rsidRPr="00FD537C" w:rsidRDefault="00F3367F"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247DCC" w:rsidRPr="00FD537C" w14:paraId="25455829"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CCD9120" w14:textId="6F3E873D" w:rsidR="00247DCC" w:rsidRPr="00FD537C" w:rsidRDefault="00F3367F"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247DCC" w:rsidRPr="00FD537C" w14:paraId="5DD776DE"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053E725" w14:textId="20CC8E03" w:rsidR="00247DCC" w:rsidRPr="00FD537C" w:rsidRDefault="0051143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247DCC" w:rsidRPr="00FD537C" w14:paraId="1F8C82D7"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F80960" w14:textId="1E09A9CB" w:rsidR="00247DCC" w:rsidRPr="00FD537C" w:rsidRDefault="0051143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247DCC" w:rsidRPr="00FD537C" w14:paraId="2793B4EB"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C843936"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080774A4"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8906F37" w14:textId="432DA14E" w:rsidR="00247DCC" w:rsidRPr="00FD537C" w:rsidRDefault="00380946"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247DCC" w:rsidRPr="00FD537C" w14:paraId="583AA56F"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1125B05" w14:textId="3085FB6E" w:rsidR="00247DCC" w:rsidRPr="00FD537C" w:rsidRDefault="0051143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247DCC" w:rsidRPr="00FD537C" w14:paraId="01EB377C"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CE96C43"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4E0F6AFD"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BC4E2A"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48D4324F"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0885290"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408E2B06"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F9ACBEE" w14:textId="77777777" w:rsidR="00247DCC" w:rsidRPr="00FD537C" w:rsidRDefault="00247DCC"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338C38C2"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9155C8C" w14:textId="1D91DAA1" w:rsidR="00247DCC" w:rsidRPr="00FD537C" w:rsidRDefault="00C71C0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247DCC" w:rsidRPr="00FD537C" w14:paraId="761CA801" w14:textId="77777777" w:rsidTr="00511438">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56A3269" w14:textId="7EB0347B" w:rsidR="00247DCC" w:rsidRPr="00FD537C" w:rsidRDefault="00C71C08"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bl>
          <w:p w14:paraId="4466219A" w14:textId="77777777" w:rsidR="00247DCC" w:rsidRDefault="00247DCC" w:rsidP="00511438">
            <w:pPr>
              <w:jc w:val="center"/>
            </w:pPr>
          </w:p>
        </w:tc>
      </w:tr>
    </w:tbl>
    <w:p w14:paraId="1E9EFF58" w14:textId="77777777" w:rsidR="00511438" w:rsidRDefault="00511438" w:rsidP="00472537">
      <w:pPr>
        <w:jc w:val="both"/>
      </w:pPr>
    </w:p>
    <w:p w14:paraId="500B0D22" w14:textId="77777777" w:rsidR="00247DCC" w:rsidRPr="00130671" w:rsidRDefault="00247DCC" w:rsidP="00130671">
      <w:pPr>
        <w:rPr>
          <w:b/>
          <w:bCs/>
          <w:color w:val="1F3864" w:themeColor="accent1" w:themeShade="80"/>
          <w:sz w:val="24"/>
          <w:szCs w:val="24"/>
        </w:rPr>
      </w:pPr>
      <w:r w:rsidRPr="00130671">
        <w:rPr>
          <w:b/>
          <w:bCs/>
          <w:color w:val="1F3864" w:themeColor="accent1" w:themeShade="80"/>
          <w:sz w:val="24"/>
          <w:szCs w:val="24"/>
        </w:rPr>
        <w:t>Kano Categorization Results:</w:t>
      </w:r>
    </w:p>
    <w:p w14:paraId="54B6973A" w14:textId="77777777" w:rsidR="00511438" w:rsidRPr="00301404" w:rsidRDefault="00511438" w:rsidP="00511438">
      <w:pPr>
        <w:pStyle w:val="NormalWeb"/>
        <w:numPr>
          <w:ilvl w:val="0"/>
          <w:numId w:val="4"/>
        </w:numPr>
        <w:jc w:val="both"/>
        <w:rPr>
          <w:rStyle w:val="Strong"/>
          <w:b w:val="0"/>
          <w:bCs w:val="0"/>
        </w:rPr>
      </w:pPr>
      <w:r>
        <w:rPr>
          <w:rStyle w:val="Strong"/>
        </w:rPr>
        <w:t>M (</w:t>
      </w:r>
      <w:r>
        <w:rPr>
          <w:b/>
          <w:bCs/>
        </w:rPr>
        <w:t>Must-be</w:t>
      </w:r>
      <w:r>
        <w:rPr>
          <w:rStyle w:val="Strong"/>
        </w:rPr>
        <w:t>)</w:t>
      </w:r>
      <w:r>
        <w:t>: 3 participants * 5 points = 15</w:t>
      </w:r>
    </w:p>
    <w:p w14:paraId="7BD4781D" w14:textId="562C2867" w:rsidR="00511438" w:rsidRDefault="00511438" w:rsidP="00511438">
      <w:pPr>
        <w:pStyle w:val="NormalWeb"/>
        <w:numPr>
          <w:ilvl w:val="0"/>
          <w:numId w:val="4"/>
        </w:numPr>
        <w:jc w:val="both"/>
      </w:pPr>
      <w:r>
        <w:rPr>
          <w:rStyle w:val="Strong"/>
        </w:rPr>
        <w:t>A (Attractive)</w:t>
      </w:r>
      <w:r>
        <w:t>: 4 participants * 4 points = 16</w:t>
      </w:r>
    </w:p>
    <w:p w14:paraId="2110EDE4" w14:textId="6C65D61F" w:rsidR="00511438" w:rsidRDefault="00511438" w:rsidP="00511438">
      <w:pPr>
        <w:pStyle w:val="NormalWeb"/>
        <w:numPr>
          <w:ilvl w:val="0"/>
          <w:numId w:val="4"/>
        </w:numPr>
        <w:jc w:val="both"/>
      </w:pPr>
      <w:r>
        <w:rPr>
          <w:rStyle w:val="Strong"/>
        </w:rPr>
        <w:t>P (Performance)</w:t>
      </w:r>
      <w:r>
        <w:t>: 5 participants * 3 points = 15</w:t>
      </w:r>
    </w:p>
    <w:p w14:paraId="21831953" w14:textId="6A2CEEE1" w:rsidR="00511438" w:rsidRDefault="00511438" w:rsidP="00511438">
      <w:pPr>
        <w:pStyle w:val="NormalWeb"/>
        <w:numPr>
          <w:ilvl w:val="0"/>
          <w:numId w:val="4"/>
        </w:numPr>
        <w:jc w:val="both"/>
      </w:pPr>
      <w:r>
        <w:rPr>
          <w:rStyle w:val="Strong"/>
        </w:rPr>
        <w:t>I (Indifferent)</w:t>
      </w:r>
      <w:r>
        <w:t>: 9 participants * 2 points = 18</w:t>
      </w:r>
    </w:p>
    <w:p w14:paraId="3D6F424B" w14:textId="77777777" w:rsidR="00511438" w:rsidRDefault="00511438" w:rsidP="00511438">
      <w:pPr>
        <w:pStyle w:val="NormalWeb"/>
        <w:numPr>
          <w:ilvl w:val="0"/>
          <w:numId w:val="4"/>
        </w:numPr>
        <w:jc w:val="both"/>
      </w:pPr>
      <w:r>
        <w:rPr>
          <w:rStyle w:val="Strong"/>
        </w:rPr>
        <w:t>Q (Questionable/Contradictory)</w:t>
      </w:r>
      <w:r>
        <w:t>: 0 participants * 1 point = 0</w:t>
      </w:r>
    </w:p>
    <w:p w14:paraId="704F1979" w14:textId="39758BEC" w:rsidR="00511438" w:rsidRDefault="00511438" w:rsidP="00511438">
      <w:pPr>
        <w:pStyle w:val="NormalWeb"/>
        <w:numPr>
          <w:ilvl w:val="0"/>
          <w:numId w:val="4"/>
        </w:numPr>
        <w:jc w:val="both"/>
      </w:pPr>
      <w:r>
        <w:rPr>
          <w:rStyle w:val="Strong"/>
        </w:rPr>
        <w:t>Average</w:t>
      </w:r>
      <w:r>
        <w:t xml:space="preserve">: </w:t>
      </w:r>
      <w:r w:rsidRPr="006554BA">
        <w:t xml:space="preserve">Sum = </w:t>
      </w:r>
      <w:r>
        <w:t>64</w:t>
      </w:r>
      <w:r w:rsidRPr="006554BA">
        <w:t xml:space="preserve">, Average = </w:t>
      </w:r>
      <w:r>
        <w:t xml:space="preserve">64 </w:t>
      </w:r>
      <w:r w:rsidRPr="006554BA">
        <w:t xml:space="preserve">/ </w:t>
      </w:r>
      <w:r>
        <w:t>21</w:t>
      </w:r>
      <w:r w:rsidRPr="006554BA">
        <w:t xml:space="preserve"> = </w:t>
      </w:r>
      <w:r>
        <w:t>3.0</w:t>
      </w:r>
    </w:p>
    <w:p w14:paraId="439F8E27" w14:textId="233340D7" w:rsidR="00D82EAF" w:rsidRDefault="00511438" w:rsidP="00511438">
      <w:pPr>
        <w:pStyle w:val="NormalWeb"/>
        <w:numPr>
          <w:ilvl w:val="0"/>
          <w:numId w:val="4"/>
        </w:numPr>
        <w:jc w:val="both"/>
      </w:pPr>
      <w:r>
        <w:rPr>
          <w:rStyle w:val="Strong"/>
        </w:rPr>
        <w:t>Kano Category</w:t>
      </w:r>
      <w:r>
        <w:t>: Performance</w:t>
      </w:r>
    </w:p>
    <w:p w14:paraId="004B32EE" w14:textId="5FED7820" w:rsidR="00511438" w:rsidRDefault="00511438" w:rsidP="00511438">
      <w:pPr>
        <w:pStyle w:val="NormalWeb"/>
        <w:jc w:val="both"/>
      </w:pPr>
    </w:p>
    <w:p w14:paraId="34264F26" w14:textId="3CB73FC5" w:rsidR="00511438" w:rsidRDefault="00511438" w:rsidP="00511438">
      <w:pPr>
        <w:pStyle w:val="NormalWeb"/>
        <w:jc w:val="both"/>
      </w:pPr>
    </w:p>
    <w:p w14:paraId="5D162FAC" w14:textId="77777777" w:rsidR="00511438" w:rsidRDefault="00511438" w:rsidP="00511438">
      <w:pPr>
        <w:pStyle w:val="NormalWeb"/>
        <w:jc w:val="both"/>
      </w:pPr>
    </w:p>
    <w:p w14:paraId="53C7E2D5" w14:textId="5E251334" w:rsidR="00600540" w:rsidRPr="0007259A" w:rsidRDefault="0007259A" w:rsidP="00130671">
      <w:pPr>
        <w:pStyle w:val="Heading5"/>
      </w:pPr>
      <w:bookmarkStart w:id="25" w:name="_Toc199062116"/>
      <w:r>
        <w:rPr>
          <w:i/>
          <w:iCs/>
        </w:rPr>
        <w:lastRenderedPageBreak/>
        <w:t>3.3</w:t>
      </w:r>
      <w:r w:rsidR="00BE74FE">
        <w:rPr>
          <w:i/>
          <w:iCs/>
        </w:rPr>
        <w:t>.9</w:t>
      </w:r>
      <w:r w:rsidR="00600540">
        <w:t xml:space="preserve"> </w:t>
      </w:r>
      <w:r w:rsidR="00600540" w:rsidRPr="0007259A">
        <w:t>Feature Responded – Live Attendance Status</w:t>
      </w:r>
      <w:bookmarkEnd w:id="25"/>
    </w:p>
    <w:p w14:paraId="5573CC5F" w14:textId="77777777" w:rsidR="00D82EAF" w:rsidRPr="00D82EAF" w:rsidRDefault="00D82EAF" w:rsidP="00D82EAF">
      <w:pPr>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600540" w14:paraId="522D05E1" w14:textId="77777777" w:rsidTr="00511438">
        <w:tc>
          <w:tcPr>
            <w:tcW w:w="1250" w:type="pct"/>
          </w:tcPr>
          <w:tbl>
            <w:tblPr>
              <w:tblW w:w="2007" w:type="dxa"/>
              <w:tblLayout w:type="fixed"/>
              <w:tblLook w:val="04A0" w:firstRow="1" w:lastRow="0" w:firstColumn="1" w:lastColumn="0" w:noHBand="0" w:noVBand="1"/>
            </w:tblPr>
            <w:tblGrid>
              <w:gridCol w:w="2007"/>
            </w:tblGrid>
            <w:tr w:rsidR="00600540" w:rsidRPr="00AB4BC4" w14:paraId="70B1A401" w14:textId="77777777" w:rsidTr="00511438">
              <w:trPr>
                <w:trHeight w:val="948"/>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C725CF2" w14:textId="3F18A74C" w:rsidR="00600540"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2A649B96"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
              </w:tc>
            </w:tr>
            <w:tr w:rsidR="00600540" w:rsidRPr="00AB4BC4" w14:paraId="5CC844B4"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9EDA462"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600540" w:rsidRPr="00AB4BC4" w14:paraId="511FD64E"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A0085F6"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600540" w:rsidRPr="00AB4BC4" w14:paraId="7365A44D"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D6D410E"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600540" w:rsidRPr="00AB4BC4" w14:paraId="1978095E"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D5D2598"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600540" w:rsidRPr="00AB4BC4" w14:paraId="46B8D256"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0C2A20"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600540" w:rsidRPr="00AB4BC4" w14:paraId="6B1D7F23"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B69F65F"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600540" w:rsidRPr="00AB4BC4" w14:paraId="479CE9F1"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5A35FBE"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600540" w:rsidRPr="00AB4BC4" w14:paraId="2C767B18"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C7AE4C"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600540" w:rsidRPr="00AB4BC4" w14:paraId="03EC4A05"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85D0742"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600540" w:rsidRPr="00AB4BC4" w14:paraId="2971A439"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AE04988"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600540" w:rsidRPr="00AB4BC4" w14:paraId="6A354E3A"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7B5F2EE"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600540" w:rsidRPr="00AB4BC4" w14:paraId="1AF0F721"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A070900"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600540" w:rsidRPr="00AB4BC4" w14:paraId="688C44A1"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9457452"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600540" w:rsidRPr="00AB4BC4" w14:paraId="57F91BA8"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831C255"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600540" w:rsidRPr="00AB4BC4" w14:paraId="3F2AE961"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AA6E1A3"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600540" w:rsidRPr="00AB4BC4" w14:paraId="231FD0CB"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C480CCC"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600540" w:rsidRPr="00AB4BC4" w14:paraId="222BA0A3"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699B7C4"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600540" w:rsidRPr="00AB4BC4" w14:paraId="6808E6D4"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EBE5D29"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600540" w:rsidRPr="00AB4BC4" w14:paraId="759E93D9" w14:textId="77777777" w:rsidTr="00511438">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88C3373"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600540" w:rsidRPr="00AB4BC4" w14:paraId="52B1C5CC" w14:textId="77777777" w:rsidTr="00511438">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F9ADA33"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600540" w:rsidRPr="00AB4BC4" w14:paraId="13CBB8FA" w14:textId="77777777" w:rsidTr="00511438">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8FDF2D6" w14:textId="77777777" w:rsidR="00600540" w:rsidRDefault="00600540" w:rsidP="00511438">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1159B969" w14:textId="77777777" w:rsidR="00600540" w:rsidRDefault="00600540" w:rsidP="00511438">
                  <w:pPr>
                    <w:spacing w:after="0" w:line="240" w:lineRule="auto"/>
                    <w:ind w:left="-78"/>
                    <w:jc w:val="center"/>
                    <w:rPr>
                      <w:rFonts w:ascii="Arial" w:eastAsia="Times New Roman" w:hAnsi="Arial" w:cs="Arial"/>
                      <w:color w:val="000000"/>
                      <w:sz w:val="20"/>
                      <w:szCs w:val="20"/>
                      <w:lang w:eastAsia="en-MY"/>
                    </w:rPr>
                  </w:pPr>
                </w:p>
                <w:p w14:paraId="3A2AB76E" w14:textId="77777777" w:rsidR="00600540" w:rsidRPr="00AB4BC4" w:rsidRDefault="00600540" w:rsidP="00511438">
                  <w:pPr>
                    <w:spacing w:after="0" w:line="240" w:lineRule="auto"/>
                    <w:ind w:left="-78"/>
                    <w:jc w:val="center"/>
                    <w:rPr>
                      <w:rFonts w:ascii="Arial" w:eastAsia="Times New Roman" w:hAnsi="Arial" w:cs="Arial"/>
                      <w:color w:val="000000"/>
                      <w:sz w:val="20"/>
                      <w:szCs w:val="20"/>
                      <w:lang w:eastAsia="en-MY"/>
                    </w:rPr>
                  </w:pPr>
                </w:p>
              </w:tc>
            </w:tr>
          </w:tbl>
          <w:p w14:paraId="09840346" w14:textId="77777777" w:rsidR="00600540" w:rsidRDefault="00600540" w:rsidP="00511438">
            <w:pPr>
              <w:jc w:val="center"/>
            </w:pPr>
          </w:p>
        </w:tc>
        <w:tc>
          <w:tcPr>
            <w:tcW w:w="1250" w:type="pct"/>
          </w:tcPr>
          <w:tbl>
            <w:tblPr>
              <w:tblW w:w="2017" w:type="dxa"/>
              <w:tblLayout w:type="fixed"/>
              <w:tblLook w:val="04A0" w:firstRow="1" w:lastRow="0" w:firstColumn="1" w:lastColumn="0" w:noHBand="0" w:noVBand="1"/>
            </w:tblPr>
            <w:tblGrid>
              <w:gridCol w:w="2017"/>
            </w:tblGrid>
            <w:tr w:rsidR="00954896" w:rsidRPr="00505053" w14:paraId="1073D721" w14:textId="77777777" w:rsidTr="00511438">
              <w:trPr>
                <w:trHeight w:val="315"/>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5DE16EDA" w14:textId="77777777" w:rsidR="00511438" w:rsidRDefault="00954896" w:rsidP="00511438">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287E4D9A" w14:textId="364A5D13" w:rsidR="00954896" w:rsidRPr="00505053" w:rsidRDefault="00954896" w:rsidP="00511438">
                  <w:pPr>
                    <w:spacing w:after="0" w:line="240" w:lineRule="auto"/>
                    <w:ind w:left="-123" w:right="-224"/>
                    <w:jc w:val="center"/>
                    <w:rPr>
                      <w:rFonts w:ascii="Arial" w:eastAsia="Times New Roman" w:hAnsi="Arial" w:cs="Arial"/>
                      <w:color w:val="000000"/>
                      <w:sz w:val="20"/>
                      <w:szCs w:val="20"/>
                      <w:lang w:eastAsia="en-MY"/>
                    </w:rPr>
                  </w:pPr>
                  <w:r>
                    <w:rPr>
                      <w:rFonts w:ascii="Arial" w:hAnsi="Arial" w:cs="Arial"/>
                      <w:color w:val="000000"/>
                      <w:sz w:val="20"/>
                      <w:szCs w:val="20"/>
                    </w:rPr>
                    <w:t>your attendance is displayed in real-time during check-in?</w:t>
                  </w:r>
                </w:p>
              </w:tc>
            </w:tr>
            <w:tr w:rsidR="00954896" w:rsidRPr="00505053" w14:paraId="67B1B28A"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710B9B8" w14:textId="04DA2317"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5D1EC3AD"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71B4B26" w14:textId="4C209A82"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09240199"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4599A5" w14:textId="0288A864"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40B1F377"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5DF5F8" w14:textId="49AD89D4"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7CAF9DCF"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D5F89F" w14:textId="49564D8E"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3491C0EC"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461B49" w14:textId="48AAFAC0"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43402840"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A2EBE2" w14:textId="7395D794"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486F09D7"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F54EF5A" w14:textId="78DA25E8"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3AA456B1"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6D95525" w14:textId="1D85CF3E"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56A77976"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D9E8D81" w14:textId="215B1F3F"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7150E549"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1EB7769" w14:textId="580251DF"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0D2686EC"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7792252" w14:textId="1992D446"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5E0757BA"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A12CB20" w14:textId="0AD33698"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2BD4F7E5"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ABD50E3" w14:textId="74F9A967"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54896" w:rsidRPr="00505053" w14:paraId="695A301E"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436E775" w14:textId="69681B6D"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2637ED9C"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3F4ED14" w14:textId="11041655"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7623C1A1"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A34F3D" w14:textId="04DB85B1"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954896" w:rsidRPr="00505053" w14:paraId="2197599A"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4C841F6" w14:textId="6644B349"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4F29939D" w14:textId="77777777" w:rsidTr="00511438">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6553D9D" w14:textId="0C23047A"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661DF388" w14:textId="77777777" w:rsidTr="00511438">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910D73D" w14:textId="6C09B7D0"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01645C8C" w14:textId="77777777" w:rsidTr="00511438">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614A756" w14:textId="1073490A" w:rsidR="00954896" w:rsidRPr="00505053" w:rsidRDefault="00954896" w:rsidP="00511438">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023F1339" w14:textId="77777777" w:rsidR="00600540" w:rsidRDefault="00600540" w:rsidP="00511438">
            <w:pPr>
              <w:jc w:val="center"/>
            </w:pPr>
          </w:p>
        </w:tc>
        <w:tc>
          <w:tcPr>
            <w:tcW w:w="1250" w:type="pct"/>
          </w:tcPr>
          <w:tbl>
            <w:tblPr>
              <w:tblW w:w="2043" w:type="dxa"/>
              <w:tblLayout w:type="fixed"/>
              <w:tblLook w:val="04A0" w:firstRow="1" w:lastRow="0" w:firstColumn="1" w:lastColumn="0" w:noHBand="0" w:noVBand="1"/>
            </w:tblPr>
            <w:tblGrid>
              <w:gridCol w:w="2043"/>
            </w:tblGrid>
            <w:tr w:rsidR="00954896" w:rsidRPr="00505053" w14:paraId="33455133" w14:textId="77777777" w:rsidTr="00511438">
              <w:trPr>
                <w:trHeight w:val="315"/>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67C3CF6" w14:textId="77777777" w:rsidR="00511438" w:rsidRDefault="00954896"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"How do you feel if</w:t>
                  </w:r>
                </w:p>
                <w:p w14:paraId="4A370796" w14:textId="19D90AB3" w:rsidR="00954896" w:rsidRDefault="00954896" w:rsidP="00511438">
                  <w:pPr>
                    <w:spacing w:after="0" w:line="240" w:lineRule="auto"/>
                    <w:ind w:right="-279"/>
                    <w:jc w:val="center"/>
                    <w:rPr>
                      <w:rFonts w:ascii="Arial" w:hAnsi="Arial" w:cs="Arial"/>
                      <w:color w:val="000000"/>
                      <w:sz w:val="20"/>
                      <w:szCs w:val="20"/>
                    </w:rPr>
                  </w:pPr>
                  <w:r>
                    <w:rPr>
                      <w:rFonts w:ascii="Arial" w:hAnsi="Arial" w:cs="Arial"/>
                      <w:color w:val="000000"/>
                      <w:sz w:val="20"/>
                      <w:szCs w:val="20"/>
                    </w:rPr>
                    <w:t>your attendance is NOT shown during check-in?</w:t>
                  </w:r>
                </w:p>
                <w:p w14:paraId="17DA7849" w14:textId="54B1F5FF"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p>
              </w:tc>
            </w:tr>
            <w:tr w:rsidR="00954896" w:rsidRPr="00505053" w14:paraId="5A93FA25"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48F2B7" w14:textId="5097FAD4"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122BF84F"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9F048F6" w14:textId="1B20EEB5"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54896" w:rsidRPr="00505053" w14:paraId="5DC63F99"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BE1BAC1" w14:textId="11C35ED9"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492650FC"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82C759" w14:textId="036CB9AF"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6AF3DDFA"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DFDC177" w14:textId="3A2DEB96"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5C13ECF3"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897A14E" w14:textId="1EA3192D"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6228A279"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76084A" w14:textId="72805E94"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7FCAD249"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BEDE083" w14:textId="7F021563"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54896" w:rsidRPr="00505053" w14:paraId="3F9E9595"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2F22C6A" w14:textId="03149E93"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5F54127C"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1DD3C03" w14:textId="26E1AB06"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54896" w:rsidRPr="00505053" w14:paraId="792E4324"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55FF41" w14:textId="2D34BFF1"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74BC116A"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ED2B6CF" w14:textId="31753A92"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6E87FDEE"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DF51733" w14:textId="42424812"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23575845"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2257DC8" w14:textId="6A79CD64"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44A1BC79"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8E21738" w14:textId="14CB72CA"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954896" w:rsidRPr="00505053" w14:paraId="1F6B5848"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BC854D6" w14:textId="6F01E948"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043085DF"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4268105" w14:textId="619C410C"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954896" w:rsidRPr="00505053" w14:paraId="28AF7654"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48C6299" w14:textId="1F9EF4B0"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954896" w:rsidRPr="00505053" w14:paraId="3CC62E2B" w14:textId="77777777" w:rsidTr="00511438">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E5B39D2" w14:textId="7F544C34"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248003D2" w14:textId="77777777" w:rsidTr="00511438">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E5EB49" w14:textId="6E45D555"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954896" w:rsidRPr="00505053" w14:paraId="74D4B6E2" w14:textId="77777777" w:rsidTr="00511438">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E1F60E2" w14:textId="50CC9D22" w:rsidR="00954896" w:rsidRPr="00505053" w:rsidRDefault="00954896" w:rsidP="00511438">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bl>
          <w:p w14:paraId="1F78F4D0" w14:textId="77777777" w:rsidR="00600540" w:rsidRDefault="00600540" w:rsidP="00511438">
            <w:pPr>
              <w:jc w:val="center"/>
            </w:pPr>
          </w:p>
        </w:tc>
        <w:tc>
          <w:tcPr>
            <w:tcW w:w="1250" w:type="pct"/>
          </w:tcPr>
          <w:tbl>
            <w:tblPr>
              <w:tblW w:w="2053" w:type="dxa"/>
              <w:tblLayout w:type="fixed"/>
              <w:tblLook w:val="04A0" w:firstRow="1" w:lastRow="0" w:firstColumn="1" w:lastColumn="0" w:noHBand="0" w:noVBand="1"/>
            </w:tblPr>
            <w:tblGrid>
              <w:gridCol w:w="2053"/>
            </w:tblGrid>
            <w:tr w:rsidR="00600540" w:rsidRPr="00FD537C" w14:paraId="1FF2B442" w14:textId="77777777" w:rsidTr="00511438">
              <w:trPr>
                <w:trHeight w:val="948"/>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FE659B9" w14:textId="6D85BFB6" w:rsidR="00600540"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030CDFCF"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p>
              </w:tc>
            </w:tr>
            <w:tr w:rsidR="00600540" w:rsidRPr="00FD537C" w14:paraId="61D0C488"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CFA1A53" w14:textId="42AC5267" w:rsidR="00600540" w:rsidRPr="00FD537C" w:rsidRDefault="00EE25CA"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115FD4D8"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1108234" w14:textId="1DA21FE7" w:rsidR="00600540" w:rsidRPr="00FD537C" w:rsidRDefault="00A53BF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00540" w:rsidRPr="00FD537C" w14:paraId="39C0E322"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4750EAE" w14:textId="3CC34904" w:rsidR="00600540" w:rsidRPr="00FD537C" w:rsidRDefault="00EE25CA"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342755A9"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7D6527D" w14:textId="43F34D33" w:rsidR="00600540" w:rsidRPr="00FD537C" w:rsidRDefault="00EE25CA"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079BA41F"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40DFC79" w14:textId="67E4F10B" w:rsidR="00600540" w:rsidRPr="00FD537C" w:rsidRDefault="00EE25CA"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600540" w:rsidRPr="00FD537C" w14:paraId="436022B7"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F3FDE5"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32F22199"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A20AF4E" w14:textId="0A4C24F5" w:rsidR="00600540" w:rsidRPr="00FD537C" w:rsidRDefault="00664B23"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00540" w:rsidRPr="00FD537C" w14:paraId="254515C2"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DFFB165" w14:textId="1BE685AC" w:rsidR="00600540" w:rsidRPr="00FD537C" w:rsidRDefault="00A53BF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00540" w:rsidRPr="00FD537C" w14:paraId="1CECDE36"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6607171" w14:textId="2039E473" w:rsidR="00600540" w:rsidRPr="00FD537C" w:rsidRDefault="00664B23"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3F55BAC1"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6156F25" w14:textId="00A498CE" w:rsidR="00600540" w:rsidRPr="00FD537C" w:rsidRDefault="00A53BF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00540" w:rsidRPr="00FD537C" w14:paraId="75FB0BCB"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EA4F8F" w14:textId="00C14021" w:rsidR="00600540" w:rsidRPr="00FD537C" w:rsidRDefault="00664B23"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1A307CBC"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B006BB3" w14:textId="1525DF35" w:rsidR="00600540" w:rsidRPr="00FD537C" w:rsidRDefault="00664B23"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6A47B643"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12DEF72"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0A12E068"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C281DFA" w14:textId="210C930C" w:rsidR="00600540" w:rsidRPr="00FD537C" w:rsidRDefault="0085297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R</w:t>
                  </w:r>
                </w:p>
              </w:tc>
            </w:tr>
            <w:tr w:rsidR="00600540" w:rsidRPr="00FD537C" w14:paraId="202B71BA"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137AE6E" w14:textId="7ED3EFDC" w:rsidR="00600540" w:rsidRPr="00FD537C" w:rsidRDefault="0085297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600540" w:rsidRPr="00FD537C" w14:paraId="2576B7E2"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B6B626"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7E9C27A6"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679180A" w14:textId="5BD055FB" w:rsidR="00600540" w:rsidRPr="00FD537C" w:rsidRDefault="00A53BF9"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600540" w:rsidRPr="00FD537C" w14:paraId="5EF609AA"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7A9FA59"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12EC1A7D" w14:textId="77777777" w:rsidTr="00511438">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FDD96BA"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345FE985" w14:textId="77777777" w:rsidTr="00511438">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6C0FABD"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600540" w:rsidRPr="00FD537C" w14:paraId="18940DFE" w14:textId="77777777" w:rsidTr="00511438">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5E8E6A62" w14:textId="77777777" w:rsidR="00600540" w:rsidRPr="00FD537C" w:rsidRDefault="00600540" w:rsidP="00511438">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bl>
          <w:p w14:paraId="02E97B54" w14:textId="77777777" w:rsidR="00600540" w:rsidRDefault="00600540" w:rsidP="00511438">
            <w:pPr>
              <w:jc w:val="center"/>
            </w:pPr>
          </w:p>
        </w:tc>
      </w:tr>
    </w:tbl>
    <w:p w14:paraId="33C2CB1B" w14:textId="77777777" w:rsidR="00511438" w:rsidRDefault="00511438" w:rsidP="00472537">
      <w:pPr>
        <w:jc w:val="both"/>
      </w:pPr>
    </w:p>
    <w:p w14:paraId="61C8CE80" w14:textId="77777777" w:rsidR="00600540" w:rsidRPr="00130671" w:rsidRDefault="00600540" w:rsidP="00130671">
      <w:pPr>
        <w:rPr>
          <w:b/>
          <w:bCs/>
          <w:color w:val="1F3864" w:themeColor="accent1" w:themeShade="80"/>
          <w:sz w:val="24"/>
          <w:szCs w:val="24"/>
        </w:rPr>
      </w:pPr>
      <w:r w:rsidRPr="00130671">
        <w:rPr>
          <w:b/>
          <w:bCs/>
          <w:color w:val="1F3864" w:themeColor="accent1" w:themeShade="80"/>
          <w:sz w:val="24"/>
          <w:szCs w:val="24"/>
        </w:rPr>
        <w:t>Kano Categorization Results:</w:t>
      </w:r>
    </w:p>
    <w:p w14:paraId="27CE2E94" w14:textId="364944F0" w:rsidR="00511438" w:rsidRPr="00301404" w:rsidRDefault="00511438" w:rsidP="00511438">
      <w:pPr>
        <w:pStyle w:val="NormalWeb"/>
        <w:numPr>
          <w:ilvl w:val="0"/>
          <w:numId w:val="4"/>
        </w:numPr>
        <w:jc w:val="both"/>
        <w:rPr>
          <w:rStyle w:val="Strong"/>
          <w:b w:val="0"/>
          <w:bCs w:val="0"/>
        </w:rPr>
      </w:pPr>
      <w:r>
        <w:rPr>
          <w:rStyle w:val="Strong"/>
        </w:rPr>
        <w:t>M (</w:t>
      </w:r>
      <w:r>
        <w:rPr>
          <w:b/>
          <w:bCs/>
        </w:rPr>
        <w:t>Must-be</w:t>
      </w:r>
      <w:r>
        <w:rPr>
          <w:rStyle w:val="Strong"/>
        </w:rPr>
        <w:t>)</w:t>
      </w:r>
      <w:r>
        <w:t>: 1 participants * 5 points = 5</w:t>
      </w:r>
    </w:p>
    <w:p w14:paraId="2BDDA9FA" w14:textId="74B0F993" w:rsidR="00511438" w:rsidRDefault="00511438" w:rsidP="00511438">
      <w:pPr>
        <w:pStyle w:val="NormalWeb"/>
        <w:numPr>
          <w:ilvl w:val="0"/>
          <w:numId w:val="4"/>
        </w:numPr>
        <w:jc w:val="both"/>
      </w:pPr>
      <w:r>
        <w:rPr>
          <w:rStyle w:val="Strong"/>
        </w:rPr>
        <w:t>A (Attractive)</w:t>
      </w:r>
      <w:r>
        <w:t>: 2 participants * 4 points = 8</w:t>
      </w:r>
    </w:p>
    <w:p w14:paraId="71CE96DC" w14:textId="452AC829" w:rsidR="00511438" w:rsidRDefault="00511438" w:rsidP="00511438">
      <w:pPr>
        <w:pStyle w:val="NormalWeb"/>
        <w:numPr>
          <w:ilvl w:val="0"/>
          <w:numId w:val="4"/>
        </w:numPr>
        <w:jc w:val="both"/>
      </w:pPr>
      <w:r>
        <w:rPr>
          <w:rStyle w:val="Strong"/>
        </w:rPr>
        <w:t>P (Performance)</w:t>
      </w:r>
      <w:r>
        <w:t xml:space="preserve">: 4 participants * 3 points = </w:t>
      </w:r>
      <w:r w:rsidR="0007259A">
        <w:t>12</w:t>
      </w:r>
    </w:p>
    <w:p w14:paraId="1D7E7B39" w14:textId="389126F3" w:rsidR="00511438" w:rsidRDefault="00511438" w:rsidP="00511438">
      <w:pPr>
        <w:pStyle w:val="NormalWeb"/>
        <w:numPr>
          <w:ilvl w:val="0"/>
          <w:numId w:val="4"/>
        </w:numPr>
        <w:jc w:val="both"/>
      </w:pPr>
      <w:r>
        <w:rPr>
          <w:rStyle w:val="Strong"/>
        </w:rPr>
        <w:t>I (Indifferent)</w:t>
      </w:r>
      <w:r>
        <w:t xml:space="preserve">: 13 participants * 2 points = </w:t>
      </w:r>
      <w:r w:rsidR="0007259A">
        <w:t>26</w:t>
      </w:r>
    </w:p>
    <w:p w14:paraId="1849F295" w14:textId="77777777" w:rsidR="00511438" w:rsidRDefault="00511438" w:rsidP="00511438">
      <w:pPr>
        <w:pStyle w:val="NormalWeb"/>
        <w:numPr>
          <w:ilvl w:val="0"/>
          <w:numId w:val="4"/>
        </w:numPr>
        <w:jc w:val="both"/>
      </w:pPr>
      <w:r>
        <w:rPr>
          <w:rStyle w:val="Strong"/>
        </w:rPr>
        <w:t>Q (Questionable/Contradictory)</w:t>
      </w:r>
      <w:r>
        <w:t>: 0 participants * 1 point = 0</w:t>
      </w:r>
    </w:p>
    <w:p w14:paraId="67EBEC6F" w14:textId="2F48CD0C" w:rsidR="00511438" w:rsidRDefault="00511438" w:rsidP="00511438">
      <w:pPr>
        <w:pStyle w:val="NormalWeb"/>
        <w:numPr>
          <w:ilvl w:val="0"/>
          <w:numId w:val="4"/>
        </w:numPr>
        <w:jc w:val="both"/>
      </w:pPr>
      <w:r>
        <w:rPr>
          <w:rStyle w:val="Strong"/>
        </w:rPr>
        <w:t>Average</w:t>
      </w:r>
      <w:r>
        <w:t xml:space="preserve">: </w:t>
      </w:r>
      <w:r w:rsidRPr="006554BA">
        <w:t xml:space="preserve">Sum = </w:t>
      </w:r>
      <w:r w:rsidR="0007259A">
        <w:t>51</w:t>
      </w:r>
      <w:r w:rsidRPr="006554BA">
        <w:t xml:space="preserve">, Average = </w:t>
      </w:r>
      <w:r w:rsidR="0007259A">
        <w:t>51</w:t>
      </w:r>
      <w:r>
        <w:t xml:space="preserve"> </w:t>
      </w:r>
      <w:r w:rsidRPr="006554BA">
        <w:t xml:space="preserve">/ </w:t>
      </w:r>
      <w:r>
        <w:t>21</w:t>
      </w:r>
      <w:r w:rsidRPr="006554BA">
        <w:t xml:space="preserve"> = </w:t>
      </w:r>
      <w:r w:rsidR="0007259A">
        <w:t>2.4</w:t>
      </w:r>
    </w:p>
    <w:p w14:paraId="60DA41E7" w14:textId="30DB6CA6" w:rsidR="00511438" w:rsidRDefault="00511438" w:rsidP="00511438">
      <w:pPr>
        <w:pStyle w:val="NormalWeb"/>
        <w:numPr>
          <w:ilvl w:val="0"/>
          <w:numId w:val="4"/>
        </w:numPr>
        <w:jc w:val="both"/>
      </w:pPr>
      <w:r>
        <w:rPr>
          <w:rStyle w:val="Strong"/>
        </w:rPr>
        <w:t>Kano Category</w:t>
      </w:r>
      <w:r>
        <w:t xml:space="preserve">: </w:t>
      </w:r>
      <w:r w:rsidR="0007259A">
        <w:t>Indifferent</w:t>
      </w:r>
    </w:p>
    <w:p w14:paraId="6CE3D732" w14:textId="77777777" w:rsidR="0007259A" w:rsidRDefault="0007259A" w:rsidP="0007259A">
      <w:pPr>
        <w:pStyle w:val="NormalWeb"/>
        <w:jc w:val="both"/>
      </w:pPr>
    </w:p>
    <w:p w14:paraId="0A834761" w14:textId="77777777" w:rsidR="00D82EAF" w:rsidRDefault="00D82EAF" w:rsidP="00D82EAF">
      <w:pPr>
        <w:pStyle w:val="NormalWeb"/>
        <w:jc w:val="both"/>
      </w:pPr>
    </w:p>
    <w:p w14:paraId="26A34FF0" w14:textId="77777777" w:rsidR="00D82EAF" w:rsidRDefault="00D82EAF" w:rsidP="00D82EAF">
      <w:pPr>
        <w:pStyle w:val="NormalWeb"/>
        <w:jc w:val="both"/>
      </w:pPr>
    </w:p>
    <w:p w14:paraId="0D89C411" w14:textId="3178E547" w:rsidR="00C66217" w:rsidRPr="0007259A" w:rsidRDefault="0007259A" w:rsidP="00130671">
      <w:pPr>
        <w:pStyle w:val="Heading5"/>
      </w:pPr>
      <w:bookmarkStart w:id="26" w:name="_Toc199062117"/>
      <w:r>
        <w:rPr>
          <w:i/>
          <w:iCs/>
        </w:rPr>
        <w:lastRenderedPageBreak/>
        <w:t>3.3</w:t>
      </w:r>
      <w:r w:rsidR="00BE74FE">
        <w:rPr>
          <w:i/>
          <w:iCs/>
        </w:rPr>
        <w:t>.10</w:t>
      </w:r>
      <w:r w:rsidR="00C66217">
        <w:t xml:space="preserve"> </w:t>
      </w:r>
      <w:r w:rsidR="00C66217" w:rsidRPr="0007259A">
        <w:t>Feature Responded – Auto Refund for Cancelled Events</w:t>
      </w:r>
      <w:bookmarkEnd w:id="26"/>
    </w:p>
    <w:p w14:paraId="000274CC" w14:textId="77777777" w:rsidR="00C66217" w:rsidRPr="0040071D" w:rsidRDefault="00C66217" w:rsidP="00472537">
      <w:pPr>
        <w:jc w:val="both"/>
        <w:rPr>
          <w:lang w:eastAsia="zh-CN"/>
        </w:rPr>
      </w:pPr>
    </w:p>
    <w:tbl>
      <w:tblPr>
        <w:tblStyle w:val="TableGrid"/>
        <w:tblW w:w="5000" w:type="pct"/>
        <w:tblLayout w:type="fixed"/>
        <w:tblLook w:val="04A0" w:firstRow="1" w:lastRow="0" w:firstColumn="1" w:lastColumn="0" w:noHBand="0" w:noVBand="1"/>
      </w:tblPr>
      <w:tblGrid>
        <w:gridCol w:w="2254"/>
        <w:gridCol w:w="2254"/>
        <w:gridCol w:w="2254"/>
        <w:gridCol w:w="2254"/>
      </w:tblGrid>
      <w:tr w:rsidR="00C66217" w14:paraId="1C2AA43F" w14:textId="77777777" w:rsidTr="0007259A">
        <w:tc>
          <w:tcPr>
            <w:tcW w:w="1250" w:type="pct"/>
          </w:tcPr>
          <w:tbl>
            <w:tblPr>
              <w:tblW w:w="2007" w:type="dxa"/>
              <w:tblLayout w:type="fixed"/>
              <w:tblLook w:val="04A0" w:firstRow="1" w:lastRow="0" w:firstColumn="1" w:lastColumn="0" w:noHBand="0" w:noVBand="1"/>
            </w:tblPr>
            <w:tblGrid>
              <w:gridCol w:w="2007"/>
            </w:tblGrid>
            <w:tr w:rsidR="00C66217" w:rsidRPr="00AB4BC4" w14:paraId="5A762189" w14:textId="77777777" w:rsidTr="0007259A">
              <w:trPr>
                <w:trHeight w:val="1192"/>
              </w:trPr>
              <w:tc>
                <w:tcPr>
                  <w:tcW w:w="200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32E9413C" w14:textId="1BBAA330" w:rsidR="00C66217"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Email address</w:t>
                  </w:r>
                </w:p>
                <w:p w14:paraId="397862E1"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
              </w:tc>
            </w:tr>
            <w:tr w:rsidR="00C66217" w:rsidRPr="00AB4BC4" w14:paraId="49599ABA"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F16FC5"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1221309389</w:t>
                  </w:r>
                </w:p>
              </w:tc>
            </w:tr>
            <w:tr w:rsidR="00C66217" w:rsidRPr="00AB4BC4" w14:paraId="2AA5BE8C"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D91BA53"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bryan3leow</w:t>
                  </w:r>
                </w:p>
              </w:tc>
            </w:tr>
            <w:tr w:rsidR="00C66217" w:rsidRPr="00AB4BC4" w14:paraId="13E23E47"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8BC3C5"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something</w:t>
                  </w:r>
                </w:p>
              </w:tc>
            </w:tr>
            <w:tr w:rsidR="00C66217" w:rsidRPr="00AB4BC4" w14:paraId="4F157B0D"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97BD7DF"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alisaafatin</w:t>
                  </w:r>
                  <w:proofErr w:type="spellEnd"/>
                </w:p>
              </w:tc>
            </w:tr>
            <w:tr w:rsidR="00C66217" w:rsidRPr="00AB4BC4" w14:paraId="58DEE759"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61E70ED"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ljunnkit5</w:t>
                  </w:r>
                </w:p>
              </w:tc>
            </w:tr>
            <w:tr w:rsidR="00C66217" w:rsidRPr="00AB4BC4" w14:paraId="08A9A8A0"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A5E2475"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1211108625</w:t>
                  </w:r>
                </w:p>
              </w:tc>
            </w:tr>
            <w:tr w:rsidR="00C66217" w:rsidRPr="00AB4BC4" w14:paraId="4D7EBC58"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FB6A903"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aqildanial1012</w:t>
                  </w:r>
                </w:p>
              </w:tc>
            </w:tr>
            <w:tr w:rsidR="00C66217" w:rsidRPr="00AB4BC4" w14:paraId="7E7E3548"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0C574F"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1231302690</w:t>
                  </w:r>
                </w:p>
              </w:tc>
            </w:tr>
            <w:tr w:rsidR="00C66217" w:rsidRPr="00AB4BC4" w14:paraId="0307E4C7"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ACF0537"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1231302229</w:t>
                  </w:r>
                </w:p>
              </w:tc>
            </w:tr>
            <w:tr w:rsidR="00C66217" w:rsidRPr="00AB4BC4" w14:paraId="19C10DAA"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E058F1"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firmanazhan2002</w:t>
                  </w:r>
                </w:p>
              </w:tc>
            </w:tr>
            <w:tr w:rsidR="00C66217" w:rsidRPr="00AB4BC4" w14:paraId="193AEA84"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E3603C2"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1221203003</w:t>
                  </w:r>
                </w:p>
              </w:tc>
            </w:tr>
            <w:tr w:rsidR="00C66217" w:rsidRPr="00AB4BC4" w14:paraId="30010AAA"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44396E9"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1221205476</w:t>
                  </w:r>
                </w:p>
              </w:tc>
            </w:tr>
            <w:tr w:rsidR="00C66217" w:rsidRPr="00AB4BC4" w14:paraId="108123B1"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302E111"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tockksuhaimi</w:t>
                  </w:r>
                  <w:proofErr w:type="spellEnd"/>
                </w:p>
              </w:tc>
            </w:tr>
            <w:tr w:rsidR="00C66217" w:rsidRPr="00AB4BC4" w14:paraId="3688B808"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54300F6"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zikryzakwan</w:t>
                  </w:r>
                  <w:proofErr w:type="spellEnd"/>
                </w:p>
              </w:tc>
            </w:tr>
            <w:tr w:rsidR="00C66217" w:rsidRPr="00AB4BC4" w14:paraId="0D00134A"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608DC81"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anthony.koay.kai</w:t>
                  </w:r>
                  <w:proofErr w:type="spellEnd"/>
                </w:p>
              </w:tc>
            </w:tr>
            <w:tr w:rsidR="00C66217" w:rsidRPr="00AB4BC4" w14:paraId="69B17506"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6F0A9DD"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1221207338</w:t>
                  </w:r>
                </w:p>
              </w:tc>
            </w:tr>
            <w:tr w:rsidR="00C66217" w:rsidRPr="00AB4BC4" w14:paraId="48753E1F"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7E35D0A"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1221309317</w:t>
                  </w:r>
                </w:p>
              </w:tc>
            </w:tr>
            <w:tr w:rsidR="00C66217" w:rsidRPr="00AB4BC4" w14:paraId="3D059488"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4DCFDE8"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syazana</w:t>
                  </w:r>
                  <w:proofErr w:type="spellEnd"/>
                </w:p>
              </w:tc>
            </w:tr>
            <w:tr w:rsidR="00C66217" w:rsidRPr="00AB4BC4" w14:paraId="5A4A91A4" w14:textId="77777777" w:rsidTr="0007259A">
              <w:trPr>
                <w:trHeight w:val="315"/>
              </w:trPr>
              <w:tc>
                <w:tcPr>
                  <w:tcW w:w="200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A200AC9"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yoongzhun34</w:t>
                  </w:r>
                </w:p>
              </w:tc>
            </w:tr>
            <w:tr w:rsidR="00C66217" w:rsidRPr="00AB4BC4" w14:paraId="290BAF0F" w14:textId="77777777" w:rsidTr="0007259A">
              <w:trPr>
                <w:trHeight w:val="315"/>
              </w:trPr>
              <w:tc>
                <w:tcPr>
                  <w:tcW w:w="200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9C22B7F"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roofErr w:type="spellStart"/>
                  <w:r w:rsidRPr="00AB4BC4">
                    <w:rPr>
                      <w:rFonts w:ascii="Arial" w:eastAsia="Times New Roman" w:hAnsi="Arial" w:cs="Arial"/>
                      <w:color w:val="000000"/>
                      <w:sz w:val="20"/>
                      <w:szCs w:val="20"/>
                      <w:lang w:eastAsia="en-MY"/>
                    </w:rPr>
                    <w:t>sofeaazhari</w:t>
                  </w:r>
                  <w:proofErr w:type="spellEnd"/>
                </w:p>
              </w:tc>
            </w:tr>
            <w:tr w:rsidR="00C66217" w:rsidRPr="00AB4BC4" w14:paraId="42DB3523" w14:textId="77777777" w:rsidTr="0007259A">
              <w:trPr>
                <w:trHeight w:val="315"/>
              </w:trPr>
              <w:tc>
                <w:tcPr>
                  <w:tcW w:w="200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4047991B" w14:textId="77777777" w:rsidR="00C66217" w:rsidRDefault="00C66217" w:rsidP="0007259A">
                  <w:pPr>
                    <w:spacing w:after="0" w:line="240" w:lineRule="auto"/>
                    <w:ind w:left="-78"/>
                    <w:jc w:val="center"/>
                    <w:rPr>
                      <w:rFonts w:ascii="Arial" w:eastAsia="Times New Roman" w:hAnsi="Arial" w:cs="Arial"/>
                      <w:color w:val="000000"/>
                      <w:sz w:val="20"/>
                      <w:szCs w:val="20"/>
                      <w:lang w:eastAsia="en-MY"/>
                    </w:rPr>
                  </w:pPr>
                  <w:r w:rsidRPr="00AB4BC4">
                    <w:rPr>
                      <w:rFonts w:ascii="Arial" w:eastAsia="Times New Roman" w:hAnsi="Arial" w:cs="Arial"/>
                      <w:color w:val="000000"/>
                      <w:sz w:val="20"/>
                      <w:szCs w:val="20"/>
                      <w:lang w:eastAsia="en-MY"/>
                    </w:rPr>
                    <w:t>1221309356</w:t>
                  </w:r>
                </w:p>
                <w:p w14:paraId="15C985AA" w14:textId="77777777" w:rsidR="00C66217" w:rsidRDefault="00C66217" w:rsidP="0007259A">
                  <w:pPr>
                    <w:spacing w:after="0" w:line="240" w:lineRule="auto"/>
                    <w:ind w:left="-78"/>
                    <w:jc w:val="center"/>
                    <w:rPr>
                      <w:rFonts w:ascii="Arial" w:eastAsia="Times New Roman" w:hAnsi="Arial" w:cs="Arial"/>
                      <w:color w:val="000000"/>
                      <w:sz w:val="20"/>
                      <w:szCs w:val="20"/>
                      <w:lang w:eastAsia="en-MY"/>
                    </w:rPr>
                  </w:pPr>
                </w:p>
                <w:p w14:paraId="6F1990F7" w14:textId="77777777" w:rsidR="00C66217" w:rsidRPr="00AB4BC4" w:rsidRDefault="00C66217" w:rsidP="0007259A">
                  <w:pPr>
                    <w:spacing w:after="0" w:line="240" w:lineRule="auto"/>
                    <w:ind w:left="-78"/>
                    <w:jc w:val="center"/>
                    <w:rPr>
                      <w:rFonts w:ascii="Arial" w:eastAsia="Times New Roman" w:hAnsi="Arial" w:cs="Arial"/>
                      <w:color w:val="000000"/>
                      <w:sz w:val="20"/>
                      <w:szCs w:val="20"/>
                      <w:lang w:eastAsia="en-MY"/>
                    </w:rPr>
                  </w:pPr>
                </w:p>
              </w:tc>
            </w:tr>
          </w:tbl>
          <w:p w14:paraId="6E925EA5" w14:textId="77777777" w:rsidR="00C66217" w:rsidRDefault="00C66217" w:rsidP="0007259A">
            <w:pPr>
              <w:jc w:val="center"/>
            </w:pPr>
          </w:p>
        </w:tc>
        <w:tc>
          <w:tcPr>
            <w:tcW w:w="1250" w:type="pct"/>
          </w:tcPr>
          <w:tbl>
            <w:tblPr>
              <w:tblW w:w="2017" w:type="dxa"/>
              <w:tblLayout w:type="fixed"/>
              <w:tblLook w:val="04A0" w:firstRow="1" w:lastRow="0" w:firstColumn="1" w:lastColumn="0" w:noHBand="0" w:noVBand="1"/>
            </w:tblPr>
            <w:tblGrid>
              <w:gridCol w:w="2017"/>
            </w:tblGrid>
            <w:tr w:rsidR="00FC67AA" w:rsidRPr="00505053" w14:paraId="1480D415" w14:textId="77777777" w:rsidTr="0007259A">
              <w:trPr>
                <w:trHeight w:val="1192"/>
              </w:trPr>
              <w:tc>
                <w:tcPr>
                  <w:tcW w:w="2017"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DE144FB" w14:textId="77777777" w:rsidR="0007259A" w:rsidRDefault="00FC67AA" w:rsidP="0007259A">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1F398E32" w14:textId="77777777" w:rsidR="0007259A" w:rsidRDefault="00FC67AA" w:rsidP="0007259A">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you automatically get</w:t>
                  </w:r>
                </w:p>
                <w:p w14:paraId="51E19513" w14:textId="77777777" w:rsidR="0007259A" w:rsidRDefault="00FC67AA" w:rsidP="0007259A">
                  <w:pPr>
                    <w:spacing w:after="0" w:line="240" w:lineRule="auto"/>
                    <w:ind w:left="-123" w:right="-224"/>
                    <w:jc w:val="center"/>
                    <w:rPr>
                      <w:rFonts w:ascii="Arial" w:hAnsi="Arial" w:cs="Arial"/>
                      <w:color w:val="000000"/>
                      <w:sz w:val="20"/>
                      <w:szCs w:val="20"/>
                    </w:rPr>
                  </w:pPr>
                  <w:r>
                    <w:rPr>
                      <w:rFonts w:ascii="Arial" w:hAnsi="Arial" w:cs="Arial"/>
                      <w:color w:val="000000"/>
                      <w:sz w:val="20"/>
                      <w:szCs w:val="20"/>
                    </w:rPr>
                    <w:t>a refund when an</w:t>
                  </w:r>
                </w:p>
                <w:p w14:paraId="0045E578" w14:textId="64F2CE4F" w:rsidR="00FC67AA" w:rsidRPr="00505053" w:rsidRDefault="00FC67AA" w:rsidP="0007259A">
                  <w:pPr>
                    <w:spacing w:after="0" w:line="240" w:lineRule="auto"/>
                    <w:ind w:left="-123" w:right="-224"/>
                    <w:jc w:val="center"/>
                    <w:rPr>
                      <w:rFonts w:ascii="Arial" w:eastAsia="Times New Roman" w:hAnsi="Arial" w:cs="Arial"/>
                      <w:color w:val="000000"/>
                      <w:sz w:val="20"/>
                      <w:szCs w:val="20"/>
                      <w:lang w:eastAsia="en-MY"/>
                    </w:rPr>
                  </w:pPr>
                  <w:r>
                    <w:rPr>
                      <w:rFonts w:ascii="Arial" w:hAnsi="Arial" w:cs="Arial"/>
                      <w:color w:val="000000"/>
                      <w:sz w:val="20"/>
                      <w:szCs w:val="20"/>
                    </w:rPr>
                    <w:t>event is cancelled?</w:t>
                  </w:r>
                </w:p>
              </w:tc>
            </w:tr>
            <w:tr w:rsidR="00FC67AA" w:rsidRPr="00505053" w14:paraId="2FDDA4DF"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54F8E8" w14:textId="294C2D58"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67AA68DB"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50ABABA" w14:textId="0BFCE806"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C67AA" w:rsidRPr="00505053" w14:paraId="0EA5D659"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F8579FF" w14:textId="2DE5CD59"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6D3DBE6F"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B1CDC57" w14:textId="7BDCB8C5"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7521B246"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4BF9771" w14:textId="4753AB4F"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132BD9D8"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8C11ABF" w14:textId="7740DD47"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027018C8"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450FFC0" w14:textId="5B4B98D1"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65508171"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17374B1" w14:textId="6EFBFE6F"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20027560"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C82C668" w14:textId="066C0D2E"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38A0910E"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95DA571" w14:textId="5D3A0FB8"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5678667A"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2E997FD" w14:textId="3D5E2204"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786C64BC"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4003E8C" w14:textId="7B7F775C"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454657C4"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161855E" w14:textId="4A03F018"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795BFB26"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6A1D458" w14:textId="76ADF55A"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2B4138B4"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8BED012" w14:textId="4679773C"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433ECCB4"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0291607" w14:textId="7B06EB15"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410590C2"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B3FFE24" w14:textId="5D649D56"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C67AA" w:rsidRPr="00505053" w14:paraId="4815C31C"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D8F289D" w14:textId="057C7880"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C67AA" w:rsidRPr="00505053" w14:paraId="20754BDB" w14:textId="77777777" w:rsidTr="0007259A">
              <w:trPr>
                <w:trHeight w:val="315"/>
              </w:trPr>
              <w:tc>
                <w:tcPr>
                  <w:tcW w:w="2017"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5EAEC3B" w14:textId="6E8A65F4"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expect it</w:t>
                  </w:r>
                </w:p>
              </w:tc>
            </w:tr>
            <w:tr w:rsidR="00FC67AA" w:rsidRPr="00505053" w14:paraId="4A418B99" w14:textId="77777777" w:rsidTr="0007259A">
              <w:trPr>
                <w:trHeight w:val="315"/>
              </w:trPr>
              <w:tc>
                <w:tcPr>
                  <w:tcW w:w="2017"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4EEBE1C8" w14:textId="268CF277"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2EB27847" w14:textId="77777777" w:rsidTr="0007259A">
              <w:trPr>
                <w:trHeight w:val="315"/>
              </w:trPr>
              <w:tc>
                <w:tcPr>
                  <w:tcW w:w="2017"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4F955388" w14:textId="5F617450" w:rsidR="00FC67AA" w:rsidRPr="00505053" w:rsidRDefault="00FC67AA" w:rsidP="0007259A">
                  <w:pPr>
                    <w:spacing w:after="0" w:line="240" w:lineRule="auto"/>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bl>
          <w:p w14:paraId="0FBCF68A" w14:textId="77777777" w:rsidR="00C66217" w:rsidRDefault="00C66217" w:rsidP="0007259A">
            <w:pPr>
              <w:jc w:val="center"/>
            </w:pPr>
          </w:p>
        </w:tc>
        <w:tc>
          <w:tcPr>
            <w:tcW w:w="1250" w:type="pct"/>
          </w:tcPr>
          <w:tbl>
            <w:tblPr>
              <w:tblW w:w="2043" w:type="dxa"/>
              <w:tblLayout w:type="fixed"/>
              <w:tblLook w:val="04A0" w:firstRow="1" w:lastRow="0" w:firstColumn="1" w:lastColumn="0" w:noHBand="0" w:noVBand="1"/>
            </w:tblPr>
            <w:tblGrid>
              <w:gridCol w:w="2043"/>
            </w:tblGrid>
            <w:tr w:rsidR="00FC67AA" w:rsidRPr="00505053" w14:paraId="7195339D" w14:textId="77777777" w:rsidTr="0007259A">
              <w:trPr>
                <w:trHeight w:val="315"/>
              </w:trPr>
              <w:tc>
                <w:tcPr>
                  <w:tcW w:w="204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42EB6FFE" w14:textId="77777777" w:rsidR="0007259A" w:rsidRDefault="00FC67AA" w:rsidP="0007259A">
                  <w:pPr>
                    <w:spacing w:after="0" w:line="240" w:lineRule="auto"/>
                    <w:ind w:right="-279"/>
                    <w:jc w:val="center"/>
                    <w:rPr>
                      <w:rFonts w:ascii="Arial" w:hAnsi="Arial" w:cs="Arial"/>
                      <w:color w:val="000000"/>
                      <w:sz w:val="20"/>
                      <w:szCs w:val="20"/>
                    </w:rPr>
                  </w:pPr>
                  <w:r>
                    <w:rPr>
                      <w:rFonts w:ascii="Arial" w:hAnsi="Arial" w:cs="Arial"/>
                      <w:color w:val="000000"/>
                      <w:sz w:val="20"/>
                      <w:szCs w:val="20"/>
                    </w:rPr>
                    <w:t xml:space="preserve">How do you feel </w:t>
                  </w:r>
                  <w:proofErr w:type="gramStart"/>
                  <w:r>
                    <w:rPr>
                      <w:rFonts w:ascii="Arial" w:hAnsi="Arial" w:cs="Arial"/>
                      <w:color w:val="000000"/>
                      <w:sz w:val="20"/>
                      <w:szCs w:val="20"/>
                    </w:rPr>
                    <w:t>if</w:t>
                  </w:r>
                  <w:proofErr w:type="gramEnd"/>
                </w:p>
                <w:p w14:paraId="6A443FA6" w14:textId="77777777" w:rsidR="0007259A" w:rsidRDefault="00FC67AA" w:rsidP="0007259A">
                  <w:pPr>
                    <w:spacing w:after="0" w:line="240" w:lineRule="auto"/>
                    <w:ind w:right="-279"/>
                    <w:jc w:val="center"/>
                    <w:rPr>
                      <w:rFonts w:ascii="Arial" w:hAnsi="Arial" w:cs="Arial"/>
                      <w:color w:val="000000"/>
                      <w:sz w:val="20"/>
                      <w:szCs w:val="20"/>
                    </w:rPr>
                  </w:pPr>
                  <w:r>
                    <w:rPr>
                      <w:rFonts w:ascii="Arial" w:hAnsi="Arial" w:cs="Arial"/>
                      <w:color w:val="000000"/>
                      <w:sz w:val="20"/>
                      <w:szCs w:val="20"/>
                    </w:rPr>
                    <w:t>there is NO</w:t>
                  </w:r>
                </w:p>
                <w:p w14:paraId="293600FA" w14:textId="77777777" w:rsidR="0007259A" w:rsidRDefault="00FC67AA" w:rsidP="0007259A">
                  <w:pPr>
                    <w:spacing w:after="0" w:line="240" w:lineRule="auto"/>
                    <w:ind w:right="-279"/>
                    <w:jc w:val="center"/>
                    <w:rPr>
                      <w:rFonts w:ascii="Arial" w:hAnsi="Arial" w:cs="Arial"/>
                      <w:color w:val="000000"/>
                      <w:sz w:val="20"/>
                      <w:szCs w:val="20"/>
                    </w:rPr>
                  </w:pPr>
                  <w:r>
                    <w:rPr>
                      <w:rFonts w:ascii="Arial" w:hAnsi="Arial" w:cs="Arial"/>
                      <w:color w:val="000000"/>
                      <w:sz w:val="20"/>
                      <w:szCs w:val="20"/>
                    </w:rPr>
                    <w:t>auto-refund when</w:t>
                  </w:r>
                </w:p>
                <w:p w14:paraId="772266A8" w14:textId="77777777" w:rsidR="0007259A" w:rsidRDefault="00FC67AA" w:rsidP="0007259A">
                  <w:pPr>
                    <w:spacing w:after="0" w:line="240" w:lineRule="auto"/>
                    <w:ind w:right="-279"/>
                    <w:jc w:val="center"/>
                    <w:rPr>
                      <w:rFonts w:ascii="Arial" w:hAnsi="Arial" w:cs="Arial"/>
                      <w:color w:val="000000"/>
                      <w:sz w:val="20"/>
                      <w:szCs w:val="20"/>
                    </w:rPr>
                  </w:pPr>
                  <w:r>
                    <w:rPr>
                      <w:rFonts w:ascii="Arial" w:hAnsi="Arial" w:cs="Arial"/>
                      <w:color w:val="000000"/>
                      <w:sz w:val="20"/>
                      <w:szCs w:val="20"/>
                    </w:rPr>
                    <w:t>an event is</w:t>
                  </w:r>
                </w:p>
                <w:p w14:paraId="01608CBF" w14:textId="296086DC" w:rsidR="00FC67AA" w:rsidRDefault="00FC67AA" w:rsidP="0007259A">
                  <w:pPr>
                    <w:spacing w:after="0" w:line="240" w:lineRule="auto"/>
                    <w:ind w:right="-279"/>
                    <w:jc w:val="center"/>
                    <w:rPr>
                      <w:rFonts w:ascii="Arial" w:hAnsi="Arial" w:cs="Arial"/>
                      <w:color w:val="000000"/>
                      <w:sz w:val="20"/>
                      <w:szCs w:val="20"/>
                    </w:rPr>
                  </w:pPr>
                  <w:r>
                    <w:rPr>
                      <w:rFonts w:ascii="Arial" w:hAnsi="Arial" w:cs="Arial"/>
                      <w:color w:val="000000"/>
                      <w:sz w:val="20"/>
                      <w:szCs w:val="20"/>
                    </w:rPr>
                    <w:t>cancelled?</w:t>
                  </w:r>
                </w:p>
                <w:p w14:paraId="53FB7A71" w14:textId="35FBF733"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p>
              </w:tc>
            </w:tr>
            <w:tr w:rsidR="00FC67AA" w:rsidRPr="00505053" w14:paraId="43A17DCF"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EA03D4" w14:textId="232C6B88"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12B69E9C"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56444F8" w14:textId="1DF5AC2C"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3A6F9B7C"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2EF8936" w14:textId="092B3FA5"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08855E1B"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6ACA6BC" w14:textId="27FBE34D"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355376D0"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F77E32F" w14:textId="49EDF10B"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FC67AA" w:rsidRPr="00505053" w14:paraId="097DB818"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5E01E366" w14:textId="1EDE9ED4"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67C4249C"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70C23BF" w14:textId="0D0E9EE1"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7F1D1F5B"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ABD66C9" w14:textId="4ED3DB8B"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57C49DEE"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B48ED4F" w14:textId="2AFE7D96"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FC67AA" w:rsidRPr="00505053" w14:paraId="6402EFDC"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CEB9013" w14:textId="1783F0F9"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49A9BD9B"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FB8A549" w14:textId="5B834A99"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7D4FFCD3"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FDBC638" w14:textId="471226BD"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dislike it</w:t>
                  </w:r>
                </w:p>
              </w:tc>
            </w:tr>
            <w:tr w:rsidR="00FC67AA" w:rsidRPr="00505053" w14:paraId="0EA18608"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0A32A7C" w14:textId="237D6B94"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35687826"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59F901C" w14:textId="718E1A70"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like it</w:t>
                  </w:r>
                </w:p>
              </w:tc>
            </w:tr>
            <w:tr w:rsidR="00FC67AA" w:rsidRPr="00505053" w14:paraId="4639C41C"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03D6103E" w14:textId="582D31E2"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FC67AA" w:rsidRPr="00505053" w14:paraId="7BFEB14E"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12538BE" w14:textId="123560A4"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0C786FFE"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4E4E6D5" w14:textId="5300605D"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0E27F1BB"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036D2B6F" w14:textId="7EB63E3E"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FC67AA" w:rsidRPr="00505053" w14:paraId="6F9B2550" w14:textId="77777777" w:rsidTr="0007259A">
              <w:trPr>
                <w:trHeight w:val="315"/>
              </w:trPr>
              <w:tc>
                <w:tcPr>
                  <w:tcW w:w="204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2D715373" w14:textId="0D05F6B7"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am neutral</w:t>
                  </w:r>
                </w:p>
              </w:tc>
            </w:tr>
            <w:tr w:rsidR="00FC67AA" w:rsidRPr="00505053" w14:paraId="6ACF2701" w14:textId="77777777" w:rsidTr="0007259A">
              <w:trPr>
                <w:trHeight w:val="315"/>
              </w:trPr>
              <w:tc>
                <w:tcPr>
                  <w:tcW w:w="204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F3534B" w14:textId="19BEB9C1"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r w:rsidR="00FC67AA" w:rsidRPr="00505053" w14:paraId="471523F9" w14:textId="77777777" w:rsidTr="0007259A">
              <w:trPr>
                <w:trHeight w:val="315"/>
              </w:trPr>
              <w:tc>
                <w:tcPr>
                  <w:tcW w:w="204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28184B80" w14:textId="33DA0EE6" w:rsidR="00FC67AA" w:rsidRPr="00505053" w:rsidRDefault="00FC67AA" w:rsidP="0007259A">
                  <w:pPr>
                    <w:spacing w:after="0" w:line="240" w:lineRule="auto"/>
                    <w:ind w:right="-279"/>
                    <w:jc w:val="center"/>
                    <w:rPr>
                      <w:rFonts w:ascii="Arial" w:eastAsia="Times New Roman" w:hAnsi="Arial" w:cs="Arial"/>
                      <w:color w:val="000000"/>
                      <w:sz w:val="20"/>
                      <w:szCs w:val="20"/>
                      <w:lang w:eastAsia="en-MY"/>
                    </w:rPr>
                  </w:pPr>
                  <w:r>
                    <w:rPr>
                      <w:rFonts w:ascii="Arial" w:hAnsi="Arial" w:cs="Arial"/>
                      <w:color w:val="000000"/>
                      <w:sz w:val="20"/>
                      <w:szCs w:val="20"/>
                    </w:rPr>
                    <w:t>I can tolerate it</w:t>
                  </w:r>
                </w:p>
              </w:tc>
            </w:tr>
          </w:tbl>
          <w:p w14:paraId="1111E353" w14:textId="77777777" w:rsidR="00C66217" w:rsidRDefault="00C66217" w:rsidP="0007259A">
            <w:pPr>
              <w:jc w:val="center"/>
            </w:pPr>
          </w:p>
        </w:tc>
        <w:tc>
          <w:tcPr>
            <w:tcW w:w="1250" w:type="pct"/>
          </w:tcPr>
          <w:tbl>
            <w:tblPr>
              <w:tblW w:w="2053" w:type="dxa"/>
              <w:tblLayout w:type="fixed"/>
              <w:tblLook w:val="04A0" w:firstRow="1" w:lastRow="0" w:firstColumn="1" w:lastColumn="0" w:noHBand="0" w:noVBand="1"/>
            </w:tblPr>
            <w:tblGrid>
              <w:gridCol w:w="2053"/>
            </w:tblGrid>
            <w:tr w:rsidR="00C66217" w:rsidRPr="00FD537C" w14:paraId="01955991" w14:textId="77777777" w:rsidTr="0007259A">
              <w:trPr>
                <w:trHeight w:val="1192"/>
              </w:trPr>
              <w:tc>
                <w:tcPr>
                  <w:tcW w:w="2053" w:type="dxa"/>
                  <w:tcBorders>
                    <w:top w:val="single" w:sz="4" w:space="0" w:color="442F65"/>
                    <w:left w:val="single" w:sz="4" w:space="0" w:color="5B3F86"/>
                    <w:bottom w:val="single" w:sz="4" w:space="0" w:color="442F65"/>
                    <w:right w:val="single" w:sz="4" w:space="0" w:color="5B3F86"/>
                  </w:tcBorders>
                  <w:shd w:val="clear" w:color="auto" w:fill="ACB9CA" w:themeFill="text2" w:themeFillTint="66"/>
                  <w:noWrap/>
                  <w:vAlign w:val="center"/>
                  <w:hideMark/>
                </w:tcPr>
                <w:p w14:paraId="640988B5" w14:textId="188C4C29" w:rsidR="00C66217"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Kano Category</w:t>
                  </w:r>
                </w:p>
                <w:p w14:paraId="5CCE66D6" w14:textId="77777777" w:rsidR="00C66217" w:rsidRDefault="00C66217" w:rsidP="0007259A">
                  <w:pPr>
                    <w:spacing w:after="0" w:line="240" w:lineRule="auto"/>
                    <w:jc w:val="center"/>
                    <w:rPr>
                      <w:rFonts w:ascii="Arial" w:eastAsia="Times New Roman" w:hAnsi="Arial" w:cs="Arial"/>
                      <w:color w:val="000000"/>
                      <w:sz w:val="20"/>
                      <w:szCs w:val="20"/>
                      <w:lang w:eastAsia="en-MY"/>
                    </w:rPr>
                  </w:pPr>
                </w:p>
                <w:p w14:paraId="754C0CD6"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p>
              </w:tc>
            </w:tr>
            <w:tr w:rsidR="00C66217" w:rsidRPr="00FD537C" w14:paraId="7D13E77D"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5999D1D6" w14:textId="4BAB40FB"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6BEEB777"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FA4AF86" w14:textId="060B9111" w:rsidR="00C66217" w:rsidRPr="00FD537C" w:rsidRDefault="003923D0"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M</w:t>
                  </w:r>
                </w:p>
              </w:tc>
            </w:tr>
            <w:tr w:rsidR="00C66217" w:rsidRPr="00FD537C" w14:paraId="0AFF2087"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0013FF3" w14:textId="28BEB047" w:rsidR="00C66217" w:rsidRPr="00FD537C" w:rsidRDefault="003923D0"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C66217" w:rsidRPr="00FD537C" w14:paraId="3539030D"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788F86F3" w14:textId="0FA8AB0A"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3ED92797"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736DD6A" w14:textId="03633BD3" w:rsidR="00C66217" w:rsidRPr="00FD537C" w:rsidRDefault="003923D0"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C66217" w:rsidRPr="00FD537C" w14:paraId="7D467CC8"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BD09DE7"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4568F310"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142E0B01" w14:textId="71E8E8CC"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7CEB4E69"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6419483" w14:textId="6B96EE0D"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38724A86"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A2C16C4"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41DD6F15"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3A1D10C" w14:textId="210EBA6E"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53F3679E"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66FB5B88" w14:textId="662BB97C"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597D807A"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BDAF1DD" w14:textId="27D6E1A1" w:rsidR="00C66217" w:rsidRPr="00FD537C" w:rsidRDefault="00A53BF9"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P</w:t>
                  </w:r>
                </w:p>
              </w:tc>
            </w:tr>
            <w:tr w:rsidR="00C66217" w:rsidRPr="00FD537C" w14:paraId="027D0DC8"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EB6B651"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4969B4F2"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128668A8" w14:textId="3058F36E" w:rsidR="00C66217" w:rsidRPr="00FD537C" w:rsidRDefault="006E1928"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Q</w:t>
                  </w:r>
                </w:p>
              </w:tc>
            </w:tr>
            <w:tr w:rsidR="00C66217" w:rsidRPr="00FD537C" w14:paraId="434AF717"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774F966E"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C66217" w:rsidRPr="00FD537C" w14:paraId="5478C413"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2DF61462"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7C479343"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3806E9E4" w14:textId="7DCC6774" w:rsidR="00C66217" w:rsidRPr="00FD537C" w:rsidRDefault="006E1928"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73B355E6"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60E95D76"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2F647F04" w14:textId="77777777" w:rsidTr="0007259A">
              <w:trPr>
                <w:trHeight w:val="315"/>
              </w:trPr>
              <w:tc>
                <w:tcPr>
                  <w:tcW w:w="2053" w:type="dxa"/>
                  <w:tcBorders>
                    <w:top w:val="single" w:sz="4" w:space="0" w:color="FFFFFF"/>
                    <w:left w:val="single" w:sz="4" w:space="0" w:color="FFFFFF"/>
                    <w:bottom w:val="single" w:sz="4" w:space="0" w:color="FFFFFF"/>
                    <w:right w:val="single" w:sz="4" w:space="0" w:color="FFFFFF"/>
                  </w:tcBorders>
                  <w:shd w:val="clear" w:color="FFFFFF" w:fill="FFFFFF"/>
                  <w:noWrap/>
                  <w:vAlign w:val="center"/>
                  <w:hideMark/>
                </w:tcPr>
                <w:p w14:paraId="41F3572F" w14:textId="77777777" w:rsidR="00C66217" w:rsidRPr="00FD537C" w:rsidRDefault="00C66217"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I</w:t>
                  </w:r>
                </w:p>
              </w:tc>
            </w:tr>
            <w:tr w:rsidR="00C66217" w:rsidRPr="00FD537C" w14:paraId="1475C6EA" w14:textId="77777777" w:rsidTr="0007259A">
              <w:trPr>
                <w:trHeight w:val="315"/>
              </w:trPr>
              <w:tc>
                <w:tcPr>
                  <w:tcW w:w="2053" w:type="dxa"/>
                  <w:tcBorders>
                    <w:top w:val="single" w:sz="4" w:space="0" w:color="F8F9FA"/>
                    <w:left w:val="single" w:sz="4" w:space="0" w:color="F8F9FA"/>
                    <w:bottom w:val="single" w:sz="4" w:space="0" w:color="F8F9FA"/>
                    <w:right w:val="single" w:sz="4" w:space="0" w:color="F8F9FA"/>
                  </w:tcBorders>
                  <w:shd w:val="clear" w:color="F8F9FA" w:fill="F8F9FA"/>
                  <w:noWrap/>
                  <w:vAlign w:val="center"/>
                  <w:hideMark/>
                </w:tcPr>
                <w:p w14:paraId="3D69873B" w14:textId="4EBDF341" w:rsidR="00C66217" w:rsidRPr="00FD537C" w:rsidRDefault="00015561"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r w:rsidR="00C66217" w:rsidRPr="00FD537C" w14:paraId="538DCA4F" w14:textId="77777777" w:rsidTr="0007259A">
              <w:trPr>
                <w:trHeight w:val="315"/>
              </w:trPr>
              <w:tc>
                <w:tcPr>
                  <w:tcW w:w="2053" w:type="dxa"/>
                  <w:tcBorders>
                    <w:top w:val="single" w:sz="4" w:space="0" w:color="FFFFFF"/>
                    <w:left w:val="single" w:sz="4" w:space="0" w:color="FFFFFF"/>
                    <w:bottom w:val="single" w:sz="4" w:space="0" w:color="442F65"/>
                    <w:right w:val="single" w:sz="4" w:space="0" w:color="FFFFFF"/>
                  </w:tcBorders>
                  <w:shd w:val="clear" w:color="FFFFFF" w:fill="FFFFFF"/>
                  <w:noWrap/>
                  <w:vAlign w:val="center"/>
                  <w:hideMark/>
                </w:tcPr>
                <w:p w14:paraId="055CC8BE" w14:textId="28EBDDF4" w:rsidR="00C66217" w:rsidRPr="00FD537C" w:rsidRDefault="00015561" w:rsidP="0007259A">
                  <w:pPr>
                    <w:spacing w:after="0" w:line="240" w:lineRule="auto"/>
                    <w:jc w:val="center"/>
                    <w:rPr>
                      <w:rFonts w:ascii="Arial" w:eastAsia="Times New Roman" w:hAnsi="Arial" w:cs="Arial"/>
                      <w:color w:val="000000"/>
                      <w:sz w:val="20"/>
                      <w:szCs w:val="20"/>
                      <w:lang w:eastAsia="en-MY"/>
                    </w:rPr>
                  </w:pPr>
                  <w:r>
                    <w:rPr>
                      <w:rFonts w:ascii="Arial" w:eastAsia="Times New Roman" w:hAnsi="Arial" w:cs="Arial"/>
                      <w:color w:val="000000"/>
                      <w:sz w:val="20"/>
                      <w:szCs w:val="20"/>
                      <w:lang w:eastAsia="en-MY"/>
                    </w:rPr>
                    <w:t>A</w:t>
                  </w:r>
                </w:p>
              </w:tc>
            </w:tr>
          </w:tbl>
          <w:p w14:paraId="019715C4" w14:textId="77777777" w:rsidR="00C66217" w:rsidRDefault="00C66217" w:rsidP="0007259A">
            <w:pPr>
              <w:jc w:val="center"/>
            </w:pPr>
          </w:p>
        </w:tc>
      </w:tr>
    </w:tbl>
    <w:p w14:paraId="2AEBC687" w14:textId="77777777" w:rsidR="00C66217" w:rsidRDefault="00C66217" w:rsidP="00472537">
      <w:pPr>
        <w:jc w:val="both"/>
      </w:pPr>
    </w:p>
    <w:p w14:paraId="5A1D6060" w14:textId="62131B0D" w:rsidR="00C66217" w:rsidRPr="00130671" w:rsidRDefault="00C66217" w:rsidP="00130671">
      <w:pPr>
        <w:rPr>
          <w:b/>
          <w:bCs/>
          <w:color w:val="1F3864" w:themeColor="accent1" w:themeShade="80"/>
          <w:sz w:val="24"/>
          <w:szCs w:val="24"/>
          <w:lang w:eastAsia="zh-CN"/>
        </w:rPr>
      </w:pPr>
      <w:r w:rsidRPr="00130671">
        <w:rPr>
          <w:b/>
          <w:bCs/>
          <w:color w:val="1F3864" w:themeColor="accent1" w:themeShade="80"/>
          <w:sz w:val="24"/>
          <w:szCs w:val="24"/>
        </w:rPr>
        <w:t>Kano Categorization Results:</w:t>
      </w:r>
    </w:p>
    <w:p w14:paraId="475A13F2" w14:textId="77777777" w:rsidR="0007259A" w:rsidRPr="00301404" w:rsidRDefault="0007259A" w:rsidP="0007259A">
      <w:pPr>
        <w:pStyle w:val="NormalWeb"/>
        <w:numPr>
          <w:ilvl w:val="0"/>
          <w:numId w:val="4"/>
        </w:numPr>
        <w:jc w:val="both"/>
        <w:rPr>
          <w:rStyle w:val="Strong"/>
          <w:b w:val="0"/>
          <w:bCs w:val="0"/>
        </w:rPr>
      </w:pPr>
      <w:r>
        <w:rPr>
          <w:rStyle w:val="Strong"/>
        </w:rPr>
        <w:t>M (</w:t>
      </w:r>
      <w:r>
        <w:rPr>
          <w:b/>
          <w:bCs/>
        </w:rPr>
        <w:t>Must-be</w:t>
      </w:r>
      <w:r>
        <w:rPr>
          <w:rStyle w:val="Strong"/>
        </w:rPr>
        <w:t>)</w:t>
      </w:r>
      <w:r>
        <w:t>: 1 participants * 5 points = 5</w:t>
      </w:r>
    </w:p>
    <w:p w14:paraId="65BBFC82" w14:textId="4F0D5016" w:rsidR="0007259A" w:rsidRDefault="0007259A" w:rsidP="0007259A">
      <w:pPr>
        <w:pStyle w:val="NormalWeb"/>
        <w:numPr>
          <w:ilvl w:val="0"/>
          <w:numId w:val="4"/>
        </w:numPr>
        <w:jc w:val="both"/>
      </w:pPr>
      <w:r>
        <w:rPr>
          <w:rStyle w:val="Strong"/>
        </w:rPr>
        <w:t>A (Attractive)</w:t>
      </w:r>
      <w:r>
        <w:t>: 4 participants * 4 points = 16</w:t>
      </w:r>
    </w:p>
    <w:p w14:paraId="77D30002" w14:textId="2CBA0A04" w:rsidR="0007259A" w:rsidRDefault="0007259A" w:rsidP="0007259A">
      <w:pPr>
        <w:pStyle w:val="NormalWeb"/>
        <w:numPr>
          <w:ilvl w:val="0"/>
          <w:numId w:val="4"/>
        </w:numPr>
        <w:jc w:val="both"/>
      </w:pPr>
      <w:r>
        <w:rPr>
          <w:rStyle w:val="Strong"/>
        </w:rPr>
        <w:t>P (Performance)</w:t>
      </w:r>
      <w:r>
        <w:t>: 7 participants * 3 points = 31</w:t>
      </w:r>
    </w:p>
    <w:p w14:paraId="74B4456F" w14:textId="76447B1A" w:rsidR="0007259A" w:rsidRDefault="0007259A" w:rsidP="0007259A">
      <w:pPr>
        <w:pStyle w:val="NormalWeb"/>
        <w:numPr>
          <w:ilvl w:val="0"/>
          <w:numId w:val="4"/>
        </w:numPr>
        <w:jc w:val="both"/>
      </w:pPr>
      <w:r>
        <w:rPr>
          <w:rStyle w:val="Strong"/>
        </w:rPr>
        <w:t>I (Indifferent)</w:t>
      </w:r>
      <w:r>
        <w:t>: 7 participants * 2 points = 14</w:t>
      </w:r>
    </w:p>
    <w:p w14:paraId="42D8A524" w14:textId="222269D3" w:rsidR="0007259A" w:rsidRDefault="0007259A" w:rsidP="0007259A">
      <w:pPr>
        <w:pStyle w:val="NormalWeb"/>
        <w:numPr>
          <w:ilvl w:val="0"/>
          <w:numId w:val="4"/>
        </w:numPr>
        <w:jc w:val="both"/>
      </w:pPr>
      <w:r>
        <w:rPr>
          <w:rStyle w:val="Strong"/>
        </w:rPr>
        <w:t>Q (Questionable/Contradictory)</w:t>
      </w:r>
      <w:r>
        <w:t>: 2 participants * 1 point = 2</w:t>
      </w:r>
    </w:p>
    <w:p w14:paraId="0C442CA0" w14:textId="0E58856B" w:rsidR="0007259A" w:rsidRDefault="0007259A" w:rsidP="0007259A">
      <w:pPr>
        <w:pStyle w:val="NormalWeb"/>
        <w:numPr>
          <w:ilvl w:val="0"/>
          <w:numId w:val="4"/>
        </w:numPr>
        <w:jc w:val="both"/>
      </w:pPr>
      <w:r>
        <w:rPr>
          <w:rStyle w:val="Strong"/>
        </w:rPr>
        <w:t>Average</w:t>
      </w:r>
      <w:r>
        <w:t xml:space="preserve">: </w:t>
      </w:r>
      <w:r w:rsidRPr="006554BA">
        <w:t xml:space="preserve">Sum = </w:t>
      </w:r>
      <w:r>
        <w:t>68</w:t>
      </w:r>
      <w:r w:rsidRPr="006554BA">
        <w:t xml:space="preserve">, Average = </w:t>
      </w:r>
      <w:r>
        <w:t xml:space="preserve">68 </w:t>
      </w:r>
      <w:r w:rsidRPr="006554BA">
        <w:t xml:space="preserve">/ </w:t>
      </w:r>
      <w:r>
        <w:t>21</w:t>
      </w:r>
      <w:r w:rsidRPr="006554BA">
        <w:t xml:space="preserve"> = </w:t>
      </w:r>
      <w:r>
        <w:t>3.2</w:t>
      </w:r>
    </w:p>
    <w:p w14:paraId="2E70A1BC" w14:textId="1EADAD8A" w:rsidR="0007259A" w:rsidRDefault="0007259A" w:rsidP="0007259A">
      <w:pPr>
        <w:pStyle w:val="NormalWeb"/>
        <w:numPr>
          <w:ilvl w:val="0"/>
          <w:numId w:val="4"/>
        </w:numPr>
        <w:jc w:val="both"/>
      </w:pPr>
      <w:r>
        <w:rPr>
          <w:rStyle w:val="Strong"/>
        </w:rPr>
        <w:t>Kano Category</w:t>
      </w:r>
      <w:r>
        <w:t>: Performance</w:t>
      </w:r>
    </w:p>
    <w:p w14:paraId="0FCA4676" w14:textId="07E74241" w:rsidR="0040071D" w:rsidRDefault="0040071D" w:rsidP="00472537">
      <w:pPr>
        <w:jc w:val="both"/>
        <w:rPr>
          <w:lang w:eastAsia="zh-CN"/>
        </w:rPr>
      </w:pPr>
    </w:p>
    <w:p w14:paraId="4E6892A3" w14:textId="77777777" w:rsidR="008002D3" w:rsidRDefault="008002D3" w:rsidP="00472537">
      <w:pPr>
        <w:jc w:val="both"/>
        <w:rPr>
          <w:lang w:eastAsia="zh-CN"/>
        </w:rPr>
      </w:pPr>
    </w:p>
    <w:p w14:paraId="502AC929" w14:textId="189EDBDE" w:rsidR="004D5E42" w:rsidRDefault="004D5E42" w:rsidP="00472537">
      <w:pPr>
        <w:jc w:val="both"/>
        <w:rPr>
          <w:lang w:eastAsia="zh-CN"/>
        </w:rPr>
      </w:pPr>
    </w:p>
    <w:p w14:paraId="216585DA" w14:textId="4ECCCA7F" w:rsidR="0007259A" w:rsidRDefault="0007259A" w:rsidP="00472537">
      <w:pPr>
        <w:jc w:val="both"/>
        <w:rPr>
          <w:lang w:eastAsia="zh-CN"/>
        </w:rPr>
      </w:pPr>
    </w:p>
    <w:p w14:paraId="21813CDC" w14:textId="0C22B8C5" w:rsidR="0007259A" w:rsidRDefault="00785B74" w:rsidP="00785B74">
      <w:pPr>
        <w:pStyle w:val="Heading4"/>
      </w:pPr>
      <w:bookmarkStart w:id="27" w:name="_Toc199062118"/>
      <w:r>
        <w:lastRenderedPageBreak/>
        <w:t>3.4 Ranking</w:t>
      </w:r>
      <w:bookmarkEnd w:id="27"/>
    </w:p>
    <w:p w14:paraId="7DA5389C" w14:textId="7EB2B6CE" w:rsidR="00785B74" w:rsidRDefault="00785B74" w:rsidP="00785B74">
      <w:pPr>
        <w:rPr>
          <w:lang w:eastAsia="zh-CN"/>
        </w:rPr>
      </w:pPr>
      <w:r>
        <w:rPr>
          <w:lang w:eastAsia="zh-CN"/>
        </w:rPr>
        <w:t>After each score was calculated, the current ranking of each features is:</w:t>
      </w:r>
    </w:p>
    <w:tbl>
      <w:tblPr>
        <w:tblStyle w:val="TableGrid"/>
        <w:tblW w:w="0" w:type="auto"/>
        <w:tblLook w:val="04A0" w:firstRow="1" w:lastRow="0" w:firstColumn="1" w:lastColumn="0" w:noHBand="0" w:noVBand="1"/>
      </w:tblPr>
      <w:tblGrid>
        <w:gridCol w:w="1838"/>
        <w:gridCol w:w="4172"/>
        <w:gridCol w:w="3006"/>
      </w:tblGrid>
      <w:tr w:rsidR="00785B74" w14:paraId="41282969" w14:textId="77777777" w:rsidTr="00785B74">
        <w:tc>
          <w:tcPr>
            <w:tcW w:w="1838" w:type="dxa"/>
          </w:tcPr>
          <w:p w14:paraId="1F3A8BCB" w14:textId="278825E3" w:rsidR="00785B74" w:rsidRPr="00785B74" w:rsidRDefault="00785B74" w:rsidP="00785B74">
            <w:pPr>
              <w:rPr>
                <w:b/>
                <w:bCs/>
                <w:sz w:val="28"/>
                <w:szCs w:val="28"/>
                <w:lang w:eastAsia="zh-CN"/>
              </w:rPr>
            </w:pPr>
            <w:r w:rsidRPr="00785B74">
              <w:rPr>
                <w:b/>
                <w:bCs/>
                <w:sz w:val="28"/>
                <w:szCs w:val="28"/>
                <w:lang w:eastAsia="zh-CN"/>
              </w:rPr>
              <w:t>Ranking</w:t>
            </w:r>
          </w:p>
        </w:tc>
        <w:tc>
          <w:tcPr>
            <w:tcW w:w="4172" w:type="dxa"/>
          </w:tcPr>
          <w:p w14:paraId="2411A32B" w14:textId="59010DE9" w:rsidR="00785B74" w:rsidRPr="00785B74" w:rsidRDefault="00785B74" w:rsidP="00785B74">
            <w:pPr>
              <w:rPr>
                <w:b/>
                <w:bCs/>
                <w:sz w:val="28"/>
                <w:szCs w:val="28"/>
                <w:lang w:eastAsia="zh-CN"/>
              </w:rPr>
            </w:pPr>
            <w:r w:rsidRPr="00785B74">
              <w:rPr>
                <w:b/>
                <w:bCs/>
                <w:sz w:val="28"/>
                <w:szCs w:val="28"/>
                <w:lang w:eastAsia="zh-CN"/>
              </w:rPr>
              <w:t>Feature</w:t>
            </w:r>
          </w:p>
        </w:tc>
        <w:tc>
          <w:tcPr>
            <w:tcW w:w="3006" w:type="dxa"/>
          </w:tcPr>
          <w:p w14:paraId="53AD79D8" w14:textId="74FF864F" w:rsidR="00785B74" w:rsidRPr="00785B74" w:rsidRDefault="00785B74" w:rsidP="00785B74">
            <w:pPr>
              <w:rPr>
                <w:b/>
                <w:bCs/>
                <w:sz w:val="28"/>
                <w:szCs w:val="28"/>
                <w:lang w:eastAsia="zh-CN"/>
              </w:rPr>
            </w:pPr>
            <w:r w:rsidRPr="00785B74">
              <w:rPr>
                <w:b/>
                <w:bCs/>
                <w:sz w:val="28"/>
                <w:szCs w:val="28"/>
                <w:lang w:eastAsia="zh-CN"/>
              </w:rPr>
              <w:t>Score</w:t>
            </w:r>
          </w:p>
        </w:tc>
      </w:tr>
      <w:tr w:rsidR="00785B74" w14:paraId="3438A591" w14:textId="77777777" w:rsidTr="00785B74">
        <w:tc>
          <w:tcPr>
            <w:tcW w:w="1838" w:type="dxa"/>
          </w:tcPr>
          <w:p w14:paraId="342C41BB" w14:textId="6E2BE3DC" w:rsidR="00785B74" w:rsidRPr="00785B74" w:rsidRDefault="00785B74" w:rsidP="00785B74">
            <w:pPr>
              <w:jc w:val="center"/>
              <w:rPr>
                <w:sz w:val="24"/>
                <w:szCs w:val="24"/>
                <w:lang w:eastAsia="zh-CN"/>
              </w:rPr>
            </w:pPr>
            <w:r>
              <w:rPr>
                <w:sz w:val="24"/>
                <w:szCs w:val="24"/>
                <w:lang w:eastAsia="zh-CN"/>
              </w:rPr>
              <w:t>1</w:t>
            </w:r>
          </w:p>
        </w:tc>
        <w:tc>
          <w:tcPr>
            <w:tcW w:w="4172" w:type="dxa"/>
          </w:tcPr>
          <w:p w14:paraId="20E273B5" w14:textId="280C758F" w:rsidR="00785B74" w:rsidRPr="00785B74" w:rsidRDefault="00785B74" w:rsidP="00785B74">
            <w:pPr>
              <w:rPr>
                <w:sz w:val="24"/>
                <w:szCs w:val="24"/>
                <w:lang w:eastAsia="zh-CN"/>
              </w:rPr>
            </w:pPr>
            <w:r w:rsidRPr="00785B74">
              <w:rPr>
                <w:sz w:val="24"/>
                <w:szCs w:val="24"/>
                <w:lang w:eastAsia="zh-CN"/>
              </w:rPr>
              <w:t>Event Calendar View</w:t>
            </w:r>
          </w:p>
        </w:tc>
        <w:tc>
          <w:tcPr>
            <w:tcW w:w="3006" w:type="dxa"/>
          </w:tcPr>
          <w:p w14:paraId="2A7DB940" w14:textId="776A7BF2" w:rsidR="00785B74" w:rsidRPr="00785B74" w:rsidRDefault="00785B74" w:rsidP="00785B74">
            <w:pPr>
              <w:rPr>
                <w:sz w:val="24"/>
                <w:szCs w:val="24"/>
                <w:lang w:eastAsia="zh-CN"/>
              </w:rPr>
            </w:pPr>
            <w:r w:rsidRPr="00785B74">
              <w:rPr>
                <w:sz w:val="24"/>
                <w:szCs w:val="24"/>
                <w:lang w:eastAsia="zh-CN"/>
              </w:rPr>
              <w:t>3.3</w:t>
            </w:r>
          </w:p>
        </w:tc>
      </w:tr>
      <w:tr w:rsidR="00785B74" w14:paraId="04E240E6" w14:textId="77777777" w:rsidTr="00785B74">
        <w:tc>
          <w:tcPr>
            <w:tcW w:w="1838" w:type="dxa"/>
          </w:tcPr>
          <w:p w14:paraId="556704A3" w14:textId="24D17246" w:rsidR="00785B74" w:rsidRPr="00785B74" w:rsidRDefault="00785B74" w:rsidP="00785B74">
            <w:pPr>
              <w:jc w:val="center"/>
              <w:rPr>
                <w:sz w:val="24"/>
                <w:szCs w:val="24"/>
                <w:lang w:eastAsia="zh-CN"/>
              </w:rPr>
            </w:pPr>
            <w:r>
              <w:rPr>
                <w:sz w:val="24"/>
                <w:szCs w:val="24"/>
                <w:lang w:eastAsia="zh-CN"/>
              </w:rPr>
              <w:t>2</w:t>
            </w:r>
          </w:p>
        </w:tc>
        <w:tc>
          <w:tcPr>
            <w:tcW w:w="4172" w:type="dxa"/>
          </w:tcPr>
          <w:p w14:paraId="6C29B2CF" w14:textId="7F0E6AA9" w:rsidR="00785B74" w:rsidRPr="00785B74" w:rsidRDefault="00785B74" w:rsidP="00785B74">
            <w:pPr>
              <w:tabs>
                <w:tab w:val="left" w:pos="2504"/>
              </w:tabs>
              <w:rPr>
                <w:sz w:val="24"/>
                <w:szCs w:val="24"/>
                <w:lang w:eastAsia="zh-CN"/>
              </w:rPr>
            </w:pPr>
            <w:r w:rsidRPr="00785B74">
              <w:rPr>
                <w:sz w:val="24"/>
                <w:szCs w:val="24"/>
                <w:lang w:eastAsia="zh-CN"/>
              </w:rPr>
              <w:t>Auto Refund for Cancelled Events</w:t>
            </w:r>
            <w:r>
              <w:rPr>
                <w:sz w:val="24"/>
                <w:szCs w:val="24"/>
                <w:lang w:eastAsia="zh-CN"/>
              </w:rPr>
              <w:tab/>
            </w:r>
          </w:p>
        </w:tc>
        <w:tc>
          <w:tcPr>
            <w:tcW w:w="3006" w:type="dxa"/>
          </w:tcPr>
          <w:p w14:paraId="16BDA7FD" w14:textId="6F2284E5" w:rsidR="00785B74" w:rsidRPr="00785B74" w:rsidRDefault="00785B74" w:rsidP="00785B74">
            <w:pPr>
              <w:rPr>
                <w:sz w:val="24"/>
                <w:szCs w:val="24"/>
                <w:lang w:eastAsia="zh-CN"/>
              </w:rPr>
            </w:pPr>
            <w:r>
              <w:rPr>
                <w:sz w:val="24"/>
                <w:szCs w:val="24"/>
                <w:lang w:eastAsia="zh-CN"/>
              </w:rPr>
              <w:t>3.2</w:t>
            </w:r>
          </w:p>
        </w:tc>
      </w:tr>
      <w:tr w:rsidR="00785B74" w14:paraId="55D7F596" w14:textId="77777777" w:rsidTr="00785B74">
        <w:tc>
          <w:tcPr>
            <w:tcW w:w="1838" w:type="dxa"/>
          </w:tcPr>
          <w:p w14:paraId="173FFB7F" w14:textId="1219AAF1" w:rsidR="00785B74" w:rsidRPr="00785B74" w:rsidRDefault="00785B74" w:rsidP="00785B74">
            <w:pPr>
              <w:jc w:val="center"/>
              <w:rPr>
                <w:sz w:val="24"/>
                <w:szCs w:val="24"/>
                <w:lang w:eastAsia="zh-CN"/>
              </w:rPr>
            </w:pPr>
            <w:r>
              <w:rPr>
                <w:sz w:val="24"/>
                <w:szCs w:val="24"/>
                <w:lang w:eastAsia="zh-CN"/>
              </w:rPr>
              <w:t>3</w:t>
            </w:r>
          </w:p>
        </w:tc>
        <w:tc>
          <w:tcPr>
            <w:tcW w:w="4172" w:type="dxa"/>
          </w:tcPr>
          <w:p w14:paraId="0C9FF3E8" w14:textId="122B9C46" w:rsidR="00785B74" w:rsidRPr="00785B74" w:rsidRDefault="00785B74" w:rsidP="00785B74">
            <w:pPr>
              <w:rPr>
                <w:sz w:val="24"/>
                <w:szCs w:val="24"/>
                <w:lang w:eastAsia="zh-CN"/>
              </w:rPr>
            </w:pPr>
            <w:r w:rsidRPr="00785B74">
              <w:rPr>
                <w:sz w:val="24"/>
                <w:szCs w:val="24"/>
                <w:lang w:eastAsia="zh-CN"/>
              </w:rPr>
              <w:t>Event Attendance History</w:t>
            </w:r>
          </w:p>
        </w:tc>
        <w:tc>
          <w:tcPr>
            <w:tcW w:w="3006" w:type="dxa"/>
          </w:tcPr>
          <w:p w14:paraId="6F5CCAAB" w14:textId="515385D1" w:rsidR="00785B74" w:rsidRPr="00785B74" w:rsidRDefault="00785B74" w:rsidP="00785B74">
            <w:pPr>
              <w:rPr>
                <w:sz w:val="24"/>
                <w:szCs w:val="24"/>
                <w:lang w:eastAsia="zh-CN"/>
              </w:rPr>
            </w:pPr>
            <w:r>
              <w:rPr>
                <w:sz w:val="24"/>
                <w:szCs w:val="24"/>
                <w:lang w:eastAsia="zh-CN"/>
              </w:rPr>
              <w:t>3.2</w:t>
            </w:r>
          </w:p>
        </w:tc>
      </w:tr>
      <w:tr w:rsidR="00785B74" w14:paraId="248EC650" w14:textId="77777777" w:rsidTr="00785B74">
        <w:tc>
          <w:tcPr>
            <w:tcW w:w="1838" w:type="dxa"/>
          </w:tcPr>
          <w:p w14:paraId="76FAE4EE" w14:textId="7DBFAC46" w:rsidR="00785B74" w:rsidRPr="00785B74" w:rsidRDefault="00785B74" w:rsidP="00785B74">
            <w:pPr>
              <w:jc w:val="center"/>
              <w:rPr>
                <w:sz w:val="24"/>
                <w:szCs w:val="24"/>
                <w:lang w:eastAsia="zh-CN"/>
              </w:rPr>
            </w:pPr>
            <w:r>
              <w:rPr>
                <w:sz w:val="24"/>
                <w:szCs w:val="24"/>
                <w:lang w:eastAsia="zh-CN"/>
              </w:rPr>
              <w:t>4</w:t>
            </w:r>
          </w:p>
        </w:tc>
        <w:tc>
          <w:tcPr>
            <w:tcW w:w="4172" w:type="dxa"/>
          </w:tcPr>
          <w:p w14:paraId="122D791F" w14:textId="42FAE630" w:rsidR="00785B74" w:rsidRPr="00785B74" w:rsidRDefault="00785B74" w:rsidP="00785B74">
            <w:pPr>
              <w:rPr>
                <w:sz w:val="24"/>
                <w:szCs w:val="24"/>
                <w:lang w:eastAsia="zh-CN"/>
              </w:rPr>
            </w:pPr>
            <w:r w:rsidRPr="00785B74">
              <w:rPr>
                <w:sz w:val="24"/>
                <w:szCs w:val="24"/>
                <w:lang w:eastAsia="zh-CN"/>
              </w:rPr>
              <w:t xml:space="preserve">QR Code Check-In </w:t>
            </w:r>
          </w:p>
        </w:tc>
        <w:tc>
          <w:tcPr>
            <w:tcW w:w="3006" w:type="dxa"/>
          </w:tcPr>
          <w:p w14:paraId="758C5B12" w14:textId="10BFA46E" w:rsidR="00785B74" w:rsidRPr="00785B74" w:rsidRDefault="00785B74" w:rsidP="00785B74">
            <w:pPr>
              <w:rPr>
                <w:sz w:val="24"/>
                <w:szCs w:val="24"/>
                <w:lang w:eastAsia="zh-CN"/>
              </w:rPr>
            </w:pPr>
            <w:r>
              <w:rPr>
                <w:sz w:val="24"/>
                <w:szCs w:val="24"/>
                <w:lang w:eastAsia="zh-CN"/>
              </w:rPr>
              <w:t>3.1</w:t>
            </w:r>
          </w:p>
        </w:tc>
      </w:tr>
      <w:tr w:rsidR="00785B74" w14:paraId="08BEA266" w14:textId="77777777" w:rsidTr="00785B74">
        <w:tc>
          <w:tcPr>
            <w:tcW w:w="1838" w:type="dxa"/>
          </w:tcPr>
          <w:p w14:paraId="63E73E66" w14:textId="3D40F9A2" w:rsidR="00785B74" w:rsidRPr="00785B74" w:rsidRDefault="00785B74" w:rsidP="00785B74">
            <w:pPr>
              <w:jc w:val="center"/>
              <w:rPr>
                <w:sz w:val="24"/>
                <w:szCs w:val="24"/>
                <w:lang w:eastAsia="zh-CN"/>
              </w:rPr>
            </w:pPr>
            <w:r>
              <w:rPr>
                <w:sz w:val="24"/>
                <w:szCs w:val="24"/>
                <w:lang w:eastAsia="zh-CN"/>
              </w:rPr>
              <w:t>5</w:t>
            </w:r>
          </w:p>
        </w:tc>
        <w:tc>
          <w:tcPr>
            <w:tcW w:w="4172" w:type="dxa"/>
          </w:tcPr>
          <w:p w14:paraId="3951AB24" w14:textId="30B0C5D7" w:rsidR="00785B74" w:rsidRPr="00785B74" w:rsidRDefault="00785B74" w:rsidP="00785B74">
            <w:pPr>
              <w:rPr>
                <w:sz w:val="24"/>
                <w:szCs w:val="24"/>
                <w:lang w:eastAsia="zh-CN"/>
              </w:rPr>
            </w:pPr>
            <w:r w:rsidRPr="00785B74">
              <w:rPr>
                <w:sz w:val="24"/>
                <w:szCs w:val="24"/>
                <w:lang w:eastAsia="zh-CN"/>
              </w:rPr>
              <w:t>E-Wallet Integration</w:t>
            </w:r>
          </w:p>
        </w:tc>
        <w:tc>
          <w:tcPr>
            <w:tcW w:w="3006" w:type="dxa"/>
          </w:tcPr>
          <w:p w14:paraId="0D1F66FD" w14:textId="2BBA1FEA" w:rsidR="00785B74" w:rsidRPr="00785B74" w:rsidRDefault="00785B74" w:rsidP="00785B74">
            <w:pPr>
              <w:rPr>
                <w:sz w:val="24"/>
                <w:szCs w:val="24"/>
                <w:lang w:eastAsia="zh-CN"/>
              </w:rPr>
            </w:pPr>
            <w:r>
              <w:rPr>
                <w:sz w:val="24"/>
                <w:szCs w:val="24"/>
                <w:lang w:eastAsia="zh-CN"/>
              </w:rPr>
              <w:t>3.0</w:t>
            </w:r>
          </w:p>
        </w:tc>
      </w:tr>
      <w:tr w:rsidR="00785B74" w14:paraId="459EBAC1" w14:textId="77777777" w:rsidTr="00785B74">
        <w:tc>
          <w:tcPr>
            <w:tcW w:w="1838" w:type="dxa"/>
          </w:tcPr>
          <w:p w14:paraId="456E1B3E" w14:textId="00B58D9A" w:rsidR="00785B74" w:rsidRPr="00785B74" w:rsidRDefault="00785B74" w:rsidP="00785B74">
            <w:pPr>
              <w:jc w:val="center"/>
              <w:rPr>
                <w:sz w:val="24"/>
                <w:szCs w:val="24"/>
                <w:lang w:eastAsia="zh-CN"/>
              </w:rPr>
            </w:pPr>
            <w:r>
              <w:rPr>
                <w:sz w:val="24"/>
                <w:szCs w:val="24"/>
                <w:lang w:eastAsia="zh-CN"/>
              </w:rPr>
              <w:t>6</w:t>
            </w:r>
          </w:p>
        </w:tc>
        <w:tc>
          <w:tcPr>
            <w:tcW w:w="4172" w:type="dxa"/>
          </w:tcPr>
          <w:p w14:paraId="2C17F6E3" w14:textId="7BB28158" w:rsidR="00785B74" w:rsidRPr="00785B74" w:rsidRDefault="00785B74" w:rsidP="00785B74">
            <w:pPr>
              <w:rPr>
                <w:sz w:val="24"/>
                <w:szCs w:val="24"/>
                <w:lang w:eastAsia="zh-CN"/>
              </w:rPr>
            </w:pPr>
            <w:r w:rsidRPr="00785B74">
              <w:rPr>
                <w:sz w:val="24"/>
                <w:szCs w:val="24"/>
                <w:lang w:eastAsia="zh-CN"/>
              </w:rPr>
              <w:t>Student ID Check-In</w:t>
            </w:r>
          </w:p>
        </w:tc>
        <w:tc>
          <w:tcPr>
            <w:tcW w:w="3006" w:type="dxa"/>
          </w:tcPr>
          <w:p w14:paraId="2E672261" w14:textId="294303CB" w:rsidR="00785B74" w:rsidRPr="00785B74" w:rsidRDefault="00785B74" w:rsidP="00785B74">
            <w:pPr>
              <w:rPr>
                <w:sz w:val="24"/>
                <w:szCs w:val="24"/>
                <w:lang w:eastAsia="zh-CN"/>
              </w:rPr>
            </w:pPr>
            <w:r>
              <w:rPr>
                <w:sz w:val="24"/>
                <w:szCs w:val="24"/>
                <w:lang w:eastAsia="zh-CN"/>
              </w:rPr>
              <w:t>2.9</w:t>
            </w:r>
          </w:p>
        </w:tc>
      </w:tr>
      <w:tr w:rsidR="00785B74" w14:paraId="40AA9A2B" w14:textId="77777777" w:rsidTr="00785B74">
        <w:tc>
          <w:tcPr>
            <w:tcW w:w="1838" w:type="dxa"/>
          </w:tcPr>
          <w:p w14:paraId="140B6355" w14:textId="500606F0" w:rsidR="00785B74" w:rsidRPr="00785B74" w:rsidRDefault="00785B74" w:rsidP="00785B74">
            <w:pPr>
              <w:jc w:val="center"/>
              <w:rPr>
                <w:sz w:val="24"/>
                <w:szCs w:val="24"/>
                <w:lang w:eastAsia="zh-CN"/>
              </w:rPr>
            </w:pPr>
            <w:r>
              <w:rPr>
                <w:sz w:val="24"/>
                <w:szCs w:val="24"/>
                <w:lang w:eastAsia="zh-CN"/>
              </w:rPr>
              <w:t>7</w:t>
            </w:r>
          </w:p>
        </w:tc>
        <w:tc>
          <w:tcPr>
            <w:tcW w:w="4172" w:type="dxa"/>
          </w:tcPr>
          <w:p w14:paraId="13EE6A34" w14:textId="1286C4E3" w:rsidR="00785B74" w:rsidRPr="00785B74" w:rsidRDefault="00785B74" w:rsidP="00785B74">
            <w:pPr>
              <w:rPr>
                <w:sz w:val="24"/>
                <w:szCs w:val="24"/>
                <w:lang w:eastAsia="zh-CN"/>
              </w:rPr>
            </w:pPr>
            <w:r w:rsidRPr="00785B74">
              <w:rPr>
                <w:sz w:val="24"/>
                <w:szCs w:val="24"/>
                <w:lang w:eastAsia="zh-CN"/>
              </w:rPr>
              <w:t>Buy Tickets Online</w:t>
            </w:r>
          </w:p>
        </w:tc>
        <w:tc>
          <w:tcPr>
            <w:tcW w:w="3006" w:type="dxa"/>
          </w:tcPr>
          <w:p w14:paraId="3C6D1AD1" w14:textId="11BB1032" w:rsidR="00785B74" w:rsidRPr="00785B74" w:rsidRDefault="00785B74" w:rsidP="00785B74">
            <w:pPr>
              <w:rPr>
                <w:sz w:val="24"/>
                <w:szCs w:val="24"/>
                <w:lang w:eastAsia="zh-CN"/>
              </w:rPr>
            </w:pPr>
            <w:r>
              <w:rPr>
                <w:sz w:val="24"/>
                <w:szCs w:val="24"/>
                <w:lang w:eastAsia="zh-CN"/>
              </w:rPr>
              <w:t>2.8</w:t>
            </w:r>
          </w:p>
        </w:tc>
      </w:tr>
      <w:tr w:rsidR="00785B74" w14:paraId="79E1BFA2" w14:textId="77777777" w:rsidTr="00785B74">
        <w:tc>
          <w:tcPr>
            <w:tcW w:w="1838" w:type="dxa"/>
          </w:tcPr>
          <w:p w14:paraId="4D7375F2" w14:textId="124515A9" w:rsidR="00785B74" w:rsidRPr="00785B74" w:rsidRDefault="00785B74" w:rsidP="00785B74">
            <w:pPr>
              <w:jc w:val="center"/>
              <w:rPr>
                <w:sz w:val="24"/>
                <w:szCs w:val="24"/>
                <w:lang w:eastAsia="zh-CN"/>
              </w:rPr>
            </w:pPr>
            <w:r>
              <w:rPr>
                <w:sz w:val="24"/>
                <w:szCs w:val="24"/>
                <w:lang w:eastAsia="zh-CN"/>
              </w:rPr>
              <w:t>8</w:t>
            </w:r>
          </w:p>
        </w:tc>
        <w:tc>
          <w:tcPr>
            <w:tcW w:w="4172" w:type="dxa"/>
          </w:tcPr>
          <w:p w14:paraId="6180B1C8" w14:textId="757A7C10" w:rsidR="00785B74" w:rsidRPr="00785B74" w:rsidRDefault="00785B74" w:rsidP="00785B74">
            <w:pPr>
              <w:rPr>
                <w:sz w:val="24"/>
                <w:szCs w:val="24"/>
                <w:lang w:eastAsia="zh-CN"/>
              </w:rPr>
            </w:pPr>
            <w:r w:rsidRPr="00785B74">
              <w:rPr>
                <w:sz w:val="24"/>
                <w:szCs w:val="24"/>
                <w:lang w:eastAsia="zh-CN"/>
              </w:rPr>
              <w:t>Notification Reminders</w:t>
            </w:r>
          </w:p>
        </w:tc>
        <w:tc>
          <w:tcPr>
            <w:tcW w:w="3006" w:type="dxa"/>
          </w:tcPr>
          <w:p w14:paraId="213142F0" w14:textId="3331D805" w:rsidR="00785B74" w:rsidRPr="00785B74" w:rsidRDefault="00785B74" w:rsidP="00785B74">
            <w:pPr>
              <w:rPr>
                <w:sz w:val="24"/>
                <w:szCs w:val="24"/>
                <w:lang w:eastAsia="zh-CN"/>
              </w:rPr>
            </w:pPr>
            <w:r>
              <w:rPr>
                <w:sz w:val="24"/>
                <w:szCs w:val="24"/>
                <w:lang w:eastAsia="zh-CN"/>
              </w:rPr>
              <w:t>2.8</w:t>
            </w:r>
          </w:p>
        </w:tc>
      </w:tr>
      <w:tr w:rsidR="00785B74" w14:paraId="291AD77C" w14:textId="77777777" w:rsidTr="00785B74">
        <w:tc>
          <w:tcPr>
            <w:tcW w:w="1838" w:type="dxa"/>
          </w:tcPr>
          <w:p w14:paraId="73C7D41B" w14:textId="7F5CA59E" w:rsidR="00785B74" w:rsidRPr="00785B74" w:rsidRDefault="00785B74" w:rsidP="00785B74">
            <w:pPr>
              <w:jc w:val="center"/>
              <w:rPr>
                <w:sz w:val="24"/>
                <w:szCs w:val="24"/>
                <w:lang w:eastAsia="zh-CN"/>
              </w:rPr>
            </w:pPr>
            <w:r>
              <w:rPr>
                <w:sz w:val="24"/>
                <w:szCs w:val="24"/>
                <w:lang w:eastAsia="zh-CN"/>
              </w:rPr>
              <w:t>9</w:t>
            </w:r>
          </w:p>
        </w:tc>
        <w:tc>
          <w:tcPr>
            <w:tcW w:w="4172" w:type="dxa"/>
          </w:tcPr>
          <w:p w14:paraId="5420F51C" w14:textId="03238EE4" w:rsidR="00785B74" w:rsidRPr="00785B74" w:rsidRDefault="00785B74" w:rsidP="00785B74">
            <w:pPr>
              <w:rPr>
                <w:sz w:val="24"/>
                <w:szCs w:val="24"/>
                <w:lang w:eastAsia="zh-CN"/>
              </w:rPr>
            </w:pPr>
            <w:r w:rsidRPr="00785B74">
              <w:rPr>
                <w:sz w:val="24"/>
                <w:szCs w:val="24"/>
                <w:lang w:eastAsia="zh-CN"/>
              </w:rPr>
              <w:t>Email Confirmation</w:t>
            </w:r>
          </w:p>
        </w:tc>
        <w:tc>
          <w:tcPr>
            <w:tcW w:w="3006" w:type="dxa"/>
          </w:tcPr>
          <w:p w14:paraId="0F682331" w14:textId="5361C79C" w:rsidR="00785B74" w:rsidRPr="00785B74" w:rsidRDefault="00785B74" w:rsidP="00785B74">
            <w:pPr>
              <w:rPr>
                <w:sz w:val="24"/>
                <w:szCs w:val="24"/>
                <w:lang w:eastAsia="zh-CN"/>
              </w:rPr>
            </w:pPr>
            <w:r>
              <w:rPr>
                <w:sz w:val="24"/>
                <w:szCs w:val="24"/>
                <w:lang w:eastAsia="zh-CN"/>
              </w:rPr>
              <w:t>2.5</w:t>
            </w:r>
          </w:p>
        </w:tc>
      </w:tr>
      <w:tr w:rsidR="00785B74" w14:paraId="77EA2F77" w14:textId="77777777" w:rsidTr="00785B74">
        <w:tc>
          <w:tcPr>
            <w:tcW w:w="1838" w:type="dxa"/>
          </w:tcPr>
          <w:p w14:paraId="5B859116" w14:textId="6BA4953E" w:rsidR="00785B74" w:rsidRPr="00785B74" w:rsidRDefault="00785B74" w:rsidP="00785B74">
            <w:pPr>
              <w:jc w:val="center"/>
              <w:rPr>
                <w:sz w:val="24"/>
                <w:szCs w:val="24"/>
                <w:lang w:eastAsia="zh-CN"/>
              </w:rPr>
            </w:pPr>
            <w:r>
              <w:rPr>
                <w:sz w:val="24"/>
                <w:szCs w:val="24"/>
                <w:lang w:eastAsia="zh-CN"/>
              </w:rPr>
              <w:t>10</w:t>
            </w:r>
          </w:p>
        </w:tc>
        <w:tc>
          <w:tcPr>
            <w:tcW w:w="4172" w:type="dxa"/>
          </w:tcPr>
          <w:p w14:paraId="2E1BEB42" w14:textId="108847C0" w:rsidR="00785B74" w:rsidRPr="00785B74" w:rsidRDefault="00785B74" w:rsidP="00785B74">
            <w:pPr>
              <w:rPr>
                <w:sz w:val="24"/>
                <w:szCs w:val="24"/>
                <w:lang w:eastAsia="zh-CN"/>
              </w:rPr>
            </w:pPr>
            <w:r w:rsidRPr="00785B74">
              <w:rPr>
                <w:sz w:val="24"/>
                <w:szCs w:val="24"/>
                <w:lang w:eastAsia="zh-CN"/>
              </w:rPr>
              <w:t>Live Attendance Status</w:t>
            </w:r>
          </w:p>
        </w:tc>
        <w:tc>
          <w:tcPr>
            <w:tcW w:w="3006" w:type="dxa"/>
          </w:tcPr>
          <w:p w14:paraId="001D1CE5" w14:textId="760010FA" w:rsidR="00785B74" w:rsidRPr="00785B74" w:rsidRDefault="00785B74" w:rsidP="00785B74">
            <w:pPr>
              <w:rPr>
                <w:sz w:val="24"/>
                <w:szCs w:val="24"/>
                <w:lang w:eastAsia="zh-CN"/>
              </w:rPr>
            </w:pPr>
            <w:r>
              <w:rPr>
                <w:sz w:val="24"/>
                <w:szCs w:val="24"/>
                <w:lang w:eastAsia="zh-CN"/>
              </w:rPr>
              <w:t>2.4</w:t>
            </w:r>
          </w:p>
        </w:tc>
      </w:tr>
    </w:tbl>
    <w:p w14:paraId="54F1C993" w14:textId="727CE9E0" w:rsidR="002E7E31" w:rsidRDefault="002E7E31" w:rsidP="00785B74">
      <w:pPr>
        <w:rPr>
          <w:lang w:eastAsia="zh-CN"/>
        </w:rPr>
      </w:pPr>
    </w:p>
    <w:p w14:paraId="4D3D05C4" w14:textId="77777777" w:rsidR="002E7E31" w:rsidRPr="00785B74" w:rsidRDefault="002E7E31" w:rsidP="00785B74">
      <w:pPr>
        <w:rPr>
          <w:lang w:eastAsia="zh-CN"/>
        </w:rPr>
      </w:pPr>
    </w:p>
    <w:p w14:paraId="37DF16C9" w14:textId="37B2BB15" w:rsidR="00334B91" w:rsidRDefault="00A35BB8" w:rsidP="00785B74">
      <w:pPr>
        <w:pStyle w:val="Heading3"/>
        <w:jc w:val="both"/>
        <w:rPr>
          <w:sz w:val="28"/>
          <w:szCs w:val="28"/>
        </w:rPr>
      </w:pPr>
      <w:bookmarkStart w:id="28" w:name="_Toc199062119"/>
      <w:r>
        <w:rPr>
          <w:sz w:val="28"/>
          <w:szCs w:val="28"/>
        </w:rPr>
        <w:t>4</w:t>
      </w:r>
      <w:r w:rsidR="008002D3">
        <w:rPr>
          <w:sz w:val="28"/>
          <w:szCs w:val="28"/>
        </w:rPr>
        <w:t xml:space="preserve"> </w:t>
      </w:r>
      <w:r w:rsidR="00334B91">
        <w:rPr>
          <w:sz w:val="28"/>
          <w:szCs w:val="28"/>
        </w:rPr>
        <w:t>References Material</w:t>
      </w:r>
      <w:bookmarkEnd w:id="28"/>
    </w:p>
    <w:p w14:paraId="5EBFDEE2" w14:textId="77777777" w:rsidR="002E7E31" w:rsidRPr="002E7E31" w:rsidRDefault="002E7E31" w:rsidP="002E7E31">
      <w:pPr>
        <w:rPr>
          <w:lang w:eastAsia="zh-CN"/>
        </w:rPr>
      </w:pPr>
    </w:p>
    <w:p w14:paraId="19544A1D" w14:textId="36AF37C1" w:rsidR="00F1150F" w:rsidRDefault="00785B74" w:rsidP="00472537">
      <w:pPr>
        <w:jc w:val="both"/>
        <w:rPr>
          <w:b/>
          <w:bCs/>
          <w:lang w:eastAsia="zh-CN"/>
        </w:rPr>
      </w:pPr>
      <w:r w:rsidRPr="008E3D35">
        <w:rPr>
          <w:b/>
          <w:bCs/>
          <w:lang w:eastAsia="zh-CN"/>
        </w:rPr>
        <w:t>Questionnaire</w:t>
      </w:r>
    </w:p>
    <w:p w14:paraId="3E287618" w14:textId="32761281" w:rsidR="002E7E31" w:rsidRPr="008E3D35" w:rsidRDefault="007A0E83" w:rsidP="00472537">
      <w:pPr>
        <w:jc w:val="both"/>
        <w:rPr>
          <w:b/>
          <w:bCs/>
        </w:rPr>
      </w:pPr>
      <w:hyperlink r:id="rId8" w:history="1">
        <w:r w:rsidR="002E7E31">
          <w:rPr>
            <w:rStyle w:val="Hyperlink"/>
          </w:rPr>
          <w:t>Campus Event Check-in System</w:t>
        </w:r>
      </w:hyperlink>
    </w:p>
    <w:p w14:paraId="0B338EED" w14:textId="1CAD6BF4" w:rsidR="002E7E31" w:rsidRPr="008E3D35" w:rsidRDefault="00482F6C" w:rsidP="00472537">
      <w:pPr>
        <w:jc w:val="both"/>
        <w:rPr>
          <w:b/>
          <w:bCs/>
          <w:lang w:eastAsia="zh-CN"/>
        </w:rPr>
      </w:pPr>
      <w:r w:rsidRPr="008E3D35">
        <w:rPr>
          <w:b/>
          <w:bCs/>
          <w:lang w:eastAsia="zh-CN"/>
        </w:rPr>
        <w:t>Raw respon</w:t>
      </w:r>
      <w:r w:rsidR="002E7E31">
        <w:rPr>
          <w:b/>
          <w:bCs/>
          <w:lang w:eastAsia="zh-CN"/>
        </w:rPr>
        <w:t>ded</w:t>
      </w:r>
      <w:r w:rsidRPr="008E3D35">
        <w:rPr>
          <w:b/>
          <w:bCs/>
          <w:lang w:eastAsia="zh-CN"/>
        </w:rPr>
        <w:t xml:space="preserve"> file</w:t>
      </w:r>
    </w:p>
    <w:p w14:paraId="18BAE1DD" w14:textId="734EF8FB" w:rsidR="002E7E31" w:rsidRDefault="007A0E83" w:rsidP="00472537">
      <w:pPr>
        <w:jc w:val="both"/>
      </w:pPr>
      <w:hyperlink r:id="rId9" w:history="1">
        <w:r w:rsidR="002E7E31" w:rsidRPr="002E7E31">
          <w:rPr>
            <w:rStyle w:val="Hyperlink"/>
          </w:rPr>
          <w:t>https://docs.google.com/spreadshe</w:t>
        </w:r>
        <w:r w:rsidR="002E7E31" w:rsidRPr="002E7E31">
          <w:rPr>
            <w:rStyle w:val="Hyperlink"/>
          </w:rPr>
          <w:t>e</w:t>
        </w:r>
        <w:r w:rsidR="002E7E31" w:rsidRPr="002E7E31">
          <w:rPr>
            <w:rStyle w:val="Hyperlink"/>
          </w:rPr>
          <w:t>ts/d/1z9pla7GS2ZKb525Af3DG-SAnJ8kc8vsyghsJEyklYs0/edit?resourcekey=&amp;gid=1877354601#gid=1877354601</w:t>
        </w:r>
      </w:hyperlink>
    </w:p>
    <w:p w14:paraId="73E6193D" w14:textId="713F3543" w:rsidR="00482F6C" w:rsidRPr="008E3D35" w:rsidRDefault="00482F6C" w:rsidP="00472537">
      <w:pPr>
        <w:jc w:val="both"/>
        <w:rPr>
          <w:b/>
          <w:bCs/>
          <w:lang w:eastAsia="zh-CN"/>
        </w:rPr>
      </w:pPr>
      <w:r w:rsidRPr="008E3D35">
        <w:rPr>
          <w:b/>
          <w:bCs/>
          <w:lang w:eastAsia="zh-CN"/>
        </w:rPr>
        <w:t xml:space="preserve">Kano </w:t>
      </w:r>
      <w:r w:rsidR="002E7E31">
        <w:rPr>
          <w:b/>
          <w:bCs/>
          <w:lang w:eastAsia="zh-CN"/>
        </w:rPr>
        <w:t>Analysis Chart</w:t>
      </w:r>
    </w:p>
    <w:p w14:paraId="2F564F21" w14:textId="77777777" w:rsidR="002E7E31" w:rsidRDefault="007A0E83" w:rsidP="002E7E31">
      <w:pPr>
        <w:jc w:val="both"/>
      </w:pPr>
      <w:hyperlink r:id="rId10" w:history="1">
        <w:r w:rsidR="002E7E31" w:rsidRPr="002E7E31">
          <w:rPr>
            <w:rStyle w:val="Hyperlink"/>
          </w:rPr>
          <w:t>https://docs.google.com/spread</w:t>
        </w:r>
        <w:r w:rsidR="002E7E31" w:rsidRPr="002E7E31">
          <w:rPr>
            <w:rStyle w:val="Hyperlink"/>
          </w:rPr>
          <w:t>s</w:t>
        </w:r>
        <w:r w:rsidR="002E7E31" w:rsidRPr="002E7E31">
          <w:rPr>
            <w:rStyle w:val="Hyperlink"/>
          </w:rPr>
          <w:t>heets/d/1z9pla7GS2ZKb525Af3DG-SAnJ8kc8vsyghsJEyklYs0/edit?resourcekey=&amp;gid=1877354601#gid=1877354601</w:t>
        </w:r>
      </w:hyperlink>
    </w:p>
    <w:p w14:paraId="5D63329E" w14:textId="77777777" w:rsidR="00482F6C" w:rsidRDefault="00482F6C" w:rsidP="00472537">
      <w:pPr>
        <w:jc w:val="both"/>
        <w:rPr>
          <w:lang w:eastAsia="zh-CN"/>
        </w:rPr>
      </w:pPr>
    </w:p>
    <w:p w14:paraId="42BAE59B" w14:textId="77777777" w:rsidR="00482F6C" w:rsidRDefault="00482F6C" w:rsidP="00472537">
      <w:pPr>
        <w:jc w:val="both"/>
        <w:rPr>
          <w:lang w:eastAsia="zh-CN"/>
        </w:rPr>
      </w:pPr>
    </w:p>
    <w:p w14:paraId="0B4B279F" w14:textId="77777777" w:rsidR="00482F6C" w:rsidRDefault="00482F6C" w:rsidP="00472537">
      <w:pPr>
        <w:jc w:val="both"/>
        <w:rPr>
          <w:lang w:eastAsia="zh-CN"/>
        </w:rPr>
      </w:pPr>
    </w:p>
    <w:p w14:paraId="3521B411" w14:textId="77777777" w:rsidR="008002D3" w:rsidRDefault="008002D3" w:rsidP="00472537">
      <w:pPr>
        <w:jc w:val="both"/>
        <w:rPr>
          <w:lang w:eastAsia="zh-CN"/>
        </w:rPr>
      </w:pPr>
    </w:p>
    <w:p w14:paraId="616DC8E8" w14:textId="77777777" w:rsidR="00913DA1" w:rsidRDefault="00913DA1" w:rsidP="00472537">
      <w:pPr>
        <w:jc w:val="both"/>
        <w:rPr>
          <w:lang w:eastAsia="zh-CN"/>
        </w:rPr>
      </w:pPr>
    </w:p>
    <w:p w14:paraId="53B9C1C2" w14:textId="77777777" w:rsidR="00913DA1" w:rsidRDefault="00913DA1" w:rsidP="00472537">
      <w:pPr>
        <w:jc w:val="both"/>
        <w:rPr>
          <w:lang w:eastAsia="zh-CN"/>
        </w:rPr>
      </w:pPr>
    </w:p>
    <w:p w14:paraId="27DAB5A9" w14:textId="77777777" w:rsidR="00B2138A" w:rsidRDefault="00B2138A" w:rsidP="00472537">
      <w:pPr>
        <w:pStyle w:val="NormalWeb"/>
        <w:ind w:left="720"/>
        <w:jc w:val="both"/>
      </w:pPr>
    </w:p>
    <w:p w14:paraId="241334D0" w14:textId="77777777" w:rsidR="008640C2" w:rsidRDefault="008640C2" w:rsidP="00472537">
      <w:pPr>
        <w:jc w:val="both"/>
      </w:pPr>
    </w:p>
    <w:sectPr w:rsidR="00864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2F8C"/>
    <w:multiLevelType w:val="hybridMultilevel"/>
    <w:tmpl w:val="99ACCB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625EFC"/>
    <w:multiLevelType w:val="hybridMultilevel"/>
    <w:tmpl w:val="88ACA7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74716E"/>
    <w:multiLevelType w:val="multilevel"/>
    <w:tmpl w:val="9BC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F4BD4"/>
    <w:multiLevelType w:val="hybridMultilevel"/>
    <w:tmpl w:val="B02E51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AAB"/>
    <w:rsid w:val="00010379"/>
    <w:rsid w:val="000135FB"/>
    <w:rsid w:val="00015561"/>
    <w:rsid w:val="00015C4B"/>
    <w:rsid w:val="0001664A"/>
    <w:rsid w:val="0007259A"/>
    <w:rsid w:val="00076B78"/>
    <w:rsid w:val="0008505F"/>
    <w:rsid w:val="0009279F"/>
    <w:rsid w:val="00093AAB"/>
    <w:rsid w:val="000B7CCE"/>
    <w:rsid w:val="000F5CB1"/>
    <w:rsid w:val="00114F94"/>
    <w:rsid w:val="00130671"/>
    <w:rsid w:val="001462D3"/>
    <w:rsid w:val="001660E3"/>
    <w:rsid w:val="001902EA"/>
    <w:rsid w:val="001C664C"/>
    <w:rsid w:val="001E07BB"/>
    <w:rsid w:val="001E4876"/>
    <w:rsid w:val="00247DCC"/>
    <w:rsid w:val="00255134"/>
    <w:rsid w:val="002566C4"/>
    <w:rsid w:val="0027108A"/>
    <w:rsid w:val="00281525"/>
    <w:rsid w:val="00291713"/>
    <w:rsid w:val="0029238B"/>
    <w:rsid w:val="00295283"/>
    <w:rsid w:val="002D094C"/>
    <w:rsid w:val="002E4194"/>
    <w:rsid w:val="002E7E31"/>
    <w:rsid w:val="00301404"/>
    <w:rsid w:val="00310614"/>
    <w:rsid w:val="003111B2"/>
    <w:rsid w:val="00327F6C"/>
    <w:rsid w:val="003323BA"/>
    <w:rsid w:val="00334B91"/>
    <w:rsid w:val="0033631E"/>
    <w:rsid w:val="003364FF"/>
    <w:rsid w:val="003438A6"/>
    <w:rsid w:val="0036491D"/>
    <w:rsid w:val="00380946"/>
    <w:rsid w:val="003923D0"/>
    <w:rsid w:val="003A182A"/>
    <w:rsid w:val="003A1EF6"/>
    <w:rsid w:val="003B4CC3"/>
    <w:rsid w:val="003D175F"/>
    <w:rsid w:val="003D1EC3"/>
    <w:rsid w:val="003E5B1A"/>
    <w:rsid w:val="003E5B83"/>
    <w:rsid w:val="0040071D"/>
    <w:rsid w:val="00401814"/>
    <w:rsid w:val="00406967"/>
    <w:rsid w:val="0042154D"/>
    <w:rsid w:val="00421F7C"/>
    <w:rsid w:val="00447360"/>
    <w:rsid w:val="00470E31"/>
    <w:rsid w:val="00472537"/>
    <w:rsid w:val="00482F6C"/>
    <w:rsid w:val="00487EF8"/>
    <w:rsid w:val="004B3196"/>
    <w:rsid w:val="004B6B3B"/>
    <w:rsid w:val="004D5E42"/>
    <w:rsid w:val="004F47CF"/>
    <w:rsid w:val="00505053"/>
    <w:rsid w:val="00511438"/>
    <w:rsid w:val="0052241E"/>
    <w:rsid w:val="00522AF4"/>
    <w:rsid w:val="00524ADF"/>
    <w:rsid w:val="005326E3"/>
    <w:rsid w:val="00532A7F"/>
    <w:rsid w:val="00541969"/>
    <w:rsid w:val="00551E14"/>
    <w:rsid w:val="0056136F"/>
    <w:rsid w:val="005703CE"/>
    <w:rsid w:val="00573E09"/>
    <w:rsid w:val="00576300"/>
    <w:rsid w:val="00577454"/>
    <w:rsid w:val="00581FA4"/>
    <w:rsid w:val="00587E45"/>
    <w:rsid w:val="0059477D"/>
    <w:rsid w:val="005B57A4"/>
    <w:rsid w:val="005D440E"/>
    <w:rsid w:val="005E6195"/>
    <w:rsid w:val="00600540"/>
    <w:rsid w:val="00600C30"/>
    <w:rsid w:val="00600E4C"/>
    <w:rsid w:val="00616EE6"/>
    <w:rsid w:val="006554BA"/>
    <w:rsid w:val="00664B23"/>
    <w:rsid w:val="0069109C"/>
    <w:rsid w:val="006B264A"/>
    <w:rsid w:val="006B494F"/>
    <w:rsid w:val="006C14CE"/>
    <w:rsid w:val="006E1928"/>
    <w:rsid w:val="006F0548"/>
    <w:rsid w:val="007040AE"/>
    <w:rsid w:val="00710D01"/>
    <w:rsid w:val="00712A2F"/>
    <w:rsid w:val="0072036E"/>
    <w:rsid w:val="00720F2D"/>
    <w:rsid w:val="00723BC5"/>
    <w:rsid w:val="00724F4B"/>
    <w:rsid w:val="00741B61"/>
    <w:rsid w:val="00745001"/>
    <w:rsid w:val="0078312B"/>
    <w:rsid w:val="00783A11"/>
    <w:rsid w:val="00785B74"/>
    <w:rsid w:val="00787A47"/>
    <w:rsid w:val="00791004"/>
    <w:rsid w:val="007A02E1"/>
    <w:rsid w:val="007A0E83"/>
    <w:rsid w:val="007B0704"/>
    <w:rsid w:val="007B264D"/>
    <w:rsid w:val="007C3D41"/>
    <w:rsid w:val="007C7C75"/>
    <w:rsid w:val="007D610A"/>
    <w:rsid w:val="007E55E0"/>
    <w:rsid w:val="008002D3"/>
    <w:rsid w:val="00802FE4"/>
    <w:rsid w:val="00847CC2"/>
    <w:rsid w:val="00852979"/>
    <w:rsid w:val="008640C2"/>
    <w:rsid w:val="00890C8F"/>
    <w:rsid w:val="008B199A"/>
    <w:rsid w:val="008B448D"/>
    <w:rsid w:val="008C1591"/>
    <w:rsid w:val="008C34A5"/>
    <w:rsid w:val="008C50E1"/>
    <w:rsid w:val="008E3D35"/>
    <w:rsid w:val="00913A6E"/>
    <w:rsid w:val="00913DA1"/>
    <w:rsid w:val="009168EA"/>
    <w:rsid w:val="00954896"/>
    <w:rsid w:val="00961B85"/>
    <w:rsid w:val="009966D8"/>
    <w:rsid w:val="009A3640"/>
    <w:rsid w:val="009D4AC2"/>
    <w:rsid w:val="00A2668B"/>
    <w:rsid w:val="00A35BB8"/>
    <w:rsid w:val="00A41E46"/>
    <w:rsid w:val="00A4378A"/>
    <w:rsid w:val="00A459AA"/>
    <w:rsid w:val="00A50531"/>
    <w:rsid w:val="00A53BF9"/>
    <w:rsid w:val="00A53E3F"/>
    <w:rsid w:val="00A60D32"/>
    <w:rsid w:val="00A94FB5"/>
    <w:rsid w:val="00A95A20"/>
    <w:rsid w:val="00AB211C"/>
    <w:rsid w:val="00AB4BC4"/>
    <w:rsid w:val="00AC11CE"/>
    <w:rsid w:val="00AC2C3B"/>
    <w:rsid w:val="00AC3C5D"/>
    <w:rsid w:val="00AF060B"/>
    <w:rsid w:val="00AF4277"/>
    <w:rsid w:val="00AF4E53"/>
    <w:rsid w:val="00B067D8"/>
    <w:rsid w:val="00B2138A"/>
    <w:rsid w:val="00B439F5"/>
    <w:rsid w:val="00B543B4"/>
    <w:rsid w:val="00B75282"/>
    <w:rsid w:val="00B8447D"/>
    <w:rsid w:val="00B8578B"/>
    <w:rsid w:val="00B9288A"/>
    <w:rsid w:val="00B97B6F"/>
    <w:rsid w:val="00BE4EAC"/>
    <w:rsid w:val="00BE74FE"/>
    <w:rsid w:val="00BF6CE2"/>
    <w:rsid w:val="00C063DB"/>
    <w:rsid w:val="00C23450"/>
    <w:rsid w:val="00C40598"/>
    <w:rsid w:val="00C66217"/>
    <w:rsid w:val="00C71C08"/>
    <w:rsid w:val="00C754DE"/>
    <w:rsid w:val="00C83BDA"/>
    <w:rsid w:val="00C840BE"/>
    <w:rsid w:val="00CA0DF5"/>
    <w:rsid w:val="00CB0A99"/>
    <w:rsid w:val="00CC2F05"/>
    <w:rsid w:val="00CF4F96"/>
    <w:rsid w:val="00CF56D9"/>
    <w:rsid w:val="00CF5BA6"/>
    <w:rsid w:val="00D07604"/>
    <w:rsid w:val="00D2048F"/>
    <w:rsid w:val="00D42973"/>
    <w:rsid w:val="00D73DCE"/>
    <w:rsid w:val="00D82EAF"/>
    <w:rsid w:val="00D87554"/>
    <w:rsid w:val="00DA45BF"/>
    <w:rsid w:val="00DA5684"/>
    <w:rsid w:val="00DA6AC0"/>
    <w:rsid w:val="00DB1C09"/>
    <w:rsid w:val="00DB67C2"/>
    <w:rsid w:val="00DD0AFB"/>
    <w:rsid w:val="00DD1580"/>
    <w:rsid w:val="00DE6A5F"/>
    <w:rsid w:val="00E01FEA"/>
    <w:rsid w:val="00E04B6F"/>
    <w:rsid w:val="00E12EA8"/>
    <w:rsid w:val="00E15E2E"/>
    <w:rsid w:val="00E262E5"/>
    <w:rsid w:val="00E2796D"/>
    <w:rsid w:val="00E45166"/>
    <w:rsid w:val="00E45E75"/>
    <w:rsid w:val="00E61FC3"/>
    <w:rsid w:val="00E661A2"/>
    <w:rsid w:val="00E84F24"/>
    <w:rsid w:val="00E96112"/>
    <w:rsid w:val="00EA240E"/>
    <w:rsid w:val="00EA54F3"/>
    <w:rsid w:val="00EE25CA"/>
    <w:rsid w:val="00EE75D4"/>
    <w:rsid w:val="00EF0C09"/>
    <w:rsid w:val="00F01B40"/>
    <w:rsid w:val="00F1150F"/>
    <w:rsid w:val="00F1528D"/>
    <w:rsid w:val="00F3289E"/>
    <w:rsid w:val="00F32CEC"/>
    <w:rsid w:val="00F3367F"/>
    <w:rsid w:val="00F5190E"/>
    <w:rsid w:val="00F60D5D"/>
    <w:rsid w:val="00F847C8"/>
    <w:rsid w:val="00F9163E"/>
    <w:rsid w:val="00F917CA"/>
    <w:rsid w:val="00FC34AA"/>
    <w:rsid w:val="00FC3FB7"/>
    <w:rsid w:val="00FC4E71"/>
    <w:rsid w:val="00FC67AA"/>
    <w:rsid w:val="00FD537C"/>
    <w:rsid w:val="00FE24D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4F9462"/>
  <w15:chartTrackingRefBased/>
  <w15:docId w15:val="{8B6F1A74-A83E-4574-8178-801052D0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AAB"/>
    <w:pPr>
      <w:keepNext/>
      <w:keepLines/>
      <w:spacing w:before="240" w:after="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093AAB"/>
    <w:pPr>
      <w:keepNext/>
      <w:keepLines/>
      <w:spacing w:before="40" w:after="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unhideWhenUsed/>
    <w:qFormat/>
    <w:rsid w:val="00093AAB"/>
    <w:pPr>
      <w:keepNext/>
      <w:keepLines/>
      <w:spacing w:before="40" w:after="0"/>
      <w:outlineLvl w:val="2"/>
    </w:pPr>
    <w:rPr>
      <w:rFonts w:asciiTheme="majorHAnsi" w:eastAsiaTheme="majorEastAsia" w:hAnsiTheme="majorHAnsi" w:cstheme="majorBidi"/>
      <w:color w:val="1F3763" w:themeColor="accent1" w:themeShade="7F"/>
      <w:sz w:val="24"/>
      <w:szCs w:val="24"/>
      <w:lang w:eastAsia="zh-CN"/>
    </w:rPr>
  </w:style>
  <w:style w:type="paragraph" w:styleId="Heading4">
    <w:name w:val="heading 4"/>
    <w:basedOn w:val="Normal"/>
    <w:next w:val="Normal"/>
    <w:link w:val="Heading4Char"/>
    <w:uiPriority w:val="9"/>
    <w:unhideWhenUsed/>
    <w:qFormat/>
    <w:rsid w:val="006B494F"/>
    <w:pPr>
      <w:keepNext/>
      <w:keepLines/>
      <w:spacing w:before="40" w:after="0"/>
      <w:outlineLvl w:val="3"/>
    </w:pPr>
    <w:rPr>
      <w:rFonts w:asciiTheme="majorHAnsi" w:eastAsiaTheme="majorEastAsia" w:hAnsiTheme="majorHAnsi" w:cstheme="majorBidi"/>
      <w:color w:val="2F5496" w:themeColor="accent1" w:themeShade="BF"/>
      <w:sz w:val="24"/>
      <w:szCs w:val="24"/>
      <w:u w:val="single"/>
      <w:lang w:eastAsia="zh-CN"/>
    </w:rPr>
  </w:style>
  <w:style w:type="paragraph" w:styleId="Heading5">
    <w:name w:val="heading 5"/>
    <w:basedOn w:val="Normal"/>
    <w:next w:val="Normal"/>
    <w:link w:val="Heading5Char"/>
    <w:uiPriority w:val="9"/>
    <w:unhideWhenUsed/>
    <w:qFormat/>
    <w:rsid w:val="006B494F"/>
    <w:pPr>
      <w:keepNext/>
      <w:keepLines/>
      <w:spacing w:before="40" w:after="0"/>
      <w:outlineLvl w:val="4"/>
    </w:pPr>
    <w:rPr>
      <w:rFonts w:asciiTheme="majorHAnsi" w:eastAsiaTheme="majorEastAsia" w:hAnsiTheme="majorHAnsi" w:cstheme="majorBidi"/>
      <w:color w:val="2F5496" w:themeColor="accent1" w:themeShade="B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AAB"/>
    <w:rPr>
      <w:rFonts w:asciiTheme="majorHAnsi" w:eastAsiaTheme="majorEastAsia" w:hAnsiTheme="majorHAnsi" w:cstheme="majorBidi"/>
      <w:color w:val="2F5496" w:themeColor="accent1" w:themeShade="BF"/>
      <w:sz w:val="26"/>
      <w:szCs w:val="26"/>
      <w:lang w:eastAsia="zh-CN"/>
    </w:rPr>
  </w:style>
  <w:style w:type="character" w:customStyle="1" w:styleId="Heading1Char">
    <w:name w:val="Heading 1 Char"/>
    <w:basedOn w:val="DefaultParagraphFont"/>
    <w:link w:val="Heading1"/>
    <w:uiPriority w:val="9"/>
    <w:rsid w:val="00093AAB"/>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093AAB"/>
    <w:rPr>
      <w:rFonts w:asciiTheme="majorHAnsi" w:eastAsiaTheme="majorEastAsia" w:hAnsiTheme="majorHAnsi" w:cstheme="majorBidi"/>
      <w:color w:val="1F3763" w:themeColor="accent1" w:themeShade="7F"/>
      <w:sz w:val="24"/>
      <w:szCs w:val="24"/>
      <w:lang w:eastAsia="zh-CN"/>
    </w:rPr>
  </w:style>
  <w:style w:type="paragraph" w:customStyle="1" w:styleId="Default">
    <w:name w:val="Default"/>
    <w:rsid w:val="002952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95283"/>
    <w:pPr>
      <w:ind w:left="720"/>
      <w:contextualSpacing/>
    </w:pPr>
    <w:rPr>
      <w:rFonts w:eastAsiaTheme="minorEastAsia"/>
      <w:lang w:eastAsia="zh-CN"/>
    </w:rPr>
  </w:style>
  <w:style w:type="table" w:styleId="TableGrid">
    <w:name w:val="Table Grid"/>
    <w:basedOn w:val="TableNormal"/>
    <w:uiPriority w:val="39"/>
    <w:rsid w:val="007B2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B494F"/>
    <w:rPr>
      <w:rFonts w:asciiTheme="majorHAnsi" w:eastAsiaTheme="majorEastAsia" w:hAnsiTheme="majorHAnsi" w:cstheme="majorBidi"/>
      <w:color w:val="2F5496" w:themeColor="accent1" w:themeShade="BF"/>
      <w:sz w:val="24"/>
      <w:szCs w:val="24"/>
      <w:u w:val="single"/>
      <w:lang w:eastAsia="zh-CN"/>
    </w:rPr>
  </w:style>
  <w:style w:type="character" w:styleId="Strong">
    <w:name w:val="Strong"/>
    <w:basedOn w:val="DefaultParagraphFont"/>
    <w:uiPriority w:val="22"/>
    <w:qFormat/>
    <w:rsid w:val="002566C4"/>
    <w:rPr>
      <w:b/>
      <w:bCs/>
    </w:rPr>
  </w:style>
  <w:style w:type="character" w:styleId="Hyperlink">
    <w:name w:val="Hyperlink"/>
    <w:basedOn w:val="DefaultParagraphFont"/>
    <w:uiPriority w:val="99"/>
    <w:unhideWhenUsed/>
    <w:rsid w:val="00EA240E"/>
    <w:rPr>
      <w:color w:val="0563C1" w:themeColor="hyperlink"/>
      <w:u w:val="single"/>
    </w:rPr>
  </w:style>
  <w:style w:type="character" w:styleId="UnresolvedMention">
    <w:name w:val="Unresolved Mention"/>
    <w:basedOn w:val="DefaultParagraphFont"/>
    <w:uiPriority w:val="99"/>
    <w:semiHidden/>
    <w:unhideWhenUsed/>
    <w:rsid w:val="00EA240E"/>
    <w:rPr>
      <w:color w:val="605E5C"/>
      <w:shd w:val="clear" w:color="auto" w:fill="E1DFDD"/>
    </w:rPr>
  </w:style>
  <w:style w:type="paragraph" w:styleId="TOCHeading">
    <w:name w:val="TOC Heading"/>
    <w:basedOn w:val="Heading1"/>
    <w:next w:val="Normal"/>
    <w:uiPriority w:val="39"/>
    <w:unhideWhenUsed/>
    <w:qFormat/>
    <w:rsid w:val="007B0704"/>
    <w:pPr>
      <w:outlineLvl w:val="9"/>
    </w:pPr>
    <w:rPr>
      <w:lang w:val="en-US" w:eastAsia="en-US"/>
    </w:rPr>
  </w:style>
  <w:style w:type="paragraph" w:styleId="TOC1">
    <w:name w:val="toc 1"/>
    <w:basedOn w:val="Normal"/>
    <w:next w:val="Normal"/>
    <w:autoRedefine/>
    <w:uiPriority w:val="39"/>
    <w:unhideWhenUsed/>
    <w:rsid w:val="007B0704"/>
    <w:pPr>
      <w:spacing w:after="100"/>
    </w:pPr>
  </w:style>
  <w:style w:type="paragraph" w:styleId="TOC2">
    <w:name w:val="toc 2"/>
    <w:basedOn w:val="Normal"/>
    <w:next w:val="Normal"/>
    <w:autoRedefine/>
    <w:uiPriority w:val="39"/>
    <w:unhideWhenUsed/>
    <w:rsid w:val="007B0704"/>
    <w:pPr>
      <w:spacing w:after="100"/>
      <w:ind w:left="220"/>
    </w:pPr>
  </w:style>
  <w:style w:type="paragraph" w:styleId="TOC3">
    <w:name w:val="toc 3"/>
    <w:basedOn w:val="Normal"/>
    <w:next w:val="Normal"/>
    <w:autoRedefine/>
    <w:uiPriority w:val="39"/>
    <w:unhideWhenUsed/>
    <w:rsid w:val="007B0704"/>
    <w:pPr>
      <w:spacing w:after="100"/>
      <w:ind w:left="440"/>
    </w:pPr>
  </w:style>
  <w:style w:type="paragraph" w:styleId="NormalWeb">
    <w:name w:val="Normal (Web)"/>
    <w:basedOn w:val="Normal"/>
    <w:uiPriority w:val="99"/>
    <w:semiHidden/>
    <w:unhideWhenUsed/>
    <w:rsid w:val="008640C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Heading5Char">
    <w:name w:val="Heading 5 Char"/>
    <w:basedOn w:val="DefaultParagraphFont"/>
    <w:link w:val="Heading5"/>
    <w:uiPriority w:val="9"/>
    <w:rsid w:val="006B494F"/>
    <w:rPr>
      <w:rFonts w:asciiTheme="majorHAnsi" w:eastAsiaTheme="majorEastAsia" w:hAnsiTheme="majorHAnsi" w:cstheme="majorBidi"/>
      <w:color w:val="2F5496" w:themeColor="accent1" w:themeShade="BF"/>
      <w:sz w:val="24"/>
      <w:szCs w:val="24"/>
      <w:u w:val="single"/>
    </w:rPr>
  </w:style>
  <w:style w:type="character" w:styleId="FollowedHyperlink">
    <w:name w:val="FollowedHyperlink"/>
    <w:basedOn w:val="DefaultParagraphFont"/>
    <w:uiPriority w:val="99"/>
    <w:semiHidden/>
    <w:unhideWhenUsed/>
    <w:rsid w:val="002E7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0133">
      <w:bodyDiv w:val="1"/>
      <w:marLeft w:val="0"/>
      <w:marRight w:val="0"/>
      <w:marTop w:val="0"/>
      <w:marBottom w:val="0"/>
      <w:divBdr>
        <w:top w:val="none" w:sz="0" w:space="0" w:color="auto"/>
        <w:left w:val="none" w:sz="0" w:space="0" w:color="auto"/>
        <w:bottom w:val="none" w:sz="0" w:space="0" w:color="auto"/>
        <w:right w:val="none" w:sz="0" w:space="0" w:color="auto"/>
      </w:divBdr>
    </w:div>
    <w:div w:id="80296150">
      <w:bodyDiv w:val="1"/>
      <w:marLeft w:val="0"/>
      <w:marRight w:val="0"/>
      <w:marTop w:val="0"/>
      <w:marBottom w:val="0"/>
      <w:divBdr>
        <w:top w:val="none" w:sz="0" w:space="0" w:color="auto"/>
        <w:left w:val="none" w:sz="0" w:space="0" w:color="auto"/>
        <w:bottom w:val="none" w:sz="0" w:space="0" w:color="auto"/>
        <w:right w:val="none" w:sz="0" w:space="0" w:color="auto"/>
      </w:divBdr>
    </w:div>
    <w:div w:id="84152510">
      <w:bodyDiv w:val="1"/>
      <w:marLeft w:val="0"/>
      <w:marRight w:val="0"/>
      <w:marTop w:val="0"/>
      <w:marBottom w:val="0"/>
      <w:divBdr>
        <w:top w:val="none" w:sz="0" w:space="0" w:color="auto"/>
        <w:left w:val="none" w:sz="0" w:space="0" w:color="auto"/>
        <w:bottom w:val="none" w:sz="0" w:space="0" w:color="auto"/>
        <w:right w:val="none" w:sz="0" w:space="0" w:color="auto"/>
      </w:divBdr>
    </w:div>
    <w:div w:id="176584330">
      <w:bodyDiv w:val="1"/>
      <w:marLeft w:val="0"/>
      <w:marRight w:val="0"/>
      <w:marTop w:val="0"/>
      <w:marBottom w:val="0"/>
      <w:divBdr>
        <w:top w:val="none" w:sz="0" w:space="0" w:color="auto"/>
        <w:left w:val="none" w:sz="0" w:space="0" w:color="auto"/>
        <w:bottom w:val="none" w:sz="0" w:space="0" w:color="auto"/>
        <w:right w:val="none" w:sz="0" w:space="0" w:color="auto"/>
      </w:divBdr>
    </w:div>
    <w:div w:id="191841868">
      <w:bodyDiv w:val="1"/>
      <w:marLeft w:val="0"/>
      <w:marRight w:val="0"/>
      <w:marTop w:val="0"/>
      <w:marBottom w:val="0"/>
      <w:divBdr>
        <w:top w:val="none" w:sz="0" w:space="0" w:color="auto"/>
        <w:left w:val="none" w:sz="0" w:space="0" w:color="auto"/>
        <w:bottom w:val="none" w:sz="0" w:space="0" w:color="auto"/>
        <w:right w:val="none" w:sz="0" w:space="0" w:color="auto"/>
      </w:divBdr>
    </w:div>
    <w:div w:id="279846839">
      <w:bodyDiv w:val="1"/>
      <w:marLeft w:val="0"/>
      <w:marRight w:val="0"/>
      <w:marTop w:val="0"/>
      <w:marBottom w:val="0"/>
      <w:divBdr>
        <w:top w:val="none" w:sz="0" w:space="0" w:color="auto"/>
        <w:left w:val="none" w:sz="0" w:space="0" w:color="auto"/>
        <w:bottom w:val="none" w:sz="0" w:space="0" w:color="auto"/>
        <w:right w:val="none" w:sz="0" w:space="0" w:color="auto"/>
      </w:divBdr>
    </w:div>
    <w:div w:id="398286725">
      <w:bodyDiv w:val="1"/>
      <w:marLeft w:val="0"/>
      <w:marRight w:val="0"/>
      <w:marTop w:val="0"/>
      <w:marBottom w:val="0"/>
      <w:divBdr>
        <w:top w:val="none" w:sz="0" w:space="0" w:color="auto"/>
        <w:left w:val="none" w:sz="0" w:space="0" w:color="auto"/>
        <w:bottom w:val="none" w:sz="0" w:space="0" w:color="auto"/>
        <w:right w:val="none" w:sz="0" w:space="0" w:color="auto"/>
      </w:divBdr>
    </w:div>
    <w:div w:id="571045662">
      <w:bodyDiv w:val="1"/>
      <w:marLeft w:val="0"/>
      <w:marRight w:val="0"/>
      <w:marTop w:val="0"/>
      <w:marBottom w:val="0"/>
      <w:divBdr>
        <w:top w:val="none" w:sz="0" w:space="0" w:color="auto"/>
        <w:left w:val="none" w:sz="0" w:space="0" w:color="auto"/>
        <w:bottom w:val="none" w:sz="0" w:space="0" w:color="auto"/>
        <w:right w:val="none" w:sz="0" w:space="0" w:color="auto"/>
      </w:divBdr>
    </w:div>
    <w:div w:id="648091706">
      <w:bodyDiv w:val="1"/>
      <w:marLeft w:val="0"/>
      <w:marRight w:val="0"/>
      <w:marTop w:val="0"/>
      <w:marBottom w:val="0"/>
      <w:divBdr>
        <w:top w:val="none" w:sz="0" w:space="0" w:color="auto"/>
        <w:left w:val="none" w:sz="0" w:space="0" w:color="auto"/>
        <w:bottom w:val="none" w:sz="0" w:space="0" w:color="auto"/>
        <w:right w:val="none" w:sz="0" w:space="0" w:color="auto"/>
      </w:divBdr>
    </w:div>
    <w:div w:id="789712250">
      <w:bodyDiv w:val="1"/>
      <w:marLeft w:val="0"/>
      <w:marRight w:val="0"/>
      <w:marTop w:val="0"/>
      <w:marBottom w:val="0"/>
      <w:divBdr>
        <w:top w:val="none" w:sz="0" w:space="0" w:color="auto"/>
        <w:left w:val="none" w:sz="0" w:space="0" w:color="auto"/>
        <w:bottom w:val="none" w:sz="0" w:space="0" w:color="auto"/>
        <w:right w:val="none" w:sz="0" w:space="0" w:color="auto"/>
      </w:divBdr>
    </w:div>
    <w:div w:id="813252935">
      <w:bodyDiv w:val="1"/>
      <w:marLeft w:val="0"/>
      <w:marRight w:val="0"/>
      <w:marTop w:val="0"/>
      <w:marBottom w:val="0"/>
      <w:divBdr>
        <w:top w:val="none" w:sz="0" w:space="0" w:color="auto"/>
        <w:left w:val="none" w:sz="0" w:space="0" w:color="auto"/>
        <w:bottom w:val="none" w:sz="0" w:space="0" w:color="auto"/>
        <w:right w:val="none" w:sz="0" w:space="0" w:color="auto"/>
      </w:divBdr>
    </w:div>
    <w:div w:id="1029456988">
      <w:bodyDiv w:val="1"/>
      <w:marLeft w:val="0"/>
      <w:marRight w:val="0"/>
      <w:marTop w:val="0"/>
      <w:marBottom w:val="0"/>
      <w:divBdr>
        <w:top w:val="none" w:sz="0" w:space="0" w:color="auto"/>
        <w:left w:val="none" w:sz="0" w:space="0" w:color="auto"/>
        <w:bottom w:val="none" w:sz="0" w:space="0" w:color="auto"/>
        <w:right w:val="none" w:sz="0" w:space="0" w:color="auto"/>
      </w:divBdr>
    </w:div>
    <w:div w:id="1126123553">
      <w:bodyDiv w:val="1"/>
      <w:marLeft w:val="0"/>
      <w:marRight w:val="0"/>
      <w:marTop w:val="0"/>
      <w:marBottom w:val="0"/>
      <w:divBdr>
        <w:top w:val="none" w:sz="0" w:space="0" w:color="auto"/>
        <w:left w:val="none" w:sz="0" w:space="0" w:color="auto"/>
        <w:bottom w:val="none" w:sz="0" w:space="0" w:color="auto"/>
        <w:right w:val="none" w:sz="0" w:space="0" w:color="auto"/>
      </w:divBdr>
    </w:div>
    <w:div w:id="1206605796">
      <w:bodyDiv w:val="1"/>
      <w:marLeft w:val="0"/>
      <w:marRight w:val="0"/>
      <w:marTop w:val="0"/>
      <w:marBottom w:val="0"/>
      <w:divBdr>
        <w:top w:val="none" w:sz="0" w:space="0" w:color="auto"/>
        <w:left w:val="none" w:sz="0" w:space="0" w:color="auto"/>
        <w:bottom w:val="none" w:sz="0" w:space="0" w:color="auto"/>
        <w:right w:val="none" w:sz="0" w:space="0" w:color="auto"/>
      </w:divBdr>
    </w:div>
    <w:div w:id="1209730094">
      <w:bodyDiv w:val="1"/>
      <w:marLeft w:val="0"/>
      <w:marRight w:val="0"/>
      <w:marTop w:val="0"/>
      <w:marBottom w:val="0"/>
      <w:divBdr>
        <w:top w:val="none" w:sz="0" w:space="0" w:color="auto"/>
        <w:left w:val="none" w:sz="0" w:space="0" w:color="auto"/>
        <w:bottom w:val="none" w:sz="0" w:space="0" w:color="auto"/>
        <w:right w:val="none" w:sz="0" w:space="0" w:color="auto"/>
      </w:divBdr>
    </w:div>
    <w:div w:id="1213618042">
      <w:bodyDiv w:val="1"/>
      <w:marLeft w:val="0"/>
      <w:marRight w:val="0"/>
      <w:marTop w:val="0"/>
      <w:marBottom w:val="0"/>
      <w:divBdr>
        <w:top w:val="none" w:sz="0" w:space="0" w:color="auto"/>
        <w:left w:val="none" w:sz="0" w:space="0" w:color="auto"/>
        <w:bottom w:val="none" w:sz="0" w:space="0" w:color="auto"/>
        <w:right w:val="none" w:sz="0" w:space="0" w:color="auto"/>
      </w:divBdr>
    </w:div>
    <w:div w:id="1267158919">
      <w:bodyDiv w:val="1"/>
      <w:marLeft w:val="0"/>
      <w:marRight w:val="0"/>
      <w:marTop w:val="0"/>
      <w:marBottom w:val="0"/>
      <w:divBdr>
        <w:top w:val="none" w:sz="0" w:space="0" w:color="auto"/>
        <w:left w:val="none" w:sz="0" w:space="0" w:color="auto"/>
        <w:bottom w:val="none" w:sz="0" w:space="0" w:color="auto"/>
        <w:right w:val="none" w:sz="0" w:space="0" w:color="auto"/>
      </w:divBdr>
    </w:div>
    <w:div w:id="1334339892">
      <w:bodyDiv w:val="1"/>
      <w:marLeft w:val="0"/>
      <w:marRight w:val="0"/>
      <w:marTop w:val="0"/>
      <w:marBottom w:val="0"/>
      <w:divBdr>
        <w:top w:val="none" w:sz="0" w:space="0" w:color="auto"/>
        <w:left w:val="none" w:sz="0" w:space="0" w:color="auto"/>
        <w:bottom w:val="none" w:sz="0" w:space="0" w:color="auto"/>
        <w:right w:val="none" w:sz="0" w:space="0" w:color="auto"/>
      </w:divBdr>
    </w:div>
    <w:div w:id="1353721591">
      <w:bodyDiv w:val="1"/>
      <w:marLeft w:val="0"/>
      <w:marRight w:val="0"/>
      <w:marTop w:val="0"/>
      <w:marBottom w:val="0"/>
      <w:divBdr>
        <w:top w:val="none" w:sz="0" w:space="0" w:color="auto"/>
        <w:left w:val="none" w:sz="0" w:space="0" w:color="auto"/>
        <w:bottom w:val="none" w:sz="0" w:space="0" w:color="auto"/>
        <w:right w:val="none" w:sz="0" w:space="0" w:color="auto"/>
      </w:divBdr>
    </w:div>
    <w:div w:id="1376781475">
      <w:bodyDiv w:val="1"/>
      <w:marLeft w:val="0"/>
      <w:marRight w:val="0"/>
      <w:marTop w:val="0"/>
      <w:marBottom w:val="0"/>
      <w:divBdr>
        <w:top w:val="none" w:sz="0" w:space="0" w:color="auto"/>
        <w:left w:val="none" w:sz="0" w:space="0" w:color="auto"/>
        <w:bottom w:val="none" w:sz="0" w:space="0" w:color="auto"/>
        <w:right w:val="none" w:sz="0" w:space="0" w:color="auto"/>
      </w:divBdr>
    </w:div>
    <w:div w:id="1511488304">
      <w:bodyDiv w:val="1"/>
      <w:marLeft w:val="0"/>
      <w:marRight w:val="0"/>
      <w:marTop w:val="0"/>
      <w:marBottom w:val="0"/>
      <w:divBdr>
        <w:top w:val="none" w:sz="0" w:space="0" w:color="auto"/>
        <w:left w:val="none" w:sz="0" w:space="0" w:color="auto"/>
        <w:bottom w:val="none" w:sz="0" w:space="0" w:color="auto"/>
        <w:right w:val="none" w:sz="0" w:space="0" w:color="auto"/>
      </w:divBdr>
    </w:div>
    <w:div w:id="1628926316">
      <w:bodyDiv w:val="1"/>
      <w:marLeft w:val="0"/>
      <w:marRight w:val="0"/>
      <w:marTop w:val="0"/>
      <w:marBottom w:val="0"/>
      <w:divBdr>
        <w:top w:val="none" w:sz="0" w:space="0" w:color="auto"/>
        <w:left w:val="none" w:sz="0" w:space="0" w:color="auto"/>
        <w:bottom w:val="none" w:sz="0" w:space="0" w:color="auto"/>
        <w:right w:val="none" w:sz="0" w:space="0" w:color="auto"/>
      </w:divBdr>
    </w:div>
    <w:div w:id="1739356432">
      <w:bodyDiv w:val="1"/>
      <w:marLeft w:val="0"/>
      <w:marRight w:val="0"/>
      <w:marTop w:val="0"/>
      <w:marBottom w:val="0"/>
      <w:divBdr>
        <w:top w:val="none" w:sz="0" w:space="0" w:color="auto"/>
        <w:left w:val="none" w:sz="0" w:space="0" w:color="auto"/>
        <w:bottom w:val="none" w:sz="0" w:space="0" w:color="auto"/>
        <w:right w:val="none" w:sz="0" w:space="0" w:color="auto"/>
      </w:divBdr>
    </w:div>
    <w:div w:id="1744136988">
      <w:bodyDiv w:val="1"/>
      <w:marLeft w:val="0"/>
      <w:marRight w:val="0"/>
      <w:marTop w:val="0"/>
      <w:marBottom w:val="0"/>
      <w:divBdr>
        <w:top w:val="none" w:sz="0" w:space="0" w:color="auto"/>
        <w:left w:val="none" w:sz="0" w:space="0" w:color="auto"/>
        <w:bottom w:val="none" w:sz="0" w:space="0" w:color="auto"/>
        <w:right w:val="none" w:sz="0" w:space="0" w:color="auto"/>
      </w:divBdr>
    </w:div>
    <w:div w:id="1785422961">
      <w:bodyDiv w:val="1"/>
      <w:marLeft w:val="0"/>
      <w:marRight w:val="0"/>
      <w:marTop w:val="0"/>
      <w:marBottom w:val="0"/>
      <w:divBdr>
        <w:top w:val="none" w:sz="0" w:space="0" w:color="auto"/>
        <w:left w:val="none" w:sz="0" w:space="0" w:color="auto"/>
        <w:bottom w:val="none" w:sz="0" w:space="0" w:color="auto"/>
        <w:right w:val="none" w:sz="0" w:space="0" w:color="auto"/>
      </w:divBdr>
    </w:div>
    <w:div w:id="1900554431">
      <w:bodyDiv w:val="1"/>
      <w:marLeft w:val="0"/>
      <w:marRight w:val="0"/>
      <w:marTop w:val="0"/>
      <w:marBottom w:val="0"/>
      <w:divBdr>
        <w:top w:val="none" w:sz="0" w:space="0" w:color="auto"/>
        <w:left w:val="none" w:sz="0" w:space="0" w:color="auto"/>
        <w:bottom w:val="none" w:sz="0" w:space="0" w:color="auto"/>
        <w:right w:val="none" w:sz="0" w:space="0" w:color="auto"/>
      </w:divBdr>
    </w:div>
    <w:div w:id="1903521832">
      <w:bodyDiv w:val="1"/>
      <w:marLeft w:val="0"/>
      <w:marRight w:val="0"/>
      <w:marTop w:val="0"/>
      <w:marBottom w:val="0"/>
      <w:divBdr>
        <w:top w:val="none" w:sz="0" w:space="0" w:color="auto"/>
        <w:left w:val="none" w:sz="0" w:space="0" w:color="auto"/>
        <w:bottom w:val="none" w:sz="0" w:space="0" w:color="auto"/>
        <w:right w:val="none" w:sz="0" w:space="0" w:color="auto"/>
      </w:divBdr>
    </w:div>
    <w:div w:id="2012442126">
      <w:bodyDiv w:val="1"/>
      <w:marLeft w:val="0"/>
      <w:marRight w:val="0"/>
      <w:marTop w:val="0"/>
      <w:marBottom w:val="0"/>
      <w:divBdr>
        <w:top w:val="none" w:sz="0" w:space="0" w:color="auto"/>
        <w:left w:val="none" w:sz="0" w:space="0" w:color="auto"/>
        <w:bottom w:val="none" w:sz="0" w:space="0" w:color="auto"/>
        <w:right w:val="none" w:sz="0" w:space="0" w:color="auto"/>
      </w:divBdr>
    </w:div>
    <w:div w:id="2042970528">
      <w:bodyDiv w:val="1"/>
      <w:marLeft w:val="0"/>
      <w:marRight w:val="0"/>
      <w:marTop w:val="0"/>
      <w:marBottom w:val="0"/>
      <w:divBdr>
        <w:top w:val="none" w:sz="0" w:space="0" w:color="auto"/>
        <w:left w:val="none" w:sz="0" w:space="0" w:color="auto"/>
        <w:bottom w:val="none" w:sz="0" w:space="0" w:color="auto"/>
        <w:right w:val="none" w:sz="0" w:space="0" w:color="auto"/>
      </w:divBdr>
    </w:div>
    <w:div w:id="2071925390">
      <w:bodyDiv w:val="1"/>
      <w:marLeft w:val="0"/>
      <w:marRight w:val="0"/>
      <w:marTop w:val="0"/>
      <w:marBottom w:val="0"/>
      <w:divBdr>
        <w:top w:val="none" w:sz="0" w:space="0" w:color="auto"/>
        <w:left w:val="none" w:sz="0" w:space="0" w:color="auto"/>
        <w:bottom w:val="none" w:sz="0" w:space="0" w:color="auto"/>
        <w:right w:val="none" w:sz="0" w:space="0" w:color="auto"/>
      </w:divBdr>
    </w:div>
    <w:div w:id="212673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r2_3ES0cWlsBkYmrSiyHj5L8zA5lpgTsT7toBhEOd3tWATw/viewfor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z9pla7GS2ZKb525Af3DG-SAnJ8kc8vsyghsJEyklYs0/edit?resourcekey=&amp;gid=1877354601%23gid=1877354601" TargetMode="External"/><Relationship Id="rId4" Type="http://schemas.openxmlformats.org/officeDocument/2006/relationships/settings" Target="settings.xml"/><Relationship Id="rId9" Type="http://schemas.openxmlformats.org/officeDocument/2006/relationships/hyperlink" Target="https://docs.google.com/spreadsheets/d/1z9pla7GS2ZKb525Af3DG-SAnJ8kc8vsyghsJEyklYs0/edit?resourcekey=&amp;gid=1877354601%23gid=1877354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CD61-9593-4393-B1F8-5AAC6168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4680</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 Danial</dc:creator>
  <cp:keywords/>
  <dc:description/>
  <cp:lastModifiedBy>Leong Zong Xin</cp:lastModifiedBy>
  <cp:revision>2</cp:revision>
  <dcterms:created xsi:type="dcterms:W3CDTF">2025-05-25T02:42:00Z</dcterms:created>
  <dcterms:modified xsi:type="dcterms:W3CDTF">2025-05-25T02:42:00Z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09c53db4-11b9-4f48-927e-cfc9c0db9e46</vt:lpwstr>
  </property>
</Properties>
</file>