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6AEE" w:rsidRDefault="00FE4825" w:rsidP="00FE4825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姓 </w:t>
      </w:r>
      <w:r>
        <w:rPr>
          <w:rFonts w:ascii="微软雅黑" w:eastAsia="微软雅黑" w:hAnsi="微软雅黑"/>
          <w:color w:val="173456"/>
        </w:rPr>
        <w:t xml:space="preserve">   </w:t>
      </w:r>
      <w:r>
        <w:rPr>
          <w:rFonts w:ascii="微软雅黑" w:eastAsia="微软雅黑" w:hAnsi="微软雅黑" w:hint="eastAsia"/>
          <w:color w:val="173456"/>
        </w:rPr>
        <w:t>名</w:t>
      </w:r>
      <w:r>
        <w:rPr>
          <w:rFonts w:ascii="微软雅黑" w:eastAsia="微软雅黑" w:hAnsi="微软雅黑"/>
          <w:color w:val="173456"/>
        </w:rPr>
        <w:t xml:space="preserve">:  </w:t>
      </w:r>
      <w:r>
        <w:rPr>
          <w:rFonts w:ascii="微软雅黑" w:eastAsia="微软雅黑" w:hAnsi="微软雅黑" w:hint="eastAsia"/>
          <w:color w:val="173456"/>
        </w:rPr>
        <w:t>李</w:t>
      </w:r>
      <w:r w:rsidR="0069597B">
        <w:rPr>
          <w:rFonts w:ascii="微软雅黑" w:eastAsia="微软雅黑" w:hAnsi="微软雅黑" w:hint="eastAsia"/>
          <w:color w:val="173456"/>
        </w:rPr>
        <w:t>尧</w:t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 w:rsidR="00746AEE">
        <w:rPr>
          <w:rFonts w:ascii="微软雅黑" w:eastAsia="微软雅黑" w:hAnsi="微软雅黑"/>
          <w:color w:val="173456"/>
        </w:rPr>
        <w:t xml:space="preserve"> </w:t>
      </w:r>
      <w:r w:rsidR="0069597B">
        <w:rPr>
          <w:rFonts w:ascii="微软雅黑" w:eastAsia="微软雅黑" w:hAnsi="微软雅黑"/>
          <w:color w:val="173456"/>
        </w:rPr>
        <w:t xml:space="preserve">    </w:t>
      </w:r>
      <w:r>
        <w:rPr>
          <w:rFonts w:ascii="微软雅黑" w:eastAsia="微软雅黑" w:hAnsi="微软雅黑" w:cs="微软雅黑" w:hint="eastAsia"/>
          <w:color w:val="173456"/>
        </w:rPr>
        <w:t xml:space="preserve">年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龄</w:t>
      </w:r>
      <w:r>
        <w:rPr>
          <w:rFonts w:ascii="微软雅黑" w:eastAsia="微软雅黑" w:hAnsi="微软雅黑" w:cs="微软雅黑"/>
          <w:color w:val="173456"/>
        </w:rPr>
        <w:t xml:space="preserve">:  </w:t>
      </w:r>
      <w:r>
        <w:rPr>
          <w:rFonts w:ascii="微软雅黑" w:eastAsia="微软雅黑" w:hAnsi="微软雅黑" w:cs="微软雅黑" w:hint="eastAsia"/>
          <w:color w:val="173456"/>
        </w:rPr>
        <w:t>2</w:t>
      </w:r>
      <w:r>
        <w:rPr>
          <w:rFonts w:ascii="微软雅黑" w:eastAsia="微软雅黑" w:hAnsi="微软雅黑" w:cs="微软雅黑"/>
          <w:color w:val="173456"/>
        </w:rPr>
        <w:t>5</w:t>
      </w:r>
      <w:r>
        <w:rPr>
          <w:rFonts w:ascii="微软雅黑" w:eastAsia="微软雅黑" w:hAnsi="微软雅黑" w:cs="微软雅黑" w:hint="eastAsia"/>
          <w:color w:val="173456"/>
        </w:rPr>
        <w:t>岁</w:t>
      </w:r>
    </w:p>
    <w:p w:rsidR="00D93F6C" w:rsidRPr="00746AEE" w:rsidRDefault="00A30596" w:rsidP="00FE4825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191135</wp:posOffset>
                </wp:positionV>
                <wp:extent cx="3064510" cy="5486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5C46" w:rsidRDefault="00746AE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长春理工大学【信息与计算科学】</w:t>
                            </w:r>
                          </w:p>
                          <w:p w:rsidR="00746AEE" w:rsidRDefault="00746AE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到岗时间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三天内到岗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5.5pt;margin-top:15.05pt;width:241.3pt;height:43.2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" filled="f" stroked="f">
                <v:textbox style="mso-fit-shape-to-text:t" inset="2.53997mm,1.27mm,2.53997mm,1.27mm">
                  <w:txbxContent>
                    <w:p w:rsidR="00475C46" w:rsidRDefault="00746AEE">
                      <w:pPr>
                        <w:snapToGrid w:val="0"/>
                        <w:rPr>
                          <w:rFonts w:ascii="微软雅黑" w:eastAsia="微软雅黑" w:hAnsi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教育背景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 xml:space="preserve">:  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长春理工大学【信息与计算科学】</w:t>
                      </w:r>
                    </w:p>
                    <w:p w:rsidR="00746AEE" w:rsidRDefault="00746AE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到岗时间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 xml:space="preserve">:  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三天内到岗</w:t>
                      </w:r>
                    </w:p>
                  </w:txbxContent>
                </v:textbox>
              </v:shape>
            </w:pict>
          </mc:Fallback>
        </mc:AlternateContent>
      </w:r>
      <w:r w:rsidR="00C91246">
        <w:rPr>
          <w:rFonts w:ascii="微软雅黑" w:eastAsia="微软雅黑" w:hAnsi="微软雅黑" w:hint="eastAsia"/>
          <w:color w:val="173456"/>
        </w:rPr>
        <w:t>求职意向</w:t>
      </w:r>
      <w:r w:rsidR="00D93F6C">
        <w:rPr>
          <w:rFonts w:ascii="微软雅黑" w:eastAsia="微软雅黑" w:hAnsi="微软雅黑"/>
          <w:color w:val="173456"/>
        </w:rPr>
        <w:t xml:space="preserve">: </w:t>
      </w:r>
      <w:r w:rsidR="00227183">
        <w:rPr>
          <w:rFonts w:ascii="微软雅黑" w:eastAsia="微软雅黑" w:hAnsi="微软雅黑"/>
          <w:color w:val="173456"/>
        </w:rPr>
        <w:t xml:space="preserve"> </w:t>
      </w:r>
      <w:r w:rsidR="00EC1683">
        <w:rPr>
          <w:rFonts w:ascii="微软雅黑" w:eastAsia="微软雅黑" w:hAnsi="微软雅黑" w:hint="eastAsia"/>
          <w:color w:val="173456"/>
        </w:rPr>
        <w:t>Go</w:t>
      </w:r>
      <w:r w:rsidR="0069597B">
        <w:rPr>
          <w:rFonts w:ascii="微软雅黑" w:eastAsia="微软雅黑" w:hAnsi="微软雅黑" w:hint="eastAsia"/>
          <w:color w:val="173456"/>
        </w:rPr>
        <w:t>后端</w:t>
      </w:r>
      <w:r w:rsidR="00D93F6C">
        <w:rPr>
          <w:rFonts w:ascii="微软雅黑" w:eastAsia="微软雅黑" w:hAnsi="微软雅黑" w:hint="eastAsia"/>
          <w:color w:val="173456"/>
        </w:rPr>
        <w:t>工程师</w:t>
      </w:r>
      <w:r w:rsidR="00FE4825">
        <w:rPr>
          <w:rFonts w:ascii="微软雅黑" w:eastAsia="微软雅黑" w:hAnsi="微软雅黑"/>
          <w:color w:val="173456"/>
        </w:rPr>
        <w:tab/>
      </w:r>
      <w:r w:rsidR="00FE4825">
        <w:rPr>
          <w:rFonts w:ascii="微软雅黑" w:eastAsia="微软雅黑" w:hAnsi="微软雅黑"/>
          <w:color w:val="173456"/>
        </w:rPr>
        <w:tab/>
      </w:r>
      <w:r w:rsidR="00FE4825">
        <w:rPr>
          <w:rFonts w:ascii="微软雅黑" w:eastAsia="微软雅黑" w:hAnsi="微软雅黑"/>
          <w:color w:val="173456"/>
        </w:rPr>
        <w:tab/>
      </w:r>
      <w:r w:rsidR="00746AEE"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 xml:space="preserve">邮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箱</w:t>
      </w:r>
      <w:r>
        <w:rPr>
          <w:rFonts w:ascii="微软雅黑" w:eastAsia="微软雅黑" w:hAnsi="微软雅黑" w:cs="微软雅黑"/>
          <w:color w:val="173456"/>
        </w:rPr>
        <w:t>:  liyaoo1995</w:t>
      </w:r>
      <w:r>
        <w:rPr>
          <w:rFonts w:ascii="微软雅黑" w:eastAsia="微软雅黑" w:hAnsi="微软雅黑" w:cs="微软雅黑" w:hint="eastAsia"/>
          <w:color w:val="173456"/>
        </w:rPr>
        <w:t>@163.com</w:t>
      </w:r>
    </w:p>
    <w:p w:rsidR="00746AEE" w:rsidRDefault="00D93F6C" w:rsidP="00B2678B">
      <w:pPr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 xml:space="preserve">电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话: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 w:rsidR="00227183">
        <w:rPr>
          <w:rFonts w:ascii="微软雅黑" w:eastAsia="微软雅黑" w:hAnsi="微软雅黑" w:cs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>13844814524</w:t>
      </w:r>
      <w:r>
        <w:rPr>
          <w:rFonts w:ascii="微软雅黑" w:eastAsia="微软雅黑" w:hAnsi="微软雅黑" w:cs="微软雅黑"/>
          <w:color w:val="173456"/>
        </w:rPr>
        <w:tab/>
        <w:t xml:space="preserve">    </w:t>
      </w:r>
      <w:r w:rsidR="00746AEE">
        <w:rPr>
          <w:rFonts w:ascii="微软雅黑" w:eastAsia="微软雅黑" w:hAnsi="微软雅黑" w:cs="微软雅黑"/>
          <w:color w:val="173456"/>
        </w:rPr>
        <w:t xml:space="preserve">     </w:t>
      </w:r>
    </w:p>
    <w:p w:rsidR="00746AEE" w:rsidRPr="00746AEE" w:rsidRDefault="00EC1683" w:rsidP="00B2678B">
      <w:pPr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115570</wp:posOffset>
                </wp:positionV>
                <wp:extent cx="1851025" cy="2768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5102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1683" w:rsidRDefault="00EC1683"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期望薪资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165.6pt;margin-top:9.1pt;width:145.75pt;height:21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" filled="f" stroked="f">
                <v:textbox style="mso-fit-shape-to-text:t" inset="2.53997mm,1.27mm,2.53997mm,1.27mm">
                  <w:txbxContent>
                    <w:p w:rsidR="00EC1683" w:rsidRDefault="00EC1683"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期望薪资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 xml:space="preserve">:  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面议</w:t>
                      </w:r>
                    </w:p>
                  </w:txbxContent>
                </v:textbox>
              </v:shape>
            </w:pict>
          </mc:Fallback>
        </mc:AlternateContent>
      </w:r>
      <w:r w:rsidR="00B2678B">
        <w:rPr>
          <w:rFonts w:ascii="微软雅黑" w:eastAsia="微软雅黑" w:hAnsi="微软雅黑" w:hint="eastAsia"/>
          <w:color w:val="173456"/>
        </w:rPr>
        <w:t xml:space="preserve">学 </w:t>
      </w:r>
      <w:r w:rsidR="00B2678B">
        <w:rPr>
          <w:rFonts w:ascii="微软雅黑" w:eastAsia="微软雅黑" w:hAnsi="微软雅黑"/>
          <w:color w:val="173456"/>
        </w:rPr>
        <w:t xml:space="preserve">   </w:t>
      </w:r>
      <w:r w:rsidR="00B2678B">
        <w:rPr>
          <w:rFonts w:ascii="微软雅黑" w:eastAsia="微软雅黑" w:hAnsi="微软雅黑" w:hint="eastAsia"/>
          <w:color w:val="173456"/>
        </w:rPr>
        <w:t>历</w:t>
      </w:r>
      <w:r w:rsidR="00B2678B">
        <w:rPr>
          <w:rFonts w:ascii="微软雅黑" w:eastAsia="微软雅黑" w:hAnsi="微软雅黑"/>
          <w:color w:val="173456"/>
        </w:rPr>
        <w:t xml:space="preserve">:  </w:t>
      </w:r>
      <w:r w:rsidR="00782B33">
        <w:rPr>
          <w:rFonts w:ascii="微软雅黑" w:eastAsia="微软雅黑" w:hAnsi="微软雅黑" w:hint="eastAsia"/>
          <w:color w:val="173456"/>
        </w:rPr>
        <w:t>全日制</w:t>
      </w:r>
      <w:r w:rsidR="00B2678B">
        <w:rPr>
          <w:rFonts w:ascii="微软雅黑" w:eastAsia="微软雅黑" w:hAnsi="微软雅黑" w:hint="eastAsia"/>
          <w:color w:val="173456"/>
        </w:rPr>
        <w:t xml:space="preserve">本科 </w:t>
      </w:r>
      <w:r w:rsidR="00B2678B">
        <w:rPr>
          <w:rFonts w:ascii="微软雅黑" w:eastAsia="微软雅黑" w:hAnsi="微软雅黑"/>
          <w:color w:val="173456"/>
        </w:rPr>
        <w:t xml:space="preserve">          </w:t>
      </w:r>
      <w:r w:rsidR="00746AEE">
        <w:rPr>
          <w:rFonts w:ascii="微软雅黑" w:eastAsia="微软雅黑" w:hAnsi="微软雅黑"/>
          <w:color w:val="173456"/>
        </w:rPr>
        <w:t xml:space="preserve"> </w:t>
      </w:r>
    </w:p>
    <w:p w:rsidR="00D93F6C" w:rsidRPr="00584AD4" w:rsidRDefault="00EC1683" w:rsidP="00B2678B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工作经验</w:t>
      </w:r>
      <w:r>
        <w:rPr>
          <w:rFonts w:ascii="微软雅黑" w:eastAsia="微软雅黑" w:hAnsi="微软雅黑"/>
          <w:color w:val="173456"/>
        </w:rPr>
        <w:t xml:space="preserve">:  </w:t>
      </w:r>
      <w:r>
        <w:rPr>
          <w:rFonts w:ascii="微软雅黑" w:eastAsia="微软雅黑" w:hAnsi="微软雅黑" w:hint="eastAsia"/>
          <w:color w:val="173456"/>
        </w:rPr>
        <w:t>两年</w:t>
      </w:r>
      <w:r>
        <w:rPr>
          <w:rFonts w:ascii="微软雅黑" w:eastAsia="微软雅黑" w:hAnsi="微软雅黑"/>
          <w:color w:val="173456"/>
        </w:rPr>
        <w:t xml:space="preserve">                  </w:t>
      </w:r>
      <w:r w:rsidR="00746AEE">
        <w:rPr>
          <w:rFonts w:ascii="微软雅黑" w:eastAsia="微软雅黑" w:hAnsi="微软雅黑"/>
          <w:color w:val="173456"/>
        </w:rPr>
        <w:t xml:space="preserve">                 </w:t>
      </w:r>
      <w:r w:rsidR="00227183">
        <w:rPr>
          <w:rFonts w:ascii="微软雅黑" w:eastAsia="微软雅黑" w:hAnsi="微软雅黑"/>
          <w:color w:val="173456"/>
        </w:rPr>
        <w:t xml:space="preserve">   </w:t>
      </w:r>
      <w:r w:rsidR="00692784">
        <w:rPr>
          <w:rFonts w:ascii="微软雅黑" w:eastAsia="微软雅黑" w:hAnsi="微软雅黑"/>
          <w:color w:val="173456"/>
        </w:rPr>
        <w:t xml:space="preserve">            </w:t>
      </w:r>
    </w:p>
    <w:p w:rsidR="00C31198" w:rsidRDefault="00C31198" w:rsidP="00C31198">
      <w:pPr>
        <w:tabs>
          <w:tab w:val="left" w:pos="2147"/>
        </w:tabs>
        <w:adjustRightInd w:val="0"/>
        <w:snapToGrid w:val="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D4B42B" wp14:editId="6A10AE09">
                <wp:simplePos x="0" y="0"/>
                <wp:positionH relativeFrom="column">
                  <wp:posOffset>4022</wp:posOffset>
                </wp:positionH>
                <wp:positionV relativeFrom="paragraph">
                  <wp:posOffset>138853</wp:posOffset>
                </wp:positionV>
                <wp:extent cx="6855883" cy="0"/>
                <wp:effectExtent l="0" t="0" r="15240" b="12700"/>
                <wp:wrapNone/>
                <wp:docPr id="7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8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B4369" id="直接连接符 30" o:spid="_x0000_s1026" style="position:absolute;left:0;text-align:lef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0.95pt" to="540.15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" strokecolor="#173456" strokeweight="1pt">
                <v:stroke joinstyle="miter"/>
              </v:line>
            </w:pict>
          </mc:Fallback>
        </mc:AlternateContent>
      </w:r>
    </w:p>
    <w:p w:rsidR="00746AEE" w:rsidRPr="00746AEE" w:rsidRDefault="00746AEE" w:rsidP="00C31198">
      <w:pPr>
        <w:tabs>
          <w:tab w:val="left" w:pos="2147"/>
        </w:tabs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 w:rsidRPr="00BD20CF">
        <w:rPr>
          <w:rFonts w:ascii="微软雅黑" w:eastAsia="微软雅黑" w:hAnsi="微软雅黑" w:hint="eastAsia"/>
          <w:color w:val="173456"/>
          <w:sz w:val="24"/>
          <w:szCs w:val="24"/>
        </w:rPr>
        <w:t>专业技能</w:t>
      </w:r>
    </w:p>
    <w:p w:rsidR="00EA27E9" w:rsidRDefault="00EA27E9" w:rsidP="00EA27E9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熟悉</w:t>
      </w:r>
      <w:r w:rsidRPr="00C31198">
        <w:rPr>
          <w:rFonts w:ascii="微软雅黑" w:eastAsia="微软雅黑" w:hAnsi="微软雅黑" w:hint="eastAsia"/>
          <w:color w:val="173456"/>
          <w:szCs w:val="21"/>
        </w:rPr>
        <w:t>Linux</w:t>
      </w:r>
      <w:r w:rsidRPr="00C31198">
        <w:rPr>
          <w:rFonts w:ascii="微软雅黑" w:eastAsia="微软雅黑" w:hAnsi="微软雅黑"/>
          <w:color w:val="173456"/>
          <w:szCs w:val="21"/>
        </w:rPr>
        <w:t>/</w:t>
      </w:r>
      <w:r w:rsidRPr="00C31198">
        <w:rPr>
          <w:rFonts w:ascii="微软雅黑" w:eastAsia="微软雅黑" w:hAnsi="微软雅黑" w:hint="eastAsia"/>
          <w:color w:val="173456"/>
          <w:szCs w:val="21"/>
        </w:rPr>
        <w:t>Mac开发环境，</w:t>
      </w:r>
      <w:r>
        <w:rPr>
          <w:rFonts w:ascii="微软雅黑" w:eastAsia="微软雅黑" w:hAnsi="微软雅黑" w:hint="eastAsia"/>
          <w:color w:val="173456"/>
          <w:szCs w:val="21"/>
        </w:rPr>
        <w:t>了解</w:t>
      </w:r>
      <w:r w:rsidRPr="00C31198">
        <w:rPr>
          <w:rFonts w:ascii="微软雅黑" w:eastAsia="微软雅黑" w:hAnsi="微软雅黑" w:hint="eastAsia"/>
          <w:color w:val="173456"/>
          <w:szCs w:val="21"/>
        </w:rPr>
        <w:t>常见Linux命令</w:t>
      </w:r>
    </w:p>
    <w:p w:rsidR="0069597B" w:rsidRDefault="0069597B" w:rsidP="00EA27E9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熟悉</w:t>
      </w:r>
      <w:r w:rsidR="00A30596">
        <w:rPr>
          <w:rFonts w:ascii="微软雅黑" w:eastAsia="微软雅黑" w:hAnsi="微软雅黑" w:hint="eastAsia"/>
          <w:color w:val="173456"/>
          <w:szCs w:val="21"/>
        </w:rPr>
        <w:t>Golang</w:t>
      </w:r>
      <w:r>
        <w:rPr>
          <w:rFonts w:ascii="微软雅黑" w:eastAsia="微软雅黑" w:hAnsi="微软雅黑" w:hint="eastAsia"/>
          <w:color w:val="173456"/>
          <w:szCs w:val="21"/>
        </w:rPr>
        <w:t>、</w:t>
      </w:r>
      <w:r w:rsidR="00A30596">
        <w:rPr>
          <w:rFonts w:ascii="微软雅黑" w:eastAsia="微软雅黑" w:hAnsi="微软雅黑" w:hint="eastAsia"/>
          <w:color w:val="173456"/>
          <w:szCs w:val="21"/>
        </w:rPr>
        <w:t>Python、</w:t>
      </w:r>
      <w:r>
        <w:rPr>
          <w:rFonts w:ascii="微软雅黑" w:eastAsia="微软雅黑" w:hAnsi="微软雅黑" w:hint="eastAsia"/>
          <w:color w:val="173456"/>
          <w:szCs w:val="21"/>
        </w:rPr>
        <w:t>了解JavaScript</w:t>
      </w:r>
    </w:p>
    <w:p w:rsidR="00EA27E9" w:rsidRPr="00EA27E9" w:rsidRDefault="00EA27E9" w:rsidP="00EA27E9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熟练</w:t>
      </w:r>
      <w:r w:rsidR="00A30596">
        <w:rPr>
          <w:rFonts w:ascii="微软雅黑" w:eastAsia="微软雅黑" w:hAnsi="微软雅黑" w:hint="eastAsia"/>
          <w:color w:val="173456"/>
          <w:szCs w:val="21"/>
        </w:rPr>
        <w:t>G</w:t>
      </w:r>
      <w:r w:rsidR="0069597B">
        <w:rPr>
          <w:rFonts w:ascii="微软雅黑" w:eastAsia="微软雅黑" w:hAnsi="微软雅黑" w:hint="eastAsia"/>
          <w:color w:val="173456"/>
          <w:szCs w:val="21"/>
        </w:rPr>
        <w:t>in框架</w:t>
      </w:r>
      <w:r w:rsidR="0069597B">
        <w:rPr>
          <w:rFonts w:ascii="微软雅黑" w:eastAsia="微软雅黑" w:hAnsi="微软雅黑"/>
          <w:color w:val="173456"/>
          <w:szCs w:val="21"/>
        </w:rPr>
        <w:t>,</w:t>
      </w:r>
      <w:r w:rsidR="00A30596">
        <w:rPr>
          <w:rFonts w:ascii="微软雅黑" w:eastAsia="微软雅黑" w:hAnsi="微软雅黑" w:hint="eastAsia"/>
          <w:color w:val="173456"/>
          <w:szCs w:val="21"/>
        </w:rPr>
        <w:t>、</w:t>
      </w:r>
      <w:r>
        <w:rPr>
          <w:rFonts w:ascii="微软雅黑" w:eastAsia="微软雅黑" w:hAnsi="微软雅黑" w:hint="eastAsia"/>
          <w:color w:val="173456"/>
          <w:szCs w:val="21"/>
        </w:rPr>
        <w:t>了解</w:t>
      </w:r>
      <w:r w:rsidR="00A30596">
        <w:rPr>
          <w:rFonts w:ascii="微软雅黑" w:eastAsia="微软雅黑" w:hAnsi="微软雅黑" w:hint="eastAsia"/>
          <w:color w:val="173456"/>
          <w:szCs w:val="21"/>
        </w:rPr>
        <w:t>Beego</w:t>
      </w:r>
      <w:r w:rsidR="00E615DF">
        <w:rPr>
          <w:rFonts w:ascii="微软雅黑" w:eastAsia="微软雅黑" w:hAnsi="微软雅黑" w:hint="eastAsia"/>
          <w:color w:val="173456"/>
          <w:szCs w:val="21"/>
        </w:rPr>
        <w:t>、</w:t>
      </w:r>
      <w:r w:rsidR="00E615DF" w:rsidRPr="00E615DF">
        <w:rPr>
          <w:rFonts w:ascii="微软雅黑" w:eastAsia="微软雅黑" w:hAnsi="微软雅黑" w:hint="eastAsia"/>
          <w:color w:val="173456"/>
          <w:szCs w:val="21"/>
        </w:rPr>
        <w:t xml:space="preserve"> </w:t>
      </w:r>
      <w:r w:rsidR="00E615DF" w:rsidRPr="00C31198">
        <w:rPr>
          <w:rFonts w:ascii="微软雅黑" w:eastAsia="微软雅黑" w:hAnsi="微软雅黑" w:hint="eastAsia"/>
          <w:color w:val="173456"/>
          <w:szCs w:val="21"/>
        </w:rPr>
        <w:t>Django</w:t>
      </w:r>
      <w:r w:rsidR="00E615DF">
        <w:rPr>
          <w:rFonts w:ascii="微软雅黑" w:eastAsia="微软雅黑" w:hAnsi="微软雅黑" w:hint="eastAsia"/>
          <w:color w:val="173456"/>
          <w:szCs w:val="21"/>
        </w:rPr>
        <w:t>框架</w:t>
      </w:r>
      <w:r w:rsidR="00A30596">
        <w:rPr>
          <w:rFonts w:ascii="微软雅黑" w:eastAsia="微软雅黑" w:hAnsi="微软雅黑" w:hint="eastAsia"/>
          <w:color w:val="173456"/>
          <w:szCs w:val="21"/>
        </w:rPr>
        <w:t>、</w:t>
      </w:r>
      <w:r w:rsidR="00E615DF">
        <w:rPr>
          <w:rFonts w:ascii="微软雅黑" w:eastAsia="微软雅黑" w:hAnsi="微软雅黑" w:hint="eastAsia"/>
          <w:color w:val="173456"/>
          <w:szCs w:val="21"/>
        </w:rPr>
        <w:t>了解</w:t>
      </w:r>
      <w:r>
        <w:rPr>
          <w:rFonts w:ascii="微软雅黑" w:eastAsia="微软雅黑" w:hAnsi="微软雅黑" w:hint="eastAsia"/>
          <w:color w:val="173456"/>
          <w:szCs w:val="21"/>
        </w:rPr>
        <w:t>Flask框架</w:t>
      </w:r>
      <w:r w:rsidR="00E615DF">
        <w:rPr>
          <w:rFonts w:ascii="微软雅黑" w:eastAsia="微软雅黑" w:hAnsi="微软雅黑" w:hint="eastAsia"/>
          <w:color w:val="173456"/>
          <w:szCs w:val="21"/>
        </w:rPr>
        <w:t>的源码实现</w:t>
      </w:r>
    </w:p>
    <w:p w:rsidR="00C31198" w:rsidRPr="0069597B" w:rsidRDefault="00C31198" w:rsidP="0069597B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熟悉RESTful风格的接口开发</w:t>
      </w:r>
      <w:r w:rsidR="0069597B">
        <w:rPr>
          <w:rFonts w:ascii="微软雅黑" w:eastAsia="微软雅黑" w:hAnsi="微软雅黑"/>
          <w:color w:val="173456"/>
          <w:szCs w:val="21"/>
        </w:rPr>
        <w:t>,</w:t>
      </w:r>
      <w:r w:rsidR="00FD5AEC">
        <w:rPr>
          <w:rFonts w:ascii="微软雅黑" w:eastAsia="微软雅黑" w:hAnsi="微软雅黑" w:hint="eastAsia"/>
          <w:color w:val="173456"/>
          <w:szCs w:val="21"/>
        </w:rPr>
        <w:t xml:space="preserve"> </w:t>
      </w:r>
      <w:r w:rsidR="00A30596">
        <w:rPr>
          <w:rFonts w:ascii="微软雅黑" w:eastAsia="微软雅黑" w:hAnsi="微软雅黑" w:hint="eastAsia"/>
          <w:color w:val="173456"/>
          <w:szCs w:val="21"/>
        </w:rPr>
        <w:t>与中小型</w:t>
      </w:r>
      <w:r w:rsidR="00FD5AEC">
        <w:rPr>
          <w:rFonts w:ascii="微软雅黑" w:eastAsia="微软雅黑" w:hAnsi="微软雅黑" w:hint="eastAsia"/>
          <w:color w:val="173456"/>
          <w:szCs w:val="21"/>
        </w:rPr>
        <w:t>项目架构</w:t>
      </w:r>
    </w:p>
    <w:p w:rsidR="00A544F5" w:rsidRPr="00E615DF" w:rsidRDefault="003D26CB" w:rsidP="00E615DF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熟悉MySQL</w:t>
      </w:r>
      <w:r w:rsidR="009B3D4C">
        <w:rPr>
          <w:rFonts w:ascii="微软雅黑" w:eastAsia="微软雅黑" w:hAnsi="微软雅黑" w:hint="eastAsia"/>
          <w:color w:val="173456"/>
          <w:szCs w:val="21"/>
        </w:rPr>
        <w:t>、了解数据库表</w:t>
      </w:r>
      <w:r w:rsidR="00E615DF">
        <w:rPr>
          <w:rFonts w:ascii="微软雅黑" w:eastAsia="微软雅黑" w:hAnsi="微软雅黑" w:hint="eastAsia"/>
          <w:color w:val="173456"/>
          <w:szCs w:val="21"/>
        </w:rPr>
        <w:t>优化</w:t>
      </w:r>
      <w:r w:rsidR="0069597B">
        <w:rPr>
          <w:rFonts w:ascii="微软雅黑" w:eastAsia="微软雅黑" w:hAnsi="微软雅黑" w:hint="eastAsia"/>
          <w:color w:val="173456"/>
          <w:szCs w:val="21"/>
        </w:rPr>
        <w:t>、</w:t>
      </w:r>
      <w:r w:rsidR="00A30596" w:rsidRPr="00E615DF">
        <w:rPr>
          <w:rFonts w:ascii="微软雅黑" w:eastAsia="微软雅黑" w:hAnsi="微软雅黑" w:hint="eastAsia"/>
          <w:color w:val="173456"/>
          <w:szCs w:val="21"/>
        </w:rPr>
        <w:t>熟悉</w:t>
      </w:r>
      <w:r w:rsidR="009B3D4C" w:rsidRPr="00E615DF">
        <w:rPr>
          <w:rFonts w:ascii="微软雅黑" w:eastAsia="微软雅黑" w:hAnsi="微软雅黑" w:hint="eastAsia"/>
          <w:color w:val="173456"/>
          <w:szCs w:val="21"/>
        </w:rPr>
        <w:t>R</w:t>
      </w:r>
      <w:r w:rsidRPr="00E615DF">
        <w:rPr>
          <w:rFonts w:ascii="微软雅黑" w:eastAsia="微软雅黑" w:hAnsi="微软雅黑" w:hint="eastAsia"/>
          <w:color w:val="173456"/>
          <w:szCs w:val="21"/>
        </w:rPr>
        <w:t>edis</w:t>
      </w:r>
    </w:p>
    <w:p w:rsidR="00492648" w:rsidRDefault="009B3D4C" w:rsidP="00A4718C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492648">
        <w:rPr>
          <w:rFonts w:ascii="微软雅黑" w:eastAsia="微软雅黑" w:hAnsi="微软雅黑" w:hint="eastAsia"/>
          <w:color w:val="173456"/>
          <w:szCs w:val="21"/>
        </w:rPr>
        <w:t>熟悉Git版本控制、了解</w:t>
      </w:r>
      <w:r w:rsidR="0069597B" w:rsidRPr="00492648">
        <w:rPr>
          <w:rFonts w:ascii="微软雅黑" w:eastAsia="微软雅黑" w:hAnsi="微软雅黑" w:hint="eastAsia"/>
          <w:color w:val="173456"/>
          <w:szCs w:val="21"/>
        </w:rPr>
        <w:t>Nginx</w:t>
      </w:r>
    </w:p>
    <w:p w:rsidR="00E615DF" w:rsidRPr="00492648" w:rsidRDefault="00E615DF" w:rsidP="00A4718C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492648">
        <w:rPr>
          <w:rFonts w:ascii="微软雅黑" w:eastAsia="微软雅黑" w:hAnsi="微软雅黑" w:hint="eastAsia"/>
          <w:color w:val="173456"/>
          <w:szCs w:val="21"/>
        </w:rPr>
        <w:t>了解微服务以及常用组件Go</w:t>
      </w:r>
      <w:r w:rsidRPr="00492648">
        <w:rPr>
          <w:rFonts w:ascii="微软雅黑" w:eastAsia="微软雅黑" w:hAnsi="微软雅黑"/>
          <w:color w:val="173456"/>
          <w:szCs w:val="21"/>
        </w:rPr>
        <w:t>-</w:t>
      </w:r>
      <w:r w:rsidRPr="00492648">
        <w:rPr>
          <w:rFonts w:ascii="微软雅黑" w:eastAsia="微软雅黑" w:hAnsi="微软雅黑" w:hint="eastAsia"/>
          <w:color w:val="173456"/>
          <w:szCs w:val="21"/>
        </w:rPr>
        <w:t>Micro、gRPC、</w:t>
      </w:r>
      <w:r w:rsidRPr="00492648">
        <w:rPr>
          <w:rFonts w:ascii="微软雅黑" w:eastAsia="微软雅黑" w:hAnsi="微软雅黑"/>
          <w:color w:val="173456"/>
          <w:szCs w:val="21"/>
        </w:rPr>
        <w:t>Protocol Buffers</w:t>
      </w:r>
      <w:r w:rsidRPr="00492648">
        <w:rPr>
          <w:rFonts w:ascii="微软雅黑" w:eastAsia="微软雅黑" w:hAnsi="微软雅黑" w:hint="eastAsia"/>
          <w:color w:val="173456"/>
          <w:szCs w:val="21"/>
        </w:rPr>
        <w:t>等</w:t>
      </w:r>
    </w:p>
    <w:p w:rsidR="00C31198" w:rsidRPr="009B3D4C" w:rsidRDefault="009B3D4C" w:rsidP="00C31198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良好的编码习惯</w:t>
      </w:r>
      <w:r w:rsidR="00EA27E9">
        <w:rPr>
          <w:rFonts w:ascii="微软雅黑" w:eastAsia="微软雅黑" w:hAnsi="微软雅黑" w:hint="eastAsia"/>
          <w:color w:val="173456"/>
          <w:szCs w:val="21"/>
        </w:rPr>
        <w:t>、</w:t>
      </w:r>
      <w:r>
        <w:rPr>
          <w:rFonts w:ascii="微软雅黑" w:eastAsia="微软雅黑" w:hAnsi="微软雅黑" w:hint="eastAsia"/>
          <w:color w:val="173456"/>
          <w:szCs w:val="21"/>
        </w:rPr>
        <w:t>沟通能力</w:t>
      </w:r>
      <w:r w:rsidR="00EA27E9">
        <w:rPr>
          <w:rFonts w:ascii="微软雅黑" w:eastAsia="微软雅黑" w:hAnsi="微软雅黑" w:hint="eastAsia"/>
          <w:color w:val="173456"/>
          <w:szCs w:val="21"/>
        </w:rPr>
        <w:t>、独立完成模块、阅读</w:t>
      </w:r>
      <w:r w:rsidR="0069597B">
        <w:rPr>
          <w:rFonts w:ascii="微软雅黑" w:eastAsia="微软雅黑" w:hAnsi="微软雅黑" w:hint="eastAsia"/>
          <w:color w:val="173456"/>
          <w:szCs w:val="21"/>
        </w:rPr>
        <w:t>并</w:t>
      </w:r>
      <w:r w:rsidR="00A544F5">
        <w:rPr>
          <w:rFonts w:ascii="微软雅黑" w:eastAsia="微软雅黑" w:hAnsi="微软雅黑" w:hint="eastAsia"/>
          <w:color w:val="173456"/>
          <w:szCs w:val="21"/>
        </w:rPr>
        <w:t>撰写</w:t>
      </w:r>
      <w:r w:rsidR="00EA27E9">
        <w:rPr>
          <w:rFonts w:ascii="微软雅黑" w:eastAsia="微软雅黑" w:hAnsi="微软雅黑" w:hint="eastAsia"/>
          <w:color w:val="173456"/>
          <w:szCs w:val="21"/>
        </w:rPr>
        <w:t>文档</w:t>
      </w:r>
    </w:p>
    <w:p w:rsidR="00BD20CF" w:rsidRDefault="00BD20CF" w:rsidP="00BD20C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A5217F">
        <w:rPr>
          <w:rFonts w:ascii="微软雅黑" w:eastAsia="微软雅黑" w:hAnsi="微软雅黑" w:hint="eastAsia"/>
          <w:noProof/>
          <w:color w:val="17345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4022</wp:posOffset>
                </wp:positionH>
                <wp:positionV relativeFrom="paragraph">
                  <wp:posOffset>127212</wp:posOffset>
                </wp:positionV>
                <wp:extent cx="6824556" cy="0"/>
                <wp:effectExtent l="0" t="0" r="8255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556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DA52D" id="直接连接符 19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0pt" to="537.6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DA27F5" w:rsidRDefault="00BD20CF" w:rsidP="00A544F5">
      <w:pPr>
        <w:adjustRightInd w:val="0"/>
        <w:snapToGrid w:val="0"/>
        <w:rPr>
          <w:rFonts w:ascii="微软雅黑" w:eastAsia="微软雅黑" w:hAnsi="微软雅黑" w:cs="微软雅黑"/>
          <w:color w:val="173456"/>
          <w:sz w:val="24"/>
          <w:szCs w:val="24"/>
        </w:rPr>
      </w:pPr>
      <w:r w:rsidRPr="00BD20CF">
        <w:rPr>
          <w:rFonts w:ascii="微软雅黑" w:eastAsia="微软雅黑" w:hAnsi="微软雅黑" w:cs="微软雅黑" w:hint="eastAsia"/>
          <w:color w:val="173456"/>
          <w:sz w:val="24"/>
          <w:szCs w:val="24"/>
        </w:rPr>
        <w:t>工作经历</w:t>
      </w:r>
      <w:r w:rsidR="00EA27E9">
        <w:rPr>
          <w:rFonts w:ascii="微软雅黑" w:eastAsia="微软雅黑" w:hAnsi="微软雅黑" w:cs="微软雅黑" w:hint="eastAsia"/>
          <w:color w:val="173456"/>
          <w:sz w:val="24"/>
          <w:szCs w:val="24"/>
        </w:rPr>
        <w:t xml:space="preserve"> </w:t>
      </w:r>
      <w:r w:rsidR="00EA27E9">
        <w:rPr>
          <w:rFonts w:ascii="微软雅黑" w:eastAsia="微软雅黑" w:hAnsi="微软雅黑" w:cs="微软雅黑"/>
          <w:color w:val="173456"/>
          <w:sz w:val="24"/>
          <w:szCs w:val="24"/>
        </w:rPr>
        <w:t xml:space="preserve"> </w:t>
      </w:r>
    </w:p>
    <w:p w:rsidR="00A30596" w:rsidRDefault="00A30596" w:rsidP="00A544F5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 xml:space="preserve">广州因特利信息科技有限公司 </w:t>
      </w:r>
      <w:r>
        <w:rPr>
          <w:rFonts w:ascii="微软雅黑" w:eastAsia="微软雅黑" w:hAnsi="微软雅黑" w:cs="微软雅黑"/>
          <w:color w:val="173456"/>
        </w:rPr>
        <w:t xml:space="preserve">      [</w:t>
      </w:r>
      <w:r>
        <w:rPr>
          <w:rFonts w:ascii="微软雅黑" w:eastAsia="微软雅黑" w:hAnsi="微软雅黑" w:cs="微软雅黑" w:hint="eastAsia"/>
          <w:color w:val="173456"/>
        </w:rPr>
        <w:t>Golang后端开发]</w:t>
      </w:r>
      <w:r>
        <w:rPr>
          <w:rFonts w:ascii="微软雅黑" w:eastAsia="微软雅黑" w:hAnsi="微软雅黑" w:cs="微软雅黑"/>
          <w:color w:val="173456"/>
        </w:rPr>
        <w:t xml:space="preserve">                               2019/12—2020/06</w:t>
      </w:r>
    </w:p>
    <w:p w:rsidR="00DA27F5" w:rsidRPr="00DA27F5" w:rsidRDefault="00DA27F5" w:rsidP="00A544F5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广州九匠科</w:t>
      </w:r>
      <w:r w:rsidR="00A30596">
        <w:rPr>
          <w:rFonts w:ascii="微软雅黑" w:eastAsia="微软雅黑" w:hAnsi="微软雅黑" w:cs="微软雅黑" w:hint="eastAsia"/>
          <w:color w:val="173456"/>
        </w:rPr>
        <w:t>信息科技</w:t>
      </w:r>
      <w:r>
        <w:rPr>
          <w:rFonts w:ascii="微软雅黑" w:eastAsia="微软雅黑" w:hAnsi="微软雅黑" w:cs="微软雅黑" w:hint="eastAsia"/>
          <w:color w:val="173456"/>
        </w:rPr>
        <w:t xml:space="preserve">技有限公司 </w:t>
      </w:r>
      <w:r>
        <w:rPr>
          <w:rFonts w:ascii="微软雅黑" w:eastAsia="微软雅黑" w:hAnsi="微软雅黑" w:cs="微软雅黑"/>
          <w:color w:val="173456"/>
        </w:rPr>
        <w:t xml:space="preserve">    [</w:t>
      </w:r>
      <w:r w:rsidR="00A30596">
        <w:rPr>
          <w:rFonts w:ascii="微软雅黑" w:eastAsia="微软雅黑" w:hAnsi="微软雅黑" w:cs="微软雅黑" w:hint="eastAsia"/>
          <w:color w:val="173456"/>
        </w:rPr>
        <w:t>Python后端开发</w:t>
      </w:r>
      <w:r>
        <w:rPr>
          <w:rFonts w:ascii="微软雅黑" w:eastAsia="微软雅黑" w:hAnsi="微软雅黑" w:cs="微软雅黑"/>
          <w:color w:val="173456"/>
        </w:rPr>
        <w:t>]</w:t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  <w:t xml:space="preserve">                         201</w:t>
      </w:r>
      <w:r w:rsidR="00C71BE8">
        <w:rPr>
          <w:rFonts w:ascii="微软雅黑" w:eastAsia="微软雅黑" w:hAnsi="微软雅黑" w:cs="微软雅黑"/>
          <w:color w:val="173456"/>
        </w:rPr>
        <w:t>8</w:t>
      </w:r>
      <w:r>
        <w:rPr>
          <w:rFonts w:ascii="微软雅黑" w:eastAsia="微软雅黑" w:hAnsi="微软雅黑" w:cs="微软雅黑"/>
          <w:color w:val="173456"/>
        </w:rPr>
        <w:t>/0</w:t>
      </w:r>
      <w:r w:rsidR="00C71BE8">
        <w:rPr>
          <w:rFonts w:ascii="微软雅黑" w:eastAsia="微软雅黑" w:hAnsi="微软雅黑" w:cs="微软雅黑"/>
          <w:color w:val="173456"/>
        </w:rPr>
        <w:t>7</w:t>
      </w:r>
      <w:r>
        <w:rPr>
          <w:rFonts w:ascii="微软雅黑" w:eastAsia="微软雅黑" w:hAnsi="微软雅黑" w:cs="微软雅黑"/>
          <w:color w:val="173456"/>
        </w:rPr>
        <w:t>—2019/11</w:t>
      </w:r>
    </w:p>
    <w:p w:rsidR="00A544F5" w:rsidRPr="00A544F5" w:rsidRDefault="00037B88" w:rsidP="00A544F5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A544F5">
        <w:rPr>
          <w:rFonts w:ascii="微软雅黑" w:eastAsia="微软雅黑" w:hAnsi="微软雅黑" w:cs="微软雅黑" w:hint="eastAsia"/>
          <w:color w:val="173456"/>
        </w:rPr>
        <w:t>参与业务需求的分析</w:t>
      </w:r>
      <w:r w:rsidR="00CB1D35" w:rsidRPr="00A544F5">
        <w:rPr>
          <w:rFonts w:ascii="微软雅黑" w:eastAsia="微软雅黑" w:hAnsi="微软雅黑" w:cs="微软雅黑" w:hint="eastAsia"/>
          <w:color w:val="173456"/>
        </w:rPr>
        <w:t>、</w:t>
      </w:r>
      <w:r w:rsidR="00A544F5">
        <w:rPr>
          <w:rFonts w:ascii="微软雅黑" w:eastAsia="微软雅黑" w:hAnsi="微软雅黑" w:cs="微软雅黑" w:hint="eastAsia"/>
          <w:color w:val="173456"/>
        </w:rPr>
        <w:t>功能设计、</w:t>
      </w:r>
      <w:r w:rsidR="00CB1D35" w:rsidRPr="00A544F5">
        <w:rPr>
          <w:rFonts w:ascii="微软雅黑" w:eastAsia="微软雅黑" w:hAnsi="微软雅黑" w:cs="微软雅黑" w:hint="eastAsia"/>
          <w:color w:val="173456"/>
        </w:rPr>
        <w:t>原型讨论、协助编写需求文档</w:t>
      </w:r>
    </w:p>
    <w:p w:rsidR="00A544F5" w:rsidRDefault="00A544F5" w:rsidP="00055939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遵守文档与开发规范完成产品</w:t>
      </w:r>
      <w:r w:rsidR="00E94A38" w:rsidRPr="00A544F5">
        <w:rPr>
          <w:rFonts w:ascii="微软雅黑" w:eastAsia="微软雅黑" w:hAnsi="微软雅黑" w:cs="微软雅黑" w:hint="eastAsia"/>
          <w:color w:val="173456"/>
        </w:rPr>
        <w:t>后端</w:t>
      </w:r>
      <w:r w:rsidR="00987004" w:rsidRPr="00A544F5">
        <w:rPr>
          <w:rFonts w:ascii="微软雅黑" w:eastAsia="微软雅黑" w:hAnsi="微软雅黑" w:cs="微软雅黑" w:hint="eastAsia"/>
          <w:color w:val="173456"/>
        </w:rPr>
        <w:t>接口</w:t>
      </w:r>
      <w:r w:rsidR="00E94A38" w:rsidRPr="00A544F5">
        <w:rPr>
          <w:rFonts w:ascii="微软雅黑" w:eastAsia="微软雅黑" w:hAnsi="微软雅黑" w:cs="微软雅黑" w:hint="eastAsia"/>
          <w:color w:val="173456"/>
        </w:rPr>
        <w:t>开发</w:t>
      </w:r>
    </w:p>
    <w:p w:rsidR="00A544F5" w:rsidRDefault="00E615DF" w:rsidP="00055939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Django</w:t>
      </w:r>
      <w:r>
        <w:rPr>
          <w:rFonts w:ascii="微软雅黑" w:eastAsia="微软雅黑" w:hAnsi="微软雅黑" w:hint="eastAsia"/>
          <w:color w:val="173456"/>
          <w:szCs w:val="21"/>
        </w:rPr>
        <w:t>框架</w:t>
      </w:r>
      <w:r w:rsidR="00A544F5">
        <w:rPr>
          <w:rFonts w:ascii="微软雅黑" w:eastAsia="微软雅黑" w:hAnsi="微软雅黑" w:cs="微软雅黑" w:hint="eastAsia"/>
          <w:color w:val="173456"/>
        </w:rPr>
        <w:t>参与项目的测试与上线流程、协助</w:t>
      </w:r>
      <w:r w:rsidR="00A544F5" w:rsidRPr="00A544F5">
        <w:rPr>
          <w:rFonts w:ascii="微软雅黑" w:eastAsia="微软雅黑" w:hAnsi="微软雅黑" w:cs="微软雅黑" w:hint="eastAsia"/>
          <w:color w:val="173456"/>
        </w:rPr>
        <w:t>后期的维护和优化</w:t>
      </w:r>
    </w:p>
    <w:p w:rsidR="00176D47" w:rsidRPr="00176D47" w:rsidRDefault="00176D47" w:rsidP="00176D47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Linux</w:t>
      </w:r>
      <w:r>
        <w:rPr>
          <w:rFonts w:ascii="微软雅黑" w:eastAsia="微软雅黑" w:hAnsi="微软雅黑" w:cs="微软雅黑"/>
          <w:color w:val="173456"/>
        </w:rPr>
        <w:t>/MAC</w:t>
      </w:r>
      <w:r>
        <w:rPr>
          <w:rFonts w:ascii="微软雅黑" w:eastAsia="微软雅黑" w:hAnsi="微软雅黑" w:cs="微软雅黑" w:hint="eastAsia"/>
          <w:color w:val="173456"/>
        </w:rPr>
        <w:t>开发环境、使用</w:t>
      </w:r>
      <w:r w:rsidR="00A30596">
        <w:rPr>
          <w:rFonts w:ascii="微软雅黑" w:eastAsia="微软雅黑" w:hAnsi="微软雅黑" w:cs="微软雅黑" w:hint="eastAsia"/>
          <w:color w:val="173456"/>
        </w:rPr>
        <w:t>Xmind</w:t>
      </w:r>
      <w:r w:rsidR="00DA27F5">
        <w:rPr>
          <w:rFonts w:ascii="微软雅黑" w:eastAsia="微软雅黑" w:hAnsi="微软雅黑" w:cs="微软雅黑" w:hint="eastAsia"/>
          <w:color w:val="173456"/>
        </w:rPr>
        <w:t>、</w:t>
      </w:r>
      <w:r w:rsidR="00A30596">
        <w:rPr>
          <w:rFonts w:ascii="微软雅黑" w:eastAsia="微软雅黑" w:hAnsi="微软雅黑" w:cs="微软雅黑" w:hint="eastAsia"/>
          <w:color w:val="173456"/>
        </w:rPr>
        <w:t>Trello</w:t>
      </w:r>
      <w:r w:rsidR="00E615DF">
        <w:rPr>
          <w:rFonts w:ascii="微软雅黑" w:eastAsia="微软雅黑" w:hAnsi="微软雅黑" w:cs="微软雅黑" w:hint="eastAsia"/>
          <w:color w:val="173456"/>
        </w:rPr>
        <w:t>、Postman</w:t>
      </w:r>
      <w:r w:rsidR="00DA27F5">
        <w:rPr>
          <w:rFonts w:ascii="微软雅黑" w:eastAsia="微软雅黑" w:hAnsi="微软雅黑" w:cs="微软雅黑" w:hint="eastAsia"/>
          <w:color w:val="173456"/>
        </w:rPr>
        <w:t>等</w:t>
      </w:r>
      <w:r>
        <w:rPr>
          <w:rFonts w:ascii="微软雅黑" w:eastAsia="微软雅黑" w:hAnsi="微软雅黑" w:cs="微软雅黑" w:hint="eastAsia"/>
          <w:color w:val="173456"/>
        </w:rPr>
        <w:t>开发工具</w:t>
      </w:r>
    </w:p>
    <w:p w:rsidR="00BD20CF" w:rsidRPr="00BD20CF" w:rsidRDefault="00BD20CF" w:rsidP="00BD20CF">
      <w:pPr>
        <w:adjustRightInd w:val="0"/>
        <w:snapToGrid w:val="0"/>
        <w:ind w:firstLineChars="100" w:firstLine="28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AE9494" wp14:editId="1486A7CB">
                <wp:simplePos x="0" y="0"/>
                <wp:positionH relativeFrom="column">
                  <wp:posOffset>4022</wp:posOffset>
                </wp:positionH>
                <wp:positionV relativeFrom="paragraph">
                  <wp:posOffset>178223</wp:posOffset>
                </wp:positionV>
                <wp:extent cx="6830483" cy="0"/>
                <wp:effectExtent l="0" t="0" r="15240" b="12700"/>
                <wp:wrapNone/>
                <wp:docPr id="1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483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657C5" id="直接连接符 24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4.05pt" to="538.15pt,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BD20CF" w:rsidRPr="00BD20CF" w:rsidRDefault="00BD20CF" w:rsidP="00A544F5">
      <w:pPr>
        <w:adjustRightInd w:val="0"/>
        <w:snapToGrid w:val="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color w:val="173456"/>
          <w:sz w:val="24"/>
          <w:szCs w:val="24"/>
        </w:rPr>
        <w:t>项目经验</w:t>
      </w:r>
    </w:p>
    <w:p w:rsidR="00E615DF" w:rsidRDefault="00E615DF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因特利业务后台管理系统</w:t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 w:rsidR="005272A4">
        <w:rPr>
          <w:rFonts w:ascii="微软雅黑" w:eastAsia="微软雅黑" w:hAnsi="微软雅黑" w:cs="微软雅黑"/>
          <w:color w:val="173456"/>
        </w:rPr>
        <w:t xml:space="preserve">     </w:t>
      </w:r>
    </w:p>
    <w:p w:rsidR="00E615DF" w:rsidRDefault="00E615DF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开发环境</w:t>
      </w:r>
      <w:r w:rsidR="00EC1683">
        <w:rPr>
          <w:rFonts w:ascii="微软雅黑" w:eastAsia="微软雅黑" w:hAnsi="微软雅黑" w:cs="微软雅黑" w:hint="eastAsia"/>
          <w:color w:val="173456"/>
        </w:rPr>
        <w:t xml:space="preserve"> Golang</w:t>
      </w:r>
      <w:r w:rsidR="00EC1683">
        <w:rPr>
          <w:rFonts w:ascii="微软雅黑" w:eastAsia="微软雅黑" w:hAnsi="微软雅黑" w:cs="微软雅黑"/>
          <w:color w:val="173456"/>
        </w:rPr>
        <w:t xml:space="preserve"> + </w:t>
      </w:r>
      <w:r w:rsidR="00EC1683">
        <w:rPr>
          <w:rFonts w:ascii="微软雅黑" w:eastAsia="微软雅黑" w:hAnsi="微软雅黑" w:cs="微软雅黑" w:hint="eastAsia"/>
          <w:color w:val="173456"/>
        </w:rPr>
        <w:t>MySQL</w:t>
      </w:r>
      <w:r w:rsidR="00EC1683">
        <w:rPr>
          <w:rFonts w:ascii="微软雅黑" w:eastAsia="微软雅黑" w:hAnsi="微软雅黑" w:cs="微软雅黑"/>
          <w:color w:val="173456"/>
        </w:rPr>
        <w:t xml:space="preserve"> + </w:t>
      </w:r>
      <w:r w:rsidR="00EC1683">
        <w:rPr>
          <w:rFonts w:ascii="微软雅黑" w:eastAsia="微软雅黑" w:hAnsi="微软雅黑" w:cs="微软雅黑" w:hint="eastAsia"/>
          <w:color w:val="173456"/>
        </w:rPr>
        <w:t>Redis</w:t>
      </w:r>
      <w:r w:rsidR="00EC1683">
        <w:rPr>
          <w:rFonts w:ascii="微软雅黑" w:eastAsia="微软雅黑" w:hAnsi="微软雅黑" w:cs="微软雅黑"/>
          <w:color w:val="173456"/>
        </w:rPr>
        <w:t xml:space="preserve"> + </w:t>
      </w:r>
      <w:r w:rsidR="00EC1683">
        <w:rPr>
          <w:rFonts w:ascii="微软雅黑" w:eastAsia="微软雅黑" w:hAnsi="微软雅黑" w:cs="微软雅黑" w:hint="eastAsia"/>
          <w:color w:val="173456"/>
        </w:rPr>
        <w:t>G</w:t>
      </w:r>
      <w:r w:rsidR="00EC1683">
        <w:rPr>
          <w:rFonts w:ascii="微软雅黑" w:eastAsia="微软雅黑" w:hAnsi="微软雅黑" w:cs="微软雅黑"/>
          <w:color w:val="173456"/>
        </w:rPr>
        <w:t>i</w:t>
      </w:r>
      <w:r w:rsidR="00EC1683">
        <w:rPr>
          <w:rFonts w:ascii="微软雅黑" w:eastAsia="微软雅黑" w:hAnsi="微软雅黑" w:cs="微软雅黑" w:hint="eastAsia"/>
          <w:color w:val="173456"/>
        </w:rPr>
        <w:t>n</w:t>
      </w:r>
    </w:p>
    <w:p w:rsidR="00E615DF" w:rsidRDefault="00EC1683" w:rsidP="00EC1683">
      <w:pPr>
        <w:pStyle w:val="af1"/>
        <w:numPr>
          <w:ilvl w:val="0"/>
          <w:numId w:val="1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项目描述</w:t>
      </w:r>
    </w:p>
    <w:p w:rsidR="00EC1683" w:rsidRDefault="00EC1683" w:rsidP="00EC1683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该项目为公司内部金融管理系统、涉及渠道获取、广告投放、业务管理、人员管理、消息推送等功能</w:t>
      </w:r>
    </w:p>
    <w:p w:rsidR="00EC1683" w:rsidRDefault="00EC1683" w:rsidP="00EC1683">
      <w:pPr>
        <w:pStyle w:val="af1"/>
        <w:numPr>
          <w:ilvl w:val="0"/>
          <w:numId w:val="1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责任描述</w:t>
      </w:r>
    </w:p>
    <w:p w:rsidR="00EC1683" w:rsidRDefault="00EC1683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独立搭建该系统开发环境、测试环境，构建测试数据</w:t>
      </w:r>
    </w:p>
    <w:p w:rsidR="00EC1683" w:rsidRDefault="00EC1683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设计数据库模型</w:t>
      </w:r>
      <w:r w:rsidR="00EF609E">
        <w:rPr>
          <w:rFonts w:ascii="微软雅黑" w:eastAsia="微软雅黑" w:hAnsi="微软雅黑" w:cs="微软雅黑" w:hint="eastAsia"/>
          <w:color w:val="173456"/>
        </w:rPr>
        <w:t>，缓存模型，设计业务接口</w:t>
      </w:r>
    </w:p>
    <w:p w:rsidR="00EF609E" w:rsidRDefault="00EF609E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设计API接口以及参数规范，采用Git版本控制系统</w:t>
      </w:r>
    </w:p>
    <w:p w:rsidR="00EF609E" w:rsidRPr="00EC1683" w:rsidRDefault="00EF609E" w:rsidP="00A41C8E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对接第三方接口，对接前端、测试开发，完成业务逻辑</w:t>
      </w:r>
    </w:p>
    <w:p w:rsidR="00E615DF" w:rsidRPr="00E615DF" w:rsidRDefault="00E615DF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2A36CB" wp14:editId="0984E131">
                <wp:simplePos x="0" y="0"/>
                <wp:positionH relativeFrom="column">
                  <wp:posOffset>8255</wp:posOffset>
                </wp:positionH>
                <wp:positionV relativeFrom="paragraph">
                  <wp:posOffset>167640</wp:posOffset>
                </wp:positionV>
                <wp:extent cx="6830060" cy="0"/>
                <wp:effectExtent l="0" t="0" r="15240" b="12700"/>
                <wp:wrapNone/>
                <wp:docPr id="1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3F566" id="直接连接符 24" o:spid="_x0000_s1026" style="position:absolute;left:0;text-align:lef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3.2pt" to="538.45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841A07" w:rsidRDefault="00841A07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 w:rsidRPr="00176D47">
        <w:rPr>
          <w:rFonts w:ascii="微软雅黑" w:eastAsia="微软雅黑" w:hAnsi="微软雅黑" w:cs="微软雅黑" w:hint="eastAsia"/>
          <w:color w:val="173456"/>
        </w:rPr>
        <w:t>项目名称</w:t>
      </w:r>
      <w:r w:rsidR="00245F9A" w:rsidRPr="00176D47">
        <w:rPr>
          <w:rFonts w:ascii="微软雅黑" w:eastAsia="微软雅黑" w:hAnsi="微软雅黑" w:cs="微软雅黑"/>
          <w:color w:val="173456"/>
        </w:rPr>
        <w:t xml:space="preserve"> </w:t>
      </w:r>
      <w:r w:rsidR="00DA27F5">
        <w:rPr>
          <w:rFonts w:ascii="微软雅黑" w:eastAsia="微软雅黑" w:hAnsi="微软雅黑" w:cs="微软雅黑" w:hint="eastAsia"/>
          <w:color w:val="173456"/>
        </w:rPr>
        <w:t>职业考小程序</w:t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  <w:t xml:space="preserve">           </w:t>
      </w:r>
      <w:r w:rsidR="00987004" w:rsidRPr="00176D47">
        <w:rPr>
          <w:rFonts w:ascii="微软雅黑" w:eastAsia="微软雅黑" w:hAnsi="微软雅黑" w:cs="微软雅黑"/>
          <w:color w:val="173456"/>
        </w:rPr>
        <w:tab/>
      </w:r>
      <w:r w:rsidR="00987004" w:rsidRPr="00176D47">
        <w:rPr>
          <w:rFonts w:ascii="微软雅黑" w:eastAsia="微软雅黑" w:hAnsi="微软雅黑" w:cs="微软雅黑"/>
          <w:color w:val="173456"/>
        </w:rPr>
        <w:tab/>
      </w:r>
      <w:r w:rsidR="00987004" w:rsidRPr="00176D47">
        <w:rPr>
          <w:rFonts w:ascii="微软雅黑" w:eastAsia="微软雅黑" w:hAnsi="微软雅黑" w:cs="微软雅黑"/>
          <w:color w:val="173456"/>
        </w:rPr>
        <w:tab/>
      </w:r>
    </w:p>
    <w:p w:rsidR="00A47EE5" w:rsidRDefault="00A47EE5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开发环境</w:t>
      </w:r>
      <w:r>
        <w:rPr>
          <w:rFonts w:ascii="微软雅黑" w:eastAsia="微软雅黑" w:hAnsi="微软雅黑" w:cs="微软雅黑"/>
          <w:color w:val="173456"/>
        </w:rPr>
        <w:t xml:space="preserve"> Django</w:t>
      </w:r>
      <w:r w:rsidR="00DA27F5">
        <w:rPr>
          <w:rFonts w:ascii="微软雅黑" w:eastAsia="微软雅黑" w:hAnsi="微软雅黑" w:cs="微软雅黑"/>
          <w:color w:val="173456"/>
        </w:rPr>
        <w:t>2.2</w:t>
      </w:r>
      <w:r>
        <w:rPr>
          <w:rFonts w:ascii="微软雅黑" w:eastAsia="微软雅黑" w:hAnsi="微软雅黑" w:cs="微软雅黑"/>
          <w:color w:val="173456"/>
        </w:rPr>
        <w:t xml:space="preserve"> + MySQL/Redis +DjangoRestFrameWork</w:t>
      </w:r>
    </w:p>
    <w:p w:rsidR="00DA27F5" w:rsidRDefault="00DA27F5" w:rsidP="00DA27F5">
      <w:pPr>
        <w:pStyle w:val="af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项目描述</w:t>
      </w:r>
    </w:p>
    <w:p w:rsidR="00DA27F5" w:rsidRDefault="00DA27F5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职业考针对具体人群的需求考试形式，提供不同科目的历年真题、模拟真题、章节练习、以及错题分析等功能</w:t>
      </w:r>
    </w:p>
    <w:p w:rsidR="00DA27F5" w:rsidRDefault="00DA27F5" w:rsidP="00DA27F5">
      <w:pPr>
        <w:pStyle w:val="af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责任描述</w:t>
      </w:r>
    </w:p>
    <w:p w:rsidR="00DA27F5" w:rsidRDefault="00DA27F5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</w:t>
      </w:r>
      <w:r w:rsidR="00097F47">
        <w:rPr>
          <w:rFonts w:ascii="微软雅黑" w:eastAsia="微软雅黑" w:hAnsi="微软雅黑" w:cs="微软雅黑" w:hint="eastAsia"/>
          <w:color w:val="173456"/>
        </w:rPr>
        <w:t>搭建开发环境采用常规GitFlow作为代码管理以及协同开发，pipenv形式管理包</w:t>
      </w:r>
    </w:p>
    <w:p w:rsidR="00CA1CCB" w:rsidRDefault="00CA1CCB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负责设计基本的数据库模型，用户模型、分类、章节、题库、记录等</w:t>
      </w:r>
    </w:p>
    <w:p w:rsidR="00097F47" w:rsidRDefault="00097F47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lastRenderedPageBreak/>
        <w:t>负责定制RESTful开发的接口规范，如版本、返回数据结构、通用相应码、统一异常处理等</w:t>
      </w:r>
    </w:p>
    <w:p w:rsidR="00097F47" w:rsidRDefault="00CA1CCB" w:rsidP="00DA27F5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负责编写结构文档，与前端对接完成测试</w:t>
      </w:r>
      <w:r w:rsidR="00C45902">
        <w:rPr>
          <w:rFonts w:ascii="微软雅黑" w:eastAsia="微软雅黑" w:hAnsi="微软雅黑" w:cs="微软雅黑" w:hint="eastAsia"/>
          <w:color w:val="173456"/>
        </w:rPr>
        <w:t>，采用ngixn</w:t>
      </w:r>
      <w:r w:rsidR="00C45902">
        <w:rPr>
          <w:rFonts w:ascii="微软雅黑" w:eastAsia="微软雅黑" w:hAnsi="微软雅黑" w:cs="微软雅黑"/>
          <w:color w:val="173456"/>
        </w:rPr>
        <w:t xml:space="preserve"> + </w:t>
      </w:r>
      <w:r w:rsidR="00C45902">
        <w:rPr>
          <w:rFonts w:ascii="微软雅黑" w:eastAsia="微软雅黑" w:hAnsi="微软雅黑" w:cs="微软雅黑" w:hint="eastAsia"/>
          <w:color w:val="173456"/>
        </w:rPr>
        <w:t>uwsgi部署</w:t>
      </w:r>
    </w:p>
    <w:p w:rsidR="00CA1CCB" w:rsidRDefault="00CA1CCB" w:rsidP="00CA1CCB">
      <w:pPr>
        <w:pStyle w:val="af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具体功能</w:t>
      </w:r>
    </w:p>
    <w:p w:rsidR="00CA1CCB" w:rsidRDefault="00CA1CCB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微信接口，小程序属微信用户，定制jwt的认证流程，定制模版消息推送</w:t>
      </w:r>
    </w:p>
    <w:p w:rsidR="00CA1CCB" w:rsidRDefault="00CA1CCB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用户签到、做题任务可获得积分、积分换取</w:t>
      </w:r>
      <w:r w:rsidR="00C45902">
        <w:rPr>
          <w:rFonts w:ascii="微软雅黑" w:eastAsia="微软雅黑" w:hAnsi="微软雅黑" w:cs="微软雅黑" w:hint="eastAsia"/>
          <w:color w:val="173456"/>
        </w:rPr>
        <w:t>付费课程</w:t>
      </w:r>
    </w:p>
    <w:p w:rsidR="00CA1CCB" w:rsidRDefault="00CA1CCB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每日一练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针对不同科目开启定时任务、每日随机抽取题目、采用Redis的Hash数据存储</w:t>
      </w:r>
    </w:p>
    <w:p w:rsidR="00CA1CCB" w:rsidRDefault="00CA1CCB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试卷练习，题库抽取历年真题、模拟试题组织为试卷形式供考生答题</w:t>
      </w:r>
    </w:p>
    <w:p w:rsidR="00CA1CCB" w:rsidRDefault="00C45902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做题记录，记录用户所做题，包括正确、错误、收藏，进行分析正确率、错题类型</w:t>
      </w:r>
    </w:p>
    <w:p w:rsidR="00C45902" w:rsidRDefault="00C45902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强化练习，根据错题的类型，生成同类型题目加强联系</w:t>
      </w:r>
    </w:p>
    <w:p w:rsidR="00C45902" w:rsidRDefault="00C45902" w:rsidP="00CA1CC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题库后台，负责更新题库数据、添加不同权限的用户</w:t>
      </w:r>
    </w:p>
    <w:p w:rsidR="00C45902" w:rsidRPr="00A41C8E" w:rsidRDefault="00A41C8E" w:rsidP="00A41C8E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1B2CD5" wp14:editId="5793A87E">
                <wp:simplePos x="0" y="0"/>
                <wp:positionH relativeFrom="column">
                  <wp:posOffset>16510</wp:posOffset>
                </wp:positionH>
                <wp:positionV relativeFrom="paragraph">
                  <wp:posOffset>104140</wp:posOffset>
                </wp:positionV>
                <wp:extent cx="6830060" cy="0"/>
                <wp:effectExtent l="0" t="0" r="15240" b="12700"/>
                <wp:wrapNone/>
                <wp:docPr id="5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E9258" id="直接连接符 24" o:spid="_x0000_s1026" style="position:absolute;left:0;text-align:lef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8.2pt" to="539.1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C45902" w:rsidRDefault="00C45902" w:rsidP="00C45902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 w:rsidRPr="00176D47">
        <w:rPr>
          <w:rFonts w:ascii="微软雅黑" w:eastAsia="微软雅黑" w:hAnsi="微软雅黑" w:cs="微软雅黑" w:hint="eastAsia"/>
          <w:color w:val="173456"/>
        </w:rPr>
        <w:t>项目名称</w:t>
      </w:r>
      <w:r>
        <w:rPr>
          <w:rFonts w:ascii="微软雅黑" w:eastAsia="微软雅黑" w:hAnsi="微软雅黑" w:cs="微软雅黑" w:hint="eastAsia"/>
          <w:color w:val="173456"/>
        </w:rPr>
        <w:t xml:space="preserve"> 美菱在线</w:t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  <w:t xml:space="preserve">           </w:t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  <w:t xml:space="preserve">   </w:t>
      </w:r>
    </w:p>
    <w:p w:rsidR="00C45902" w:rsidRPr="00C45902" w:rsidRDefault="00C45902" w:rsidP="00C45902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开发环境</w:t>
      </w:r>
      <w:r>
        <w:rPr>
          <w:rFonts w:ascii="微软雅黑" w:eastAsia="微软雅黑" w:hAnsi="微软雅黑" w:cs="微软雅黑"/>
          <w:color w:val="173456"/>
        </w:rPr>
        <w:t xml:space="preserve"> Django + MySQL/Redis</w:t>
      </w:r>
    </w:p>
    <w:p w:rsidR="00176D47" w:rsidRPr="0040725B" w:rsidRDefault="00841A07" w:rsidP="0040725B">
      <w:pPr>
        <w:pStyle w:val="af1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40725B">
        <w:rPr>
          <w:rFonts w:ascii="微软雅黑" w:eastAsia="微软雅黑" w:hAnsi="微软雅黑" w:cs="微软雅黑" w:hint="eastAsia"/>
          <w:color w:val="173456"/>
        </w:rPr>
        <w:t>项目描述</w:t>
      </w:r>
    </w:p>
    <w:p w:rsidR="00A41C8E" w:rsidRDefault="00BA78F7" w:rsidP="00BA78F7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 w:rsidRPr="00BA78F7">
        <w:rPr>
          <w:rFonts w:ascii="微软雅黑" w:eastAsia="微软雅黑" w:hAnsi="微软雅黑" w:cs="微软雅黑" w:hint="eastAsia"/>
          <w:color w:val="173456"/>
        </w:rPr>
        <w:t>属于电子商城平台</w:t>
      </w:r>
      <w:r w:rsidR="00523102">
        <w:rPr>
          <w:rFonts w:ascii="微软雅黑" w:eastAsia="微软雅黑" w:hAnsi="微软雅黑" w:cs="微软雅黑" w:hint="eastAsia"/>
          <w:color w:val="173456"/>
        </w:rPr>
        <w:t>,</w:t>
      </w:r>
      <w:r w:rsidR="00523102">
        <w:rPr>
          <w:rFonts w:ascii="微软雅黑" w:eastAsia="微软雅黑" w:hAnsi="微软雅黑" w:cs="微软雅黑"/>
          <w:color w:val="173456"/>
        </w:rPr>
        <w:t xml:space="preserve"> </w:t>
      </w:r>
      <w:r w:rsidRPr="00BA78F7">
        <w:rPr>
          <w:rFonts w:ascii="微软雅黑" w:eastAsia="微软雅黑" w:hAnsi="微软雅黑" w:cs="微软雅黑" w:hint="eastAsia"/>
          <w:color w:val="173456"/>
        </w:rPr>
        <w:t>主要</w:t>
      </w:r>
      <w:r>
        <w:rPr>
          <w:rFonts w:ascii="微软雅黑" w:eastAsia="微软雅黑" w:hAnsi="微软雅黑" w:cs="微软雅黑" w:hint="eastAsia"/>
          <w:color w:val="173456"/>
        </w:rPr>
        <w:t>提供公司产品的展示与</w:t>
      </w:r>
      <w:r w:rsidR="00CE482A">
        <w:rPr>
          <w:rFonts w:ascii="微软雅黑" w:eastAsia="微软雅黑" w:hAnsi="微软雅黑" w:cs="微软雅黑" w:hint="eastAsia"/>
          <w:color w:val="173456"/>
        </w:rPr>
        <w:t>销售</w:t>
      </w:r>
      <w:r w:rsidR="00523102">
        <w:rPr>
          <w:rFonts w:ascii="微软雅黑" w:eastAsia="微软雅黑" w:hAnsi="微软雅黑" w:cs="微软雅黑" w:hint="eastAsia"/>
          <w:color w:val="173456"/>
        </w:rPr>
        <w:t>,</w:t>
      </w:r>
      <w:r w:rsidR="00523102">
        <w:rPr>
          <w:rFonts w:ascii="微软雅黑" w:eastAsia="微软雅黑" w:hAnsi="微软雅黑" w:cs="微软雅黑"/>
          <w:color w:val="173456"/>
        </w:rPr>
        <w:t xml:space="preserve"> </w:t>
      </w:r>
      <w:r w:rsidR="00523102">
        <w:rPr>
          <w:rFonts w:ascii="微软雅黑" w:eastAsia="微软雅黑" w:hAnsi="微软雅黑" w:cs="微软雅黑" w:hint="eastAsia"/>
          <w:color w:val="173456"/>
        </w:rPr>
        <w:t>商品的上架下架</w:t>
      </w:r>
      <w:r w:rsidR="00523102">
        <w:rPr>
          <w:rFonts w:ascii="微软雅黑" w:eastAsia="微软雅黑" w:hAnsi="微软雅黑" w:cs="微软雅黑"/>
          <w:color w:val="173456"/>
        </w:rPr>
        <w:t xml:space="preserve">, </w:t>
      </w:r>
      <w:r w:rsidR="00523102">
        <w:rPr>
          <w:rFonts w:ascii="微软雅黑" w:eastAsia="微软雅黑" w:hAnsi="微软雅黑" w:cs="微软雅黑" w:hint="eastAsia"/>
          <w:color w:val="173456"/>
        </w:rPr>
        <w:t>后台管理，销售记录</w:t>
      </w:r>
      <w:r w:rsidR="009F2D99">
        <w:rPr>
          <w:rFonts w:ascii="微软雅黑" w:eastAsia="微软雅黑" w:hAnsi="微软雅黑" w:cs="微软雅黑"/>
          <w:color w:val="173456"/>
        </w:rPr>
        <w:t xml:space="preserve">, </w:t>
      </w:r>
      <w:r w:rsidR="00D07C5B">
        <w:rPr>
          <w:rFonts w:ascii="微软雅黑" w:eastAsia="微软雅黑" w:hAnsi="微软雅黑" w:cs="微软雅黑" w:hint="eastAsia"/>
          <w:color w:val="173456"/>
        </w:rPr>
        <w:t>日、</w:t>
      </w:r>
      <w:r w:rsidR="009F2D99">
        <w:rPr>
          <w:rFonts w:ascii="微软雅黑" w:eastAsia="微软雅黑" w:hAnsi="微软雅黑" w:cs="微软雅黑" w:hint="eastAsia"/>
          <w:color w:val="173456"/>
        </w:rPr>
        <w:t>月销售量</w:t>
      </w:r>
      <w:r w:rsidR="00523102">
        <w:rPr>
          <w:rFonts w:ascii="微软雅黑" w:eastAsia="微软雅黑" w:hAnsi="微软雅黑" w:cs="微软雅黑" w:hint="eastAsia"/>
          <w:color w:val="173456"/>
        </w:rPr>
        <w:t>,</w:t>
      </w:r>
      <w:r w:rsidR="00523102">
        <w:rPr>
          <w:rFonts w:ascii="微软雅黑" w:eastAsia="微软雅黑" w:hAnsi="微软雅黑" w:cs="微软雅黑"/>
          <w:color w:val="173456"/>
        </w:rPr>
        <w:t xml:space="preserve"> </w:t>
      </w:r>
      <w:r w:rsidR="009F2D99">
        <w:rPr>
          <w:rFonts w:ascii="微软雅黑" w:eastAsia="微软雅黑" w:hAnsi="微软雅黑" w:cs="微软雅黑" w:hint="eastAsia"/>
          <w:color w:val="173456"/>
        </w:rPr>
        <w:t>客户</w:t>
      </w:r>
    </w:p>
    <w:p w:rsidR="00BA78F7" w:rsidRPr="00BA78F7" w:rsidRDefault="009F2D99" w:rsidP="00BA78F7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对接销售中心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 w:rsidR="00523102">
        <w:rPr>
          <w:rFonts w:ascii="微软雅黑" w:eastAsia="微软雅黑" w:hAnsi="微软雅黑" w:cs="微软雅黑" w:hint="eastAsia"/>
          <w:color w:val="173456"/>
        </w:rPr>
        <w:t>客户活跃度分析等</w:t>
      </w:r>
      <w:r w:rsidR="00523102">
        <w:rPr>
          <w:rFonts w:ascii="微软雅黑" w:eastAsia="微软雅黑" w:hAnsi="微软雅黑" w:cs="微软雅黑"/>
          <w:color w:val="173456"/>
        </w:rPr>
        <w:t xml:space="preserve">. </w:t>
      </w:r>
    </w:p>
    <w:p w:rsidR="00607047" w:rsidRDefault="00D91A93" w:rsidP="0040725B">
      <w:pPr>
        <w:pStyle w:val="af1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176D47">
        <w:rPr>
          <w:rFonts w:ascii="微软雅黑" w:eastAsia="微软雅黑" w:hAnsi="微软雅黑" w:cs="微软雅黑" w:hint="eastAsia"/>
          <w:color w:val="173456"/>
        </w:rPr>
        <w:t>责任描述</w:t>
      </w:r>
    </w:p>
    <w:p w:rsidR="0040725B" w:rsidRDefault="0040725B" w:rsidP="0040725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负责分析接口权限、定制权限模型、区分不同权限人员</w:t>
      </w:r>
    </w:p>
    <w:p w:rsidR="0040725B" w:rsidRDefault="0040725B" w:rsidP="0040725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负责设计具体模块的数据形式，以及缓存优化方案</w:t>
      </w:r>
    </w:p>
    <w:p w:rsidR="0040725B" w:rsidRDefault="0040725B" w:rsidP="0040725B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负责销售数据统计、可视化数据以及导出报表</w:t>
      </w:r>
    </w:p>
    <w:p w:rsidR="0040725B" w:rsidRPr="0040725B" w:rsidRDefault="0040725B" w:rsidP="0040725B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负责模块的接口文档编写、协助前端对接代码完成测试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部署上线</w:t>
      </w:r>
      <w:r>
        <w:rPr>
          <w:rFonts w:ascii="微软雅黑" w:eastAsia="微软雅黑" w:hAnsi="微软雅黑" w:cs="微软雅黑"/>
          <w:color w:val="173456"/>
        </w:rPr>
        <w:t xml:space="preserve"> </w:t>
      </w:r>
    </w:p>
    <w:p w:rsidR="0040725B" w:rsidRPr="00176D47" w:rsidRDefault="0040725B" w:rsidP="0040725B">
      <w:pPr>
        <w:pStyle w:val="af1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具体功能</w:t>
      </w:r>
    </w:p>
    <w:p w:rsidR="00D07C5B" w:rsidRDefault="00523102" w:rsidP="00D07C5B">
      <w:pPr>
        <w:adjustRightInd w:val="0"/>
        <w:snapToGrid w:val="0"/>
        <w:ind w:left="36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用户模块</w:t>
      </w:r>
      <w:r w:rsidR="009F2D99">
        <w:rPr>
          <w:rFonts w:ascii="微软雅黑" w:eastAsia="微软雅黑" w:hAnsi="微软雅黑" w:cs="微软雅黑" w:hint="eastAsia"/>
          <w:color w:val="173456"/>
        </w:rPr>
        <w:t>的设计与实现</w:t>
      </w:r>
      <w:r>
        <w:rPr>
          <w:rFonts w:ascii="微软雅黑" w:eastAsia="微软雅黑" w:hAnsi="微软雅黑" w:cs="微软雅黑" w:hint="eastAsia"/>
          <w:color w:val="173456"/>
        </w:rPr>
        <w:t>，</w:t>
      </w:r>
      <w:r>
        <w:rPr>
          <w:rFonts w:ascii="微软雅黑" w:eastAsia="微软雅黑" w:hAnsi="微软雅黑" w:hint="eastAsia"/>
          <w:color w:val="173456"/>
        </w:rPr>
        <w:t>JWT</w:t>
      </w:r>
      <w:r w:rsidR="0040725B">
        <w:rPr>
          <w:rFonts w:ascii="微软雅黑" w:eastAsia="微软雅黑" w:hAnsi="微软雅黑" w:hint="eastAsia"/>
          <w:color w:val="173456"/>
        </w:rPr>
        <w:t>认证以及</w:t>
      </w:r>
      <w:r>
        <w:rPr>
          <w:rFonts w:ascii="微软雅黑" w:eastAsia="微软雅黑" w:hAnsi="微软雅黑" w:hint="eastAsia"/>
          <w:color w:val="173456"/>
        </w:rPr>
        <w:t>第三方登录模式，如QQ、微博等</w:t>
      </w:r>
      <w:r w:rsidR="00D07C5B">
        <w:rPr>
          <w:rFonts w:ascii="微软雅黑" w:eastAsia="微软雅黑" w:hAnsi="微软雅黑"/>
          <w:color w:val="173456"/>
        </w:rPr>
        <w:t xml:space="preserve"> </w:t>
      </w:r>
    </w:p>
    <w:p w:rsidR="00D07C5B" w:rsidRPr="00D07C5B" w:rsidRDefault="00D07C5B" w:rsidP="00D07C5B">
      <w:pPr>
        <w:adjustRightInd w:val="0"/>
        <w:snapToGrid w:val="0"/>
        <w:ind w:left="36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采用基于角色的权限控制</w:t>
      </w:r>
      <w:r>
        <w:rPr>
          <w:rFonts w:ascii="微软雅黑" w:eastAsia="微软雅黑" w:hAnsi="微软雅黑" w:cs="微软雅黑"/>
          <w:color w:val="173456"/>
        </w:rPr>
        <w:t>,</w:t>
      </w:r>
      <w:r>
        <w:rPr>
          <w:rFonts w:ascii="微软雅黑" w:eastAsia="微软雅黑" w:hAnsi="微软雅黑" w:cs="微软雅黑" w:hint="eastAsia"/>
          <w:color w:val="173456"/>
        </w:rPr>
        <w:t xml:space="preserve"> 细粒度的控制每个用户所涉及的接口的权限.</w:t>
      </w:r>
    </w:p>
    <w:p w:rsidR="00523102" w:rsidRDefault="009F2D99" w:rsidP="00523102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设计购物车的设计与具体实现，区分登录状态与未登录状态下添加商品不同的行为，采用添加的商品合并模式</w:t>
      </w:r>
    </w:p>
    <w:p w:rsidR="00523102" w:rsidRDefault="00D07C5B" w:rsidP="00D07C5B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数据统计模块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实现日、月销售商品的统计</w:t>
      </w:r>
      <w:r>
        <w:rPr>
          <w:rFonts w:ascii="微软雅黑" w:eastAsia="微软雅黑" w:hAnsi="微软雅黑" w:cs="微软雅黑"/>
          <w:color w:val="173456"/>
        </w:rPr>
        <w:t>,</w:t>
      </w:r>
      <w:r>
        <w:rPr>
          <w:rFonts w:ascii="微软雅黑" w:eastAsia="微软雅黑" w:hAnsi="微软雅黑" w:cs="微软雅黑" w:hint="eastAsia"/>
          <w:color w:val="173456"/>
        </w:rPr>
        <w:t xml:space="preserve"> 进行可视化的展示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导出报表分析</w:t>
      </w:r>
      <w:r>
        <w:rPr>
          <w:rFonts w:ascii="微软雅黑" w:eastAsia="微软雅黑" w:hAnsi="微软雅黑" w:cs="微软雅黑"/>
          <w:color w:val="173456"/>
        </w:rPr>
        <w:t>.</w:t>
      </w:r>
    </w:p>
    <w:p w:rsidR="00692784" w:rsidRPr="00A47EE5" w:rsidRDefault="00A41C8E" w:rsidP="00AD4993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CE4F79" wp14:editId="34CBD649">
                <wp:simplePos x="0" y="0"/>
                <wp:positionH relativeFrom="column">
                  <wp:posOffset>16510</wp:posOffset>
                </wp:positionH>
                <wp:positionV relativeFrom="paragraph">
                  <wp:posOffset>127635</wp:posOffset>
                </wp:positionV>
                <wp:extent cx="6830060" cy="0"/>
                <wp:effectExtent l="0" t="0" r="15240" b="12700"/>
                <wp:wrapNone/>
                <wp:docPr id="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3F424" id="直接连接符 24" o:spid="_x0000_s1026" style="position:absolute;left:0;text-align:lef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10.05pt" to="539.1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942A3A" w:rsidRDefault="00942A3A" w:rsidP="00A47EE5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color w:val="173456"/>
        </w:rPr>
        <w:t>项目名称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 w:rsidR="001E43FE">
        <w:rPr>
          <w:rFonts w:ascii="微软雅黑" w:eastAsia="微软雅黑" w:hAnsi="微软雅黑" w:cs="微软雅黑" w:hint="eastAsia"/>
          <w:color w:val="173456"/>
        </w:rPr>
        <w:t>依枫数据</w:t>
      </w:r>
      <w:r>
        <w:rPr>
          <w:rFonts w:ascii="微软雅黑" w:eastAsia="微软雅黑" w:hAnsi="微软雅黑" w:cs="微软雅黑" w:hint="eastAsia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  <w:t xml:space="preserve">           </w:t>
      </w:r>
      <w:r>
        <w:rPr>
          <w:rFonts w:ascii="微软雅黑" w:eastAsia="微软雅黑" w:hAnsi="微软雅黑" w:cs="微软雅黑" w:hint="eastAsia"/>
          <w:color w:val="173456"/>
        </w:rPr>
        <w:t xml:space="preserve"> </w:t>
      </w:r>
      <w:r w:rsidR="00D03CAF">
        <w:rPr>
          <w:rFonts w:ascii="微软雅黑" w:eastAsia="微软雅黑" w:hAnsi="微软雅黑" w:cs="微软雅黑"/>
          <w:color w:val="173456"/>
        </w:rPr>
        <w:t xml:space="preserve">    </w:t>
      </w:r>
      <w:r w:rsidR="00A47EE5">
        <w:rPr>
          <w:rFonts w:ascii="微软雅黑" w:eastAsia="微软雅黑" w:hAnsi="微软雅黑" w:cs="微软雅黑"/>
          <w:color w:val="173456"/>
        </w:rPr>
        <w:t xml:space="preserve"> </w:t>
      </w:r>
      <w:r w:rsidR="005E2C97">
        <w:rPr>
          <w:rFonts w:ascii="微软雅黑" w:eastAsia="微软雅黑" w:hAnsi="微软雅黑" w:cs="微软雅黑"/>
          <w:color w:val="173456"/>
        </w:rPr>
        <w:t xml:space="preserve">    </w:t>
      </w:r>
      <w:r w:rsidR="00A41C8E">
        <w:rPr>
          <w:rFonts w:ascii="微软雅黑" w:eastAsia="微软雅黑" w:hAnsi="微软雅黑" w:cs="微软雅黑"/>
          <w:color w:val="173456"/>
        </w:rPr>
        <w:t xml:space="preserve"> </w:t>
      </w:r>
    </w:p>
    <w:p w:rsidR="00942A3A" w:rsidRDefault="00942A3A" w:rsidP="00A47EE5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开发环境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 w:rsidR="001E43FE">
        <w:rPr>
          <w:rFonts w:ascii="微软雅黑" w:eastAsia="微软雅黑" w:hAnsi="微软雅黑" w:cs="微软雅黑" w:hint="eastAsia"/>
          <w:color w:val="173456"/>
        </w:rPr>
        <w:t>Django</w:t>
      </w:r>
      <w:r>
        <w:rPr>
          <w:rFonts w:ascii="微软雅黑" w:eastAsia="微软雅黑" w:hAnsi="微软雅黑" w:cs="微软雅黑"/>
          <w:color w:val="173456"/>
        </w:rPr>
        <w:t xml:space="preserve"> + MySQL</w:t>
      </w:r>
      <w:r w:rsidR="001E43FE">
        <w:rPr>
          <w:rFonts w:ascii="微软雅黑" w:eastAsia="微软雅黑" w:hAnsi="微软雅黑" w:cs="微软雅黑" w:hint="eastAsia"/>
          <w:color w:val="173456"/>
        </w:rPr>
        <w:t>/</w:t>
      </w:r>
      <w:r>
        <w:rPr>
          <w:rFonts w:ascii="微软雅黑" w:eastAsia="微软雅黑" w:hAnsi="微软雅黑" w:cs="微软雅黑"/>
          <w:color w:val="173456"/>
        </w:rPr>
        <w:t>Redis</w:t>
      </w:r>
      <w:r w:rsidR="00836238">
        <w:rPr>
          <w:rFonts w:ascii="微软雅黑" w:eastAsia="微软雅黑" w:hAnsi="微软雅黑" w:cs="微软雅黑"/>
          <w:color w:val="173456"/>
        </w:rPr>
        <w:t xml:space="preserve"> + </w:t>
      </w:r>
      <w:r w:rsidR="00836238">
        <w:rPr>
          <w:rFonts w:ascii="微软雅黑" w:eastAsia="微软雅黑" w:hAnsi="微软雅黑" w:cs="微软雅黑" w:hint="eastAsia"/>
          <w:color w:val="173456"/>
        </w:rPr>
        <w:t>Vue</w:t>
      </w:r>
    </w:p>
    <w:p w:rsidR="00942A3A" w:rsidRPr="001E43FE" w:rsidRDefault="00942A3A" w:rsidP="001E43FE">
      <w:pPr>
        <w:pStyle w:val="af1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1E43FE">
        <w:rPr>
          <w:rFonts w:ascii="微软雅黑" w:eastAsia="微软雅黑" w:hAnsi="微软雅黑" w:cs="微软雅黑" w:hint="eastAsia"/>
          <w:color w:val="173456"/>
        </w:rPr>
        <w:t xml:space="preserve">项目描述 </w:t>
      </w:r>
    </w:p>
    <w:p w:rsidR="00A41C8E" w:rsidRDefault="001E43FE" w:rsidP="001E43FE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目标是构建</w:t>
      </w:r>
      <w:r w:rsidR="00BA78F7" w:rsidRPr="00A47EE5">
        <w:rPr>
          <w:rFonts w:ascii="微软雅黑" w:eastAsia="微软雅黑" w:hAnsi="微软雅黑" w:cs="微软雅黑" w:hint="eastAsia"/>
          <w:color w:val="173456"/>
        </w:rPr>
        <w:t>内容</w:t>
      </w:r>
      <w:r w:rsidR="00836238">
        <w:rPr>
          <w:rFonts w:ascii="微软雅黑" w:eastAsia="微软雅黑" w:hAnsi="微软雅黑" w:cs="微软雅黑" w:hint="eastAsia"/>
          <w:color w:val="173456"/>
        </w:rPr>
        <w:t>付费</w:t>
      </w:r>
      <w:r w:rsidR="00BA78F7" w:rsidRPr="00A47EE5">
        <w:rPr>
          <w:rFonts w:ascii="微软雅黑" w:eastAsia="微软雅黑" w:hAnsi="微软雅黑" w:cs="微软雅黑" w:hint="eastAsia"/>
          <w:color w:val="173456"/>
        </w:rPr>
        <w:t>平台</w:t>
      </w:r>
      <w:r w:rsidR="00BA78F7" w:rsidRPr="00A47EE5">
        <w:rPr>
          <w:rFonts w:ascii="微软雅黑" w:eastAsia="微软雅黑" w:hAnsi="微软雅黑" w:cs="微软雅黑"/>
          <w:color w:val="173456"/>
        </w:rPr>
        <w:t>,</w:t>
      </w:r>
      <w:r w:rsidR="00BA78F7" w:rsidRPr="00A47EE5">
        <w:rPr>
          <w:rFonts w:ascii="微软雅黑" w:eastAsia="微软雅黑" w:hAnsi="微软雅黑" w:cs="微软雅黑" w:hint="eastAsia"/>
          <w:color w:val="173456"/>
        </w:rPr>
        <w:t xml:space="preserve"> 主要目的是整合资源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 w:rsidR="00BA78F7" w:rsidRPr="00A47EE5">
        <w:rPr>
          <w:rFonts w:ascii="微软雅黑" w:eastAsia="微软雅黑" w:hAnsi="微软雅黑" w:cs="微软雅黑" w:hint="eastAsia"/>
          <w:color w:val="173456"/>
        </w:rPr>
        <w:t>最大化利用</w:t>
      </w:r>
      <w:r>
        <w:rPr>
          <w:rFonts w:ascii="微软雅黑" w:eastAsia="微软雅黑" w:hAnsi="微软雅黑" w:cs="微软雅黑" w:hint="eastAsia"/>
          <w:color w:val="173456"/>
        </w:rPr>
        <w:t>资源</w:t>
      </w:r>
      <w:r w:rsidR="00BA78F7" w:rsidRPr="00A47EE5">
        <w:rPr>
          <w:rFonts w:ascii="微软雅黑" w:eastAsia="微软雅黑" w:hAnsi="微软雅黑" w:cs="微软雅黑"/>
          <w:color w:val="173456"/>
        </w:rPr>
        <w:t>,</w:t>
      </w:r>
      <w:r w:rsidR="00BA78F7" w:rsidRPr="00A47EE5">
        <w:rPr>
          <w:rFonts w:ascii="微软雅黑" w:eastAsia="微软雅黑" w:hAnsi="微软雅黑" w:cs="微软雅黑" w:hint="eastAsia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>达到内容付费的目的主要提供常见的免费数据、</w:t>
      </w:r>
    </w:p>
    <w:p w:rsidR="00BA78F7" w:rsidRDefault="001E43FE" w:rsidP="001E43FE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付费数据、以及数据分析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招募写手，以及付费文章等</w:t>
      </w:r>
      <w:r w:rsidR="00836238">
        <w:rPr>
          <w:rFonts w:ascii="微软雅黑" w:eastAsia="微软雅黑" w:hAnsi="微软雅黑" w:cs="微软雅黑" w:hint="eastAsia"/>
          <w:color w:val="173456"/>
        </w:rPr>
        <w:t>主要数据源为教育医疗以及线上商品销售</w:t>
      </w:r>
      <w:r w:rsidR="005E2C97">
        <w:rPr>
          <w:rFonts w:ascii="微软雅黑" w:eastAsia="微软雅黑" w:hAnsi="微软雅黑" w:cs="微软雅黑"/>
          <w:color w:val="173456"/>
        </w:rPr>
        <w:t>.</w:t>
      </w:r>
    </w:p>
    <w:p w:rsidR="001E43FE" w:rsidRDefault="001E43FE" w:rsidP="001E43FE">
      <w:pPr>
        <w:pStyle w:val="af1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责任描述</w:t>
      </w:r>
    </w:p>
    <w:p w:rsidR="00836238" w:rsidRDefault="001E43FE" w:rsidP="00836238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负责搭建项目架构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采用前后端分离的方式开发</w:t>
      </w:r>
      <w:r w:rsidR="00836238">
        <w:rPr>
          <w:rFonts w:ascii="微软雅黑" w:eastAsia="微软雅黑" w:hAnsi="微软雅黑" w:cs="微软雅黑"/>
          <w:color w:val="173456"/>
        </w:rPr>
        <w:t xml:space="preserve">, </w:t>
      </w:r>
      <w:r w:rsidR="00836238">
        <w:rPr>
          <w:rFonts w:ascii="微软雅黑" w:eastAsia="微软雅黑" w:hAnsi="微软雅黑" w:cs="微软雅黑" w:hint="eastAsia"/>
          <w:color w:val="173456"/>
        </w:rPr>
        <w:t>使用通用的Django开发的结构</w:t>
      </w:r>
      <w:r w:rsidR="005E2C97">
        <w:rPr>
          <w:rFonts w:ascii="微软雅黑" w:eastAsia="微软雅黑" w:hAnsi="微软雅黑" w:cs="微软雅黑" w:hint="eastAsia"/>
          <w:color w:val="173456"/>
        </w:rPr>
        <w:t>.</w:t>
      </w:r>
    </w:p>
    <w:p w:rsidR="00836238" w:rsidRDefault="00836238" w:rsidP="00836238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负责数据展示与付费模块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用户需要支付站内的金币才可以获取数据</w:t>
      </w:r>
      <w:r w:rsidR="005E2C97">
        <w:rPr>
          <w:rFonts w:ascii="微软雅黑" w:eastAsia="微软雅黑" w:hAnsi="微软雅黑" w:cs="微软雅黑" w:hint="eastAsia"/>
          <w:color w:val="173456"/>
        </w:rPr>
        <w:t>.</w:t>
      </w:r>
    </w:p>
    <w:p w:rsidR="00836238" w:rsidRDefault="00836238" w:rsidP="00836238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负责招募写手模块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用户可以申请作为本站的写手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文章通过录用可以获得本站</w:t>
      </w:r>
      <w:r w:rsidR="005E2C97">
        <w:rPr>
          <w:rFonts w:ascii="微软雅黑" w:eastAsia="微软雅黑" w:hAnsi="微软雅黑" w:cs="微软雅黑" w:hint="eastAsia"/>
          <w:color w:val="173456"/>
        </w:rPr>
        <w:t>对应</w:t>
      </w:r>
      <w:r>
        <w:rPr>
          <w:rFonts w:ascii="微软雅黑" w:eastAsia="微软雅黑" w:hAnsi="微软雅黑" w:cs="微软雅黑" w:hint="eastAsia"/>
          <w:color w:val="173456"/>
        </w:rPr>
        <w:t>的金币奖励</w:t>
      </w:r>
      <w:r w:rsidR="005E2C97">
        <w:rPr>
          <w:rFonts w:ascii="微软雅黑" w:eastAsia="微软雅黑" w:hAnsi="微软雅黑" w:cs="微软雅黑" w:hint="eastAsia"/>
          <w:color w:val="173456"/>
        </w:rPr>
        <w:t>.</w:t>
      </w:r>
    </w:p>
    <w:p w:rsidR="00836238" w:rsidRDefault="00836238" w:rsidP="00836238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负责抓取线上的商品数据包括销量与评论</w:t>
      </w:r>
      <w:r w:rsidR="005E2C97">
        <w:rPr>
          <w:rFonts w:ascii="微软雅黑" w:eastAsia="微软雅黑" w:hAnsi="微软雅黑" w:cs="微软雅黑" w:hint="eastAsia"/>
          <w:color w:val="173456"/>
        </w:rPr>
        <w:t>.</w:t>
      </w:r>
    </w:p>
    <w:p w:rsidR="005E2C97" w:rsidRDefault="00836238" w:rsidP="00A41C8E">
      <w:pPr>
        <w:pStyle w:val="af1"/>
        <w:adjustRightInd w:val="0"/>
        <w:snapToGrid w:val="0"/>
        <w:ind w:left="360" w:firstLineChars="0" w:firstLine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负责</w:t>
      </w:r>
      <w:r w:rsidR="005E2C97">
        <w:rPr>
          <w:rFonts w:ascii="微软雅黑" w:eastAsia="微软雅黑" w:hAnsi="微软雅黑" w:cs="微软雅黑" w:hint="eastAsia"/>
          <w:color w:val="173456"/>
        </w:rPr>
        <w:t>模块的接口文档编写、部分前端页面的代码编写、完成测试.</w:t>
      </w:r>
      <w:r w:rsidR="005E2C97">
        <w:rPr>
          <w:rFonts w:ascii="微软雅黑" w:eastAsia="微软雅黑" w:hAnsi="微软雅黑" w:cs="微软雅黑"/>
          <w:color w:val="173456"/>
        </w:rPr>
        <w:tab/>
      </w:r>
      <w:r w:rsidR="005E2C97">
        <w:rPr>
          <w:rFonts w:ascii="微软雅黑" w:eastAsia="微软雅黑" w:hAnsi="微软雅黑" w:cs="微软雅黑"/>
          <w:color w:val="173456"/>
        </w:rPr>
        <w:tab/>
      </w:r>
      <w:r w:rsidR="005E2C97">
        <w:rPr>
          <w:rFonts w:ascii="微软雅黑" w:eastAsia="微软雅黑" w:hAnsi="微软雅黑" w:cs="微软雅黑"/>
          <w:color w:val="173456"/>
        </w:rPr>
        <w:tab/>
      </w:r>
      <w:r w:rsidR="005E2C97">
        <w:rPr>
          <w:rFonts w:ascii="微软雅黑" w:eastAsia="微软雅黑" w:hAnsi="微软雅黑" w:cs="微软雅黑"/>
          <w:color w:val="173456"/>
        </w:rPr>
        <w:tab/>
      </w:r>
      <w:r w:rsidR="005E2C97">
        <w:rPr>
          <w:rFonts w:ascii="微软雅黑" w:eastAsia="微软雅黑" w:hAnsi="微软雅黑" w:cs="微软雅黑"/>
          <w:color w:val="173456"/>
        </w:rPr>
        <w:tab/>
        <w:t xml:space="preserve">           </w:t>
      </w:r>
      <w:r w:rsidR="005E2C97">
        <w:rPr>
          <w:rFonts w:ascii="微软雅黑" w:eastAsia="微软雅黑" w:hAnsi="微软雅黑" w:cs="微软雅黑" w:hint="eastAsia"/>
          <w:color w:val="173456"/>
        </w:rPr>
        <w:t xml:space="preserve"> </w:t>
      </w:r>
      <w:r w:rsidR="005E2C97">
        <w:rPr>
          <w:rFonts w:ascii="微软雅黑" w:eastAsia="微软雅黑" w:hAnsi="微软雅黑" w:cs="微软雅黑"/>
          <w:color w:val="173456"/>
        </w:rPr>
        <w:t xml:space="preserve">     </w:t>
      </w:r>
    </w:p>
    <w:p w:rsidR="00692784" w:rsidRDefault="00692784" w:rsidP="00AD4993">
      <w:pPr>
        <w:tabs>
          <w:tab w:val="left" w:pos="2467"/>
        </w:tabs>
        <w:adjustRightInd w:val="0"/>
        <w:snapToGrid w:val="0"/>
        <w:rPr>
          <w:rFonts w:ascii="微软雅黑" w:eastAsia="微软雅黑" w:hAnsi="微软雅黑"/>
          <w:color w:val="595959"/>
          <w:sz w:val="2"/>
          <w:szCs w:val="2"/>
        </w:rPr>
      </w:pPr>
    </w:p>
    <w:p w:rsidR="00522FC0" w:rsidRDefault="00522FC0" w:rsidP="00692784">
      <w:pPr>
        <w:tabs>
          <w:tab w:val="left" w:pos="2467"/>
        </w:tabs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692784" w:rsidRDefault="00692784" w:rsidP="00692784">
      <w:pPr>
        <w:tabs>
          <w:tab w:val="left" w:pos="2467"/>
        </w:tabs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69278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1AA0" w:rsidRDefault="00811AA0" w:rsidP="003B03FB">
      <w:r>
        <w:separator/>
      </w:r>
    </w:p>
  </w:endnote>
  <w:endnote w:type="continuationSeparator" w:id="0">
    <w:p w:rsidR="00811AA0" w:rsidRDefault="00811AA0" w:rsidP="003B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1AA0" w:rsidRDefault="00811AA0" w:rsidP="003B03FB">
      <w:r>
        <w:separator/>
      </w:r>
    </w:p>
  </w:footnote>
  <w:footnote w:type="continuationSeparator" w:id="0">
    <w:p w:rsidR="00811AA0" w:rsidRDefault="00811AA0" w:rsidP="003B0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1105"/>
    <w:multiLevelType w:val="hybridMultilevel"/>
    <w:tmpl w:val="09126562"/>
    <w:lvl w:ilvl="0" w:tplc="73E24608">
      <w:start w:val="3"/>
      <w:numFmt w:val="bullet"/>
      <w:lvlText w:val=""/>
      <w:lvlJc w:val="left"/>
      <w:pPr>
        <w:ind w:left="72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925298"/>
    <w:multiLevelType w:val="hybridMultilevel"/>
    <w:tmpl w:val="7660D958"/>
    <w:lvl w:ilvl="0" w:tplc="04CA2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621EC9"/>
    <w:multiLevelType w:val="hybridMultilevel"/>
    <w:tmpl w:val="EB08194E"/>
    <w:lvl w:ilvl="0" w:tplc="1DAE1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B836F1"/>
    <w:multiLevelType w:val="hybridMultilevel"/>
    <w:tmpl w:val="962A39C4"/>
    <w:lvl w:ilvl="0" w:tplc="A942C98C">
      <w:start w:val="3"/>
      <w:numFmt w:val="bullet"/>
      <w:lvlText w:val=""/>
      <w:lvlJc w:val="left"/>
      <w:pPr>
        <w:ind w:left="108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5AE64B3"/>
    <w:multiLevelType w:val="hybridMultilevel"/>
    <w:tmpl w:val="A2841716"/>
    <w:lvl w:ilvl="0" w:tplc="D034F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6C28AB"/>
    <w:multiLevelType w:val="hybridMultilevel"/>
    <w:tmpl w:val="B25890F4"/>
    <w:lvl w:ilvl="0" w:tplc="2686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0D6C8D"/>
    <w:multiLevelType w:val="hybridMultilevel"/>
    <w:tmpl w:val="22C07B66"/>
    <w:lvl w:ilvl="0" w:tplc="40021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BA5627"/>
    <w:multiLevelType w:val="hybridMultilevel"/>
    <w:tmpl w:val="E0E8E8A2"/>
    <w:lvl w:ilvl="0" w:tplc="A092A9D6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463CB2"/>
    <w:multiLevelType w:val="hybridMultilevel"/>
    <w:tmpl w:val="01C0A364"/>
    <w:lvl w:ilvl="0" w:tplc="AE08D85C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777FA5"/>
    <w:multiLevelType w:val="hybridMultilevel"/>
    <w:tmpl w:val="4E7C6DBC"/>
    <w:lvl w:ilvl="0" w:tplc="9E663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E658F2"/>
    <w:multiLevelType w:val="hybridMultilevel"/>
    <w:tmpl w:val="B0149132"/>
    <w:lvl w:ilvl="0" w:tplc="09A2C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B97138"/>
    <w:multiLevelType w:val="hybridMultilevel"/>
    <w:tmpl w:val="C15212F6"/>
    <w:lvl w:ilvl="0" w:tplc="F5426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612CA5"/>
    <w:multiLevelType w:val="hybridMultilevel"/>
    <w:tmpl w:val="016E1DB6"/>
    <w:lvl w:ilvl="0" w:tplc="F5E0252A">
      <w:start w:val="1"/>
      <w:numFmt w:val="bullet"/>
      <w:lvlText w:val=""/>
      <w:lvlJc w:val="left"/>
      <w:pPr>
        <w:ind w:left="78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9A1868"/>
    <w:multiLevelType w:val="hybridMultilevel"/>
    <w:tmpl w:val="25A6C4DE"/>
    <w:lvl w:ilvl="0" w:tplc="157C7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10"/>
  </w:num>
  <w:num w:numId="12">
    <w:abstractNumId w:val="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view w:val="web"/>
  <w:zoom w:percent="17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35294"/>
    <w:rsid w:val="00037B88"/>
    <w:rsid w:val="00047E49"/>
    <w:rsid w:val="00055939"/>
    <w:rsid w:val="00063AF2"/>
    <w:rsid w:val="000657F1"/>
    <w:rsid w:val="00083F77"/>
    <w:rsid w:val="00097F47"/>
    <w:rsid w:val="000A4298"/>
    <w:rsid w:val="000A7784"/>
    <w:rsid w:val="000A77EA"/>
    <w:rsid w:val="000B35E9"/>
    <w:rsid w:val="000B69B8"/>
    <w:rsid w:val="000C1D86"/>
    <w:rsid w:val="000C2BFB"/>
    <w:rsid w:val="000D30EA"/>
    <w:rsid w:val="000D52FC"/>
    <w:rsid w:val="000E1E7A"/>
    <w:rsid w:val="000F73C4"/>
    <w:rsid w:val="00105A6A"/>
    <w:rsid w:val="001419F7"/>
    <w:rsid w:val="00173890"/>
    <w:rsid w:val="00176D47"/>
    <w:rsid w:val="001B0BCE"/>
    <w:rsid w:val="001B6DB5"/>
    <w:rsid w:val="001D37A5"/>
    <w:rsid w:val="001E43FE"/>
    <w:rsid w:val="00206961"/>
    <w:rsid w:val="00227183"/>
    <w:rsid w:val="0023597F"/>
    <w:rsid w:val="0024213B"/>
    <w:rsid w:val="00245F9A"/>
    <w:rsid w:val="00246DA0"/>
    <w:rsid w:val="00293532"/>
    <w:rsid w:val="002A6EA5"/>
    <w:rsid w:val="002C186F"/>
    <w:rsid w:val="002C21C7"/>
    <w:rsid w:val="002C4324"/>
    <w:rsid w:val="002C4F26"/>
    <w:rsid w:val="002D1CD7"/>
    <w:rsid w:val="00327F87"/>
    <w:rsid w:val="003372AC"/>
    <w:rsid w:val="003501F4"/>
    <w:rsid w:val="00385335"/>
    <w:rsid w:val="003962F3"/>
    <w:rsid w:val="003A32A8"/>
    <w:rsid w:val="003A601E"/>
    <w:rsid w:val="003A6FB8"/>
    <w:rsid w:val="003A7C5F"/>
    <w:rsid w:val="003B017D"/>
    <w:rsid w:val="003B03FB"/>
    <w:rsid w:val="003B5745"/>
    <w:rsid w:val="003D05AC"/>
    <w:rsid w:val="003D26CB"/>
    <w:rsid w:val="00403C60"/>
    <w:rsid w:val="004052C1"/>
    <w:rsid w:val="00405F03"/>
    <w:rsid w:val="004070D5"/>
    <w:rsid w:val="0040725B"/>
    <w:rsid w:val="00433A58"/>
    <w:rsid w:val="00434CB0"/>
    <w:rsid w:val="004525C9"/>
    <w:rsid w:val="0045491A"/>
    <w:rsid w:val="0046665C"/>
    <w:rsid w:val="00475804"/>
    <w:rsid w:val="00475C46"/>
    <w:rsid w:val="004919A8"/>
    <w:rsid w:val="00492648"/>
    <w:rsid w:val="004E1F65"/>
    <w:rsid w:val="005119CA"/>
    <w:rsid w:val="00522FC0"/>
    <w:rsid w:val="00523102"/>
    <w:rsid w:val="005272A4"/>
    <w:rsid w:val="005549AF"/>
    <w:rsid w:val="00574345"/>
    <w:rsid w:val="00584AD4"/>
    <w:rsid w:val="005A01D2"/>
    <w:rsid w:val="005C0143"/>
    <w:rsid w:val="005C4BDA"/>
    <w:rsid w:val="005C728F"/>
    <w:rsid w:val="005D3EC7"/>
    <w:rsid w:val="005E2C97"/>
    <w:rsid w:val="005F1CE5"/>
    <w:rsid w:val="005F5ACE"/>
    <w:rsid w:val="00607047"/>
    <w:rsid w:val="006162F0"/>
    <w:rsid w:val="00652790"/>
    <w:rsid w:val="00656E27"/>
    <w:rsid w:val="00692784"/>
    <w:rsid w:val="0069597B"/>
    <w:rsid w:val="006A351A"/>
    <w:rsid w:val="006C73DF"/>
    <w:rsid w:val="006E7283"/>
    <w:rsid w:val="007018AE"/>
    <w:rsid w:val="007222E4"/>
    <w:rsid w:val="00727FE7"/>
    <w:rsid w:val="00730C7D"/>
    <w:rsid w:val="0074574E"/>
    <w:rsid w:val="00746AEE"/>
    <w:rsid w:val="00761B25"/>
    <w:rsid w:val="007755F0"/>
    <w:rsid w:val="00776A63"/>
    <w:rsid w:val="00782B33"/>
    <w:rsid w:val="007A400C"/>
    <w:rsid w:val="007B7A32"/>
    <w:rsid w:val="007C141E"/>
    <w:rsid w:val="007F3BD8"/>
    <w:rsid w:val="007F676D"/>
    <w:rsid w:val="008000C0"/>
    <w:rsid w:val="008025BA"/>
    <w:rsid w:val="00811AA0"/>
    <w:rsid w:val="00813494"/>
    <w:rsid w:val="00835326"/>
    <w:rsid w:val="00836238"/>
    <w:rsid w:val="00836E1E"/>
    <w:rsid w:val="00840B42"/>
    <w:rsid w:val="00841A07"/>
    <w:rsid w:val="00844DF2"/>
    <w:rsid w:val="00851D7A"/>
    <w:rsid w:val="00852D2D"/>
    <w:rsid w:val="008579A4"/>
    <w:rsid w:val="00896A6A"/>
    <w:rsid w:val="008B3CED"/>
    <w:rsid w:val="008E2C94"/>
    <w:rsid w:val="008F202E"/>
    <w:rsid w:val="0090023C"/>
    <w:rsid w:val="00902F11"/>
    <w:rsid w:val="00910D5D"/>
    <w:rsid w:val="009422BA"/>
    <w:rsid w:val="00942A3A"/>
    <w:rsid w:val="00947C68"/>
    <w:rsid w:val="0095002C"/>
    <w:rsid w:val="00957AF1"/>
    <w:rsid w:val="00962050"/>
    <w:rsid w:val="0097693E"/>
    <w:rsid w:val="00983196"/>
    <w:rsid w:val="00985B7C"/>
    <w:rsid w:val="00987004"/>
    <w:rsid w:val="00992797"/>
    <w:rsid w:val="009B3D4C"/>
    <w:rsid w:val="009C13E1"/>
    <w:rsid w:val="009F2D99"/>
    <w:rsid w:val="009F48F5"/>
    <w:rsid w:val="00A113AF"/>
    <w:rsid w:val="00A20041"/>
    <w:rsid w:val="00A27223"/>
    <w:rsid w:val="00A30596"/>
    <w:rsid w:val="00A358F1"/>
    <w:rsid w:val="00A41C8E"/>
    <w:rsid w:val="00A43814"/>
    <w:rsid w:val="00A47EE5"/>
    <w:rsid w:val="00A5217F"/>
    <w:rsid w:val="00A544F5"/>
    <w:rsid w:val="00A57EFB"/>
    <w:rsid w:val="00A71F7E"/>
    <w:rsid w:val="00A72F04"/>
    <w:rsid w:val="00A75F24"/>
    <w:rsid w:val="00A95231"/>
    <w:rsid w:val="00AB494A"/>
    <w:rsid w:val="00AD4993"/>
    <w:rsid w:val="00AD7576"/>
    <w:rsid w:val="00AE2DD3"/>
    <w:rsid w:val="00AF29AA"/>
    <w:rsid w:val="00AF3E6D"/>
    <w:rsid w:val="00B10355"/>
    <w:rsid w:val="00B13527"/>
    <w:rsid w:val="00B14102"/>
    <w:rsid w:val="00B162C9"/>
    <w:rsid w:val="00B210CD"/>
    <w:rsid w:val="00B2678B"/>
    <w:rsid w:val="00B348AD"/>
    <w:rsid w:val="00B703D7"/>
    <w:rsid w:val="00B738CD"/>
    <w:rsid w:val="00B91FDF"/>
    <w:rsid w:val="00BA78F7"/>
    <w:rsid w:val="00BB1B32"/>
    <w:rsid w:val="00BB517C"/>
    <w:rsid w:val="00BD20CF"/>
    <w:rsid w:val="00BD2C9A"/>
    <w:rsid w:val="00BE1F84"/>
    <w:rsid w:val="00BE5B1B"/>
    <w:rsid w:val="00BF047B"/>
    <w:rsid w:val="00C04596"/>
    <w:rsid w:val="00C2299A"/>
    <w:rsid w:val="00C31198"/>
    <w:rsid w:val="00C3278D"/>
    <w:rsid w:val="00C45902"/>
    <w:rsid w:val="00C611F2"/>
    <w:rsid w:val="00C71BE8"/>
    <w:rsid w:val="00C83254"/>
    <w:rsid w:val="00C91246"/>
    <w:rsid w:val="00C972FE"/>
    <w:rsid w:val="00CA0B3F"/>
    <w:rsid w:val="00CA1CCB"/>
    <w:rsid w:val="00CA5ABF"/>
    <w:rsid w:val="00CA6B2C"/>
    <w:rsid w:val="00CB1D35"/>
    <w:rsid w:val="00CD4933"/>
    <w:rsid w:val="00CE2CF4"/>
    <w:rsid w:val="00CE482A"/>
    <w:rsid w:val="00CF1A3A"/>
    <w:rsid w:val="00CF2256"/>
    <w:rsid w:val="00D03CAF"/>
    <w:rsid w:val="00D067AE"/>
    <w:rsid w:val="00D07C5B"/>
    <w:rsid w:val="00D209E9"/>
    <w:rsid w:val="00D36A3F"/>
    <w:rsid w:val="00D73E6A"/>
    <w:rsid w:val="00D80AE2"/>
    <w:rsid w:val="00D91A93"/>
    <w:rsid w:val="00D93F6C"/>
    <w:rsid w:val="00DA27F5"/>
    <w:rsid w:val="00DB1021"/>
    <w:rsid w:val="00DB2331"/>
    <w:rsid w:val="00DB3276"/>
    <w:rsid w:val="00DC2909"/>
    <w:rsid w:val="00DD0190"/>
    <w:rsid w:val="00DD7FAC"/>
    <w:rsid w:val="00DE1689"/>
    <w:rsid w:val="00DE45E8"/>
    <w:rsid w:val="00E00039"/>
    <w:rsid w:val="00E11027"/>
    <w:rsid w:val="00E23AA2"/>
    <w:rsid w:val="00E36EC8"/>
    <w:rsid w:val="00E435AA"/>
    <w:rsid w:val="00E615DF"/>
    <w:rsid w:val="00E70338"/>
    <w:rsid w:val="00E94A38"/>
    <w:rsid w:val="00EA27E9"/>
    <w:rsid w:val="00EA7120"/>
    <w:rsid w:val="00EC1683"/>
    <w:rsid w:val="00EF53C2"/>
    <w:rsid w:val="00EF609E"/>
    <w:rsid w:val="00F03CC1"/>
    <w:rsid w:val="00F24915"/>
    <w:rsid w:val="00F325ED"/>
    <w:rsid w:val="00F34645"/>
    <w:rsid w:val="00F42FB6"/>
    <w:rsid w:val="00F60822"/>
    <w:rsid w:val="00F96370"/>
    <w:rsid w:val="00FA246F"/>
    <w:rsid w:val="00FA3CD6"/>
    <w:rsid w:val="00FA608B"/>
    <w:rsid w:val="00FD08AF"/>
    <w:rsid w:val="00FD5AEC"/>
    <w:rsid w:val="00FE4825"/>
    <w:rsid w:val="00FF1594"/>
    <w:rsid w:val="00FF5DB9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34BAEE6"/>
  <w15:docId w15:val="{A9C1E1A4-2BD8-7748-9095-883C9494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styleId="af">
    <w:name w:val="Unresolved Mention"/>
    <w:basedOn w:val="a0"/>
    <w:uiPriority w:val="99"/>
    <w:semiHidden/>
    <w:unhideWhenUsed/>
    <w:rsid w:val="00D93F6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93F6C"/>
    <w:rPr>
      <w:color w:val="954F72" w:themeColor="followedHyperlink"/>
      <w:u w:val="single"/>
    </w:rPr>
  </w:style>
  <w:style w:type="paragraph" w:styleId="af1">
    <w:name w:val="List Paragraph"/>
    <w:basedOn w:val="a"/>
    <w:uiPriority w:val="99"/>
    <w:rsid w:val="004E1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02C6BFE-F642-AD4D-9E68-8B97DF1E7A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340</Words>
  <Characters>1941</Characters>
  <Application>Microsoft Office Word</Application>
  <DocSecurity>2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Microsoft Office User</cp:lastModifiedBy>
  <cp:revision>6</cp:revision>
  <dcterms:created xsi:type="dcterms:W3CDTF">2020-06-15T06:50:00Z</dcterms:created>
  <dcterms:modified xsi:type="dcterms:W3CDTF">2020-11-18T08:02:00Z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