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5ED6DEF6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  <w:bookmarkStart w:id="0" w:name="_☒Edit_Pref"/>
      <w:bookmarkEnd w:id="0"/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Consumption</w:t>
            </w:r>
          </w:p>
        </w:tc>
      </w:tr>
      <w:tr w:rsidR="00D30F3A" w:rsidRPr="00F01264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F01264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F01264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F01264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B9C8B26" w14:textId="0A38B32C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</w:t>
            </w:r>
            <w:r w:rsidR="004B3CAE">
              <w:rPr>
                <w:rFonts w:ascii="Arial" w:hAnsi="Arial" w:cs="Arial"/>
                <w:sz w:val="22"/>
                <w:szCs w:val="22"/>
                <w:lang w:val="fr-FR"/>
              </w:rPr>
              <w:t>Ajouter Données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BC73CB" w:rsidRPr="00F01264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4976F89F" w:rsidR="00B34D28" w:rsidRPr="001B3A96" w:rsidRDefault="004B3CAE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(json ou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csv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).</w:t>
            </w:r>
          </w:p>
          <w:p w14:paraId="6821260B" w14:textId="523A4E4B" w:rsidR="007D2DE8" w:rsidRPr="001B3A96" w:rsidRDefault="00E22BFC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F01264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9846302" w:rsidR="00B34D28" w:rsidRPr="001B3A96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350C1B8E" w:rsidR="00B34D28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43B3CD71" w:rsidR="004E5707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3932E524" w:rsidR="004E5707" w:rsidRPr="001B3A96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0A1603">
              <w:rPr>
                <w:rFonts w:ascii="Arial" w:hAnsi="Arial" w:cs="Arial"/>
                <w:sz w:val="22"/>
                <w:szCs w:val="22"/>
                <w:lang w:val="fr-FR"/>
              </w:rPr>
              <w:t>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B1172CD" w:rsidR="003C1B85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069F9F53" w:rsidR="00E769D4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E769D4">
              <w:rPr>
                <w:rFonts w:ascii="Arial" w:hAnsi="Arial" w:cs="Arial"/>
                <w:sz w:val="22"/>
                <w:szCs w:val="22"/>
                <w:lang w:val="fr-FR"/>
              </w:rPr>
              <w:t xml:space="preserve">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59C83053" w:rsidR="00536897" w:rsidRPr="001B3A96" w:rsidRDefault="00972693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 xml:space="preserve">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F01264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271277A5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</w:t>
            </w:r>
            <w:r w:rsidR="002A1A4C">
              <w:rPr>
                <w:rFonts w:ascii="Arial" w:hAnsi="Arial" w:cs="Arial"/>
                <w:sz w:val="22"/>
                <w:szCs w:val="22"/>
                <w:lang w:val="fr-FR"/>
              </w:rPr>
              <w:t>Ajouter D</w:t>
            </w:r>
            <w:r w:rsidR="009E3A06">
              <w:rPr>
                <w:rFonts w:ascii="Arial" w:hAnsi="Arial" w:cs="Arial"/>
                <w:sz w:val="22"/>
                <w:szCs w:val="22"/>
                <w:lang w:val="fr-FR"/>
              </w:rPr>
              <w:t>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4D5DDE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lastRenderedPageBreak/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7FBE39B8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</w:t>
            </w:r>
            <w:r w:rsidR="00415390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s</w:t>
            </w: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 xml:space="preserve">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p w14:paraId="40F07CE1" w14:textId="0715ED4A" w:rsidR="00785D85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47C3B" w:rsidRPr="001B3A96" w14:paraId="4E591467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B02F38D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462DD4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1B3A96" w14:paraId="55A18821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708CF5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DC6F2A" w14:textId="6E6E85F9" w:rsidR="005E6268" w:rsidRPr="004804BB" w:rsidRDefault="005E6268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General Overview</w:t>
            </w:r>
          </w:p>
        </w:tc>
      </w:tr>
      <w:tr w:rsidR="00047C3B" w:rsidRPr="004D5DDE" w14:paraId="128E277C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F04D14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C9D21C" w14:textId="65DCFA14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souhaite</w:t>
            </w:r>
            <w:r w:rsidR="005E6268">
              <w:rPr>
                <w:rFonts w:ascii="Arial" w:hAnsi="Arial" w:cs="Arial"/>
                <w:sz w:val="22"/>
                <w:szCs w:val="22"/>
                <w:lang w:val="fr-FR"/>
              </w:rPr>
              <w:t xml:space="preserve"> aller sur la vue globale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81B3B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8D7312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846E21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047C3B" w:rsidRPr="004D5DDE" w14:paraId="23DA7E5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D94C0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457D09" w14:textId="6FA81259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</w:p>
        </w:tc>
      </w:tr>
      <w:tr w:rsidR="00047C3B" w:rsidRPr="004D5DDE" w14:paraId="505C45D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02E8EB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24D069" w14:textId="3AFCFAE1" w:rsidR="00047C3B" w:rsidRPr="00256BC3" w:rsidRDefault="00A5591C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redirigé vers la vue global</w:t>
            </w:r>
            <w:r w:rsidR="00F01264">
              <w:rPr>
                <w:rFonts w:ascii="Arial" w:hAnsi="Arial" w:cs="Arial"/>
                <w:sz w:val="22"/>
                <w:szCs w:val="22"/>
                <w:lang w:val="fr-FR"/>
              </w:rPr>
              <w:t>e.</w:t>
            </w:r>
          </w:p>
        </w:tc>
      </w:tr>
      <w:tr w:rsidR="00047C3B" w:rsidRPr="00A5591C" w14:paraId="7256B4E9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F11F39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D55CD1" w14:textId="1A426A2B" w:rsidR="00047C3B" w:rsidRPr="00340C23" w:rsidRDefault="00047C3B" w:rsidP="00340C23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4D5DDE" w14:paraId="260F690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657DEB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29C6D06" w14:textId="0E3198DF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Vue Globale »</w:t>
            </w:r>
            <w:r w:rsidR="000012B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EFEC16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3E0AD0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31A767" w14:textId="798ABC31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Fréquent.</w:t>
            </w:r>
          </w:p>
        </w:tc>
      </w:tr>
    </w:tbl>
    <w:p w14:paraId="6F3CE022" w14:textId="0D6F77A8" w:rsidR="00047C3B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084E32E3" w14:textId="77777777" w:rsidR="00047C3B" w:rsidRPr="001B3A96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</w:p>
        </w:tc>
      </w:tr>
      <w:tr w:rsidR="001B3A96" w:rsidRPr="004D5DDE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4D5DDE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D5DDE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4D5DDE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4D5DDE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 Consumption</w:t>
            </w:r>
          </w:p>
        </w:tc>
      </w:tr>
      <w:tr w:rsidR="001B3A96" w:rsidRPr="004D5DDE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4D5DDE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4D5DDE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4D5DDE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4D5DDE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4D5DDE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4D5DDE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Process Query</w:t>
            </w:r>
          </w:p>
        </w:tc>
      </w:tr>
      <w:tr w:rsidR="001B3A96" w:rsidRPr="004D5DDE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4D5DDE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D5DDE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4D5DDE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4D5DDE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DA9C66B" w14:textId="4B0C5A95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60E8B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B757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2FCB9864" w14:textId="7C930ABC" w:rsidR="00ED38DA" w:rsidRPr="00FC7BB4" w:rsidRDefault="004B10F9" w:rsidP="006850C0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.3. Le client reçoit une notification lui avertissant de la situation de refus.</w:t>
            </w:r>
          </w:p>
        </w:tc>
      </w:tr>
      <w:tr w:rsidR="001B3A96" w:rsidRPr="004D5DDE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4D5DDE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4D5DDE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D5DDE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4D5DDE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4D5DDE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4D5DDE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4D5DDE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4D5DDE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4D5DDE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4D5DDE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Contract</w:t>
            </w:r>
          </w:p>
        </w:tc>
      </w:tr>
      <w:tr w:rsidR="000E65C9" w:rsidRPr="004D5DDE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4D5DDE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4D5DDE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4D5DDE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97A6D" w:rsidRPr="004D5DDE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48C0D75F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5DE0B7D1" w:rsidR="00497A6D" w:rsidRDefault="00C21835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767F87">
              <w:rPr>
                <w:rFonts w:ascii="Arial" w:hAnsi="Arial" w:cs="Arial"/>
                <w:sz w:val="22"/>
                <w:szCs w:val="22"/>
                <w:lang w:val="fr-FR"/>
              </w:rPr>
              <w:t>a. Les nouvelles données entrées ne correspondent pas aux types de données voulues.</w:t>
            </w:r>
          </w:p>
          <w:p w14:paraId="70C3008D" w14:textId="31B495C0" w:rsidR="00767F87" w:rsidRDefault="00C21835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000C42">
              <w:rPr>
                <w:rFonts w:ascii="Arial" w:hAnsi="Arial" w:cs="Arial"/>
                <w:sz w:val="22"/>
                <w:szCs w:val="22"/>
                <w:lang w:val="fr-FR"/>
              </w:rPr>
              <w:t xml:space="preserve">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4D5DDE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0476DAE0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>Lorsque l’employé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a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cliqu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sur</w:t>
            </w:r>
            <w:r w:rsid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bouton « Modifier » après avoir cliqué sur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4D5DDE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4D5DDE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4D5DDE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4D5DDE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4D5DDE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4664F8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362BC771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4664F8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312F23B4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6EEC36AF" w:rsidR="004664F8" w:rsidRPr="005E7105" w:rsidRDefault="00B3386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Cancel</w:t>
            </w:r>
            <w:r w:rsidR="004664F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4664F8" w:rsidRPr="00F25F7E">
              <w:rPr>
                <w:rFonts w:ascii="Arial" w:hAnsi="Arial" w:cs="Arial"/>
                <w:sz w:val="22"/>
                <w:szCs w:val="22"/>
                <w:lang w:val="fr-FR"/>
              </w:rPr>
              <w:t>Contract Request</w:t>
            </w:r>
          </w:p>
        </w:tc>
      </w:tr>
      <w:tr w:rsidR="004664F8" w:rsidRPr="004D5DDE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4A32CD08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2072214E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mettre fin à son 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contrat.</w:t>
            </w:r>
          </w:p>
        </w:tc>
      </w:tr>
      <w:tr w:rsidR="004664F8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2357FA87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B9ECDA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4664F8" w:rsidRPr="004D5DDE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54504FB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6CFB2EE6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</w:t>
            </w:r>
            <w:r w:rsidR="0076125F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8905B8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détails du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contrat.</w:t>
            </w:r>
          </w:p>
        </w:tc>
      </w:tr>
      <w:tr w:rsidR="004664F8" w:rsidRPr="004D5DDE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48DDF6F9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70EEC92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 résiliation de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 a été envoyée au fournisseur.</w:t>
            </w:r>
          </w:p>
        </w:tc>
      </w:tr>
      <w:tr w:rsidR="004664F8" w:rsidRPr="004D5DDE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04D02C0A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4D9552D" w14:textId="77777777" w:rsidR="004664F8" w:rsidRDefault="004664F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Le client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valide son choix</w:t>
            </w:r>
          </w:p>
          <w:p w14:paraId="3A5CEA14" w14:textId="207A9EF2" w:rsidR="008905B8" w:rsidRPr="00013500" w:rsidRDefault="008905B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serveur envoie une notification au fournisseur.</w:t>
            </w:r>
          </w:p>
        </w:tc>
      </w:tr>
      <w:tr w:rsidR="004664F8" w:rsidRPr="004D5DDE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4E3776C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5CBB4F1B" w:rsidR="004664F8" w:rsidRPr="005E7105" w:rsidRDefault="004664F8" w:rsidP="002A654F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1a.1.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Le client ne valide pas son choix.</w:t>
            </w:r>
          </w:p>
        </w:tc>
      </w:tr>
      <w:tr w:rsidR="004664F8" w:rsidRPr="004D5DDE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56FB1CDC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022956D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</w:t>
            </w:r>
            <w:r w:rsidR="00A471D9">
              <w:rPr>
                <w:rFonts w:ascii="Arial" w:hAnsi="Arial" w:cs="Arial"/>
                <w:sz w:val="22"/>
                <w:szCs w:val="22"/>
                <w:lang w:val="fr-FR"/>
              </w:rPr>
              <w:t>Clôturer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 ».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5E7105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1AF4E2EC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Consumption</w:t>
            </w:r>
          </w:p>
        </w:tc>
      </w:tr>
      <w:tr w:rsidR="00A37E82" w:rsidRPr="004D5DDE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3FB2498E" w:rsidR="0023350A" w:rsidRPr="005E7105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5E7105"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se rendre dans le menu de gestion de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>s compteurs afin d</w:t>
            </w:r>
            <w:r w:rsidR="00C3498E" w:rsidRPr="005E7105">
              <w:rPr>
                <w:rFonts w:ascii="Arial" w:hAnsi="Arial" w:cs="Arial"/>
                <w:sz w:val="22"/>
                <w:szCs w:val="22"/>
                <w:lang w:val="fr-FR"/>
              </w:rPr>
              <w:t>’en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gérer l’historique de consommation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4D5DDE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4D5DDE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4D5DDE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4D5DDE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4D5DDE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New Contract</w:t>
            </w:r>
          </w:p>
        </w:tc>
      </w:tr>
      <w:tr w:rsidR="00DB5504" w:rsidRPr="004D5DDE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4D5DDE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4D5DDE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4D5DDE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4D5DDE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4D5DDE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 New Contract Request</w:t>
            </w:r>
          </w:p>
        </w:tc>
      </w:tr>
      <w:tr w:rsidR="00F0297A" w:rsidRPr="004D5DDE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4D5DDE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4D5DDE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4D5DDE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4D5DDE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4D5DDE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Cancel Contract</w:t>
            </w:r>
          </w:p>
        </w:tc>
      </w:tr>
      <w:tr w:rsidR="00DB5504" w:rsidRPr="004D5DDE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4D5DDE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4D5DDE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4D5DDE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4D5DDE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Contract</w:t>
            </w:r>
          </w:p>
        </w:tc>
      </w:tr>
      <w:tr w:rsidR="00DB5504" w:rsidRPr="004D5DDE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4D5DDE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4D5DDE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4D5DDE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4D5DDE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4D5DDE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Add</w:t>
            </w: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Client</w:t>
            </w:r>
          </w:p>
        </w:tc>
      </w:tr>
      <w:tr w:rsidR="00F7580A" w:rsidRPr="00F01264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F01264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794EC6AA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ajouté.</w:t>
            </w:r>
          </w:p>
        </w:tc>
      </w:tr>
      <w:tr w:rsidR="00F7580A" w:rsidRPr="001B3A96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A7EA89" w14:textId="77777777" w:rsidR="00F7580A" w:rsidRPr="001B3A96" w:rsidRDefault="00F7580A" w:rsidP="00815635">
            <w:pPr>
              <w:pStyle w:val="NormalWeb"/>
              <w:spacing w:after="120" w:afterAutospacing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 Client</w:t>
            </w:r>
          </w:p>
        </w:tc>
      </w:tr>
      <w:tr w:rsidR="00F7580A" w:rsidRPr="00F01264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F01264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F01264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F01264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F01264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F01264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F01264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F01264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F01264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F01264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F01264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F01264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F01264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F01264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F01264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F01264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F01264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F01264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F01264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Meter</w:t>
            </w:r>
          </w:p>
        </w:tc>
      </w:tr>
      <w:tr w:rsidR="00F7580A" w:rsidRPr="00F01264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F01264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F01264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F01264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F01264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99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A73F5"/>
    <w:multiLevelType w:val="hybridMultilevel"/>
    <w:tmpl w:val="4884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9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1"/>
  </w:num>
  <w:num w:numId="2" w16cid:durableId="1265187348">
    <w:abstractNumId w:val="32"/>
  </w:num>
  <w:num w:numId="3" w16cid:durableId="234703438">
    <w:abstractNumId w:val="1"/>
  </w:num>
  <w:num w:numId="4" w16cid:durableId="1707950823">
    <w:abstractNumId w:val="30"/>
  </w:num>
  <w:num w:numId="5" w16cid:durableId="1551114886">
    <w:abstractNumId w:val="25"/>
  </w:num>
  <w:num w:numId="6" w16cid:durableId="913702959">
    <w:abstractNumId w:val="6"/>
  </w:num>
  <w:num w:numId="7" w16cid:durableId="585651955">
    <w:abstractNumId w:val="33"/>
  </w:num>
  <w:num w:numId="8" w16cid:durableId="1475414501">
    <w:abstractNumId w:val="23"/>
  </w:num>
  <w:num w:numId="9" w16cid:durableId="2096515066">
    <w:abstractNumId w:val="9"/>
  </w:num>
  <w:num w:numId="10" w16cid:durableId="481434276">
    <w:abstractNumId w:val="16"/>
  </w:num>
  <w:num w:numId="11" w16cid:durableId="428355571">
    <w:abstractNumId w:val="20"/>
  </w:num>
  <w:num w:numId="12" w16cid:durableId="10111578">
    <w:abstractNumId w:val="5"/>
  </w:num>
  <w:num w:numId="13" w16cid:durableId="887764399">
    <w:abstractNumId w:val="22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8"/>
  </w:num>
  <w:num w:numId="18" w16cid:durableId="1281957197">
    <w:abstractNumId w:val="24"/>
  </w:num>
  <w:num w:numId="19" w16cid:durableId="418990422">
    <w:abstractNumId w:val="43"/>
  </w:num>
  <w:num w:numId="20" w16cid:durableId="548804224">
    <w:abstractNumId w:val="29"/>
  </w:num>
  <w:num w:numId="21" w16cid:durableId="526985350">
    <w:abstractNumId w:val="36"/>
  </w:num>
  <w:num w:numId="22" w16cid:durableId="2097088257">
    <w:abstractNumId w:val="35"/>
  </w:num>
  <w:num w:numId="23" w16cid:durableId="354575581">
    <w:abstractNumId w:val="14"/>
  </w:num>
  <w:num w:numId="24" w16cid:durableId="808791193">
    <w:abstractNumId w:val="8"/>
  </w:num>
  <w:num w:numId="25" w16cid:durableId="133496840">
    <w:abstractNumId w:val="21"/>
  </w:num>
  <w:num w:numId="26" w16cid:durableId="322441130">
    <w:abstractNumId w:val="3"/>
  </w:num>
  <w:num w:numId="27" w16cid:durableId="1672368466">
    <w:abstractNumId w:val="40"/>
  </w:num>
  <w:num w:numId="28" w16cid:durableId="163323050">
    <w:abstractNumId w:val="27"/>
  </w:num>
  <w:num w:numId="29" w16cid:durableId="1826622627">
    <w:abstractNumId w:val="41"/>
  </w:num>
  <w:num w:numId="30" w16cid:durableId="1602489691">
    <w:abstractNumId w:val="2"/>
  </w:num>
  <w:num w:numId="31" w16cid:durableId="1160927735">
    <w:abstractNumId w:val="12"/>
  </w:num>
  <w:num w:numId="32" w16cid:durableId="979655548">
    <w:abstractNumId w:val="44"/>
  </w:num>
  <w:num w:numId="33" w16cid:durableId="1369837434">
    <w:abstractNumId w:val="34"/>
  </w:num>
  <w:num w:numId="34" w16cid:durableId="1758594337">
    <w:abstractNumId w:val="39"/>
  </w:num>
  <w:num w:numId="35" w16cid:durableId="1033311021">
    <w:abstractNumId w:val="26"/>
  </w:num>
  <w:num w:numId="36" w16cid:durableId="1059093829">
    <w:abstractNumId w:val="37"/>
  </w:num>
  <w:num w:numId="37" w16cid:durableId="1791237472">
    <w:abstractNumId w:val="42"/>
  </w:num>
  <w:num w:numId="38" w16cid:durableId="756823340">
    <w:abstractNumId w:val="28"/>
  </w:num>
  <w:num w:numId="39" w16cid:durableId="1949316547">
    <w:abstractNumId w:val="19"/>
  </w:num>
  <w:num w:numId="40" w16cid:durableId="729427706">
    <w:abstractNumId w:val="38"/>
  </w:num>
  <w:num w:numId="41" w16cid:durableId="1643267600">
    <w:abstractNumId w:val="17"/>
  </w:num>
  <w:num w:numId="42" w16cid:durableId="128204064">
    <w:abstractNumId w:val="15"/>
  </w:num>
  <w:num w:numId="43" w16cid:durableId="149179676">
    <w:abstractNumId w:val="31"/>
  </w:num>
  <w:num w:numId="44" w16cid:durableId="539125143">
    <w:abstractNumId w:val="10"/>
  </w:num>
  <w:num w:numId="45" w16cid:durableId="136205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12BE"/>
    <w:rsid w:val="00002256"/>
    <w:rsid w:val="0000769F"/>
    <w:rsid w:val="00010250"/>
    <w:rsid w:val="00013500"/>
    <w:rsid w:val="00015851"/>
    <w:rsid w:val="00015CF8"/>
    <w:rsid w:val="00016FC2"/>
    <w:rsid w:val="00020A67"/>
    <w:rsid w:val="0002301A"/>
    <w:rsid w:val="0002515D"/>
    <w:rsid w:val="00031C60"/>
    <w:rsid w:val="00032259"/>
    <w:rsid w:val="0004495E"/>
    <w:rsid w:val="0004689C"/>
    <w:rsid w:val="00047C3B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5A0E"/>
    <w:rsid w:val="001F7E92"/>
    <w:rsid w:val="00200327"/>
    <w:rsid w:val="00200B15"/>
    <w:rsid w:val="00202FDB"/>
    <w:rsid w:val="00203737"/>
    <w:rsid w:val="0020423B"/>
    <w:rsid w:val="00206189"/>
    <w:rsid w:val="002100D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1A4C"/>
    <w:rsid w:val="002A3EE8"/>
    <w:rsid w:val="002A4082"/>
    <w:rsid w:val="002A51D6"/>
    <w:rsid w:val="002A5722"/>
    <w:rsid w:val="002A654F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C23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5390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4F8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3CAE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D5DDE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E6268"/>
    <w:rsid w:val="005E7105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50C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33DB"/>
    <w:rsid w:val="007047AA"/>
    <w:rsid w:val="007058FD"/>
    <w:rsid w:val="007122C2"/>
    <w:rsid w:val="0071253E"/>
    <w:rsid w:val="00712B47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125F"/>
    <w:rsid w:val="007622CF"/>
    <w:rsid w:val="00765D89"/>
    <w:rsid w:val="00767F87"/>
    <w:rsid w:val="00771F6A"/>
    <w:rsid w:val="00772503"/>
    <w:rsid w:val="007770FD"/>
    <w:rsid w:val="0077711A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4EC"/>
    <w:rsid w:val="008827DC"/>
    <w:rsid w:val="0088439F"/>
    <w:rsid w:val="008905B8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2693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3210"/>
    <w:rsid w:val="009B74B1"/>
    <w:rsid w:val="009C739A"/>
    <w:rsid w:val="009D0BDF"/>
    <w:rsid w:val="009D3A66"/>
    <w:rsid w:val="009E0383"/>
    <w:rsid w:val="009E1640"/>
    <w:rsid w:val="009E1A8C"/>
    <w:rsid w:val="009E2B38"/>
    <w:rsid w:val="009E3A06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1D9"/>
    <w:rsid w:val="00A479E1"/>
    <w:rsid w:val="00A50464"/>
    <w:rsid w:val="00A506E7"/>
    <w:rsid w:val="00A5591C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3868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50B0"/>
    <w:rsid w:val="00BF7576"/>
    <w:rsid w:val="00C03339"/>
    <w:rsid w:val="00C11510"/>
    <w:rsid w:val="00C14E5B"/>
    <w:rsid w:val="00C15F04"/>
    <w:rsid w:val="00C17A7E"/>
    <w:rsid w:val="00C21835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2BFC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38DA"/>
    <w:rsid w:val="00ED4803"/>
    <w:rsid w:val="00ED66C7"/>
    <w:rsid w:val="00EF322E"/>
    <w:rsid w:val="00EF4586"/>
    <w:rsid w:val="00EF7269"/>
    <w:rsid w:val="00F01264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46069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13</Pages>
  <Words>2487</Words>
  <Characters>13684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16139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</cp:lastModifiedBy>
  <cp:revision>826</cp:revision>
  <cp:lastPrinted>2021-02-03T14:51:00Z</cp:lastPrinted>
  <dcterms:created xsi:type="dcterms:W3CDTF">2022-12-04T15:34:00Z</dcterms:created>
  <dcterms:modified xsi:type="dcterms:W3CDTF">2022-12-18T14:12:00Z</dcterms:modified>
</cp:coreProperties>
</file>