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75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500"/>
      </w:tblGrid>
      <w:tr>
        <w:tc>
          <w:tcPr>
            <w:tcW w:type="dxa" w:w="7500"/>
            <w:shd w:fill="025E36" w:val="clear"/>
            <w:tcMar>
              <w:top w:type="dxa" w:w="576"/>
              <w:left w:type="dxa" w:w="431"/>
              <w:bottom w:type="dxa" w:w="576"/>
              <w:right w:type="dxa" w:w="431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F5D674"/>
                <w:spacing w:val="60"/>
                <w:sz w:val="36"/>
                <w:szCs w:val="36"/>
              </w:rPr>
              <w:t xml:space="preserve">ANKOLE SOFT DRINKS LTD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Buhweju District, Uganda</w:t>
            </w:r>
          </w:p>
        </w:tc>
      </w:tr>
    </w:tbl>
    <w:p>
      <w:pPr>
        <w:spacing w:after="200"/>
      </w:pPr>
    </w:p>
    <w:p>
      <w:pPr>
        <w:spacing w:after="160"/>
        <w:jc w:val="center"/>
      </w:pPr>
      <w:r>
        <w:rPr>
          <w:b/>
          <w:bCs/>
          <w:color w:val="025E36"/>
          <w:sz w:val="52"/>
          <w:szCs w:val="52"/>
        </w:rPr>
        <w:t xml:space="preserve">BEVERAGE INVENTORY AND SALES
MANAGEMENT SYSTEM</w:t>
      </w:r>
    </w:p>
    <w:p>
      <w:pPr>
        <w:spacing w:after="300"/>
        <w:jc w:val="center"/>
      </w:pPr>
      <w:r>
        <w:rPr>
          <w:b/>
          <w:bCs/>
          <w:color w:val="94A3B8"/>
          <w:spacing w:val="40"/>
          <w:sz w:val="28"/>
          <w:szCs w:val="28"/>
        </w:rPr>
        <w:t xml:space="preserve">COMPREHENSIVE USER MANUAL</w:t>
      </w:r>
    </w:p>
    <w:p>
      <w:pPr>
        <w:spacing w:after="80"/>
        <w:jc w:val="center"/>
      </w:pPr>
      <w:r>
        <w:rPr>
          <w:color w:val="94A3B8"/>
          <w:sz w:val="22"/>
          <w:szCs w:val="22"/>
        </w:rPr>
        <w:t xml:space="preserve">Version 1.0  ·  August 2026</w:t>
      </w:r>
    </w:p>
    <w:p>
      <w:pPr>
        <w:spacing w:after="80"/>
        <w:jc w:val="center"/>
      </w:pPr>
      <w:r>
        <w:rPr>
          <w:color w:val="94A3B8"/>
          <w:sz w:val="20"/>
          <w:szCs w:val="20"/>
        </w:rPr>
        <w:t xml:space="preserve">Developed by Metropolitan International University</w:t>
      </w:r>
    </w:p>
    <w:p>
      <w:pPr>
        <w:spacing w:after="200"/>
      </w:pP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📌 IMPORTANT</w:t>
            </w:r>
            <w:r>
              <w:rPr>
                <w:color w:val="1E293B"/>
                <w:sz w:val="20"/>
                <w:szCs w:val="20"/>
              </w:rPr>
              <w:t xml:space="preserve">  This manual covers all modules of the BISMS. Keep it accessible to all staff who use the system.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25E36" w:sz="6" w:space="6"/>
        </w:pBdr>
        <w:spacing w:after="120" w:before="360"/>
      </w:pPr>
      <w:r>
        <w:t xml:space="preserve">Table of Contents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1.  Introduction &amp; System Overview</w:t>
      </w:r>
      <w:r>
        <w:rPr>
          <w:color w:val="94A3B8"/>
          <w:sz w:val="22"/>
          <w:szCs w:val="22"/>
        </w:rPr>
        <w:t xml:space="preserve">	3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2.  Accessing the System</w:t>
      </w:r>
      <w:r>
        <w:rPr>
          <w:color w:val="94A3B8"/>
          <w:sz w:val="22"/>
          <w:szCs w:val="22"/>
        </w:rPr>
        <w:t xml:space="preserve">	4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3.  Dashboard</w:t>
      </w:r>
      <w:r>
        <w:rPr>
          <w:color w:val="94A3B8"/>
          <w:sz w:val="22"/>
          <w:szCs w:val="22"/>
        </w:rPr>
        <w:t xml:space="preserve">	5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4.  Products Module</w:t>
      </w:r>
      <w:r>
        <w:rPr>
          <w:color w:val="94A3B8"/>
          <w:sz w:val="22"/>
          <w:szCs w:val="22"/>
        </w:rPr>
        <w:t xml:space="preserve">	6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5.  Inventory Module</w:t>
      </w:r>
      <w:r>
        <w:rPr>
          <w:color w:val="94A3B8"/>
          <w:sz w:val="22"/>
          <w:szCs w:val="22"/>
        </w:rPr>
        <w:t xml:space="preserve">	9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6.  Purchases Module</w:t>
      </w:r>
      <w:r>
        <w:rPr>
          <w:color w:val="94A3B8"/>
          <w:sz w:val="22"/>
          <w:szCs w:val="22"/>
        </w:rPr>
        <w:t xml:space="preserve">	12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7.  Sales Module</w:t>
      </w:r>
      <w:r>
        <w:rPr>
          <w:color w:val="94A3B8"/>
          <w:sz w:val="22"/>
          <w:szCs w:val="22"/>
        </w:rPr>
        <w:t xml:space="preserve">	15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8.  Customers Module</w:t>
      </w:r>
      <w:r>
        <w:rPr>
          <w:color w:val="94A3B8"/>
          <w:sz w:val="22"/>
          <w:szCs w:val="22"/>
        </w:rPr>
        <w:t xml:space="preserve">	19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9.  Suppliers Module</w:t>
      </w:r>
      <w:r>
        <w:rPr>
          <w:color w:val="94A3B8"/>
          <w:sz w:val="22"/>
          <w:szCs w:val="22"/>
        </w:rPr>
        <w:t xml:space="preserve">	21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10.  Payments Module</w:t>
      </w:r>
      <w:r>
        <w:rPr>
          <w:color w:val="94A3B8"/>
          <w:sz w:val="22"/>
          <w:szCs w:val="22"/>
        </w:rPr>
        <w:t xml:space="preserve">	23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11.  Reports Module</w:t>
      </w:r>
      <w:r>
        <w:rPr>
          <w:color w:val="94A3B8"/>
          <w:sz w:val="22"/>
          <w:szCs w:val="22"/>
        </w:rPr>
        <w:t xml:space="preserve">	25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12.  Administration Module</w:t>
      </w:r>
      <w:r>
        <w:rPr>
          <w:color w:val="94A3B8"/>
          <w:sz w:val="22"/>
          <w:szCs w:val="22"/>
        </w:rPr>
        <w:t xml:space="preserve">	28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13.  User Roles &amp; Permissions</w:t>
      </w:r>
      <w:r>
        <w:rPr>
          <w:color w:val="94A3B8"/>
          <w:sz w:val="22"/>
          <w:szCs w:val="22"/>
        </w:rPr>
        <w:t xml:space="preserve">	31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14.  Business Rules Reference</w:t>
      </w:r>
      <w:r>
        <w:rPr>
          <w:color w:val="94A3B8"/>
          <w:sz w:val="22"/>
          <w:szCs w:val="22"/>
        </w:rPr>
        <w:t xml:space="preserve">	33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15.  Troubleshooting</w:t>
      </w:r>
      <w:r>
        <w:rPr>
          <w:color w:val="94A3B8"/>
          <w:sz w:val="22"/>
          <w:szCs w:val="22"/>
        </w:rPr>
        <w:t xml:space="preserve">	35</w:t>
      </w:r>
    </w:p>
    <w:p>
      <w:pPr>
        <w:tabs>
          <w:tab w:val="right" w:pos="8352"/>
        </w:tabs>
        <w:spacing w:after="80"/>
      </w:pPr>
      <w:r>
        <w:rPr>
          <w:color w:val="1E293B"/>
          <w:sz w:val="22"/>
          <w:szCs w:val="22"/>
        </w:rPr>
        <w:t xml:space="preserve">16.  Glossary</w:t>
      </w:r>
      <w:r>
        <w:rPr>
          <w:color w:val="94A3B8"/>
          <w:sz w:val="22"/>
          <w:szCs w:val="22"/>
        </w:rPr>
        <w:t xml:space="preserve">	37</w:t>
      </w:r>
    </w:p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📖  1. INTRODUCTION &amp; SYSTEM OVERVIEW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1.1  What is BISMS?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The Beverage Inventory and Sales Management System (BISMS) is a secure, web-based application designed specifically for Ankole Soft Drinks Ltd. It replaces manual paper-based record-keeping with a centralised digital platform that manages every aspect of the business — from receiving stock from suppliers to invoicing customers and generating management reports.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1.2  What the System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Tracks all beverage products, brands, sizes, and packaging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Records stock received from suppliers and automatically increases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Processes sales and automatically deducts sold quantities from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Manages customer accounts, credit limits, and outstanding balances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Maintains a complete record of every payment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Provides low-stock alerts before products run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Generates sales, inventory, and financial reports with CSV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Enforces role-based access so each staff member only sees what they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Keeps a full audit trail of every important action in the system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1.3  Who Uses the System?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Full access to all modules including user management and settings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Manager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All operational modules — can approve adjustments and override credit limits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Sales Officer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Create and view sales, manage customers, record payments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Store Officer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Manage products, receive stock, request stock adjustments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View sales, record payments, access financial reports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1.4  Key Terms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SKU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Keeping Unit — a unique code for each product (e.g. PEPS-500ML)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Stock Movement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Any change in stock level — purchase, sale, adjustment, damage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Reorder Level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Minimum stock quantity that triggers a low-stock alert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Credit Limit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Maximum amount a customer can owe at any one time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Automatic log of who did what and when in the system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UGX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Ugandan Shillings — the currency used throughout the system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🔐  2. ACCESSING THE SYSTEM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2.1  System Requirements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BISMS runs entirely in a web browser. No software installation is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Any modern browser: Chrome, Firefox, Edge, or Safari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Internet connection (the system is hosted on Render cloud)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 valid username and password provided by your Administrator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2.2  Logging In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Open your web browser and go to the system URL provided by your Administrator (e.g. https://ankole-beverages.onrender.com)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login page appears. Enter your Username in the first field.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your Password in the second field.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Tick 'Remember Me' if you are on a private office computer (do not tick this on shared devices).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the green 'Sign In' button.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You will be taken directly to the Dashboard.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E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💡 TIP</w:t>
            </w:r>
            <w:r>
              <w:rPr>
                <w:color w:val="1E293B"/>
                <w:sz w:val="20"/>
                <w:szCs w:val="20"/>
              </w:rPr>
              <w:t xml:space="preserve">  If the page takes about 30 seconds to load on first visit, this is normal — the free hosting plan sleeps when unused. It wakes up automatically.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2.3  Logging Out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Always log out when you finish your session, especially on shared computers.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Click Sign out at the bottom of the left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OR click the Sign out button in the top-right corner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You will be returned to the login page. Your session is fully ended.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2.4  Changing Your Password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the 🔑 key icon in the top navigation bar, or click 'Password' in the sidebar footer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your Current Password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your New Password (minimum 8 characters — use a mix of letters and numbers)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Confirm New Password by typing it again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'Change Password'</w:t>
            </w:r>
          </w:p>
        </w:tc>
      </w:tr>
    </w:tbl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⚠️ WARNING</w:t>
            </w:r>
            <w:r>
              <w:rPr>
                <w:color w:val="1E293B"/>
                <w:sz w:val="20"/>
                <w:szCs w:val="20"/>
              </w:rPr>
              <w:t xml:space="preserve">  Change your password immediately after your first login. Never share your password with colleagues.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2.5  Navigating the System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The screen is divided into three areas: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Left Sidebar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Main navigation menu — click any item to go to that module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Top Bar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Shows the current page name; contains quick action buttons on the right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Breadcrumb Bar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Below the top bar — shows exactly where you are (e.g. Home &gt; Sales &gt; INV-001)</w:t>
            </w:r>
          </w:p>
        </w:tc>
      </w:tr>
    </w:tbl>
    <w:p>
      <w:pPr>
        <w:spacing w:after="100"/>
      </w:pPr>
      <w:r>
        <w:rPr>
          <w:color w:val="1E293B"/>
          <w:sz w:val="22"/>
          <w:szCs w:val="22"/>
        </w:rPr>
        <w:t xml:space="preserve">On mobile phones, tap the ☰ menu icon to open the sidebar. Tap the dark area outside to close it.</w:t>
      </w:r>
    </w:p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📊  3. DASHBOARD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Dashboard is the first page you see after logging in. It gives a live overview of the entire business at a glance.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3.1  Key Performance Indicators (KPI Cards)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Active Products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Total number of products that are currently active in the system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Total Stock Units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Sum of all units currently in stock across all products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Sales Today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Number of sales transactions recorded today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Revenue Today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Total money earned from sales today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Revenue This Month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Total revenue for the current calendar month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Outstanding Balances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Total amount owed by customers on credit sales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Stock Value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Total value of all current inventory at cost price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Low Stock Items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Number of products at or below their reorder level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3.2  Low Stock Alerts Panel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The red-flagged panel on the dashboard lists all products whose current stock has fallen to or below the reorder level. These products need urgent restocking.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Zero stock is shown in red — cannot be sold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Low stock is shown in yellow — can still be sold but needs a purchase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The Reorder Level column shows the minimum stock threshold you set for each product</w:t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E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💡 TIP</w:t>
            </w:r>
            <w:r>
              <w:rPr>
                <w:color w:val="1E293B"/>
                <w:sz w:val="20"/>
                <w:szCs w:val="20"/>
              </w:rPr>
              <w:t xml:space="preserve">  Click 'View All' on the Low Stock panel to go directly to the full Inventory Alerts page.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3.3  Recent Sales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Shows the 6 most recent sales transactions. Click any invoice number to open its full detail, record a payment, or process a return.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3.4  Recent Purchases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Shows the 6 most recent purchase orders. Pending orders (DRAFT status) still need to be confirmed when stock is received.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3.5  Top Products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Lists the 5 best-selling products over the last 30 days by units sold. Use this to understand which products drive the most volume.</w:t>
      </w:r>
    </w:p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📦  4. PRODUCTS MODULE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Products module manages your complete beverage catalogue — the list of all items your business sells. You must set up products before you can create any sales or purchases.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4.1  Product List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Navigate to Products using the left sidebar. The list shows all products with their SKU, name, category, stock level, cost price, selling price, and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Use the search box to find products by name or SKU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Use the 'Active only' filter to hide inactive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Stock shown in red = out of stock; yellow = low stock; green = adequate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4.2  Setting Up Categories (Do This First)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Before adding products, ensure the right categories exist.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Products → Categories (button in the breadcrumb bar)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Review existing categories — the system creates 5 defaults on first run: Soft Drinks, Energy Drinks, Water, Juice, Other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'New Category' to add any additional categories your business needs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category Name (required) and an optional Description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Save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4.3  Setting Up Units of Measure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Units define how products are counted and sold (e.g. per piece, per crate).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Products → Units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Default units created: Piece (pcs), Crate (crt), Case (cs), Litre (L), Millilitre (ml)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'New Unit' to add more (e.g. Bottle / btl)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Name and Symbol, then Save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4.4  Adding a New Product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'New Product' in the breadcrumb bar or go to Products → New Product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SKU — a short unique code you create. Use a pattern like BRAND-SIZE (e.g. PEPS-500ML, COKE-1L, WATER-330ML). Once saved, the SKU cannot be changed.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full Product Name (e.g. Pepsi 500ml Plastic Bottle)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 Category from the dropdown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 Unit of Measure (Piece for single items, Crate for crates)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Optionally select Packaging type (Bottle, Can, Plastic Bottle, etc.)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Brand (e.g. Pepsi, Coca-Cola, Club) and Size (e.g. 500ml, 1L)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Cost Price — the price you pay the supplier in UGX. Do not include commas.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Selling Price — the price you charge customers. Must be equal to or greater than cost price.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Reorder Level — the minimum stock quantity before the system alerts you. Recommended: 1–2 crates' worth.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Tick 'Track Expiry' if this product has expiry dates to monitor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'Create Product'</w:t>
            </w:r>
          </w:p>
        </w:tc>
      </w:tr>
    </w:tbl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📌 IMPORTANT</w:t>
            </w:r>
            <w:r>
              <w:rPr>
                <w:color w:val="1E293B"/>
                <w:sz w:val="20"/>
                <w:szCs w:val="20"/>
              </w:rPr>
              <w:t xml:space="preserve">  After creating a product, its stock starts at 0. You must set the opening stock through Inventory → Adjustments. See Section 5.3.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4.5  Editing a Product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Click Edit next to any product in the list. You can change the name, prices, category, reorder level, and active status. The SKU cannot be changed after creation.</w:t>
      </w:r>
    </w:p>
    <w:p>
      <w:pPr>
        <w:spacing w:after="100"/>
      </w:pP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E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💡 TIP</w:t>
            </w:r>
            <w:r>
              <w:rPr>
                <w:color w:val="1E293B"/>
                <w:sz w:val="20"/>
                <w:szCs w:val="20"/>
              </w:rPr>
              <w:t xml:space="preserve">  Deactivating a product (unticking 'Active') prevents it from appearing in new sales forms. It does not delete the product or its history.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4.6  Product Fields Reference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SKU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Unique code — set once, cannot be changed (e.g. PEPS-500ML)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Full descriptive name shown in sales and reports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Product grouping (Soft Drinks, Water, Juice, etc.)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Unit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How the product is counted (Piece, Crate, Case)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Packaging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Physical container type (Bottle, Can, Plastic Bottle)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Brand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Manufacturer brand (Pepsi, Coca-Cola, Riham, etc.)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Size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Volume or size (500ml, 1L, 330ml, 2L)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Cost Price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Your purchase price from supplier (UGX)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Selling Price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Price charged to customers (UGX) — must be ≥ cost price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Reorder Level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Minimum stock that triggers a low-stock alert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Track Expiry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Enable if product has expiry dates to monitor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Active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Inactive products cannot be sold but history is preserved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🏬  5. INVENTORY MODULE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Inventory module is the heart of the system. It shows current stock levels for all products and provides tools to manage, adjust, and audit your stock.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5.1  Inventory Overview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Go to Inventory in the sidebar. The table shows every product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Current stock quantity (coloured: red = out, yellow = low, green = 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Reorder level threshold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Total stock value at cost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Stock status badge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5.2  Stock Movements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Go to Inventory → Movements. This is the complete audit trail of every stock change — every purchase received, every sale made, every adjustment, every recorded loss. It is read-only and cannot be edited.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Use the product filter to see movements for a specific product. Click 'Full Report' for the filterable report with date range options.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PURCHASE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increased when a purchase order was confirmed received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SALE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reduced when a sale was completed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SALE_RETURN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restored when a customer returned goods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PURCHASE_RETURN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reduced when goods were returned to a supplier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ADJUSTMENT_IN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increased by an approved manager adjustment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ADJUSTMENT_OUT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reduced by an approved manager adjustment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DAMAGE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written off due to physical damage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EXPIRY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written off due to passing expiry date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LOSS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written off due to theft or unexplained loss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5.3  Setting Opening Stock (First-Time Setup)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After creating your products, you need to enter the current real stock for each product. Do this once during initial setup.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Inventory → Adjustments → Request Adjustment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 Product from the dropdown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Set Adjustment Type to IN (increasing stock)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Quantity — your actual physical count of that product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Reason: Opening balance — initial stock entry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'Submit for Approval'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Manager or Administrator must then go to Inventory → Adjustments and click ✓ to Approve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Once approved, the stock level updates immediately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Repeat for each product</w:t>
            </w:r>
          </w:p>
        </w:tc>
      </w:tr>
    </w:tbl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📌 IMPORTANT</w:t>
            </w:r>
            <w:r>
              <w:rPr>
                <w:color w:val="1E293B"/>
                <w:sz w:val="20"/>
                <w:szCs w:val="20"/>
              </w:rPr>
              <w:t xml:space="preserve">  Opening stock can only be set by a Manager or Administrator approving the adjustment. The Store Officer submits the request; the Manager approves it.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5.4  Stock Adjustments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Stock adjustments correct discrepancies between the system record and the actual physical stock. All adjustments require a reason and manager approval.</w:t>
      </w:r>
    </w:p>
    <w:p>
      <w:pPr>
        <w:pStyle w:val="Heading3"/>
        <w:spacing w:after="60" w:before="200"/>
      </w:pPr>
      <w:r>
        <w:t xml:space="preserve">To Request an Adjustment: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Inventory → Adjustments → Request Adjustment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 Product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Choose Type: IN (to increase) or OUT (to decrease)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Quantity to adjust by (not the new total — the change amount)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a clear Reason (minimum 5 characters, e.g. 'Physical count showed 5 extra units')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'Submit for Approval'</w:t>
            </w:r>
          </w:p>
        </w:tc>
      </w:tr>
    </w:tbl>
    <w:p>
      <w:pPr>
        <w:pStyle w:val="Heading3"/>
        <w:spacing w:after="60" w:before="200"/>
      </w:pPr>
      <w:r>
        <w:t xml:space="preserve">To Approve an Adjustment (Manager/Admin only):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Inventory → Adjustments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Find the PENDING adjustment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✓ to Approve (stock updates immediately) or ✗ to Reject</w:t>
            </w:r>
          </w:p>
        </w:tc>
      </w:tr>
    </w:tbl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⚠️ WARNING</w:t>
            </w:r>
            <w:r>
              <w:rPr>
                <w:color w:val="1E293B"/>
                <w:sz w:val="20"/>
                <w:szCs w:val="20"/>
              </w:rPr>
              <w:t xml:space="preserve">  Never approve adjustments you requested yourself without a second review. Large adjustments should always be verified against a physical count.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5.5  Recording Losses, Damage, and Expiry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Authorized staff (Managers and Administrators) can directly write off stock without the approval workflow when the cause is clear.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Inventory → Record Loss / Damage (or 'Record Loss' in the breadcrumb bar from Alerts)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 Product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 Loss Type: Damage, Expiry, or Loss/Theft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Quantity written off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a clear Reason describing what happened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'Record Loss' — stock is reduced immediately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5.6  Physical Stock Count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Use stock counts to reconcile the system record against what you physically count in the store. Recommended: weekly or monthly.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Inventory → Stock Counts → New Stock Count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For each product, enter the Counted Qty — what you physically counted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Leave the field blank for any product you did not count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Variance column shows the difference (positive = more than expected, negative = less)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Add a Reason for any variance if known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'Submit Stock Count'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Manager or Administrator reviews the count and clicks 'Approve &amp; Apply'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On approval, all variances are applied as stock adjustments automatically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5.7  Stock Alerts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Go to Inventory → Stock Alerts (also accessible from the sidebar).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OUT OF STOCK — quantity is 0, cannot be sold. Create a purchase order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LOW STOCK — quantity is at or below the reorder level. Order soon.</w:t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E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💡 TIP</w:t>
            </w:r>
            <w:r>
              <w:rPr>
                <w:color w:val="1E293B"/>
                <w:sz w:val="20"/>
                <w:szCs w:val="20"/>
              </w:rPr>
              <w:t xml:space="preserve">  Set realistic reorder levels for each product. A crate that sells 10 units per day needs a reorder level of at least 20–30 to give time for a delivery.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🛒  6. PURCHASES MODULE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Purchases module manages the ordering and receiving of stock from suppliers. Every purchase is recorded and stock levels are only updated when the delivery is confirmed as received.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6.1  Purchase Workflow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Create a Purchase Order (DRAFT) listing the products and quantities ordered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When the delivery arrives, open the purchase and click 'Confirm Receipt'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levels increase automatically for all received items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stock movement record (PURCHASE) is created for each item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6.2  Creating a Purchase Order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Purchases → New Purchase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 Supplier from the dropdown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Supplier Invoice Number (from the supplier's delivery note) — optional but recommended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'Add Item' to add each product ordered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For each line: select the Product, enter the Quantity ordered, and enter the Unit Cost (price per unit you are paying)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Line Total calculates automatically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Add Notes if needed (e.g. 'partial delivery — balance to follow')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'Create Purchase Order'</w:t>
            </w:r>
          </w:p>
        </w:tc>
      </w:tr>
    </w:tbl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📌 IMPORTANT</w:t>
            </w:r>
            <w:r>
              <w:rPr>
                <w:color w:val="1E293B"/>
                <w:sz w:val="20"/>
                <w:szCs w:val="20"/>
              </w:rPr>
              <w:t xml:space="preserve">  A purchase order at DRAFT status does NOT affect stock. Stock only changes when you confirm receipt in Step 6.3.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6.3  Confirming Stock Receipt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When your delivery arrives and you have checked it against the purchase order: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Purchases and find the purchase order (status: DRAFT)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the Purchase Number to open its detail page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Verify the items and quantities match what was delivered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'Confirm Receipt'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confirmation prompt appears — click OK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purchase status changes to RECEIVED and stock increases for all items</w:t>
            </w:r>
          </w:p>
        </w:tc>
      </w:tr>
    </w:tbl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E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💡 TIP</w:t>
            </w:r>
            <w:r>
              <w:rPr>
                <w:color w:val="1E293B"/>
                <w:sz w:val="20"/>
                <w:szCs w:val="20"/>
              </w:rPr>
              <w:t xml:space="preserve">  If the delivery is incomplete (some items missing), still confirm receipt for what arrived. Record the discrepancy in Notes. Create a separate purchase order for outstanding items.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6.4  Purchase Returns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If received stock must be returned to the supplier (damaged on delivery, wrong items, etc.):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Open the purchase order (status must be RECEIVED)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'Process Return' in the breadcrumb bar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Reason for the return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Return Quantity for each affected item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'Process Return'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is reduced immediately and a PURCHASE_RETURN movement is recorded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6.5  Purchase List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Go to Purchases to see all purchase orders. Status meanings: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DRAFT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Purchase order created but delivery not yet confirmed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RECEIVED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Delivery confirmed — stock has been updated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Order cancelled — no stock change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🧾  7. SALES MODULE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Sales module is where you record every transaction with customers. The system automatically checks stock availability, calculates totals, generates invoice numbers, and deducts stock.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7.1  Sales Workflow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 customer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Add products and quantities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Set payment type (Cash or Credit)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amount paid and payment method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Confirm Sale — invoice generated, stock deducted, payment recorded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7.2  Creating a New Sale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Sales → New Sale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 Customer from the dropdown. For walk-in customers with no account, select the default 'Walk-in Customer' if one exists, or create a minimal customer record first.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'Add Product' to add each item being sold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For each line: select the Product (shows current stock in brackets), enter Quantity, confirm Unit Price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Line Total and Grand Total calculate automatically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Apply a Discount if authorized (enter in UGX)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Apply Tax if applicable (enter in UGX)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Sale Type: CASH or CREDIT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Amount Paid (for cash sales, this must equal the Grand Total)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Payment Method: Cash, Mobile Money, or Bank Transfer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a Payment Reference if applicable (mobile money transaction ID, etc.)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Add any Notes if needed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'Confirm Sale'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⚠️ WARNING</w:t>
            </w:r>
            <w:r>
              <w:rPr>
                <w:color w:val="1E293B"/>
                <w:sz w:val="20"/>
                <w:szCs w:val="20"/>
              </w:rPr>
              <w:t xml:space="preserve">  The system will refuse to save the sale if: (a) stock is insufficient, (b) the product is inactive, (c) selling price is below cost price, (d) a cash sale has an unpaid balance, or (e) a credit sale exceeds the customer's credit limit.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7.3  Cash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Sale Type must be set to CASH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Amount Paid must equal the Grand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Payment Method is required (Cash, Mobile Money, Bank)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Change given to customer is not recorded — calculate manually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7.4  Credit Sales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Credit sales allow a customer to take goods and pay later, up to their credit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Sale Type must be set to CREDIT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Amount Paid can be zero (fully on credit) or a partial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The unpaid balance is added to the customer's outstanding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The customer's existing balance + new balance must not exceed their Credit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 due date is automatically set 30 days from the sale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Only Managers can override the credit limit restriction</w:t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📌 IMPORTANT</w:t>
            </w:r>
            <w:r>
              <w:rPr>
                <w:color w:val="1E293B"/>
                <w:sz w:val="20"/>
                <w:szCs w:val="20"/>
              </w:rPr>
              <w:t xml:space="preserve">  Before offering credit, always check the customer's outstanding balance. Go to Customers → Customer Name to see their current balance.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7.5  Viewing a Sale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Click any invoice number in the Sales list to open the full detail view. From there you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See all items, quantities, prices, and totals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See all payments recorded against this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Record an additional payment (if balance &gt;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Process a return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7.6  Processing a Sales Return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If a customer returns goods for any reason: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Open the sale (click its invoice number in the Sales list)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'Process Return' in the breadcrumb bar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Reason for the return (required, minimum 5 characters)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Return Quantity for each affected item (maximum is the original quantity minus any already returned)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'Process Return'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is restored, the customer's balance is reduced if it was a credit sale, and a SALE_RETURN movement is created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7.7  Sales List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Go to Sales to see all transactions. Key columns: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Invoice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Unique invoice number — click to open detail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Who bought the goods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CASH or CREDIT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Grand total of the sale including tax, minus discount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Paid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Amount already paid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Balance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Amount still owed (red if outstanding)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Date and time the sale was created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Staff member who processed the sale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👥  8. CUSTOMERS MODULE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Customers module stores information about all your buyers — from walk-in individuals to wholesale distributors.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8.1  Adding a New Customer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Customers → New Customer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Customer Name (required)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Customer Type: Walk-in, Retailer, Wholesaler, Distributor, or Business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Telephone number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Email address (optional)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Address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Set Credit Limit — the maximum UGX amount this customer can owe. Set to 0 for cash-only customers.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Payment Terms if applicable (e.g. 'Net 30')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Save</w:t>
            </w:r>
          </w:p>
        </w:tc>
      </w:tr>
    </w:tbl>
    <w:p>
      <w:pPr>
        <w:spacing w:after="100"/>
      </w:pPr>
      <w:r>
        <w:rPr>
          <w:color w:val="1E293B"/>
          <w:sz w:val="22"/>
          <w:szCs w:val="22"/>
        </w:rPr>
        <w:t xml:space="preserve">The system automatically assigns a Customer Number (e.g. CUS-12345678-99).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8.2  Customer Detail Page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Click any customer name to open their detail page. You will see: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Full contact information and credit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Outstanding Balance — total amount currently 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Complete sales history for this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All payments received from this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 link to the Customer Statement report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8.3  Managing Customer Credit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Credit Limit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Set when creating/editing the customer. Zero means cash-only.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Outstanding Balance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Automatically updated when credit sales are made and payments recorded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To reduce a balance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Record a payment against any outstanding invoice (Payments → Record Payment)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To view all credit customers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Reports → Customer Balances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Overdue balances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Reports → Customer Balances → tick 'Overdue only'</w:t>
            </w:r>
          </w:p>
        </w:tc>
      </w:tr>
    </w:tbl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⚠️ WARNING</w:t>
            </w:r>
            <w:r>
              <w:rPr>
                <w:color w:val="1E293B"/>
                <w:sz w:val="20"/>
                <w:szCs w:val="20"/>
              </w:rPr>
              <w:t xml:space="preserve">  A customer cannot be sold more on credit if their outstanding balance plus the new sale total exceeds their credit limit. A Manager can override this restriction.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8.4  Customer Statement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 customer statement shows all sales and payments for a customer in a date range — useful for handing to the customer or reconciling their account.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Open the customer's detail page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'Statement' in the breadcrumb bar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Set the From and To date range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Filter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statement shows total invoiced, total paid, and outstanding balance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🚚  9. SUPPLIERS MODULE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Suppliers module stores information about the companies and individuals who supply your beverages.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9.1  Adding a New Supplier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Suppliers → New Supplier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Supplier Name (required)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Contact Person — the representative you deal with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Telephone and Email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Location and Address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Tax/Business Number if the supplier has one (for official receipts)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Payment Terms (e.g. 'Cash on delivery', 'Net 7 days')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Save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9.2  Supplier Detail Page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Click any supplier name to see their full contact information and complete purchase history — all orders made from this supplier, their status, and total value.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9.3  Supplier Purchase Returns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Purchase returns (returning stock to a supplier) are managed from the individual purchase order, not from the Supplier page. See Section 6.4.</w:t>
      </w:r>
    </w:p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💳  10. PAYMENTS MODULE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Payments module handles recording money received from customers, particularly for credit sales with outstanding balances.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10.1  Recording a Payment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Payments are most commonly recorded from the Sale detail page, but can also be accessed directly.</w:t>
      </w:r>
    </w:p>
    <w:p>
      <w:pPr>
        <w:pStyle w:val="Heading3"/>
        <w:spacing w:after="60" w:before="200"/>
      </w:pPr>
      <w:r>
        <w:t xml:space="preserve">From the Sale detail page (recommended):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Open the sale (click its invoice number in the Sales list)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Verify the outstanding Balance shown on the invoice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'Record Payment' in the breadcrumb bar (only visible if balance &gt; 0)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Amount being paid (pre-filled with full outstanding balance)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 Payment Method (Cash, Mobile Money, Bank Transfer)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Reference Number — mobile money transaction ID, bank reference, etc.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Add Notes if needed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'Record Payment'</w:t>
            </w:r>
          </w:p>
        </w:tc>
      </w:tr>
    </w:tbl>
    <w:p>
      <w:pPr>
        <w:spacing w:after="100"/>
      </w:pPr>
      <w:r>
        <w:rPr>
          <w:color w:val="1E293B"/>
          <w:sz w:val="22"/>
          <w:szCs w:val="22"/>
        </w:rPr>
        <w:t xml:space="preserve">The invoice balance reduces immediately, the customer's outstanding balance reduces, and a receipt number is generated.</w:t>
      </w:r>
    </w:p>
    <w:p>
      <w:pPr>
        <w:spacing w:after="100"/>
      </w:pPr>
    </w:p>
    <w:p>
      <w:pPr>
        <w:pStyle w:val="Heading3"/>
        <w:spacing w:after="60" w:before="200"/>
      </w:pPr>
      <w:r>
        <w:t xml:space="preserve">From Payments menu (direct):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Payments → Record Payment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You will need the Sale ID from the Sales list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Navigate to /payments/record/[SALE_ID] replacing SALE_ID with the number</w:t>
            </w:r>
          </w:p>
        </w:tc>
      </w:tr>
    </w:tbl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📌 IMPORTANT</w:t>
            </w:r>
            <w:r>
              <w:rPr>
                <w:color w:val="1E293B"/>
                <w:sz w:val="20"/>
                <w:szCs w:val="20"/>
              </w:rPr>
              <w:t xml:space="preserve">  Always record payments against the specific invoice. This keeps customer statements accurate and allows proper reconciliation.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10.2  Payment Methods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The system supports configurable payment methods. Go to Payment Methods (sidebar → Administration section) to add or manage them.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Default methods: Cash, Mobile Money, Bank Transfer.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To add a new method (e.g. Cheque):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Payments → Payment Methods → New Method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Name and optional Description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Save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10.3  Payments List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Go to Payments to see all recorded payments. Each entry shows the receipt number, customer, payment method, amount, reference, date, and the staff member who recorded it.</w:t>
      </w:r>
    </w:p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📈  11. REPORTS MODULE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Reports module provides management with accurate, timely information about sales performance, inventory status, and customer balances. All reports support date filtering and CSV export.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11.1  Navigating Reports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Go to Reports in the sidebar. The reports index page shows all available reports grouped by category. Click any report title to open it.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11.2  Sales Report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Shows all sales transactions for a selected date range and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Summary KPIs: Total Sales count, Total Revenue, Total Paid, Total Outstanding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Filter by date range (From / To) and by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Click Filter to refresh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Click CSV to download the report as a spreadsheet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11.3  Inventory Report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Shows current stock levels and value for all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Toggle 'Low stock only' to see only products at or below reorder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Shows SKU, product name, category, stock quantity, reorder level, cost price, and stock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Total Stock Value at the top shows the total inventory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Export to CSV for use in Excel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11.4  Purchase Report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Shows all purchase orders in a date range, filterable by supplier.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Summary: Total Orders, Total Purchase Value, Received Orders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Filter by date range and supplier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Export to CSV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11.5  Customer Balances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Shows all customers with outstanding credit balances.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Shows Credit Limit, Outstanding Balance, and Overdue amount for each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Toggle 'Overdue only' to focus on overdue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Click 'View' to go to the customer's detail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Click 'Statement' to generate their account statement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11.6  Customer Statement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 detailed statement for one customer showing all their sales and payments in a date range. Access from the Customer Balances report or from the customer's detail page.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11.7  Stock Movements Report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The complete audit trail of all stock changes. Filter by date range and movement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Positive quantities (green) = stock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Negative quantities (red) = stock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Movement type helps identify the cause of each change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11.8  Audit Log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A record of all important actions performed in the system — who did what and when.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Shows Date/Time, User, Action, Entity type, Entity ID, IP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Useful for investigating discrepancies or unauthorized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Only visible to Administrators and users with the audit.view permission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11.9  Exporting Reports to CSV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Every report with a table has a green CSV button in the filter bar. Click it to download the current filtered results as a .csv file that can be opened in Excel, Google Sheets, or any spreadsheet application.</w:t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E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💡 TIP</w:t>
            </w:r>
            <w:r>
              <w:rPr>
                <w:color w:val="1E293B"/>
                <w:sz w:val="20"/>
                <w:szCs w:val="20"/>
              </w:rPr>
              <w:t xml:space="preserve">  The CSV export respects your current filters. If you filtered by a specific customer or date range, only those records are exported.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🔐  12. ADMINISTRATION MODULE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Administration module is restricted to Administrators and Managers. It covers user management, role configuration, and system settings.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12.1  Managing Users</w:t>
      </w:r>
    </w:p>
    <w:p>
      <w:pPr>
        <w:pStyle w:val="Heading3"/>
        <w:spacing w:after="60" w:before="200"/>
      </w:pPr>
      <w:r>
        <w:t xml:space="preserve">Creating a New User: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Administration → Users &amp; Roles → New User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a Username (minimum 3 characters, no spaces, unique)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user's Full Name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their Email address (optional but recommended for password resets)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Select their Role from the dropdown (this determines what they can access)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Set an initial Password (minimum 8 characters)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'Create User'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Give the username and temporary password to the new staff member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Ask them to change their password immediately on first login</w:t>
            </w:r>
          </w:p>
        </w:tc>
      </w:tr>
    </w:tbl>
    <w:p>
      <w:pPr>
        <w:spacing w:after="100"/>
      </w:pPr>
    </w:p>
    <w:p>
      <w:pPr>
        <w:pStyle w:val="Heading3"/>
        <w:spacing w:after="60" w:before="200"/>
      </w:pPr>
      <w:r>
        <w:t xml:space="preserve">Editing a User: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Click Edit next to any user in the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You can change their name, email, role, and reset their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You cannot change the username after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An active/inactive toggle controls whether they can log in</w:t>
      </w:r>
    </w:p>
    <w:p>
      <w:pPr>
        <w:spacing w:after="100"/>
      </w:pPr>
    </w:p>
    <w:p>
      <w:pPr>
        <w:pStyle w:val="Heading3"/>
        <w:spacing w:after="60" w:before="200"/>
      </w:pPr>
      <w:r>
        <w:t xml:space="preserve">Deactivating a User: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When a staff member leaves the company, deactivate their account immediately.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Find the user in the list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'Deactivate' button next to their name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Confirm the action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user can no longer log in but their transaction history is preserved</w:t>
            </w:r>
          </w:p>
        </w:tc>
      </w:tr>
    </w:tbl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⚠️ WARNING</w:t>
            </w:r>
            <w:r>
              <w:rPr>
                <w:color w:val="1E293B"/>
                <w:sz w:val="20"/>
                <w:szCs w:val="20"/>
              </w:rPr>
              <w:t xml:space="preserve">  Never delete users — deactivate them. Deleting removes their name from historical records (sales, adjustments, audit logs).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12.2  Managing Roles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Roles define what staff can do in the system. Go to Administration → Roles to see all roles.</w:t>
      </w:r>
    </w:p>
    <w:p>
      <w:pPr>
        <w:pStyle w:val="Heading3"/>
        <w:spacing w:after="60" w:before="200"/>
      </w:pPr>
      <w:r>
        <w:t xml:space="preserve">Default Roles: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Full access to everything — only assign to trusted senior staff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Manager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Full operational access including approvals and overrides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Sales Officer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Sales, customers, payments, basic reports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Store Officer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Products, inventory, purchases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Accountant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Sales (view), payments, financial reports</w:t>
            </w:r>
          </w:p>
        </w:tc>
      </w:tr>
    </w:tbl>
    <w:p>
      <w:pPr>
        <w:pStyle w:val="Heading3"/>
        <w:spacing w:after="60" w:before="200"/>
      </w:pPr>
      <w:r>
        <w:t xml:space="preserve">Creating a Custom Role: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Administration → Roles → New Role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Enter the Role Name and Description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Tick the Permissions this role should have (see Section 13)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Click 'Save Role'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12.3  System Settings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Go to Administration → Settings to configure system-wide values.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currency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currency code displayed in the system (default: UGX)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Your company name for reports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Contact email shown in reports (optional)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Contact phone shown in reports (optional)</w:t>
            </w:r>
          </w:p>
        </w:tc>
      </w:tr>
    </w:tbl>
    <w:p>
      <w:pPr>
        <w:spacing w:after="100"/>
      </w:pPr>
      <w:r>
        <w:rPr>
          <w:color w:val="1E293B"/>
          <w:sz w:val="22"/>
          <w:szCs w:val="22"/>
        </w:rPr>
        <w:t xml:space="preserve">To update a setting: enter the Key and Value in the form and click Save. The setting is updated immediately.</w:t>
      </w:r>
    </w:p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🛡️  13. USER ROLES &amp; PERMISSIONS REFERENCE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 system enforces 22 granular permissions grouped into functional areas. Each role is a named collection of permissions.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13.1  Full Permissions List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dashboard.view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View the management dashboard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catalog.view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View products and categories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catalog.manage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Create and edit products, categories, units, packaging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inventory.view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View stock levels and movement history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inventory.adjust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Submit stock adjustment requests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inventory.adjust.approve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Approve or reject stock adjustment requests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inventory.count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Create and submit physical stock counts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purchases.view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View purchase orders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purchases.manage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Create new purchase orders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purchases.receive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Confirm receipt of deliveries (updates stock)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sales.view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View sales and invoices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sales.create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Create new sales transactions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sales.discount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Apply discounts or override the default selling price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sales.credit.override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Override a customer's credit limit for a sale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returns.manage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Process sales returns and purchase returns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partners.manage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Create and edit customers and suppliers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payments.manage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Record and view payments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reports.view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Access all reports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reports.export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Download reports as CSV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users.manage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Create, edit, and deactivate users and roles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settings.manage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Update system settings and payment methods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audit.view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View the system audit log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13.2  Default Role Permission Matrix</w:t>
      </w: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800"/>
        <w:gridCol w:w="1280"/>
        <w:gridCol w:w="1280"/>
        <w:gridCol w:w="1280"/>
        <w:gridCol w:w="1280"/>
        <w:gridCol w:w="1280"/>
      </w:tblGrid>
      <w:tr>
        <w:trPr>
          <w:tblHeader/>
        </w:trPr>
        <w:tc>
          <w:tcPr>
            <w:tcW w:type="dxa" w:w="2800"/>
            <w:shd w:fill="025E36" w:val="clea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280"/>
            <w:shd w:fill="025E36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80"/>
            <w:shd w:fill="025E36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280"/>
            <w:shd w:fill="025E36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1280"/>
            <w:shd w:fill="025E36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280"/>
            <w:shd w:fill="025E36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Accounts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dashboard.view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catalog.view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catalog.manage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inventory.view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inventory.adjust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inventory.adjust.approve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purchases.view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purchases.manage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purchases.receive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sales.view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sales.create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sales.discount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sales.credit.override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returns.manage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partners.manage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payments.manage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reports.view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reports.export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users.manage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settings.manage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FFFFF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audit.view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/>
                <w:bCs/>
                <w:color w:val="025E36"/>
                <w:sz w:val="18"/>
                <w:szCs w:val="18"/>
              </w:rPr>
              <w:t xml:space="preserve">✓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  <w:tc>
          <w:tcPr>
            <w:tcW w:type="dxa" w:w="1280"/>
            <w:shd w:fill="F5F5F5" w:val="clea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94A3B8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📋  14. BUSINESS RULES REFERENCE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color w:val="1E293B"/>
          <w:sz w:val="22"/>
          <w:szCs w:val="22"/>
        </w:rPr>
        <w:t xml:space="preserve">These rules are enforced automatically by the system. They cannot be bypassed by changing the user interface — they are checked on the server.</w:t>
      </w:r>
    </w:p>
    <w:p>
      <w:pPr>
        <w:spacing w:after="100"/>
      </w:pP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BR-001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sale CANNOT be completed if the quantity requested exceeds the available stock for any product. The error message names the product and shows available quantity.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BR-002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Only ACTIVE products can be sold. Inactive products are hidden from the sales form.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BR-003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Every confirmed sale automatically deducts stock and creates a permanent SALE stock movement record.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BR-004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Every confirmed purchase receipt automatically increases stock and creates a permanent PURCHASE stock movement record.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BR-005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adjustments require: a positive quantity, a written reason (minimum 5 characters), and manager/administrator approval before stock changes.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BR-006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All access control is enforced on the server. Hiding a button on screen does not grant or remove permission — the server checks every request independently.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BR-007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credit sale is blocked if the customer's existing outstanding balance plus the new sale total exceeds their approved credit limit. Only staff with sales.credit.override permission can proceed.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BR-008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Cancelled transactions, rejected adjustments, and declined returns are preserved in the audit trail. Nothing is silently deleted.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BR-009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Completed sales cannot be directly edited. All corrections must go through the returns process, which creates a proper reversal record.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BR-010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All logins, sales, purchases, adjustments, approvals, and setting changes are recorded in the audit log with the user's name, timestamp, and IP address.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🔧  15. TROUBLESHOOTING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15.1  Login Problems</w:t>
      </w:r>
    </w:p>
    <w:p>
      <w:pPr>
        <w:pStyle w:val="Heading3"/>
        <w:spacing w:after="60" w:before="200"/>
      </w:pPr>
      <w:r>
        <w:t xml:space="preserve">"Invalid username or password"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Check that Caps Lock is 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Usernames are case-sensitive — use exactly the username assigned to you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Contact your Administrator to reset your password</w:t>
      </w:r>
    </w:p>
    <w:p>
      <w:pPr>
        <w:pStyle w:val="Heading3"/>
        <w:spacing w:after="60" w:before="200"/>
      </w:pPr>
      <w:r>
        <w:t xml:space="preserve">"Your account has been deactivated"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Contact your Administrator to reactivate your account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15.2  Cannot Create a Sale</w:t>
      </w:r>
    </w:p>
    <w:p>
      <w:pPr>
        <w:pStyle w:val="Heading3"/>
        <w:spacing w:after="60" w:before="200"/>
      </w:pPr>
      <w:r>
        <w:t xml:space="preserve">"Insufficient stock"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The product has less stock than you requested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Check Inventory to see the actual current quantity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Create a purchase order to restock — you cannot sell what is not in stock</w:t>
      </w:r>
    </w:p>
    <w:p>
      <w:pPr>
        <w:pStyle w:val="Heading3"/>
        <w:spacing w:after="60" w:before="200"/>
      </w:pPr>
      <w:r>
        <w:t xml:space="preserve">"Product is inactive"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Go to Products, find the product, click Edit, and tick Active</w:t>
      </w:r>
    </w:p>
    <w:p>
      <w:pPr>
        <w:pStyle w:val="Heading3"/>
        <w:spacing w:after="60" w:before="200"/>
      </w:pPr>
      <w:r>
        <w:t xml:space="preserve">"Credit limit would be exceeded"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The customer's balance plus this sale exceeds their credit limit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Record a payment from the customer first to reduce their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Or ask a Manager to approve with credit override</w:t>
      </w:r>
    </w:p>
    <w:p>
      <w:pPr>
        <w:pStyle w:val="Heading3"/>
        <w:spacing w:after="60" w:before="200"/>
      </w:pPr>
      <w:r>
        <w:t xml:space="preserve">"Selling price cannot be below cost price"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The price you entered is less than the product's cost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Only Managers can authorize below-cost sales — they need the sales.discount permission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15.3  Stock Level Looks Wrong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Go to Inventory → Movements and filter by the product in question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Review all movement records — the current stock is the sum of all movements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If a purchase was received but stock did not increase, check the purchase status — it may still be DRAFT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If stock is lower than expected, check for SALE or DAMAGE movements on the date the discrepancy started</w:t>
            </w:r>
          </w:p>
        </w:tc>
      </w:tr>
      <w:tr>
        <w:tc>
          <w:tcPr>
            <w:tcW w:type="dxa" w:w="600"/>
            <w:shd w:fill="025E3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If a correction is needed, submit a Stock Adjustment with a clear reason</w:t>
            </w:r>
          </w:p>
        </w:tc>
      </w:tr>
    </w:tbl>
    <w:p>
      <w:pPr>
        <w:spacing w:after="100"/>
      </w:pPr>
    </w:p>
    <w:p>
      <w:pPr>
        <w:pStyle w:val="Heading2"/>
        <w:spacing w:after="80" w:before="280"/>
      </w:pPr>
      <w:r>
        <w:t xml:space="preserve">15.4  Page Takes Long to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The Render free hosting plan sleeps after 15 minutes of inactivity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The first request after sleep takes 20–40 seconds to wake up — this is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Subsequent pages load quickly once the server is awake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To prevent this, upgrade to Render Starter plan ($7/month)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15.5  Report Shows No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Check that the date range includes the period you expect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Verify the filter is set correctly — customer/supplier dropdowns default to 'All'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Confirm that transactions were actually completed (not in DRAFT status)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15.6  Cannot Approve Adjustment / Stock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Only staff with the inventory.adjust.approve permission can approve (Managers and Administrators)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If you cannot see the ✓ Approve button, you do not have this permission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Ask your Administrator to assign the correct role</w:t>
      </w:r>
    </w:p>
    <w:p>
      <w:pPr>
        <w:spacing w:after="100"/>
      </w:pPr>
    </w:p>
    <w:p>
      <w:pPr>
        <w:pStyle w:val="Heading2"/>
        <w:spacing w:after="80" w:before="280"/>
      </w:pPr>
      <w:r>
        <w:t xml:space="preserve">15.7  Getting Help</w:t>
      </w:r>
    </w:p>
    <w:p>
      <w:pPr>
        <w:spacing w:after="100"/>
      </w:pPr>
      <w:r>
        <w:rPr>
          <w:color w:val="1E293B"/>
          <w:sz w:val="22"/>
          <w:szCs w:val="22"/>
        </w:rPr>
        <w:t xml:space="preserve">If you encounter a problem not covered in this manual: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  <w:sz w:val="22"/>
          <w:szCs w:val="22"/>
        </w:rPr>
        <w:t xml:space="preserve">Note the exact error message displayed (take a screenshot if possible)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  <w:sz w:val="22"/>
          <w:szCs w:val="22"/>
        </w:rPr>
        <w:t xml:space="preserve">Note what you were trying to do when the error occurred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  <w:sz w:val="22"/>
          <w:szCs w:val="22"/>
        </w:rPr>
        <w:t xml:space="preserve">Contact your system Administrator with both pieces of information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  <w:sz w:val="22"/>
          <w:szCs w:val="22"/>
        </w:rPr>
        <w:t xml:space="preserve">The Administrator can check the Audit Log (Reports → Audit Log) for technical details</w:t>
      </w:r>
    </w:p>
    <w:p>
      <w:r>
        <w:br w:type="page"/>
      </w: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📚  16. GLOSSARY</w:t>
            </w:r>
          </w:p>
        </w:tc>
      </w:tr>
    </w:tbl>
    <w:p>
      <w:pPr>
        <w:spacing w:after="100"/>
      </w:pPr>
    </w:p>
    <w:tbl>
      <w:tblPr>
        <w:tblW w:type="dxa" w:w="9200"/>
        <w:tblBorders>
          <w:top w:val="single" w:color="E2E8F0" w:sz="2"/>
          <w:left w:val="single" w:color="E2E8F0" w:sz="2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Adjustment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controlled change to stock quantity, requiring a reason and manager approval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Audit Trail / Log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Automatic permanent record of who did what and when in the system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Balance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amount a customer still owes on an invoice or across all invoices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Blueprint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module within the system (e.g. Sales module, Inventory module)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BISMS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Beverage Inventory and Sales Management System — the name of this system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CASH sale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sale where payment is made in full at the time of the transaction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Credit Limit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maximum outstanding balance allowed for a credit customer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CREDIT sale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sale where payment is deferred — the customer owes the balance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CSV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Comma Separated Values — a file format that opens in Excel and Google Sheets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home page showing business KPIs and summary information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DRAFT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purchase order that has been created but delivery not yet confirmed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Inventory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The complete stock of products held by the business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Invoice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document recording a sale transaction with a unique invoice number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KPI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Key Performance Indicator — a measurable value showing business performance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Reorder Level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Minimum stock quantity before the system generates a low-stock alert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RECEIVED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purchase order where delivery has been confirmed and stock updated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Receipt Number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Unique number assigned to a payment record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 named collection of permissions assigned to a user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SKU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Stock Keeping Unit — unique product code (e.g. PEPS-500ML)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Stock Movement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Any change to a product's stock level — recorded automatically</w:t>
            </w:r>
          </w:p>
        </w:tc>
      </w:tr>
      <w:tr>
        <w:tc>
          <w:tcPr>
            <w:tcW w:type="dxa" w:w="2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UGX</w:t>
            </w:r>
          </w:p>
        </w:tc>
        <w:tc>
          <w:tcPr>
            <w:tcW w:type="dxa" w:w="660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Ugandan Shillings — the currency used in the system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UAT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color w:val="1E293B"/>
                <w:sz w:val="20"/>
                <w:szCs w:val="20"/>
              </w:rPr>
              <w:t xml:space="preserve">User Acceptance Testing — confirming the system meets business needs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00"/>
      </w:tblGrid>
      <w:tr>
        <w:tc>
          <w:tcPr>
            <w:tcW w:type="dxa" w:w="9200"/>
            <w:shd w:fill="025E36" w:val="clear"/>
            <w:tcMar>
              <w:top w:type="dxa" w:w="431"/>
              <w:left w:type="dxa" w:w="431"/>
              <w:bottom w:type="dxa" w:w="431"/>
              <w:right w:type="dxa" w:w="431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F5D674"/>
                <w:sz w:val="28"/>
                <w:szCs w:val="28"/>
              </w:rPr>
              <w:t xml:space="preserve">Ankole Soft Drinks Ltd</w:t>
            </w:r>
          </w:p>
          <w:p>
            <w:pPr>
              <w:spacing w:after="8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BISMS User Manual — Version 1.0 — August 2026</w:t>
            </w:r>
          </w:p>
          <w:p>
            <w:pPr>
              <w:spacing w:after="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Developed by Metropolitan International University · Buhweju District, Uganda</w:t>
            </w:r>
          </w:p>
        </w:tc>
      </w:tr>
    </w:tbl>
    <w:sectPr>
      <w:headerReference w:type="default" r:id="rId7"/>
      <w:footerReference w:type="default" r:id="rId8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500"/>
      <w:tblBorders>
        <w:top w:val="single" w:color="025E36" w:sz="4" w:space="4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5000"/>
      <w:gridCol w:w="2500"/>
    </w:tblGrid>
    <w:tr>
      <w:tc>
        <w:tcPr>
          <w:tcW w:type="dxa" w:w="5000"/>
        </w:tcPr>
        <w:p>
          <w:pPr>
            <w:spacing w:after="0"/>
          </w:pPr>
          <w:r>
            <w:rPr>
              <w:color w:val="94A3B8"/>
              <w:sz w:val="16"/>
              <w:szCs w:val="16"/>
            </w:rPr>
            <w:t xml:space="preserve">© 2026 Ankole Soft Drinks Ltd · Buhweju District, Uganda</w:t>
          </w:r>
        </w:p>
      </w:tc>
      <w:tc>
        <w:tcPr>
          <w:tcW w:type="dxa" w:w="2500"/>
        </w:tcPr>
        <w:p>
          <w:pPr>
            <w:spacing w:after="0"/>
            <w:jc w:val="right"/>
          </w:pPr>
          <w:r>
            <w:rPr>
              <w:color w:val="94A3B8"/>
              <w:sz w:val="16"/>
              <w:szCs w:val="16"/>
            </w:rPr>
            <w:t xml:space="preserve">Page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7500"/>
      <w:tblBorders>
        <w:top w:val="none"/>
        <w:left w:val="none"/>
        <w:bottom w:val="single" w:color="025E36" w:sz="6" w:space="4"/>
        <w:right w:val="none"/>
        <w:insideH w:val="single" w:color="auto" w:sz="4"/>
        <w:insideV w:val="single" w:color="auto" w:sz="4"/>
      </w:tblBorders>
    </w:tblPr>
    <w:tblGrid>
      <w:gridCol w:w="5200"/>
      <w:gridCol w:w="2300"/>
    </w:tblGrid>
    <w:tr>
      <w:tc>
        <w:tcPr>
          <w:tcW w:type="dxa" w:w="5200"/>
        </w:tcPr>
        <w:p>
          <w:pPr>
            <w:spacing w:after="0"/>
          </w:pPr>
          <w:r>
            <w:rPr>
              <w:color w:val="94A3B8"/>
              <w:sz w:val="18"/>
              <w:szCs w:val="18"/>
            </w:rPr>
            <w:t xml:space="preserve">Ankole Soft Drinks Ltd — BISMS User Manual</w:t>
          </w:r>
        </w:p>
      </w:tc>
      <w:tc>
        <w:tcPr>
          <w:tcW w:type="dxa" w:w="2300"/>
        </w:tcPr>
        <w:p>
          <w:pPr>
            <w:spacing w:after="0"/>
            <w:jc w:val="right"/>
          </w:pPr>
          <w:r>
            <w:rPr>
              <w:color w:val="94A3B8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025E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</w:pPr>
    <w:rPr>
      <w:b/>
      <w:bCs/>
      <w:color w:val="025E3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BISMS User Manual — Ankole Soft Drinks Ltd</dc:title>
  <dc:creator>Metropolitan International University</dc:creator>
  <cp:lastModifiedBy>Un-named</cp:lastModifiedBy>
  <cp:revision>1</cp:revision>
  <dcterms:created xsi:type="dcterms:W3CDTF">2026-08-28T03:00:44.754Z</dcterms:created>
  <dcterms:modified xsi:type="dcterms:W3CDTF">2026-08-28T03:00:44.767Z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