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896" w:rsidRPr="00CA0C81" w:rsidRDefault="00BE3CFF" w:rsidP="00240B3B">
      <w:pPr>
        <w:widowControl/>
        <w:shd w:val="clear" w:color="auto" w:fill="FFFFFF"/>
        <w:jc w:val="center"/>
        <w:rPr>
          <w:rFonts w:ascii="微软雅黑" w:eastAsia="微软雅黑" w:hAnsi="微软雅黑" w:cs="宋体"/>
          <w:b/>
          <w:color w:val="333333"/>
          <w:kern w:val="0"/>
          <w:sz w:val="44"/>
          <w:szCs w:val="44"/>
        </w:rPr>
      </w:pPr>
      <w:r w:rsidRPr="00CA0C81">
        <w:rPr>
          <w:rFonts w:ascii="微软雅黑" w:eastAsia="微软雅黑" w:hAnsi="微软雅黑" w:cs="宋体" w:hint="eastAsia"/>
          <w:b/>
          <w:color w:val="333333"/>
          <w:kern w:val="0"/>
          <w:sz w:val="44"/>
          <w:szCs w:val="44"/>
        </w:rPr>
        <w:t>以“三融五新”举措</w:t>
      </w:r>
      <w:r w:rsidR="007112FA" w:rsidRPr="00CA0C81">
        <w:rPr>
          <w:rFonts w:ascii="微软雅黑" w:eastAsia="微软雅黑" w:hAnsi="微软雅黑" w:cs="宋体" w:hint="eastAsia"/>
          <w:b/>
          <w:color w:val="333333"/>
          <w:kern w:val="0"/>
          <w:sz w:val="44"/>
          <w:szCs w:val="44"/>
        </w:rPr>
        <w:t>全面</w:t>
      </w:r>
      <w:r w:rsidRPr="00CA0C81">
        <w:rPr>
          <w:rFonts w:ascii="微软雅黑" w:eastAsia="微软雅黑" w:hAnsi="微软雅黑" w:cs="宋体" w:hint="eastAsia"/>
          <w:b/>
          <w:color w:val="333333"/>
          <w:kern w:val="0"/>
          <w:sz w:val="44"/>
          <w:szCs w:val="44"/>
        </w:rPr>
        <w:t>推进</w:t>
      </w:r>
      <w:r w:rsidR="00240B3B" w:rsidRPr="00CA0C81">
        <w:rPr>
          <w:rFonts w:ascii="微软雅黑" w:eastAsia="微软雅黑" w:hAnsi="微软雅黑" w:cs="宋体" w:hint="eastAsia"/>
          <w:b/>
          <w:color w:val="333333"/>
          <w:kern w:val="0"/>
          <w:sz w:val="44"/>
          <w:szCs w:val="44"/>
        </w:rPr>
        <w:t>新型工业化</w:t>
      </w:r>
    </w:p>
    <w:p w:rsidR="00C91F47" w:rsidRPr="00CA0C81" w:rsidRDefault="005D22C0" w:rsidP="00C91F47">
      <w:pPr>
        <w:widowControl/>
        <w:shd w:val="clear" w:color="auto" w:fill="FFFFFF"/>
        <w:jc w:val="center"/>
        <w:rPr>
          <w:rFonts w:ascii="微软雅黑" w:eastAsia="微软雅黑" w:hAnsi="微软雅黑" w:cs="宋体"/>
          <w:b/>
          <w:color w:val="404040"/>
          <w:kern w:val="0"/>
          <w:sz w:val="36"/>
          <w:szCs w:val="36"/>
        </w:rPr>
      </w:pPr>
      <w:r w:rsidRPr="00CA0C81">
        <w:rPr>
          <w:rFonts w:ascii="微软雅黑" w:eastAsia="微软雅黑" w:hAnsi="微软雅黑" w:cs="宋体" w:hint="eastAsia"/>
          <w:b/>
          <w:color w:val="404040"/>
          <w:kern w:val="0"/>
          <w:sz w:val="36"/>
          <w:szCs w:val="36"/>
        </w:rPr>
        <w:t xml:space="preserve">中国电信研究院 </w:t>
      </w:r>
      <w:r w:rsidRPr="00CA0C81">
        <w:rPr>
          <w:rFonts w:ascii="微软雅黑" w:eastAsia="微软雅黑" w:hAnsi="微软雅黑" w:cs="宋体"/>
          <w:b/>
          <w:color w:val="404040"/>
          <w:kern w:val="0"/>
          <w:sz w:val="36"/>
          <w:szCs w:val="36"/>
        </w:rPr>
        <w:t xml:space="preserve"> </w:t>
      </w:r>
      <w:r w:rsidRPr="00CA0C81">
        <w:rPr>
          <w:rFonts w:ascii="微软雅黑" w:eastAsia="微软雅黑" w:hAnsi="微软雅黑" w:cs="宋体" w:hint="eastAsia"/>
          <w:b/>
          <w:color w:val="404040"/>
          <w:kern w:val="0"/>
          <w:sz w:val="36"/>
          <w:szCs w:val="36"/>
        </w:rPr>
        <w:t>胡世良</w:t>
      </w:r>
    </w:p>
    <w:p w:rsidR="000945D3" w:rsidRDefault="00240B3B" w:rsidP="00B8130E">
      <w:pPr>
        <w:widowControl/>
        <w:shd w:val="clear" w:color="auto" w:fill="FFFFFF"/>
        <w:ind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 w:rsidRPr="000B65F4">
        <w:rPr>
          <w:rFonts w:ascii="华文仿宋" w:eastAsia="华文仿宋" w:hAnsi="华文仿宋" w:hint="eastAsia"/>
          <w:color w:val="333333"/>
          <w:sz w:val="30"/>
          <w:szCs w:val="30"/>
        </w:rPr>
        <w:t>近日</w:t>
      </w:r>
      <w:r w:rsidRPr="000B65F4">
        <w:rPr>
          <w:rFonts w:ascii="华文仿宋" w:eastAsia="华文仿宋" w:hAnsi="华文仿宋"/>
          <w:color w:val="333333"/>
          <w:sz w:val="30"/>
          <w:szCs w:val="30"/>
        </w:rPr>
        <w:t>，习近平总书记就推进新型工业化作出重要指示</w:t>
      </w:r>
      <w:r w:rsidR="00B8130E">
        <w:rPr>
          <w:rFonts w:ascii="华文仿宋" w:eastAsia="华文仿宋" w:hAnsi="华文仿宋" w:hint="eastAsia"/>
          <w:color w:val="333333"/>
          <w:sz w:val="30"/>
          <w:szCs w:val="30"/>
        </w:rPr>
        <w:t>指出</w:t>
      </w:r>
      <w:r w:rsidRPr="000B65F4">
        <w:rPr>
          <w:rFonts w:ascii="华文仿宋" w:eastAsia="华文仿宋" w:hAnsi="华文仿宋"/>
          <w:color w:val="333333"/>
          <w:sz w:val="30"/>
          <w:szCs w:val="30"/>
        </w:rPr>
        <w:t>，</w:t>
      </w:r>
      <w:r w:rsidR="00B8130E" w:rsidRPr="0038710F">
        <w:rPr>
          <w:rFonts w:ascii="华文仿宋" w:eastAsia="华文仿宋" w:hAnsi="华文仿宋" w:hint="eastAsia"/>
          <w:color w:val="333333"/>
          <w:sz w:val="30"/>
          <w:szCs w:val="30"/>
        </w:rPr>
        <w:t>把高质量发展的要求贯穿新型工业化全过程，把建设制造强国同发展数字经济、产业信息化等有机结合，为中国式现代化构筑强大物质技术基础。</w:t>
      </w:r>
      <w:r w:rsidRPr="000B65F4">
        <w:rPr>
          <w:rFonts w:ascii="华文仿宋" w:eastAsia="华文仿宋" w:hAnsi="华文仿宋"/>
          <w:color w:val="333333"/>
          <w:sz w:val="30"/>
          <w:szCs w:val="30"/>
        </w:rPr>
        <w:t>习近平总书记的重要指示，充分强调了数字技术在推进新型工业化中的重要作用，明确了推进新型工业化的关键路径</w:t>
      </w:r>
      <w:r w:rsidR="00B8130E">
        <w:rPr>
          <w:rFonts w:ascii="华文仿宋" w:eastAsia="华文仿宋" w:hAnsi="华文仿宋" w:hint="eastAsia"/>
          <w:color w:val="333333"/>
          <w:sz w:val="30"/>
          <w:szCs w:val="30"/>
        </w:rPr>
        <w:t>，</w:t>
      </w:r>
      <w:r w:rsidR="00B8130E" w:rsidRPr="000B65F4">
        <w:rPr>
          <w:rFonts w:ascii="华文仿宋" w:eastAsia="华文仿宋" w:hAnsi="华文仿宋"/>
          <w:color w:val="333333"/>
          <w:sz w:val="30"/>
          <w:szCs w:val="30"/>
        </w:rPr>
        <w:t>为</w:t>
      </w:r>
      <w:r w:rsidR="00B8130E" w:rsidRPr="000B65F4">
        <w:rPr>
          <w:rFonts w:ascii="华文仿宋" w:eastAsia="华文仿宋" w:hAnsi="华文仿宋" w:hint="eastAsia"/>
          <w:color w:val="333333"/>
          <w:sz w:val="30"/>
          <w:szCs w:val="30"/>
        </w:rPr>
        <w:t>推进</w:t>
      </w:r>
      <w:r w:rsidR="00B8130E" w:rsidRPr="000B65F4">
        <w:rPr>
          <w:rFonts w:ascii="华文仿宋" w:eastAsia="华文仿宋" w:hAnsi="华文仿宋"/>
          <w:color w:val="333333"/>
          <w:sz w:val="30"/>
          <w:szCs w:val="30"/>
        </w:rPr>
        <w:t>新型工业化提供了</w:t>
      </w:r>
      <w:r w:rsidR="00B8130E" w:rsidRPr="00C8084F">
        <w:rPr>
          <w:rFonts w:ascii="华文仿宋" w:eastAsia="华文仿宋" w:hAnsi="华文仿宋"/>
          <w:color w:val="333333"/>
          <w:sz w:val="30"/>
          <w:szCs w:val="30"/>
        </w:rPr>
        <w:t>科学指引和</w:t>
      </w:r>
      <w:r w:rsidR="00B8130E" w:rsidRPr="000B65F4">
        <w:rPr>
          <w:rFonts w:ascii="华文仿宋" w:eastAsia="华文仿宋" w:hAnsi="华文仿宋"/>
          <w:color w:val="333333"/>
          <w:sz w:val="30"/>
          <w:szCs w:val="30"/>
        </w:rPr>
        <w:t>根本遵循</w:t>
      </w:r>
      <w:r w:rsidR="00B8130E" w:rsidRPr="000B65F4">
        <w:rPr>
          <w:rFonts w:ascii="华文仿宋" w:eastAsia="华文仿宋" w:hAnsi="华文仿宋" w:hint="eastAsia"/>
          <w:color w:val="333333"/>
          <w:sz w:val="30"/>
          <w:szCs w:val="30"/>
        </w:rPr>
        <w:t>。</w:t>
      </w:r>
    </w:p>
    <w:p w:rsidR="0022619D" w:rsidRDefault="00F851E1" w:rsidP="00B8130E">
      <w:pPr>
        <w:widowControl/>
        <w:shd w:val="clear" w:color="auto" w:fill="FFFFFF"/>
        <w:ind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 w:rsidRPr="00C06A34">
        <w:rPr>
          <w:rFonts w:ascii="华文仿宋" w:eastAsia="华文仿宋" w:hAnsi="华文仿宋" w:hint="eastAsia"/>
          <w:color w:val="333333"/>
          <w:sz w:val="30"/>
          <w:szCs w:val="30"/>
        </w:rPr>
        <w:t>党的十八大以来，</w:t>
      </w:r>
      <w:r w:rsidRPr="00C06A34">
        <w:rPr>
          <w:rFonts w:ascii="华文仿宋" w:eastAsia="华文仿宋" w:hAnsi="华文仿宋"/>
          <w:color w:val="333333"/>
          <w:sz w:val="30"/>
          <w:szCs w:val="30"/>
        </w:rPr>
        <w:t>我国</w:t>
      </w:r>
      <w:r w:rsidRPr="00C06A34">
        <w:rPr>
          <w:rFonts w:ascii="华文仿宋" w:eastAsia="华文仿宋" w:hAnsi="华文仿宋" w:hint="eastAsia"/>
          <w:color w:val="333333"/>
          <w:sz w:val="30"/>
          <w:szCs w:val="30"/>
        </w:rPr>
        <w:t>新型</w:t>
      </w:r>
      <w:r w:rsidRPr="00C06A34">
        <w:rPr>
          <w:rFonts w:ascii="华文仿宋" w:eastAsia="华文仿宋" w:hAnsi="华文仿宋"/>
          <w:color w:val="333333"/>
          <w:sz w:val="30"/>
          <w:szCs w:val="30"/>
        </w:rPr>
        <w:t>工业</w:t>
      </w:r>
      <w:r w:rsidRPr="00C06A34">
        <w:rPr>
          <w:rFonts w:ascii="华文仿宋" w:eastAsia="华文仿宋" w:hAnsi="华文仿宋" w:hint="eastAsia"/>
          <w:color w:val="333333"/>
          <w:sz w:val="30"/>
          <w:szCs w:val="30"/>
        </w:rPr>
        <w:t>化建设</w:t>
      </w:r>
      <w:r>
        <w:rPr>
          <w:rFonts w:ascii="华文仿宋" w:eastAsia="华文仿宋" w:hAnsi="华文仿宋"/>
          <w:color w:val="333333"/>
          <w:sz w:val="30"/>
          <w:szCs w:val="30"/>
        </w:rPr>
        <w:t>取得历史性成就</w:t>
      </w:r>
      <w:r>
        <w:rPr>
          <w:rFonts w:ascii="华文仿宋" w:eastAsia="华文仿宋" w:hAnsi="华文仿宋" w:hint="eastAsia"/>
          <w:color w:val="333333"/>
          <w:sz w:val="30"/>
          <w:szCs w:val="30"/>
        </w:rPr>
        <w:t>，</w:t>
      </w:r>
      <w:r w:rsidRPr="00753F7D">
        <w:rPr>
          <w:rFonts w:ascii="华文仿宋" w:eastAsia="华文仿宋" w:hAnsi="华文仿宋"/>
          <w:color w:val="333333"/>
          <w:sz w:val="30"/>
          <w:szCs w:val="30"/>
        </w:rPr>
        <w:t>我国</w:t>
      </w:r>
      <w:r w:rsidRPr="00753F7D">
        <w:rPr>
          <w:rFonts w:ascii="华文仿宋" w:eastAsia="华文仿宋" w:hAnsi="华文仿宋" w:hint="eastAsia"/>
          <w:color w:val="333333"/>
          <w:sz w:val="30"/>
          <w:szCs w:val="30"/>
        </w:rPr>
        <w:t>正从</w:t>
      </w:r>
      <w:r w:rsidRPr="00753F7D">
        <w:rPr>
          <w:rFonts w:ascii="华文仿宋" w:eastAsia="华文仿宋" w:hAnsi="华文仿宋"/>
          <w:color w:val="333333"/>
          <w:sz w:val="30"/>
          <w:szCs w:val="30"/>
        </w:rPr>
        <w:t>制造大国</w:t>
      </w:r>
      <w:r w:rsidRPr="00753F7D">
        <w:rPr>
          <w:rFonts w:ascii="华文仿宋" w:eastAsia="华文仿宋" w:hAnsi="华文仿宋" w:hint="eastAsia"/>
          <w:color w:val="333333"/>
          <w:sz w:val="30"/>
          <w:szCs w:val="30"/>
        </w:rPr>
        <w:t>向制造强国迈进</w:t>
      </w:r>
      <w:r>
        <w:rPr>
          <w:rFonts w:ascii="华文仿宋" w:eastAsia="华文仿宋" w:hAnsi="华文仿宋" w:hint="eastAsia"/>
          <w:color w:val="333333"/>
          <w:sz w:val="30"/>
          <w:szCs w:val="30"/>
        </w:rPr>
        <w:t>。运营商在构筑新型信息基础设施、推进5</w:t>
      </w:r>
      <w:r>
        <w:rPr>
          <w:rFonts w:ascii="华文仿宋" w:eastAsia="华文仿宋" w:hAnsi="华文仿宋"/>
          <w:color w:val="333333"/>
          <w:sz w:val="30"/>
          <w:szCs w:val="30"/>
        </w:rPr>
        <w:t>G+</w:t>
      </w:r>
      <w:r>
        <w:rPr>
          <w:rFonts w:ascii="华文仿宋" w:eastAsia="华文仿宋" w:hAnsi="华文仿宋" w:hint="eastAsia"/>
          <w:color w:val="333333"/>
          <w:sz w:val="30"/>
          <w:szCs w:val="30"/>
        </w:rPr>
        <w:t>工业互联网</w:t>
      </w:r>
      <w:r w:rsidR="0022619D">
        <w:rPr>
          <w:rFonts w:ascii="华文仿宋" w:eastAsia="华文仿宋" w:hAnsi="华文仿宋" w:hint="eastAsia"/>
          <w:color w:val="333333"/>
          <w:sz w:val="30"/>
          <w:szCs w:val="30"/>
        </w:rPr>
        <w:t>快速发展、加快工业融合应用创新、打造5</w:t>
      </w:r>
      <w:r w:rsidR="0022619D">
        <w:rPr>
          <w:rFonts w:ascii="华文仿宋" w:eastAsia="华文仿宋" w:hAnsi="华文仿宋"/>
          <w:color w:val="333333"/>
          <w:sz w:val="30"/>
          <w:szCs w:val="30"/>
        </w:rPr>
        <w:t>G</w:t>
      </w:r>
      <w:r w:rsidR="0022619D">
        <w:rPr>
          <w:rFonts w:ascii="华文仿宋" w:eastAsia="华文仿宋" w:hAnsi="华文仿宋" w:hint="eastAsia"/>
          <w:color w:val="333333"/>
          <w:sz w:val="30"/>
          <w:szCs w:val="30"/>
        </w:rPr>
        <w:t>智能工厂等方面发挥了重要作用，有效助力我国新型工业化建设。</w:t>
      </w:r>
    </w:p>
    <w:p w:rsidR="00826865" w:rsidRPr="000B65F4" w:rsidRDefault="0032406D" w:rsidP="00B8130E">
      <w:pPr>
        <w:widowControl/>
        <w:shd w:val="clear" w:color="auto" w:fill="FFFFFF"/>
        <w:ind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当前，</w:t>
      </w:r>
      <w:r w:rsidRPr="0032406D">
        <w:rPr>
          <w:rFonts w:ascii="华文仿宋" w:eastAsia="华文仿宋" w:hAnsi="华文仿宋"/>
          <w:color w:val="333333"/>
          <w:sz w:val="30"/>
          <w:szCs w:val="30"/>
        </w:rPr>
        <w:t>我国</w:t>
      </w:r>
      <w:r w:rsidRPr="0032406D">
        <w:rPr>
          <w:rFonts w:ascii="华文仿宋" w:eastAsia="华文仿宋" w:hAnsi="华文仿宋" w:hint="eastAsia"/>
          <w:color w:val="333333"/>
          <w:sz w:val="30"/>
          <w:szCs w:val="30"/>
        </w:rPr>
        <w:t>新型</w:t>
      </w:r>
      <w:r w:rsidRPr="0032406D">
        <w:rPr>
          <w:rFonts w:ascii="华文仿宋" w:eastAsia="华文仿宋" w:hAnsi="华文仿宋"/>
          <w:color w:val="333333"/>
          <w:sz w:val="30"/>
          <w:szCs w:val="30"/>
        </w:rPr>
        <w:t>工业化进入新的</w:t>
      </w:r>
      <w:r w:rsidRPr="0032406D">
        <w:rPr>
          <w:rFonts w:ascii="华文仿宋" w:eastAsia="华文仿宋" w:hAnsi="华文仿宋" w:hint="eastAsia"/>
          <w:color w:val="333333"/>
          <w:sz w:val="30"/>
          <w:szCs w:val="30"/>
        </w:rPr>
        <w:t>发展</w:t>
      </w:r>
      <w:r w:rsidRPr="0032406D">
        <w:rPr>
          <w:rFonts w:ascii="华文仿宋" w:eastAsia="华文仿宋" w:hAnsi="华文仿宋"/>
          <w:color w:val="333333"/>
          <w:sz w:val="30"/>
          <w:szCs w:val="30"/>
        </w:rPr>
        <w:t>阶段，正面临数字化转型和智能化融合的迫切需求</w:t>
      </w:r>
      <w:r w:rsidRPr="0032406D">
        <w:rPr>
          <w:rFonts w:ascii="华文仿宋" w:eastAsia="华文仿宋" w:hAnsi="华文仿宋" w:hint="eastAsia"/>
          <w:color w:val="333333"/>
          <w:sz w:val="30"/>
          <w:szCs w:val="30"/>
        </w:rPr>
        <w:t>，</w:t>
      </w:r>
      <w:r w:rsidR="0022619D">
        <w:rPr>
          <w:rFonts w:ascii="华文仿宋" w:eastAsia="华文仿宋" w:hAnsi="华文仿宋" w:hint="eastAsia"/>
          <w:color w:val="333333"/>
          <w:sz w:val="30"/>
          <w:szCs w:val="30"/>
        </w:rPr>
        <w:t>电信运营商</w:t>
      </w:r>
      <w:r w:rsidR="00240B3B" w:rsidRPr="000B65F4">
        <w:rPr>
          <w:rFonts w:ascii="华文仿宋" w:eastAsia="华文仿宋" w:hAnsi="华文仿宋" w:hint="eastAsia"/>
          <w:color w:val="333333"/>
          <w:sz w:val="30"/>
          <w:szCs w:val="30"/>
        </w:rPr>
        <w:t>作为网络强国、数字中国、</w:t>
      </w:r>
      <w:r w:rsidR="0022619D">
        <w:rPr>
          <w:rFonts w:ascii="华文仿宋" w:eastAsia="华文仿宋" w:hAnsi="华文仿宋" w:hint="eastAsia"/>
          <w:color w:val="333333"/>
          <w:sz w:val="30"/>
          <w:szCs w:val="30"/>
        </w:rPr>
        <w:t>智慧社会</w:t>
      </w:r>
      <w:r w:rsidR="00240B3B" w:rsidRPr="000B65F4">
        <w:rPr>
          <w:rFonts w:ascii="华文仿宋" w:eastAsia="华文仿宋" w:hAnsi="华文仿宋" w:hint="eastAsia"/>
          <w:color w:val="333333"/>
          <w:sz w:val="30"/>
          <w:szCs w:val="30"/>
        </w:rPr>
        <w:t>的主力军、国家队，</w:t>
      </w:r>
      <w:r w:rsidR="00FE6080">
        <w:rPr>
          <w:rFonts w:ascii="华文仿宋" w:eastAsia="华文仿宋" w:hAnsi="华文仿宋" w:hint="eastAsia"/>
          <w:color w:val="333333"/>
          <w:sz w:val="30"/>
          <w:szCs w:val="30"/>
        </w:rPr>
        <w:t>应</w:t>
      </w:r>
      <w:r w:rsidR="00B8130E">
        <w:rPr>
          <w:rFonts w:ascii="华文仿宋" w:eastAsia="华文仿宋" w:hAnsi="华文仿宋" w:hint="eastAsia"/>
          <w:color w:val="333333"/>
          <w:sz w:val="30"/>
          <w:szCs w:val="30"/>
        </w:rPr>
        <w:t>牢牢</w:t>
      </w:r>
      <w:r w:rsidR="00240B3B" w:rsidRPr="000B65F4">
        <w:rPr>
          <w:rFonts w:ascii="华文仿宋" w:eastAsia="华文仿宋" w:hAnsi="华文仿宋" w:hint="eastAsia"/>
          <w:color w:val="333333"/>
          <w:sz w:val="30"/>
          <w:szCs w:val="30"/>
        </w:rPr>
        <w:t>把握推进新型工业化</w:t>
      </w:r>
      <w:r w:rsidR="00FE6080">
        <w:rPr>
          <w:rFonts w:ascii="华文仿宋" w:eastAsia="华文仿宋" w:hAnsi="华文仿宋" w:hint="eastAsia"/>
          <w:color w:val="333333"/>
          <w:sz w:val="30"/>
          <w:szCs w:val="30"/>
        </w:rPr>
        <w:t>发展</w:t>
      </w:r>
      <w:r w:rsidR="00240B3B" w:rsidRPr="000B65F4">
        <w:rPr>
          <w:rFonts w:ascii="华文仿宋" w:eastAsia="华文仿宋" w:hAnsi="华文仿宋" w:hint="eastAsia"/>
          <w:color w:val="333333"/>
          <w:sz w:val="30"/>
          <w:szCs w:val="30"/>
        </w:rPr>
        <w:t>的历史机遇，</w:t>
      </w:r>
      <w:r w:rsidR="00B8130E" w:rsidRPr="000B65F4">
        <w:rPr>
          <w:rFonts w:ascii="华文仿宋" w:eastAsia="华文仿宋" w:hAnsi="华文仿宋" w:hint="eastAsia"/>
          <w:color w:val="333333"/>
          <w:sz w:val="30"/>
          <w:szCs w:val="30"/>
        </w:rPr>
        <w:t>切实贯彻落实</w:t>
      </w:r>
      <w:r w:rsidR="00B8130E" w:rsidRPr="000B65F4">
        <w:rPr>
          <w:rFonts w:ascii="华文仿宋" w:eastAsia="华文仿宋" w:hAnsi="华文仿宋"/>
          <w:color w:val="333333"/>
          <w:sz w:val="30"/>
          <w:szCs w:val="30"/>
        </w:rPr>
        <w:t>党中央关于推进新型工业化</w:t>
      </w:r>
      <w:r w:rsidR="00B8130E" w:rsidRPr="000B65F4">
        <w:rPr>
          <w:rFonts w:ascii="华文仿宋" w:eastAsia="华文仿宋" w:hAnsi="华文仿宋" w:hint="eastAsia"/>
          <w:color w:val="333333"/>
          <w:sz w:val="30"/>
          <w:szCs w:val="30"/>
        </w:rPr>
        <w:t>的</w:t>
      </w:r>
      <w:r w:rsidR="00B8130E" w:rsidRPr="000B65F4">
        <w:rPr>
          <w:rFonts w:ascii="华文仿宋" w:eastAsia="华文仿宋" w:hAnsi="华文仿宋"/>
          <w:color w:val="333333"/>
          <w:sz w:val="30"/>
          <w:szCs w:val="30"/>
        </w:rPr>
        <w:t>战略部署，完整、准确、全面贯彻新发展理念，</w:t>
      </w:r>
      <w:r w:rsidR="00B8130E" w:rsidRPr="000B65F4">
        <w:rPr>
          <w:rFonts w:ascii="华文仿宋" w:eastAsia="华文仿宋" w:hAnsi="华文仿宋" w:hint="eastAsia"/>
          <w:color w:val="333333"/>
          <w:sz w:val="30"/>
          <w:szCs w:val="30"/>
        </w:rPr>
        <w:t>践行央企责任担当，</w:t>
      </w:r>
      <w:r w:rsidR="00B8130E" w:rsidRPr="000B65F4">
        <w:rPr>
          <w:rFonts w:ascii="华文仿宋" w:eastAsia="华文仿宋" w:hAnsi="华文仿宋"/>
          <w:color w:val="333333"/>
          <w:sz w:val="30"/>
          <w:szCs w:val="30"/>
        </w:rPr>
        <w:t>坚持“</w:t>
      </w:r>
      <w:r w:rsidR="00B8130E" w:rsidRPr="000B65F4">
        <w:rPr>
          <w:rFonts w:ascii="华文仿宋" w:eastAsia="华文仿宋" w:hAnsi="华文仿宋" w:hint="eastAsia"/>
          <w:color w:val="333333"/>
          <w:sz w:val="30"/>
          <w:szCs w:val="30"/>
        </w:rPr>
        <w:t>三融五新</w:t>
      </w:r>
      <w:r w:rsidR="00B8130E" w:rsidRPr="000B65F4">
        <w:rPr>
          <w:rFonts w:ascii="华文仿宋" w:eastAsia="华文仿宋" w:hAnsi="华文仿宋"/>
          <w:color w:val="333333"/>
          <w:sz w:val="30"/>
          <w:szCs w:val="30"/>
        </w:rPr>
        <w:t>”</w:t>
      </w:r>
      <w:r w:rsidR="00B8130E" w:rsidRPr="000B65F4">
        <w:rPr>
          <w:rFonts w:ascii="华文仿宋" w:eastAsia="华文仿宋" w:hAnsi="华文仿宋" w:hint="eastAsia"/>
          <w:color w:val="333333"/>
          <w:sz w:val="30"/>
          <w:szCs w:val="30"/>
        </w:rPr>
        <w:t>举措</w:t>
      </w:r>
      <w:r w:rsidR="00B8130E" w:rsidRPr="000B65F4">
        <w:rPr>
          <w:rFonts w:ascii="华文仿宋" w:eastAsia="华文仿宋" w:hAnsi="华文仿宋"/>
          <w:color w:val="333333"/>
          <w:sz w:val="30"/>
          <w:szCs w:val="30"/>
        </w:rPr>
        <w:t>，</w:t>
      </w:r>
      <w:r w:rsidR="00B8130E" w:rsidRPr="000B65F4">
        <w:rPr>
          <w:rFonts w:ascii="华文仿宋" w:eastAsia="华文仿宋" w:hAnsi="华文仿宋" w:hint="eastAsia"/>
          <w:color w:val="333333"/>
          <w:sz w:val="30"/>
          <w:szCs w:val="30"/>
        </w:rPr>
        <w:t>为推进我国新型工业化建设贡献力量。</w:t>
      </w:r>
    </w:p>
    <w:p w:rsidR="007D74FD" w:rsidRPr="00BE3CFF" w:rsidRDefault="00767E89" w:rsidP="007D74FD">
      <w:pPr>
        <w:widowControl/>
        <w:shd w:val="clear" w:color="auto" w:fill="FFFFFF"/>
        <w:ind w:firstLine="600"/>
        <w:jc w:val="left"/>
        <w:rPr>
          <w:rFonts w:ascii="微软雅黑" w:eastAsia="微软雅黑" w:hAnsi="微软雅黑"/>
          <w:b/>
          <w:color w:val="333333"/>
          <w:sz w:val="30"/>
          <w:szCs w:val="30"/>
        </w:rPr>
      </w:pPr>
      <w:r w:rsidRPr="00BE3CFF">
        <w:rPr>
          <w:rFonts w:ascii="微软雅黑" w:eastAsia="微软雅黑" w:hAnsi="微软雅黑" w:hint="eastAsia"/>
          <w:b/>
          <w:color w:val="333333"/>
          <w:sz w:val="30"/>
          <w:szCs w:val="30"/>
        </w:rPr>
        <w:lastRenderedPageBreak/>
        <w:t>一</w:t>
      </w:r>
      <w:r w:rsidR="00B8130E">
        <w:rPr>
          <w:rFonts w:ascii="微软雅黑" w:eastAsia="微软雅黑" w:hAnsi="微软雅黑" w:hint="eastAsia"/>
          <w:b/>
          <w:color w:val="333333"/>
          <w:sz w:val="30"/>
          <w:szCs w:val="30"/>
        </w:rPr>
        <w:t>、</w:t>
      </w:r>
      <w:r w:rsidRPr="00BE3CFF">
        <w:rPr>
          <w:rFonts w:ascii="微软雅黑" w:eastAsia="微软雅黑" w:hAnsi="微软雅黑" w:hint="eastAsia"/>
          <w:b/>
          <w:color w:val="333333"/>
          <w:sz w:val="30"/>
          <w:szCs w:val="30"/>
        </w:rPr>
        <w:t>“三融五新”举措主要内容</w:t>
      </w:r>
    </w:p>
    <w:p w:rsidR="00767E89" w:rsidRPr="000B65F4" w:rsidRDefault="00767E89" w:rsidP="00E43954">
      <w:pPr>
        <w:ind w:firstLineChars="200" w:firstLine="600"/>
        <w:rPr>
          <w:rFonts w:ascii="华文仿宋" w:eastAsia="华文仿宋" w:hAnsi="华文仿宋"/>
          <w:color w:val="333333"/>
          <w:sz w:val="30"/>
          <w:szCs w:val="30"/>
        </w:rPr>
      </w:pPr>
      <w:r w:rsidRPr="000B65F4">
        <w:rPr>
          <w:rFonts w:ascii="华文仿宋" w:eastAsia="华文仿宋" w:hAnsi="华文仿宋" w:hint="eastAsia"/>
          <w:color w:val="333333"/>
          <w:sz w:val="30"/>
          <w:szCs w:val="30"/>
        </w:rPr>
        <w:t>“三融”</w:t>
      </w:r>
      <w:r w:rsidR="00434A80" w:rsidRPr="000B65F4">
        <w:rPr>
          <w:rFonts w:ascii="华文仿宋" w:eastAsia="华文仿宋" w:hAnsi="华文仿宋" w:hint="eastAsia"/>
          <w:color w:val="333333"/>
          <w:sz w:val="30"/>
          <w:szCs w:val="30"/>
        </w:rPr>
        <w:t>的</w:t>
      </w:r>
      <w:r w:rsidR="00205CF3" w:rsidRPr="000B65F4">
        <w:rPr>
          <w:rFonts w:ascii="华文仿宋" w:eastAsia="华文仿宋" w:hAnsi="华文仿宋" w:hint="eastAsia"/>
          <w:color w:val="333333"/>
          <w:sz w:val="30"/>
          <w:szCs w:val="30"/>
        </w:rPr>
        <w:t>第一个“融”</w:t>
      </w:r>
      <w:r w:rsidR="007D74FD" w:rsidRPr="000B65F4">
        <w:rPr>
          <w:rFonts w:ascii="华文仿宋" w:eastAsia="华文仿宋" w:hAnsi="华文仿宋"/>
          <w:color w:val="333333"/>
          <w:sz w:val="30"/>
          <w:szCs w:val="30"/>
        </w:rPr>
        <w:t>是</w:t>
      </w:r>
      <w:r w:rsidR="00205CF3" w:rsidRPr="000B65F4">
        <w:rPr>
          <w:rFonts w:ascii="华文仿宋" w:eastAsia="华文仿宋" w:hAnsi="华文仿宋" w:hint="eastAsia"/>
          <w:color w:val="333333"/>
          <w:sz w:val="30"/>
          <w:szCs w:val="30"/>
        </w:rPr>
        <w:t>指</w:t>
      </w:r>
      <w:r w:rsidR="007D74FD" w:rsidRPr="000B65F4">
        <w:rPr>
          <w:rFonts w:ascii="华文仿宋" w:eastAsia="华文仿宋" w:hAnsi="华文仿宋"/>
          <w:color w:val="333333"/>
          <w:sz w:val="30"/>
          <w:szCs w:val="30"/>
        </w:rPr>
        <w:t>数实融合，</w:t>
      </w:r>
      <w:r w:rsidR="00062576">
        <w:rPr>
          <w:rFonts w:ascii="华文仿宋" w:eastAsia="华文仿宋" w:hAnsi="华文仿宋" w:hint="eastAsia"/>
          <w:color w:val="333333"/>
          <w:sz w:val="30"/>
          <w:szCs w:val="30"/>
        </w:rPr>
        <w:t>它</w:t>
      </w:r>
      <w:r w:rsidR="000778CD">
        <w:rPr>
          <w:rFonts w:ascii="华文仿宋" w:eastAsia="华文仿宋" w:hAnsi="华文仿宋" w:hint="eastAsia"/>
          <w:color w:val="333333"/>
          <w:sz w:val="30"/>
          <w:szCs w:val="30"/>
        </w:rPr>
        <w:t>主要包括</w:t>
      </w:r>
      <w:r w:rsidR="000778CD" w:rsidRPr="00C8084F">
        <w:rPr>
          <w:rFonts w:ascii="华文仿宋" w:eastAsia="华文仿宋" w:hAnsi="华文仿宋"/>
          <w:color w:val="333333"/>
          <w:sz w:val="30"/>
          <w:szCs w:val="30"/>
        </w:rPr>
        <w:t>要素融合、技术融合、流程融合和</w:t>
      </w:r>
      <w:r w:rsidR="000778CD" w:rsidRPr="00C8084F">
        <w:rPr>
          <w:rFonts w:ascii="华文仿宋" w:eastAsia="华文仿宋" w:hAnsi="华文仿宋" w:hint="eastAsia"/>
          <w:color w:val="333333"/>
          <w:sz w:val="30"/>
          <w:szCs w:val="30"/>
        </w:rPr>
        <w:t>产业</w:t>
      </w:r>
      <w:r w:rsidR="000778CD" w:rsidRPr="00C8084F">
        <w:rPr>
          <w:rFonts w:ascii="华文仿宋" w:eastAsia="华文仿宋" w:hAnsi="华文仿宋"/>
          <w:color w:val="333333"/>
          <w:sz w:val="30"/>
          <w:szCs w:val="30"/>
        </w:rPr>
        <w:t>融合</w:t>
      </w:r>
      <w:r w:rsidR="000778CD" w:rsidRPr="00C8084F">
        <w:rPr>
          <w:rFonts w:ascii="华文仿宋" w:eastAsia="华文仿宋" w:hAnsi="华文仿宋" w:hint="eastAsia"/>
          <w:color w:val="333333"/>
          <w:sz w:val="30"/>
          <w:szCs w:val="30"/>
        </w:rPr>
        <w:t>，要求</w:t>
      </w:r>
      <w:r w:rsidR="00560B50">
        <w:rPr>
          <w:rFonts w:ascii="华文仿宋" w:eastAsia="华文仿宋" w:hAnsi="华文仿宋" w:hint="eastAsia"/>
          <w:color w:val="333333"/>
          <w:sz w:val="30"/>
          <w:szCs w:val="30"/>
        </w:rPr>
        <w:t>运营商</w:t>
      </w:r>
      <w:r w:rsidR="000778CD">
        <w:rPr>
          <w:rFonts w:ascii="华文仿宋" w:eastAsia="华文仿宋" w:hAnsi="华文仿宋" w:hint="eastAsia"/>
          <w:color w:val="333333"/>
          <w:sz w:val="30"/>
          <w:szCs w:val="30"/>
        </w:rPr>
        <w:t>充分运用</w:t>
      </w:r>
      <w:r w:rsidR="00205CF3" w:rsidRPr="000B65F4">
        <w:rPr>
          <w:rFonts w:ascii="华文仿宋" w:eastAsia="华文仿宋" w:hAnsi="华文仿宋" w:hint="eastAsia"/>
          <w:color w:val="333333"/>
          <w:sz w:val="30"/>
          <w:szCs w:val="30"/>
        </w:rPr>
        <w:t>数字技术</w:t>
      </w:r>
      <w:r w:rsidR="000778CD">
        <w:rPr>
          <w:rFonts w:ascii="华文仿宋" w:eastAsia="华文仿宋" w:hAnsi="华文仿宋" w:hint="eastAsia"/>
          <w:color w:val="333333"/>
          <w:sz w:val="30"/>
          <w:szCs w:val="30"/>
        </w:rPr>
        <w:t>和数据要素赋能工业企业</w:t>
      </w:r>
      <w:r w:rsidR="00205CF3" w:rsidRPr="000B65F4">
        <w:rPr>
          <w:rFonts w:ascii="华文仿宋" w:eastAsia="华文仿宋" w:hAnsi="华文仿宋" w:hint="eastAsia"/>
          <w:color w:val="333333"/>
          <w:sz w:val="30"/>
          <w:szCs w:val="30"/>
        </w:rPr>
        <w:t>，助力传统行业数字化转型；第二个“融”是指</w:t>
      </w:r>
      <w:r w:rsidR="007D74FD" w:rsidRPr="000B65F4">
        <w:rPr>
          <w:rFonts w:ascii="华文仿宋" w:eastAsia="华文仿宋" w:hAnsi="华文仿宋"/>
          <w:color w:val="333333"/>
          <w:sz w:val="30"/>
          <w:szCs w:val="30"/>
        </w:rPr>
        <w:t>产业链创新链融合</w:t>
      </w:r>
      <w:r w:rsidR="00434A80" w:rsidRPr="000B65F4">
        <w:rPr>
          <w:rFonts w:ascii="华文仿宋" w:eastAsia="华文仿宋" w:hAnsi="华文仿宋" w:hint="eastAsia"/>
          <w:color w:val="333333"/>
          <w:sz w:val="30"/>
          <w:szCs w:val="30"/>
        </w:rPr>
        <w:t>，以产业链创新链</w:t>
      </w:r>
      <w:r w:rsidR="00092EB8">
        <w:rPr>
          <w:rFonts w:ascii="华文仿宋" w:eastAsia="华文仿宋" w:hAnsi="华文仿宋" w:hint="eastAsia"/>
          <w:color w:val="333333"/>
          <w:sz w:val="30"/>
          <w:szCs w:val="30"/>
        </w:rPr>
        <w:t>深度</w:t>
      </w:r>
      <w:r w:rsidR="00434A80" w:rsidRPr="000B65F4">
        <w:rPr>
          <w:rFonts w:ascii="华文仿宋" w:eastAsia="华文仿宋" w:hAnsi="华文仿宋" w:hint="eastAsia"/>
          <w:color w:val="333333"/>
          <w:sz w:val="30"/>
          <w:szCs w:val="30"/>
        </w:rPr>
        <w:t>融合为着力点，</w:t>
      </w:r>
      <w:r w:rsidR="007D74FD" w:rsidRPr="000B65F4">
        <w:rPr>
          <w:rFonts w:ascii="华文仿宋" w:eastAsia="华文仿宋" w:hAnsi="华文仿宋"/>
          <w:color w:val="333333"/>
          <w:sz w:val="30"/>
          <w:szCs w:val="30"/>
        </w:rPr>
        <w:t>支撑高水平科技自立自强</w:t>
      </w:r>
      <w:r w:rsidR="00434A80" w:rsidRPr="000B65F4">
        <w:rPr>
          <w:rFonts w:ascii="华文仿宋" w:eastAsia="华文仿宋" w:hAnsi="华文仿宋" w:hint="eastAsia"/>
          <w:color w:val="333333"/>
          <w:sz w:val="30"/>
          <w:szCs w:val="30"/>
        </w:rPr>
        <w:t>，打造良好的创新生态；第三个“融”是指</w:t>
      </w:r>
      <w:r w:rsidR="007D74FD" w:rsidRPr="000B65F4">
        <w:rPr>
          <w:rFonts w:ascii="华文仿宋" w:eastAsia="华文仿宋" w:hAnsi="华文仿宋"/>
          <w:color w:val="333333"/>
          <w:sz w:val="30"/>
          <w:szCs w:val="30"/>
        </w:rPr>
        <w:t>大中小企业融通，</w:t>
      </w:r>
      <w:r w:rsidR="00C66472" w:rsidRPr="00C66472">
        <w:rPr>
          <w:rFonts w:ascii="华文仿宋" w:eastAsia="华文仿宋" w:hAnsi="华文仿宋"/>
          <w:color w:val="333333"/>
          <w:sz w:val="30"/>
          <w:szCs w:val="30"/>
        </w:rPr>
        <w:t>充分</w:t>
      </w:r>
      <w:r w:rsidR="00062576">
        <w:rPr>
          <w:rFonts w:ascii="华文仿宋" w:eastAsia="华文仿宋" w:hAnsi="华文仿宋" w:hint="eastAsia"/>
          <w:color w:val="333333"/>
          <w:sz w:val="30"/>
          <w:szCs w:val="30"/>
        </w:rPr>
        <w:t>发挥</w:t>
      </w:r>
      <w:r w:rsidR="0047709E">
        <w:rPr>
          <w:rFonts w:ascii="华文仿宋" w:eastAsia="华文仿宋" w:hAnsi="华文仿宋" w:hint="eastAsia"/>
          <w:color w:val="333333"/>
          <w:sz w:val="30"/>
          <w:szCs w:val="30"/>
        </w:rPr>
        <w:t>运营商</w:t>
      </w:r>
      <w:r w:rsidR="00C66472" w:rsidRPr="00C66472">
        <w:rPr>
          <w:rFonts w:ascii="华文仿宋" w:eastAsia="华文仿宋" w:hAnsi="华文仿宋" w:hint="eastAsia"/>
          <w:color w:val="333333"/>
          <w:sz w:val="30"/>
          <w:szCs w:val="30"/>
        </w:rPr>
        <w:t>“链长”的</w:t>
      </w:r>
      <w:r w:rsidR="00C66472" w:rsidRPr="00C66472">
        <w:rPr>
          <w:rFonts w:ascii="华文仿宋" w:eastAsia="华文仿宋" w:hAnsi="华文仿宋"/>
          <w:color w:val="333333"/>
          <w:sz w:val="30"/>
          <w:szCs w:val="30"/>
        </w:rPr>
        <w:t>引领带动作用，</w:t>
      </w:r>
      <w:r w:rsidR="00C66472" w:rsidRPr="000B65F4">
        <w:rPr>
          <w:rFonts w:ascii="华文仿宋" w:eastAsia="华文仿宋" w:hAnsi="华文仿宋" w:hint="eastAsia"/>
          <w:color w:val="333333"/>
          <w:sz w:val="30"/>
          <w:szCs w:val="30"/>
        </w:rPr>
        <w:t>打造大中小企业融通</w:t>
      </w:r>
      <w:r w:rsidR="00C66472">
        <w:rPr>
          <w:rFonts w:ascii="华文仿宋" w:eastAsia="华文仿宋" w:hAnsi="华文仿宋" w:hint="eastAsia"/>
          <w:color w:val="333333"/>
          <w:sz w:val="30"/>
          <w:szCs w:val="30"/>
        </w:rPr>
        <w:t>发展</w:t>
      </w:r>
      <w:r w:rsidR="00C66472" w:rsidRPr="000B65F4">
        <w:rPr>
          <w:rFonts w:ascii="华文仿宋" w:eastAsia="华文仿宋" w:hAnsi="华文仿宋" w:hint="eastAsia"/>
          <w:color w:val="333333"/>
          <w:sz w:val="30"/>
          <w:szCs w:val="30"/>
        </w:rPr>
        <w:t>的</w:t>
      </w:r>
      <w:r w:rsidR="00C66472" w:rsidRPr="000B65F4">
        <w:rPr>
          <w:rFonts w:ascii="华文仿宋" w:eastAsia="华文仿宋" w:hAnsi="华文仿宋"/>
          <w:color w:val="333333"/>
          <w:sz w:val="30"/>
          <w:szCs w:val="30"/>
        </w:rPr>
        <w:t>良好生态</w:t>
      </w:r>
      <w:r w:rsidR="00C66472">
        <w:rPr>
          <w:rFonts w:ascii="华文仿宋" w:eastAsia="华文仿宋" w:hAnsi="华文仿宋" w:hint="eastAsia"/>
          <w:color w:val="333333"/>
          <w:sz w:val="30"/>
          <w:szCs w:val="30"/>
        </w:rPr>
        <w:t>，赋能中小企业数字化转型，</w:t>
      </w:r>
      <w:r w:rsidR="00C66472" w:rsidRPr="00C66472">
        <w:rPr>
          <w:rFonts w:ascii="华文仿宋" w:eastAsia="华文仿宋" w:hAnsi="华文仿宋" w:hint="eastAsia"/>
          <w:color w:val="333333"/>
          <w:sz w:val="30"/>
          <w:szCs w:val="30"/>
        </w:rPr>
        <w:t>培育专精特新企业</w:t>
      </w:r>
      <w:r w:rsidR="00E43954" w:rsidRPr="000B65F4">
        <w:rPr>
          <w:rFonts w:ascii="华文仿宋" w:eastAsia="华文仿宋" w:hAnsi="华文仿宋" w:hint="eastAsia"/>
          <w:color w:val="333333"/>
          <w:sz w:val="30"/>
          <w:szCs w:val="30"/>
        </w:rPr>
        <w:t>。</w:t>
      </w:r>
    </w:p>
    <w:p w:rsidR="00E43954" w:rsidRPr="000B65F4" w:rsidRDefault="00E43954" w:rsidP="00E43954">
      <w:pPr>
        <w:ind w:firstLineChars="200" w:firstLine="600"/>
        <w:rPr>
          <w:rFonts w:ascii="华文仿宋" w:eastAsia="华文仿宋" w:hAnsi="华文仿宋"/>
          <w:color w:val="333333"/>
          <w:sz w:val="30"/>
          <w:szCs w:val="30"/>
        </w:rPr>
      </w:pPr>
      <w:r w:rsidRPr="000B65F4">
        <w:rPr>
          <w:rFonts w:ascii="华文仿宋" w:eastAsia="华文仿宋" w:hAnsi="华文仿宋" w:hint="eastAsia"/>
          <w:color w:val="333333"/>
          <w:sz w:val="30"/>
          <w:szCs w:val="30"/>
        </w:rPr>
        <w:t>“五新”即创造新价值、重塑新优势、打造新</w:t>
      </w:r>
      <w:r w:rsidR="006B070B" w:rsidRPr="000B65F4">
        <w:rPr>
          <w:rFonts w:ascii="华文仿宋" w:eastAsia="华文仿宋" w:hAnsi="华文仿宋" w:hint="eastAsia"/>
          <w:color w:val="333333"/>
          <w:sz w:val="30"/>
          <w:szCs w:val="30"/>
        </w:rPr>
        <w:t>生态</w:t>
      </w:r>
      <w:r w:rsidRPr="000B65F4">
        <w:rPr>
          <w:rFonts w:ascii="华文仿宋" w:eastAsia="华文仿宋" w:hAnsi="华文仿宋" w:hint="eastAsia"/>
          <w:color w:val="333333"/>
          <w:sz w:val="30"/>
          <w:szCs w:val="30"/>
        </w:rPr>
        <w:t>、</w:t>
      </w:r>
      <w:r w:rsidR="003A7BC1">
        <w:rPr>
          <w:rFonts w:ascii="华文仿宋" w:eastAsia="华文仿宋" w:hAnsi="华文仿宋" w:hint="eastAsia"/>
          <w:color w:val="333333"/>
          <w:sz w:val="30"/>
          <w:szCs w:val="30"/>
        </w:rPr>
        <w:t>拓展</w:t>
      </w:r>
      <w:r w:rsidRPr="000B65F4">
        <w:rPr>
          <w:rFonts w:ascii="华文仿宋" w:eastAsia="华文仿宋" w:hAnsi="华文仿宋" w:hint="eastAsia"/>
          <w:color w:val="333333"/>
          <w:sz w:val="30"/>
          <w:szCs w:val="30"/>
        </w:rPr>
        <w:t>新模式、培育新人才，</w:t>
      </w:r>
      <w:r w:rsidR="00440740">
        <w:rPr>
          <w:rFonts w:ascii="华文仿宋" w:eastAsia="华文仿宋" w:hAnsi="华文仿宋" w:hint="eastAsia"/>
          <w:color w:val="333333"/>
          <w:sz w:val="30"/>
          <w:szCs w:val="30"/>
        </w:rPr>
        <w:t>合力</w:t>
      </w:r>
      <w:r w:rsidR="001202DB" w:rsidRPr="000B65F4">
        <w:rPr>
          <w:rFonts w:ascii="华文仿宋" w:eastAsia="华文仿宋" w:hAnsi="华文仿宋"/>
          <w:color w:val="333333"/>
          <w:sz w:val="30"/>
          <w:szCs w:val="30"/>
        </w:rPr>
        <w:t>打造新质生产力，</w:t>
      </w:r>
      <w:r w:rsidR="00631297" w:rsidRPr="000B65F4">
        <w:rPr>
          <w:rFonts w:ascii="华文仿宋" w:eastAsia="华文仿宋" w:hAnsi="华文仿宋" w:hint="eastAsia"/>
          <w:color w:val="333333"/>
          <w:sz w:val="30"/>
          <w:szCs w:val="30"/>
        </w:rPr>
        <w:t>把高质量发展贯穿</w:t>
      </w:r>
      <w:r w:rsidR="004F2A64">
        <w:rPr>
          <w:rFonts w:ascii="华文仿宋" w:eastAsia="华文仿宋" w:hAnsi="华文仿宋" w:hint="eastAsia"/>
          <w:color w:val="333333"/>
          <w:sz w:val="30"/>
          <w:szCs w:val="30"/>
        </w:rPr>
        <w:t>于</w:t>
      </w:r>
      <w:r w:rsidR="00631297" w:rsidRPr="000B65F4">
        <w:rPr>
          <w:rFonts w:ascii="华文仿宋" w:eastAsia="华文仿宋" w:hAnsi="华文仿宋" w:hint="eastAsia"/>
          <w:color w:val="333333"/>
          <w:sz w:val="30"/>
          <w:szCs w:val="30"/>
        </w:rPr>
        <w:t>推进新型工业化全过程，</w:t>
      </w:r>
      <w:r w:rsidR="001202DB" w:rsidRPr="000B65F4">
        <w:rPr>
          <w:rFonts w:ascii="华文仿宋" w:eastAsia="华文仿宋" w:hAnsi="华文仿宋" w:hint="eastAsia"/>
          <w:color w:val="333333"/>
          <w:sz w:val="30"/>
          <w:szCs w:val="30"/>
        </w:rPr>
        <w:t>推动企业</w:t>
      </w:r>
      <w:r w:rsidR="00A8201C" w:rsidRPr="000B65F4">
        <w:rPr>
          <w:rFonts w:ascii="华文仿宋" w:eastAsia="华文仿宋" w:hAnsi="华文仿宋"/>
          <w:color w:val="333333"/>
          <w:sz w:val="30"/>
          <w:szCs w:val="30"/>
        </w:rPr>
        <w:t>加快向用创新的</w:t>
      </w:r>
      <w:r w:rsidR="001202DB" w:rsidRPr="000B65F4">
        <w:rPr>
          <w:rFonts w:ascii="华文仿宋" w:eastAsia="华文仿宋" w:hAnsi="华文仿宋" w:hint="eastAsia"/>
          <w:color w:val="333333"/>
          <w:sz w:val="30"/>
          <w:szCs w:val="30"/>
        </w:rPr>
        <w:t>数字化</w:t>
      </w:r>
      <w:r w:rsidR="001202DB" w:rsidRPr="000B65F4">
        <w:rPr>
          <w:rFonts w:ascii="华文仿宋" w:eastAsia="华文仿宋" w:hAnsi="华文仿宋"/>
          <w:color w:val="333333"/>
          <w:sz w:val="30"/>
          <w:szCs w:val="30"/>
        </w:rPr>
        <w:t>产品和</w:t>
      </w:r>
      <w:r w:rsidR="001202DB" w:rsidRPr="000B65F4">
        <w:rPr>
          <w:rFonts w:ascii="华文仿宋" w:eastAsia="华文仿宋" w:hAnsi="华文仿宋" w:hint="eastAsia"/>
          <w:color w:val="333333"/>
          <w:sz w:val="30"/>
          <w:szCs w:val="30"/>
        </w:rPr>
        <w:t>解决方案</w:t>
      </w:r>
      <w:r w:rsidR="00A8201C" w:rsidRPr="000B65F4">
        <w:rPr>
          <w:rFonts w:ascii="华文仿宋" w:eastAsia="华文仿宋" w:hAnsi="华文仿宋"/>
          <w:color w:val="333333"/>
          <w:sz w:val="30"/>
          <w:szCs w:val="30"/>
        </w:rPr>
        <w:t>不断创造价值的</w:t>
      </w:r>
      <w:r w:rsidR="001202DB" w:rsidRPr="000B65F4">
        <w:rPr>
          <w:rFonts w:ascii="华文仿宋" w:eastAsia="华文仿宋" w:hAnsi="华文仿宋" w:hint="eastAsia"/>
          <w:color w:val="333333"/>
          <w:sz w:val="30"/>
          <w:szCs w:val="30"/>
        </w:rPr>
        <w:t>世界一流的科技型</w:t>
      </w:r>
      <w:r w:rsidR="00A8201C" w:rsidRPr="000B65F4">
        <w:rPr>
          <w:rFonts w:ascii="华文仿宋" w:eastAsia="华文仿宋" w:hAnsi="华文仿宋"/>
          <w:color w:val="333333"/>
          <w:sz w:val="30"/>
          <w:szCs w:val="30"/>
        </w:rPr>
        <w:t>公司转型。</w:t>
      </w:r>
    </w:p>
    <w:p w:rsidR="001202DB" w:rsidRPr="00BE3CFF" w:rsidRDefault="001202DB" w:rsidP="00BE3CFF">
      <w:pPr>
        <w:widowControl/>
        <w:shd w:val="clear" w:color="auto" w:fill="FFFFFF"/>
        <w:ind w:firstLine="600"/>
        <w:jc w:val="left"/>
        <w:rPr>
          <w:rFonts w:ascii="微软雅黑" w:eastAsia="微软雅黑" w:hAnsi="微软雅黑"/>
          <w:b/>
          <w:color w:val="333333"/>
          <w:sz w:val="30"/>
          <w:szCs w:val="30"/>
        </w:rPr>
      </w:pPr>
      <w:r w:rsidRPr="00BE3CFF">
        <w:rPr>
          <w:rFonts w:ascii="微软雅黑" w:eastAsia="微软雅黑" w:hAnsi="微软雅黑" w:hint="eastAsia"/>
          <w:b/>
          <w:color w:val="333333"/>
          <w:sz w:val="30"/>
          <w:szCs w:val="30"/>
        </w:rPr>
        <w:t>二</w:t>
      </w:r>
      <w:r w:rsidR="00B8130E">
        <w:rPr>
          <w:rFonts w:ascii="微软雅黑" w:eastAsia="微软雅黑" w:hAnsi="微软雅黑" w:hint="eastAsia"/>
          <w:b/>
          <w:color w:val="333333"/>
          <w:sz w:val="30"/>
          <w:szCs w:val="30"/>
        </w:rPr>
        <w:t>、</w:t>
      </w:r>
      <w:r w:rsidRPr="00BE3CFF">
        <w:rPr>
          <w:rFonts w:ascii="微软雅黑" w:eastAsia="微软雅黑" w:hAnsi="微软雅黑" w:hint="eastAsia"/>
          <w:b/>
          <w:color w:val="333333"/>
          <w:sz w:val="30"/>
          <w:szCs w:val="30"/>
        </w:rPr>
        <w:t>“三融五新”关键举措</w:t>
      </w:r>
    </w:p>
    <w:p w:rsidR="00DB104D" w:rsidRDefault="00B8130E" w:rsidP="00B8130E">
      <w:pPr>
        <w:ind w:firstLineChars="200" w:firstLine="600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（一）</w:t>
      </w:r>
      <w:r w:rsidR="00DB104D">
        <w:rPr>
          <w:rFonts w:ascii="华文仿宋" w:eastAsia="华文仿宋" w:hAnsi="华文仿宋" w:hint="eastAsia"/>
          <w:color w:val="333333"/>
          <w:sz w:val="30"/>
          <w:szCs w:val="30"/>
        </w:rPr>
        <w:t>“三融”关键举措</w:t>
      </w:r>
    </w:p>
    <w:p w:rsidR="00631297" w:rsidRPr="000B65F4" w:rsidRDefault="00DB104D" w:rsidP="00B8130E">
      <w:pPr>
        <w:ind w:firstLineChars="200" w:firstLine="600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1</w:t>
      </w:r>
      <w:r w:rsidR="00B8130E">
        <w:rPr>
          <w:rFonts w:ascii="华文仿宋" w:eastAsia="华文仿宋" w:hAnsi="华文仿宋" w:hint="eastAsia"/>
          <w:color w:val="333333"/>
          <w:sz w:val="30"/>
          <w:szCs w:val="30"/>
        </w:rPr>
        <w:t>、</w:t>
      </w:r>
      <w:r w:rsidR="00D0365B">
        <w:rPr>
          <w:rFonts w:ascii="华文仿宋" w:eastAsia="华文仿宋" w:hAnsi="华文仿宋" w:hint="eastAsia"/>
          <w:color w:val="333333"/>
          <w:sz w:val="30"/>
          <w:szCs w:val="30"/>
        </w:rPr>
        <w:t>数实融合</w:t>
      </w:r>
    </w:p>
    <w:p w:rsidR="00865DBD" w:rsidRDefault="001202DB" w:rsidP="00865DBD">
      <w:pPr>
        <w:widowControl/>
        <w:shd w:val="clear" w:color="auto" w:fill="FFFFFF"/>
        <w:ind w:firstLineChars="200"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 w:rsidRPr="000B65F4">
        <w:rPr>
          <w:rFonts w:ascii="华文仿宋" w:eastAsia="华文仿宋" w:hAnsi="华文仿宋" w:hint="eastAsia"/>
          <w:color w:val="333333"/>
          <w:sz w:val="30"/>
          <w:szCs w:val="30"/>
        </w:rPr>
        <w:t>一是</w:t>
      </w:r>
      <w:r w:rsidR="00631297" w:rsidRPr="000B65F4">
        <w:rPr>
          <w:rFonts w:ascii="华文仿宋" w:eastAsia="华文仿宋" w:hAnsi="华文仿宋"/>
          <w:color w:val="333333"/>
          <w:sz w:val="30"/>
          <w:szCs w:val="30"/>
        </w:rPr>
        <w:t>加快</w:t>
      </w:r>
      <w:r w:rsidR="00631297" w:rsidRPr="000B65F4">
        <w:rPr>
          <w:rFonts w:ascii="华文仿宋" w:eastAsia="华文仿宋" w:hAnsi="华文仿宋" w:hint="eastAsia"/>
          <w:color w:val="333333"/>
          <w:sz w:val="30"/>
          <w:szCs w:val="30"/>
        </w:rPr>
        <w:t>数字信息</w:t>
      </w:r>
      <w:r w:rsidR="00631297" w:rsidRPr="000B65F4">
        <w:rPr>
          <w:rFonts w:ascii="华文仿宋" w:eastAsia="华文仿宋" w:hAnsi="华文仿宋"/>
          <w:color w:val="333333"/>
          <w:sz w:val="30"/>
          <w:szCs w:val="30"/>
        </w:rPr>
        <w:t>基础设施建设</w:t>
      </w:r>
      <w:r w:rsidR="00631297" w:rsidRPr="000B65F4">
        <w:rPr>
          <w:rFonts w:ascii="华文仿宋" w:eastAsia="华文仿宋" w:hAnsi="华文仿宋" w:hint="eastAsia"/>
          <w:color w:val="333333"/>
          <w:sz w:val="30"/>
          <w:szCs w:val="30"/>
        </w:rPr>
        <w:t>。</w:t>
      </w:r>
      <w:r w:rsidR="00594F9A" w:rsidRPr="000B65F4">
        <w:rPr>
          <w:rFonts w:ascii="华文仿宋" w:eastAsia="华文仿宋" w:hAnsi="华文仿宋" w:hint="eastAsia"/>
          <w:color w:val="333333"/>
          <w:sz w:val="30"/>
          <w:szCs w:val="30"/>
        </w:rPr>
        <w:t>发挥</w:t>
      </w:r>
      <w:r w:rsidR="009B535F">
        <w:rPr>
          <w:rFonts w:ascii="华文仿宋" w:eastAsia="华文仿宋" w:hAnsi="华文仿宋" w:hint="eastAsia"/>
          <w:color w:val="333333"/>
          <w:sz w:val="30"/>
          <w:szCs w:val="30"/>
        </w:rPr>
        <w:t>运营商</w:t>
      </w:r>
      <w:r w:rsidR="00906820">
        <w:rPr>
          <w:rFonts w:ascii="华文仿宋" w:eastAsia="华文仿宋" w:hAnsi="华文仿宋" w:hint="eastAsia"/>
          <w:color w:val="333333"/>
          <w:sz w:val="30"/>
          <w:szCs w:val="30"/>
        </w:rPr>
        <w:t>“</w:t>
      </w:r>
      <w:r w:rsidR="00594F9A" w:rsidRPr="000B65F4">
        <w:rPr>
          <w:rFonts w:ascii="华文仿宋" w:eastAsia="华文仿宋" w:hAnsi="华文仿宋" w:hint="eastAsia"/>
          <w:color w:val="333333"/>
          <w:sz w:val="30"/>
          <w:szCs w:val="30"/>
        </w:rPr>
        <w:t>云网融合</w:t>
      </w:r>
      <w:r w:rsidR="00906820">
        <w:rPr>
          <w:rFonts w:ascii="华文仿宋" w:eastAsia="华文仿宋" w:hAnsi="华文仿宋" w:hint="eastAsia"/>
          <w:color w:val="333333"/>
          <w:sz w:val="30"/>
          <w:szCs w:val="30"/>
        </w:rPr>
        <w:t>、算网一体”的</w:t>
      </w:r>
      <w:r w:rsidR="00594F9A" w:rsidRPr="000B65F4">
        <w:rPr>
          <w:rFonts w:ascii="华文仿宋" w:eastAsia="华文仿宋" w:hAnsi="华文仿宋" w:hint="eastAsia"/>
          <w:color w:val="333333"/>
          <w:sz w:val="30"/>
          <w:szCs w:val="30"/>
        </w:rPr>
        <w:t>优势，以为工业制造企业</w:t>
      </w:r>
      <w:r w:rsidR="00594F9A" w:rsidRPr="000B65F4">
        <w:rPr>
          <w:rFonts w:ascii="华文仿宋" w:eastAsia="华文仿宋" w:hAnsi="华文仿宋"/>
          <w:color w:val="333333"/>
          <w:sz w:val="30"/>
          <w:szCs w:val="30"/>
        </w:rPr>
        <w:t>提供</w:t>
      </w:r>
      <w:r w:rsidR="00594F9A" w:rsidRPr="000B65F4">
        <w:rPr>
          <w:rFonts w:ascii="华文仿宋" w:eastAsia="华文仿宋" w:hAnsi="华文仿宋" w:hint="eastAsia"/>
          <w:color w:val="333333"/>
          <w:sz w:val="30"/>
          <w:szCs w:val="30"/>
        </w:rPr>
        <w:t>一体化</w:t>
      </w:r>
      <w:r w:rsidR="00594F9A" w:rsidRPr="000B65F4">
        <w:rPr>
          <w:rFonts w:ascii="华文仿宋" w:eastAsia="华文仿宋" w:hAnsi="华文仿宋"/>
          <w:color w:val="333333"/>
          <w:sz w:val="30"/>
          <w:szCs w:val="30"/>
        </w:rPr>
        <w:t>网络方案</w:t>
      </w:r>
      <w:r w:rsidR="00594F9A" w:rsidRPr="000B65F4">
        <w:rPr>
          <w:rFonts w:ascii="华文仿宋" w:eastAsia="华文仿宋" w:hAnsi="华文仿宋" w:hint="eastAsia"/>
          <w:color w:val="333333"/>
          <w:sz w:val="30"/>
          <w:szCs w:val="30"/>
        </w:rPr>
        <w:t>为目标</w:t>
      </w:r>
      <w:r w:rsidR="00594F9A" w:rsidRPr="000B65F4">
        <w:rPr>
          <w:rFonts w:ascii="华文仿宋" w:eastAsia="华文仿宋" w:hAnsi="华文仿宋"/>
          <w:color w:val="333333"/>
          <w:sz w:val="30"/>
          <w:szCs w:val="30"/>
        </w:rPr>
        <w:t>，</w:t>
      </w:r>
      <w:r w:rsidR="009D1268" w:rsidRPr="000B65F4">
        <w:rPr>
          <w:rFonts w:ascii="华文仿宋" w:eastAsia="华文仿宋" w:hAnsi="华文仿宋"/>
          <w:color w:val="333333"/>
          <w:sz w:val="30"/>
          <w:szCs w:val="30"/>
        </w:rPr>
        <w:t>加快5G</w:t>
      </w:r>
      <w:r w:rsidR="009D1268" w:rsidRPr="000B65F4">
        <w:rPr>
          <w:rFonts w:ascii="华文仿宋" w:eastAsia="华文仿宋" w:hAnsi="华文仿宋" w:hint="eastAsia"/>
          <w:color w:val="333333"/>
          <w:sz w:val="30"/>
          <w:szCs w:val="30"/>
        </w:rPr>
        <w:t>专网</w:t>
      </w:r>
      <w:r w:rsidR="009D1268" w:rsidRPr="000B65F4">
        <w:rPr>
          <w:rFonts w:ascii="华文仿宋" w:eastAsia="华文仿宋" w:hAnsi="华文仿宋"/>
          <w:color w:val="333333"/>
          <w:sz w:val="30"/>
          <w:szCs w:val="30"/>
        </w:rPr>
        <w:t>、</w:t>
      </w:r>
      <w:r w:rsidR="00C948B1">
        <w:rPr>
          <w:rFonts w:ascii="华文仿宋" w:eastAsia="华文仿宋" w:hAnsi="华文仿宋" w:hint="eastAsia"/>
          <w:color w:val="333333"/>
          <w:sz w:val="30"/>
          <w:szCs w:val="30"/>
        </w:rPr>
        <w:t>云计算、</w:t>
      </w:r>
      <w:r w:rsidR="009D1268" w:rsidRPr="000B65F4">
        <w:rPr>
          <w:rFonts w:ascii="华文仿宋" w:eastAsia="华文仿宋" w:hAnsi="华文仿宋"/>
          <w:color w:val="333333"/>
          <w:sz w:val="30"/>
          <w:szCs w:val="30"/>
        </w:rPr>
        <w:t>工业互联网</w:t>
      </w:r>
      <w:r w:rsidR="00865DBD">
        <w:rPr>
          <w:rFonts w:ascii="华文仿宋" w:eastAsia="华文仿宋" w:hAnsi="华文仿宋" w:hint="eastAsia"/>
          <w:color w:val="333333"/>
          <w:sz w:val="30"/>
          <w:szCs w:val="30"/>
        </w:rPr>
        <w:t>、物联网、边缘算力设施</w:t>
      </w:r>
      <w:r w:rsidR="00594F9A" w:rsidRPr="000B65F4">
        <w:rPr>
          <w:rFonts w:ascii="华文仿宋" w:eastAsia="华文仿宋" w:hAnsi="华文仿宋" w:hint="eastAsia"/>
          <w:color w:val="333333"/>
          <w:sz w:val="30"/>
          <w:szCs w:val="30"/>
        </w:rPr>
        <w:t>等</w:t>
      </w:r>
      <w:r w:rsidR="00594F9A" w:rsidRPr="000B65F4">
        <w:rPr>
          <w:rFonts w:ascii="华文仿宋" w:eastAsia="华文仿宋" w:hAnsi="华文仿宋"/>
          <w:color w:val="333333"/>
          <w:sz w:val="30"/>
          <w:szCs w:val="30"/>
        </w:rPr>
        <w:t>新型网络建设</w:t>
      </w:r>
      <w:r w:rsidR="00594F9A" w:rsidRPr="000B65F4">
        <w:rPr>
          <w:rFonts w:ascii="华文仿宋" w:eastAsia="华文仿宋" w:hAnsi="华文仿宋" w:hint="eastAsia"/>
          <w:color w:val="333333"/>
          <w:sz w:val="30"/>
          <w:szCs w:val="30"/>
        </w:rPr>
        <w:t>，</w:t>
      </w:r>
      <w:r w:rsidR="004F2A64">
        <w:rPr>
          <w:rFonts w:ascii="华文仿宋" w:eastAsia="华文仿宋" w:hAnsi="华文仿宋" w:hint="eastAsia"/>
          <w:color w:val="333333"/>
          <w:sz w:val="30"/>
          <w:szCs w:val="30"/>
        </w:rPr>
        <w:t>加快</w:t>
      </w:r>
      <w:r w:rsidR="00460782" w:rsidRPr="00460782">
        <w:rPr>
          <w:rFonts w:ascii="华文仿宋" w:eastAsia="华文仿宋" w:hAnsi="华文仿宋"/>
          <w:color w:val="333333"/>
          <w:sz w:val="30"/>
          <w:szCs w:val="30"/>
        </w:rPr>
        <w:t>构建“通算智算超算”一体</w:t>
      </w:r>
      <w:r w:rsidR="00460782" w:rsidRPr="00460782">
        <w:rPr>
          <w:rFonts w:ascii="华文仿宋" w:eastAsia="华文仿宋" w:hAnsi="华文仿宋" w:hint="eastAsia"/>
          <w:color w:val="333333"/>
          <w:sz w:val="30"/>
          <w:szCs w:val="30"/>
        </w:rPr>
        <w:t>化</w:t>
      </w:r>
      <w:r w:rsidR="00460782" w:rsidRPr="00460782">
        <w:rPr>
          <w:rFonts w:ascii="华文仿宋" w:eastAsia="华文仿宋" w:hAnsi="华文仿宋"/>
          <w:color w:val="333333"/>
          <w:sz w:val="30"/>
          <w:szCs w:val="30"/>
        </w:rPr>
        <w:t>新型算力</w:t>
      </w:r>
      <w:r w:rsidR="00460782">
        <w:rPr>
          <w:rFonts w:ascii="华文仿宋" w:eastAsia="华文仿宋" w:hAnsi="华文仿宋" w:hint="eastAsia"/>
          <w:color w:val="333333"/>
          <w:sz w:val="30"/>
          <w:szCs w:val="30"/>
        </w:rPr>
        <w:t>网络</w:t>
      </w:r>
      <w:r w:rsidR="004F2A64">
        <w:rPr>
          <w:rFonts w:ascii="华文仿宋" w:eastAsia="华文仿宋" w:hAnsi="华文仿宋" w:hint="eastAsia"/>
          <w:color w:val="333333"/>
          <w:sz w:val="30"/>
          <w:szCs w:val="30"/>
        </w:rPr>
        <w:t>，</w:t>
      </w:r>
      <w:r w:rsidR="003F523F" w:rsidRPr="000B65F4">
        <w:rPr>
          <w:rFonts w:ascii="华文仿宋" w:eastAsia="华文仿宋" w:hAnsi="华文仿宋" w:hint="eastAsia"/>
          <w:color w:val="333333"/>
          <w:sz w:val="30"/>
          <w:szCs w:val="30"/>
        </w:rPr>
        <w:t>推进云网边</w:t>
      </w:r>
      <w:r w:rsidR="00312FBB">
        <w:rPr>
          <w:rFonts w:ascii="华文仿宋" w:eastAsia="华文仿宋" w:hAnsi="华文仿宋" w:hint="eastAsia"/>
          <w:color w:val="333333"/>
          <w:sz w:val="30"/>
          <w:szCs w:val="30"/>
        </w:rPr>
        <w:t>安</w:t>
      </w:r>
      <w:r w:rsidR="003F523F" w:rsidRPr="000B65F4">
        <w:rPr>
          <w:rFonts w:ascii="华文仿宋" w:eastAsia="华文仿宋" w:hAnsi="华文仿宋" w:hint="eastAsia"/>
          <w:color w:val="333333"/>
          <w:sz w:val="30"/>
          <w:szCs w:val="30"/>
        </w:rPr>
        <w:t>端协同，</w:t>
      </w:r>
      <w:r w:rsidR="004F2A64">
        <w:rPr>
          <w:rFonts w:ascii="华文仿宋" w:eastAsia="华文仿宋" w:hAnsi="华文仿宋" w:hint="eastAsia"/>
          <w:color w:val="333333"/>
          <w:sz w:val="30"/>
          <w:szCs w:val="30"/>
        </w:rPr>
        <w:t>推动</w:t>
      </w:r>
      <w:r w:rsidR="00594F9A" w:rsidRPr="000B65F4">
        <w:rPr>
          <w:rFonts w:ascii="华文仿宋" w:eastAsia="华文仿宋" w:hAnsi="华文仿宋"/>
          <w:color w:val="333333"/>
          <w:sz w:val="30"/>
          <w:szCs w:val="30"/>
        </w:rPr>
        <w:t>企业</w:t>
      </w:r>
      <w:r w:rsidR="00906820">
        <w:rPr>
          <w:rFonts w:ascii="华文仿宋" w:eastAsia="华文仿宋" w:hAnsi="华文仿宋" w:hint="eastAsia"/>
          <w:color w:val="333333"/>
          <w:sz w:val="30"/>
          <w:szCs w:val="30"/>
        </w:rPr>
        <w:t>内部</w:t>
      </w:r>
      <w:r w:rsidR="00C42BBB">
        <w:rPr>
          <w:rFonts w:ascii="华文仿宋" w:eastAsia="华文仿宋" w:hAnsi="华文仿宋" w:hint="eastAsia"/>
          <w:color w:val="333333"/>
          <w:sz w:val="30"/>
          <w:szCs w:val="30"/>
        </w:rPr>
        <w:t>机器和</w:t>
      </w:r>
      <w:r w:rsidR="00C42BBB">
        <w:rPr>
          <w:rFonts w:ascii="华文仿宋" w:eastAsia="华文仿宋" w:hAnsi="华文仿宋" w:hint="eastAsia"/>
          <w:color w:val="333333"/>
          <w:sz w:val="30"/>
          <w:szCs w:val="30"/>
        </w:rPr>
        <w:lastRenderedPageBreak/>
        <w:t>设备的互联以及</w:t>
      </w:r>
      <w:r w:rsidR="00594F9A" w:rsidRPr="000B65F4">
        <w:rPr>
          <w:rFonts w:ascii="华文仿宋" w:eastAsia="华文仿宋" w:hAnsi="华文仿宋"/>
          <w:color w:val="333333"/>
          <w:sz w:val="30"/>
          <w:szCs w:val="30"/>
        </w:rPr>
        <w:t>内外网升级</w:t>
      </w:r>
      <w:r w:rsidR="00594F9A" w:rsidRPr="000B65F4">
        <w:rPr>
          <w:rFonts w:ascii="华文仿宋" w:eastAsia="华文仿宋" w:hAnsi="华文仿宋" w:hint="eastAsia"/>
          <w:color w:val="333333"/>
          <w:sz w:val="30"/>
          <w:szCs w:val="30"/>
        </w:rPr>
        <w:t>改造，</w:t>
      </w:r>
      <w:r w:rsidR="00594F9A" w:rsidRPr="000B65F4">
        <w:rPr>
          <w:rFonts w:ascii="华文仿宋" w:eastAsia="华文仿宋" w:hAnsi="华文仿宋"/>
          <w:color w:val="333333"/>
          <w:sz w:val="30"/>
          <w:szCs w:val="30"/>
        </w:rPr>
        <w:t>满足工业</w:t>
      </w:r>
      <w:r w:rsidR="00594F9A" w:rsidRPr="000B65F4">
        <w:rPr>
          <w:rFonts w:ascii="华文仿宋" w:eastAsia="华文仿宋" w:hAnsi="华文仿宋" w:hint="eastAsia"/>
          <w:color w:val="333333"/>
          <w:sz w:val="30"/>
          <w:szCs w:val="30"/>
        </w:rPr>
        <w:t>企业</w:t>
      </w:r>
      <w:r w:rsidR="00594F9A" w:rsidRPr="000B65F4">
        <w:rPr>
          <w:rFonts w:ascii="华文仿宋" w:eastAsia="华文仿宋" w:hAnsi="华文仿宋"/>
          <w:color w:val="333333"/>
          <w:sz w:val="30"/>
          <w:szCs w:val="30"/>
        </w:rPr>
        <w:t>对网络带宽、时延抖动和高可用性等确定性需求。</w:t>
      </w:r>
    </w:p>
    <w:p w:rsidR="00822803" w:rsidRDefault="00631297" w:rsidP="00822803">
      <w:pPr>
        <w:ind w:firstLineChars="200" w:firstLine="600"/>
        <w:rPr>
          <w:rFonts w:ascii="华文仿宋" w:eastAsia="华文仿宋" w:hAnsi="华文仿宋"/>
          <w:color w:val="333333"/>
          <w:sz w:val="30"/>
          <w:szCs w:val="30"/>
        </w:rPr>
      </w:pPr>
      <w:r w:rsidRPr="000B65F4">
        <w:rPr>
          <w:rFonts w:ascii="华文仿宋" w:eastAsia="华文仿宋" w:hAnsi="华文仿宋" w:hint="eastAsia"/>
          <w:color w:val="333333"/>
          <w:sz w:val="30"/>
          <w:szCs w:val="30"/>
        </w:rPr>
        <w:t>二是</w:t>
      </w:r>
      <w:r w:rsidR="00822803" w:rsidRPr="000B65F4">
        <w:rPr>
          <w:rFonts w:ascii="华文仿宋" w:eastAsia="华文仿宋" w:hAnsi="华文仿宋" w:hint="eastAsia"/>
          <w:color w:val="333333"/>
          <w:sz w:val="30"/>
          <w:szCs w:val="30"/>
        </w:rPr>
        <w:t>加快工业融合应用</w:t>
      </w:r>
      <w:r w:rsidR="00822803">
        <w:rPr>
          <w:rFonts w:ascii="华文仿宋" w:eastAsia="华文仿宋" w:hAnsi="华文仿宋" w:hint="eastAsia"/>
          <w:color w:val="333333"/>
          <w:sz w:val="30"/>
          <w:szCs w:val="30"/>
        </w:rPr>
        <w:t>规模发展</w:t>
      </w:r>
      <w:r w:rsidR="00822803" w:rsidRPr="000B65F4">
        <w:rPr>
          <w:rFonts w:ascii="华文仿宋" w:eastAsia="华文仿宋" w:hAnsi="华文仿宋" w:hint="eastAsia"/>
          <w:color w:val="333333"/>
          <w:sz w:val="30"/>
          <w:szCs w:val="30"/>
        </w:rPr>
        <w:t>。充分发挥云网融合</w:t>
      </w:r>
      <w:r w:rsidR="00DB6AC3">
        <w:rPr>
          <w:rFonts w:ascii="华文仿宋" w:eastAsia="华文仿宋" w:hAnsi="华文仿宋" w:hint="eastAsia"/>
          <w:color w:val="333333"/>
          <w:sz w:val="30"/>
          <w:szCs w:val="30"/>
        </w:rPr>
        <w:t>优势，</w:t>
      </w:r>
      <w:r w:rsidR="00DB6AC3" w:rsidRPr="00DB6AC3">
        <w:rPr>
          <w:rFonts w:ascii="华文仿宋" w:eastAsia="华文仿宋" w:hAnsi="华文仿宋"/>
          <w:color w:val="333333"/>
          <w:sz w:val="30"/>
          <w:szCs w:val="30"/>
        </w:rPr>
        <w:t>深化</w:t>
      </w:r>
      <w:r w:rsidR="00DB6AC3" w:rsidRPr="00DB6AC3">
        <w:rPr>
          <w:rFonts w:ascii="华文仿宋" w:eastAsia="华文仿宋" w:hAnsi="华文仿宋" w:hint="eastAsia"/>
          <w:color w:val="333333"/>
          <w:sz w:val="30"/>
          <w:szCs w:val="30"/>
        </w:rPr>
        <w:t>5</w:t>
      </w:r>
      <w:r w:rsidR="00DB6AC3" w:rsidRPr="00DB6AC3">
        <w:rPr>
          <w:rFonts w:ascii="华文仿宋" w:eastAsia="华文仿宋" w:hAnsi="华文仿宋"/>
          <w:color w:val="333333"/>
          <w:sz w:val="30"/>
          <w:szCs w:val="30"/>
        </w:rPr>
        <w:t>G</w:t>
      </w:r>
      <w:r w:rsidR="00DB6AC3" w:rsidRPr="00DB6AC3">
        <w:rPr>
          <w:rFonts w:ascii="华文仿宋" w:eastAsia="华文仿宋" w:hAnsi="华文仿宋" w:hint="eastAsia"/>
          <w:color w:val="333333"/>
          <w:sz w:val="30"/>
          <w:szCs w:val="30"/>
        </w:rPr>
        <w:t>、</w:t>
      </w:r>
      <w:r w:rsidR="00DB6AC3" w:rsidRPr="00DB6AC3">
        <w:rPr>
          <w:rFonts w:ascii="华文仿宋" w:eastAsia="华文仿宋" w:hAnsi="华文仿宋"/>
          <w:color w:val="333333"/>
          <w:sz w:val="30"/>
          <w:szCs w:val="30"/>
        </w:rPr>
        <w:t>云</w:t>
      </w:r>
      <w:r w:rsidR="00DB6AC3" w:rsidRPr="00DB6AC3">
        <w:rPr>
          <w:rFonts w:ascii="华文仿宋" w:eastAsia="华文仿宋" w:hAnsi="华文仿宋" w:hint="eastAsia"/>
          <w:color w:val="333333"/>
          <w:sz w:val="30"/>
          <w:szCs w:val="30"/>
        </w:rPr>
        <w:t>计算</w:t>
      </w:r>
      <w:r w:rsidR="00DB6AC3" w:rsidRPr="00DB6AC3">
        <w:rPr>
          <w:rFonts w:ascii="华文仿宋" w:eastAsia="华文仿宋" w:hAnsi="华文仿宋"/>
          <w:color w:val="333333"/>
          <w:sz w:val="30"/>
          <w:szCs w:val="30"/>
        </w:rPr>
        <w:t>、大</w:t>
      </w:r>
      <w:r w:rsidR="00DB6AC3" w:rsidRPr="00DB6AC3">
        <w:rPr>
          <w:rFonts w:ascii="华文仿宋" w:eastAsia="华文仿宋" w:hAnsi="华文仿宋" w:hint="eastAsia"/>
          <w:color w:val="333333"/>
          <w:sz w:val="30"/>
          <w:szCs w:val="30"/>
        </w:rPr>
        <w:t>数据</w:t>
      </w:r>
      <w:r w:rsidR="00DB6AC3" w:rsidRPr="00DB6AC3">
        <w:rPr>
          <w:rFonts w:ascii="华文仿宋" w:eastAsia="华文仿宋" w:hAnsi="华文仿宋"/>
          <w:color w:val="333333"/>
          <w:sz w:val="30"/>
          <w:szCs w:val="30"/>
        </w:rPr>
        <w:t>、物</w:t>
      </w:r>
      <w:r w:rsidR="00DB6AC3" w:rsidRPr="00DB6AC3">
        <w:rPr>
          <w:rFonts w:ascii="华文仿宋" w:eastAsia="华文仿宋" w:hAnsi="华文仿宋" w:hint="eastAsia"/>
          <w:color w:val="333333"/>
          <w:sz w:val="30"/>
          <w:szCs w:val="30"/>
        </w:rPr>
        <w:t>联网</w:t>
      </w:r>
      <w:r w:rsidR="00DB6AC3" w:rsidRPr="00DB6AC3">
        <w:rPr>
          <w:rFonts w:ascii="华文仿宋" w:eastAsia="华文仿宋" w:hAnsi="华文仿宋"/>
          <w:color w:val="333333"/>
          <w:sz w:val="30"/>
          <w:szCs w:val="30"/>
        </w:rPr>
        <w:t>、</w:t>
      </w:r>
      <w:r w:rsidR="00DB6AC3" w:rsidRPr="00DB6AC3">
        <w:rPr>
          <w:rFonts w:ascii="华文仿宋" w:eastAsia="华文仿宋" w:hAnsi="华文仿宋" w:hint="eastAsia"/>
          <w:color w:val="333333"/>
          <w:sz w:val="30"/>
          <w:szCs w:val="30"/>
        </w:rPr>
        <w:t>人工智能等技术</w:t>
      </w:r>
      <w:r w:rsidR="00DB6AC3" w:rsidRPr="00DB6AC3">
        <w:rPr>
          <w:rFonts w:ascii="华文仿宋" w:eastAsia="华文仿宋" w:hAnsi="华文仿宋"/>
          <w:color w:val="333333"/>
          <w:sz w:val="30"/>
          <w:szCs w:val="30"/>
        </w:rPr>
        <w:t>融合创新，</w:t>
      </w:r>
      <w:r w:rsidR="00822803" w:rsidRPr="000B65F4">
        <w:rPr>
          <w:rFonts w:ascii="华文仿宋" w:eastAsia="华文仿宋" w:hAnsi="华文仿宋" w:hint="eastAsia"/>
          <w:color w:val="333333"/>
          <w:sz w:val="30"/>
          <w:szCs w:val="30"/>
        </w:rPr>
        <w:t>以融合应用场景创新推动数字技术与生产核心环节的深度融合，</w:t>
      </w:r>
      <w:r w:rsidR="00822803">
        <w:rPr>
          <w:rFonts w:ascii="华文仿宋" w:eastAsia="华文仿宋" w:hAnsi="华文仿宋" w:cs="Helvetica" w:hint="eastAsia"/>
          <w:color w:val="333333"/>
          <w:sz w:val="30"/>
          <w:szCs w:val="30"/>
        </w:rPr>
        <w:t>加快工业互联网平台向企业拓展和渗透，</w:t>
      </w:r>
      <w:r w:rsidR="00E75CFC">
        <w:rPr>
          <w:rFonts w:ascii="华文仿宋" w:eastAsia="华文仿宋" w:hAnsi="华文仿宋" w:cs="Helvetica" w:hint="eastAsia"/>
          <w:color w:val="333333"/>
          <w:sz w:val="30"/>
          <w:szCs w:val="30"/>
        </w:rPr>
        <w:t>并</w:t>
      </w:r>
      <w:r w:rsidR="00822803">
        <w:rPr>
          <w:rFonts w:ascii="华文仿宋" w:eastAsia="华文仿宋" w:hAnsi="华文仿宋" w:cs="Helvetica" w:hint="eastAsia"/>
          <w:color w:val="333333"/>
          <w:sz w:val="30"/>
          <w:szCs w:val="30"/>
        </w:rPr>
        <w:t>基于工业互联网平台为工业</w:t>
      </w:r>
      <w:r w:rsidR="00822803" w:rsidRPr="004072E1">
        <w:rPr>
          <w:rFonts w:ascii="华文仿宋" w:eastAsia="华文仿宋" w:hAnsi="华文仿宋" w:cs="Helvetica"/>
          <w:color w:val="333333"/>
          <w:sz w:val="30"/>
          <w:szCs w:val="30"/>
        </w:rPr>
        <w:t>制造业提供</w:t>
      </w:r>
      <w:r w:rsidR="00822803">
        <w:rPr>
          <w:rFonts w:ascii="华文仿宋" w:eastAsia="华文仿宋" w:hAnsi="华文仿宋" w:cs="Helvetica" w:hint="eastAsia"/>
          <w:color w:val="333333"/>
          <w:sz w:val="30"/>
          <w:szCs w:val="30"/>
        </w:rPr>
        <w:t>满足工业企业多场景、多层次、差异化的</w:t>
      </w:r>
      <w:r w:rsidR="00822803" w:rsidRPr="004072E1">
        <w:rPr>
          <w:rFonts w:ascii="华文仿宋" w:eastAsia="华文仿宋" w:hAnsi="华文仿宋" w:cs="Helvetica"/>
          <w:color w:val="333333"/>
          <w:sz w:val="30"/>
          <w:szCs w:val="30"/>
        </w:rPr>
        <w:t>产品及解决方案。</w:t>
      </w:r>
      <w:r w:rsidR="00822803">
        <w:rPr>
          <w:rFonts w:ascii="华文仿宋" w:eastAsia="华文仿宋" w:hAnsi="华文仿宋" w:hint="eastAsia"/>
          <w:color w:val="333333"/>
          <w:sz w:val="30"/>
          <w:szCs w:val="30"/>
        </w:rPr>
        <w:t>同时，充分应用A</w:t>
      </w:r>
      <w:r w:rsidR="00822803">
        <w:rPr>
          <w:rFonts w:ascii="华文仿宋" w:eastAsia="华文仿宋" w:hAnsi="华文仿宋"/>
          <w:color w:val="333333"/>
          <w:sz w:val="30"/>
          <w:szCs w:val="30"/>
        </w:rPr>
        <w:t>I</w:t>
      </w:r>
      <w:r w:rsidR="00822803">
        <w:rPr>
          <w:rFonts w:ascii="华文仿宋" w:eastAsia="华文仿宋" w:hAnsi="华文仿宋" w:hint="eastAsia"/>
          <w:color w:val="333333"/>
          <w:sz w:val="30"/>
          <w:szCs w:val="30"/>
        </w:rPr>
        <w:t>、大数据等技术，聚焦工业重点领域，</w:t>
      </w:r>
      <w:r w:rsidR="009B535F">
        <w:rPr>
          <w:rFonts w:ascii="华文仿宋" w:eastAsia="华文仿宋" w:hAnsi="华文仿宋" w:hint="eastAsia"/>
          <w:color w:val="333333"/>
          <w:sz w:val="30"/>
          <w:szCs w:val="30"/>
        </w:rPr>
        <w:t>加强与工业领先企业</w:t>
      </w:r>
      <w:r w:rsidR="00E75CFC">
        <w:rPr>
          <w:rFonts w:ascii="华文仿宋" w:eastAsia="华文仿宋" w:hAnsi="华文仿宋" w:hint="eastAsia"/>
          <w:color w:val="333333"/>
          <w:sz w:val="30"/>
          <w:szCs w:val="30"/>
        </w:rPr>
        <w:t>以及人工智能企业</w:t>
      </w:r>
      <w:r w:rsidR="009B535F">
        <w:rPr>
          <w:rFonts w:ascii="华文仿宋" w:eastAsia="华文仿宋" w:hAnsi="华文仿宋" w:hint="eastAsia"/>
          <w:color w:val="333333"/>
          <w:sz w:val="30"/>
          <w:szCs w:val="30"/>
        </w:rPr>
        <w:t>合作，共同打造</w:t>
      </w:r>
      <w:r w:rsidR="00822803">
        <w:rPr>
          <w:rFonts w:ascii="华文仿宋" w:eastAsia="华文仿宋" w:hAnsi="华文仿宋" w:hint="eastAsia"/>
          <w:color w:val="333333"/>
          <w:sz w:val="30"/>
          <w:szCs w:val="30"/>
        </w:rPr>
        <w:t>具有差异化的多模态工业大模型，</w:t>
      </w:r>
      <w:r w:rsidR="00822803" w:rsidRPr="0020628C">
        <w:rPr>
          <w:rFonts w:ascii="华文仿宋" w:eastAsia="华文仿宋" w:hAnsi="华文仿宋"/>
          <w:color w:val="333333"/>
          <w:sz w:val="30"/>
          <w:szCs w:val="30"/>
        </w:rPr>
        <w:t>加快大模型的创新应用，</w:t>
      </w:r>
      <w:r w:rsidR="00822803">
        <w:rPr>
          <w:rFonts w:ascii="华文仿宋" w:eastAsia="华文仿宋" w:hAnsi="华文仿宋" w:hint="eastAsia"/>
          <w:color w:val="333333"/>
          <w:sz w:val="30"/>
          <w:szCs w:val="30"/>
        </w:rPr>
        <w:t>以大模型</w:t>
      </w:r>
      <w:r w:rsidR="00822803" w:rsidRPr="0020628C">
        <w:rPr>
          <w:rFonts w:ascii="华文仿宋" w:eastAsia="华文仿宋" w:hAnsi="华文仿宋"/>
          <w:color w:val="333333"/>
          <w:sz w:val="30"/>
          <w:szCs w:val="30"/>
        </w:rPr>
        <w:t>赋能</w:t>
      </w:r>
      <w:r w:rsidR="00822803" w:rsidRPr="00EE5FBA">
        <w:rPr>
          <w:rFonts w:ascii="华文仿宋" w:eastAsia="华文仿宋" w:hAnsi="华文仿宋"/>
          <w:color w:val="333333"/>
          <w:sz w:val="30"/>
          <w:szCs w:val="30"/>
        </w:rPr>
        <w:t>工业企业转型升级</w:t>
      </w:r>
      <w:r w:rsidR="00822803" w:rsidRPr="00EE5FBA">
        <w:rPr>
          <w:rFonts w:ascii="华文仿宋" w:eastAsia="华文仿宋" w:hAnsi="华文仿宋" w:hint="eastAsia"/>
          <w:color w:val="333333"/>
          <w:sz w:val="30"/>
          <w:szCs w:val="30"/>
        </w:rPr>
        <w:t>。</w:t>
      </w:r>
    </w:p>
    <w:p w:rsidR="004C09C9" w:rsidRPr="00280BE1" w:rsidRDefault="00DE4097" w:rsidP="00280BE1">
      <w:pPr>
        <w:widowControl/>
        <w:shd w:val="clear" w:color="auto" w:fill="FFFFFF"/>
        <w:ind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三</w:t>
      </w:r>
      <w:r w:rsidR="004C09C9" w:rsidRPr="000B65F4">
        <w:rPr>
          <w:rFonts w:ascii="华文仿宋" w:eastAsia="华文仿宋" w:hAnsi="华文仿宋" w:hint="eastAsia"/>
          <w:color w:val="333333"/>
          <w:sz w:val="30"/>
          <w:szCs w:val="30"/>
        </w:rPr>
        <w:t>是</w:t>
      </w:r>
      <w:r w:rsidR="00B27536" w:rsidRPr="000B65F4">
        <w:rPr>
          <w:rFonts w:ascii="华文仿宋" w:eastAsia="华文仿宋" w:hAnsi="华文仿宋" w:hint="eastAsia"/>
          <w:color w:val="333333"/>
          <w:sz w:val="30"/>
          <w:szCs w:val="30"/>
        </w:rPr>
        <w:t>打造新</w:t>
      </w:r>
      <w:r w:rsidR="00BF67AD" w:rsidRPr="000B65F4">
        <w:rPr>
          <w:rFonts w:ascii="华文仿宋" w:eastAsia="华文仿宋" w:hAnsi="华文仿宋" w:hint="eastAsia"/>
          <w:color w:val="333333"/>
          <w:sz w:val="30"/>
          <w:szCs w:val="30"/>
        </w:rPr>
        <w:t>型工业化建设</w:t>
      </w:r>
      <w:r w:rsidR="00280BE1">
        <w:rPr>
          <w:rFonts w:ascii="华文仿宋" w:eastAsia="华文仿宋" w:hAnsi="华文仿宋" w:hint="eastAsia"/>
          <w:color w:val="333333"/>
          <w:sz w:val="30"/>
          <w:szCs w:val="30"/>
        </w:rPr>
        <w:t>的</w:t>
      </w:r>
      <w:r w:rsidR="00BF67AD" w:rsidRPr="000B65F4">
        <w:rPr>
          <w:rFonts w:ascii="华文仿宋" w:eastAsia="华文仿宋" w:hAnsi="华文仿宋" w:hint="eastAsia"/>
          <w:color w:val="333333"/>
          <w:sz w:val="30"/>
          <w:szCs w:val="30"/>
        </w:rPr>
        <w:t>行业</w:t>
      </w:r>
      <w:r w:rsidR="00B27536" w:rsidRPr="000B65F4">
        <w:rPr>
          <w:rFonts w:ascii="华文仿宋" w:eastAsia="华文仿宋" w:hAnsi="华文仿宋" w:hint="eastAsia"/>
          <w:color w:val="333333"/>
          <w:sz w:val="30"/>
          <w:szCs w:val="30"/>
        </w:rPr>
        <w:t>标杆。</w:t>
      </w:r>
      <w:r w:rsidR="00BF67AD" w:rsidRPr="000B65F4">
        <w:rPr>
          <w:rFonts w:ascii="华文仿宋" w:eastAsia="华文仿宋" w:hAnsi="华文仿宋" w:hint="eastAsia"/>
          <w:color w:val="333333"/>
          <w:sz w:val="30"/>
          <w:szCs w:val="30"/>
        </w:rPr>
        <w:t>要</w:t>
      </w:r>
      <w:r w:rsidR="00E008E6">
        <w:rPr>
          <w:rFonts w:ascii="华文仿宋" w:eastAsia="华文仿宋" w:hAnsi="华文仿宋" w:hint="eastAsia"/>
          <w:color w:val="333333"/>
          <w:sz w:val="30"/>
          <w:szCs w:val="30"/>
        </w:rPr>
        <w:t>切实</w:t>
      </w:r>
      <w:r w:rsidR="00BF67AD" w:rsidRPr="000B65F4">
        <w:rPr>
          <w:rFonts w:ascii="华文仿宋" w:eastAsia="华文仿宋" w:hAnsi="华文仿宋" w:hint="eastAsia"/>
          <w:color w:val="333333"/>
          <w:sz w:val="30"/>
          <w:szCs w:val="30"/>
        </w:rPr>
        <w:t>把握新型工业化发展机遇，加快5</w:t>
      </w:r>
      <w:r w:rsidR="00BF67AD" w:rsidRPr="000B65F4">
        <w:rPr>
          <w:rFonts w:ascii="华文仿宋" w:eastAsia="华文仿宋" w:hAnsi="华文仿宋"/>
          <w:color w:val="333333"/>
          <w:sz w:val="30"/>
          <w:szCs w:val="30"/>
        </w:rPr>
        <w:t>G</w:t>
      </w:r>
      <w:r w:rsidR="00BF67AD" w:rsidRPr="000B65F4">
        <w:rPr>
          <w:rFonts w:ascii="华文仿宋" w:eastAsia="华文仿宋" w:hAnsi="华文仿宋" w:hint="eastAsia"/>
          <w:color w:val="333333"/>
          <w:sz w:val="30"/>
          <w:szCs w:val="30"/>
        </w:rPr>
        <w:t>全连接工厂建设，加快数实融合步伐，联合合作伙伴，共同打造新型工业化建设的行业</w:t>
      </w:r>
      <w:r w:rsidR="00B27536" w:rsidRPr="000B65F4">
        <w:rPr>
          <w:rFonts w:ascii="华文仿宋" w:eastAsia="华文仿宋" w:hAnsi="华文仿宋" w:hint="eastAsia"/>
          <w:color w:val="333333"/>
          <w:sz w:val="30"/>
          <w:szCs w:val="30"/>
        </w:rPr>
        <w:t>标杆</w:t>
      </w:r>
      <w:r w:rsidR="00BF67AD" w:rsidRPr="000B65F4">
        <w:rPr>
          <w:rFonts w:ascii="华文仿宋" w:eastAsia="华文仿宋" w:hAnsi="华文仿宋" w:hint="eastAsia"/>
          <w:color w:val="333333"/>
          <w:sz w:val="30"/>
          <w:szCs w:val="30"/>
        </w:rPr>
        <w:t>，</w:t>
      </w:r>
      <w:r w:rsidR="00280BE1">
        <w:rPr>
          <w:rFonts w:ascii="华文仿宋" w:eastAsia="华文仿宋" w:hAnsi="华文仿宋" w:hint="eastAsia"/>
          <w:color w:val="333333"/>
          <w:sz w:val="30"/>
          <w:szCs w:val="30"/>
        </w:rPr>
        <w:t>如</w:t>
      </w:r>
      <w:r w:rsidR="00280BE1" w:rsidRPr="00280BE1">
        <w:rPr>
          <w:rFonts w:ascii="华文仿宋" w:eastAsia="华文仿宋" w:hAnsi="华文仿宋" w:hint="eastAsia"/>
          <w:color w:val="333333"/>
          <w:sz w:val="30"/>
          <w:szCs w:val="30"/>
        </w:rPr>
        <w:t>5</w:t>
      </w:r>
      <w:r w:rsidR="00280BE1" w:rsidRPr="00280BE1">
        <w:rPr>
          <w:rFonts w:ascii="华文仿宋" w:eastAsia="华文仿宋" w:hAnsi="华文仿宋"/>
          <w:color w:val="333333"/>
          <w:sz w:val="30"/>
          <w:szCs w:val="30"/>
        </w:rPr>
        <w:t>G</w:t>
      </w:r>
      <w:r w:rsidR="00092EB8">
        <w:rPr>
          <w:rFonts w:ascii="华文仿宋" w:eastAsia="华文仿宋" w:hAnsi="华文仿宋" w:hint="eastAsia"/>
          <w:color w:val="333333"/>
          <w:sz w:val="30"/>
          <w:szCs w:val="30"/>
        </w:rPr>
        <w:t>灯塔</w:t>
      </w:r>
      <w:r w:rsidR="00280BE1" w:rsidRPr="00280BE1">
        <w:rPr>
          <w:rFonts w:ascii="华文仿宋" w:eastAsia="华文仿宋" w:hAnsi="华文仿宋"/>
          <w:color w:val="333333"/>
          <w:sz w:val="30"/>
          <w:szCs w:val="30"/>
        </w:rPr>
        <w:t>工厂</w:t>
      </w:r>
      <w:r w:rsidR="00280BE1" w:rsidRPr="00280BE1">
        <w:rPr>
          <w:rFonts w:ascii="华文仿宋" w:eastAsia="华文仿宋" w:hAnsi="华文仿宋" w:hint="eastAsia"/>
          <w:color w:val="333333"/>
          <w:sz w:val="30"/>
          <w:szCs w:val="30"/>
        </w:rPr>
        <w:t>等，并</w:t>
      </w:r>
      <w:r w:rsidR="00BF67AD" w:rsidRPr="000B65F4">
        <w:rPr>
          <w:rFonts w:ascii="华文仿宋" w:eastAsia="华文仿宋" w:hAnsi="华文仿宋" w:hint="eastAsia"/>
          <w:color w:val="333333"/>
          <w:sz w:val="30"/>
          <w:szCs w:val="30"/>
        </w:rPr>
        <w:t>加大标杆</w:t>
      </w:r>
      <w:r w:rsidR="00B27536" w:rsidRPr="000B65F4">
        <w:rPr>
          <w:rFonts w:ascii="华文仿宋" w:eastAsia="华文仿宋" w:hAnsi="华文仿宋" w:hint="eastAsia"/>
          <w:color w:val="333333"/>
          <w:sz w:val="30"/>
          <w:szCs w:val="30"/>
        </w:rPr>
        <w:t>案例</w:t>
      </w:r>
      <w:r w:rsidR="00BF67AD" w:rsidRPr="000B65F4">
        <w:rPr>
          <w:rFonts w:ascii="华文仿宋" w:eastAsia="华文仿宋" w:hAnsi="华文仿宋" w:hint="eastAsia"/>
          <w:color w:val="333333"/>
          <w:sz w:val="30"/>
          <w:szCs w:val="30"/>
        </w:rPr>
        <w:t>宣传</w:t>
      </w:r>
      <w:r w:rsidR="00B27536" w:rsidRPr="000B65F4">
        <w:rPr>
          <w:rFonts w:ascii="华文仿宋" w:eastAsia="华文仿宋" w:hAnsi="华文仿宋" w:hint="eastAsia"/>
          <w:color w:val="333333"/>
          <w:sz w:val="30"/>
          <w:szCs w:val="30"/>
        </w:rPr>
        <w:t>复制推广</w:t>
      </w:r>
      <w:r w:rsidR="00BF67AD" w:rsidRPr="000B65F4">
        <w:rPr>
          <w:rFonts w:ascii="华文仿宋" w:eastAsia="华文仿宋" w:hAnsi="华文仿宋" w:hint="eastAsia"/>
          <w:color w:val="333333"/>
          <w:sz w:val="30"/>
          <w:szCs w:val="30"/>
        </w:rPr>
        <w:t>，</w:t>
      </w:r>
      <w:r w:rsidR="00E75CFC">
        <w:rPr>
          <w:rFonts w:ascii="华文仿宋" w:eastAsia="华文仿宋" w:hAnsi="华文仿宋"/>
          <w:color w:val="333333"/>
          <w:sz w:val="30"/>
          <w:szCs w:val="30"/>
        </w:rPr>
        <w:t>引领整个产业</w:t>
      </w:r>
      <w:r w:rsidR="00280BE1" w:rsidRPr="00280BE1">
        <w:rPr>
          <w:rFonts w:ascii="华文仿宋" w:eastAsia="华文仿宋" w:hAnsi="华文仿宋" w:hint="eastAsia"/>
          <w:color w:val="333333"/>
          <w:sz w:val="30"/>
          <w:szCs w:val="30"/>
        </w:rPr>
        <w:t>健康</w:t>
      </w:r>
      <w:r w:rsidR="00280BE1" w:rsidRPr="00280BE1">
        <w:rPr>
          <w:rFonts w:ascii="华文仿宋" w:eastAsia="华文仿宋" w:hAnsi="华文仿宋"/>
          <w:color w:val="333333"/>
          <w:sz w:val="30"/>
          <w:szCs w:val="30"/>
        </w:rPr>
        <w:t>发展</w:t>
      </w:r>
      <w:r w:rsidR="00280BE1" w:rsidRPr="00280BE1">
        <w:rPr>
          <w:rFonts w:ascii="华文仿宋" w:eastAsia="华文仿宋" w:hAnsi="华文仿宋" w:hint="eastAsia"/>
          <w:color w:val="333333"/>
          <w:sz w:val="30"/>
          <w:szCs w:val="30"/>
        </w:rPr>
        <w:t>。</w:t>
      </w:r>
    </w:p>
    <w:p w:rsidR="00631297" w:rsidRPr="000B65F4" w:rsidRDefault="00DB104D" w:rsidP="00B8130E">
      <w:pPr>
        <w:ind w:firstLineChars="200" w:firstLine="600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2</w:t>
      </w:r>
      <w:r w:rsidR="00B8130E">
        <w:rPr>
          <w:rFonts w:ascii="华文仿宋" w:eastAsia="华文仿宋" w:hAnsi="华文仿宋" w:hint="eastAsia"/>
          <w:color w:val="333333"/>
          <w:sz w:val="30"/>
          <w:szCs w:val="30"/>
        </w:rPr>
        <w:t>、</w:t>
      </w:r>
      <w:r w:rsidR="00BF67AD" w:rsidRPr="000B65F4">
        <w:rPr>
          <w:rFonts w:ascii="华文仿宋" w:eastAsia="华文仿宋" w:hAnsi="华文仿宋"/>
          <w:color w:val="333333"/>
          <w:sz w:val="30"/>
          <w:szCs w:val="30"/>
        </w:rPr>
        <w:t>产业链创新链融合</w:t>
      </w:r>
    </w:p>
    <w:p w:rsidR="00206503" w:rsidRPr="00793CDD" w:rsidRDefault="00BF67AD" w:rsidP="00206503">
      <w:pPr>
        <w:widowControl/>
        <w:spacing w:line="435" w:lineRule="atLeast"/>
        <w:ind w:firstLineChars="200"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 w:rsidRPr="000B65F4">
        <w:rPr>
          <w:rFonts w:ascii="华文仿宋" w:eastAsia="华文仿宋" w:hAnsi="华文仿宋" w:hint="eastAsia"/>
          <w:color w:val="333333"/>
          <w:sz w:val="30"/>
          <w:szCs w:val="30"/>
        </w:rPr>
        <w:t>一是</w:t>
      </w:r>
      <w:r w:rsidR="00854743" w:rsidRPr="000B65F4">
        <w:rPr>
          <w:rFonts w:ascii="华文仿宋" w:eastAsia="华文仿宋" w:hAnsi="华文仿宋"/>
          <w:color w:val="333333"/>
          <w:sz w:val="30"/>
          <w:szCs w:val="30"/>
        </w:rPr>
        <w:t>围绕产业链部署创新链，</w:t>
      </w:r>
      <w:r w:rsidR="001D04ED" w:rsidRPr="000B65F4">
        <w:rPr>
          <w:rFonts w:ascii="华文仿宋" w:eastAsia="华文仿宋" w:hAnsi="华文仿宋" w:hint="eastAsia"/>
          <w:color w:val="333333"/>
          <w:sz w:val="30"/>
          <w:szCs w:val="30"/>
        </w:rPr>
        <w:t>推动产业链关键核心技术攻关。</w:t>
      </w:r>
      <w:r w:rsidR="0046680E" w:rsidRPr="000B65F4">
        <w:rPr>
          <w:rFonts w:ascii="华文仿宋" w:eastAsia="华文仿宋" w:hAnsi="华文仿宋"/>
          <w:color w:val="333333"/>
          <w:sz w:val="30"/>
          <w:szCs w:val="30"/>
        </w:rPr>
        <w:t>加强新一代数字技术产业布局，</w:t>
      </w:r>
      <w:r w:rsidR="0046680E" w:rsidRPr="000B65F4">
        <w:rPr>
          <w:rFonts w:ascii="华文仿宋" w:eastAsia="华文仿宋" w:hAnsi="华文仿宋" w:hint="eastAsia"/>
          <w:color w:val="333333"/>
          <w:sz w:val="30"/>
          <w:szCs w:val="30"/>
        </w:rPr>
        <w:t>充分</w:t>
      </w:r>
      <w:r w:rsidR="00E2511F" w:rsidRPr="000B65F4">
        <w:rPr>
          <w:rFonts w:ascii="华文仿宋" w:eastAsia="华文仿宋" w:hAnsi="华文仿宋" w:hint="eastAsia"/>
          <w:color w:val="333333"/>
          <w:sz w:val="30"/>
          <w:szCs w:val="30"/>
        </w:rPr>
        <w:t>发挥产业链“链长”作用，</w:t>
      </w:r>
      <w:r w:rsidR="00B379C0" w:rsidRPr="000B65F4">
        <w:rPr>
          <w:rFonts w:ascii="华文仿宋" w:eastAsia="华文仿宋" w:hAnsi="华文仿宋" w:hint="eastAsia"/>
          <w:color w:val="333333"/>
          <w:sz w:val="30"/>
          <w:szCs w:val="30"/>
        </w:rPr>
        <w:t>联合合作伙伴</w:t>
      </w:r>
      <w:r w:rsidR="00B379C0" w:rsidRPr="000B65F4">
        <w:rPr>
          <w:rFonts w:ascii="华文仿宋" w:eastAsia="华文仿宋" w:hAnsi="华文仿宋"/>
          <w:color w:val="333333"/>
          <w:sz w:val="30"/>
          <w:szCs w:val="30"/>
        </w:rPr>
        <w:t>组建创新联合体，</w:t>
      </w:r>
      <w:r w:rsidR="00E2511F" w:rsidRPr="000B65F4">
        <w:rPr>
          <w:rFonts w:ascii="华文仿宋" w:eastAsia="华文仿宋" w:hAnsi="华文仿宋" w:hint="eastAsia"/>
          <w:color w:val="333333"/>
          <w:sz w:val="30"/>
          <w:szCs w:val="30"/>
        </w:rPr>
        <w:t>加大科技创新投入，</w:t>
      </w:r>
      <w:r w:rsidR="00DA3D1E" w:rsidRPr="000B65F4">
        <w:rPr>
          <w:rFonts w:ascii="华文仿宋" w:eastAsia="华文仿宋" w:hAnsi="华文仿宋"/>
          <w:color w:val="333333"/>
          <w:sz w:val="30"/>
          <w:szCs w:val="30"/>
        </w:rPr>
        <w:t>完善“揭榜挂帅”</w:t>
      </w:r>
      <w:r w:rsidR="00A3051C">
        <w:rPr>
          <w:rFonts w:ascii="华文仿宋" w:eastAsia="华文仿宋" w:hAnsi="华文仿宋" w:hint="eastAsia"/>
          <w:color w:val="333333"/>
          <w:sz w:val="30"/>
          <w:szCs w:val="30"/>
        </w:rPr>
        <w:t>“军令状”</w:t>
      </w:r>
      <w:r w:rsidR="00DA3D1E" w:rsidRPr="000B65F4">
        <w:rPr>
          <w:rFonts w:ascii="华文仿宋" w:eastAsia="华文仿宋" w:hAnsi="华文仿宋"/>
          <w:color w:val="333333"/>
          <w:sz w:val="30"/>
          <w:szCs w:val="30"/>
        </w:rPr>
        <w:t>等市场化机制，</w:t>
      </w:r>
      <w:r w:rsidR="00793CDD">
        <w:rPr>
          <w:rFonts w:ascii="华文仿宋" w:eastAsia="华文仿宋" w:hAnsi="华文仿宋" w:hint="eastAsia"/>
          <w:color w:val="333333"/>
          <w:sz w:val="30"/>
          <w:szCs w:val="30"/>
        </w:rPr>
        <w:t>集中资源，</w:t>
      </w:r>
      <w:r w:rsidR="00E2511F" w:rsidRPr="000B65F4">
        <w:rPr>
          <w:rFonts w:ascii="华文仿宋" w:eastAsia="华文仿宋" w:hAnsi="华文仿宋" w:hint="eastAsia"/>
          <w:color w:val="333333"/>
          <w:sz w:val="30"/>
          <w:szCs w:val="30"/>
        </w:rPr>
        <w:t>加大</w:t>
      </w:r>
      <w:r w:rsidR="000A6701">
        <w:rPr>
          <w:rFonts w:ascii="华文仿宋" w:eastAsia="华文仿宋" w:hAnsi="华文仿宋" w:hint="eastAsia"/>
          <w:color w:val="333333"/>
          <w:sz w:val="30"/>
          <w:szCs w:val="30"/>
        </w:rPr>
        <w:t>云网融合、</w:t>
      </w:r>
      <w:r w:rsidR="00E2511F" w:rsidRPr="000B65F4">
        <w:rPr>
          <w:rFonts w:ascii="华文仿宋" w:eastAsia="华文仿宋" w:hAnsi="华文仿宋" w:hint="eastAsia"/>
          <w:color w:val="333333"/>
          <w:sz w:val="30"/>
          <w:szCs w:val="30"/>
        </w:rPr>
        <w:t>5</w:t>
      </w:r>
      <w:r w:rsidR="00E2511F" w:rsidRPr="000B65F4">
        <w:rPr>
          <w:rFonts w:ascii="华文仿宋" w:eastAsia="华文仿宋" w:hAnsi="华文仿宋"/>
          <w:color w:val="333333"/>
          <w:sz w:val="30"/>
          <w:szCs w:val="30"/>
        </w:rPr>
        <w:t>G/6G</w:t>
      </w:r>
      <w:r w:rsidR="00E2511F" w:rsidRPr="000B65F4">
        <w:rPr>
          <w:rFonts w:ascii="华文仿宋" w:eastAsia="华文仿宋" w:hAnsi="华文仿宋" w:hint="eastAsia"/>
          <w:color w:val="333333"/>
          <w:sz w:val="30"/>
          <w:szCs w:val="30"/>
        </w:rPr>
        <w:t>、</w:t>
      </w:r>
      <w:r w:rsidR="00206503" w:rsidRPr="000B65F4">
        <w:rPr>
          <w:rFonts w:ascii="华文仿宋" w:eastAsia="华文仿宋" w:hAnsi="华文仿宋" w:hint="eastAsia"/>
          <w:color w:val="333333"/>
          <w:sz w:val="30"/>
          <w:szCs w:val="30"/>
        </w:rPr>
        <w:t>网信安全</w:t>
      </w:r>
      <w:r w:rsidR="00E2511F" w:rsidRPr="000B65F4">
        <w:rPr>
          <w:rFonts w:ascii="华文仿宋" w:eastAsia="华文仿宋" w:hAnsi="华文仿宋" w:hint="eastAsia"/>
          <w:color w:val="333333"/>
          <w:sz w:val="30"/>
          <w:szCs w:val="30"/>
        </w:rPr>
        <w:t>、</w:t>
      </w:r>
      <w:r w:rsidR="00206503" w:rsidRPr="000B65F4">
        <w:rPr>
          <w:rFonts w:ascii="华文仿宋" w:eastAsia="华文仿宋" w:hAnsi="华文仿宋" w:hint="eastAsia"/>
          <w:color w:val="333333"/>
          <w:sz w:val="30"/>
          <w:szCs w:val="30"/>
        </w:rPr>
        <w:t>数字平台</w:t>
      </w:r>
      <w:r w:rsidR="00E2511F" w:rsidRPr="000B65F4">
        <w:rPr>
          <w:rFonts w:ascii="华文仿宋" w:eastAsia="华文仿宋" w:hAnsi="华文仿宋" w:hint="eastAsia"/>
          <w:color w:val="333333"/>
          <w:sz w:val="30"/>
          <w:szCs w:val="30"/>
        </w:rPr>
        <w:t>等核心技术</w:t>
      </w:r>
      <w:r w:rsidR="00B379C0" w:rsidRPr="000B65F4">
        <w:rPr>
          <w:rFonts w:ascii="华文仿宋" w:eastAsia="华文仿宋" w:hAnsi="华文仿宋" w:hint="eastAsia"/>
          <w:color w:val="333333"/>
          <w:sz w:val="30"/>
          <w:szCs w:val="30"/>
        </w:rPr>
        <w:t>和产品</w:t>
      </w:r>
      <w:r w:rsidR="00E2511F" w:rsidRPr="000B65F4">
        <w:rPr>
          <w:rFonts w:ascii="华文仿宋" w:eastAsia="华文仿宋" w:hAnsi="华文仿宋" w:hint="eastAsia"/>
          <w:color w:val="333333"/>
          <w:sz w:val="30"/>
          <w:szCs w:val="30"/>
        </w:rPr>
        <w:t>的</w:t>
      </w:r>
      <w:r w:rsidR="00E2511F" w:rsidRPr="000B65F4">
        <w:rPr>
          <w:rFonts w:ascii="华文仿宋" w:eastAsia="华文仿宋" w:hAnsi="华文仿宋"/>
          <w:color w:val="333333"/>
          <w:sz w:val="30"/>
          <w:szCs w:val="30"/>
        </w:rPr>
        <w:t>攻</w:t>
      </w:r>
      <w:r w:rsidR="00E2511F" w:rsidRPr="000B65F4">
        <w:rPr>
          <w:rFonts w:ascii="华文仿宋" w:eastAsia="华文仿宋" w:hAnsi="华文仿宋"/>
          <w:color w:val="333333"/>
          <w:sz w:val="30"/>
          <w:szCs w:val="30"/>
        </w:rPr>
        <w:lastRenderedPageBreak/>
        <w:t>关，</w:t>
      </w:r>
      <w:r w:rsidR="00DA3D1E">
        <w:rPr>
          <w:rFonts w:ascii="华文仿宋" w:eastAsia="华文仿宋" w:hAnsi="华文仿宋" w:hint="eastAsia"/>
          <w:color w:val="333333"/>
          <w:sz w:val="30"/>
          <w:szCs w:val="30"/>
        </w:rPr>
        <w:t>强化产业链关键核心技术自主可控，</w:t>
      </w:r>
      <w:r w:rsidR="00793CDD" w:rsidRPr="000B65F4">
        <w:rPr>
          <w:rFonts w:ascii="华文仿宋" w:eastAsia="华文仿宋" w:hAnsi="华文仿宋" w:hint="eastAsia"/>
          <w:color w:val="333333"/>
          <w:sz w:val="30"/>
          <w:szCs w:val="30"/>
        </w:rPr>
        <w:t>着力</w:t>
      </w:r>
      <w:r w:rsidR="00793CDD" w:rsidRPr="000B65F4">
        <w:rPr>
          <w:rFonts w:ascii="华文仿宋" w:eastAsia="华文仿宋" w:hAnsi="华文仿宋"/>
          <w:color w:val="333333"/>
          <w:sz w:val="30"/>
          <w:szCs w:val="30"/>
        </w:rPr>
        <w:t>尽快解决“卡脖子”</w:t>
      </w:r>
      <w:r w:rsidR="00793CDD" w:rsidRPr="000B65F4">
        <w:rPr>
          <w:rFonts w:ascii="华文仿宋" w:eastAsia="华文仿宋" w:hAnsi="华文仿宋" w:hint="eastAsia"/>
          <w:color w:val="333333"/>
          <w:sz w:val="30"/>
          <w:szCs w:val="30"/>
        </w:rPr>
        <w:t>难题</w:t>
      </w:r>
      <w:r w:rsidR="00793CDD" w:rsidRPr="000B65F4">
        <w:rPr>
          <w:rFonts w:ascii="华文仿宋" w:eastAsia="华文仿宋" w:hAnsi="华文仿宋"/>
          <w:color w:val="333333"/>
          <w:sz w:val="30"/>
          <w:szCs w:val="30"/>
        </w:rPr>
        <w:t>，</w:t>
      </w:r>
      <w:r w:rsidR="00092EB8" w:rsidRPr="00092EB8">
        <w:rPr>
          <w:rFonts w:ascii="华文仿宋" w:eastAsia="华文仿宋" w:hAnsi="华文仿宋"/>
          <w:color w:val="333333"/>
          <w:sz w:val="30"/>
          <w:szCs w:val="30"/>
        </w:rPr>
        <w:t>要在新兴科技、前沿科技领域进行前瞻布局，</w:t>
      </w:r>
      <w:r w:rsidR="00DA3D1E">
        <w:rPr>
          <w:rFonts w:ascii="华文仿宋" w:eastAsia="华文仿宋" w:hAnsi="华文仿宋" w:hint="eastAsia"/>
          <w:color w:val="333333"/>
          <w:sz w:val="30"/>
          <w:szCs w:val="30"/>
        </w:rPr>
        <w:t>打造具有竞争力的产业链创新高地。</w:t>
      </w:r>
    </w:p>
    <w:p w:rsidR="00206503" w:rsidRPr="000B65F4" w:rsidRDefault="00206503" w:rsidP="00206503">
      <w:pPr>
        <w:widowControl/>
        <w:spacing w:line="435" w:lineRule="atLeast"/>
        <w:ind w:firstLineChars="200"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 w:rsidRPr="000B65F4">
        <w:rPr>
          <w:rFonts w:ascii="华文仿宋" w:eastAsia="华文仿宋" w:hAnsi="华文仿宋" w:hint="eastAsia"/>
          <w:color w:val="333333"/>
          <w:sz w:val="30"/>
          <w:szCs w:val="30"/>
        </w:rPr>
        <w:t>二是</w:t>
      </w:r>
      <w:r w:rsidRPr="000B65F4">
        <w:rPr>
          <w:rFonts w:ascii="华文仿宋" w:eastAsia="华文仿宋" w:hAnsi="华文仿宋"/>
          <w:color w:val="333333"/>
          <w:sz w:val="30"/>
          <w:szCs w:val="30"/>
        </w:rPr>
        <w:t>围绕创新链布局产业链，</w:t>
      </w:r>
      <w:r w:rsidRPr="000B65F4">
        <w:rPr>
          <w:rFonts w:ascii="华文仿宋" w:eastAsia="华文仿宋" w:hAnsi="华文仿宋" w:hint="eastAsia"/>
          <w:color w:val="333333"/>
          <w:sz w:val="30"/>
          <w:szCs w:val="30"/>
        </w:rPr>
        <w:t>加速科技成果转化。</w:t>
      </w:r>
      <w:r w:rsidRPr="000B65F4">
        <w:rPr>
          <w:rFonts w:ascii="华文仿宋" w:eastAsia="华文仿宋" w:hAnsi="华文仿宋"/>
          <w:color w:val="333333"/>
          <w:sz w:val="30"/>
          <w:szCs w:val="30"/>
        </w:rPr>
        <w:t>科技创新必须同</w:t>
      </w:r>
      <w:r w:rsidR="005563D8" w:rsidRPr="000B65F4">
        <w:rPr>
          <w:rFonts w:ascii="华文仿宋" w:eastAsia="华文仿宋" w:hAnsi="华文仿宋" w:hint="eastAsia"/>
          <w:color w:val="333333"/>
          <w:sz w:val="30"/>
          <w:szCs w:val="30"/>
        </w:rPr>
        <w:t>推动产业发展结合起来，</w:t>
      </w:r>
      <w:r w:rsidR="0002728C">
        <w:rPr>
          <w:rFonts w:ascii="华文仿宋" w:eastAsia="华文仿宋" w:hAnsi="华文仿宋" w:hint="eastAsia"/>
          <w:color w:val="333333"/>
          <w:sz w:val="30"/>
          <w:szCs w:val="30"/>
        </w:rPr>
        <w:t>与社会科技转化平台和机构对接，</w:t>
      </w:r>
      <w:r w:rsidR="005563D8" w:rsidRPr="000B65F4">
        <w:rPr>
          <w:rFonts w:ascii="华文仿宋" w:eastAsia="华文仿宋" w:hAnsi="华文仿宋" w:hint="eastAsia"/>
          <w:color w:val="333333"/>
          <w:sz w:val="30"/>
          <w:szCs w:val="30"/>
        </w:rPr>
        <w:t>建立健全</w:t>
      </w:r>
      <w:r w:rsidRPr="000B65F4">
        <w:rPr>
          <w:rFonts w:ascii="华文仿宋" w:eastAsia="华文仿宋" w:hAnsi="华文仿宋"/>
          <w:color w:val="333333"/>
          <w:sz w:val="30"/>
          <w:szCs w:val="30"/>
        </w:rPr>
        <w:t>科技成果转化渠道，</w:t>
      </w:r>
      <w:r w:rsidR="0046680E" w:rsidRPr="000B65F4">
        <w:rPr>
          <w:rFonts w:ascii="华文仿宋" w:eastAsia="华文仿宋" w:hAnsi="华文仿宋" w:hint="eastAsia"/>
          <w:color w:val="333333"/>
          <w:sz w:val="30"/>
          <w:szCs w:val="30"/>
        </w:rPr>
        <w:t>提高科技成果转化率，进一步</w:t>
      </w:r>
      <w:r w:rsidRPr="000B65F4">
        <w:rPr>
          <w:rFonts w:ascii="华文仿宋" w:eastAsia="华文仿宋" w:hAnsi="华文仿宋"/>
          <w:color w:val="333333"/>
          <w:sz w:val="30"/>
          <w:szCs w:val="30"/>
        </w:rPr>
        <w:t>发挥科技创新对</w:t>
      </w:r>
      <w:r w:rsidR="005563D8" w:rsidRPr="000B65F4">
        <w:rPr>
          <w:rFonts w:ascii="华文仿宋" w:eastAsia="华文仿宋" w:hAnsi="华文仿宋" w:hint="eastAsia"/>
          <w:color w:val="333333"/>
          <w:sz w:val="30"/>
          <w:szCs w:val="30"/>
        </w:rPr>
        <w:t>业务发展</w:t>
      </w:r>
      <w:r w:rsidRPr="000B65F4">
        <w:rPr>
          <w:rFonts w:ascii="华文仿宋" w:eastAsia="华文仿宋" w:hAnsi="华文仿宋"/>
          <w:color w:val="333333"/>
          <w:sz w:val="30"/>
          <w:szCs w:val="30"/>
        </w:rPr>
        <w:t>的引领作用，</w:t>
      </w:r>
      <w:r w:rsidR="0046680E" w:rsidRPr="000B65F4">
        <w:rPr>
          <w:rFonts w:ascii="华文仿宋" w:eastAsia="华文仿宋" w:hAnsi="华文仿宋" w:hint="eastAsia"/>
          <w:color w:val="333333"/>
          <w:sz w:val="30"/>
          <w:szCs w:val="30"/>
        </w:rPr>
        <w:t>努力</w:t>
      </w:r>
      <w:r w:rsidRPr="000B65F4">
        <w:rPr>
          <w:rFonts w:ascii="华文仿宋" w:eastAsia="华文仿宋" w:hAnsi="华文仿宋"/>
          <w:color w:val="333333"/>
          <w:sz w:val="30"/>
          <w:szCs w:val="30"/>
        </w:rPr>
        <w:t>将科技成果转化为</w:t>
      </w:r>
      <w:r w:rsidR="005563D8" w:rsidRPr="000B65F4">
        <w:rPr>
          <w:rFonts w:ascii="华文仿宋" w:eastAsia="华文仿宋" w:hAnsi="华文仿宋" w:hint="eastAsia"/>
          <w:color w:val="333333"/>
          <w:sz w:val="30"/>
          <w:szCs w:val="30"/>
        </w:rPr>
        <w:t>推动企业持续发展的</w:t>
      </w:r>
      <w:r w:rsidRPr="000B65F4">
        <w:rPr>
          <w:rFonts w:ascii="华文仿宋" w:eastAsia="华文仿宋" w:hAnsi="华文仿宋"/>
          <w:color w:val="333333"/>
          <w:sz w:val="30"/>
          <w:szCs w:val="30"/>
        </w:rPr>
        <w:t>现实动力。</w:t>
      </w:r>
    </w:p>
    <w:p w:rsidR="00206503" w:rsidRPr="000B65F4" w:rsidRDefault="00DB104D" w:rsidP="00B8130E">
      <w:pPr>
        <w:widowControl/>
        <w:spacing w:line="435" w:lineRule="atLeast"/>
        <w:ind w:firstLineChars="200"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/>
          <w:color w:val="333333"/>
          <w:sz w:val="30"/>
          <w:szCs w:val="30"/>
        </w:rPr>
        <w:t>3</w:t>
      </w:r>
      <w:r w:rsidR="00B8130E">
        <w:rPr>
          <w:rFonts w:ascii="华文仿宋" w:eastAsia="华文仿宋" w:hAnsi="华文仿宋" w:hint="eastAsia"/>
          <w:color w:val="333333"/>
          <w:sz w:val="30"/>
          <w:szCs w:val="30"/>
        </w:rPr>
        <w:t>、</w:t>
      </w:r>
      <w:r w:rsidR="00D0365B">
        <w:rPr>
          <w:rFonts w:ascii="华文仿宋" w:eastAsia="华文仿宋" w:hAnsi="华文仿宋" w:hint="eastAsia"/>
          <w:color w:val="333333"/>
          <w:sz w:val="30"/>
          <w:szCs w:val="30"/>
        </w:rPr>
        <w:t>大中小企业融通</w:t>
      </w:r>
    </w:p>
    <w:p w:rsidR="00771BCD" w:rsidRDefault="00CD7F91" w:rsidP="00DB104D">
      <w:pPr>
        <w:widowControl/>
        <w:shd w:val="clear" w:color="auto" w:fill="FFFFFF"/>
        <w:ind w:firstLineChars="200"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一是打造大中小企业融通创新生态。中小企业数字化转型是推进新型工业化的重点也是难点，</w:t>
      </w:r>
      <w:r w:rsidR="00600531">
        <w:rPr>
          <w:rFonts w:ascii="华文仿宋" w:eastAsia="华文仿宋" w:hAnsi="华文仿宋" w:hint="eastAsia"/>
          <w:color w:val="333333"/>
          <w:sz w:val="30"/>
          <w:szCs w:val="30"/>
        </w:rPr>
        <w:t>运营商</w:t>
      </w:r>
      <w:r>
        <w:rPr>
          <w:rFonts w:ascii="华文仿宋" w:eastAsia="华文仿宋" w:hAnsi="华文仿宋" w:hint="eastAsia"/>
          <w:color w:val="333333"/>
          <w:sz w:val="30"/>
          <w:szCs w:val="30"/>
        </w:rPr>
        <w:t>要</w:t>
      </w:r>
      <w:r w:rsidR="00771BCD" w:rsidRPr="002C0139">
        <w:rPr>
          <w:rFonts w:ascii="华文仿宋" w:eastAsia="华文仿宋" w:hAnsi="华文仿宋" w:hint="eastAsia"/>
          <w:color w:val="333333"/>
          <w:sz w:val="30"/>
          <w:szCs w:val="30"/>
        </w:rPr>
        <w:t>发挥央企的“链式”带动作用</w:t>
      </w:r>
      <w:r>
        <w:rPr>
          <w:rFonts w:ascii="华文仿宋" w:eastAsia="华文仿宋" w:hAnsi="华文仿宋" w:hint="eastAsia"/>
          <w:color w:val="333333"/>
          <w:sz w:val="30"/>
          <w:szCs w:val="30"/>
        </w:rPr>
        <w:t>，</w:t>
      </w:r>
      <w:r w:rsidR="000B65F4" w:rsidRPr="00D53D4C">
        <w:rPr>
          <w:rFonts w:ascii="华文仿宋" w:eastAsia="华文仿宋" w:hAnsi="华文仿宋"/>
          <w:color w:val="333333"/>
          <w:sz w:val="30"/>
          <w:szCs w:val="30"/>
        </w:rPr>
        <w:t>通过行业引领、共享平台、</w:t>
      </w:r>
      <w:r w:rsidR="00771BCD">
        <w:rPr>
          <w:rFonts w:ascii="华文仿宋" w:eastAsia="华文仿宋" w:hAnsi="华文仿宋" w:hint="eastAsia"/>
          <w:color w:val="333333"/>
          <w:sz w:val="30"/>
          <w:szCs w:val="30"/>
        </w:rPr>
        <w:t>数据共享、产品创新、</w:t>
      </w:r>
      <w:r w:rsidR="000B65F4" w:rsidRPr="00D53D4C">
        <w:rPr>
          <w:rFonts w:ascii="华文仿宋" w:eastAsia="华文仿宋" w:hAnsi="华文仿宋"/>
          <w:color w:val="333333"/>
          <w:sz w:val="30"/>
          <w:szCs w:val="30"/>
        </w:rPr>
        <w:t>整合</w:t>
      </w:r>
      <w:r w:rsidR="00252A52">
        <w:rPr>
          <w:rFonts w:ascii="华文仿宋" w:eastAsia="华文仿宋" w:hAnsi="华文仿宋" w:hint="eastAsia"/>
          <w:color w:val="333333"/>
          <w:sz w:val="30"/>
          <w:szCs w:val="30"/>
        </w:rPr>
        <w:t>产业</w:t>
      </w:r>
      <w:r w:rsidR="000B65F4" w:rsidRPr="00D53D4C">
        <w:rPr>
          <w:rFonts w:ascii="华文仿宋" w:eastAsia="华文仿宋" w:hAnsi="华文仿宋"/>
          <w:color w:val="333333"/>
          <w:sz w:val="30"/>
          <w:szCs w:val="30"/>
        </w:rPr>
        <w:t>链、人才引培等方式</w:t>
      </w:r>
      <w:r w:rsidR="00771BCD">
        <w:rPr>
          <w:rFonts w:ascii="华文仿宋" w:eastAsia="华文仿宋" w:hAnsi="华文仿宋" w:hint="eastAsia"/>
          <w:color w:val="333333"/>
          <w:sz w:val="30"/>
          <w:szCs w:val="30"/>
        </w:rPr>
        <w:t>，</w:t>
      </w:r>
      <w:r w:rsidR="001F379E">
        <w:rPr>
          <w:rFonts w:ascii="华文仿宋" w:eastAsia="华文仿宋" w:hAnsi="华文仿宋" w:hint="eastAsia"/>
          <w:color w:val="333333"/>
          <w:sz w:val="30"/>
          <w:szCs w:val="30"/>
        </w:rPr>
        <w:t>实现资源的开放和对接，共同</w:t>
      </w:r>
      <w:r w:rsidR="00771BCD">
        <w:rPr>
          <w:rFonts w:ascii="华文仿宋" w:eastAsia="华文仿宋" w:hAnsi="华文仿宋" w:hint="eastAsia"/>
          <w:color w:val="333333"/>
          <w:sz w:val="30"/>
          <w:szCs w:val="30"/>
        </w:rPr>
        <w:t>打造</w:t>
      </w:r>
      <w:r w:rsidR="00771BCD">
        <w:rPr>
          <w:rFonts w:ascii="华文仿宋" w:eastAsia="华文仿宋" w:hAnsi="华文仿宋"/>
          <w:color w:val="333333"/>
          <w:sz w:val="30"/>
          <w:szCs w:val="30"/>
        </w:rPr>
        <w:t>协同高效</w:t>
      </w:r>
      <w:r w:rsidR="001370E5">
        <w:rPr>
          <w:rFonts w:ascii="华文仿宋" w:eastAsia="华文仿宋" w:hAnsi="华文仿宋" w:hint="eastAsia"/>
          <w:color w:val="333333"/>
          <w:sz w:val="30"/>
          <w:szCs w:val="30"/>
        </w:rPr>
        <w:t>、共生共享、互补互利</w:t>
      </w:r>
      <w:r w:rsidR="00771BCD">
        <w:rPr>
          <w:rFonts w:ascii="华文仿宋" w:eastAsia="华文仿宋" w:hAnsi="华文仿宋"/>
          <w:color w:val="333333"/>
          <w:sz w:val="30"/>
          <w:szCs w:val="30"/>
        </w:rPr>
        <w:t>的大中小企业融通创新生态</w:t>
      </w:r>
      <w:r w:rsidR="001F379E">
        <w:rPr>
          <w:rFonts w:ascii="华文仿宋" w:eastAsia="华文仿宋" w:hAnsi="华文仿宋" w:hint="eastAsia"/>
          <w:color w:val="333333"/>
          <w:sz w:val="30"/>
          <w:szCs w:val="30"/>
        </w:rPr>
        <w:t>共同体</w:t>
      </w:r>
      <w:r w:rsidR="00771BCD">
        <w:rPr>
          <w:rFonts w:ascii="华文仿宋" w:eastAsia="华文仿宋" w:hAnsi="华文仿宋" w:hint="eastAsia"/>
          <w:color w:val="333333"/>
          <w:sz w:val="30"/>
          <w:szCs w:val="30"/>
        </w:rPr>
        <w:t>，助力</w:t>
      </w:r>
      <w:r w:rsidR="000B65F4" w:rsidRPr="00D53D4C">
        <w:rPr>
          <w:rFonts w:ascii="华文仿宋" w:eastAsia="华文仿宋" w:hAnsi="华文仿宋"/>
          <w:color w:val="333333"/>
          <w:sz w:val="30"/>
          <w:szCs w:val="30"/>
        </w:rPr>
        <w:t>中小企业数字化转型</w:t>
      </w:r>
      <w:r w:rsidR="00771BCD">
        <w:rPr>
          <w:rFonts w:ascii="华文仿宋" w:eastAsia="华文仿宋" w:hAnsi="华文仿宋" w:hint="eastAsia"/>
          <w:color w:val="333333"/>
          <w:sz w:val="30"/>
          <w:szCs w:val="30"/>
        </w:rPr>
        <w:t>。</w:t>
      </w:r>
    </w:p>
    <w:p w:rsidR="006B08E3" w:rsidRDefault="00771BCD" w:rsidP="00701EC9">
      <w:pPr>
        <w:widowControl/>
        <w:shd w:val="clear" w:color="auto" w:fill="FFFFFF"/>
        <w:ind w:firstLineChars="200"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二是</w:t>
      </w:r>
      <w:r w:rsidR="001370E5">
        <w:rPr>
          <w:rFonts w:ascii="华文仿宋" w:eastAsia="华文仿宋" w:hAnsi="华文仿宋" w:hint="eastAsia"/>
          <w:color w:val="333333"/>
          <w:sz w:val="30"/>
          <w:szCs w:val="30"/>
        </w:rPr>
        <w:t>建设好工业互联网平台等数字平台。</w:t>
      </w:r>
      <w:r w:rsidR="006B08E3">
        <w:rPr>
          <w:rFonts w:ascii="华文仿宋" w:eastAsia="华文仿宋" w:hAnsi="华文仿宋"/>
          <w:color w:val="333333"/>
          <w:sz w:val="30"/>
          <w:szCs w:val="30"/>
        </w:rPr>
        <w:t>中小企业用云用平台是当前有效的数字化转型模式</w:t>
      </w:r>
      <w:r w:rsidR="006B08E3">
        <w:rPr>
          <w:rFonts w:ascii="华文仿宋" w:eastAsia="华文仿宋" w:hAnsi="华文仿宋" w:hint="eastAsia"/>
          <w:color w:val="333333"/>
          <w:sz w:val="30"/>
          <w:szCs w:val="30"/>
        </w:rPr>
        <w:t>。</w:t>
      </w:r>
      <w:r w:rsidR="00600531">
        <w:rPr>
          <w:rFonts w:ascii="华文仿宋" w:eastAsia="华文仿宋" w:hAnsi="华文仿宋" w:hint="eastAsia"/>
          <w:color w:val="333333"/>
          <w:sz w:val="30"/>
          <w:szCs w:val="30"/>
        </w:rPr>
        <w:t>运营商</w:t>
      </w:r>
      <w:r w:rsidR="006B08E3">
        <w:rPr>
          <w:rFonts w:ascii="华文仿宋" w:eastAsia="华文仿宋" w:hAnsi="华文仿宋" w:hint="eastAsia"/>
          <w:color w:val="333333"/>
          <w:sz w:val="30"/>
          <w:szCs w:val="30"/>
        </w:rPr>
        <w:t>要把握工业互联网平台入选工信部“</w:t>
      </w:r>
      <w:r w:rsidR="006B08E3" w:rsidRPr="002C0139">
        <w:rPr>
          <w:rFonts w:ascii="华文仿宋" w:eastAsia="华文仿宋" w:hAnsi="华文仿宋"/>
          <w:color w:val="333333"/>
          <w:sz w:val="30"/>
          <w:szCs w:val="30"/>
        </w:rPr>
        <w:t>双跨”</w:t>
      </w:r>
      <w:r w:rsidR="006B08E3" w:rsidRPr="002C0139">
        <w:rPr>
          <w:rFonts w:ascii="华文仿宋" w:eastAsia="华文仿宋" w:hAnsi="华文仿宋" w:hint="eastAsia"/>
          <w:color w:val="333333"/>
          <w:sz w:val="30"/>
          <w:szCs w:val="30"/>
        </w:rPr>
        <w:t>平台机遇，发挥</w:t>
      </w:r>
      <w:r w:rsidR="006B08E3" w:rsidRPr="002C0139">
        <w:rPr>
          <w:rFonts w:ascii="华文仿宋" w:eastAsia="华文仿宋" w:hAnsi="华文仿宋"/>
          <w:color w:val="333333"/>
          <w:sz w:val="30"/>
          <w:szCs w:val="30"/>
        </w:rPr>
        <w:t>工业互联网平台</w:t>
      </w:r>
      <w:r w:rsidR="006B08E3" w:rsidRPr="002C0139">
        <w:rPr>
          <w:rFonts w:ascii="华文仿宋" w:eastAsia="华文仿宋" w:hAnsi="华文仿宋" w:hint="eastAsia"/>
          <w:color w:val="333333"/>
          <w:sz w:val="30"/>
          <w:szCs w:val="30"/>
        </w:rPr>
        <w:t>在推进中小企业数字化转型中</w:t>
      </w:r>
      <w:r w:rsidR="006B08E3" w:rsidRPr="002C0139">
        <w:rPr>
          <w:rFonts w:ascii="华文仿宋" w:eastAsia="华文仿宋" w:hAnsi="华文仿宋"/>
          <w:color w:val="333333"/>
          <w:sz w:val="30"/>
          <w:szCs w:val="30"/>
        </w:rPr>
        <w:t>的引领作用</w:t>
      </w:r>
      <w:r w:rsidR="006B08E3" w:rsidRPr="002C0139">
        <w:rPr>
          <w:rFonts w:ascii="华文仿宋" w:eastAsia="华文仿宋" w:hAnsi="华文仿宋" w:hint="eastAsia"/>
          <w:color w:val="333333"/>
          <w:sz w:val="30"/>
          <w:szCs w:val="30"/>
        </w:rPr>
        <w:t>，鼓励中小企业用云用平台，</w:t>
      </w:r>
      <w:r w:rsidR="006E009C" w:rsidRPr="006E009C">
        <w:rPr>
          <w:rFonts w:ascii="华文仿宋" w:eastAsia="华文仿宋" w:hAnsi="华文仿宋" w:hint="eastAsia"/>
          <w:color w:val="333333"/>
          <w:sz w:val="30"/>
          <w:szCs w:val="30"/>
        </w:rPr>
        <w:t>以市场大规模应用推动产业发展，</w:t>
      </w:r>
      <w:r w:rsidR="006B08E3" w:rsidRPr="002C0139">
        <w:rPr>
          <w:rFonts w:ascii="华文仿宋" w:eastAsia="华文仿宋" w:hAnsi="华文仿宋" w:hint="eastAsia"/>
          <w:color w:val="333333"/>
          <w:sz w:val="30"/>
          <w:szCs w:val="30"/>
        </w:rPr>
        <w:t>同时针对中小企业提供5G</w:t>
      </w:r>
      <w:r w:rsidR="00532CB5" w:rsidRPr="002C0139">
        <w:rPr>
          <w:rFonts w:ascii="华文仿宋" w:eastAsia="华文仿宋" w:hAnsi="华文仿宋" w:hint="eastAsia"/>
          <w:color w:val="333333"/>
          <w:sz w:val="30"/>
          <w:szCs w:val="30"/>
        </w:rPr>
        <w:t>全连接多场景核心产品及解决方案，</w:t>
      </w:r>
      <w:r w:rsidR="001A7AAB" w:rsidRPr="002C0139">
        <w:rPr>
          <w:rFonts w:ascii="华文仿宋" w:eastAsia="华文仿宋" w:hAnsi="华文仿宋" w:hint="eastAsia"/>
          <w:color w:val="333333"/>
          <w:sz w:val="30"/>
          <w:szCs w:val="30"/>
        </w:rPr>
        <w:t>向中小企业</w:t>
      </w:r>
      <w:r w:rsidR="001A7AAB" w:rsidRPr="00D53D4C">
        <w:rPr>
          <w:rFonts w:ascii="华文仿宋" w:eastAsia="华文仿宋" w:hAnsi="华文仿宋"/>
          <w:color w:val="333333"/>
          <w:sz w:val="30"/>
          <w:szCs w:val="30"/>
        </w:rPr>
        <w:t>进一步开放</w:t>
      </w:r>
      <w:r w:rsidR="001F379E">
        <w:rPr>
          <w:rFonts w:ascii="华文仿宋" w:eastAsia="华文仿宋" w:hAnsi="华文仿宋" w:hint="eastAsia"/>
          <w:color w:val="333333"/>
          <w:sz w:val="30"/>
          <w:szCs w:val="30"/>
        </w:rPr>
        <w:lastRenderedPageBreak/>
        <w:t>数字</w:t>
      </w:r>
      <w:r w:rsidR="001A7AAB" w:rsidRPr="00D53D4C">
        <w:rPr>
          <w:rFonts w:ascii="华文仿宋" w:eastAsia="华文仿宋" w:hAnsi="华文仿宋"/>
          <w:color w:val="333333"/>
          <w:sz w:val="30"/>
          <w:szCs w:val="30"/>
        </w:rPr>
        <w:t>技术、</w:t>
      </w:r>
      <w:r w:rsidR="001F379E">
        <w:rPr>
          <w:rFonts w:ascii="华文仿宋" w:eastAsia="华文仿宋" w:hAnsi="华文仿宋" w:hint="eastAsia"/>
          <w:color w:val="333333"/>
          <w:sz w:val="30"/>
          <w:szCs w:val="30"/>
        </w:rPr>
        <w:t>数字化</w:t>
      </w:r>
      <w:r w:rsidR="001A7AAB" w:rsidRPr="00D53D4C">
        <w:rPr>
          <w:rFonts w:ascii="华文仿宋" w:eastAsia="华文仿宋" w:hAnsi="华文仿宋"/>
          <w:color w:val="333333"/>
          <w:sz w:val="30"/>
          <w:szCs w:val="30"/>
        </w:rPr>
        <w:t>人才等资源，</w:t>
      </w:r>
      <w:r w:rsidR="002C0139" w:rsidRPr="002C0139">
        <w:rPr>
          <w:rFonts w:ascii="华文仿宋" w:eastAsia="华文仿宋" w:hAnsi="华文仿宋" w:hint="eastAsia"/>
          <w:color w:val="333333"/>
          <w:sz w:val="30"/>
          <w:szCs w:val="30"/>
        </w:rPr>
        <w:t>帮助中小企业进一步降低数字化转型的成本和风险。</w:t>
      </w:r>
    </w:p>
    <w:p w:rsidR="00F85520" w:rsidRPr="00D53D4C" w:rsidRDefault="00B8130E" w:rsidP="001D6967">
      <w:pPr>
        <w:widowControl/>
        <w:shd w:val="clear" w:color="auto" w:fill="FFFFFF"/>
        <w:ind w:firstLineChars="200"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（二）</w:t>
      </w:r>
      <w:r w:rsidR="001D6967">
        <w:rPr>
          <w:rFonts w:ascii="华文仿宋" w:eastAsia="华文仿宋" w:hAnsi="华文仿宋" w:hint="eastAsia"/>
          <w:color w:val="333333"/>
          <w:sz w:val="30"/>
          <w:szCs w:val="30"/>
        </w:rPr>
        <w:t>“五新”关键举措</w:t>
      </w:r>
    </w:p>
    <w:p w:rsidR="0020511B" w:rsidRDefault="001D6967" w:rsidP="001D6967">
      <w:pPr>
        <w:widowControl/>
        <w:spacing w:line="435" w:lineRule="atLeast"/>
        <w:ind w:firstLineChars="200"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1</w:t>
      </w:r>
      <w:r w:rsidR="00B8130E">
        <w:rPr>
          <w:rFonts w:ascii="华文仿宋" w:eastAsia="华文仿宋" w:hAnsi="华文仿宋" w:hint="eastAsia"/>
          <w:color w:val="333333"/>
          <w:sz w:val="30"/>
          <w:szCs w:val="30"/>
        </w:rPr>
        <w:t>、</w:t>
      </w:r>
      <w:r w:rsidR="00260600" w:rsidRPr="000B65F4">
        <w:rPr>
          <w:rFonts w:ascii="华文仿宋" w:eastAsia="华文仿宋" w:hAnsi="华文仿宋" w:hint="eastAsia"/>
          <w:color w:val="333333"/>
          <w:sz w:val="30"/>
          <w:szCs w:val="30"/>
        </w:rPr>
        <w:t>创造新价值</w:t>
      </w:r>
    </w:p>
    <w:p w:rsidR="00260600" w:rsidRDefault="00866C23" w:rsidP="001D6967">
      <w:pPr>
        <w:widowControl/>
        <w:spacing w:line="435" w:lineRule="atLeast"/>
        <w:ind w:firstLineChars="200"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一是将客户导向贯穿助力新型工业化发展全过程。</w:t>
      </w:r>
      <w:r w:rsidR="000343BE">
        <w:rPr>
          <w:rFonts w:ascii="华文仿宋" w:eastAsia="华文仿宋" w:hAnsi="华文仿宋" w:hint="eastAsia"/>
          <w:color w:val="333333"/>
          <w:sz w:val="30"/>
          <w:szCs w:val="30"/>
        </w:rPr>
        <w:t>由竞争</w:t>
      </w:r>
    </w:p>
    <w:p w:rsidR="000343BE" w:rsidRDefault="000343BE" w:rsidP="000343BE">
      <w:pPr>
        <w:widowControl/>
        <w:spacing w:line="435" w:lineRule="atLeast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导向向客户导向转变，切实深入工业企业和产业合作伙伴，把握</w:t>
      </w:r>
      <w:r w:rsidR="00377C36">
        <w:rPr>
          <w:rFonts w:ascii="华文仿宋" w:eastAsia="华文仿宋" w:hAnsi="华文仿宋" w:hint="eastAsia"/>
          <w:color w:val="333333"/>
          <w:sz w:val="30"/>
          <w:szCs w:val="30"/>
        </w:rPr>
        <w:t>工业企业以及</w:t>
      </w:r>
      <w:r>
        <w:rPr>
          <w:rFonts w:ascii="华文仿宋" w:eastAsia="华文仿宋" w:hAnsi="华文仿宋" w:hint="eastAsia"/>
          <w:color w:val="333333"/>
          <w:sz w:val="30"/>
          <w:szCs w:val="30"/>
        </w:rPr>
        <w:t>产业链的痛点、难点和堵点</w:t>
      </w:r>
      <w:r w:rsidR="001365B2">
        <w:rPr>
          <w:rFonts w:ascii="华文仿宋" w:eastAsia="华文仿宋" w:hAnsi="华文仿宋" w:hint="eastAsia"/>
          <w:color w:val="333333"/>
          <w:sz w:val="30"/>
          <w:szCs w:val="30"/>
        </w:rPr>
        <w:t>，了解它们的真实需求</w:t>
      </w:r>
      <w:r>
        <w:rPr>
          <w:rFonts w:ascii="华文仿宋" w:eastAsia="华文仿宋" w:hAnsi="华文仿宋" w:hint="eastAsia"/>
          <w:color w:val="333333"/>
          <w:sz w:val="30"/>
          <w:szCs w:val="30"/>
        </w:rPr>
        <w:t>。</w:t>
      </w:r>
    </w:p>
    <w:p w:rsidR="000343BE" w:rsidRDefault="000343BE" w:rsidP="000343BE">
      <w:pPr>
        <w:widowControl/>
        <w:spacing w:line="435" w:lineRule="atLeast"/>
        <w:ind w:firstLineChars="200"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二是</w:t>
      </w:r>
      <w:r w:rsidR="00BC59B7">
        <w:rPr>
          <w:rFonts w:ascii="华文仿宋" w:eastAsia="华文仿宋" w:hAnsi="华文仿宋" w:hint="eastAsia"/>
          <w:color w:val="333333"/>
          <w:sz w:val="30"/>
          <w:szCs w:val="30"/>
        </w:rPr>
        <w:t>提升产品附加值。站在客户的立场，以助力工业企业提质降本增效</w:t>
      </w:r>
      <w:r w:rsidR="004F6500">
        <w:rPr>
          <w:rFonts w:ascii="华文仿宋" w:eastAsia="华文仿宋" w:hAnsi="华文仿宋" w:hint="eastAsia"/>
          <w:color w:val="333333"/>
          <w:sz w:val="30"/>
          <w:szCs w:val="30"/>
        </w:rPr>
        <w:t>减碳</w:t>
      </w:r>
      <w:r w:rsidR="00BC59B7">
        <w:rPr>
          <w:rFonts w:ascii="华文仿宋" w:eastAsia="华文仿宋" w:hAnsi="华文仿宋" w:hint="eastAsia"/>
          <w:color w:val="333333"/>
          <w:sz w:val="30"/>
          <w:szCs w:val="30"/>
        </w:rPr>
        <w:t>为目标，以满足工业企业多场景、多层次、</w:t>
      </w:r>
      <w:r w:rsidR="00AC2D21">
        <w:rPr>
          <w:rFonts w:ascii="华文仿宋" w:eastAsia="华文仿宋" w:hAnsi="华文仿宋" w:hint="eastAsia"/>
          <w:color w:val="333333"/>
          <w:sz w:val="30"/>
          <w:szCs w:val="30"/>
        </w:rPr>
        <w:t>综合性数字化需求为着力点，</w:t>
      </w:r>
      <w:r w:rsidR="00BC59B7">
        <w:rPr>
          <w:rFonts w:ascii="华文仿宋" w:eastAsia="华文仿宋" w:hAnsi="华文仿宋" w:hint="eastAsia"/>
          <w:color w:val="333333"/>
          <w:sz w:val="30"/>
          <w:szCs w:val="30"/>
        </w:rPr>
        <w:t>聚合内外部能力，</w:t>
      </w:r>
      <w:r w:rsidR="00600531">
        <w:rPr>
          <w:rFonts w:ascii="华文仿宋" w:eastAsia="华文仿宋" w:hAnsi="华文仿宋" w:hint="eastAsia"/>
          <w:color w:val="333333"/>
          <w:sz w:val="30"/>
          <w:szCs w:val="30"/>
        </w:rPr>
        <w:t>切入企业生产核心流程，实现为工业企业提供数字化</w:t>
      </w:r>
      <w:r w:rsidR="00E50EA5">
        <w:rPr>
          <w:rFonts w:ascii="华文仿宋" w:eastAsia="华文仿宋" w:hAnsi="华文仿宋" w:hint="eastAsia"/>
          <w:color w:val="333333"/>
          <w:sz w:val="30"/>
          <w:szCs w:val="30"/>
        </w:rPr>
        <w:t>产品</w:t>
      </w:r>
      <w:r w:rsidR="00600531">
        <w:rPr>
          <w:rFonts w:ascii="华文仿宋" w:eastAsia="华文仿宋" w:hAnsi="华文仿宋" w:hint="eastAsia"/>
          <w:color w:val="333333"/>
          <w:sz w:val="30"/>
          <w:szCs w:val="30"/>
        </w:rPr>
        <w:t>的</w:t>
      </w:r>
      <w:r w:rsidR="00E50EA5">
        <w:rPr>
          <w:rFonts w:ascii="华文仿宋" w:eastAsia="华文仿宋" w:hAnsi="华文仿宋" w:hint="eastAsia"/>
          <w:color w:val="333333"/>
          <w:sz w:val="30"/>
          <w:szCs w:val="30"/>
        </w:rPr>
        <w:t>升级</w:t>
      </w:r>
      <w:r w:rsidR="00903BA3">
        <w:rPr>
          <w:rFonts w:ascii="华文仿宋" w:eastAsia="华文仿宋" w:hAnsi="华文仿宋" w:hint="eastAsia"/>
          <w:color w:val="333333"/>
          <w:sz w:val="30"/>
          <w:szCs w:val="30"/>
        </w:rPr>
        <w:t>和产品价值增值</w:t>
      </w:r>
      <w:r w:rsidR="00AC2D21">
        <w:rPr>
          <w:rFonts w:ascii="华文仿宋" w:eastAsia="华文仿宋" w:hAnsi="华文仿宋" w:hint="eastAsia"/>
          <w:color w:val="333333"/>
          <w:sz w:val="30"/>
          <w:szCs w:val="30"/>
        </w:rPr>
        <w:t>。</w:t>
      </w:r>
    </w:p>
    <w:p w:rsidR="00AC2D21" w:rsidRDefault="00AC2D21" w:rsidP="000343BE">
      <w:pPr>
        <w:widowControl/>
        <w:spacing w:line="435" w:lineRule="atLeast"/>
        <w:ind w:firstLineChars="200"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2</w:t>
      </w:r>
      <w:r w:rsidR="00B8130E">
        <w:rPr>
          <w:rFonts w:ascii="华文仿宋" w:eastAsia="华文仿宋" w:hAnsi="华文仿宋" w:hint="eastAsia"/>
          <w:color w:val="333333"/>
          <w:sz w:val="30"/>
          <w:szCs w:val="30"/>
        </w:rPr>
        <w:t>、</w:t>
      </w:r>
      <w:r w:rsidR="00B43624">
        <w:rPr>
          <w:rFonts w:ascii="华文仿宋" w:eastAsia="华文仿宋" w:hAnsi="华文仿宋" w:hint="eastAsia"/>
          <w:color w:val="333333"/>
          <w:sz w:val="30"/>
          <w:szCs w:val="30"/>
        </w:rPr>
        <w:t>重塑</w:t>
      </w:r>
      <w:r>
        <w:rPr>
          <w:rFonts w:ascii="华文仿宋" w:eastAsia="华文仿宋" w:hAnsi="华文仿宋" w:hint="eastAsia"/>
          <w:color w:val="333333"/>
          <w:sz w:val="30"/>
          <w:szCs w:val="30"/>
        </w:rPr>
        <w:t>新优势</w:t>
      </w:r>
    </w:p>
    <w:p w:rsidR="00AC2D21" w:rsidRDefault="0059009A" w:rsidP="000343BE">
      <w:pPr>
        <w:widowControl/>
        <w:spacing w:line="435" w:lineRule="atLeast"/>
        <w:ind w:firstLineChars="200"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一是构建一体化能力体系。</w:t>
      </w:r>
      <w:r w:rsidR="00B759B2">
        <w:rPr>
          <w:rFonts w:ascii="华文仿宋" w:eastAsia="华文仿宋" w:hAnsi="华文仿宋" w:hint="eastAsia"/>
          <w:color w:val="333333"/>
          <w:sz w:val="30"/>
          <w:szCs w:val="30"/>
        </w:rPr>
        <w:t>强化自有网络、算力、技术和产品</w:t>
      </w:r>
      <w:r w:rsidR="00F316DA">
        <w:rPr>
          <w:rFonts w:ascii="华文仿宋" w:eastAsia="华文仿宋" w:hAnsi="华文仿宋" w:hint="eastAsia"/>
          <w:color w:val="333333"/>
          <w:sz w:val="30"/>
          <w:szCs w:val="30"/>
        </w:rPr>
        <w:t>的</w:t>
      </w:r>
      <w:r w:rsidR="00B759B2">
        <w:rPr>
          <w:rFonts w:ascii="华文仿宋" w:eastAsia="华文仿宋" w:hAnsi="华文仿宋" w:hint="eastAsia"/>
          <w:color w:val="333333"/>
          <w:sz w:val="30"/>
          <w:szCs w:val="30"/>
        </w:rPr>
        <w:t>核心能力建设，有效整合外部合作伙伴产品和能力，构建一体化能力体系，从而提高快速满足客户需求的能力。</w:t>
      </w:r>
    </w:p>
    <w:p w:rsidR="0059009A" w:rsidRDefault="0059009A" w:rsidP="000343BE">
      <w:pPr>
        <w:widowControl/>
        <w:spacing w:line="435" w:lineRule="atLeast"/>
        <w:ind w:firstLineChars="200"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二是</w:t>
      </w:r>
      <w:r w:rsidR="003249C3">
        <w:rPr>
          <w:rFonts w:ascii="华文仿宋" w:eastAsia="华文仿宋" w:hAnsi="华文仿宋" w:hint="eastAsia"/>
          <w:color w:val="333333"/>
          <w:sz w:val="30"/>
          <w:szCs w:val="30"/>
        </w:rPr>
        <w:t>构建一体化产品体系。</w:t>
      </w:r>
      <w:r w:rsidR="00A46334">
        <w:rPr>
          <w:rFonts w:ascii="华文仿宋" w:eastAsia="华文仿宋" w:hAnsi="华文仿宋" w:hint="eastAsia"/>
          <w:color w:val="333333"/>
          <w:sz w:val="30"/>
          <w:szCs w:val="30"/>
        </w:rPr>
        <w:t>立足</w:t>
      </w:r>
      <w:r w:rsidR="008B5107">
        <w:rPr>
          <w:rFonts w:ascii="华文仿宋" w:eastAsia="华文仿宋" w:hAnsi="华文仿宋" w:hint="eastAsia"/>
          <w:color w:val="333333"/>
          <w:sz w:val="30"/>
          <w:szCs w:val="30"/>
        </w:rPr>
        <w:t>“</w:t>
      </w:r>
      <w:r w:rsidR="008B5107" w:rsidRPr="00F53FD8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场景为先</w:t>
      </w:r>
      <w:r w:rsidR="008B5107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、产品升级</w:t>
      </w:r>
      <w:r w:rsidR="008B5107" w:rsidRPr="00F53FD8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”</w:t>
      </w:r>
      <w:r w:rsidR="008B5107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A46334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以</w:t>
      </w:r>
      <w:r w:rsidR="008B5107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强化自研产品、</w:t>
      </w:r>
      <w:r w:rsidR="00A46334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做精产品</w:t>
      </w:r>
      <w:r w:rsidR="008B5107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为目标</w:t>
      </w:r>
      <w:r w:rsidR="00A46334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，实现产品</w:t>
      </w:r>
      <w:r w:rsidR="00A46334" w:rsidRPr="00F53FD8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从云</w:t>
      </w:r>
      <w:r w:rsidR="00A46334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、专网</w:t>
      </w:r>
      <w:r w:rsidR="00A46334" w:rsidRPr="00F53FD8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到</w:t>
      </w:r>
      <w:r w:rsidR="00E008E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平台以及</w:t>
      </w:r>
      <w:r w:rsidR="00A46334" w:rsidRPr="00F53FD8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行业应用的全覆盖</w:t>
      </w:r>
      <w:r w:rsidR="00A46334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。</w:t>
      </w:r>
    </w:p>
    <w:p w:rsidR="00C17168" w:rsidRDefault="008B5107" w:rsidP="00C17168">
      <w:pPr>
        <w:ind w:firstLineChars="200" w:firstLine="600"/>
        <w:rPr>
          <w:rFonts w:ascii="华文仿宋" w:eastAsia="华文仿宋" w:hAnsi="华文仿宋"/>
          <w:color w:val="333333"/>
          <w:spacing w:val="8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三是构建一体化运营体系。</w:t>
      </w:r>
      <w:r w:rsidR="00C17168">
        <w:rPr>
          <w:rFonts w:ascii="华文仿宋" w:eastAsia="华文仿宋" w:hAnsi="华文仿宋" w:hint="eastAsia"/>
          <w:color w:val="333333"/>
          <w:spacing w:val="8"/>
          <w:sz w:val="30"/>
          <w:szCs w:val="30"/>
        </w:rPr>
        <w:t>发挥一个</w:t>
      </w:r>
      <w:r w:rsidR="00C972F6">
        <w:rPr>
          <w:rFonts w:ascii="华文仿宋" w:eastAsia="华文仿宋" w:hAnsi="华文仿宋" w:hint="eastAsia"/>
          <w:color w:val="333333"/>
          <w:spacing w:val="8"/>
          <w:sz w:val="30"/>
          <w:szCs w:val="30"/>
        </w:rPr>
        <w:t>公司</w:t>
      </w:r>
      <w:r w:rsidR="00C17168">
        <w:rPr>
          <w:rFonts w:ascii="华文仿宋" w:eastAsia="华文仿宋" w:hAnsi="华文仿宋" w:hint="eastAsia"/>
          <w:color w:val="333333"/>
          <w:spacing w:val="8"/>
          <w:sz w:val="30"/>
          <w:szCs w:val="30"/>
        </w:rPr>
        <w:t>的整体优势，</w:t>
      </w:r>
      <w:r w:rsidR="00C17168" w:rsidRPr="00372006">
        <w:rPr>
          <w:rFonts w:ascii="华文仿宋" w:eastAsia="华文仿宋" w:hAnsi="华文仿宋" w:hint="eastAsia"/>
          <w:color w:val="333333"/>
          <w:spacing w:val="8"/>
          <w:sz w:val="30"/>
          <w:szCs w:val="30"/>
        </w:rPr>
        <w:t>全面提升纵向穿透合力和横向协同</w:t>
      </w:r>
      <w:r w:rsidR="00C17168">
        <w:rPr>
          <w:rFonts w:ascii="华文仿宋" w:eastAsia="华文仿宋" w:hAnsi="华文仿宋" w:hint="eastAsia"/>
          <w:color w:val="333333"/>
          <w:spacing w:val="8"/>
          <w:sz w:val="30"/>
          <w:szCs w:val="30"/>
        </w:rPr>
        <w:t>作战能力，快速整合</w:t>
      </w:r>
      <w:r w:rsidR="00E008E6">
        <w:rPr>
          <w:rFonts w:ascii="华文仿宋" w:eastAsia="华文仿宋" w:hAnsi="华文仿宋" w:hint="eastAsia"/>
          <w:color w:val="333333"/>
          <w:spacing w:val="8"/>
          <w:sz w:val="30"/>
          <w:szCs w:val="30"/>
        </w:rPr>
        <w:t>内外部</w:t>
      </w:r>
      <w:r w:rsidR="00C17168">
        <w:rPr>
          <w:rFonts w:ascii="华文仿宋" w:eastAsia="华文仿宋" w:hAnsi="华文仿宋" w:hint="eastAsia"/>
          <w:color w:val="333333"/>
          <w:spacing w:val="8"/>
          <w:sz w:val="30"/>
          <w:szCs w:val="30"/>
        </w:rPr>
        <w:lastRenderedPageBreak/>
        <w:t>资源，</w:t>
      </w:r>
      <w:r w:rsidR="00C17168" w:rsidRPr="00372006">
        <w:rPr>
          <w:rFonts w:ascii="华文仿宋" w:eastAsia="华文仿宋" w:hAnsi="华文仿宋" w:hint="eastAsia"/>
          <w:color w:val="333333"/>
          <w:spacing w:val="8"/>
          <w:sz w:val="30"/>
          <w:szCs w:val="30"/>
        </w:rPr>
        <w:t>集全公司之力，为客户提供一体化的解决方案和运营服务。</w:t>
      </w:r>
    </w:p>
    <w:p w:rsidR="00350003" w:rsidRDefault="00350003" w:rsidP="00C17168">
      <w:pPr>
        <w:ind w:firstLineChars="200" w:firstLine="632"/>
        <w:rPr>
          <w:rFonts w:ascii="华文仿宋" w:eastAsia="华文仿宋" w:hAnsi="华文仿宋"/>
          <w:color w:val="333333"/>
          <w:spacing w:val="8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pacing w:val="8"/>
          <w:sz w:val="30"/>
          <w:szCs w:val="30"/>
        </w:rPr>
        <w:t>3</w:t>
      </w:r>
      <w:r w:rsidR="00B8130E">
        <w:rPr>
          <w:rFonts w:ascii="华文仿宋" w:eastAsia="华文仿宋" w:hAnsi="华文仿宋" w:hint="eastAsia"/>
          <w:color w:val="333333"/>
          <w:spacing w:val="8"/>
          <w:sz w:val="30"/>
          <w:szCs w:val="30"/>
        </w:rPr>
        <w:t>、</w:t>
      </w:r>
      <w:r w:rsidR="00B43624">
        <w:rPr>
          <w:rFonts w:ascii="华文仿宋" w:eastAsia="华文仿宋" w:hAnsi="华文仿宋" w:hint="eastAsia"/>
          <w:color w:val="333333"/>
          <w:spacing w:val="8"/>
          <w:sz w:val="30"/>
          <w:szCs w:val="30"/>
        </w:rPr>
        <w:t>打造</w:t>
      </w:r>
      <w:r>
        <w:rPr>
          <w:rFonts w:ascii="华文仿宋" w:eastAsia="华文仿宋" w:hAnsi="华文仿宋" w:hint="eastAsia"/>
          <w:color w:val="333333"/>
          <w:spacing w:val="8"/>
          <w:sz w:val="30"/>
          <w:szCs w:val="30"/>
        </w:rPr>
        <w:t>新</w:t>
      </w:r>
      <w:r w:rsidR="001E3DF6">
        <w:rPr>
          <w:rFonts w:ascii="华文仿宋" w:eastAsia="华文仿宋" w:hAnsi="华文仿宋" w:hint="eastAsia"/>
          <w:color w:val="333333"/>
          <w:spacing w:val="8"/>
          <w:sz w:val="30"/>
          <w:szCs w:val="30"/>
        </w:rPr>
        <w:t>生态</w:t>
      </w:r>
    </w:p>
    <w:p w:rsidR="00855BA2" w:rsidRPr="00855BA2" w:rsidRDefault="00B43624" w:rsidP="00855BA2">
      <w:pPr>
        <w:widowControl/>
        <w:shd w:val="clear" w:color="auto" w:fill="FFFFFF"/>
        <w:ind w:firstLine="600"/>
        <w:jc w:val="left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hint="eastAsia"/>
          <w:color w:val="333333"/>
          <w:spacing w:val="8"/>
          <w:sz w:val="30"/>
          <w:szCs w:val="30"/>
        </w:rPr>
        <w:t>一是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坚持开放合作，做大产业生态。以深耕</w:t>
      </w:r>
      <w:r w:rsidR="00F02240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新型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工业</w:t>
      </w:r>
      <w:r w:rsidR="00F02240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化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为抓手，联合合作伙伴共同为客户提供丰富多样的产品和解决方案，</w:t>
      </w:r>
      <w:r w:rsidR="00855BA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发挥政府引导作用，</w:t>
      </w:r>
      <w:r w:rsidRPr="00D75A51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构建更强大、</w:t>
      </w:r>
      <w:r w:rsidR="009D6E07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更</w:t>
      </w:r>
      <w:r w:rsidRPr="00D75A51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多元的合作伙伴生态系统</w:t>
      </w:r>
      <w:r w:rsidR="00675DA4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，实现生态共赢</w:t>
      </w:r>
      <w:r w:rsidR="00855BA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855BA2" w:rsidRPr="00855BA2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促进新型工业化</w:t>
      </w:r>
      <w:r w:rsidR="00855BA2" w:rsidRPr="00855BA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健康</w:t>
      </w:r>
      <w:r w:rsidR="00855BA2" w:rsidRPr="00855BA2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发展。</w:t>
      </w:r>
    </w:p>
    <w:p w:rsidR="00675DA4" w:rsidRDefault="00675DA4" w:rsidP="00B43624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二是</w:t>
      </w:r>
      <w:r w:rsidR="00FD70E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从终端、平台、应用三个方面</w:t>
      </w:r>
      <w:r w:rsidR="00DE075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FD70E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打造工业互联网产业生态。</w:t>
      </w:r>
      <w:r w:rsidR="0010126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以行业终端</w:t>
      </w:r>
      <w:r w:rsidR="00233622" w:rsidRPr="0023362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、</w:t>
      </w:r>
      <w:r w:rsidR="00233622" w:rsidRPr="00233622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5G工业模组为抓手</w:t>
      </w:r>
      <w:r w:rsidR="0010126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，加快</w:t>
      </w:r>
      <w:r w:rsidR="00101262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5G+</w:t>
      </w:r>
      <w:r w:rsidR="0010126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工业互联网规模拓展，通过能力开放、规模集采</w:t>
      </w:r>
      <w:r w:rsidR="0023362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、软硬结合</w:t>
      </w:r>
      <w:r w:rsidR="0010126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，打造终端生态体系；以做厚工业互联网平台为抓手，坚持平台开放，做好平台经营，打造平台生态；以融合应用创新为根本，</w:t>
      </w:r>
      <w:r w:rsidR="00D44C4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全领域、全过程、全周期拓展工业应用场景，</w:t>
      </w:r>
      <w:r w:rsidR="0010126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广泛汇聚外部资源和能力，打造融合应用生态。</w:t>
      </w:r>
    </w:p>
    <w:p w:rsidR="00101262" w:rsidRDefault="00101262" w:rsidP="00101262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三是</w:t>
      </w:r>
      <w:r w:rsidR="00DE075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壮大产业联盟，</w:t>
      </w:r>
      <w:r w:rsidRPr="001572F3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积极开展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战略投资</w:t>
      </w:r>
      <w:r w:rsidRPr="001572F3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。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以全面提升面向工业企业市场竞争力为核心，</w:t>
      </w:r>
      <w:r w:rsidR="0023362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加强与政府和行业领先企业战略合作，</w:t>
      </w:r>
      <w:r w:rsidR="00DE075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不断发展壮大工业互联网产业联盟，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积极</w:t>
      </w:r>
      <w:r w:rsidRPr="00F411C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开展战略投资，</w:t>
      </w:r>
      <w:r w:rsidRPr="00F411CB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投资全面服务于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能为工业企业提供</w:t>
      </w:r>
      <w:r w:rsidR="00312FB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“</w:t>
      </w:r>
      <w:r w:rsidR="00312FBB" w:rsidRPr="00312FBB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按需定制、安全</w:t>
      </w:r>
      <w:r w:rsidR="00312FBB" w:rsidRPr="00312FB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可靠</w:t>
      </w:r>
      <w:r w:rsidR="00401F5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、成本可控</w:t>
      </w:r>
      <w:r w:rsidR="00312FBB" w:rsidRPr="00312FB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”的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一体化解决方案</w:t>
      </w:r>
      <w:r w:rsidR="003A7BC1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这一中心任务有序开展。</w:t>
      </w:r>
    </w:p>
    <w:p w:rsidR="008B5107" w:rsidRDefault="003A7BC1" w:rsidP="003A7BC1">
      <w:pPr>
        <w:ind w:firstLineChars="200" w:firstLine="600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4</w:t>
      </w:r>
      <w:r w:rsidR="00B8130E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、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拓展</w:t>
      </w:r>
      <w:r w:rsidR="008B5107">
        <w:rPr>
          <w:rFonts w:ascii="华文仿宋" w:eastAsia="华文仿宋" w:hAnsi="华文仿宋" w:hint="eastAsia"/>
          <w:color w:val="333333"/>
          <w:sz w:val="30"/>
          <w:szCs w:val="30"/>
        </w:rPr>
        <w:t>新模式</w:t>
      </w:r>
    </w:p>
    <w:p w:rsidR="006F688C" w:rsidRDefault="003A7BC1" w:rsidP="006F688C">
      <w:pPr>
        <w:ind w:firstLineChars="200" w:firstLine="600"/>
        <w:rPr>
          <w:rFonts w:ascii="华文仿宋" w:eastAsia="华文仿宋" w:hAnsi="华文仿宋" w:cs="Helvetica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一是</w:t>
      </w:r>
      <w:r w:rsidR="00DE0759">
        <w:rPr>
          <w:rFonts w:ascii="华文仿宋" w:eastAsia="华文仿宋" w:hAnsi="华文仿宋" w:hint="eastAsia"/>
          <w:color w:val="333333"/>
          <w:sz w:val="30"/>
          <w:szCs w:val="30"/>
        </w:rPr>
        <w:t>探索</w:t>
      </w:r>
      <w:r w:rsidR="006F688C">
        <w:rPr>
          <w:rFonts w:ascii="华文仿宋" w:eastAsia="华文仿宋" w:hAnsi="华文仿宋" w:hint="eastAsia"/>
          <w:color w:val="333333"/>
          <w:sz w:val="30"/>
          <w:szCs w:val="30"/>
        </w:rPr>
        <w:t>工业</w:t>
      </w:r>
      <w:r w:rsidR="006F688C">
        <w:rPr>
          <w:rFonts w:ascii="华文仿宋" w:eastAsia="华文仿宋" w:hAnsi="华文仿宋" w:cs="Helvetica" w:hint="eastAsia"/>
          <w:color w:val="333333"/>
          <w:sz w:val="30"/>
          <w:szCs w:val="30"/>
        </w:rPr>
        <w:t>企业内外网建设投融资模式。</w:t>
      </w:r>
      <w:r w:rsidR="00A903C5">
        <w:rPr>
          <w:rFonts w:ascii="华文仿宋" w:eastAsia="华文仿宋" w:hAnsi="华文仿宋" w:cs="Helvetica" w:hint="eastAsia"/>
          <w:color w:val="333333"/>
          <w:sz w:val="30"/>
          <w:szCs w:val="30"/>
        </w:rPr>
        <w:t>工业企业内外网改造投入大，推进新型工业化加快内外网改造是关键，这需要工</w:t>
      </w:r>
      <w:r w:rsidR="00A903C5">
        <w:rPr>
          <w:rFonts w:ascii="华文仿宋" w:eastAsia="华文仿宋" w:hAnsi="华文仿宋" w:cs="Helvetica" w:hint="eastAsia"/>
          <w:color w:val="333333"/>
          <w:sz w:val="30"/>
          <w:szCs w:val="30"/>
        </w:rPr>
        <w:lastRenderedPageBreak/>
        <w:t>业企业、</w:t>
      </w:r>
      <w:r w:rsidR="00BF729E">
        <w:rPr>
          <w:rFonts w:ascii="华文仿宋" w:eastAsia="华文仿宋" w:hAnsi="华文仿宋" w:cs="Helvetica" w:hint="eastAsia"/>
          <w:color w:val="333333"/>
          <w:sz w:val="30"/>
          <w:szCs w:val="30"/>
        </w:rPr>
        <w:t>电信</w:t>
      </w:r>
      <w:r w:rsidR="00AF05A6">
        <w:rPr>
          <w:rFonts w:ascii="华文仿宋" w:eastAsia="华文仿宋" w:hAnsi="华文仿宋" w:cs="Helvetica" w:hint="eastAsia"/>
          <w:color w:val="333333"/>
          <w:sz w:val="30"/>
          <w:szCs w:val="30"/>
        </w:rPr>
        <w:t>运营商</w:t>
      </w:r>
      <w:r w:rsidR="00A903C5">
        <w:rPr>
          <w:rFonts w:ascii="华文仿宋" w:eastAsia="华文仿宋" w:hAnsi="华文仿宋" w:cs="Helvetica" w:hint="eastAsia"/>
          <w:color w:val="333333"/>
          <w:sz w:val="30"/>
          <w:szCs w:val="30"/>
        </w:rPr>
        <w:t>、设备制造商等积极探索</w:t>
      </w:r>
      <w:r w:rsidR="00BF729E">
        <w:rPr>
          <w:rFonts w:ascii="华文仿宋" w:eastAsia="华文仿宋" w:hAnsi="华文仿宋" w:cs="Helvetica" w:hint="eastAsia"/>
          <w:color w:val="333333"/>
          <w:sz w:val="30"/>
          <w:szCs w:val="30"/>
        </w:rPr>
        <w:t>企业</w:t>
      </w:r>
      <w:r w:rsidR="00A903C5">
        <w:rPr>
          <w:rFonts w:ascii="华文仿宋" w:eastAsia="华文仿宋" w:hAnsi="华文仿宋" w:cs="Helvetica" w:hint="eastAsia"/>
          <w:color w:val="333333"/>
          <w:sz w:val="30"/>
          <w:szCs w:val="30"/>
        </w:rPr>
        <w:t>内外网</w:t>
      </w:r>
      <w:r w:rsidR="00BF729E">
        <w:rPr>
          <w:rFonts w:ascii="华文仿宋" w:eastAsia="华文仿宋" w:hAnsi="华文仿宋" w:cs="Helvetica" w:hint="eastAsia"/>
          <w:color w:val="333333"/>
          <w:sz w:val="30"/>
          <w:szCs w:val="30"/>
        </w:rPr>
        <w:t>改造升级的</w:t>
      </w:r>
      <w:r w:rsidR="00A903C5">
        <w:rPr>
          <w:rFonts w:ascii="华文仿宋" w:eastAsia="华文仿宋" w:hAnsi="华文仿宋" w:cs="Helvetica" w:hint="eastAsia"/>
          <w:color w:val="333333"/>
          <w:sz w:val="30"/>
          <w:szCs w:val="30"/>
        </w:rPr>
        <w:t>投融资模式，</w:t>
      </w:r>
      <w:r w:rsidR="002666C8">
        <w:rPr>
          <w:rFonts w:ascii="华文仿宋" w:eastAsia="华文仿宋" w:hAnsi="华文仿宋" w:cs="Helvetica" w:hint="eastAsia"/>
          <w:color w:val="333333"/>
          <w:sz w:val="30"/>
          <w:szCs w:val="30"/>
        </w:rPr>
        <w:t>创新企业内外网建设模式</w:t>
      </w:r>
      <w:r w:rsidR="00A903C5">
        <w:rPr>
          <w:rFonts w:ascii="华文仿宋" w:eastAsia="华文仿宋" w:hAnsi="华文仿宋" w:cs="Helvetica" w:hint="eastAsia"/>
          <w:color w:val="333333"/>
          <w:sz w:val="30"/>
          <w:szCs w:val="30"/>
        </w:rPr>
        <w:t>，加快</w:t>
      </w:r>
      <w:r w:rsidR="00BF729E">
        <w:rPr>
          <w:rFonts w:ascii="华文仿宋" w:eastAsia="华文仿宋" w:hAnsi="华文仿宋" w:cs="Helvetica" w:hint="eastAsia"/>
          <w:color w:val="333333"/>
          <w:sz w:val="30"/>
          <w:szCs w:val="30"/>
        </w:rPr>
        <w:t>建成高质量工业互联网网络。</w:t>
      </w:r>
    </w:p>
    <w:p w:rsidR="00F675B5" w:rsidRDefault="00A903C5" w:rsidP="00F675B5">
      <w:pPr>
        <w:ind w:firstLineChars="200" w:firstLine="600"/>
        <w:rPr>
          <w:rFonts w:ascii="华文仿宋" w:eastAsia="华文仿宋" w:hAnsi="华文仿宋" w:cs="Helvetica"/>
          <w:color w:val="333333"/>
          <w:sz w:val="30"/>
          <w:szCs w:val="30"/>
        </w:rPr>
      </w:pPr>
      <w:r>
        <w:rPr>
          <w:rFonts w:ascii="华文仿宋" w:eastAsia="华文仿宋" w:hAnsi="华文仿宋" w:cs="Helvetica" w:hint="eastAsia"/>
          <w:color w:val="333333"/>
          <w:sz w:val="30"/>
          <w:szCs w:val="30"/>
        </w:rPr>
        <w:t>二是</w:t>
      </w:r>
      <w:r w:rsidR="00F675B5">
        <w:rPr>
          <w:rFonts w:ascii="华文仿宋" w:eastAsia="华文仿宋" w:hAnsi="华文仿宋" w:cs="Helvetica" w:hint="eastAsia"/>
          <w:color w:val="333333"/>
          <w:sz w:val="30"/>
          <w:szCs w:val="30"/>
        </w:rPr>
        <w:t>拓展5</w:t>
      </w:r>
      <w:r w:rsidR="00F675B5">
        <w:rPr>
          <w:rFonts w:ascii="华文仿宋" w:eastAsia="华文仿宋" w:hAnsi="华文仿宋" w:cs="Helvetica"/>
          <w:color w:val="333333"/>
          <w:sz w:val="30"/>
          <w:szCs w:val="30"/>
        </w:rPr>
        <w:t>G+</w:t>
      </w:r>
      <w:r w:rsidR="00F675B5">
        <w:rPr>
          <w:rFonts w:ascii="华文仿宋" w:eastAsia="华文仿宋" w:hAnsi="华文仿宋" w:cs="Helvetica" w:hint="eastAsia"/>
          <w:color w:val="333333"/>
          <w:sz w:val="30"/>
          <w:szCs w:val="30"/>
        </w:rPr>
        <w:t>工业互联网发展模式。</w:t>
      </w:r>
      <w:r w:rsidR="007428BE">
        <w:rPr>
          <w:rFonts w:ascii="华文仿宋" w:eastAsia="华文仿宋" w:hAnsi="华文仿宋" w:cs="Helvetica" w:hint="eastAsia"/>
          <w:color w:val="333333"/>
          <w:sz w:val="30"/>
          <w:szCs w:val="30"/>
        </w:rPr>
        <w:t>重点拓展5</w:t>
      </w:r>
      <w:r w:rsidR="007428BE">
        <w:rPr>
          <w:rFonts w:ascii="华文仿宋" w:eastAsia="华文仿宋" w:hAnsi="华文仿宋" w:cs="Helvetica"/>
          <w:color w:val="333333"/>
          <w:sz w:val="30"/>
          <w:szCs w:val="30"/>
        </w:rPr>
        <w:t>G</w:t>
      </w:r>
      <w:r w:rsidR="007428BE">
        <w:rPr>
          <w:rFonts w:ascii="华文仿宋" w:eastAsia="华文仿宋" w:hAnsi="华文仿宋" w:cs="Helvetica" w:hint="eastAsia"/>
          <w:color w:val="333333"/>
          <w:sz w:val="30"/>
          <w:szCs w:val="30"/>
        </w:rPr>
        <w:t>全连接工厂、5</w:t>
      </w:r>
      <w:r w:rsidR="007428BE">
        <w:rPr>
          <w:rFonts w:ascii="华文仿宋" w:eastAsia="华文仿宋" w:hAnsi="华文仿宋" w:cs="Helvetica"/>
          <w:color w:val="333333"/>
          <w:sz w:val="30"/>
          <w:szCs w:val="30"/>
        </w:rPr>
        <w:t>G+</w:t>
      </w:r>
      <w:r w:rsidR="007428BE">
        <w:rPr>
          <w:rFonts w:ascii="华文仿宋" w:eastAsia="华文仿宋" w:hAnsi="华文仿宋" w:cs="Helvetica" w:hint="eastAsia"/>
          <w:color w:val="333333"/>
          <w:sz w:val="30"/>
          <w:szCs w:val="30"/>
        </w:rPr>
        <w:t>智慧园区、5</w:t>
      </w:r>
      <w:r w:rsidR="007428BE">
        <w:rPr>
          <w:rFonts w:ascii="华文仿宋" w:eastAsia="华文仿宋" w:hAnsi="华文仿宋" w:cs="Helvetica"/>
          <w:color w:val="333333"/>
          <w:sz w:val="30"/>
          <w:szCs w:val="30"/>
        </w:rPr>
        <w:t>G+</w:t>
      </w:r>
      <w:r w:rsidR="007428BE">
        <w:rPr>
          <w:rFonts w:ascii="华文仿宋" w:eastAsia="华文仿宋" w:hAnsi="华文仿宋" w:cs="Helvetica" w:hint="eastAsia"/>
          <w:color w:val="333333"/>
          <w:sz w:val="30"/>
          <w:szCs w:val="30"/>
        </w:rPr>
        <w:t>矿山、5</w:t>
      </w:r>
      <w:r w:rsidR="007428BE">
        <w:rPr>
          <w:rFonts w:ascii="华文仿宋" w:eastAsia="华文仿宋" w:hAnsi="华文仿宋" w:cs="Helvetica"/>
          <w:color w:val="333333"/>
          <w:sz w:val="30"/>
          <w:szCs w:val="30"/>
        </w:rPr>
        <w:t>G+</w:t>
      </w:r>
      <w:r w:rsidR="007428BE">
        <w:rPr>
          <w:rFonts w:ascii="华文仿宋" w:eastAsia="华文仿宋" w:hAnsi="华文仿宋" w:cs="Helvetica" w:hint="eastAsia"/>
          <w:color w:val="333333"/>
          <w:sz w:val="30"/>
          <w:szCs w:val="30"/>
        </w:rPr>
        <w:t>钢铁等目标市场</w:t>
      </w:r>
      <w:r w:rsidR="00D314DD">
        <w:rPr>
          <w:rFonts w:ascii="华文仿宋" w:eastAsia="华文仿宋" w:hAnsi="华文仿宋" w:cs="Helvetica" w:hint="eastAsia"/>
          <w:color w:val="333333"/>
          <w:sz w:val="30"/>
          <w:szCs w:val="30"/>
        </w:rPr>
        <w:t>，以集成或被集成模式，</w:t>
      </w:r>
      <w:r w:rsidR="00E3072E">
        <w:rPr>
          <w:rFonts w:ascii="华文仿宋" w:eastAsia="华文仿宋" w:hAnsi="华文仿宋" w:cs="Helvetica" w:hint="eastAsia"/>
          <w:color w:val="333333"/>
          <w:sz w:val="30"/>
          <w:szCs w:val="30"/>
        </w:rPr>
        <w:t>分类分级，</w:t>
      </w:r>
      <w:r w:rsidR="003D349F">
        <w:rPr>
          <w:rFonts w:ascii="华文仿宋" w:eastAsia="华文仿宋" w:hAnsi="华文仿宋" w:cs="Helvetica" w:hint="eastAsia"/>
          <w:color w:val="333333"/>
          <w:sz w:val="30"/>
          <w:szCs w:val="30"/>
        </w:rPr>
        <w:t>进一步</w:t>
      </w:r>
      <w:r w:rsidR="00F00C57">
        <w:rPr>
          <w:rFonts w:ascii="华文仿宋" w:eastAsia="华文仿宋" w:hAnsi="华文仿宋" w:cs="Helvetica" w:hint="eastAsia"/>
          <w:color w:val="333333"/>
          <w:sz w:val="30"/>
          <w:szCs w:val="30"/>
        </w:rPr>
        <w:t>强化专业化运营</w:t>
      </w:r>
      <w:r w:rsidR="00E3072E">
        <w:rPr>
          <w:rFonts w:ascii="华文仿宋" w:eastAsia="华文仿宋" w:hAnsi="华文仿宋" w:cs="Helvetica" w:hint="eastAsia"/>
          <w:color w:val="333333"/>
          <w:sz w:val="30"/>
          <w:szCs w:val="30"/>
        </w:rPr>
        <w:t>，做实做强工业领域军团</w:t>
      </w:r>
      <w:r w:rsidR="003D349F">
        <w:rPr>
          <w:rFonts w:ascii="华文仿宋" w:eastAsia="华文仿宋" w:hAnsi="华文仿宋" w:cs="Helvetica" w:hint="eastAsia"/>
          <w:color w:val="333333"/>
          <w:sz w:val="30"/>
          <w:szCs w:val="30"/>
        </w:rPr>
        <w:t>；</w:t>
      </w:r>
      <w:r w:rsidR="00D51719">
        <w:rPr>
          <w:rFonts w:ascii="华文仿宋" w:eastAsia="华文仿宋" w:hAnsi="华文仿宋" w:cs="Helvetica" w:hint="eastAsia"/>
          <w:color w:val="333333"/>
          <w:sz w:val="30"/>
          <w:szCs w:val="30"/>
        </w:rPr>
        <w:t>面向市场形成</w:t>
      </w:r>
      <w:r w:rsidR="00E3072E">
        <w:rPr>
          <w:rFonts w:ascii="华文仿宋" w:eastAsia="华文仿宋" w:hAnsi="华文仿宋" w:cs="Helvetica" w:hint="eastAsia"/>
          <w:color w:val="333333"/>
          <w:sz w:val="30"/>
          <w:szCs w:val="30"/>
        </w:rPr>
        <w:t>以军团为牵引、</w:t>
      </w:r>
      <w:r w:rsidR="00D51719">
        <w:rPr>
          <w:rFonts w:ascii="华文仿宋" w:eastAsia="华文仿宋" w:hAnsi="华文仿宋" w:cs="Helvetica" w:hint="eastAsia"/>
          <w:color w:val="333333"/>
          <w:sz w:val="30"/>
          <w:szCs w:val="30"/>
        </w:rPr>
        <w:t>省市公司+</w:t>
      </w:r>
      <w:r w:rsidR="00E3072E">
        <w:rPr>
          <w:rFonts w:ascii="华文仿宋" w:eastAsia="华文仿宋" w:hAnsi="华文仿宋" w:cs="Helvetica" w:hint="eastAsia"/>
          <w:color w:val="333333"/>
          <w:sz w:val="30"/>
          <w:szCs w:val="30"/>
        </w:rPr>
        <w:t>数智公司+</w:t>
      </w:r>
      <w:r w:rsidR="00773038">
        <w:rPr>
          <w:rFonts w:ascii="华文仿宋" w:eastAsia="华文仿宋" w:hAnsi="华文仿宋" w:cs="Helvetica" w:hint="eastAsia"/>
          <w:color w:val="333333"/>
          <w:sz w:val="30"/>
          <w:szCs w:val="30"/>
        </w:rPr>
        <w:t>产业</w:t>
      </w:r>
      <w:bookmarkStart w:id="0" w:name="_GoBack"/>
      <w:bookmarkEnd w:id="0"/>
      <w:r w:rsidR="00773038">
        <w:rPr>
          <w:rFonts w:ascii="华文仿宋" w:eastAsia="华文仿宋" w:hAnsi="华文仿宋" w:cs="Helvetica" w:hint="eastAsia"/>
          <w:color w:val="333333"/>
          <w:sz w:val="30"/>
          <w:szCs w:val="30"/>
        </w:rPr>
        <w:t>研究院</w:t>
      </w:r>
      <w:r w:rsidR="00D51719">
        <w:rPr>
          <w:rFonts w:ascii="华文仿宋" w:eastAsia="华文仿宋" w:hAnsi="华文仿宋" w:cs="Helvetica" w:hint="eastAsia"/>
          <w:color w:val="333333"/>
          <w:sz w:val="30"/>
          <w:szCs w:val="30"/>
        </w:rPr>
        <w:t>等多方协同的运作机制，</w:t>
      </w:r>
      <w:r w:rsidR="002C05BA">
        <w:rPr>
          <w:rFonts w:ascii="华文仿宋" w:eastAsia="华文仿宋" w:hAnsi="华文仿宋" w:cs="Helvetica" w:hint="eastAsia"/>
          <w:color w:val="333333"/>
          <w:sz w:val="30"/>
          <w:szCs w:val="30"/>
        </w:rPr>
        <w:t>整合合作伙伴产品和能力</w:t>
      </w:r>
      <w:r w:rsidR="00D51719">
        <w:rPr>
          <w:rFonts w:ascii="华文仿宋" w:eastAsia="华文仿宋" w:hAnsi="华文仿宋" w:cs="Helvetica" w:hint="eastAsia"/>
          <w:color w:val="333333"/>
          <w:sz w:val="30"/>
          <w:szCs w:val="30"/>
        </w:rPr>
        <w:t>，努力为工业企业提供“专网+平台+终端+应用”一体化产品和解决方案，满足</w:t>
      </w:r>
      <w:r w:rsidR="002C05BA">
        <w:rPr>
          <w:rFonts w:ascii="华文仿宋" w:eastAsia="华文仿宋" w:hAnsi="华文仿宋" w:cs="Helvetica" w:hint="eastAsia"/>
          <w:color w:val="333333"/>
          <w:sz w:val="30"/>
          <w:szCs w:val="30"/>
        </w:rPr>
        <w:t>工业企业个性化、差异化和综合化需求。</w:t>
      </w:r>
    </w:p>
    <w:p w:rsidR="00E13F1C" w:rsidRPr="006924D2" w:rsidRDefault="00E13F1C" w:rsidP="00E13F1C">
      <w:pPr>
        <w:widowControl/>
        <w:shd w:val="clear" w:color="auto" w:fill="FFFFFF"/>
        <w:ind w:firstLineChars="200" w:firstLine="600"/>
        <w:jc w:val="left"/>
        <w:rPr>
          <w:rFonts w:ascii="华文仿宋" w:eastAsia="华文仿宋" w:hAnsi="华文仿宋" w:cs="Helvetica"/>
          <w:color w:val="333333"/>
          <w:sz w:val="30"/>
          <w:szCs w:val="30"/>
        </w:rPr>
      </w:pPr>
      <w:r>
        <w:rPr>
          <w:rFonts w:ascii="华文仿宋" w:eastAsia="华文仿宋" w:hAnsi="华文仿宋" w:cs="Helvetica" w:hint="eastAsia"/>
          <w:color w:val="333333"/>
          <w:sz w:val="30"/>
          <w:szCs w:val="30"/>
        </w:rPr>
        <w:t>三是</w:t>
      </w:r>
      <w:r w:rsidR="00773038">
        <w:rPr>
          <w:rFonts w:ascii="华文仿宋" w:eastAsia="华文仿宋" w:hAnsi="华文仿宋" w:cs="Helvetica" w:hint="eastAsia"/>
          <w:color w:val="333333"/>
          <w:sz w:val="30"/>
          <w:szCs w:val="30"/>
        </w:rPr>
        <w:t>大力推动工业互联网平台为工业企业全面赋能，形成</w:t>
      </w:r>
      <w:r w:rsidRPr="006924D2">
        <w:rPr>
          <w:rFonts w:ascii="华文仿宋" w:eastAsia="华文仿宋" w:hAnsi="华文仿宋" w:cs="Helvetica" w:hint="eastAsia"/>
          <w:color w:val="333333"/>
          <w:sz w:val="30"/>
          <w:szCs w:val="30"/>
        </w:rPr>
        <w:t>引领</w:t>
      </w:r>
      <w:r w:rsidR="00773038">
        <w:rPr>
          <w:rFonts w:ascii="华文仿宋" w:eastAsia="华文仿宋" w:hAnsi="华文仿宋" w:cs="Helvetica" w:hint="eastAsia"/>
          <w:color w:val="333333"/>
          <w:sz w:val="30"/>
          <w:szCs w:val="30"/>
        </w:rPr>
        <w:t>企业</w:t>
      </w:r>
      <w:r w:rsidRPr="006924D2">
        <w:rPr>
          <w:rFonts w:ascii="华文仿宋" w:eastAsia="华文仿宋" w:hAnsi="华文仿宋" w:cs="Helvetica" w:hint="eastAsia"/>
          <w:color w:val="333333"/>
          <w:sz w:val="30"/>
          <w:szCs w:val="30"/>
        </w:rPr>
        <w:t>转型发展的新模式。工业互联网平台是推进新型工业化的重要切入点，是制造业数字化转型、发展先进制造业的关键支撑。</w:t>
      </w:r>
      <w:r w:rsidR="00692EDF">
        <w:rPr>
          <w:rFonts w:ascii="华文仿宋" w:eastAsia="华文仿宋" w:hAnsi="华文仿宋" w:cs="Helvetica" w:hint="eastAsia"/>
          <w:color w:val="333333"/>
          <w:sz w:val="30"/>
          <w:szCs w:val="30"/>
        </w:rPr>
        <w:t>运营商</w:t>
      </w:r>
      <w:r w:rsidR="00440740">
        <w:rPr>
          <w:rFonts w:ascii="华文仿宋" w:eastAsia="华文仿宋" w:hAnsi="华文仿宋" w:cs="Helvetica" w:hint="eastAsia"/>
          <w:color w:val="333333"/>
          <w:sz w:val="30"/>
          <w:szCs w:val="30"/>
        </w:rPr>
        <w:t>应加快工业互联网平台向企业拓展和渗透，</w:t>
      </w:r>
      <w:r w:rsidR="00544090">
        <w:rPr>
          <w:rFonts w:ascii="华文仿宋" w:eastAsia="华文仿宋" w:hAnsi="华文仿宋" w:cs="Helvetica" w:hint="eastAsia"/>
          <w:color w:val="333333"/>
          <w:sz w:val="30"/>
          <w:szCs w:val="30"/>
        </w:rPr>
        <w:t>不断提升平台赋能能力</w:t>
      </w:r>
      <w:r w:rsidR="004072E1">
        <w:rPr>
          <w:rFonts w:ascii="华文仿宋" w:eastAsia="华文仿宋" w:hAnsi="华文仿宋" w:cs="Helvetica" w:hint="eastAsia"/>
          <w:color w:val="333333"/>
          <w:sz w:val="30"/>
          <w:szCs w:val="30"/>
        </w:rPr>
        <w:t>和市场影响力</w:t>
      </w:r>
      <w:r w:rsidR="00544090">
        <w:rPr>
          <w:rFonts w:ascii="华文仿宋" w:eastAsia="华文仿宋" w:hAnsi="华文仿宋" w:cs="Helvetica" w:hint="eastAsia"/>
          <w:color w:val="333333"/>
          <w:sz w:val="30"/>
          <w:szCs w:val="30"/>
        </w:rPr>
        <w:t>，</w:t>
      </w:r>
      <w:r w:rsidR="00440740">
        <w:rPr>
          <w:rFonts w:ascii="华文仿宋" w:eastAsia="华文仿宋" w:hAnsi="华文仿宋" w:cs="Helvetica" w:hint="eastAsia"/>
          <w:color w:val="333333"/>
          <w:sz w:val="30"/>
          <w:szCs w:val="30"/>
        </w:rPr>
        <w:t>要</w:t>
      </w:r>
      <w:r w:rsidR="00544090">
        <w:rPr>
          <w:rFonts w:ascii="华文仿宋" w:eastAsia="华文仿宋" w:hAnsi="华文仿宋" w:cs="Helvetica" w:hint="eastAsia"/>
          <w:color w:val="333333"/>
          <w:sz w:val="30"/>
          <w:szCs w:val="30"/>
        </w:rPr>
        <w:t>基于</w:t>
      </w:r>
      <w:r w:rsidR="00DB2F9D">
        <w:rPr>
          <w:rFonts w:ascii="华文仿宋" w:eastAsia="华文仿宋" w:hAnsi="华文仿宋" w:cs="Helvetica" w:hint="eastAsia"/>
          <w:color w:val="333333"/>
          <w:sz w:val="30"/>
          <w:szCs w:val="30"/>
        </w:rPr>
        <w:t>工业互联网</w:t>
      </w:r>
      <w:r w:rsidR="00544090">
        <w:rPr>
          <w:rFonts w:ascii="华文仿宋" w:eastAsia="华文仿宋" w:hAnsi="华文仿宋" w:cs="Helvetica" w:hint="eastAsia"/>
          <w:color w:val="333333"/>
          <w:sz w:val="30"/>
          <w:szCs w:val="30"/>
        </w:rPr>
        <w:t>平台为工业</w:t>
      </w:r>
      <w:r w:rsidR="00544090" w:rsidRPr="004072E1">
        <w:rPr>
          <w:rFonts w:ascii="华文仿宋" w:eastAsia="华文仿宋" w:hAnsi="华文仿宋" w:cs="Helvetica"/>
          <w:color w:val="333333"/>
          <w:sz w:val="30"/>
          <w:szCs w:val="30"/>
        </w:rPr>
        <w:t>制造业提供5G全连接多场景核心产品及解决方案，</w:t>
      </w:r>
      <w:r w:rsidR="00544090" w:rsidRPr="004072E1">
        <w:rPr>
          <w:rFonts w:ascii="华文仿宋" w:eastAsia="华文仿宋" w:hAnsi="华文仿宋" w:cs="Helvetica" w:hint="eastAsia"/>
          <w:color w:val="333333"/>
          <w:sz w:val="30"/>
          <w:szCs w:val="30"/>
        </w:rPr>
        <w:t>助力工业</w:t>
      </w:r>
      <w:r w:rsidR="00544090" w:rsidRPr="004072E1">
        <w:rPr>
          <w:rFonts w:ascii="华文仿宋" w:eastAsia="华文仿宋" w:hAnsi="华文仿宋" w:cs="Helvetica"/>
          <w:color w:val="333333"/>
          <w:sz w:val="30"/>
          <w:szCs w:val="30"/>
        </w:rPr>
        <w:t>企业数字化转型。</w:t>
      </w:r>
    </w:p>
    <w:p w:rsidR="00DD7733" w:rsidRPr="001D6967" w:rsidRDefault="00DD7733" w:rsidP="001D6967">
      <w:pPr>
        <w:widowControl/>
        <w:spacing w:line="435" w:lineRule="atLeast"/>
        <w:ind w:firstLineChars="200" w:firstLine="600"/>
        <w:jc w:val="left"/>
        <w:rPr>
          <w:rFonts w:ascii="华文仿宋" w:eastAsia="华文仿宋" w:hAnsi="华文仿宋"/>
          <w:color w:val="333333"/>
          <w:sz w:val="30"/>
          <w:szCs w:val="30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</w:rPr>
        <w:t>5</w:t>
      </w:r>
      <w:r w:rsidR="00B8130E">
        <w:rPr>
          <w:rFonts w:ascii="华文仿宋" w:eastAsia="华文仿宋" w:hAnsi="华文仿宋" w:hint="eastAsia"/>
          <w:color w:val="333333"/>
          <w:sz w:val="30"/>
          <w:szCs w:val="30"/>
        </w:rPr>
        <w:t>、</w:t>
      </w:r>
      <w:r>
        <w:rPr>
          <w:rFonts w:ascii="华文仿宋" w:eastAsia="华文仿宋" w:hAnsi="华文仿宋" w:hint="eastAsia"/>
          <w:color w:val="333333"/>
          <w:sz w:val="30"/>
          <w:szCs w:val="30"/>
        </w:rPr>
        <w:t>培育新人才</w:t>
      </w:r>
    </w:p>
    <w:p w:rsidR="00F675B5" w:rsidRDefault="002C05BA" w:rsidP="002B3E43">
      <w:pPr>
        <w:widowControl/>
        <w:shd w:val="clear" w:color="auto" w:fill="FFFFFF"/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一是</w:t>
      </w:r>
      <w:r w:rsidR="00F675B5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大力引进和招募高素质的专业化人才。</w:t>
      </w:r>
      <w:r w:rsidR="002B3E43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推进新型工业化需要</w:t>
      </w:r>
      <w:r w:rsidR="00C972F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运营商</w:t>
      </w:r>
      <w:r w:rsidR="002B3E43" w:rsidRPr="002B3E43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构建覆盖工业技术、网络、平台架构、云计算、大</w:t>
      </w:r>
      <w:r w:rsidR="00C972F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数据、人工智能、网信安全、管理、市场等高素质的专业人才团队。为此</w:t>
      </w:r>
      <w:r w:rsidR="002B3E43" w:rsidRPr="002B3E43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C972F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运营商</w:t>
      </w:r>
      <w:r w:rsidR="002B3E43" w:rsidRPr="002B3E43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要</w:t>
      </w:r>
      <w:r w:rsidR="00F675B5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加大人才投入，大力引进和培养行业专家、技术</w:t>
      </w:r>
      <w:r w:rsidR="00F675B5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lastRenderedPageBreak/>
        <w:t>专家、产品专家和解决方案专家，尤其要大力引进懂</w:t>
      </w:r>
      <w:r w:rsidR="008B76C4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工业制造</w:t>
      </w:r>
      <w:r w:rsidR="00F675B5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、懂行业的高端人才，努力打造一支最懂行业的专家队伍。</w:t>
      </w:r>
    </w:p>
    <w:p w:rsidR="002C05BA" w:rsidRDefault="002C05BA" w:rsidP="00F675B5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二是推进机制创新，留住和用好专业人才。</w:t>
      </w:r>
      <w:r w:rsidR="0055602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针对工业互联网专业公司充分授权，</w:t>
      </w:r>
      <w:r w:rsidR="00556022" w:rsidRPr="00BF3BAC">
        <w:rPr>
          <w:rFonts w:ascii="仿宋" w:eastAsia="仿宋" w:hAnsi="仿宋" w:cs="宋体"/>
          <w:color w:val="000000"/>
          <w:spacing w:val="5"/>
          <w:kern w:val="0"/>
          <w:sz w:val="30"/>
          <w:szCs w:val="30"/>
        </w:rPr>
        <w:t>全面推行以聘任制、任期制和经营目</w:t>
      </w:r>
      <w:r w:rsidR="00F723C5">
        <w:rPr>
          <w:rFonts w:ascii="仿宋" w:eastAsia="仿宋" w:hAnsi="仿宋" w:cs="宋体"/>
          <w:color w:val="000000"/>
          <w:spacing w:val="5"/>
          <w:kern w:val="0"/>
          <w:sz w:val="30"/>
          <w:szCs w:val="30"/>
        </w:rPr>
        <w:t>标责任制为核心的职业经理人契约化管理制度，实行市场化薪酬</w:t>
      </w:r>
      <w:r w:rsidR="00F723C5">
        <w:rPr>
          <w:rFonts w:ascii="仿宋" w:eastAsia="仿宋" w:hAnsi="仿宋" w:cs="宋体" w:hint="eastAsia"/>
          <w:color w:val="000000"/>
          <w:spacing w:val="5"/>
          <w:kern w:val="0"/>
          <w:sz w:val="30"/>
          <w:szCs w:val="30"/>
        </w:rPr>
        <w:t>激励</w:t>
      </w:r>
      <w:r w:rsidR="00556022" w:rsidRPr="00BF3BAC">
        <w:rPr>
          <w:rFonts w:ascii="仿宋" w:eastAsia="仿宋" w:hAnsi="仿宋" w:cs="宋体"/>
          <w:color w:val="000000"/>
          <w:spacing w:val="5"/>
          <w:kern w:val="0"/>
          <w:sz w:val="30"/>
          <w:szCs w:val="30"/>
        </w:rPr>
        <w:t>机制</w:t>
      </w:r>
      <w:r w:rsidR="00556022" w:rsidRPr="00BF3BAC">
        <w:rPr>
          <w:rFonts w:ascii="仿宋" w:eastAsia="仿宋" w:hAnsi="仿宋" w:cs="宋体" w:hint="eastAsia"/>
          <w:color w:val="000000"/>
          <w:spacing w:val="5"/>
          <w:kern w:val="0"/>
          <w:sz w:val="30"/>
          <w:szCs w:val="30"/>
        </w:rPr>
        <w:t>。</w:t>
      </w:r>
      <w:r w:rsidR="00F723C5">
        <w:rPr>
          <w:rFonts w:ascii="仿宋" w:eastAsia="仿宋" w:hAnsi="仿宋" w:cs="宋体" w:hint="eastAsia"/>
          <w:color w:val="000000"/>
          <w:spacing w:val="5"/>
          <w:kern w:val="0"/>
          <w:sz w:val="30"/>
          <w:szCs w:val="30"/>
        </w:rPr>
        <w:t>尤其</w:t>
      </w:r>
      <w:r w:rsidR="00F723C5">
        <w:rPr>
          <w:rFonts w:ascii="仿宋" w:eastAsia="仿宋" w:hAnsi="仿宋" w:cs="宋体"/>
          <w:color w:val="000000"/>
          <w:spacing w:val="5"/>
          <w:kern w:val="0"/>
          <w:sz w:val="30"/>
          <w:szCs w:val="30"/>
        </w:rPr>
        <w:t>对专家人才、</w:t>
      </w:r>
      <w:r w:rsidR="00F723C5">
        <w:rPr>
          <w:rFonts w:ascii="仿宋" w:eastAsia="仿宋" w:hAnsi="仿宋" w:cs="宋体" w:hint="eastAsia"/>
          <w:color w:val="000000"/>
          <w:spacing w:val="5"/>
          <w:kern w:val="0"/>
          <w:sz w:val="30"/>
          <w:szCs w:val="30"/>
        </w:rPr>
        <w:t>领军</w:t>
      </w:r>
      <w:r w:rsidR="00F723C5">
        <w:rPr>
          <w:rFonts w:ascii="仿宋" w:eastAsia="仿宋" w:hAnsi="仿宋" w:cs="宋体"/>
          <w:color w:val="000000"/>
          <w:spacing w:val="5"/>
          <w:kern w:val="0"/>
          <w:sz w:val="30"/>
          <w:szCs w:val="30"/>
        </w:rPr>
        <w:t>人才、高端人才以及创新型人才</w:t>
      </w:r>
      <w:r w:rsidR="00F723C5">
        <w:rPr>
          <w:rFonts w:ascii="仿宋" w:eastAsia="仿宋" w:hAnsi="仿宋" w:cs="宋体" w:hint="eastAsia"/>
          <w:color w:val="000000"/>
          <w:spacing w:val="5"/>
          <w:kern w:val="0"/>
          <w:sz w:val="30"/>
          <w:szCs w:val="30"/>
        </w:rPr>
        <w:t>要用事业</w:t>
      </w:r>
      <w:r w:rsidR="00F723C5">
        <w:rPr>
          <w:rFonts w:ascii="仿宋" w:eastAsia="仿宋" w:hAnsi="仿宋" w:cs="宋体"/>
          <w:color w:val="000000"/>
          <w:spacing w:val="5"/>
          <w:kern w:val="0"/>
          <w:sz w:val="30"/>
          <w:szCs w:val="30"/>
        </w:rPr>
        <w:t>、待遇、</w:t>
      </w:r>
      <w:r w:rsidR="00976855">
        <w:rPr>
          <w:rFonts w:ascii="仿宋" w:eastAsia="仿宋" w:hAnsi="仿宋" w:cs="宋体" w:hint="eastAsia"/>
          <w:color w:val="000000"/>
          <w:spacing w:val="5"/>
          <w:kern w:val="0"/>
          <w:sz w:val="30"/>
          <w:szCs w:val="30"/>
        </w:rPr>
        <w:t>制度、</w:t>
      </w:r>
      <w:r w:rsidR="00F723C5">
        <w:rPr>
          <w:rFonts w:ascii="仿宋" w:eastAsia="仿宋" w:hAnsi="仿宋" w:cs="宋体"/>
          <w:color w:val="000000"/>
          <w:spacing w:val="5"/>
          <w:kern w:val="0"/>
          <w:sz w:val="30"/>
          <w:szCs w:val="30"/>
        </w:rPr>
        <w:t>文化</w:t>
      </w:r>
      <w:r w:rsidR="00F723C5">
        <w:rPr>
          <w:rFonts w:ascii="仿宋" w:eastAsia="仿宋" w:hAnsi="仿宋" w:cs="宋体" w:hint="eastAsia"/>
          <w:color w:val="000000"/>
          <w:spacing w:val="5"/>
          <w:kern w:val="0"/>
          <w:sz w:val="30"/>
          <w:szCs w:val="30"/>
        </w:rPr>
        <w:t>选好</w:t>
      </w:r>
      <w:r w:rsidR="00F723C5">
        <w:rPr>
          <w:rFonts w:ascii="仿宋" w:eastAsia="仿宋" w:hAnsi="仿宋" w:cs="宋体"/>
          <w:color w:val="000000"/>
          <w:spacing w:val="5"/>
          <w:kern w:val="0"/>
          <w:sz w:val="30"/>
          <w:szCs w:val="30"/>
        </w:rPr>
        <w:t>人才、用好</w:t>
      </w:r>
      <w:r w:rsidR="00F723C5">
        <w:rPr>
          <w:rFonts w:ascii="仿宋" w:eastAsia="仿宋" w:hAnsi="仿宋" w:cs="宋体" w:hint="eastAsia"/>
          <w:color w:val="000000"/>
          <w:spacing w:val="5"/>
          <w:kern w:val="0"/>
          <w:sz w:val="30"/>
          <w:szCs w:val="30"/>
        </w:rPr>
        <w:t>人才、</w:t>
      </w:r>
      <w:r w:rsidR="00F723C5">
        <w:rPr>
          <w:rFonts w:ascii="仿宋" w:eastAsia="仿宋" w:hAnsi="仿宋" w:cs="宋体"/>
          <w:color w:val="000000"/>
          <w:spacing w:val="5"/>
          <w:kern w:val="0"/>
          <w:sz w:val="30"/>
          <w:szCs w:val="30"/>
        </w:rPr>
        <w:t>留住人才</w:t>
      </w:r>
      <w:r w:rsidR="00D12098">
        <w:rPr>
          <w:rFonts w:ascii="仿宋" w:eastAsia="仿宋" w:hAnsi="仿宋" w:cs="宋体" w:hint="eastAsia"/>
          <w:color w:val="000000"/>
          <w:spacing w:val="5"/>
          <w:kern w:val="0"/>
          <w:sz w:val="30"/>
          <w:szCs w:val="30"/>
        </w:rPr>
        <w:t>，不断激发广大员工干事创业的活力</w:t>
      </w:r>
      <w:r w:rsidR="00556022" w:rsidRPr="00BF3BAC">
        <w:rPr>
          <w:rFonts w:ascii="仿宋" w:eastAsia="仿宋" w:hAnsi="仿宋" w:cs="宋体" w:hint="eastAsia"/>
          <w:color w:val="000000"/>
          <w:spacing w:val="5"/>
          <w:kern w:val="0"/>
          <w:sz w:val="30"/>
          <w:szCs w:val="30"/>
        </w:rPr>
        <w:t>。</w:t>
      </w:r>
    </w:p>
    <w:sectPr w:rsidR="002C05B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5587" w:rsidRDefault="00FE5587" w:rsidP="00E2354A">
      <w:r>
        <w:separator/>
      </w:r>
    </w:p>
  </w:endnote>
  <w:endnote w:type="continuationSeparator" w:id="0">
    <w:p w:rsidR="00FE5587" w:rsidRDefault="00FE5587" w:rsidP="00E23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4591201"/>
      <w:docPartObj>
        <w:docPartGallery w:val="Page Numbers (Bottom of Page)"/>
        <w:docPartUnique/>
      </w:docPartObj>
    </w:sdtPr>
    <w:sdtEndPr/>
    <w:sdtContent>
      <w:p w:rsidR="006C6D8F" w:rsidRDefault="006C6D8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072E" w:rsidRPr="00E3072E">
          <w:rPr>
            <w:noProof/>
            <w:lang w:val="zh-CN"/>
          </w:rPr>
          <w:t>8</w:t>
        </w:r>
        <w:r>
          <w:fldChar w:fldCharType="end"/>
        </w:r>
      </w:p>
    </w:sdtContent>
  </w:sdt>
  <w:p w:rsidR="006C6D8F" w:rsidRDefault="006C6D8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5587" w:rsidRDefault="00FE5587" w:rsidP="00E2354A">
      <w:r>
        <w:separator/>
      </w:r>
    </w:p>
  </w:footnote>
  <w:footnote w:type="continuationSeparator" w:id="0">
    <w:p w:rsidR="00FE5587" w:rsidRDefault="00FE5587" w:rsidP="00E235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522"/>
    <w:rsid w:val="0000348B"/>
    <w:rsid w:val="00004B92"/>
    <w:rsid w:val="00004FD8"/>
    <w:rsid w:val="0002171F"/>
    <w:rsid w:val="0002728C"/>
    <w:rsid w:val="00032300"/>
    <w:rsid w:val="000343BE"/>
    <w:rsid w:val="00035F0C"/>
    <w:rsid w:val="00054386"/>
    <w:rsid w:val="00062576"/>
    <w:rsid w:val="00064C6A"/>
    <w:rsid w:val="000778CD"/>
    <w:rsid w:val="00083856"/>
    <w:rsid w:val="0008611F"/>
    <w:rsid w:val="0009062E"/>
    <w:rsid w:val="00092EB8"/>
    <w:rsid w:val="000945D3"/>
    <w:rsid w:val="000A1AA6"/>
    <w:rsid w:val="000A6701"/>
    <w:rsid w:val="000B65F4"/>
    <w:rsid w:val="000C1DA3"/>
    <w:rsid w:val="000D618F"/>
    <w:rsid w:val="000F38D6"/>
    <w:rsid w:val="00101262"/>
    <w:rsid w:val="00112F5A"/>
    <w:rsid w:val="001145A8"/>
    <w:rsid w:val="00117E1B"/>
    <w:rsid w:val="001202DB"/>
    <w:rsid w:val="0012587A"/>
    <w:rsid w:val="001344B6"/>
    <w:rsid w:val="001365B2"/>
    <w:rsid w:val="001370E5"/>
    <w:rsid w:val="00144D21"/>
    <w:rsid w:val="00152ABA"/>
    <w:rsid w:val="0017081A"/>
    <w:rsid w:val="00175550"/>
    <w:rsid w:val="001767BC"/>
    <w:rsid w:val="00181B11"/>
    <w:rsid w:val="00183AC7"/>
    <w:rsid w:val="00185C7A"/>
    <w:rsid w:val="00186175"/>
    <w:rsid w:val="00193163"/>
    <w:rsid w:val="001A03E6"/>
    <w:rsid w:val="001A2965"/>
    <w:rsid w:val="001A7AAB"/>
    <w:rsid w:val="001C5BED"/>
    <w:rsid w:val="001C6F7B"/>
    <w:rsid w:val="001D04ED"/>
    <w:rsid w:val="001D2E11"/>
    <w:rsid w:val="001D6967"/>
    <w:rsid w:val="001E0BE3"/>
    <w:rsid w:val="001E3DF6"/>
    <w:rsid w:val="001E48B0"/>
    <w:rsid w:val="001F18FF"/>
    <w:rsid w:val="001F379E"/>
    <w:rsid w:val="00200CB1"/>
    <w:rsid w:val="0020511B"/>
    <w:rsid w:val="00205CF3"/>
    <w:rsid w:val="0020628C"/>
    <w:rsid w:val="00206503"/>
    <w:rsid w:val="002245B4"/>
    <w:rsid w:val="0022619D"/>
    <w:rsid w:val="002310C9"/>
    <w:rsid w:val="00231551"/>
    <w:rsid w:val="00233622"/>
    <w:rsid w:val="00235F00"/>
    <w:rsid w:val="00240B3B"/>
    <w:rsid w:val="0024165B"/>
    <w:rsid w:val="002444A5"/>
    <w:rsid w:val="00252A52"/>
    <w:rsid w:val="00260600"/>
    <w:rsid w:val="002666C8"/>
    <w:rsid w:val="00272628"/>
    <w:rsid w:val="0027433A"/>
    <w:rsid w:val="00280BE1"/>
    <w:rsid w:val="0029475C"/>
    <w:rsid w:val="00294971"/>
    <w:rsid w:val="002A0866"/>
    <w:rsid w:val="002B3E43"/>
    <w:rsid w:val="002C0139"/>
    <w:rsid w:val="002C05BA"/>
    <w:rsid w:val="002D4C7A"/>
    <w:rsid w:val="002E0944"/>
    <w:rsid w:val="002E5A45"/>
    <w:rsid w:val="002F1666"/>
    <w:rsid w:val="002F2214"/>
    <w:rsid w:val="0030162E"/>
    <w:rsid w:val="00312FBB"/>
    <w:rsid w:val="003138E3"/>
    <w:rsid w:val="00315AC3"/>
    <w:rsid w:val="0032406D"/>
    <w:rsid w:val="003249C3"/>
    <w:rsid w:val="00336A8D"/>
    <w:rsid w:val="00350003"/>
    <w:rsid w:val="003540C6"/>
    <w:rsid w:val="00361830"/>
    <w:rsid w:val="00377C36"/>
    <w:rsid w:val="0038529A"/>
    <w:rsid w:val="00392EEE"/>
    <w:rsid w:val="003937F0"/>
    <w:rsid w:val="003A2651"/>
    <w:rsid w:val="003A355C"/>
    <w:rsid w:val="003A71BC"/>
    <w:rsid w:val="003A7BC1"/>
    <w:rsid w:val="003B0299"/>
    <w:rsid w:val="003B422B"/>
    <w:rsid w:val="003C0E27"/>
    <w:rsid w:val="003D349F"/>
    <w:rsid w:val="003E1937"/>
    <w:rsid w:val="003F14C7"/>
    <w:rsid w:val="003F348C"/>
    <w:rsid w:val="003F49C8"/>
    <w:rsid w:val="003F523F"/>
    <w:rsid w:val="003F6832"/>
    <w:rsid w:val="003F7425"/>
    <w:rsid w:val="00401F52"/>
    <w:rsid w:val="00402210"/>
    <w:rsid w:val="00403921"/>
    <w:rsid w:val="004065BC"/>
    <w:rsid w:val="004072E1"/>
    <w:rsid w:val="00410312"/>
    <w:rsid w:val="00422EEF"/>
    <w:rsid w:val="004327B0"/>
    <w:rsid w:val="00432F6E"/>
    <w:rsid w:val="00433869"/>
    <w:rsid w:val="00434A80"/>
    <w:rsid w:val="00437A1A"/>
    <w:rsid w:val="00440740"/>
    <w:rsid w:val="00450A4A"/>
    <w:rsid w:val="00450A6D"/>
    <w:rsid w:val="00450A7E"/>
    <w:rsid w:val="004552D4"/>
    <w:rsid w:val="00460782"/>
    <w:rsid w:val="004650D9"/>
    <w:rsid w:val="0046680E"/>
    <w:rsid w:val="00466896"/>
    <w:rsid w:val="00470DED"/>
    <w:rsid w:val="00471EDE"/>
    <w:rsid w:val="0047709E"/>
    <w:rsid w:val="0048068D"/>
    <w:rsid w:val="004862DD"/>
    <w:rsid w:val="0049133C"/>
    <w:rsid w:val="004C09C9"/>
    <w:rsid w:val="004C2910"/>
    <w:rsid w:val="004C614E"/>
    <w:rsid w:val="004E2A06"/>
    <w:rsid w:val="004E49E0"/>
    <w:rsid w:val="004E7000"/>
    <w:rsid w:val="004F27ED"/>
    <w:rsid w:val="004F2A64"/>
    <w:rsid w:val="004F40BC"/>
    <w:rsid w:val="004F6500"/>
    <w:rsid w:val="004F6F56"/>
    <w:rsid w:val="00506FD7"/>
    <w:rsid w:val="00511280"/>
    <w:rsid w:val="00523651"/>
    <w:rsid w:val="00526E85"/>
    <w:rsid w:val="00532CB5"/>
    <w:rsid w:val="005336A6"/>
    <w:rsid w:val="00542799"/>
    <w:rsid w:val="0054332A"/>
    <w:rsid w:val="00544090"/>
    <w:rsid w:val="00553127"/>
    <w:rsid w:val="00553780"/>
    <w:rsid w:val="00556022"/>
    <w:rsid w:val="005563D8"/>
    <w:rsid w:val="00560B50"/>
    <w:rsid w:val="00561F34"/>
    <w:rsid w:val="00584387"/>
    <w:rsid w:val="00586D72"/>
    <w:rsid w:val="0059009A"/>
    <w:rsid w:val="005905BA"/>
    <w:rsid w:val="005945DE"/>
    <w:rsid w:val="00594F9A"/>
    <w:rsid w:val="00597AB4"/>
    <w:rsid w:val="005C1407"/>
    <w:rsid w:val="005C31BB"/>
    <w:rsid w:val="005C4973"/>
    <w:rsid w:val="005C79DE"/>
    <w:rsid w:val="005D22C0"/>
    <w:rsid w:val="005D3798"/>
    <w:rsid w:val="005D5400"/>
    <w:rsid w:val="005D577C"/>
    <w:rsid w:val="005E58E9"/>
    <w:rsid w:val="005F0AA8"/>
    <w:rsid w:val="005F59F2"/>
    <w:rsid w:val="005F7E51"/>
    <w:rsid w:val="0060000D"/>
    <w:rsid w:val="00600531"/>
    <w:rsid w:val="00604D86"/>
    <w:rsid w:val="0062036A"/>
    <w:rsid w:val="00620FA8"/>
    <w:rsid w:val="006215CA"/>
    <w:rsid w:val="00621A00"/>
    <w:rsid w:val="006235E3"/>
    <w:rsid w:val="00623DAE"/>
    <w:rsid w:val="006257F9"/>
    <w:rsid w:val="00631297"/>
    <w:rsid w:val="0064788A"/>
    <w:rsid w:val="00653AAC"/>
    <w:rsid w:val="006566A0"/>
    <w:rsid w:val="00657426"/>
    <w:rsid w:val="00663433"/>
    <w:rsid w:val="006643B6"/>
    <w:rsid w:val="00675DA4"/>
    <w:rsid w:val="00676137"/>
    <w:rsid w:val="00682D0F"/>
    <w:rsid w:val="0068516E"/>
    <w:rsid w:val="006924D2"/>
    <w:rsid w:val="00692EDF"/>
    <w:rsid w:val="00697CB1"/>
    <w:rsid w:val="006A61ED"/>
    <w:rsid w:val="006B0318"/>
    <w:rsid w:val="006B070B"/>
    <w:rsid w:val="006B08E3"/>
    <w:rsid w:val="006B611A"/>
    <w:rsid w:val="006C6D8F"/>
    <w:rsid w:val="006C7591"/>
    <w:rsid w:val="006D03C3"/>
    <w:rsid w:val="006E009C"/>
    <w:rsid w:val="006E7B5E"/>
    <w:rsid w:val="006F1B6D"/>
    <w:rsid w:val="006F688C"/>
    <w:rsid w:val="006F787E"/>
    <w:rsid w:val="00701EC9"/>
    <w:rsid w:val="00702C6C"/>
    <w:rsid w:val="007112FA"/>
    <w:rsid w:val="0071239E"/>
    <w:rsid w:val="00721166"/>
    <w:rsid w:val="00725830"/>
    <w:rsid w:val="007428BE"/>
    <w:rsid w:val="00742FCD"/>
    <w:rsid w:val="00751503"/>
    <w:rsid w:val="00752D8B"/>
    <w:rsid w:val="00753F7D"/>
    <w:rsid w:val="007600CA"/>
    <w:rsid w:val="00765EDB"/>
    <w:rsid w:val="00767E89"/>
    <w:rsid w:val="00771BCD"/>
    <w:rsid w:val="00773038"/>
    <w:rsid w:val="00780E17"/>
    <w:rsid w:val="00782686"/>
    <w:rsid w:val="00791468"/>
    <w:rsid w:val="00793CDD"/>
    <w:rsid w:val="007957F3"/>
    <w:rsid w:val="007966EC"/>
    <w:rsid w:val="007A04F3"/>
    <w:rsid w:val="007A6AC9"/>
    <w:rsid w:val="007B1FA6"/>
    <w:rsid w:val="007B47B3"/>
    <w:rsid w:val="007B60F9"/>
    <w:rsid w:val="007C057A"/>
    <w:rsid w:val="007C0F3A"/>
    <w:rsid w:val="007D3D50"/>
    <w:rsid w:val="007D4466"/>
    <w:rsid w:val="007D4FF0"/>
    <w:rsid w:val="007D74FD"/>
    <w:rsid w:val="007E5B6B"/>
    <w:rsid w:val="007F445A"/>
    <w:rsid w:val="008008B8"/>
    <w:rsid w:val="0080335A"/>
    <w:rsid w:val="00807CB8"/>
    <w:rsid w:val="008153B3"/>
    <w:rsid w:val="00822803"/>
    <w:rsid w:val="00824B19"/>
    <w:rsid w:val="0082509E"/>
    <w:rsid w:val="00826865"/>
    <w:rsid w:val="00836A69"/>
    <w:rsid w:val="00836AB8"/>
    <w:rsid w:val="00842EF2"/>
    <w:rsid w:val="0084593F"/>
    <w:rsid w:val="00851AC9"/>
    <w:rsid w:val="00852A11"/>
    <w:rsid w:val="00854743"/>
    <w:rsid w:val="00855BA2"/>
    <w:rsid w:val="00865DBD"/>
    <w:rsid w:val="00866C23"/>
    <w:rsid w:val="008718BE"/>
    <w:rsid w:val="00892B66"/>
    <w:rsid w:val="00897358"/>
    <w:rsid w:val="008B2358"/>
    <w:rsid w:val="008B5107"/>
    <w:rsid w:val="008B76C4"/>
    <w:rsid w:val="008C03CA"/>
    <w:rsid w:val="008C21DE"/>
    <w:rsid w:val="008C438D"/>
    <w:rsid w:val="008D14DC"/>
    <w:rsid w:val="008D4206"/>
    <w:rsid w:val="008E3882"/>
    <w:rsid w:val="008E508C"/>
    <w:rsid w:val="008F2128"/>
    <w:rsid w:val="00903BA3"/>
    <w:rsid w:val="009045A9"/>
    <w:rsid w:val="00906820"/>
    <w:rsid w:val="00914163"/>
    <w:rsid w:val="00917734"/>
    <w:rsid w:val="00921449"/>
    <w:rsid w:val="00925853"/>
    <w:rsid w:val="00930F5A"/>
    <w:rsid w:val="009321DD"/>
    <w:rsid w:val="00940D0A"/>
    <w:rsid w:val="009446B6"/>
    <w:rsid w:val="00973125"/>
    <w:rsid w:val="00976855"/>
    <w:rsid w:val="009804F3"/>
    <w:rsid w:val="00982258"/>
    <w:rsid w:val="00985868"/>
    <w:rsid w:val="00986865"/>
    <w:rsid w:val="00986A21"/>
    <w:rsid w:val="00991E63"/>
    <w:rsid w:val="0099321D"/>
    <w:rsid w:val="00994594"/>
    <w:rsid w:val="009A29EB"/>
    <w:rsid w:val="009A50C3"/>
    <w:rsid w:val="009B535F"/>
    <w:rsid w:val="009C24B5"/>
    <w:rsid w:val="009C4B7E"/>
    <w:rsid w:val="009D1268"/>
    <w:rsid w:val="009D3DDB"/>
    <w:rsid w:val="009D6E07"/>
    <w:rsid w:val="009F086B"/>
    <w:rsid w:val="009F5C77"/>
    <w:rsid w:val="009F6BAE"/>
    <w:rsid w:val="00A02DE1"/>
    <w:rsid w:val="00A02F70"/>
    <w:rsid w:val="00A3051C"/>
    <w:rsid w:val="00A40B3D"/>
    <w:rsid w:val="00A41672"/>
    <w:rsid w:val="00A46334"/>
    <w:rsid w:val="00A524BD"/>
    <w:rsid w:val="00A53918"/>
    <w:rsid w:val="00A54D59"/>
    <w:rsid w:val="00A64F86"/>
    <w:rsid w:val="00A65D5B"/>
    <w:rsid w:val="00A74CB5"/>
    <w:rsid w:val="00A8201C"/>
    <w:rsid w:val="00A903C5"/>
    <w:rsid w:val="00A929A0"/>
    <w:rsid w:val="00A95A44"/>
    <w:rsid w:val="00AC1988"/>
    <w:rsid w:val="00AC26A9"/>
    <w:rsid w:val="00AC2D21"/>
    <w:rsid w:val="00AC511C"/>
    <w:rsid w:val="00AF05A6"/>
    <w:rsid w:val="00AF388D"/>
    <w:rsid w:val="00AF3D43"/>
    <w:rsid w:val="00AF6B38"/>
    <w:rsid w:val="00B13274"/>
    <w:rsid w:val="00B147B3"/>
    <w:rsid w:val="00B172FC"/>
    <w:rsid w:val="00B2374F"/>
    <w:rsid w:val="00B27536"/>
    <w:rsid w:val="00B332C4"/>
    <w:rsid w:val="00B35D86"/>
    <w:rsid w:val="00B379C0"/>
    <w:rsid w:val="00B423B4"/>
    <w:rsid w:val="00B43624"/>
    <w:rsid w:val="00B46ABE"/>
    <w:rsid w:val="00B52713"/>
    <w:rsid w:val="00B66BEC"/>
    <w:rsid w:val="00B726B1"/>
    <w:rsid w:val="00B759B2"/>
    <w:rsid w:val="00B76523"/>
    <w:rsid w:val="00B8130E"/>
    <w:rsid w:val="00B936DC"/>
    <w:rsid w:val="00BA7BB1"/>
    <w:rsid w:val="00BC03F6"/>
    <w:rsid w:val="00BC59B7"/>
    <w:rsid w:val="00BD2660"/>
    <w:rsid w:val="00BD3378"/>
    <w:rsid w:val="00BE3CFF"/>
    <w:rsid w:val="00BF062C"/>
    <w:rsid w:val="00BF67AD"/>
    <w:rsid w:val="00BF729E"/>
    <w:rsid w:val="00C04291"/>
    <w:rsid w:val="00C06A34"/>
    <w:rsid w:val="00C1521C"/>
    <w:rsid w:val="00C17168"/>
    <w:rsid w:val="00C34522"/>
    <w:rsid w:val="00C368DF"/>
    <w:rsid w:val="00C406E7"/>
    <w:rsid w:val="00C42BBB"/>
    <w:rsid w:val="00C432A8"/>
    <w:rsid w:val="00C47D2E"/>
    <w:rsid w:val="00C559EC"/>
    <w:rsid w:val="00C614EB"/>
    <w:rsid w:val="00C64558"/>
    <w:rsid w:val="00C66472"/>
    <w:rsid w:val="00C8084F"/>
    <w:rsid w:val="00C82B62"/>
    <w:rsid w:val="00C91F47"/>
    <w:rsid w:val="00C93A40"/>
    <w:rsid w:val="00C948B1"/>
    <w:rsid w:val="00C972F6"/>
    <w:rsid w:val="00CA0C81"/>
    <w:rsid w:val="00CB1B82"/>
    <w:rsid w:val="00CB50C6"/>
    <w:rsid w:val="00CB7BAE"/>
    <w:rsid w:val="00CC19DB"/>
    <w:rsid w:val="00CC41A7"/>
    <w:rsid w:val="00CC6173"/>
    <w:rsid w:val="00CD7F91"/>
    <w:rsid w:val="00CE1B4B"/>
    <w:rsid w:val="00CF5377"/>
    <w:rsid w:val="00D0365B"/>
    <w:rsid w:val="00D12098"/>
    <w:rsid w:val="00D21886"/>
    <w:rsid w:val="00D314DD"/>
    <w:rsid w:val="00D315D7"/>
    <w:rsid w:val="00D34B02"/>
    <w:rsid w:val="00D35B1C"/>
    <w:rsid w:val="00D44C42"/>
    <w:rsid w:val="00D51719"/>
    <w:rsid w:val="00D61631"/>
    <w:rsid w:val="00D63029"/>
    <w:rsid w:val="00D758A5"/>
    <w:rsid w:val="00D812C6"/>
    <w:rsid w:val="00D879AF"/>
    <w:rsid w:val="00D91403"/>
    <w:rsid w:val="00DA065F"/>
    <w:rsid w:val="00DA3442"/>
    <w:rsid w:val="00DA3D1E"/>
    <w:rsid w:val="00DB03CC"/>
    <w:rsid w:val="00DB104D"/>
    <w:rsid w:val="00DB2F9D"/>
    <w:rsid w:val="00DB6AC3"/>
    <w:rsid w:val="00DB7BD7"/>
    <w:rsid w:val="00DC46A3"/>
    <w:rsid w:val="00DD7733"/>
    <w:rsid w:val="00DE0759"/>
    <w:rsid w:val="00DE4097"/>
    <w:rsid w:val="00DF1B45"/>
    <w:rsid w:val="00DF2B95"/>
    <w:rsid w:val="00DF44ED"/>
    <w:rsid w:val="00E008E6"/>
    <w:rsid w:val="00E02619"/>
    <w:rsid w:val="00E13294"/>
    <w:rsid w:val="00E13F1C"/>
    <w:rsid w:val="00E14A80"/>
    <w:rsid w:val="00E20F28"/>
    <w:rsid w:val="00E21F9E"/>
    <w:rsid w:val="00E2354A"/>
    <w:rsid w:val="00E2511F"/>
    <w:rsid w:val="00E27B33"/>
    <w:rsid w:val="00E3072E"/>
    <w:rsid w:val="00E34488"/>
    <w:rsid w:val="00E43954"/>
    <w:rsid w:val="00E50EA5"/>
    <w:rsid w:val="00E67FE7"/>
    <w:rsid w:val="00E75CFC"/>
    <w:rsid w:val="00E777A5"/>
    <w:rsid w:val="00E821AD"/>
    <w:rsid w:val="00EB248D"/>
    <w:rsid w:val="00EB3337"/>
    <w:rsid w:val="00ED3DA1"/>
    <w:rsid w:val="00ED7862"/>
    <w:rsid w:val="00EE3B95"/>
    <w:rsid w:val="00EE5FBA"/>
    <w:rsid w:val="00EE676E"/>
    <w:rsid w:val="00EF0CC9"/>
    <w:rsid w:val="00F00C57"/>
    <w:rsid w:val="00F02170"/>
    <w:rsid w:val="00F02240"/>
    <w:rsid w:val="00F054DB"/>
    <w:rsid w:val="00F110ED"/>
    <w:rsid w:val="00F2307D"/>
    <w:rsid w:val="00F316DA"/>
    <w:rsid w:val="00F414D2"/>
    <w:rsid w:val="00F44BA2"/>
    <w:rsid w:val="00F5329D"/>
    <w:rsid w:val="00F53A61"/>
    <w:rsid w:val="00F623B6"/>
    <w:rsid w:val="00F66E8C"/>
    <w:rsid w:val="00F675B5"/>
    <w:rsid w:val="00F723C5"/>
    <w:rsid w:val="00F73F89"/>
    <w:rsid w:val="00F774B8"/>
    <w:rsid w:val="00F80B9B"/>
    <w:rsid w:val="00F82804"/>
    <w:rsid w:val="00F851E1"/>
    <w:rsid w:val="00F85520"/>
    <w:rsid w:val="00F93176"/>
    <w:rsid w:val="00F93C76"/>
    <w:rsid w:val="00FA139B"/>
    <w:rsid w:val="00FA3C04"/>
    <w:rsid w:val="00FA74E8"/>
    <w:rsid w:val="00FB571F"/>
    <w:rsid w:val="00FC48C4"/>
    <w:rsid w:val="00FC65D7"/>
    <w:rsid w:val="00FD2A0D"/>
    <w:rsid w:val="00FD70E2"/>
    <w:rsid w:val="00FE226F"/>
    <w:rsid w:val="00FE3AD2"/>
    <w:rsid w:val="00FE5587"/>
    <w:rsid w:val="00FE6080"/>
    <w:rsid w:val="00FF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6DB6EF"/>
  <w15:chartTrackingRefBased/>
  <w15:docId w15:val="{8B0DAD5A-E613-45AD-B720-27B525A1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3452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C34522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E235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2354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235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2354A"/>
    <w:rPr>
      <w:sz w:val="18"/>
      <w:szCs w:val="18"/>
    </w:rPr>
  </w:style>
  <w:style w:type="character" w:styleId="a9">
    <w:name w:val="Emphasis"/>
    <w:basedOn w:val="a0"/>
    <w:uiPriority w:val="20"/>
    <w:qFormat/>
    <w:rsid w:val="007B60F9"/>
    <w:rPr>
      <w:i/>
      <w:iCs/>
    </w:rPr>
  </w:style>
  <w:style w:type="character" w:customStyle="1" w:styleId="bjh-p">
    <w:name w:val="bjh-p"/>
    <w:basedOn w:val="a0"/>
    <w:rsid w:val="00663433"/>
  </w:style>
  <w:style w:type="character" w:styleId="aa">
    <w:name w:val="Strong"/>
    <w:basedOn w:val="a0"/>
    <w:uiPriority w:val="22"/>
    <w:qFormat/>
    <w:rsid w:val="00F53A61"/>
    <w:rPr>
      <w:b/>
      <w:bCs/>
    </w:rPr>
  </w:style>
  <w:style w:type="paragraph" w:styleId="ab">
    <w:name w:val="Balloon Text"/>
    <w:basedOn w:val="a"/>
    <w:link w:val="ac"/>
    <w:uiPriority w:val="99"/>
    <w:semiHidden/>
    <w:unhideWhenUsed/>
    <w:rsid w:val="006F1B6D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6F1B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6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0221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934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37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194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54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A0657-4FC8-445C-A8C1-29DA99409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8</Pages>
  <Words>559</Words>
  <Characters>3188</Characters>
  <Application>Microsoft Office Word</Application>
  <DocSecurity>0</DocSecurity>
  <Lines>26</Lines>
  <Paragraphs>7</Paragraphs>
  <ScaleCrop>false</ScaleCrop>
  <Company>HP Inc.</Company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胡世良</dc:creator>
  <cp:keywords/>
  <dc:description/>
  <cp:lastModifiedBy>胡世良</cp:lastModifiedBy>
  <cp:revision>32</cp:revision>
  <cp:lastPrinted>2023-11-06T00:28:00Z</cp:lastPrinted>
  <dcterms:created xsi:type="dcterms:W3CDTF">2023-11-23T02:31:00Z</dcterms:created>
  <dcterms:modified xsi:type="dcterms:W3CDTF">2023-11-23T06:15:00Z</dcterms:modified>
</cp:coreProperties>
</file>