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2426" w:rsidRPr="00AB1FB4" w:rsidRDefault="00995A6D" w:rsidP="001B5ED7">
      <w:pPr>
        <w:pStyle w:val="a3"/>
        <w:rPr>
          <w:sz w:val="36"/>
        </w:rPr>
      </w:pPr>
      <w:r w:rsidRPr="00AB1FB4">
        <w:rPr>
          <w:rFonts w:hint="eastAsia"/>
          <w:sz w:val="36"/>
        </w:rPr>
        <w:t>当操作系统遇见智能体，</w:t>
      </w:r>
      <w:r w:rsidRPr="00AB1FB4">
        <w:rPr>
          <w:rFonts w:hint="eastAsia"/>
          <w:sz w:val="36"/>
        </w:rPr>
        <w:t>OS Agent</w:t>
      </w:r>
      <w:r w:rsidRPr="00AB1FB4">
        <w:rPr>
          <w:rFonts w:hint="eastAsia"/>
          <w:sz w:val="36"/>
        </w:rPr>
        <w:t>和</w:t>
      </w:r>
      <w:proofErr w:type="spellStart"/>
      <w:r w:rsidRPr="00AB1FB4">
        <w:rPr>
          <w:rFonts w:hint="eastAsia"/>
          <w:sz w:val="36"/>
        </w:rPr>
        <w:t>AgentOS</w:t>
      </w:r>
      <w:proofErr w:type="spellEnd"/>
      <w:r w:rsidR="009748D5" w:rsidRPr="00AB1FB4">
        <w:rPr>
          <w:rFonts w:hint="eastAsia"/>
          <w:sz w:val="36"/>
        </w:rPr>
        <w:t>驱动的人机交互变革</w:t>
      </w:r>
      <w:r w:rsidRPr="00AB1FB4">
        <w:rPr>
          <w:rFonts w:hint="eastAsia"/>
          <w:sz w:val="36"/>
        </w:rPr>
        <w:t>及启示</w:t>
      </w:r>
    </w:p>
    <w:p w:rsidR="001B5ED7" w:rsidRDefault="001B5ED7" w:rsidP="001B5ED7"/>
    <w:p w:rsidR="00995A6D" w:rsidRDefault="00714663" w:rsidP="00714663">
      <w:pPr>
        <w:ind w:firstLineChars="200" w:firstLine="640"/>
      </w:pPr>
      <w:r>
        <w:rPr>
          <w:rFonts w:hint="eastAsia"/>
        </w:rPr>
        <w:t>AI</w:t>
      </w:r>
      <w:r>
        <w:t xml:space="preserve"> </w:t>
      </w:r>
      <w:r>
        <w:rPr>
          <w:rFonts w:hint="eastAsia"/>
        </w:rPr>
        <w:t>Agent</w:t>
      </w:r>
      <w:r>
        <w:rPr>
          <w:rFonts w:hint="eastAsia"/>
        </w:rPr>
        <w:t>能够</w:t>
      </w:r>
      <w:r w:rsidR="00164F0E">
        <w:rPr>
          <w:rFonts w:hint="eastAsia"/>
        </w:rPr>
        <w:t>自主使用工具</w:t>
      </w:r>
      <w:r w:rsidR="00591463">
        <w:rPr>
          <w:rFonts w:hint="eastAsia"/>
        </w:rPr>
        <w:t>，操作系统为应用（工具）运行提供环境</w:t>
      </w:r>
      <w:r w:rsidR="005C5552">
        <w:rPr>
          <w:rFonts w:hint="eastAsia"/>
        </w:rPr>
        <w:t>，操作系统智能体（</w:t>
      </w:r>
      <w:r w:rsidR="005C5552">
        <w:rPr>
          <w:rFonts w:hint="eastAsia"/>
        </w:rPr>
        <w:t>OS</w:t>
      </w:r>
      <w:r w:rsidR="005C5552">
        <w:t xml:space="preserve"> </w:t>
      </w:r>
      <w:r w:rsidR="005C5552">
        <w:rPr>
          <w:rFonts w:hint="eastAsia"/>
        </w:rPr>
        <w:t>Agent</w:t>
      </w:r>
      <w:r w:rsidR="005C5552">
        <w:rPr>
          <w:rFonts w:hint="eastAsia"/>
        </w:rPr>
        <w:t>）和智能体操作系统（</w:t>
      </w:r>
      <w:proofErr w:type="spellStart"/>
      <w:r w:rsidR="005C5552">
        <w:rPr>
          <w:rFonts w:hint="eastAsia"/>
        </w:rPr>
        <w:t>AgentOS</w:t>
      </w:r>
      <w:proofErr w:type="spellEnd"/>
      <w:r w:rsidR="005C5552">
        <w:rPr>
          <w:rFonts w:hint="eastAsia"/>
        </w:rPr>
        <w:t>）应运而生。</w:t>
      </w:r>
      <w:r w:rsidR="007470AA">
        <w:rPr>
          <w:rFonts w:hint="eastAsia"/>
        </w:rPr>
        <w:t>前者侧重基于现有操作系统发挥</w:t>
      </w:r>
      <w:r w:rsidR="007470AA">
        <w:rPr>
          <w:rFonts w:hint="eastAsia"/>
        </w:rPr>
        <w:t>Agent</w:t>
      </w:r>
      <w:r w:rsidR="007470AA">
        <w:rPr>
          <w:rFonts w:hint="eastAsia"/>
        </w:rPr>
        <w:t>的能力，</w:t>
      </w:r>
      <w:r w:rsidR="00BA4196">
        <w:rPr>
          <w:rFonts w:hint="eastAsia"/>
        </w:rPr>
        <w:t>是</w:t>
      </w:r>
      <w:r w:rsidR="007470AA">
        <w:rPr>
          <w:rFonts w:hint="eastAsia"/>
        </w:rPr>
        <w:t>“外接型”</w:t>
      </w:r>
      <w:r w:rsidR="004C6EC0">
        <w:rPr>
          <w:rFonts w:hint="eastAsia"/>
        </w:rPr>
        <w:t>轻量适配</w:t>
      </w:r>
      <w:r w:rsidR="007470AA">
        <w:rPr>
          <w:rFonts w:hint="eastAsia"/>
        </w:rPr>
        <w:t>；后者侧重重构操作系统使其原生支持</w:t>
      </w:r>
      <w:r w:rsidR="007470AA">
        <w:rPr>
          <w:rFonts w:hint="eastAsia"/>
        </w:rPr>
        <w:t>Agent</w:t>
      </w:r>
      <w:r w:rsidR="007470AA">
        <w:rPr>
          <w:rFonts w:hint="eastAsia"/>
        </w:rPr>
        <w:t>，</w:t>
      </w:r>
      <w:r w:rsidR="00BA4196">
        <w:rPr>
          <w:rFonts w:hint="eastAsia"/>
        </w:rPr>
        <w:t>是</w:t>
      </w:r>
      <w:r w:rsidR="007470AA">
        <w:rPr>
          <w:rFonts w:hint="eastAsia"/>
        </w:rPr>
        <w:t>“内置型”</w:t>
      </w:r>
      <w:r w:rsidR="00900B31">
        <w:rPr>
          <w:rFonts w:hint="eastAsia"/>
        </w:rPr>
        <w:t>深度集成。</w:t>
      </w:r>
      <w:r w:rsidR="00AC65F2">
        <w:rPr>
          <w:rFonts w:hint="eastAsia"/>
        </w:rPr>
        <w:t>无论外接还是内置，</w:t>
      </w:r>
      <w:r w:rsidR="00AC65F2">
        <w:rPr>
          <w:rFonts w:hint="eastAsia"/>
        </w:rPr>
        <w:t>OS</w:t>
      </w:r>
      <w:r w:rsidR="00AC65F2">
        <w:rPr>
          <w:rFonts w:hint="eastAsia"/>
        </w:rPr>
        <w:t>与</w:t>
      </w:r>
      <w:r w:rsidR="00AC65F2">
        <w:rPr>
          <w:rFonts w:hint="eastAsia"/>
        </w:rPr>
        <w:t>Agent</w:t>
      </w:r>
      <w:r w:rsidR="00AC65F2">
        <w:rPr>
          <w:rFonts w:hint="eastAsia"/>
        </w:rPr>
        <w:t>的碰撞都将把人机交互推向新纪元。</w:t>
      </w:r>
    </w:p>
    <w:p w:rsidR="00953C01" w:rsidRDefault="00D14923" w:rsidP="00D14923">
      <w:pPr>
        <w:pStyle w:val="1"/>
      </w:pPr>
      <w:r>
        <w:rPr>
          <w:rFonts w:hint="eastAsia"/>
        </w:rPr>
        <w:t>一、</w:t>
      </w:r>
      <w:r w:rsidR="00594C38">
        <w:rPr>
          <w:rFonts w:hint="eastAsia"/>
        </w:rPr>
        <w:t>OS</w:t>
      </w:r>
      <w:r w:rsidR="00594C38">
        <w:t xml:space="preserve"> </w:t>
      </w:r>
      <w:r w:rsidR="00594C38">
        <w:rPr>
          <w:rFonts w:hint="eastAsia"/>
        </w:rPr>
        <w:t>Agent：</w:t>
      </w:r>
      <w:r w:rsidR="00D0724A">
        <w:rPr>
          <w:rFonts w:hint="eastAsia"/>
        </w:rPr>
        <w:t>让</w:t>
      </w:r>
      <w:r w:rsidR="00055905">
        <w:rPr>
          <w:rFonts w:hint="eastAsia"/>
        </w:rPr>
        <w:t>Agent</w:t>
      </w:r>
      <w:r w:rsidR="00722A38">
        <w:rPr>
          <w:rFonts w:hint="eastAsia"/>
        </w:rPr>
        <w:t>“能用”操作系统</w:t>
      </w:r>
      <w:r w:rsidR="00D0724A">
        <w:rPr>
          <w:rFonts w:hint="eastAsia"/>
        </w:rPr>
        <w:t>和应用</w:t>
      </w:r>
    </w:p>
    <w:p w:rsidR="009B62AE" w:rsidRDefault="0053342B" w:rsidP="00DE0879">
      <w:pPr>
        <w:ind w:firstLineChars="200" w:firstLine="640"/>
      </w:pPr>
      <w:r>
        <w:rPr>
          <w:rFonts w:hint="eastAsia"/>
        </w:rPr>
        <w:t>根据</w:t>
      </w:r>
      <w:r w:rsidRPr="0053342B">
        <w:rPr>
          <w:rFonts w:hint="eastAsia"/>
        </w:rPr>
        <w:t>浙江大学</w:t>
      </w:r>
      <w:r>
        <w:rPr>
          <w:rFonts w:hint="eastAsia"/>
        </w:rPr>
        <w:t>联合</w:t>
      </w:r>
      <w:r w:rsidRPr="0053342B">
        <w:rPr>
          <w:rFonts w:hint="eastAsia"/>
        </w:rPr>
        <w:t>OPPO</w:t>
      </w:r>
      <w:r>
        <w:rPr>
          <w:rFonts w:hint="eastAsia"/>
        </w:rPr>
        <w:t>、零一万物等十个机构发表</w:t>
      </w:r>
      <w:r w:rsidR="00EB0AEC">
        <w:rPr>
          <w:rFonts w:hint="eastAsia"/>
        </w:rPr>
        <w:t>的</w:t>
      </w:r>
      <w:r>
        <w:rPr>
          <w:rFonts w:hint="eastAsia"/>
        </w:rPr>
        <w:t>综述</w:t>
      </w:r>
      <w:r>
        <w:rPr>
          <w:rStyle w:val="ad"/>
        </w:rPr>
        <w:footnoteReference w:id="1"/>
      </w:r>
      <w:r>
        <w:rPr>
          <w:rFonts w:hint="eastAsia"/>
        </w:rPr>
        <w:t>，</w:t>
      </w:r>
      <w:r w:rsidR="00EB0AEC" w:rsidRPr="004211C8">
        <w:rPr>
          <w:rFonts w:hint="eastAsia"/>
          <w:b/>
        </w:rPr>
        <w:t>OS Agent</w:t>
      </w:r>
      <w:r w:rsidR="00EB0AEC" w:rsidRPr="004211C8">
        <w:rPr>
          <w:rFonts w:hint="eastAsia"/>
          <w:b/>
        </w:rPr>
        <w:t>能够通过操作系统提供的环境和接口（如图形用户界面，</w:t>
      </w:r>
      <w:r w:rsidR="00EB0AEC" w:rsidRPr="004211C8">
        <w:rPr>
          <w:rFonts w:hint="eastAsia"/>
          <w:b/>
        </w:rPr>
        <w:t>GUI</w:t>
      </w:r>
      <w:r w:rsidR="00EB0AEC" w:rsidRPr="004211C8">
        <w:rPr>
          <w:rFonts w:hint="eastAsia"/>
          <w:b/>
        </w:rPr>
        <w:t>），在电脑或手机等计算设备上自动完成各类任务</w:t>
      </w:r>
      <w:r w:rsidR="00EB0AEC">
        <w:rPr>
          <w:rFonts w:hint="eastAsia"/>
        </w:rPr>
        <w:t>。</w:t>
      </w:r>
      <w:bookmarkStart w:id="0" w:name="OLE_LINK1"/>
      <w:bookmarkStart w:id="1" w:name="OLE_LINK2"/>
      <w:r w:rsidR="00BE2ABB">
        <w:rPr>
          <w:rFonts w:hint="eastAsia"/>
        </w:rPr>
        <w:t>Claude</w:t>
      </w:r>
      <w:r w:rsidR="00BE2ABB">
        <w:rPr>
          <w:rFonts w:hint="eastAsia"/>
        </w:rPr>
        <w:t>的</w:t>
      </w:r>
      <w:r w:rsidR="00DE0879">
        <w:rPr>
          <w:rFonts w:hint="eastAsia"/>
        </w:rPr>
        <w:t>Computer Use</w:t>
      </w:r>
      <w:bookmarkEnd w:id="0"/>
      <w:bookmarkEnd w:id="1"/>
      <w:r w:rsidR="00BE2ABB">
        <w:rPr>
          <w:rFonts w:hint="eastAsia"/>
        </w:rPr>
        <w:t>功能</w:t>
      </w:r>
      <w:r w:rsidR="00DE0879" w:rsidRPr="00DE0879">
        <w:rPr>
          <w:rFonts w:hint="eastAsia"/>
        </w:rPr>
        <w:t>、</w:t>
      </w:r>
      <w:r w:rsidR="00DE0879">
        <w:rPr>
          <w:rFonts w:hint="eastAsia"/>
        </w:rPr>
        <w:t>Apple Intelligence</w:t>
      </w:r>
      <w:r w:rsidR="00DE0879" w:rsidRPr="00DE0879">
        <w:rPr>
          <w:rFonts w:hint="eastAsia"/>
        </w:rPr>
        <w:t>、智谱</w:t>
      </w:r>
      <w:r w:rsidR="00DE0879" w:rsidRPr="00DE0879">
        <w:rPr>
          <w:rFonts w:hint="eastAsia"/>
        </w:rPr>
        <w:t>AI</w:t>
      </w:r>
      <w:r w:rsidR="00DE0879" w:rsidRPr="00DE0879">
        <w:rPr>
          <w:rFonts w:hint="eastAsia"/>
        </w:rPr>
        <w:t>的</w:t>
      </w:r>
      <w:proofErr w:type="spellStart"/>
      <w:r w:rsidR="00DE0879">
        <w:rPr>
          <w:rFonts w:hint="eastAsia"/>
        </w:rPr>
        <w:t>AutoGLM</w:t>
      </w:r>
      <w:proofErr w:type="spellEnd"/>
      <w:r w:rsidR="00DE0879">
        <w:rPr>
          <w:rFonts w:hint="eastAsia"/>
        </w:rPr>
        <w:t>和</w:t>
      </w:r>
      <w:r w:rsidR="00DE0879" w:rsidRPr="00DE0879">
        <w:rPr>
          <w:rFonts w:hint="eastAsia"/>
        </w:rPr>
        <w:t>Google DeepMind</w:t>
      </w:r>
      <w:r w:rsidR="00DE0879" w:rsidRPr="00DE0879">
        <w:rPr>
          <w:rFonts w:hint="eastAsia"/>
        </w:rPr>
        <w:t>的</w:t>
      </w:r>
      <w:r w:rsidR="00DE0879" w:rsidRPr="00DE0879">
        <w:rPr>
          <w:rFonts w:hint="eastAsia"/>
        </w:rPr>
        <w:t>Project Mariner</w:t>
      </w:r>
      <w:r w:rsidR="00DE0879">
        <w:rPr>
          <w:rFonts w:hint="eastAsia"/>
        </w:rPr>
        <w:t>等均属于</w:t>
      </w:r>
      <w:r w:rsidR="00DE0879" w:rsidRPr="0053342B">
        <w:rPr>
          <w:rFonts w:hint="eastAsia"/>
        </w:rPr>
        <w:t>OS Agent</w:t>
      </w:r>
      <w:r w:rsidR="00DE0879">
        <w:rPr>
          <w:rFonts w:hint="eastAsia"/>
        </w:rPr>
        <w:t>。</w:t>
      </w:r>
    </w:p>
    <w:p w:rsidR="00BA4196" w:rsidRDefault="00F4084A" w:rsidP="00F4084A">
      <w:pPr>
        <w:ind w:firstLineChars="200" w:firstLine="640"/>
      </w:pPr>
      <w:r w:rsidRPr="00F4084A">
        <w:t>OS Agent</w:t>
      </w:r>
      <w:r>
        <w:rPr>
          <w:rFonts w:hint="eastAsia"/>
        </w:rPr>
        <w:t>通过与操作系统提供的环境和输入</w:t>
      </w:r>
      <w:r>
        <w:rPr>
          <w:rFonts w:hint="eastAsia"/>
        </w:rPr>
        <w:t>/</w:t>
      </w:r>
      <w:r>
        <w:rPr>
          <w:rFonts w:hint="eastAsia"/>
        </w:rPr>
        <w:t>输出接口</w:t>
      </w:r>
      <w:r w:rsidRPr="00F4084A">
        <w:rPr>
          <w:rFonts w:hint="eastAsia"/>
        </w:rPr>
        <w:t>交互</w:t>
      </w:r>
      <w:r>
        <w:rPr>
          <w:rFonts w:hint="eastAsia"/>
        </w:rPr>
        <w:t>实现对</w:t>
      </w:r>
      <w:r w:rsidRPr="00F4084A">
        <w:rPr>
          <w:rFonts w:hint="eastAsia"/>
        </w:rPr>
        <w:t>计算设备的通用控制</w:t>
      </w:r>
      <w:r w:rsidR="00F13356">
        <w:rPr>
          <w:rFonts w:hint="eastAsia"/>
        </w:rPr>
        <w:t>，</w:t>
      </w:r>
      <w:r w:rsidRPr="004211C8">
        <w:rPr>
          <w:rFonts w:hint="eastAsia"/>
          <w:b/>
        </w:rPr>
        <w:t>依赖三</w:t>
      </w:r>
      <w:r w:rsidR="00F13356" w:rsidRPr="004211C8">
        <w:rPr>
          <w:rFonts w:hint="eastAsia"/>
          <w:b/>
        </w:rPr>
        <w:t>大</w:t>
      </w:r>
      <w:r w:rsidRPr="004211C8">
        <w:rPr>
          <w:rFonts w:hint="eastAsia"/>
          <w:b/>
        </w:rPr>
        <w:t>关键要素</w:t>
      </w:r>
      <w:r w:rsidR="00F13356" w:rsidRPr="004211C8">
        <w:rPr>
          <w:rFonts w:hint="eastAsia"/>
          <w:b/>
        </w:rPr>
        <w:t>：</w:t>
      </w:r>
      <w:r w:rsidRPr="004211C8">
        <w:rPr>
          <w:rFonts w:hint="eastAsia"/>
          <w:b/>
        </w:rPr>
        <w:t>一是环境</w:t>
      </w:r>
      <w:r w:rsidRPr="00F477E7">
        <w:rPr>
          <w:rFonts w:hint="eastAsia"/>
          <w:b/>
        </w:rPr>
        <w:t>，即</w:t>
      </w:r>
      <w:r w:rsidRPr="00F477E7">
        <w:rPr>
          <w:rFonts w:hint="eastAsia"/>
          <w:b/>
        </w:rPr>
        <w:t>Agent</w:t>
      </w:r>
      <w:r w:rsidR="00F13356" w:rsidRPr="00F477E7">
        <w:rPr>
          <w:rFonts w:hint="eastAsia"/>
          <w:b/>
        </w:rPr>
        <w:t>可</w:t>
      </w:r>
      <w:r w:rsidRPr="00F477E7">
        <w:rPr>
          <w:rFonts w:hint="eastAsia"/>
          <w:b/>
        </w:rPr>
        <w:t>操作的系统或平台</w:t>
      </w:r>
      <w:r>
        <w:rPr>
          <w:rFonts w:hint="eastAsia"/>
        </w:rPr>
        <w:t>，</w:t>
      </w:r>
      <w:r w:rsidRPr="00F4084A">
        <w:rPr>
          <w:rFonts w:hint="eastAsia"/>
        </w:rPr>
        <w:t>如电脑、手机和浏览</w:t>
      </w:r>
      <w:r w:rsidRPr="00F4084A">
        <w:rPr>
          <w:rFonts w:hint="eastAsia"/>
        </w:rPr>
        <w:lastRenderedPageBreak/>
        <w:t>器</w:t>
      </w:r>
      <w:r>
        <w:rPr>
          <w:rFonts w:hint="eastAsia"/>
        </w:rPr>
        <w:t>等；</w:t>
      </w:r>
      <w:r w:rsidRPr="004211C8">
        <w:rPr>
          <w:rFonts w:hint="eastAsia"/>
          <w:b/>
        </w:rPr>
        <w:t>二是观察空间，即</w:t>
      </w:r>
      <w:r w:rsidRPr="004211C8">
        <w:rPr>
          <w:rFonts w:hint="eastAsia"/>
          <w:b/>
        </w:rPr>
        <w:t>Agent</w:t>
      </w:r>
      <w:r w:rsidRPr="004211C8">
        <w:rPr>
          <w:rFonts w:hint="eastAsia"/>
          <w:b/>
        </w:rPr>
        <w:t>可获取的所有信息范围</w:t>
      </w:r>
      <w:r>
        <w:rPr>
          <w:rFonts w:hint="eastAsia"/>
        </w:rPr>
        <w:t>，</w:t>
      </w:r>
      <w:r w:rsidRPr="00F4084A">
        <w:rPr>
          <w:rFonts w:hint="eastAsia"/>
        </w:rPr>
        <w:t>如屏幕截图、文本描述或</w:t>
      </w:r>
      <w:r w:rsidRPr="00F4084A">
        <w:rPr>
          <w:rFonts w:hint="eastAsia"/>
        </w:rPr>
        <w:t>GUI</w:t>
      </w:r>
      <w:r w:rsidRPr="00F4084A">
        <w:rPr>
          <w:rFonts w:hint="eastAsia"/>
        </w:rPr>
        <w:t>界面结构</w:t>
      </w:r>
      <w:r>
        <w:rPr>
          <w:rFonts w:hint="eastAsia"/>
        </w:rPr>
        <w:t>等</w:t>
      </w:r>
      <w:r w:rsidRPr="00F4084A">
        <w:rPr>
          <w:rFonts w:hint="eastAsia"/>
        </w:rPr>
        <w:t>，</w:t>
      </w:r>
      <w:r>
        <w:rPr>
          <w:rFonts w:hint="eastAsia"/>
        </w:rPr>
        <w:t>是</w:t>
      </w:r>
      <w:r>
        <w:rPr>
          <w:rFonts w:hint="eastAsia"/>
        </w:rPr>
        <w:t>A</w:t>
      </w:r>
      <w:r>
        <w:t>gent</w:t>
      </w:r>
      <w:r>
        <w:rPr>
          <w:rFonts w:hint="eastAsia"/>
        </w:rPr>
        <w:t>理解环境和任务的基础；</w:t>
      </w:r>
      <w:r w:rsidRPr="004211C8">
        <w:rPr>
          <w:rFonts w:hint="eastAsia"/>
          <w:b/>
        </w:rPr>
        <w:t>三是动作空间，即</w:t>
      </w:r>
      <w:r w:rsidR="00F13356" w:rsidRPr="004211C8">
        <w:rPr>
          <w:rFonts w:hint="eastAsia"/>
          <w:b/>
        </w:rPr>
        <w:t>Agent</w:t>
      </w:r>
      <w:r w:rsidRPr="004211C8">
        <w:rPr>
          <w:rFonts w:hint="eastAsia"/>
          <w:b/>
        </w:rPr>
        <w:t>与环境交互的动作集合</w:t>
      </w:r>
      <w:r w:rsidR="00F13356">
        <w:rPr>
          <w:rFonts w:hint="eastAsia"/>
        </w:rPr>
        <w:t>，定义</w:t>
      </w:r>
      <w:r w:rsidR="00F477E7">
        <w:rPr>
          <w:rFonts w:hint="eastAsia"/>
        </w:rPr>
        <w:t>了</w:t>
      </w:r>
      <w:r w:rsidR="00F13356">
        <w:rPr>
          <w:rFonts w:hint="eastAsia"/>
        </w:rPr>
        <w:t>Agent</w:t>
      </w:r>
      <w:r w:rsidR="00F13356">
        <w:rPr>
          <w:rFonts w:hint="eastAsia"/>
        </w:rPr>
        <w:t>可执行的操作，如点击</w:t>
      </w:r>
      <w:r w:rsidR="007108C0">
        <w:rPr>
          <w:rFonts w:hint="eastAsia"/>
        </w:rPr>
        <w:t>按钮、输入文本、</w:t>
      </w:r>
      <w:r w:rsidR="004B18EE">
        <w:rPr>
          <w:rFonts w:hint="eastAsia"/>
        </w:rPr>
        <w:t>菜单导航和</w:t>
      </w:r>
      <w:r w:rsidR="007108C0">
        <w:rPr>
          <w:rFonts w:hint="eastAsia"/>
        </w:rPr>
        <w:t>调用</w:t>
      </w:r>
      <w:r w:rsidR="007108C0">
        <w:rPr>
          <w:rFonts w:hint="eastAsia"/>
        </w:rPr>
        <w:t>API</w:t>
      </w:r>
      <w:r w:rsidR="00F13356">
        <w:rPr>
          <w:rFonts w:hint="eastAsia"/>
        </w:rPr>
        <w:t>等</w:t>
      </w:r>
      <w:r w:rsidRPr="00F4084A">
        <w:rPr>
          <w:rFonts w:hint="eastAsia"/>
        </w:rPr>
        <w:t>。</w:t>
      </w:r>
    </w:p>
    <w:p w:rsidR="00F13356" w:rsidRPr="00AE4CC9" w:rsidRDefault="00AE4CC9" w:rsidP="00F4084A">
      <w:pPr>
        <w:ind w:firstLineChars="200" w:firstLine="640"/>
      </w:pPr>
      <w:r>
        <w:rPr>
          <w:rFonts w:hint="eastAsia"/>
        </w:rPr>
        <w:t>基于</w:t>
      </w:r>
      <w:r w:rsidR="00C915E3">
        <w:rPr>
          <w:rFonts w:hint="eastAsia"/>
        </w:rPr>
        <w:t>上述关键要素，</w:t>
      </w:r>
      <w:r w:rsidR="00C915E3">
        <w:rPr>
          <w:rFonts w:hint="eastAsia"/>
        </w:rPr>
        <w:t>OS</w:t>
      </w:r>
      <w:r w:rsidR="00C915E3">
        <w:t xml:space="preserve"> </w:t>
      </w:r>
      <w:r w:rsidR="00C915E3">
        <w:rPr>
          <w:rFonts w:hint="eastAsia"/>
        </w:rPr>
        <w:t>Agent</w:t>
      </w:r>
      <w:r>
        <w:rPr>
          <w:rFonts w:hint="eastAsia"/>
        </w:rPr>
        <w:t>在</w:t>
      </w:r>
      <w:r w:rsidRPr="006E4187">
        <w:rPr>
          <w:rFonts w:hint="eastAsia"/>
          <w:b/>
        </w:rPr>
        <w:t>理解、规划和操作等</w:t>
      </w:r>
      <w:r w:rsidR="00C915E3" w:rsidRPr="006E4187">
        <w:rPr>
          <w:rFonts w:hint="eastAsia"/>
          <w:b/>
        </w:rPr>
        <w:t>自身</w:t>
      </w:r>
      <w:r w:rsidRPr="006E4187">
        <w:rPr>
          <w:rFonts w:hint="eastAsia"/>
          <w:b/>
        </w:rPr>
        <w:t>核心能力</w:t>
      </w:r>
      <w:r>
        <w:rPr>
          <w:rFonts w:hint="eastAsia"/>
        </w:rPr>
        <w:t>的支持下即可</w:t>
      </w:r>
      <w:r w:rsidR="00B94E57">
        <w:rPr>
          <w:rFonts w:hint="eastAsia"/>
        </w:rPr>
        <w:t>正确</w:t>
      </w:r>
      <w:r w:rsidR="00B94E57" w:rsidRPr="00C915E3">
        <w:rPr>
          <w:rFonts w:hint="eastAsia"/>
        </w:rPr>
        <w:t>有效</w:t>
      </w:r>
      <w:r w:rsidR="002B1A53">
        <w:rPr>
          <w:rFonts w:hint="eastAsia"/>
        </w:rPr>
        <w:t>的</w:t>
      </w:r>
      <w:r>
        <w:rPr>
          <w:rFonts w:hint="eastAsia"/>
        </w:rPr>
        <w:t>与操作系统</w:t>
      </w:r>
      <w:r w:rsidR="00C915E3" w:rsidRPr="00C915E3">
        <w:rPr>
          <w:rFonts w:hint="eastAsia"/>
        </w:rPr>
        <w:t>交互</w:t>
      </w:r>
      <w:r>
        <w:rPr>
          <w:rFonts w:hint="eastAsia"/>
        </w:rPr>
        <w:t>。其中，</w:t>
      </w:r>
      <w:r w:rsidRPr="00AE4CC9">
        <w:rPr>
          <w:rFonts w:hint="eastAsia"/>
          <w:b/>
        </w:rPr>
        <w:t>理解</w:t>
      </w:r>
      <w:r>
        <w:rPr>
          <w:rFonts w:hint="eastAsia"/>
        </w:rPr>
        <w:t>要求</w:t>
      </w:r>
      <w:r>
        <w:rPr>
          <w:rFonts w:hint="eastAsia"/>
        </w:rPr>
        <w:t>OS Agent</w:t>
      </w:r>
      <w:r>
        <w:rPr>
          <w:rFonts w:hint="eastAsia"/>
        </w:rPr>
        <w:t>从</w:t>
      </w:r>
      <w:r w:rsidRPr="00AE4CC9">
        <w:rPr>
          <w:rFonts w:hint="eastAsia"/>
        </w:rPr>
        <w:t>HTML</w:t>
      </w:r>
      <w:r w:rsidRPr="00AE4CC9">
        <w:rPr>
          <w:rFonts w:hint="eastAsia"/>
        </w:rPr>
        <w:t>代码、屏幕截图，</w:t>
      </w:r>
      <w:r>
        <w:rPr>
          <w:rFonts w:hint="eastAsia"/>
        </w:rPr>
        <w:t>以及</w:t>
      </w:r>
      <w:r w:rsidRPr="00AE4CC9">
        <w:rPr>
          <w:rFonts w:hint="eastAsia"/>
        </w:rPr>
        <w:t>屏幕界面中密集的图标和文本信息</w:t>
      </w:r>
      <w:r>
        <w:rPr>
          <w:rFonts w:hint="eastAsia"/>
        </w:rPr>
        <w:t>中</w:t>
      </w:r>
      <w:r w:rsidRPr="00AE4CC9">
        <w:rPr>
          <w:rFonts w:hint="eastAsia"/>
        </w:rPr>
        <w:t>提取关键内容，构建对任务和环境的全面认知</w:t>
      </w:r>
      <w:r>
        <w:rPr>
          <w:rFonts w:hint="eastAsia"/>
        </w:rPr>
        <w:t>；</w:t>
      </w:r>
      <w:r w:rsidRPr="00AE4CC9">
        <w:rPr>
          <w:rFonts w:hint="eastAsia"/>
          <w:b/>
        </w:rPr>
        <w:t>规划</w:t>
      </w:r>
      <w:r w:rsidRPr="00AE4CC9">
        <w:rPr>
          <w:rFonts w:hint="eastAsia"/>
        </w:rPr>
        <w:t>要求</w:t>
      </w:r>
      <w:r>
        <w:rPr>
          <w:rFonts w:hint="eastAsia"/>
        </w:rPr>
        <w:t>OS Agent</w:t>
      </w:r>
      <w:r>
        <w:rPr>
          <w:rFonts w:hint="eastAsia"/>
        </w:rPr>
        <w:t>将复杂任务拆解为多个子任务</w:t>
      </w:r>
      <w:r w:rsidRPr="00AE4CC9">
        <w:rPr>
          <w:rFonts w:hint="eastAsia"/>
        </w:rPr>
        <w:t>并制定操作序列</w:t>
      </w:r>
      <w:r>
        <w:rPr>
          <w:rFonts w:hint="eastAsia"/>
        </w:rPr>
        <w:t>，同时最好能够</w:t>
      </w:r>
      <w:r w:rsidRPr="00AE4CC9">
        <w:rPr>
          <w:rFonts w:hint="eastAsia"/>
        </w:rPr>
        <w:t>据环境变化动态调整计划</w:t>
      </w:r>
      <w:r>
        <w:rPr>
          <w:rFonts w:hint="eastAsia"/>
        </w:rPr>
        <w:t>；</w:t>
      </w:r>
      <w:r w:rsidRPr="008A3A36">
        <w:rPr>
          <w:rFonts w:hint="eastAsia"/>
          <w:b/>
        </w:rPr>
        <w:t>操作</w:t>
      </w:r>
      <w:r w:rsidR="007108C0">
        <w:rPr>
          <w:rFonts w:hint="eastAsia"/>
        </w:rPr>
        <w:t>要求</w:t>
      </w:r>
      <w:r w:rsidR="007108C0">
        <w:rPr>
          <w:rFonts w:hint="eastAsia"/>
        </w:rPr>
        <w:t>OS Agent</w:t>
      </w:r>
      <w:r w:rsidRPr="00AE4CC9">
        <w:rPr>
          <w:rFonts w:hint="eastAsia"/>
        </w:rPr>
        <w:t>将规划转化为具体的、可执行的操作，</w:t>
      </w:r>
      <w:r w:rsidR="007108C0">
        <w:rPr>
          <w:rFonts w:hint="eastAsia"/>
        </w:rPr>
        <w:t>实现从文字描述</w:t>
      </w:r>
      <w:r w:rsidR="0026011D">
        <w:rPr>
          <w:rFonts w:hint="eastAsia"/>
        </w:rPr>
        <w:t>到</w:t>
      </w:r>
      <w:r w:rsidR="00FF595F">
        <w:rPr>
          <w:rFonts w:hint="eastAsia"/>
        </w:rPr>
        <w:t>落地</w:t>
      </w:r>
      <w:r w:rsidR="005B3A60">
        <w:rPr>
          <w:rFonts w:hint="eastAsia"/>
        </w:rPr>
        <w:t>执行</w:t>
      </w:r>
      <w:r w:rsidR="0026011D">
        <w:rPr>
          <w:rFonts w:hint="eastAsia"/>
        </w:rPr>
        <w:t>的</w:t>
      </w:r>
      <w:r w:rsidR="0026011D" w:rsidRPr="00AE4CC9">
        <w:rPr>
          <w:rFonts w:hint="eastAsia"/>
        </w:rPr>
        <w:t>精准转换</w:t>
      </w:r>
      <w:r w:rsidRPr="00AE4CC9">
        <w:rPr>
          <w:rFonts w:hint="eastAsia"/>
        </w:rPr>
        <w:t>。</w:t>
      </w:r>
    </w:p>
    <w:p w:rsidR="00594C38" w:rsidRDefault="00D14923" w:rsidP="00D14923">
      <w:pPr>
        <w:pStyle w:val="1"/>
      </w:pPr>
      <w:r>
        <w:rPr>
          <w:rFonts w:hint="eastAsia"/>
        </w:rPr>
        <w:t>二、</w:t>
      </w:r>
      <w:proofErr w:type="spellStart"/>
      <w:r w:rsidR="00594C38">
        <w:rPr>
          <w:rFonts w:hint="eastAsia"/>
        </w:rPr>
        <w:t>Agent</w:t>
      </w:r>
      <w:r w:rsidR="00594C38">
        <w:t>OS</w:t>
      </w:r>
      <w:proofErr w:type="spellEnd"/>
      <w:r w:rsidR="00594C38">
        <w:rPr>
          <w:rFonts w:hint="eastAsia"/>
        </w:rPr>
        <w:t>：</w:t>
      </w:r>
      <w:r w:rsidR="00D0724A">
        <w:rPr>
          <w:rFonts w:hint="eastAsia"/>
        </w:rPr>
        <w:t>让</w:t>
      </w:r>
      <w:r w:rsidR="00722A38">
        <w:rPr>
          <w:rFonts w:hint="eastAsia"/>
        </w:rPr>
        <w:t>Agent“用好”</w:t>
      </w:r>
      <w:r w:rsidR="00403153">
        <w:rPr>
          <w:rFonts w:hint="eastAsia"/>
        </w:rPr>
        <w:t>操作系统</w:t>
      </w:r>
      <w:r w:rsidR="00D0724A">
        <w:rPr>
          <w:rFonts w:hint="eastAsia"/>
        </w:rPr>
        <w:t>和应用</w:t>
      </w:r>
    </w:p>
    <w:p w:rsidR="00D14923" w:rsidRDefault="00055905" w:rsidP="000205E8">
      <w:pPr>
        <w:pStyle w:val="2"/>
      </w:pPr>
      <w:r>
        <w:t xml:space="preserve">1. </w:t>
      </w:r>
      <w:r w:rsidR="0043798D">
        <w:rPr>
          <w:rFonts w:hint="eastAsia"/>
        </w:rPr>
        <w:t>深度集成</w:t>
      </w:r>
      <w:r w:rsidR="00AC7A37">
        <w:rPr>
          <w:rFonts w:hint="eastAsia"/>
        </w:rPr>
        <w:t>帮助</w:t>
      </w:r>
      <w:proofErr w:type="spellStart"/>
      <w:r w:rsidR="00AC7A37">
        <w:rPr>
          <w:rFonts w:hint="eastAsia"/>
        </w:rPr>
        <w:t>AgentOS</w:t>
      </w:r>
      <w:proofErr w:type="spellEnd"/>
      <w:r w:rsidR="00CD6E21">
        <w:rPr>
          <w:rFonts w:hint="eastAsia"/>
        </w:rPr>
        <w:t>突破落地阻碍</w:t>
      </w:r>
    </w:p>
    <w:p w:rsidR="006E4187" w:rsidRPr="008360A4" w:rsidRDefault="00E32B6B" w:rsidP="005E5062">
      <w:pPr>
        <w:ind w:firstLineChars="200" w:firstLine="640"/>
      </w:pPr>
      <w:r>
        <w:rPr>
          <w:rFonts w:hint="eastAsia"/>
        </w:rPr>
        <w:t>微软牵头发表的论文</w:t>
      </w:r>
      <w:r>
        <w:rPr>
          <w:rStyle w:val="ad"/>
        </w:rPr>
        <w:footnoteReference w:id="2"/>
      </w:r>
      <w:r w:rsidR="00507521">
        <w:rPr>
          <w:rFonts w:hint="eastAsia"/>
        </w:rPr>
        <w:t>指出</w:t>
      </w:r>
      <w:r>
        <w:rPr>
          <w:rFonts w:hint="eastAsia"/>
        </w:rPr>
        <w:t>，</w:t>
      </w:r>
      <w:r w:rsidR="00F32B3C">
        <w:rPr>
          <w:rFonts w:hint="eastAsia"/>
        </w:rPr>
        <w:t>微软</w:t>
      </w:r>
      <w:r w:rsidR="00F32B3C">
        <w:rPr>
          <w:rFonts w:hint="eastAsia"/>
        </w:rPr>
        <w:t>UFO</w:t>
      </w:r>
      <w:r w:rsidR="0056513A">
        <w:rPr>
          <w:rFonts w:hint="eastAsia"/>
        </w:rPr>
        <w:t>、</w:t>
      </w:r>
      <w:r w:rsidR="0056513A">
        <w:rPr>
          <w:rFonts w:ascii="rival-sans" w:hAnsi="rival-sans"/>
          <w:color w:val="000000"/>
          <w:shd w:val="clear" w:color="auto" w:fill="FFFFFF"/>
        </w:rPr>
        <w:t>Claude</w:t>
      </w:r>
      <w:r w:rsidR="0056513A">
        <w:rPr>
          <w:rFonts w:ascii="rival-sans" w:hAnsi="rival-sans" w:hint="eastAsia"/>
          <w:color w:val="000000"/>
          <w:shd w:val="clear" w:color="auto" w:fill="FFFFFF"/>
        </w:rPr>
        <w:t>的</w:t>
      </w:r>
      <w:r w:rsidR="0056513A">
        <w:rPr>
          <w:rFonts w:ascii="rival-sans" w:hAnsi="rival-sans"/>
          <w:color w:val="000000"/>
          <w:shd w:val="clear" w:color="auto" w:fill="FFFFFF"/>
        </w:rPr>
        <w:t xml:space="preserve"> Computer Use</w:t>
      </w:r>
      <w:r w:rsidR="0056513A">
        <w:rPr>
          <w:rFonts w:ascii="rival-sans" w:hAnsi="rival-sans" w:hint="eastAsia"/>
          <w:color w:val="000000"/>
          <w:shd w:val="clear" w:color="auto" w:fill="FFFFFF"/>
        </w:rPr>
        <w:t>功能和</w:t>
      </w:r>
      <w:r w:rsidR="0056513A">
        <w:rPr>
          <w:rFonts w:ascii="rival-sans" w:hAnsi="rival-sans"/>
          <w:color w:val="000000"/>
          <w:shd w:val="clear" w:color="auto" w:fill="FFFFFF"/>
        </w:rPr>
        <w:t> </w:t>
      </w:r>
      <w:proofErr w:type="spellStart"/>
      <w:r w:rsidR="00F32B3C">
        <w:rPr>
          <w:rFonts w:ascii="rival-sans" w:hAnsi="rival-sans"/>
          <w:color w:val="000000"/>
          <w:shd w:val="clear" w:color="auto" w:fill="FFFFFF"/>
        </w:rPr>
        <w:t>OpenAI</w:t>
      </w:r>
      <w:proofErr w:type="spellEnd"/>
      <w:r w:rsidR="00F32B3C">
        <w:rPr>
          <w:rFonts w:ascii="rival-sans" w:hAnsi="rival-sans"/>
          <w:color w:val="000000"/>
          <w:shd w:val="clear" w:color="auto" w:fill="FFFFFF"/>
        </w:rPr>
        <w:t xml:space="preserve"> </w:t>
      </w:r>
      <w:r w:rsidR="00F32B3C">
        <w:rPr>
          <w:rFonts w:ascii="rival-sans" w:hAnsi="rival-sans" w:hint="eastAsia"/>
          <w:color w:val="000000"/>
          <w:shd w:val="clear" w:color="auto" w:fill="FFFFFF"/>
        </w:rPr>
        <w:t>的</w:t>
      </w:r>
      <w:r w:rsidR="00F32B3C">
        <w:rPr>
          <w:rFonts w:ascii="rival-sans" w:hAnsi="rival-sans"/>
          <w:color w:val="000000"/>
          <w:shd w:val="clear" w:color="auto" w:fill="FFFFFF"/>
        </w:rPr>
        <w:t>Operator</w:t>
      </w:r>
      <w:r w:rsidR="00BE2ABB">
        <w:rPr>
          <w:rFonts w:ascii="rival-sans" w:hAnsi="rival-sans" w:hint="eastAsia"/>
          <w:color w:val="000000"/>
          <w:shd w:val="clear" w:color="auto" w:fill="FFFFFF"/>
        </w:rPr>
        <w:t>等</w:t>
      </w:r>
      <w:r w:rsidR="008360A4" w:rsidRPr="008360A4">
        <w:rPr>
          <w:rFonts w:hint="eastAsia"/>
        </w:rPr>
        <w:t>基于</w:t>
      </w:r>
      <w:r w:rsidR="00136949">
        <w:rPr>
          <w:rFonts w:hint="eastAsia"/>
        </w:rPr>
        <w:t>大模型</w:t>
      </w:r>
      <w:r w:rsidR="008360A4" w:rsidRPr="008360A4">
        <w:rPr>
          <w:rFonts w:hint="eastAsia"/>
        </w:rPr>
        <w:t>的计算机智能体（</w:t>
      </w:r>
      <w:r w:rsidR="008360A4" w:rsidRPr="008360A4">
        <w:rPr>
          <w:rFonts w:hint="eastAsia"/>
        </w:rPr>
        <w:t>Computer-Using Agents</w:t>
      </w:r>
      <w:r w:rsidR="008360A4" w:rsidRPr="008360A4">
        <w:rPr>
          <w:rFonts w:hint="eastAsia"/>
        </w:rPr>
        <w:t>，</w:t>
      </w:r>
      <w:r w:rsidR="008360A4" w:rsidRPr="008360A4">
        <w:rPr>
          <w:rFonts w:hint="eastAsia"/>
        </w:rPr>
        <w:t>CUA</w:t>
      </w:r>
      <w:r w:rsidR="00136949">
        <w:rPr>
          <w:rFonts w:hint="eastAsia"/>
        </w:rPr>
        <w:t>s</w:t>
      </w:r>
      <w:r w:rsidR="008360A4" w:rsidRPr="008360A4">
        <w:rPr>
          <w:rFonts w:hint="eastAsia"/>
        </w:rPr>
        <w:t>）</w:t>
      </w:r>
      <w:r w:rsidR="008360A4">
        <w:rPr>
          <w:rFonts w:hint="eastAsia"/>
        </w:rPr>
        <w:t>，即</w:t>
      </w:r>
      <w:r w:rsidR="008360A4" w:rsidRPr="001C37EB">
        <w:rPr>
          <w:rFonts w:hint="eastAsia"/>
          <w:b/>
        </w:rPr>
        <w:t>OS</w:t>
      </w:r>
      <w:r w:rsidR="008360A4" w:rsidRPr="001C37EB">
        <w:rPr>
          <w:b/>
        </w:rPr>
        <w:t xml:space="preserve"> </w:t>
      </w:r>
      <w:r w:rsidR="008360A4" w:rsidRPr="001C37EB">
        <w:rPr>
          <w:rFonts w:hint="eastAsia"/>
          <w:b/>
        </w:rPr>
        <w:t>Agent</w:t>
      </w:r>
      <w:r w:rsidR="008360A4" w:rsidRPr="001C37EB">
        <w:rPr>
          <w:rFonts w:hint="eastAsia"/>
          <w:b/>
        </w:rPr>
        <w:t>，</w:t>
      </w:r>
      <w:r w:rsidR="0066194B" w:rsidRPr="001C37EB">
        <w:rPr>
          <w:rFonts w:hint="eastAsia"/>
          <w:b/>
        </w:rPr>
        <w:t>存在</w:t>
      </w:r>
      <w:r w:rsidR="00A15A4E" w:rsidRPr="001C37EB">
        <w:rPr>
          <w:rFonts w:hint="eastAsia"/>
          <w:b/>
        </w:rPr>
        <w:t>缺乏操作系统层面的集成、</w:t>
      </w:r>
      <w:r w:rsidR="007236CF" w:rsidRPr="001C37EB">
        <w:rPr>
          <w:rFonts w:hint="eastAsia"/>
          <w:b/>
        </w:rPr>
        <w:t>对应用特定功能认知有限、</w:t>
      </w:r>
      <w:r w:rsidR="007236CF" w:rsidRPr="001C37EB">
        <w:rPr>
          <w:rFonts w:hint="eastAsia"/>
          <w:b/>
        </w:rPr>
        <w:lastRenderedPageBreak/>
        <w:t>多采用破坏性和不安全的执行模式（如劫持鼠标和键盘）等</w:t>
      </w:r>
      <w:r w:rsidR="0066194B" w:rsidRPr="001C37EB">
        <w:rPr>
          <w:rFonts w:hint="eastAsia"/>
          <w:b/>
        </w:rPr>
        <w:t>问题</w:t>
      </w:r>
      <w:r w:rsidR="00BE2ABB" w:rsidRPr="001C37EB">
        <w:rPr>
          <w:rFonts w:hint="eastAsia"/>
          <w:b/>
        </w:rPr>
        <w:t>，</w:t>
      </w:r>
      <w:r w:rsidR="00A15A4E" w:rsidRPr="001C37EB">
        <w:rPr>
          <w:rFonts w:hint="eastAsia"/>
          <w:b/>
        </w:rPr>
        <w:t>在实际</w:t>
      </w:r>
      <w:r w:rsidR="00646FE7" w:rsidRPr="001C37EB">
        <w:rPr>
          <w:rFonts w:hint="eastAsia"/>
          <w:b/>
        </w:rPr>
        <w:t>环境中的</w:t>
      </w:r>
      <w:r w:rsidR="007236CF" w:rsidRPr="001C37EB">
        <w:rPr>
          <w:rFonts w:hint="eastAsia"/>
          <w:b/>
        </w:rPr>
        <w:t>部署</w:t>
      </w:r>
      <w:r w:rsidR="00A15A4E" w:rsidRPr="001C37EB">
        <w:rPr>
          <w:rFonts w:hint="eastAsia"/>
          <w:b/>
        </w:rPr>
        <w:t>应用</w:t>
      </w:r>
      <w:r w:rsidR="00646FE7" w:rsidRPr="001C37EB">
        <w:rPr>
          <w:rFonts w:hint="eastAsia"/>
          <w:b/>
        </w:rPr>
        <w:t>受到制约</w:t>
      </w:r>
      <w:r w:rsidR="008360A4" w:rsidRPr="001C37EB">
        <w:rPr>
          <w:rFonts w:hint="eastAsia"/>
          <w:b/>
        </w:rPr>
        <w:t>。</w:t>
      </w:r>
      <w:r w:rsidR="00136949" w:rsidRPr="006E53B2">
        <w:rPr>
          <w:rFonts w:hint="eastAsia"/>
        </w:rPr>
        <w:t>对此，</w:t>
      </w:r>
      <w:r w:rsidR="00136949" w:rsidRPr="00294FED">
        <w:rPr>
          <w:rFonts w:hint="eastAsia"/>
        </w:rPr>
        <w:t>微软将</w:t>
      </w:r>
      <w:r w:rsidR="00136949" w:rsidRPr="00294FED">
        <w:rPr>
          <w:rFonts w:hint="eastAsia"/>
        </w:rPr>
        <w:t>Agent</w:t>
      </w:r>
      <w:r w:rsidR="00136949" w:rsidRPr="00294FED">
        <w:rPr>
          <w:rFonts w:hint="eastAsia"/>
        </w:rPr>
        <w:t>与</w:t>
      </w:r>
      <w:r w:rsidR="00136949" w:rsidRPr="00294FED">
        <w:rPr>
          <w:rFonts w:hint="eastAsia"/>
        </w:rPr>
        <w:t>Windows</w:t>
      </w:r>
      <w:r w:rsidR="00136949" w:rsidRPr="00294FED">
        <w:rPr>
          <w:rFonts w:hint="eastAsia"/>
        </w:rPr>
        <w:t>操作系统深度集成，推出</w:t>
      </w:r>
      <w:r w:rsidR="004F5FD2">
        <w:rPr>
          <w:rFonts w:hint="eastAsia"/>
        </w:rPr>
        <w:t>并开源</w:t>
      </w:r>
      <w:r w:rsidR="00984189" w:rsidRPr="00294FED">
        <w:rPr>
          <w:rFonts w:hint="eastAsia"/>
        </w:rPr>
        <w:t>名为</w:t>
      </w:r>
      <w:bookmarkStart w:id="2" w:name="OLE_LINK3"/>
      <w:bookmarkStart w:id="3" w:name="OLE_LINK4"/>
      <w:bookmarkStart w:id="4" w:name="OLE_LINK13"/>
      <w:bookmarkStart w:id="5" w:name="OLE_LINK17"/>
      <w:r w:rsidR="00136949" w:rsidRPr="00294FED">
        <w:rPr>
          <w:rFonts w:hint="eastAsia"/>
        </w:rPr>
        <w:t>UFO</w:t>
      </w:r>
      <w:r w:rsidR="00136949" w:rsidRPr="00294FED">
        <w:rPr>
          <w:rFonts w:hint="eastAsia"/>
          <w:vertAlign w:val="superscript"/>
        </w:rPr>
        <w:t>2</w:t>
      </w:r>
      <w:bookmarkEnd w:id="2"/>
      <w:bookmarkEnd w:id="3"/>
      <w:bookmarkEnd w:id="4"/>
      <w:bookmarkEnd w:id="5"/>
      <w:r w:rsidR="00984189" w:rsidRPr="00294FED">
        <w:rPr>
          <w:rFonts w:hint="eastAsia"/>
        </w:rPr>
        <w:t>的</w:t>
      </w:r>
      <w:proofErr w:type="spellStart"/>
      <w:r w:rsidR="00984189" w:rsidRPr="00294FED">
        <w:rPr>
          <w:rFonts w:hint="eastAsia"/>
        </w:rPr>
        <w:t>AgentOS</w:t>
      </w:r>
      <w:proofErr w:type="spellEnd"/>
      <w:r w:rsidR="00F80EFF" w:rsidRPr="00294FED">
        <w:rPr>
          <w:rFonts w:hint="eastAsia"/>
        </w:rPr>
        <w:t>，将任务编排、运行自检、控制执行和</w:t>
      </w:r>
      <w:r w:rsidR="00F80EFF" w:rsidRPr="00294FED">
        <w:rPr>
          <w:rFonts w:hint="eastAsia"/>
        </w:rPr>
        <w:t>Agent</w:t>
      </w:r>
      <w:r w:rsidR="00F80EFF" w:rsidRPr="00294FED">
        <w:rPr>
          <w:rFonts w:hint="eastAsia"/>
        </w:rPr>
        <w:t>协作等以系统级服务的形式呈现。</w:t>
      </w:r>
    </w:p>
    <w:p w:rsidR="00A276E9" w:rsidRDefault="00A276E9" w:rsidP="00A276E9">
      <w:r>
        <w:rPr>
          <w:noProof/>
        </w:rPr>
        <w:drawing>
          <wp:inline distT="0" distB="0" distL="0" distR="0">
            <wp:extent cx="5274310" cy="3449077"/>
            <wp:effectExtent l="0" t="0" r="2540" b="0"/>
            <wp:docPr id="3" name="图片 3" descr="Refer to ca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fer to capti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3449077"/>
                    </a:xfrm>
                    <a:prstGeom prst="rect">
                      <a:avLst/>
                    </a:prstGeom>
                    <a:noFill/>
                    <a:ln>
                      <a:noFill/>
                    </a:ln>
                  </pic:spPr>
                </pic:pic>
              </a:graphicData>
            </a:graphic>
          </wp:inline>
        </w:drawing>
      </w:r>
    </w:p>
    <w:p w:rsidR="00A276E9" w:rsidRDefault="00A276E9" w:rsidP="00A276E9">
      <w:pPr>
        <w:jc w:val="center"/>
        <w:rPr>
          <w:sz w:val="28"/>
        </w:rPr>
      </w:pPr>
      <w:r w:rsidRPr="00A276E9">
        <w:rPr>
          <w:rFonts w:hint="eastAsia"/>
          <w:sz w:val="28"/>
        </w:rPr>
        <w:t>图片来源：《</w:t>
      </w:r>
      <w:r w:rsidRPr="00A276E9">
        <w:rPr>
          <w:sz w:val="28"/>
        </w:rPr>
        <w:t xml:space="preserve">UFO²: The Desktop </w:t>
      </w:r>
      <w:proofErr w:type="spellStart"/>
      <w:r w:rsidRPr="00A276E9">
        <w:rPr>
          <w:sz w:val="28"/>
        </w:rPr>
        <w:t>AgentOS</w:t>
      </w:r>
      <w:proofErr w:type="spellEnd"/>
      <w:r w:rsidRPr="00A276E9">
        <w:rPr>
          <w:rFonts w:hint="eastAsia"/>
          <w:sz w:val="28"/>
        </w:rPr>
        <w:t>》</w:t>
      </w:r>
    </w:p>
    <w:p w:rsidR="00294FED" w:rsidRDefault="00294FED" w:rsidP="00A276E9">
      <w:pPr>
        <w:jc w:val="center"/>
        <w:rPr>
          <w:sz w:val="28"/>
        </w:rPr>
      </w:pPr>
    </w:p>
    <w:p w:rsidR="007B64E9" w:rsidRDefault="00065989" w:rsidP="00AB7AE5">
      <w:pPr>
        <w:ind w:firstLineChars="200" w:firstLine="640"/>
      </w:pPr>
      <w:bookmarkStart w:id="6" w:name="OLE_LINK11"/>
      <w:bookmarkStart w:id="7" w:name="OLE_LINK12"/>
      <w:bookmarkStart w:id="8" w:name="OLE_LINK14"/>
      <w:r w:rsidRPr="00294FED">
        <w:rPr>
          <w:rFonts w:hint="eastAsia"/>
        </w:rPr>
        <w:t>UFO</w:t>
      </w:r>
      <w:r w:rsidRPr="00294FED">
        <w:rPr>
          <w:rFonts w:hint="eastAsia"/>
          <w:vertAlign w:val="superscript"/>
        </w:rPr>
        <w:t>2</w:t>
      </w:r>
      <w:bookmarkEnd w:id="6"/>
      <w:bookmarkEnd w:id="7"/>
      <w:bookmarkEnd w:id="8"/>
      <w:r>
        <w:rPr>
          <w:rFonts w:hint="eastAsia"/>
        </w:rPr>
        <w:t>采用</w:t>
      </w:r>
      <w:r w:rsidR="00057F1F">
        <w:rPr>
          <w:rFonts w:hint="eastAsia"/>
        </w:rPr>
        <w:t>多</w:t>
      </w:r>
      <w:r w:rsidR="007B6EF2">
        <w:rPr>
          <w:rFonts w:hint="eastAsia"/>
        </w:rPr>
        <w:t>智能体</w:t>
      </w:r>
      <w:r w:rsidRPr="00065989">
        <w:rPr>
          <w:rFonts w:hint="eastAsia"/>
        </w:rPr>
        <w:t>架构</w:t>
      </w:r>
      <w:r>
        <w:rPr>
          <w:rFonts w:hint="eastAsia"/>
        </w:rPr>
        <w:t>，</w:t>
      </w:r>
      <w:r w:rsidR="00587CE7">
        <w:rPr>
          <w:rFonts w:hint="eastAsia"/>
        </w:rPr>
        <w:t>包括一个中央</w:t>
      </w:r>
      <w:proofErr w:type="spellStart"/>
      <w:r w:rsidR="00587CE7">
        <w:rPr>
          <w:rFonts w:hint="eastAsia"/>
        </w:rPr>
        <w:t>HostAgent</w:t>
      </w:r>
      <w:proofErr w:type="spellEnd"/>
      <w:r w:rsidR="00587CE7">
        <w:rPr>
          <w:rFonts w:hint="eastAsia"/>
        </w:rPr>
        <w:t>和一系列应用专属</w:t>
      </w:r>
      <w:proofErr w:type="spellStart"/>
      <w:r w:rsidR="00587CE7">
        <w:rPr>
          <w:rFonts w:hint="eastAsia"/>
        </w:rPr>
        <w:t>AppAgent</w:t>
      </w:r>
      <w:proofErr w:type="spellEnd"/>
      <w:r w:rsidR="00587CE7">
        <w:rPr>
          <w:rFonts w:hint="eastAsia"/>
        </w:rPr>
        <w:t>。其中，</w:t>
      </w:r>
      <w:proofErr w:type="spellStart"/>
      <w:r w:rsidRPr="00065989">
        <w:rPr>
          <w:rFonts w:hint="eastAsia"/>
        </w:rPr>
        <w:t>HostAgent</w:t>
      </w:r>
      <w:proofErr w:type="spellEnd"/>
      <w:r w:rsidRPr="00065989">
        <w:rPr>
          <w:rFonts w:hint="eastAsia"/>
        </w:rPr>
        <w:t xml:space="preserve"> </w:t>
      </w:r>
      <w:r w:rsidRPr="00065989">
        <w:rPr>
          <w:rFonts w:hint="eastAsia"/>
        </w:rPr>
        <w:t>负责</w:t>
      </w:r>
      <w:r>
        <w:rPr>
          <w:rFonts w:hint="eastAsia"/>
        </w:rPr>
        <w:t>将用户请求分解为子任务，</w:t>
      </w:r>
      <w:r w:rsidR="002C57CE">
        <w:rPr>
          <w:rFonts w:hint="eastAsia"/>
        </w:rPr>
        <w:t>检查</w:t>
      </w:r>
      <w:proofErr w:type="gramStart"/>
      <w:r w:rsidR="002C57CE">
        <w:rPr>
          <w:rFonts w:hint="eastAsia"/>
        </w:rPr>
        <w:t>子任务</w:t>
      </w:r>
      <w:proofErr w:type="gramEnd"/>
      <w:r w:rsidR="002C57CE">
        <w:rPr>
          <w:rFonts w:hint="eastAsia"/>
        </w:rPr>
        <w:t>对应的应用是否正在</w:t>
      </w:r>
      <w:r w:rsidR="00543686">
        <w:rPr>
          <w:rFonts w:hint="eastAsia"/>
        </w:rPr>
        <w:t>运行并</w:t>
      </w:r>
      <w:r>
        <w:t>启动</w:t>
      </w:r>
      <w:r w:rsidR="007B64E9">
        <w:rPr>
          <w:rFonts w:hint="eastAsia"/>
        </w:rPr>
        <w:t>未运行的</w:t>
      </w:r>
      <w:r>
        <w:rPr>
          <w:rFonts w:hint="eastAsia"/>
        </w:rPr>
        <w:t>应用</w:t>
      </w:r>
      <w:r w:rsidR="007B64E9">
        <w:rPr>
          <w:rFonts w:hint="eastAsia"/>
        </w:rPr>
        <w:t>，为活跃应用</w:t>
      </w:r>
      <w:r w:rsidR="00543686">
        <w:rPr>
          <w:rFonts w:hint="eastAsia"/>
        </w:rPr>
        <w:t>创建</w:t>
      </w:r>
      <w:r w:rsidR="007B64E9">
        <w:rPr>
          <w:rFonts w:hint="eastAsia"/>
        </w:rPr>
        <w:t>相应的</w:t>
      </w:r>
      <w:proofErr w:type="spellStart"/>
      <w:r>
        <w:t>AppAgent</w:t>
      </w:r>
      <w:proofErr w:type="spellEnd"/>
      <w:r w:rsidR="005E7E14">
        <w:rPr>
          <w:rFonts w:hint="eastAsia"/>
        </w:rPr>
        <w:t>等</w:t>
      </w:r>
      <w:r w:rsidR="007B64E9">
        <w:rPr>
          <w:rFonts w:hint="eastAsia"/>
        </w:rPr>
        <w:t>；</w:t>
      </w:r>
      <w:proofErr w:type="spellStart"/>
      <w:r w:rsidRPr="00065989">
        <w:rPr>
          <w:rFonts w:hint="eastAsia"/>
        </w:rPr>
        <w:t>AppAgent</w:t>
      </w:r>
      <w:proofErr w:type="spellEnd"/>
      <w:r w:rsidRPr="00065989">
        <w:rPr>
          <w:rFonts w:hint="eastAsia"/>
        </w:rPr>
        <w:t xml:space="preserve"> </w:t>
      </w:r>
      <w:r w:rsidR="00DC4059" w:rsidRPr="00DC4059">
        <w:rPr>
          <w:rFonts w:hint="eastAsia"/>
        </w:rPr>
        <w:t>针对</w:t>
      </w:r>
      <w:r w:rsidR="00DC4059" w:rsidRPr="00DC4059">
        <w:t>应用定制，</w:t>
      </w:r>
      <w:r w:rsidR="00DC4059">
        <w:rPr>
          <w:rFonts w:hint="eastAsia"/>
        </w:rPr>
        <w:t>深度了解各应用的</w:t>
      </w:r>
      <w:r w:rsidR="00DC4059">
        <w:t>API</w:t>
      </w:r>
      <w:r w:rsidR="00DC4059">
        <w:t>接口、控件语义和</w:t>
      </w:r>
      <w:bookmarkStart w:id="9" w:name="OLE_LINK9"/>
      <w:bookmarkStart w:id="10" w:name="OLE_LINK10"/>
      <w:r w:rsidR="00DC4059">
        <w:t>领域逻辑</w:t>
      </w:r>
      <w:bookmarkEnd w:id="9"/>
      <w:bookmarkEnd w:id="10"/>
      <w:r w:rsidR="00DC4059">
        <w:rPr>
          <w:rFonts w:hint="eastAsia"/>
        </w:rPr>
        <w:t>，</w:t>
      </w:r>
      <w:r w:rsidR="007E008B">
        <w:rPr>
          <w:rFonts w:hint="eastAsia"/>
        </w:rPr>
        <w:t>通过</w:t>
      </w:r>
      <w:r w:rsidR="007E008B">
        <w:t>持续观察应用状态</w:t>
      </w:r>
      <w:r w:rsidR="007E008B">
        <w:rPr>
          <w:rFonts w:hint="eastAsia"/>
        </w:rPr>
        <w:t>、</w:t>
      </w:r>
      <w:r w:rsidR="007E008B">
        <w:t>推理下一步操</w:t>
      </w:r>
      <w:r w:rsidR="007E008B">
        <w:lastRenderedPageBreak/>
        <w:t>作</w:t>
      </w:r>
      <w:r w:rsidR="0000083F">
        <w:rPr>
          <w:rFonts w:hint="eastAsia"/>
        </w:rPr>
        <w:t>和</w:t>
      </w:r>
      <w:r w:rsidR="007E008B">
        <w:t>调用适当动作</w:t>
      </w:r>
      <w:r w:rsidR="007E008B">
        <w:rPr>
          <w:rFonts w:hint="eastAsia"/>
        </w:rPr>
        <w:t>等执行子任务</w:t>
      </w:r>
      <w:r w:rsidRPr="00065989">
        <w:rPr>
          <w:rFonts w:hint="eastAsia"/>
        </w:rPr>
        <w:t>。</w:t>
      </w:r>
    </w:p>
    <w:p w:rsidR="00065989" w:rsidRDefault="000C3CE2" w:rsidP="00756D4D">
      <w:pPr>
        <w:ind w:firstLine="640"/>
      </w:pPr>
      <w:r w:rsidRPr="00931A7A">
        <w:rPr>
          <w:rFonts w:hint="eastAsia"/>
          <w:b/>
        </w:rPr>
        <w:t>通过与</w:t>
      </w:r>
      <w:r w:rsidR="0023569B" w:rsidRPr="00931A7A">
        <w:rPr>
          <w:rFonts w:hint="eastAsia"/>
          <w:b/>
        </w:rPr>
        <w:t>Windows</w:t>
      </w:r>
      <w:r w:rsidRPr="00931A7A">
        <w:rPr>
          <w:rFonts w:hint="eastAsia"/>
          <w:b/>
        </w:rPr>
        <w:t>深度集成</w:t>
      </w:r>
      <w:r w:rsidR="006B07F3" w:rsidRPr="00931A7A">
        <w:rPr>
          <w:rFonts w:hint="eastAsia"/>
          <w:b/>
        </w:rPr>
        <w:t>，</w:t>
      </w:r>
      <w:bookmarkStart w:id="11" w:name="OLE_LINK15"/>
      <w:bookmarkStart w:id="12" w:name="OLE_LINK16"/>
      <w:r w:rsidR="0023569B" w:rsidRPr="00931A7A">
        <w:rPr>
          <w:rFonts w:hint="eastAsia"/>
          <w:b/>
        </w:rPr>
        <w:t>UFO</w:t>
      </w:r>
      <w:r w:rsidR="0023569B" w:rsidRPr="00931A7A">
        <w:rPr>
          <w:rFonts w:hint="eastAsia"/>
          <w:b/>
          <w:vertAlign w:val="superscript"/>
        </w:rPr>
        <w:t>2</w:t>
      </w:r>
      <w:bookmarkEnd w:id="11"/>
      <w:bookmarkEnd w:id="12"/>
      <w:r w:rsidR="00931A7A" w:rsidRPr="00931A7A">
        <w:rPr>
          <w:rFonts w:hint="eastAsia"/>
          <w:b/>
        </w:rPr>
        <w:t>实现了较</w:t>
      </w:r>
      <w:r w:rsidR="00EB3E42">
        <w:rPr>
          <w:rFonts w:hint="eastAsia"/>
          <w:b/>
        </w:rPr>
        <w:t>CUA</w:t>
      </w:r>
      <w:r w:rsidR="00EB3E42">
        <w:rPr>
          <w:b/>
        </w:rPr>
        <w:t>/</w:t>
      </w:r>
      <w:r w:rsidR="00931A7A" w:rsidRPr="00931A7A">
        <w:rPr>
          <w:rFonts w:hint="eastAsia"/>
          <w:b/>
        </w:rPr>
        <w:t>OS</w:t>
      </w:r>
      <w:r w:rsidR="00931A7A" w:rsidRPr="00931A7A">
        <w:rPr>
          <w:b/>
        </w:rPr>
        <w:t xml:space="preserve"> </w:t>
      </w:r>
      <w:r w:rsidR="00931A7A" w:rsidRPr="00931A7A">
        <w:rPr>
          <w:rFonts w:hint="eastAsia"/>
          <w:b/>
        </w:rPr>
        <w:t>Agent</w:t>
      </w:r>
      <w:r w:rsidR="00931A7A" w:rsidRPr="00931A7A">
        <w:rPr>
          <w:rFonts w:hint="eastAsia"/>
          <w:b/>
        </w:rPr>
        <w:t>更为高效、准确</w:t>
      </w:r>
      <w:r w:rsidR="00FD637B">
        <w:rPr>
          <w:rFonts w:hint="eastAsia"/>
          <w:b/>
        </w:rPr>
        <w:t>、</w:t>
      </w:r>
      <w:r w:rsidR="00931A7A" w:rsidRPr="00931A7A">
        <w:rPr>
          <w:rFonts w:hint="eastAsia"/>
          <w:b/>
        </w:rPr>
        <w:t>稳定</w:t>
      </w:r>
      <w:r w:rsidR="00FD637B">
        <w:rPr>
          <w:rFonts w:hint="eastAsia"/>
          <w:b/>
        </w:rPr>
        <w:t>和安全</w:t>
      </w:r>
      <w:r w:rsidR="00931A7A" w:rsidRPr="00931A7A">
        <w:rPr>
          <w:rFonts w:hint="eastAsia"/>
          <w:b/>
        </w:rPr>
        <w:t>的操作。</w:t>
      </w:r>
      <w:r w:rsidR="003604D0">
        <w:rPr>
          <w:rFonts w:hint="eastAsia"/>
          <w:b/>
        </w:rPr>
        <w:t>一是</w:t>
      </w:r>
      <w:r w:rsidR="001C37EB">
        <w:rPr>
          <w:rFonts w:hint="eastAsia"/>
        </w:rPr>
        <w:t>支持</w:t>
      </w:r>
      <w:r w:rsidR="0023569B" w:rsidRPr="0023569B">
        <w:rPr>
          <w:rFonts w:hint="eastAsia"/>
        </w:rPr>
        <w:t>根据操作环境与任务特性</w:t>
      </w:r>
      <w:r w:rsidR="0023569B">
        <w:rPr>
          <w:rFonts w:hint="eastAsia"/>
        </w:rPr>
        <w:t>动态选择</w:t>
      </w:r>
      <w:r w:rsidR="00DE4F11">
        <w:rPr>
          <w:rFonts w:hint="eastAsia"/>
        </w:rPr>
        <w:t>通过</w:t>
      </w:r>
      <w:r w:rsidR="0023569B">
        <w:rPr>
          <w:rFonts w:hint="eastAsia"/>
        </w:rPr>
        <w:t>API</w:t>
      </w:r>
      <w:r w:rsidR="00DE4F11">
        <w:rPr>
          <w:rFonts w:hint="eastAsia"/>
        </w:rPr>
        <w:t>还是</w:t>
      </w:r>
      <w:r w:rsidR="0023569B" w:rsidRPr="0023569B">
        <w:t>GUI</w:t>
      </w:r>
      <w:r w:rsidR="0023569B">
        <w:rPr>
          <w:rFonts w:hint="eastAsia"/>
        </w:rPr>
        <w:t>执行</w:t>
      </w:r>
      <w:r w:rsidR="00DE4F11">
        <w:rPr>
          <w:rFonts w:hint="eastAsia"/>
        </w:rPr>
        <w:t>，良好平衡效率与通用性</w:t>
      </w:r>
      <w:r w:rsidR="00DE4F11" w:rsidRPr="00DE4F11">
        <w:rPr>
          <w:rFonts w:hint="eastAsia"/>
        </w:rPr>
        <w:t>；</w:t>
      </w:r>
      <w:r w:rsidR="003604D0" w:rsidRPr="003604D0">
        <w:rPr>
          <w:rFonts w:hint="eastAsia"/>
          <w:b/>
        </w:rPr>
        <w:t>二是</w:t>
      </w:r>
      <w:r w:rsidR="00931A7A">
        <w:rPr>
          <w:rFonts w:hint="eastAsia"/>
        </w:rPr>
        <w:t>通过将</w:t>
      </w:r>
      <w:r w:rsidR="00931A7A" w:rsidRPr="00931A7A">
        <w:rPr>
          <w:rFonts w:hint="eastAsia"/>
        </w:rPr>
        <w:t>Windows</w:t>
      </w:r>
      <w:r w:rsidR="001C37EB" w:rsidRPr="00931A7A">
        <w:rPr>
          <w:rFonts w:hint="eastAsia"/>
        </w:rPr>
        <w:t xml:space="preserve"> </w:t>
      </w:r>
      <w:r w:rsidR="00931A7A" w:rsidRPr="00931A7A">
        <w:rPr>
          <w:rFonts w:hint="eastAsia"/>
        </w:rPr>
        <w:t>UIA</w:t>
      </w:r>
      <w:r w:rsidR="001C37EB">
        <w:rPr>
          <w:rFonts w:hint="eastAsia"/>
        </w:rPr>
        <w:t>（</w:t>
      </w:r>
      <w:r w:rsidR="001C37EB" w:rsidRPr="00931A7A">
        <w:rPr>
          <w:rFonts w:hint="eastAsia"/>
        </w:rPr>
        <w:t>UI Automation</w:t>
      </w:r>
      <w:r w:rsidR="001C37EB">
        <w:rPr>
          <w:rFonts w:hint="eastAsia"/>
        </w:rPr>
        <w:t>）</w:t>
      </w:r>
      <w:r w:rsidR="00931A7A" w:rsidRPr="00931A7A">
        <w:rPr>
          <w:rFonts w:hint="eastAsia"/>
        </w:rPr>
        <w:t>接口与先进视觉识别模型</w:t>
      </w:r>
      <w:r w:rsidR="001C37EB">
        <w:rPr>
          <w:rFonts w:hint="eastAsia"/>
        </w:rPr>
        <w:t>结合使用</w:t>
      </w:r>
      <w:r w:rsidR="00931A7A">
        <w:rPr>
          <w:rFonts w:hint="eastAsia"/>
        </w:rPr>
        <w:t>实现</w:t>
      </w:r>
      <w:r w:rsidR="00DE4F11">
        <w:rPr>
          <w:rFonts w:hint="eastAsia"/>
        </w:rPr>
        <w:t>更加精准的界面元素</w:t>
      </w:r>
      <w:r w:rsidR="00931A7A">
        <w:rPr>
          <w:rFonts w:hint="eastAsia"/>
        </w:rPr>
        <w:t>感知</w:t>
      </w:r>
      <w:r w:rsidR="00DE4F11">
        <w:rPr>
          <w:rFonts w:hint="eastAsia"/>
        </w:rPr>
        <w:t>，有效提高</w:t>
      </w:r>
      <w:r w:rsidR="00DE4F11" w:rsidRPr="00DE4F11">
        <w:rPr>
          <w:rFonts w:hint="eastAsia"/>
        </w:rPr>
        <w:t>控件识别的准确性与覆盖率</w:t>
      </w:r>
      <w:r w:rsidR="00DE4F11">
        <w:rPr>
          <w:rFonts w:hint="eastAsia"/>
        </w:rPr>
        <w:t>；</w:t>
      </w:r>
      <w:r w:rsidR="003604D0" w:rsidRPr="003604D0">
        <w:rPr>
          <w:rFonts w:hint="eastAsia"/>
          <w:b/>
        </w:rPr>
        <w:t>三是</w:t>
      </w:r>
      <w:r w:rsidR="001C37EB">
        <w:rPr>
          <w:rFonts w:hint="eastAsia"/>
        </w:rPr>
        <w:t>整合应用文档和</w:t>
      </w:r>
      <w:r w:rsidR="00DE4F11" w:rsidRPr="00DE4F11">
        <w:rPr>
          <w:rFonts w:hint="eastAsia"/>
        </w:rPr>
        <w:t>执行日志</w:t>
      </w:r>
      <w:r w:rsidR="004E2648">
        <w:rPr>
          <w:rFonts w:hint="eastAsia"/>
        </w:rPr>
        <w:t>构建动态知识库，</w:t>
      </w:r>
      <w:r w:rsidR="00A35A2A">
        <w:rPr>
          <w:rFonts w:hint="eastAsia"/>
        </w:rPr>
        <w:t>保障高效</w:t>
      </w:r>
      <w:r w:rsidR="004E2648">
        <w:rPr>
          <w:rFonts w:hint="eastAsia"/>
        </w:rPr>
        <w:t>准确</w:t>
      </w:r>
      <w:r w:rsidR="00A35A2A">
        <w:rPr>
          <w:rFonts w:hint="eastAsia"/>
        </w:rPr>
        <w:t>执行任务</w:t>
      </w:r>
      <w:r w:rsidR="004E2648">
        <w:rPr>
          <w:rFonts w:hint="eastAsia"/>
        </w:rPr>
        <w:t>；</w:t>
      </w:r>
      <w:r w:rsidR="003604D0" w:rsidRPr="003604D0">
        <w:rPr>
          <w:rFonts w:hint="eastAsia"/>
          <w:b/>
        </w:rPr>
        <w:t>四是</w:t>
      </w:r>
      <w:r w:rsidR="001C37EB">
        <w:rPr>
          <w:rFonts w:hint="eastAsia"/>
        </w:rPr>
        <w:t>采用</w:t>
      </w:r>
      <w:r w:rsidR="001C37EB" w:rsidRPr="001C37EB">
        <w:rPr>
          <w:rFonts w:hint="eastAsia"/>
        </w:rPr>
        <w:t>推测式多</w:t>
      </w:r>
      <w:proofErr w:type="gramStart"/>
      <w:r w:rsidR="001C37EB" w:rsidRPr="001C37EB">
        <w:rPr>
          <w:rFonts w:hint="eastAsia"/>
        </w:rPr>
        <w:t>步预测</w:t>
      </w:r>
      <w:proofErr w:type="gramEnd"/>
      <w:r w:rsidR="001C37EB" w:rsidRPr="001C37EB">
        <w:rPr>
          <w:rFonts w:hint="eastAsia"/>
        </w:rPr>
        <w:t>机制</w:t>
      </w:r>
      <w:r w:rsidR="0090201C">
        <w:rPr>
          <w:rFonts w:hint="eastAsia"/>
        </w:rPr>
        <w:t>减少模型调用次数</w:t>
      </w:r>
      <w:r w:rsidR="003604D0">
        <w:rPr>
          <w:rFonts w:hint="eastAsia"/>
        </w:rPr>
        <w:t>以</w:t>
      </w:r>
      <w:r w:rsidR="0090201C">
        <w:rPr>
          <w:rFonts w:hint="eastAsia"/>
        </w:rPr>
        <w:t>降低延迟，</w:t>
      </w:r>
      <w:r w:rsidR="001C37EB">
        <w:rPr>
          <w:rFonts w:hint="eastAsia"/>
        </w:rPr>
        <w:t>并</w:t>
      </w:r>
      <w:r w:rsidR="0090201C">
        <w:rPr>
          <w:rFonts w:hint="eastAsia"/>
        </w:rPr>
        <w:t>通过</w:t>
      </w:r>
      <w:r w:rsidR="001C37EB">
        <w:rPr>
          <w:rFonts w:hint="eastAsia"/>
        </w:rPr>
        <w:t>实时界面状态校验</w:t>
      </w:r>
      <w:r w:rsidR="0090201C">
        <w:rPr>
          <w:rFonts w:hint="eastAsia"/>
        </w:rPr>
        <w:t>提升鲁棒性；</w:t>
      </w:r>
      <w:r w:rsidR="003604D0" w:rsidRPr="005E2193">
        <w:rPr>
          <w:rFonts w:hint="eastAsia"/>
          <w:b/>
        </w:rPr>
        <w:t>五是</w:t>
      </w:r>
      <w:r w:rsidR="005E2193" w:rsidRPr="005E2193">
        <w:rPr>
          <w:rFonts w:hint="eastAsia"/>
        </w:rPr>
        <w:t>利用</w:t>
      </w:r>
      <w:r w:rsidR="000B4EE9" w:rsidRPr="000B4EE9">
        <w:rPr>
          <w:rFonts w:hint="eastAsia"/>
        </w:rPr>
        <w:t>Windows</w:t>
      </w:r>
      <w:r w:rsidR="000B4EE9" w:rsidRPr="000B4EE9">
        <w:rPr>
          <w:rFonts w:hint="eastAsia"/>
        </w:rPr>
        <w:t>原生远程桌面协议（</w:t>
      </w:r>
      <w:r w:rsidR="000B4EE9" w:rsidRPr="000B4EE9">
        <w:rPr>
          <w:rFonts w:hint="eastAsia"/>
        </w:rPr>
        <w:t>RDP</w:t>
      </w:r>
      <w:r w:rsidR="000B4EE9" w:rsidRPr="000B4EE9">
        <w:rPr>
          <w:rFonts w:hint="eastAsia"/>
        </w:rPr>
        <w:t>）回环技术</w:t>
      </w:r>
      <w:r w:rsidR="005E2193">
        <w:rPr>
          <w:rFonts w:hint="eastAsia"/>
        </w:rPr>
        <w:t>为</w:t>
      </w:r>
      <w:r w:rsidR="005E2193">
        <w:rPr>
          <w:rFonts w:hint="eastAsia"/>
        </w:rPr>
        <w:t>Agent</w:t>
      </w:r>
      <w:r w:rsidR="005E2193" w:rsidRPr="005E2193">
        <w:rPr>
          <w:rFonts w:hint="eastAsia"/>
        </w:rPr>
        <w:t>创建</w:t>
      </w:r>
      <w:r w:rsidR="005E2193">
        <w:rPr>
          <w:rFonts w:hint="eastAsia"/>
        </w:rPr>
        <w:t>独立安全的虚拟</w:t>
      </w:r>
      <w:r w:rsidR="00EB3E42">
        <w:rPr>
          <w:rFonts w:hint="eastAsia"/>
        </w:rPr>
        <w:t>桌面</w:t>
      </w:r>
      <w:r w:rsidR="005E2193">
        <w:rPr>
          <w:rFonts w:hint="eastAsia"/>
        </w:rPr>
        <w:t>，避免</w:t>
      </w:r>
      <w:r w:rsidR="00373C04">
        <w:rPr>
          <w:rFonts w:hint="eastAsia"/>
        </w:rPr>
        <w:t>对</w:t>
      </w:r>
      <w:r w:rsidR="005E2193" w:rsidRPr="005E2193">
        <w:rPr>
          <w:rFonts w:hint="eastAsia"/>
        </w:rPr>
        <w:t>用户主桌面</w:t>
      </w:r>
      <w:r w:rsidR="00373C04">
        <w:rPr>
          <w:rFonts w:hint="eastAsia"/>
        </w:rPr>
        <w:t>产生</w:t>
      </w:r>
      <w:r w:rsidR="005E2193" w:rsidRPr="005E2193">
        <w:rPr>
          <w:rFonts w:hint="eastAsia"/>
        </w:rPr>
        <w:t>干扰。</w:t>
      </w:r>
    </w:p>
    <w:p w:rsidR="00CD6E21" w:rsidRDefault="00CD6E21" w:rsidP="00CD6E21">
      <w:pPr>
        <w:pStyle w:val="2"/>
      </w:pPr>
      <w:r>
        <w:rPr>
          <w:rFonts w:hint="eastAsia"/>
        </w:rPr>
        <w:t>2</w:t>
      </w:r>
      <w:r w:rsidR="0096180B">
        <w:t>.</w:t>
      </w:r>
      <w:r w:rsidR="0043798D">
        <w:rPr>
          <w:rFonts w:hint="eastAsia"/>
          <w:kern w:val="0"/>
        </w:rPr>
        <w:t>开放共建</w:t>
      </w:r>
      <w:r w:rsidR="00AC7A37">
        <w:rPr>
          <w:rFonts w:hint="eastAsia"/>
          <w:kern w:val="0"/>
        </w:rPr>
        <w:t>帮助</w:t>
      </w:r>
      <w:proofErr w:type="spellStart"/>
      <w:r w:rsidR="00AC7A37">
        <w:rPr>
          <w:rFonts w:hint="eastAsia"/>
          <w:kern w:val="0"/>
        </w:rPr>
        <w:t>AgentOS</w:t>
      </w:r>
      <w:proofErr w:type="spellEnd"/>
      <w:r w:rsidR="00AC7A37">
        <w:rPr>
          <w:rFonts w:hint="eastAsia"/>
          <w:kern w:val="0"/>
        </w:rPr>
        <w:t>加速规模化进程</w:t>
      </w:r>
    </w:p>
    <w:p w:rsidR="00614734" w:rsidRDefault="00D929EF" w:rsidP="00D929EF">
      <w:pPr>
        <w:ind w:firstLineChars="200" w:firstLine="640"/>
      </w:pPr>
      <w:r>
        <w:rPr>
          <w:rFonts w:hint="eastAsia"/>
        </w:rPr>
        <w:t>华</w:t>
      </w:r>
      <w:proofErr w:type="gramStart"/>
      <w:r>
        <w:rPr>
          <w:rFonts w:hint="eastAsia"/>
        </w:rPr>
        <w:t>为发布</w:t>
      </w:r>
      <w:proofErr w:type="gramEnd"/>
      <w:r>
        <w:rPr>
          <w:rFonts w:hint="eastAsia"/>
        </w:rPr>
        <w:t>的白皮书</w:t>
      </w:r>
      <w:r>
        <w:rPr>
          <w:rStyle w:val="ad"/>
        </w:rPr>
        <w:footnoteReference w:id="3"/>
      </w:r>
      <w:r w:rsidR="00614734">
        <w:rPr>
          <w:rFonts w:hint="eastAsia"/>
        </w:rPr>
        <w:t>将鸿蒙智能体定义为</w:t>
      </w:r>
      <w:r w:rsidRPr="00D929EF">
        <w:rPr>
          <w:rFonts w:hint="eastAsia"/>
        </w:rPr>
        <w:t>两类，</w:t>
      </w:r>
      <w:r w:rsidR="00614734">
        <w:rPr>
          <w:rFonts w:hint="eastAsia"/>
        </w:rPr>
        <w:t>一</w:t>
      </w:r>
      <w:r w:rsidRPr="00D929EF">
        <w:rPr>
          <w:rFonts w:hint="eastAsia"/>
        </w:rPr>
        <w:t>是</w:t>
      </w:r>
      <w:r w:rsidR="00464DE5">
        <w:rPr>
          <w:rFonts w:hint="eastAsia"/>
        </w:rPr>
        <w:t>系统</w:t>
      </w:r>
      <w:r w:rsidRPr="00D929EF">
        <w:rPr>
          <w:rFonts w:hint="eastAsia"/>
        </w:rPr>
        <w:t>智能体</w:t>
      </w:r>
      <w:r w:rsidR="00614734">
        <w:rPr>
          <w:rFonts w:hint="eastAsia"/>
        </w:rPr>
        <w:t>，</w:t>
      </w:r>
      <w:r w:rsidRPr="00D929EF">
        <w:rPr>
          <w:rFonts w:hint="eastAsia"/>
        </w:rPr>
        <w:t>即小艺，</w:t>
      </w:r>
      <w:r w:rsidR="00614734" w:rsidRPr="00614734">
        <w:rPr>
          <w:rFonts w:hint="eastAsia"/>
        </w:rPr>
        <w:t>可以充分结合操作系统底层能力，为用户提供体系化、可扩展的智能能力</w:t>
      </w:r>
      <w:r w:rsidRPr="00D929EF">
        <w:rPr>
          <w:rFonts w:hint="eastAsia"/>
        </w:rPr>
        <w:t>；</w:t>
      </w:r>
      <w:r w:rsidR="00614734">
        <w:rPr>
          <w:rFonts w:hint="eastAsia"/>
        </w:rPr>
        <w:t>二</w:t>
      </w:r>
      <w:r w:rsidRPr="00D929EF">
        <w:rPr>
          <w:rFonts w:hint="eastAsia"/>
        </w:rPr>
        <w:t>是</w:t>
      </w:r>
      <w:bookmarkStart w:id="13" w:name="OLE_LINK18"/>
      <w:bookmarkStart w:id="14" w:name="OLE_LINK19"/>
      <w:r w:rsidRPr="00D929EF">
        <w:rPr>
          <w:rFonts w:hint="eastAsia"/>
        </w:rPr>
        <w:t>领域</w:t>
      </w:r>
      <w:bookmarkEnd w:id="13"/>
      <w:bookmarkEnd w:id="14"/>
      <w:r w:rsidR="00AD637A">
        <w:rPr>
          <w:rFonts w:hint="eastAsia"/>
        </w:rPr>
        <w:t>/</w:t>
      </w:r>
      <w:r w:rsidR="00AD637A">
        <w:rPr>
          <w:rFonts w:hint="eastAsia"/>
        </w:rPr>
        <w:t>应用</w:t>
      </w:r>
      <w:r w:rsidRPr="00D929EF">
        <w:rPr>
          <w:rFonts w:hint="eastAsia"/>
        </w:rPr>
        <w:t>智能体，</w:t>
      </w:r>
      <w:r w:rsidR="00614734" w:rsidRPr="00614734">
        <w:rPr>
          <w:rFonts w:hint="eastAsia"/>
        </w:rPr>
        <w:t>具有特定领域的专</w:t>
      </w:r>
      <w:proofErr w:type="gramStart"/>
      <w:r w:rsidR="00614734" w:rsidRPr="00614734">
        <w:rPr>
          <w:rFonts w:hint="eastAsia"/>
        </w:rPr>
        <w:t>属知识</w:t>
      </w:r>
      <w:proofErr w:type="gramEnd"/>
      <w:r w:rsidR="00614734" w:rsidRPr="00614734">
        <w:rPr>
          <w:rFonts w:hint="eastAsia"/>
        </w:rPr>
        <w:t>和工具，更擅长</w:t>
      </w:r>
      <w:proofErr w:type="gramStart"/>
      <w:r w:rsidR="00614734" w:rsidRPr="00614734">
        <w:rPr>
          <w:rFonts w:hint="eastAsia"/>
        </w:rPr>
        <w:t>闭环垂域任务</w:t>
      </w:r>
      <w:proofErr w:type="gramEnd"/>
      <w:r w:rsidR="00614734" w:rsidRPr="00614734">
        <w:rPr>
          <w:rFonts w:hint="eastAsia"/>
        </w:rPr>
        <w:t>。</w:t>
      </w:r>
      <w:r w:rsidR="00AD637A">
        <w:rPr>
          <w:rFonts w:hint="eastAsia"/>
        </w:rPr>
        <w:t>类比为</w:t>
      </w:r>
      <w:r w:rsidR="00AD637A" w:rsidRPr="00614734">
        <w:rPr>
          <w:rFonts w:hint="eastAsia"/>
        </w:rPr>
        <w:t>微软</w:t>
      </w:r>
      <w:r w:rsidR="00AD637A" w:rsidRPr="00614734">
        <w:rPr>
          <w:rFonts w:hint="eastAsia"/>
        </w:rPr>
        <w:t>UFO</w:t>
      </w:r>
      <w:r w:rsidR="00AD637A" w:rsidRPr="00614734">
        <w:rPr>
          <w:rFonts w:hint="eastAsia"/>
          <w:vertAlign w:val="superscript"/>
        </w:rPr>
        <w:t>2</w:t>
      </w:r>
      <w:r w:rsidR="00D65247">
        <w:rPr>
          <w:rFonts w:hint="eastAsia"/>
        </w:rPr>
        <w:t>，</w:t>
      </w:r>
      <w:r w:rsidR="00464DE5">
        <w:rPr>
          <w:rFonts w:hint="eastAsia"/>
        </w:rPr>
        <w:t>系统</w:t>
      </w:r>
      <w:r w:rsidR="00614734" w:rsidRPr="00614734">
        <w:rPr>
          <w:rFonts w:hint="eastAsia"/>
        </w:rPr>
        <w:t>和</w:t>
      </w:r>
      <w:r w:rsidR="00F1635F" w:rsidRPr="00D929EF">
        <w:rPr>
          <w:rFonts w:hint="eastAsia"/>
        </w:rPr>
        <w:t>领域</w:t>
      </w:r>
      <w:r w:rsidR="00AD637A">
        <w:rPr>
          <w:rFonts w:hint="eastAsia"/>
        </w:rPr>
        <w:t>/</w:t>
      </w:r>
      <w:r w:rsidR="00AD637A">
        <w:rPr>
          <w:rFonts w:hint="eastAsia"/>
        </w:rPr>
        <w:t>应用智能体可</w:t>
      </w:r>
      <w:r w:rsidR="00614734" w:rsidRPr="00614734">
        <w:rPr>
          <w:rFonts w:hint="eastAsia"/>
        </w:rPr>
        <w:t>分别</w:t>
      </w:r>
      <w:r w:rsidR="00AD637A">
        <w:rPr>
          <w:rFonts w:hint="eastAsia"/>
        </w:rPr>
        <w:t>对应</w:t>
      </w:r>
      <w:r w:rsidR="00614734" w:rsidRPr="00614734">
        <w:rPr>
          <w:rFonts w:hint="eastAsia"/>
        </w:rPr>
        <w:t>Host</w:t>
      </w:r>
      <w:r w:rsidR="00614734" w:rsidRPr="00614734">
        <w:t xml:space="preserve"> </w:t>
      </w:r>
      <w:r w:rsidR="00614734" w:rsidRPr="00614734">
        <w:rPr>
          <w:rFonts w:hint="eastAsia"/>
        </w:rPr>
        <w:t>Agent</w:t>
      </w:r>
      <w:r w:rsidR="00614734" w:rsidRPr="00614734">
        <w:rPr>
          <w:rFonts w:hint="eastAsia"/>
        </w:rPr>
        <w:t>和</w:t>
      </w:r>
      <w:r w:rsidR="00614734" w:rsidRPr="00614734">
        <w:rPr>
          <w:rFonts w:hint="eastAsia"/>
        </w:rPr>
        <w:t>App</w:t>
      </w:r>
      <w:r w:rsidR="00614734" w:rsidRPr="00614734">
        <w:t xml:space="preserve"> </w:t>
      </w:r>
      <w:r w:rsidR="00614734" w:rsidRPr="00614734">
        <w:rPr>
          <w:rFonts w:hint="eastAsia"/>
        </w:rPr>
        <w:t>Agent</w:t>
      </w:r>
      <w:r w:rsidR="00614734" w:rsidRPr="00614734">
        <w:rPr>
          <w:rFonts w:hint="eastAsia"/>
        </w:rPr>
        <w:t>。</w:t>
      </w:r>
    </w:p>
    <w:p w:rsidR="00BF0B0C" w:rsidRPr="00BF0B0C" w:rsidRDefault="00E36CC1" w:rsidP="00322D10">
      <w:pPr>
        <w:ind w:firstLineChars="200" w:firstLine="643"/>
      </w:pPr>
      <w:r w:rsidRPr="00F301CE">
        <w:rPr>
          <w:rFonts w:hint="eastAsia"/>
          <w:b/>
        </w:rPr>
        <w:t>领域</w:t>
      </w:r>
      <w:r w:rsidR="00AD637A">
        <w:rPr>
          <w:rFonts w:hint="eastAsia"/>
          <w:b/>
        </w:rPr>
        <w:t>/</w:t>
      </w:r>
      <w:r w:rsidR="00AD637A">
        <w:rPr>
          <w:rFonts w:hint="eastAsia"/>
          <w:b/>
        </w:rPr>
        <w:t>应用</w:t>
      </w:r>
      <w:r w:rsidRPr="00F301CE">
        <w:rPr>
          <w:rFonts w:hint="eastAsia"/>
          <w:b/>
        </w:rPr>
        <w:t>智能体与应用强关联，发动应用厂商构建</w:t>
      </w:r>
      <w:r w:rsidR="004F2CC0" w:rsidRPr="00F301CE">
        <w:rPr>
          <w:rFonts w:hint="eastAsia"/>
          <w:b/>
        </w:rPr>
        <w:t>能与</w:t>
      </w:r>
      <w:r w:rsidR="004F2CC0" w:rsidRPr="00F301CE">
        <w:rPr>
          <w:rFonts w:hint="eastAsia"/>
          <w:b/>
        </w:rPr>
        <w:lastRenderedPageBreak/>
        <w:t>系统智能体高效协作的</w:t>
      </w:r>
      <w:r w:rsidRPr="00F301CE">
        <w:rPr>
          <w:rFonts w:hint="eastAsia"/>
          <w:b/>
        </w:rPr>
        <w:t>领域智能体将有效促进</w:t>
      </w:r>
      <w:proofErr w:type="spellStart"/>
      <w:r w:rsidRPr="00F301CE">
        <w:rPr>
          <w:rFonts w:hint="eastAsia"/>
          <w:b/>
        </w:rPr>
        <w:t>AgentOS</w:t>
      </w:r>
      <w:proofErr w:type="spellEnd"/>
      <w:r w:rsidRPr="00F301CE">
        <w:rPr>
          <w:rFonts w:hint="eastAsia"/>
          <w:b/>
        </w:rPr>
        <w:t>发展壮大。</w:t>
      </w:r>
      <w:r>
        <w:rPr>
          <w:rFonts w:hint="eastAsia"/>
        </w:rPr>
        <w:t>华</w:t>
      </w:r>
      <w:proofErr w:type="gramStart"/>
      <w:r>
        <w:rPr>
          <w:rFonts w:hint="eastAsia"/>
        </w:rPr>
        <w:t>为</w:t>
      </w:r>
      <w:r w:rsidR="000F522B">
        <w:rPr>
          <w:rFonts w:hint="eastAsia"/>
        </w:rPr>
        <w:t>因此</w:t>
      </w:r>
      <w:proofErr w:type="gramEnd"/>
      <w:r w:rsidR="006534AE">
        <w:rPr>
          <w:rFonts w:hint="eastAsia"/>
        </w:rPr>
        <w:t>开放</w:t>
      </w:r>
      <w:r w:rsidR="006534AE" w:rsidRPr="006534AE">
        <w:rPr>
          <w:rFonts w:hint="eastAsia"/>
        </w:rPr>
        <w:t>鸿蒙智能体框架</w:t>
      </w:r>
      <w:r w:rsidR="006534AE">
        <w:rPr>
          <w:rFonts w:hint="eastAsia"/>
        </w:rPr>
        <w:t>（</w:t>
      </w:r>
      <w:r w:rsidR="006534AE">
        <w:rPr>
          <w:rFonts w:hint="eastAsia"/>
        </w:rPr>
        <w:t>HMAF</w:t>
      </w:r>
      <w:r w:rsidR="006534AE">
        <w:rPr>
          <w:rFonts w:hint="eastAsia"/>
        </w:rPr>
        <w:t>），</w:t>
      </w:r>
      <w:r w:rsidR="00466CD3">
        <w:rPr>
          <w:rFonts w:hint="eastAsia"/>
        </w:rPr>
        <w:t>帮助</w:t>
      </w:r>
      <w:r w:rsidR="00BF0B0C">
        <w:rPr>
          <w:rFonts w:hint="eastAsia"/>
        </w:rPr>
        <w:t>合作伙伴和</w:t>
      </w:r>
      <w:r w:rsidR="00466CD3">
        <w:rPr>
          <w:rFonts w:hint="eastAsia"/>
        </w:rPr>
        <w:t>开发者</w:t>
      </w:r>
      <w:r w:rsidR="00AD637A">
        <w:rPr>
          <w:rFonts w:hint="eastAsia"/>
        </w:rPr>
        <w:t>开发智能体，将</w:t>
      </w:r>
      <w:r w:rsidR="00AD637A" w:rsidRPr="00AD637A">
        <w:rPr>
          <w:rFonts w:hint="eastAsia"/>
        </w:rPr>
        <w:t>智能体和应用深度集成</w:t>
      </w:r>
      <w:r w:rsidR="00A605E4">
        <w:rPr>
          <w:rFonts w:hint="eastAsia"/>
        </w:rPr>
        <w:t>，实现智能体与操作系统的深度交互</w:t>
      </w:r>
      <w:r w:rsidR="00BF0B0C">
        <w:rPr>
          <w:rFonts w:hint="eastAsia"/>
        </w:rPr>
        <w:t>。</w:t>
      </w:r>
      <w:r w:rsidR="00CD5D0B">
        <w:rPr>
          <w:rFonts w:hint="eastAsia"/>
        </w:rPr>
        <w:t>目前，</w:t>
      </w:r>
      <w:r w:rsidR="00BF0B0C" w:rsidRPr="00BF0B0C">
        <w:rPr>
          <w:rFonts w:hint="eastAsia"/>
        </w:rPr>
        <w:t>微博、喜马拉雅、</w:t>
      </w:r>
      <w:proofErr w:type="spellStart"/>
      <w:r w:rsidR="00BF0B0C" w:rsidRPr="00BF0B0C">
        <w:rPr>
          <w:rFonts w:hint="eastAsia"/>
        </w:rPr>
        <w:t>ChatExcel</w:t>
      </w:r>
      <w:proofErr w:type="spellEnd"/>
      <w:r w:rsidR="00BF0B0C" w:rsidRPr="00BF0B0C">
        <w:rPr>
          <w:rFonts w:hint="eastAsia"/>
        </w:rPr>
        <w:t>、大众点评、深圳航空、京东、小红书等</w:t>
      </w:r>
      <w:r w:rsidR="00BF0B0C">
        <w:rPr>
          <w:rFonts w:hint="eastAsia"/>
        </w:rPr>
        <w:t>超过</w:t>
      </w:r>
      <w:r w:rsidR="00BF0B0C">
        <w:rPr>
          <w:rFonts w:hint="eastAsia"/>
        </w:rPr>
        <w:t>50</w:t>
      </w:r>
      <w:r w:rsidR="00A605E4">
        <w:rPr>
          <w:rFonts w:hint="eastAsia"/>
        </w:rPr>
        <w:t>个</w:t>
      </w:r>
      <w:r w:rsidR="00BF0B0C" w:rsidRPr="00BF0B0C">
        <w:rPr>
          <w:rFonts w:hint="eastAsia"/>
        </w:rPr>
        <w:t>先锋鸿蒙智能体</w:t>
      </w:r>
      <w:r w:rsidR="00A605E4">
        <w:rPr>
          <w:rFonts w:hint="eastAsia"/>
        </w:rPr>
        <w:t>已</w:t>
      </w:r>
      <w:r w:rsidR="00BF0B0C" w:rsidRPr="00BF0B0C">
        <w:rPr>
          <w:rFonts w:hint="eastAsia"/>
        </w:rPr>
        <w:t>全面启动开发</w:t>
      </w:r>
      <w:r w:rsidR="00A605E4">
        <w:rPr>
          <w:rFonts w:hint="eastAsia"/>
        </w:rPr>
        <w:t>。</w:t>
      </w:r>
    </w:p>
    <w:p w:rsidR="00F87D01" w:rsidRDefault="00055905" w:rsidP="003A7271">
      <w:pPr>
        <w:pStyle w:val="1"/>
      </w:pPr>
      <w:r>
        <w:rPr>
          <w:rFonts w:hint="eastAsia"/>
        </w:rPr>
        <w:t>三</w:t>
      </w:r>
      <w:r w:rsidR="00F87D01" w:rsidRPr="003A7271">
        <w:t>、</w:t>
      </w:r>
      <w:bookmarkStart w:id="15" w:name="OLE_LINK5"/>
      <w:r w:rsidR="00F87D01" w:rsidRPr="003A7271">
        <w:rPr>
          <w:rFonts w:hint="eastAsia"/>
        </w:rPr>
        <w:t>OS Agent与</w:t>
      </w:r>
      <w:proofErr w:type="spellStart"/>
      <w:r w:rsidR="00F87D01" w:rsidRPr="003A7271">
        <w:rPr>
          <w:rFonts w:hint="eastAsia"/>
        </w:rPr>
        <w:t>AgentOS</w:t>
      </w:r>
      <w:bookmarkEnd w:id="15"/>
      <w:proofErr w:type="spellEnd"/>
      <w:r w:rsidR="00F87D01" w:rsidRPr="003A7271">
        <w:rPr>
          <w:rFonts w:hint="eastAsia"/>
        </w:rPr>
        <w:t>驱动的人机交互变革</w:t>
      </w:r>
      <w:r>
        <w:rPr>
          <w:rFonts w:hint="eastAsia"/>
        </w:rPr>
        <w:t>与启示</w:t>
      </w:r>
    </w:p>
    <w:p w:rsidR="008D4427" w:rsidRDefault="00AF3DD7" w:rsidP="00C8327D">
      <w:pPr>
        <w:ind w:firstLineChars="200" w:firstLine="640"/>
      </w:pPr>
      <w:r w:rsidRPr="008D4427">
        <w:rPr>
          <w:rFonts w:hint="eastAsia"/>
        </w:rPr>
        <w:t>从</w:t>
      </w:r>
      <w:r w:rsidRPr="008D4427">
        <w:rPr>
          <w:rFonts w:hint="eastAsia"/>
        </w:rPr>
        <w:t>DOS</w:t>
      </w:r>
      <w:r w:rsidRPr="008D4427">
        <w:rPr>
          <w:rFonts w:hint="eastAsia"/>
        </w:rPr>
        <w:t>命令行，到</w:t>
      </w:r>
      <w:r w:rsidRPr="008D4427">
        <w:rPr>
          <w:rFonts w:hint="eastAsia"/>
        </w:rPr>
        <w:t>Windows</w:t>
      </w:r>
      <w:r w:rsidRPr="008D4427">
        <w:rPr>
          <w:rFonts w:hint="eastAsia"/>
        </w:rPr>
        <w:t>和</w:t>
      </w:r>
      <w:proofErr w:type="spellStart"/>
      <w:r w:rsidRPr="008D4427">
        <w:rPr>
          <w:rFonts w:hint="eastAsia"/>
        </w:rPr>
        <w:t>macOS</w:t>
      </w:r>
      <w:proofErr w:type="spellEnd"/>
      <w:r w:rsidRPr="008D4427">
        <w:rPr>
          <w:rFonts w:hint="eastAsia"/>
        </w:rPr>
        <w:t>的图形界面，再到</w:t>
      </w:r>
      <w:r w:rsidRPr="008D4427">
        <w:rPr>
          <w:rFonts w:hint="eastAsia"/>
        </w:rPr>
        <w:t>iOS</w:t>
      </w:r>
      <w:r w:rsidRPr="008D4427">
        <w:rPr>
          <w:rFonts w:hint="eastAsia"/>
        </w:rPr>
        <w:t>的触控互动，</w:t>
      </w:r>
      <w:r w:rsidRPr="00796387">
        <w:rPr>
          <w:rFonts w:hint="eastAsia"/>
        </w:rPr>
        <w:t>操作系统始终是以技术</w:t>
      </w:r>
      <w:r w:rsidRPr="00796387">
        <w:rPr>
          <w:rFonts w:hint="eastAsia"/>
        </w:rPr>
        <w:t>突破</w:t>
      </w:r>
      <w:r w:rsidRPr="00796387">
        <w:rPr>
          <w:rFonts w:hint="eastAsia"/>
        </w:rPr>
        <w:t>革新人机交互的</w:t>
      </w:r>
      <w:r w:rsidRPr="00796387">
        <w:rPr>
          <w:rFonts w:hint="eastAsia"/>
        </w:rPr>
        <w:t>重要</w:t>
      </w:r>
      <w:r w:rsidRPr="00796387">
        <w:rPr>
          <w:rFonts w:hint="eastAsia"/>
        </w:rPr>
        <w:t>载体。</w:t>
      </w:r>
      <w:r w:rsidR="001D474E" w:rsidRPr="00796387">
        <w:rPr>
          <w:rFonts w:hint="eastAsia"/>
        </w:rPr>
        <w:t>随</w:t>
      </w:r>
      <w:r w:rsidRPr="00796387">
        <w:rPr>
          <w:rFonts w:hint="eastAsia"/>
        </w:rPr>
        <w:t>AI</w:t>
      </w:r>
      <w:r w:rsidRPr="00796387">
        <w:t xml:space="preserve"> </w:t>
      </w:r>
      <w:r w:rsidRPr="00796387">
        <w:rPr>
          <w:rFonts w:hint="eastAsia"/>
        </w:rPr>
        <w:t>Agent</w:t>
      </w:r>
      <w:r w:rsidRPr="00796387">
        <w:rPr>
          <w:rFonts w:hint="eastAsia"/>
        </w:rPr>
        <w:t>自主能力持续</w:t>
      </w:r>
      <w:r w:rsidR="001D474E" w:rsidRPr="00796387">
        <w:rPr>
          <w:rFonts w:hint="eastAsia"/>
        </w:rPr>
        <w:t>进化，</w:t>
      </w:r>
      <w:r w:rsidRPr="00796387">
        <w:rPr>
          <w:rFonts w:hint="eastAsia"/>
        </w:rPr>
        <w:t>人机交互</w:t>
      </w:r>
      <w:r w:rsidR="00FE19A6" w:rsidRPr="00796387">
        <w:rPr>
          <w:rFonts w:hint="eastAsia"/>
        </w:rPr>
        <w:t>方式</w:t>
      </w:r>
      <w:r w:rsidR="001D474E" w:rsidRPr="00796387">
        <w:rPr>
          <w:rFonts w:hint="eastAsia"/>
        </w:rPr>
        <w:t>又将被重新定义，</w:t>
      </w:r>
      <w:r w:rsidR="00FE19A6" w:rsidRPr="00796387">
        <w:rPr>
          <w:rFonts w:hint="eastAsia"/>
        </w:rPr>
        <w:t>机器的响应方式将从根据人类指令被动服务发展为领会人类意图主动服务</w:t>
      </w:r>
      <w:r w:rsidR="00AE2214">
        <w:rPr>
          <w:rFonts w:hint="eastAsia"/>
        </w:rPr>
        <w:t>。</w:t>
      </w:r>
      <w:r w:rsidR="001D474E" w:rsidRPr="00AE2214">
        <w:rPr>
          <w:rFonts w:hint="eastAsia"/>
          <w:b/>
        </w:rPr>
        <w:t>操作系统的深度</w:t>
      </w:r>
      <w:r w:rsidR="00F15A37" w:rsidRPr="00AE2214">
        <w:rPr>
          <w:rFonts w:hint="eastAsia"/>
          <w:b/>
        </w:rPr>
        <w:t>参与</w:t>
      </w:r>
      <w:r w:rsidR="0009789E" w:rsidRPr="00AE2214">
        <w:rPr>
          <w:rFonts w:hint="eastAsia"/>
          <w:b/>
        </w:rPr>
        <w:t>对于</w:t>
      </w:r>
      <w:r w:rsidR="00F15A37" w:rsidRPr="00AE2214">
        <w:rPr>
          <w:rFonts w:hint="eastAsia"/>
          <w:b/>
        </w:rPr>
        <w:t>这一进程</w:t>
      </w:r>
      <w:r w:rsidR="0009789E" w:rsidRPr="00AE2214">
        <w:rPr>
          <w:rFonts w:hint="eastAsia"/>
          <w:b/>
        </w:rPr>
        <w:t>而言既是</w:t>
      </w:r>
      <w:r w:rsidR="00F15A37" w:rsidRPr="00AE2214">
        <w:rPr>
          <w:rFonts w:hint="eastAsia"/>
          <w:b/>
        </w:rPr>
        <w:t>加速器也是目的地</w:t>
      </w:r>
      <w:r w:rsidR="001D474E" w:rsidRPr="00AE2214">
        <w:rPr>
          <w:rFonts w:hint="eastAsia"/>
          <w:b/>
        </w:rPr>
        <w:t>。</w:t>
      </w:r>
      <w:r w:rsidR="0070521A" w:rsidRPr="00796387">
        <w:rPr>
          <w:rFonts w:hint="eastAsia"/>
        </w:rPr>
        <w:t>未来</w:t>
      </w:r>
      <w:r w:rsidR="0070521A" w:rsidRPr="00796387">
        <w:rPr>
          <w:rFonts w:hint="eastAsia"/>
        </w:rPr>
        <w:t>5</w:t>
      </w:r>
      <w:r w:rsidR="0070521A" w:rsidRPr="00796387">
        <w:t>~10</w:t>
      </w:r>
      <w:r w:rsidR="0070521A" w:rsidRPr="00796387">
        <w:rPr>
          <w:rFonts w:hint="eastAsia"/>
        </w:rPr>
        <w:t>年</w:t>
      </w:r>
      <w:r w:rsidR="00C8327D" w:rsidRPr="00796387">
        <w:rPr>
          <w:rFonts w:hint="eastAsia"/>
        </w:rPr>
        <w:t>，</w:t>
      </w:r>
      <w:r w:rsidR="0070521A" w:rsidRPr="00796387">
        <w:rPr>
          <w:rFonts w:hint="eastAsia"/>
        </w:rPr>
        <w:t>AI</w:t>
      </w:r>
      <w:r w:rsidR="0070521A" w:rsidRPr="00796387">
        <w:t xml:space="preserve"> </w:t>
      </w:r>
      <w:r w:rsidR="0070521A" w:rsidRPr="00796387">
        <w:rPr>
          <w:rFonts w:hint="eastAsia"/>
        </w:rPr>
        <w:t>Agent</w:t>
      </w:r>
      <w:r w:rsidR="0070521A" w:rsidRPr="00796387">
        <w:rPr>
          <w:rFonts w:hint="eastAsia"/>
        </w:rPr>
        <w:t>市场规模将以</w:t>
      </w:r>
      <w:r w:rsidR="0070521A" w:rsidRPr="00796387">
        <w:rPr>
          <w:rFonts w:hint="eastAsia"/>
        </w:rPr>
        <w:t>4</w:t>
      </w:r>
      <w:r w:rsidR="0070521A" w:rsidRPr="00796387">
        <w:t>0%</w:t>
      </w:r>
      <w:r w:rsidR="0070521A" w:rsidRPr="00796387">
        <w:rPr>
          <w:rFonts w:hint="eastAsia"/>
        </w:rPr>
        <w:t>以上的增速扩张</w:t>
      </w:r>
      <w:r w:rsidR="0070521A" w:rsidRPr="00796387">
        <w:rPr>
          <w:rFonts w:hint="eastAsia"/>
        </w:rPr>
        <w:t>，在</w:t>
      </w:r>
      <w:r w:rsidR="0070521A" w:rsidRPr="00796387">
        <w:rPr>
          <w:rFonts w:hint="eastAsia"/>
        </w:rPr>
        <w:t>2</w:t>
      </w:r>
      <w:r w:rsidR="0070521A" w:rsidRPr="00796387">
        <w:t>030</w:t>
      </w:r>
      <w:r w:rsidR="0070521A" w:rsidRPr="00796387">
        <w:rPr>
          <w:rFonts w:hint="eastAsia"/>
        </w:rPr>
        <w:t>年和</w:t>
      </w:r>
      <w:r w:rsidR="0070521A" w:rsidRPr="00796387">
        <w:rPr>
          <w:rFonts w:hint="eastAsia"/>
        </w:rPr>
        <w:t>2</w:t>
      </w:r>
      <w:r w:rsidR="0070521A" w:rsidRPr="00796387">
        <w:t>035</w:t>
      </w:r>
      <w:r w:rsidR="0070521A" w:rsidRPr="00796387">
        <w:rPr>
          <w:rFonts w:hint="eastAsia"/>
        </w:rPr>
        <w:t>年分别达到约</w:t>
      </w:r>
      <w:r w:rsidR="0070521A" w:rsidRPr="00796387">
        <w:rPr>
          <w:rFonts w:hint="eastAsia"/>
        </w:rPr>
        <w:t>5</w:t>
      </w:r>
      <w:r w:rsidR="0070521A" w:rsidRPr="00796387">
        <w:t>00</w:t>
      </w:r>
      <w:r w:rsidR="0070521A" w:rsidRPr="00796387">
        <w:rPr>
          <w:rFonts w:hint="eastAsia"/>
        </w:rPr>
        <w:t>亿和</w:t>
      </w:r>
      <w:r w:rsidR="0070521A" w:rsidRPr="00796387">
        <w:rPr>
          <w:rFonts w:hint="eastAsia"/>
        </w:rPr>
        <w:t>2</w:t>
      </w:r>
      <w:r w:rsidR="0070521A" w:rsidRPr="00796387">
        <w:t>000</w:t>
      </w:r>
      <w:r w:rsidR="0070521A" w:rsidRPr="00796387">
        <w:rPr>
          <w:rFonts w:hint="eastAsia"/>
        </w:rPr>
        <w:t>亿美元。</w:t>
      </w:r>
      <w:r w:rsidR="00293D50" w:rsidRPr="00796387">
        <w:rPr>
          <w:rFonts w:hint="eastAsia"/>
        </w:rPr>
        <w:t>其中，能够</w:t>
      </w:r>
      <w:r w:rsidR="00703666" w:rsidRPr="00796387">
        <w:rPr>
          <w:rFonts w:hint="eastAsia"/>
        </w:rPr>
        <w:t>让</w:t>
      </w:r>
      <w:r w:rsidR="00703666" w:rsidRPr="00796387">
        <w:rPr>
          <w:rFonts w:hint="eastAsia"/>
        </w:rPr>
        <w:t>Agent</w:t>
      </w:r>
      <w:r w:rsidR="00293D50" w:rsidRPr="00796387">
        <w:rPr>
          <w:rFonts w:hint="eastAsia"/>
        </w:rPr>
        <w:t>充分施展能力的</w:t>
      </w:r>
      <w:proofErr w:type="spellStart"/>
      <w:r w:rsidR="00293D50" w:rsidRPr="00796387">
        <w:rPr>
          <w:rFonts w:hint="eastAsia"/>
        </w:rPr>
        <w:t>AgentOS</w:t>
      </w:r>
      <w:proofErr w:type="spellEnd"/>
      <w:r w:rsidR="00703666" w:rsidRPr="00796387">
        <w:rPr>
          <w:rFonts w:hint="eastAsia"/>
        </w:rPr>
        <w:t>势必成为主战场</w:t>
      </w:r>
      <w:r w:rsidR="008D4427" w:rsidRPr="00796387">
        <w:rPr>
          <w:rFonts w:hint="eastAsia"/>
        </w:rPr>
        <w:t>。</w:t>
      </w:r>
    </w:p>
    <w:p w:rsidR="0044373A" w:rsidRDefault="0012343D" w:rsidP="004F5FD2">
      <w:pPr>
        <w:ind w:firstLineChars="200" w:firstLine="640"/>
      </w:pPr>
      <w:r>
        <w:rPr>
          <w:rFonts w:hint="eastAsia"/>
        </w:rPr>
        <w:t>操作系统作为中枢，每一次演进</w:t>
      </w:r>
      <w:r w:rsidR="004F5FD2">
        <w:rPr>
          <w:rFonts w:hint="eastAsia"/>
        </w:rPr>
        <w:t>都将</w:t>
      </w:r>
      <w:r>
        <w:rPr>
          <w:rFonts w:hint="eastAsia"/>
        </w:rPr>
        <w:t>搅动软硬件生态。建议设备</w:t>
      </w:r>
      <w:r w:rsidR="004F5FD2">
        <w:rPr>
          <w:rFonts w:hint="eastAsia"/>
        </w:rPr>
        <w:t>厂</w:t>
      </w:r>
      <w:r>
        <w:rPr>
          <w:rFonts w:hint="eastAsia"/>
        </w:rPr>
        <w:t>商密切关注</w:t>
      </w:r>
      <w:r>
        <w:rPr>
          <w:rFonts w:hint="eastAsia"/>
        </w:rPr>
        <w:t>O</w:t>
      </w:r>
      <w:r>
        <w:t>S</w:t>
      </w:r>
      <w:r>
        <w:rPr>
          <w:rFonts w:hint="eastAsia"/>
        </w:rPr>
        <w:t xml:space="preserve"> </w:t>
      </w:r>
      <w:r>
        <w:t>Agent</w:t>
      </w:r>
      <w:r>
        <w:rPr>
          <w:rFonts w:hint="eastAsia"/>
        </w:rPr>
        <w:t>和</w:t>
      </w:r>
      <w:proofErr w:type="spellStart"/>
      <w:r>
        <w:rPr>
          <w:rFonts w:hint="eastAsia"/>
        </w:rPr>
        <w:t>AgentOS</w:t>
      </w:r>
      <w:proofErr w:type="spellEnd"/>
      <w:r w:rsidR="00E30D47">
        <w:rPr>
          <w:rFonts w:hint="eastAsia"/>
        </w:rPr>
        <w:t>发展，评估其</w:t>
      </w:r>
      <w:r>
        <w:rPr>
          <w:rFonts w:hint="eastAsia"/>
        </w:rPr>
        <w:t>对</w:t>
      </w:r>
      <w:r w:rsidR="004F5FD2">
        <w:rPr>
          <w:rFonts w:hint="eastAsia"/>
        </w:rPr>
        <w:t>计算、存储、显示、通信、</w:t>
      </w:r>
      <w:r w:rsidR="004F5FD2">
        <w:rPr>
          <w:rFonts w:hint="eastAsia"/>
        </w:rPr>
        <w:t>电源、</w:t>
      </w:r>
      <w:r w:rsidR="004F5FD2">
        <w:rPr>
          <w:rFonts w:hint="eastAsia"/>
        </w:rPr>
        <w:t>传感器、输入</w:t>
      </w:r>
      <w:r w:rsidR="004F5FD2">
        <w:rPr>
          <w:rFonts w:hint="eastAsia"/>
        </w:rPr>
        <w:t>/</w:t>
      </w:r>
      <w:r w:rsidR="004F5FD2">
        <w:rPr>
          <w:rFonts w:hint="eastAsia"/>
        </w:rPr>
        <w:t>输出等的新要求；应用厂商和开发者及时跟进</w:t>
      </w:r>
      <w:proofErr w:type="spellStart"/>
      <w:r w:rsidR="004F5FD2">
        <w:rPr>
          <w:rFonts w:hint="eastAsia"/>
        </w:rPr>
        <w:t>AgentOS</w:t>
      </w:r>
      <w:proofErr w:type="spellEnd"/>
      <w:r w:rsidR="004F5FD2">
        <w:rPr>
          <w:rFonts w:hint="eastAsia"/>
        </w:rPr>
        <w:t>开源项目和开放框架等，</w:t>
      </w:r>
      <w:r w:rsidR="00BD1EAB">
        <w:rPr>
          <w:rFonts w:hint="eastAsia"/>
        </w:rPr>
        <w:t>推进</w:t>
      </w:r>
      <w:r w:rsidR="00C22D42">
        <w:rPr>
          <w:rFonts w:hint="eastAsia"/>
        </w:rPr>
        <w:t>Agent</w:t>
      </w:r>
      <w:r w:rsidR="00C22D42">
        <w:rPr>
          <w:rFonts w:hint="eastAsia"/>
        </w:rPr>
        <w:t>与</w:t>
      </w:r>
      <w:r w:rsidR="00B27AA2">
        <w:rPr>
          <w:rFonts w:hint="eastAsia"/>
        </w:rPr>
        <w:t>操作系统</w:t>
      </w:r>
      <w:r w:rsidR="00C22D42">
        <w:rPr>
          <w:rFonts w:hint="eastAsia"/>
        </w:rPr>
        <w:t>/</w:t>
      </w:r>
      <w:r w:rsidR="00C22D42">
        <w:rPr>
          <w:rFonts w:hint="eastAsia"/>
        </w:rPr>
        <w:t>系统智能体</w:t>
      </w:r>
      <w:r w:rsidR="00B27AA2">
        <w:rPr>
          <w:rFonts w:hint="eastAsia"/>
        </w:rPr>
        <w:t>协同</w:t>
      </w:r>
      <w:r w:rsidR="00AA3A01">
        <w:rPr>
          <w:rFonts w:hint="eastAsia"/>
        </w:rPr>
        <w:t>共生</w:t>
      </w:r>
      <w:bookmarkStart w:id="16" w:name="_GoBack"/>
      <w:bookmarkEnd w:id="16"/>
      <w:r w:rsidR="00B27AA2">
        <w:rPr>
          <w:rFonts w:hint="eastAsia"/>
        </w:rPr>
        <w:t>。</w:t>
      </w:r>
    </w:p>
    <w:sectPr w:rsidR="0044373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F6922" w:rsidRDefault="004F6922" w:rsidP="001B5ED7">
      <w:r>
        <w:separator/>
      </w:r>
    </w:p>
  </w:endnote>
  <w:endnote w:type="continuationSeparator" w:id="0">
    <w:p w:rsidR="004F6922" w:rsidRDefault="004F6922" w:rsidP="001B5E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rival-san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F6922" w:rsidRDefault="004F6922" w:rsidP="001B5ED7">
      <w:r>
        <w:separator/>
      </w:r>
    </w:p>
  </w:footnote>
  <w:footnote w:type="continuationSeparator" w:id="0">
    <w:p w:rsidR="004F6922" w:rsidRDefault="004F6922" w:rsidP="001B5ED7">
      <w:r>
        <w:continuationSeparator/>
      </w:r>
    </w:p>
  </w:footnote>
  <w:footnote w:id="1">
    <w:p w:rsidR="0053342B" w:rsidRDefault="0053342B">
      <w:pPr>
        <w:pStyle w:val="ab"/>
      </w:pPr>
      <w:r>
        <w:rPr>
          <w:rStyle w:val="ad"/>
        </w:rPr>
        <w:footnoteRef/>
      </w:r>
      <w:r>
        <w:t xml:space="preserve"> </w:t>
      </w:r>
      <w:r w:rsidRPr="0053342B">
        <w:rPr>
          <w:rFonts w:hint="eastAsia"/>
        </w:rPr>
        <w:t>《</w:t>
      </w:r>
      <w:r w:rsidRPr="0053342B">
        <w:rPr>
          <w:rFonts w:hint="eastAsia"/>
        </w:rPr>
        <w:t>OS Agents: A Survey on MLLM-based Agents for General Computing Devices Use</w:t>
      </w:r>
      <w:r w:rsidRPr="0053342B">
        <w:rPr>
          <w:rFonts w:hint="eastAsia"/>
        </w:rPr>
        <w:t>》</w:t>
      </w:r>
    </w:p>
  </w:footnote>
  <w:footnote w:id="2">
    <w:p w:rsidR="00E32B6B" w:rsidRDefault="00E32B6B">
      <w:pPr>
        <w:pStyle w:val="ab"/>
      </w:pPr>
      <w:r>
        <w:rPr>
          <w:rStyle w:val="ad"/>
        </w:rPr>
        <w:footnoteRef/>
      </w:r>
      <w:r>
        <w:t xml:space="preserve"> </w:t>
      </w:r>
      <w:r>
        <w:rPr>
          <w:rFonts w:hint="eastAsia"/>
        </w:rPr>
        <w:t>《</w:t>
      </w:r>
      <w:r w:rsidRPr="00E32B6B">
        <w:t xml:space="preserve">UFO²: The Desktop </w:t>
      </w:r>
      <w:proofErr w:type="spellStart"/>
      <w:r w:rsidRPr="00E32B6B">
        <w:t>AgentOS</w:t>
      </w:r>
      <w:proofErr w:type="spellEnd"/>
      <w:r>
        <w:rPr>
          <w:rFonts w:hint="eastAsia"/>
        </w:rPr>
        <w:t>》</w:t>
      </w:r>
    </w:p>
  </w:footnote>
  <w:footnote w:id="3">
    <w:p w:rsidR="00D929EF" w:rsidRDefault="00D929EF">
      <w:pPr>
        <w:pStyle w:val="ab"/>
      </w:pPr>
      <w:r>
        <w:rPr>
          <w:rStyle w:val="ad"/>
        </w:rPr>
        <w:footnoteRef/>
      </w:r>
      <w:r>
        <w:t xml:space="preserve"> </w:t>
      </w:r>
      <w:r w:rsidRPr="00D929EF">
        <w:rPr>
          <w:rFonts w:hint="eastAsia"/>
        </w:rPr>
        <w:t>《</w:t>
      </w:r>
      <w:r w:rsidRPr="00D929EF">
        <w:rPr>
          <w:rFonts w:hint="eastAsia"/>
        </w:rPr>
        <w:t>Agent</w:t>
      </w:r>
      <w:r w:rsidRPr="00D929EF">
        <w:rPr>
          <w:rFonts w:hint="eastAsia"/>
        </w:rPr>
        <w:t>时代，鸿蒙智能体生而智能——鸿蒙智能体框架白皮书》</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592C"/>
    <w:rsid w:val="0000083F"/>
    <w:rsid w:val="000205E8"/>
    <w:rsid w:val="000531B6"/>
    <w:rsid w:val="00055905"/>
    <w:rsid w:val="00057F1F"/>
    <w:rsid w:val="00065989"/>
    <w:rsid w:val="000967FD"/>
    <w:rsid w:val="0009789E"/>
    <w:rsid w:val="000B4EE9"/>
    <w:rsid w:val="000C3CE2"/>
    <w:rsid w:val="000D2426"/>
    <w:rsid w:val="000D580E"/>
    <w:rsid w:val="000F522B"/>
    <w:rsid w:val="000F6B91"/>
    <w:rsid w:val="001101B0"/>
    <w:rsid w:val="0012167B"/>
    <w:rsid w:val="0012343D"/>
    <w:rsid w:val="00136949"/>
    <w:rsid w:val="001501FB"/>
    <w:rsid w:val="00164F0E"/>
    <w:rsid w:val="001A397E"/>
    <w:rsid w:val="001B5ED7"/>
    <w:rsid w:val="001C37EB"/>
    <w:rsid w:val="001D439E"/>
    <w:rsid w:val="001D474E"/>
    <w:rsid w:val="00234B6F"/>
    <w:rsid w:val="0023569B"/>
    <w:rsid w:val="0026011D"/>
    <w:rsid w:val="0027450E"/>
    <w:rsid w:val="00287690"/>
    <w:rsid w:val="00293D50"/>
    <w:rsid w:val="00294FED"/>
    <w:rsid w:val="00295A7A"/>
    <w:rsid w:val="002A411C"/>
    <w:rsid w:val="002B1A53"/>
    <w:rsid w:val="002C57CE"/>
    <w:rsid w:val="002D56C5"/>
    <w:rsid w:val="00322D10"/>
    <w:rsid w:val="003604D0"/>
    <w:rsid w:val="00373C04"/>
    <w:rsid w:val="003A7271"/>
    <w:rsid w:val="00403153"/>
    <w:rsid w:val="004211C8"/>
    <w:rsid w:val="00421E6C"/>
    <w:rsid w:val="0043798D"/>
    <w:rsid w:val="0044373A"/>
    <w:rsid w:val="00464DE5"/>
    <w:rsid w:val="00466CD3"/>
    <w:rsid w:val="00480BA2"/>
    <w:rsid w:val="004913CC"/>
    <w:rsid w:val="004B18EE"/>
    <w:rsid w:val="004C6EC0"/>
    <w:rsid w:val="004E2648"/>
    <w:rsid w:val="004F2CC0"/>
    <w:rsid w:val="004F5FD2"/>
    <w:rsid w:val="004F6922"/>
    <w:rsid w:val="005009D7"/>
    <w:rsid w:val="00507521"/>
    <w:rsid w:val="0053342B"/>
    <w:rsid w:val="00543686"/>
    <w:rsid w:val="0056513A"/>
    <w:rsid w:val="00587CE7"/>
    <w:rsid w:val="00591463"/>
    <w:rsid w:val="00594C38"/>
    <w:rsid w:val="005B3A60"/>
    <w:rsid w:val="005C5552"/>
    <w:rsid w:val="005E2193"/>
    <w:rsid w:val="005E5062"/>
    <w:rsid w:val="005E7E14"/>
    <w:rsid w:val="005F6B66"/>
    <w:rsid w:val="00614734"/>
    <w:rsid w:val="0063343D"/>
    <w:rsid w:val="00633FF6"/>
    <w:rsid w:val="00646FE7"/>
    <w:rsid w:val="006534AE"/>
    <w:rsid w:val="0066194B"/>
    <w:rsid w:val="006664C0"/>
    <w:rsid w:val="006869A3"/>
    <w:rsid w:val="00695311"/>
    <w:rsid w:val="006B07F3"/>
    <w:rsid w:val="006B53D0"/>
    <w:rsid w:val="006E4187"/>
    <w:rsid w:val="006E53B2"/>
    <w:rsid w:val="006F6BD4"/>
    <w:rsid w:val="00703666"/>
    <w:rsid w:val="0070521A"/>
    <w:rsid w:val="007108C0"/>
    <w:rsid w:val="00714663"/>
    <w:rsid w:val="00722A38"/>
    <w:rsid w:val="00722B79"/>
    <w:rsid w:val="007236CF"/>
    <w:rsid w:val="00725625"/>
    <w:rsid w:val="007470AA"/>
    <w:rsid w:val="00756D4D"/>
    <w:rsid w:val="00760CD4"/>
    <w:rsid w:val="00796387"/>
    <w:rsid w:val="007A22B0"/>
    <w:rsid w:val="007A7F5D"/>
    <w:rsid w:val="007B64E9"/>
    <w:rsid w:val="007B6EF2"/>
    <w:rsid w:val="007E008B"/>
    <w:rsid w:val="007E0D67"/>
    <w:rsid w:val="007F335D"/>
    <w:rsid w:val="008360A4"/>
    <w:rsid w:val="008446DF"/>
    <w:rsid w:val="008A3A36"/>
    <w:rsid w:val="008D4427"/>
    <w:rsid w:val="00900B31"/>
    <w:rsid w:val="0090201C"/>
    <w:rsid w:val="00923E6D"/>
    <w:rsid w:val="00931A7A"/>
    <w:rsid w:val="00953C01"/>
    <w:rsid w:val="009556BE"/>
    <w:rsid w:val="0096180B"/>
    <w:rsid w:val="009748D5"/>
    <w:rsid w:val="00984189"/>
    <w:rsid w:val="00995A6D"/>
    <w:rsid w:val="009B62AE"/>
    <w:rsid w:val="00A11625"/>
    <w:rsid w:val="00A13EC4"/>
    <w:rsid w:val="00A15A4E"/>
    <w:rsid w:val="00A276E9"/>
    <w:rsid w:val="00A34FD2"/>
    <w:rsid w:val="00A35A2A"/>
    <w:rsid w:val="00A4592C"/>
    <w:rsid w:val="00A605E4"/>
    <w:rsid w:val="00A63EF9"/>
    <w:rsid w:val="00A777FA"/>
    <w:rsid w:val="00AA3A01"/>
    <w:rsid w:val="00AA4229"/>
    <w:rsid w:val="00AB1FB4"/>
    <w:rsid w:val="00AB7AE5"/>
    <w:rsid w:val="00AC6565"/>
    <w:rsid w:val="00AC65F2"/>
    <w:rsid w:val="00AC7A37"/>
    <w:rsid w:val="00AD637A"/>
    <w:rsid w:val="00AE2214"/>
    <w:rsid w:val="00AE4CC9"/>
    <w:rsid w:val="00AF3DD7"/>
    <w:rsid w:val="00B27AA2"/>
    <w:rsid w:val="00B3636F"/>
    <w:rsid w:val="00B50BAC"/>
    <w:rsid w:val="00B602D2"/>
    <w:rsid w:val="00B94E57"/>
    <w:rsid w:val="00BA2C70"/>
    <w:rsid w:val="00BA4196"/>
    <w:rsid w:val="00BD1EAB"/>
    <w:rsid w:val="00BE2ABB"/>
    <w:rsid w:val="00BF0B0C"/>
    <w:rsid w:val="00BF42E5"/>
    <w:rsid w:val="00C22D42"/>
    <w:rsid w:val="00C34F57"/>
    <w:rsid w:val="00C673B7"/>
    <w:rsid w:val="00C8327D"/>
    <w:rsid w:val="00C842EC"/>
    <w:rsid w:val="00C915E3"/>
    <w:rsid w:val="00CD5D0B"/>
    <w:rsid w:val="00CD6E21"/>
    <w:rsid w:val="00D0724A"/>
    <w:rsid w:val="00D14923"/>
    <w:rsid w:val="00D42B7B"/>
    <w:rsid w:val="00D65247"/>
    <w:rsid w:val="00D7645A"/>
    <w:rsid w:val="00D80021"/>
    <w:rsid w:val="00D929EF"/>
    <w:rsid w:val="00D96088"/>
    <w:rsid w:val="00DB7942"/>
    <w:rsid w:val="00DC2D16"/>
    <w:rsid w:val="00DC4059"/>
    <w:rsid w:val="00DD6A68"/>
    <w:rsid w:val="00DE0879"/>
    <w:rsid w:val="00DE4F11"/>
    <w:rsid w:val="00DF018E"/>
    <w:rsid w:val="00DF2957"/>
    <w:rsid w:val="00DF460B"/>
    <w:rsid w:val="00E0468D"/>
    <w:rsid w:val="00E1565F"/>
    <w:rsid w:val="00E16E90"/>
    <w:rsid w:val="00E30D47"/>
    <w:rsid w:val="00E32B6B"/>
    <w:rsid w:val="00E362B6"/>
    <w:rsid w:val="00E36CC1"/>
    <w:rsid w:val="00E55A83"/>
    <w:rsid w:val="00E80CBE"/>
    <w:rsid w:val="00E8553D"/>
    <w:rsid w:val="00E90867"/>
    <w:rsid w:val="00EB0AEC"/>
    <w:rsid w:val="00EB3E42"/>
    <w:rsid w:val="00F0208E"/>
    <w:rsid w:val="00F13356"/>
    <w:rsid w:val="00F15A37"/>
    <w:rsid w:val="00F1635F"/>
    <w:rsid w:val="00F27737"/>
    <w:rsid w:val="00F301CE"/>
    <w:rsid w:val="00F32B3C"/>
    <w:rsid w:val="00F4084A"/>
    <w:rsid w:val="00F477E7"/>
    <w:rsid w:val="00F6256E"/>
    <w:rsid w:val="00F65215"/>
    <w:rsid w:val="00F80EFF"/>
    <w:rsid w:val="00F87D01"/>
    <w:rsid w:val="00FB4232"/>
    <w:rsid w:val="00FD2C1B"/>
    <w:rsid w:val="00FD637B"/>
    <w:rsid w:val="00FE19A6"/>
    <w:rsid w:val="00FF595F"/>
    <w:rsid w:val="00FF74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D5E25F"/>
  <w15:chartTrackingRefBased/>
  <w15:docId w15:val="{EAEC568C-FAB0-490A-BC80-59A8DC8B7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B5ED7"/>
    <w:pPr>
      <w:widowControl w:val="0"/>
      <w:jc w:val="both"/>
    </w:pPr>
    <w:rPr>
      <w:rFonts w:ascii="Times New Roman" w:eastAsia="仿宋" w:hAnsi="Times New Roman"/>
      <w:sz w:val="32"/>
    </w:rPr>
  </w:style>
  <w:style w:type="paragraph" w:styleId="1">
    <w:name w:val="heading 1"/>
    <w:basedOn w:val="a"/>
    <w:next w:val="a"/>
    <w:link w:val="10"/>
    <w:uiPriority w:val="9"/>
    <w:qFormat/>
    <w:rsid w:val="00421E6C"/>
    <w:pPr>
      <w:keepNext/>
      <w:keepLines/>
      <w:spacing w:before="340" w:after="330" w:line="578" w:lineRule="auto"/>
      <w:outlineLvl w:val="0"/>
    </w:pPr>
    <w:rPr>
      <w:rFonts w:ascii="楷体" w:eastAsia="楷体" w:hAnsi="楷体"/>
      <w:b/>
      <w:bCs/>
      <w:kern w:val="44"/>
      <w:szCs w:val="44"/>
    </w:rPr>
  </w:style>
  <w:style w:type="paragraph" w:styleId="2">
    <w:name w:val="heading 2"/>
    <w:basedOn w:val="a"/>
    <w:next w:val="a"/>
    <w:link w:val="20"/>
    <w:uiPriority w:val="9"/>
    <w:unhideWhenUsed/>
    <w:qFormat/>
    <w:rsid w:val="00421E6C"/>
    <w:pPr>
      <w:keepNext/>
      <w:keepLines/>
      <w:spacing w:before="260" w:after="260" w:line="416" w:lineRule="auto"/>
      <w:outlineLvl w:val="1"/>
    </w:pPr>
    <w:rPr>
      <w:rFonts w:cstheme="majorBidi"/>
      <w:b/>
      <w:bCs/>
      <w:szCs w:val="32"/>
    </w:rPr>
  </w:style>
  <w:style w:type="paragraph" w:styleId="3">
    <w:name w:val="heading 3"/>
    <w:basedOn w:val="a"/>
    <w:next w:val="a"/>
    <w:link w:val="30"/>
    <w:uiPriority w:val="9"/>
    <w:unhideWhenUsed/>
    <w:qFormat/>
    <w:rsid w:val="006B07F3"/>
    <w:pPr>
      <w:keepNext/>
      <w:keepLines/>
      <w:spacing w:before="260" w:after="260" w:line="416" w:lineRule="auto"/>
      <w:outlineLvl w:val="2"/>
    </w:pPr>
    <w:rPr>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421E6C"/>
    <w:rPr>
      <w:rFonts w:ascii="Times New Roman" w:eastAsia="仿宋" w:hAnsi="Times New Roman" w:cstheme="majorBidi"/>
      <w:b/>
      <w:bCs/>
      <w:sz w:val="30"/>
      <w:szCs w:val="32"/>
    </w:rPr>
  </w:style>
  <w:style w:type="character" w:customStyle="1" w:styleId="10">
    <w:name w:val="标题 1 字符"/>
    <w:basedOn w:val="a0"/>
    <w:link w:val="1"/>
    <w:uiPriority w:val="9"/>
    <w:rsid w:val="00421E6C"/>
    <w:rPr>
      <w:rFonts w:ascii="楷体" w:eastAsia="楷体" w:hAnsi="楷体"/>
      <w:b/>
      <w:bCs/>
      <w:kern w:val="44"/>
      <w:sz w:val="32"/>
      <w:szCs w:val="44"/>
    </w:rPr>
  </w:style>
  <w:style w:type="paragraph" w:styleId="a3">
    <w:name w:val="Title"/>
    <w:basedOn w:val="a"/>
    <w:next w:val="a"/>
    <w:link w:val="a4"/>
    <w:uiPriority w:val="10"/>
    <w:qFormat/>
    <w:rsid w:val="00421E6C"/>
    <w:pPr>
      <w:spacing w:before="240" w:after="60"/>
      <w:jc w:val="center"/>
      <w:outlineLvl w:val="0"/>
    </w:pPr>
    <w:rPr>
      <w:rFonts w:asciiTheme="majorHAnsi" w:eastAsia="黑体" w:hAnsiTheme="majorHAnsi" w:cstheme="majorBidi"/>
      <w:b/>
      <w:bCs/>
      <w:sz w:val="44"/>
      <w:szCs w:val="32"/>
    </w:rPr>
  </w:style>
  <w:style w:type="character" w:customStyle="1" w:styleId="a4">
    <w:name w:val="标题 字符"/>
    <w:basedOn w:val="a0"/>
    <w:link w:val="a3"/>
    <w:uiPriority w:val="10"/>
    <w:rsid w:val="00421E6C"/>
    <w:rPr>
      <w:rFonts w:asciiTheme="majorHAnsi" w:eastAsia="黑体" w:hAnsiTheme="majorHAnsi" w:cstheme="majorBidi"/>
      <w:b/>
      <w:bCs/>
      <w:sz w:val="44"/>
      <w:szCs w:val="32"/>
    </w:rPr>
  </w:style>
  <w:style w:type="paragraph" w:styleId="a5">
    <w:name w:val="header"/>
    <w:basedOn w:val="a"/>
    <w:link w:val="a6"/>
    <w:uiPriority w:val="99"/>
    <w:unhideWhenUsed/>
    <w:rsid w:val="001B5ED7"/>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1B5ED7"/>
    <w:rPr>
      <w:rFonts w:ascii="Times New Roman" w:eastAsia="仿宋" w:hAnsi="Times New Roman"/>
      <w:sz w:val="18"/>
      <w:szCs w:val="18"/>
    </w:rPr>
  </w:style>
  <w:style w:type="paragraph" w:styleId="a7">
    <w:name w:val="footer"/>
    <w:basedOn w:val="a"/>
    <w:link w:val="a8"/>
    <w:uiPriority w:val="99"/>
    <w:unhideWhenUsed/>
    <w:rsid w:val="001B5ED7"/>
    <w:pPr>
      <w:tabs>
        <w:tab w:val="center" w:pos="4153"/>
        <w:tab w:val="right" w:pos="8306"/>
      </w:tabs>
      <w:snapToGrid w:val="0"/>
      <w:jc w:val="left"/>
    </w:pPr>
    <w:rPr>
      <w:sz w:val="18"/>
      <w:szCs w:val="18"/>
    </w:rPr>
  </w:style>
  <w:style w:type="character" w:customStyle="1" w:styleId="a8">
    <w:name w:val="页脚 字符"/>
    <w:basedOn w:val="a0"/>
    <w:link w:val="a7"/>
    <w:uiPriority w:val="99"/>
    <w:rsid w:val="001B5ED7"/>
    <w:rPr>
      <w:rFonts w:ascii="Times New Roman" w:eastAsia="仿宋" w:hAnsi="Times New Roman"/>
      <w:sz w:val="18"/>
      <w:szCs w:val="18"/>
    </w:rPr>
  </w:style>
  <w:style w:type="character" w:styleId="a9">
    <w:name w:val="Hyperlink"/>
    <w:basedOn w:val="a0"/>
    <w:uiPriority w:val="99"/>
    <w:unhideWhenUsed/>
    <w:rsid w:val="00D42B7B"/>
    <w:rPr>
      <w:color w:val="0563C1" w:themeColor="hyperlink"/>
      <w:u w:val="single"/>
    </w:rPr>
  </w:style>
  <w:style w:type="character" w:styleId="aa">
    <w:name w:val="FollowedHyperlink"/>
    <w:basedOn w:val="a0"/>
    <w:uiPriority w:val="99"/>
    <w:semiHidden/>
    <w:unhideWhenUsed/>
    <w:rsid w:val="00714663"/>
    <w:rPr>
      <w:color w:val="954F72" w:themeColor="followedHyperlink"/>
      <w:u w:val="single"/>
    </w:rPr>
  </w:style>
  <w:style w:type="paragraph" w:styleId="ab">
    <w:name w:val="footnote text"/>
    <w:basedOn w:val="a"/>
    <w:link w:val="ac"/>
    <w:uiPriority w:val="99"/>
    <w:semiHidden/>
    <w:unhideWhenUsed/>
    <w:rsid w:val="0053342B"/>
    <w:pPr>
      <w:snapToGrid w:val="0"/>
      <w:jc w:val="left"/>
    </w:pPr>
    <w:rPr>
      <w:sz w:val="18"/>
      <w:szCs w:val="18"/>
    </w:rPr>
  </w:style>
  <w:style w:type="character" w:customStyle="1" w:styleId="ac">
    <w:name w:val="脚注文本 字符"/>
    <w:basedOn w:val="a0"/>
    <w:link w:val="ab"/>
    <w:uiPriority w:val="99"/>
    <w:semiHidden/>
    <w:rsid w:val="0053342B"/>
    <w:rPr>
      <w:rFonts w:ascii="Times New Roman" w:eastAsia="仿宋" w:hAnsi="Times New Roman"/>
      <w:sz w:val="18"/>
      <w:szCs w:val="18"/>
    </w:rPr>
  </w:style>
  <w:style w:type="character" w:styleId="ad">
    <w:name w:val="footnote reference"/>
    <w:basedOn w:val="a0"/>
    <w:uiPriority w:val="99"/>
    <w:semiHidden/>
    <w:unhideWhenUsed/>
    <w:rsid w:val="0053342B"/>
    <w:rPr>
      <w:vertAlign w:val="superscript"/>
    </w:rPr>
  </w:style>
  <w:style w:type="paragraph" w:styleId="ae">
    <w:name w:val="Normal (Web)"/>
    <w:basedOn w:val="a"/>
    <w:uiPriority w:val="99"/>
    <w:unhideWhenUsed/>
    <w:rsid w:val="00065989"/>
    <w:pPr>
      <w:widowControl/>
      <w:spacing w:before="100" w:beforeAutospacing="1" w:after="100" w:afterAutospacing="1"/>
      <w:jc w:val="left"/>
    </w:pPr>
    <w:rPr>
      <w:rFonts w:ascii="宋体" w:eastAsia="宋体" w:hAnsi="宋体" w:cs="宋体"/>
      <w:kern w:val="0"/>
      <w:sz w:val="24"/>
      <w:szCs w:val="24"/>
    </w:rPr>
  </w:style>
  <w:style w:type="character" w:customStyle="1" w:styleId="30">
    <w:name w:val="标题 3 字符"/>
    <w:basedOn w:val="a0"/>
    <w:link w:val="3"/>
    <w:uiPriority w:val="9"/>
    <w:rsid w:val="006B07F3"/>
    <w:rPr>
      <w:rFonts w:ascii="Times New Roman" w:eastAsia="仿宋" w:hAnsi="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222083">
      <w:bodyDiv w:val="1"/>
      <w:marLeft w:val="0"/>
      <w:marRight w:val="0"/>
      <w:marTop w:val="0"/>
      <w:marBottom w:val="0"/>
      <w:divBdr>
        <w:top w:val="none" w:sz="0" w:space="0" w:color="auto"/>
        <w:left w:val="none" w:sz="0" w:space="0" w:color="auto"/>
        <w:bottom w:val="none" w:sz="0" w:space="0" w:color="auto"/>
        <w:right w:val="none" w:sz="0" w:space="0" w:color="auto"/>
      </w:divBdr>
    </w:div>
    <w:div w:id="203060716">
      <w:bodyDiv w:val="1"/>
      <w:marLeft w:val="0"/>
      <w:marRight w:val="0"/>
      <w:marTop w:val="0"/>
      <w:marBottom w:val="0"/>
      <w:divBdr>
        <w:top w:val="none" w:sz="0" w:space="0" w:color="auto"/>
        <w:left w:val="none" w:sz="0" w:space="0" w:color="auto"/>
        <w:bottom w:val="none" w:sz="0" w:space="0" w:color="auto"/>
        <w:right w:val="none" w:sz="0" w:space="0" w:color="auto"/>
      </w:divBdr>
    </w:div>
    <w:div w:id="227958968">
      <w:bodyDiv w:val="1"/>
      <w:marLeft w:val="0"/>
      <w:marRight w:val="0"/>
      <w:marTop w:val="0"/>
      <w:marBottom w:val="0"/>
      <w:divBdr>
        <w:top w:val="none" w:sz="0" w:space="0" w:color="auto"/>
        <w:left w:val="none" w:sz="0" w:space="0" w:color="auto"/>
        <w:bottom w:val="none" w:sz="0" w:space="0" w:color="auto"/>
        <w:right w:val="none" w:sz="0" w:space="0" w:color="auto"/>
      </w:divBdr>
    </w:div>
    <w:div w:id="295255934">
      <w:bodyDiv w:val="1"/>
      <w:marLeft w:val="0"/>
      <w:marRight w:val="0"/>
      <w:marTop w:val="0"/>
      <w:marBottom w:val="0"/>
      <w:divBdr>
        <w:top w:val="none" w:sz="0" w:space="0" w:color="auto"/>
        <w:left w:val="none" w:sz="0" w:space="0" w:color="auto"/>
        <w:bottom w:val="none" w:sz="0" w:space="0" w:color="auto"/>
        <w:right w:val="none" w:sz="0" w:space="0" w:color="auto"/>
      </w:divBdr>
    </w:div>
    <w:div w:id="390352981">
      <w:bodyDiv w:val="1"/>
      <w:marLeft w:val="0"/>
      <w:marRight w:val="0"/>
      <w:marTop w:val="0"/>
      <w:marBottom w:val="0"/>
      <w:divBdr>
        <w:top w:val="none" w:sz="0" w:space="0" w:color="auto"/>
        <w:left w:val="none" w:sz="0" w:space="0" w:color="auto"/>
        <w:bottom w:val="none" w:sz="0" w:space="0" w:color="auto"/>
        <w:right w:val="none" w:sz="0" w:space="0" w:color="auto"/>
      </w:divBdr>
    </w:div>
    <w:div w:id="499736620">
      <w:bodyDiv w:val="1"/>
      <w:marLeft w:val="0"/>
      <w:marRight w:val="0"/>
      <w:marTop w:val="0"/>
      <w:marBottom w:val="0"/>
      <w:divBdr>
        <w:top w:val="none" w:sz="0" w:space="0" w:color="auto"/>
        <w:left w:val="none" w:sz="0" w:space="0" w:color="auto"/>
        <w:bottom w:val="none" w:sz="0" w:space="0" w:color="auto"/>
        <w:right w:val="none" w:sz="0" w:space="0" w:color="auto"/>
      </w:divBdr>
    </w:div>
    <w:div w:id="994603374">
      <w:bodyDiv w:val="1"/>
      <w:marLeft w:val="0"/>
      <w:marRight w:val="0"/>
      <w:marTop w:val="0"/>
      <w:marBottom w:val="0"/>
      <w:divBdr>
        <w:top w:val="none" w:sz="0" w:space="0" w:color="auto"/>
        <w:left w:val="none" w:sz="0" w:space="0" w:color="auto"/>
        <w:bottom w:val="none" w:sz="0" w:space="0" w:color="auto"/>
        <w:right w:val="none" w:sz="0" w:space="0" w:color="auto"/>
      </w:divBdr>
    </w:div>
    <w:div w:id="1014458333">
      <w:bodyDiv w:val="1"/>
      <w:marLeft w:val="0"/>
      <w:marRight w:val="0"/>
      <w:marTop w:val="0"/>
      <w:marBottom w:val="0"/>
      <w:divBdr>
        <w:top w:val="none" w:sz="0" w:space="0" w:color="auto"/>
        <w:left w:val="none" w:sz="0" w:space="0" w:color="auto"/>
        <w:bottom w:val="none" w:sz="0" w:space="0" w:color="auto"/>
        <w:right w:val="none" w:sz="0" w:space="0" w:color="auto"/>
      </w:divBdr>
    </w:div>
    <w:div w:id="1121605121">
      <w:bodyDiv w:val="1"/>
      <w:marLeft w:val="0"/>
      <w:marRight w:val="0"/>
      <w:marTop w:val="0"/>
      <w:marBottom w:val="0"/>
      <w:divBdr>
        <w:top w:val="none" w:sz="0" w:space="0" w:color="auto"/>
        <w:left w:val="none" w:sz="0" w:space="0" w:color="auto"/>
        <w:bottom w:val="none" w:sz="0" w:space="0" w:color="auto"/>
        <w:right w:val="none" w:sz="0" w:space="0" w:color="auto"/>
      </w:divBdr>
    </w:div>
    <w:div w:id="1146776339">
      <w:bodyDiv w:val="1"/>
      <w:marLeft w:val="0"/>
      <w:marRight w:val="0"/>
      <w:marTop w:val="0"/>
      <w:marBottom w:val="0"/>
      <w:divBdr>
        <w:top w:val="none" w:sz="0" w:space="0" w:color="auto"/>
        <w:left w:val="none" w:sz="0" w:space="0" w:color="auto"/>
        <w:bottom w:val="none" w:sz="0" w:space="0" w:color="auto"/>
        <w:right w:val="none" w:sz="0" w:space="0" w:color="auto"/>
      </w:divBdr>
    </w:div>
    <w:div w:id="1264653678">
      <w:bodyDiv w:val="1"/>
      <w:marLeft w:val="0"/>
      <w:marRight w:val="0"/>
      <w:marTop w:val="0"/>
      <w:marBottom w:val="0"/>
      <w:divBdr>
        <w:top w:val="none" w:sz="0" w:space="0" w:color="auto"/>
        <w:left w:val="none" w:sz="0" w:space="0" w:color="auto"/>
        <w:bottom w:val="none" w:sz="0" w:space="0" w:color="auto"/>
        <w:right w:val="none" w:sz="0" w:space="0" w:color="auto"/>
      </w:divBdr>
    </w:div>
    <w:div w:id="1305238466">
      <w:bodyDiv w:val="1"/>
      <w:marLeft w:val="0"/>
      <w:marRight w:val="0"/>
      <w:marTop w:val="0"/>
      <w:marBottom w:val="0"/>
      <w:divBdr>
        <w:top w:val="none" w:sz="0" w:space="0" w:color="auto"/>
        <w:left w:val="none" w:sz="0" w:space="0" w:color="auto"/>
        <w:bottom w:val="none" w:sz="0" w:space="0" w:color="auto"/>
        <w:right w:val="none" w:sz="0" w:space="0" w:color="auto"/>
      </w:divBdr>
    </w:div>
    <w:div w:id="1457748847">
      <w:bodyDiv w:val="1"/>
      <w:marLeft w:val="0"/>
      <w:marRight w:val="0"/>
      <w:marTop w:val="0"/>
      <w:marBottom w:val="0"/>
      <w:divBdr>
        <w:top w:val="none" w:sz="0" w:space="0" w:color="auto"/>
        <w:left w:val="none" w:sz="0" w:space="0" w:color="auto"/>
        <w:bottom w:val="none" w:sz="0" w:space="0" w:color="auto"/>
        <w:right w:val="none" w:sz="0" w:space="0" w:color="auto"/>
      </w:divBdr>
    </w:div>
    <w:div w:id="1510175705">
      <w:bodyDiv w:val="1"/>
      <w:marLeft w:val="0"/>
      <w:marRight w:val="0"/>
      <w:marTop w:val="0"/>
      <w:marBottom w:val="0"/>
      <w:divBdr>
        <w:top w:val="none" w:sz="0" w:space="0" w:color="auto"/>
        <w:left w:val="none" w:sz="0" w:space="0" w:color="auto"/>
        <w:bottom w:val="none" w:sz="0" w:space="0" w:color="auto"/>
        <w:right w:val="none" w:sz="0" w:space="0" w:color="auto"/>
      </w:divBdr>
    </w:div>
    <w:div w:id="1533569751">
      <w:bodyDiv w:val="1"/>
      <w:marLeft w:val="0"/>
      <w:marRight w:val="0"/>
      <w:marTop w:val="0"/>
      <w:marBottom w:val="0"/>
      <w:divBdr>
        <w:top w:val="none" w:sz="0" w:space="0" w:color="auto"/>
        <w:left w:val="none" w:sz="0" w:space="0" w:color="auto"/>
        <w:bottom w:val="none" w:sz="0" w:space="0" w:color="auto"/>
        <w:right w:val="none" w:sz="0" w:space="0" w:color="auto"/>
      </w:divBdr>
    </w:div>
    <w:div w:id="1578518409">
      <w:bodyDiv w:val="1"/>
      <w:marLeft w:val="0"/>
      <w:marRight w:val="0"/>
      <w:marTop w:val="0"/>
      <w:marBottom w:val="0"/>
      <w:divBdr>
        <w:top w:val="none" w:sz="0" w:space="0" w:color="auto"/>
        <w:left w:val="none" w:sz="0" w:space="0" w:color="auto"/>
        <w:bottom w:val="none" w:sz="0" w:space="0" w:color="auto"/>
        <w:right w:val="none" w:sz="0" w:space="0" w:color="auto"/>
      </w:divBdr>
    </w:div>
    <w:div w:id="1585645657">
      <w:bodyDiv w:val="1"/>
      <w:marLeft w:val="0"/>
      <w:marRight w:val="0"/>
      <w:marTop w:val="0"/>
      <w:marBottom w:val="0"/>
      <w:divBdr>
        <w:top w:val="none" w:sz="0" w:space="0" w:color="auto"/>
        <w:left w:val="none" w:sz="0" w:space="0" w:color="auto"/>
        <w:bottom w:val="none" w:sz="0" w:space="0" w:color="auto"/>
        <w:right w:val="none" w:sz="0" w:space="0" w:color="auto"/>
      </w:divBdr>
    </w:div>
    <w:div w:id="1597665834">
      <w:bodyDiv w:val="1"/>
      <w:marLeft w:val="0"/>
      <w:marRight w:val="0"/>
      <w:marTop w:val="0"/>
      <w:marBottom w:val="0"/>
      <w:divBdr>
        <w:top w:val="none" w:sz="0" w:space="0" w:color="auto"/>
        <w:left w:val="none" w:sz="0" w:space="0" w:color="auto"/>
        <w:bottom w:val="none" w:sz="0" w:space="0" w:color="auto"/>
        <w:right w:val="none" w:sz="0" w:space="0" w:color="auto"/>
      </w:divBdr>
    </w:div>
    <w:div w:id="1693915695">
      <w:bodyDiv w:val="1"/>
      <w:marLeft w:val="0"/>
      <w:marRight w:val="0"/>
      <w:marTop w:val="0"/>
      <w:marBottom w:val="0"/>
      <w:divBdr>
        <w:top w:val="none" w:sz="0" w:space="0" w:color="auto"/>
        <w:left w:val="none" w:sz="0" w:space="0" w:color="auto"/>
        <w:bottom w:val="none" w:sz="0" w:space="0" w:color="auto"/>
        <w:right w:val="none" w:sz="0" w:space="0" w:color="auto"/>
      </w:divBdr>
    </w:div>
    <w:div w:id="1738623745">
      <w:bodyDiv w:val="1"/>
      <w:marLeft w:val="0"/>
      <w:marRight w:val="0"/>
      <w:marTop w:val="0"/>
      <w:marBottom w:val="0"/>
      <w:divBdr>
        <w:top w:val="none" w:sz="0" w:space="0" w:color="auto"/>
        <w:left w:val="none" w:sz="0" w:space="0" w:color="auto"/>
        <w:bottom w:val="none" w:sz="0" w:space="0" w:color="auto"/>
        <w:right w:val="none" w:sz="0" w:space="0" w:color="auto"/>
      </w:divBdr>
    </w:div>
    <w:div w:id="1786194167">
      <w:bodyDiv w:val="1"/>
      <w:marLeft w:val="0"/>
      <w:marRight w:val="0"/>
      <w:marTop w:val="0"/>
      <w:marBottom w:val="0"/>
      <w:divBdr>
        <w:top w:val="none" w:sz="0" w:space="0" w:color="auto"/>
        <w:left w:val="none" w:sz="0" w:space="0" w:color="auto"/>
        <w:bottom w:val="none" w:sz="0" w:space="0" w:color="auto"/>
        <w:right w:val="none" w:sz="0" w:space="0" w:color="auto"/>
      </w:divBdr>
    </w:div>
    <w:div w:id="1798451318">
      <w:bodyDiv w:val="1"/>
      <w:marLeft w:val="0"/>
      <w:marRight w:val="0"/>
      <w:marTop w:val="0"/>
      <w:marBottom w:val="0"/>
      <w:divBdr>
        <w:top w:val="none" w:sz="0" w:space="0" w:color="auto"/>
        <w:left w:val="none" w:sz="0" w:space="0" w:color="auto"/>
        <w:bottom w:val="none" w:sz="0" w:space="0" w:color="auto"/>
        <w:right w:val="none" w:sz="0" w:space="0" w:color="auto"/>
      </w:divBdr>
    </w:div>
    <w:div w:id="1841891799">
      <w:bodyDiv w:val="1"/>
      <w:marLeft w:val="0"/>
      <w:marRight w:val="0"/>
      <w:marTop w:val="0"/>
      <w:marBottom w:val="0"/>
      <w:divBdr>
        <w:top w:val="none" w:sz="0" w:space="0" w:color="auto"/>
        <w:left w:val="none" w:sz="0" w:space="0" w:color="auto"/>
        <w:bottom w:val="none" w:sz="0" w:space="0" w:color="auto"/>
        <w:right w:val="none" w:sz="0" w:space="0" w:color="auto"/>
      </w:divBdr>
    </w:div>
    <w:div w:id="1931037519">
      <w:bodyDiv w:val="1"/>
      <w:marLeft w:val="0"/>
      <w:marRight w:val="0"/>
      <w:marTop w:val="0"/>
      <w:marBottom w:val="0"/>
      <w:divBdr>
        <w:top w:val="none" w:sz="0" w:space="0" w:color="auto"/>
        <w:left w:val="none" w:sz="0" w:space="0" w:color="auto"/>
        <w:bottom w:val="none" w:sz="0" w:space="0" w:color="auto"/>
        <w:right w:val="none" w:sz="0" w:space="0" w:color="auto"/>
      </w:divBdr>
    </w:div>
    <w:div w:id="1948810931">
      <w:bodyDiv w:val="1"/>
      <w:marLeft w:val="0"/>
      <w:marRight w:val="0"/>
      <w:marTop w:val="0"/>
      <w:marBottom w:val="0"/>
      <w:divBdr>
        <w:top w:val="none" w:sz="0" w:space="0" w:color="auto"/>
        <w:left w:val="none" w:sz="0" w:space="0" w:color="auto"/>
        <w:bottom w:val="none" w:sz="0" w:space="0" w:color="auto"/>
        <w:right w:val="none" w:sz="0" w:space="0" w:color="auto"/>
      </w:divBdr>
    </w:div>
    <w:div w:id="1952661171">
      <w:bodyDiv w:val="1"/>
      <w:marLeft w:val="0"/>
      <w:marRight w:val="0"/>
      <w:marTop w:val="0"/>
      <w:marBottom w:val="0"/>
      <w:divBdr>
        <w:top w:val="none" w:sz="0" w:space="0" w:color="auto"/>
        <w:left w:val="none" w:sz="0" w:space="0" w:color="auto"/>
        <w:bottom w:val="none" w:sz="0" w:space="0" w:color="auto"/>
        <w:right w:val="none" w:sz="0" w:space="0" w:color="auto"/>
      </w:divBdr>
    </w:div>
    <w:div w:id="2016958630">
      <w:bodyDiv w:val="1"/>
      <w:marLeft w:val="0"/>
      <w:marRight w:val="0"/>
      <w:marTop w:val="0"/>
      <w:marBottom w:val="0"/>
      <w:divBdr>
        <w:top w:val="none" w:sz="0" w:space="0" w:color="auto"/>
        <w:left w:val="none" w:sz="0" w:space="0" w:color="auto"/>
        <w:bottom w:val="none" w:sz="0" w:space="0" w:color="auto"/>
        <w:right w:val="none" w:sz="0" w:space="0" w:color="auto"/>
      </w:divBdr>
    </w:div>
    <w:div w:id="2064208508">
      <w:bodyDiv w:val="1"/>
      <w:marLeft w:val="0"/>
      <w:marRight w:val="0"/>
      <w:marTop w:val="0"/>
      <w:marBottom w:val="0"/>
      <w:divBdr>
        <w:top w:val="none" w:sz="0" w:space="0" w:color="auto"/>
        <w:left w:val="none" w:sz="0" w:space="0" w:color="auto"/>
        <w:bottom w:val="none" w:sz="0" w:space="0" w:color="auto"/>
        <w:right w:val="none" w:sz="0" w:space="0" w:color="auto"/>
      </w:divBdr>
    </w:div>
    <w:div w:id="2065063696">
      <w:bodyDiv w:val="1"/>
      <w:marLeft w:val="0"/>
      <w:marRight w:val="0"/>
      <w:marTop w:val="0"/>
      <w:marBottom w:val="0"/>
      <w:divBdr>
        <w:top w:val="none" w:sz="0" w:space="0" w:color="auto"/>
        <w:left w:val="none" w:sz="0" w:space="0" w:color="auto"/>
        <w:bottom w:val="none" w:sz="0" w:space="0" w:color="auto"/>
        <w:right w:val="none" w:sz="0" w:space="0" w:color="auto"/>
      </w:divBdr>
    </w:div>
    <w:div w:id="2131244134">
      <w:bodyDiv w:val="1"/>
      <w:marLeft w:val="0"/>
      <w:marRight w:val="0"/>
      <w:marTop w:val="0"/>
      <w:marBottom w:val="0"/>
      <w:divBdr>
        <w:top w:val="none" w:sz="0" w:space="0" w:color="auto"/>
        <w:left w:val="none" w:sz="0" w:space="0" w:color="auto"/>
        <w:bottom w:val="none" w:sz="0" w:space="0" w:color="auto"/>
        <w:right w:val="none" w:sz="0" w:space="0" w:color="auto"/>
      </w:divBdr>
    </w:div>
    <w:div w:id="2146657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E8B969-85FA-4BE1-AC6D-83FF8C18A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793</TotalTime>
  <Pages>5</Pages>
  <Words>371</Words>
  <Characters>2119</Characters>
  <Application>Microsoft Office Word</Application>
  <DocSecurity>0</DocSecurity>
  <Lines>17</Lines>
  <Paragraphs>4</Paragraphs>
  <ScaleCrop>false</ScaleCrop>
  <Company/>
  <LinksUpToDate>false</LinksUpToDate>
  <CharactersWithSpaces>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weiyue</dc:creator>
  <cp:keywords/>
  <dc:description/>
  <cp:lastModifiedBy>weiyue</cp:lastModifiedBy>
  <cp:revision>166</cp:revision>
  <dcterms:created xsi:type="dcterms:W3CDTF">2025-06-25T02:47:00Z</dcterms:created>
  <dcterms:modified xsi:type="dcterms:W3CDTF">2025-06-27T07:51:00Z</dcterms:modified>
</cp:coreProperties>
</file>