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1B8F" w14:textId="4D27498A" w:rsidR="000379FD" w:rsidRDefault="00000000">
      <w:pPr>
        <w:spacing w:line="360" w:lineRule="auto"/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战新标杆公司服务体系调研报告</w:t>
      </w:r>
    </w:p>
    <w:p w14:paraId="0AA62301" w14:textId="7F1E5BFC" w:rsidR="000379FD" w:rsidRDefault="009B06E9">
      <w:pPr>
        <w:spacing w:line="360" w:lineRule="auto"/>
        <w:jc w:val="center"/>
        <w:rPr>
          <w:b/>
          <w:bCs/>
          <w:sz w:val="28"/>
          <w:szCs w:val="36"/>
        </w:rPr>
      </w:pPr>
      <w:r w:rsidRPr="009B06E9">
        <w:rPr>
          <w:rFonts w:hint="eastAsia"/>
          <w:b/>
          <w:bCs/>
          <w:sz w:val="28"/>
          <w:szCs w:val="36"/>
        </w:rPr>
        <w:t>系列文章</w:t>
      </w:r>
    </w:p>
    <w:p w14:paraId="46E967E0" w14:textId="77777777" w:rsidR="00836055" w:rsidRPr="009B06E9" w:rsidRDefault="00836055">
      <w:pPr>
        <w:spacing w:line="360" w:lineRule="auto"/>
        <w:jc w:val="center"/>
        <w:rPr>
          <w:rFonts w:hint="eastAsia"/>
          <w:b/>
          <w:bCs/>
          <w:sz w:val="28"/>
          <w:szCs w:val="36"/>
        </w:rPr>
      </w:pPr>
    </w:p>
    <w:p w14:paraId="2299A020" w14:textId="77777777" w:rsidR="000379FD" w:rsidRDefault="00000000">
      <w:pPr>
        <w:spacing w:beforeLines="50" w:before="156" w:afterLines="50" w:after="156" w:line="360" w:lineRule="auto"/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前</w:t>
      </w:r>
      <w:r>
        <w:rPr>
          <w:rFonts w:hint="eastAsia"/>
          <w:b/>
          <w:bCs/>
          <w:sz w:val="24"/>
          <w:szCs w:val="32"/>
        </w:rPr>
        <w:t xml:space="preserve">  </w:t>
      </w:r>
      <w:r>
        <w:rPr>
          <w:rFonts w:hint="eastAsia"/>
          <w:b/>
          <w:bCs/>
          <w:sz w:val="24"/>
          <w:szCs w:val="32"/>
        </w:rPr>
        <w:t>言</w:t>
      </w:r>
    </w:p>
    <w:p w14:paraId="7AA0BF64" w14:textId="77777777" w:rsidR="000379FD" w:rsidRDefault="00000000">
      <w:pPr>
        <w:spacing w:line="360" w:lineRule="auto"/>
        <w:ind w:firstLineChars="270" w:firstLine="567"/>
        <w:jc w:val="left"/>
        <w:rPr>
          <w:highlight w:val="yellow"/>
        </w:rPr>
      </w:pPr>
      <w:r>
        <w:rPr>
          <w:rFonts w:hint="eastAsia"/>
        </w:rPr>
        <w:t>中国电信大力发展战新业务，已取得喜人业绩。但由于战新业务在售前售中售后服务中涉及的技术专业性强、技术难度大、方案复杂、支撑环节多，因此相比传统的网络业务，战新业务服务面临更大挑战，一是电信传统的服务模式在组织、流程和机制上与战新客户的服务需求仍有较大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适应性，二是传统服务条线人员应对战新业务时明显感觉吃力。</w:t>
      </w:r>
    </w:p>
    <w:p w14:paraId="03DB6262" w14:textId="77777777" w:rsidR="000379FD" w:rsidRDefault="00000000">
      <w:pPr>
        <w:spacing w:line="360" w:lineRule="auto"/>
        <w:ind w:firstLineChars="270" w:firstLine="567"/>
        <w:jc w:val="left"/>
      </w:pPr>
      <w:r>
        <w:rPr>
          <w:rFonts w:hint="eastAsia"/>
        </w:rPr>
        <w:t>基于以上情况，我们挑选</w:t>
      </w:r>
      <w:r>
        <w:rPr>
          <w:rFonts w:hint="eastAsia"/>
        </w:rPr>
        <w:t>3</w:t>
      </w:r>
      <w:r>
        <w:rPr>
          <w:rFonts w:hint="eastAsia"/>
        </w:rPr>
        <w:t>家标杆企业（阿里云、深信服、中移动）进行对标调研，意图从中找到战新客户服务体系建设的核心与关键，从组织、机制、流程、能力建设和生态等方面给予更好的参考和借鉴，进一步促进中国电信持续</w:t>
      </w:r>
      <w:r>
        <w:t>优化</w:t>
      </w:r>
      <w:r>
        <w:rPr>
          <w:rFonts w:hint="eastAsia"/>
        </w:rPr>
        <w:t>战新业务</w:t>
      </w:r>
      <w:r>
        <w:t>服务</w:t>
      </w:r>
      <w:r>
        <w:rPr>
          <w:rFonts w:hint="eastAsia"/>
        </w:rPr>
        <w:t>体系，</w:t>
      </w:r>
      <w:r>
        <w:t>提升服务质量，为客户提供更加优质、高效的服务体验</w:t>
      </w:r>
      <w:r>
        <w:rPr>
          <w:rFonts w:hint="eastAsia"/>
        </w:rPr>
        <w:t>。调研采用案头研究与标杆企业高级专家访谈相结合的方式进行。</w:t>
      </w:r>
      <w:r>
        <w:rPr>
          <w:rFonts w:hint="eastAsia"/>
        </w:rPr>
        <w:t xml:space="preserve"> </w:t>
      </w:r>
    </w:p>
    <w:p w14:paraId="1259F13E" w14:textId="77777777" w:rsidR="000379FD" w:rsidRDefault="00000000">
      <w:pPr>
        <w:spacing w:line="360" w:lineRule="auto"/>
        <w:ind w:firstLineChars="270" w:firstLine="567"/>
        <w:jc w:val="left"/>
      </w:pPr>
      <w:r>
        <w:rPr>
          <w:rFonts w:hint="eastAsia"/>
        </w:rPr>
        <w:t>通过对上述标杆企业的深入分析，我们提炼出以下五点建议：</w:t>
      </w:r>
    </w:p>
    <w:p w14:paraId="1F888E60" w14:textId="77777777" w:rsidR="000379FD" w:rsidRDefault="00000000">
      <w:pPr>
        <w:spacing w:line="360" w:lineRule="auto"/>
        <w:ind w:firstLineChars="270" w:firstLine="567"/>
        <w:jc w:val="left"/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b/>
          <w:bCs/>
        </w:rPr>
        <w:t>面向集团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省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市级行业大客户</w:t>
      </w:r>
      <w:r>
        <w:rPr>
          <w:b/>
          <w:bCs/>
        </w:rPr>
        <w:t>着力强化专业团队的服务能力</w:t>
      </w:r>
      <w:r>
        <w:rPr>
          <w:rFonts w:hint="eastAsia"/>
        </w:rPr>
        <w:t>。</w:t>
      </w:r>
      <w:r>
        <w:rPr>
          <w:rFonts w:ascii="宋体" w:eastAsia="宋体" w:hAnsi="宋体" w:cs="宋体" w:hint="eastAsia"/>
          <w:color w:val="000000" w:themeColor="text1"/>
          <w:szCs w:val="21"/>
        </w:rPr>
        <w:t>以专属的高级技术服务经理牵头作为售后服务的1号位，同时配备固定的专属技术服务团队，通过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在线化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方式沟通、组织和管理，实现高效快速的回应和解决客户问题。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【借鉴阿里云经验】</w:t>
      </w:r>
    </w:p>
    <w:p w14:paraId="54CAAADA" w14:textId="77777777" w:rsidR="000379FD" w:rsidRDefault="00000000">
      <w:pPr>
        <w:spacing w:line="360" w:lineRule="auto"/>
        <w:ind w:firstLineChars="200" w:firstLine="422"/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</w:pP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2、实现人机共智，</w:t>
      </w:r>
      <w:r>
        <w:rPr>
          <w:rStyle w:val="ae"/>
          <w:rFonts w:ascii="宋体" w:eastAsia="宋体" w:hAnsi="宋体" w:cs="宋体"/>
          <w:bCs/>
          <w:kern w:val="0"/>
          <w:szCs w:val="21"/>
          <w:lang w:bidi="ar"/>
        </w:rPr>
        <w:t>提升线上服务水平</w:t>
      </w: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。</w:t>
      </w:r>
      <w:r>
        <w:rPr>
          <w:rFonts w:hint="eastAsia"/>
        </w:rPr>
        <w:t>将人工智能技术与专家团队相结合，从预警触发到问题处理形成快速闭环，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确保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及时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响应客户需求，提高故障前置处理与解决率，为客户打造无缝的线上服务体验。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 xml:space="preserve">【借鉴深信服经验】 </w:t>
      </w:r>
    </w:p>
    <w:p w14:paraId="7E094CF3" w14:textId="77777777" w:rsidR="000379FD" w:rsidRDefault="00000000">
      <w:pPr>
        <w:spacing w:line="360" w:lineRule="auto"/>
        <w:ind w:firstLineChars="200" w:firstLine="422"/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</w:pP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3、</w:t>
      </w:r>
      <w:r>
        <w:rPr>
          <w:rStyle w:val="ae"/>
          <w:rFonts w:ascii="宋体" w:eastAsia="宋体" w:hAnsi="宋体" w:cs="宋体"/>
          <w:bCs/>
          <w:kern w:val="0"/>
          <w:szCs w:val="21"/>
          <w:lang w:bidi="ar"/>
        </w:rPr>
        <w:t>加大各种客户声音汇聚</w:t>
      </w: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、洞察和利用。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涵盖10000号、10009号、专业公司400电话、各类APP、小程序、公众号、掌厅、</w:t>
      </w:r>
      <w:proofErr w:type="gramStart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网厅等</w:t>
      </w:r>
      <w:proofErr w:type="gramEnd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，借助先进的AI技术对客户声音进行深度洞察、精准分析与高效应用，从而更好地满足客户需求。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【借鉴中国移动经验】</w:t>
      </w:r>
    </w:p>
    <w:p w14:paraId="45DA0BB9" w14:textId="77777777" w:rsidR="000379FD" w:rsidRDefault="00000000">
      <w:pPr>
        <w:spacing w:line="360" w:lineRule="auto"/>
        <w:ind w:firstLineChars="200" w:firstLine="422"/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</w:pP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4、</w:t>
      </w:r>
      <w:r>
        <w:rPr>
          <w:rStyle w:val="ae"/>
          <w:rFonts w:ascii="宋体" w:eastAsia="宋体" w:hAnsi="宋体" w:cs="宋体"/>
          <w:bCs/>
          <w:kern w:val="0"/>
          <w:szCs w:val="21"/>
          <w:lang w:bidi="ar"/>
        </w:rPr>
        <w:t>完善业务故障率和修复及时率的考核机制</w:t>
      </w: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。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减少体外循环现象，将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满意</w:t>
      </w:r>
      <w:proofErr w:type="gramStart"/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度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考核</w:t>
      </w:r>
      <w:proofErr w:type="gramEnd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重心从单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一满意度分值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转向修复能力的提升，以实现“轻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分数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、重修复”，确保服务的高效与稳定。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【借鉴阿里和中移动】</w:t>
      </w:r>
    </w:p>
    <w:p w14:paraId="5900A560" w14:textId="77777777" w:rsidR="000379FD" w:rsidRDefault="00000000">
      <w:pPr>
        <w:spacing w:line="360" w:lineRule="auto"/>
        <w:ind w:firstLineChars="200" w:firstLine="422"/>
        <w:rPr>
          <w:rStyle w:val="ae"/>
          <w:rFonts w:ascii="宋体" w:eastAsia="宋体" w:hAnsi="宋体" w:cs="宋体" w:hint="eastAsia"/>
          <w:b w:val="0"/>
          <w:color w:val="404040"/>
          <w:kern w:val="0"/>
          <w:szCs w:val="21"/>
          <w:shd w:val="clear" w:color="FFFFFF" w:fill="D9D9D9"/>
          <w:lang w:bidi="ar"/>
        </w:rPr>
      </w:pP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5、升级IT服务</w:t>
      </w:r>
      <w:r>
        <w:rPr>
          <w:rStyle w:val="ae"/>
          <w:rFonts w:ascii="宋体" w:eastAsia="宋体" w:hAnsi="宋体" w:cs="宋体"/>
          <w:bCs/>
          <w:kern w:val="0"/>
          <w:szCs w:val="21"/>
          <w:lang w:bidi="ar"/>
        </w:rPr>
        <w:t>功能</w:t>
      </w: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如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增加工单加急功能、自助服务能力以及</w:t>
      </w:r>
      <w:proofErr w:type="gramStart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客户差评自动触发</w:t>
      </w:r>
      <w:proofErr w:type="gramEnd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预警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lastRenderedPageBreak/>
        <w:t>机制，通过系统升级进一步提升客户操作的便捷性和服务的及时性。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【借鉴阿里云经验】</w:t>
      </w:r>
    </w:p>
    <w:p w14:paraId="08D546AB" w14:textId="77777777" w:rsidR="000379FD" w:rsidRDefault="000379FD">
      <w:pPr>
        <w:spacing w:line="360" w:lineRule="auto"/>
        <w:jc w:val="left"/>
        <w:rPr>
          <w:highlight w:val="yellow"/>
        </w:rPr>
      </w:pPr>
    </w:p>
    <w:p w14:paraId="7904CC15" w14:textId="77777777" w:rsidR="000379FD" w:rsidRDefault="000379FD">
      <w:pPr>
        <w:spacing w:line="360" w:lineRule="auto"/>
        <w:ind w:firstLineChars="270" w:firstLine="567"/>
        <w:jc w:val="left"/>
      </w:pPr>
    </w:p>
    <w:p w14:paraId="48164A26" w14:textId="77777777" w:rsidR="000379FD" w:rsidRDefault="000379FD">
      <w:pPr>
        <w:spacing w:line="360" w:lineRule="auto"/>
        <w:jc w:val="left"/>
      </w:pPr>
    </w:p>
    <w:p w14:paraId="1A276BD9" w14:textId="77777777" w:rsidR="000379FD" w:rsidRDefault="00000000">
      <w:pPr>
        <w:jc w:val="left"/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系列报告</w:t>
      </w:r>
      <w:proofErr w:type="gramStart"/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一</w:t>
      </w:r>
      <w:proofErr w:type="gramEnd"/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：阿里</w:t>
      </w:r>
      <w:proofErr w:type="gramStart"/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云服务</w:t>
      </w:r>
      <w:proofErr w:type="gramEnd"/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体系调研报告</w:t>
      </w:r>
    </w:p>
    <w:p w14:paraId="756127B7" w14:textId="77777777" w:rsidR="000379FD" w:rsidRDefault="00000000">
      <w:pPr>
        <w:jc w:val="left"/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系列报告二：深信服服务体系调研报告</w:t>
      </w:r>
    </w:p>
    <w:p w14:paraId="2B3D870D" w14:textId="77777777" w:rsidR="000379FD" w:rsidRDefault="00000000">
      <w:pPr>
        <w:jc w:val="left"/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系列报告三：中国移动服务体系调研报告</w:t>
      </w:r>
    </w:p>
    <w:p w14:paraId="7272C307" w14:textId="77777777" w:rsidR="000379FD" w:rsidRDefault="000379FD">
      <w:pPr>
        <w:spacing w:line="360" w:lineRule="auto"/>
        <w:ind w:firstLineChars="270" w:firstLine="567"/>
        <w:jc w:val="left"/>
      </w:pPr>
    </w:p>
    <w:p w14:paraId="37B0E46C" w14:textId="77777777" w:rsidR="000379FD" w:rsidRDefault="00000000">
      <w:pPr>
        <w:spacing w:line="360" w:lineRule="auto"/>
        <w:ind w:firstLineChars="270" w:firstLine="567"/>
        <w:jc w:val="left"/>
      </w:pPr>
      <w:r>
        <w:rPr>
          <w:rFonts w:hint="eastAsia"/>
        </w:rPr>
        <w:t xml:space="preserve">    </w:t>
      </w:r>
    </w:p>
    <w:p w14:paraId="1837C6E6" w14:textId="77777777" w:rsidR="000379FD" w:rsidRDefault="00000000">
      <w:r>
        <w:rPr>
          <w:rFonts w:hint="eastAsia"/>
        </w:rPr>
        <w:br w:type="page"/>
      </w:r>
    </w:p>
    <w:p w14:paraId="2ED619DB" w14:textId="40A1E398" w:rsidR="000379FD" w:rsidRDefault="003C2586">
      <w:pPr>
        <w:jc w:val="center"/>
        <w:rPr>
          <w:rFonts w:ascii="微软雅黑" w:eastAsia="微软雅黑" w:hAnsi="微软雅黑" w:hint="eastAsia"/>
          <w:b/>
          <w:color w:val="000000" w:themeColor="text1"/>
          <w:sz w:val="28"/>
        </w:rPr>
      </w:pPr>
      <w:r w:rsidRPr="003C2586">
        <w:rPr>
          <w:rFonts w:ascii="微软雅黑" w:eastAsia="微软雅黑" w:hAnsi="微软雅黑" w:hint="eastAsia"/>
          <w:b/>
          <w:color w:val="000000" w:themeColor="text1"/>
          <w:sz w:val="28"/>
        </w:rPr>
        <w:lastRenderedPageBreak/>
        <w:t>系列报告</w:t>
      </w:r>
      <w:proofErr w:type="gramStart"/>
      <w:r w:rsidRPr="003C2586">
        <w:rPr>
          <w:rFonts w:ascii="微软雅黑" w:eastAsia="微软雅黑" w:hAnsi="微软雅黑" w:hint="eastAsia"/>
          <w:b/>
          <w:color w:val="000000" w:themeColor="text1"/>
          <w:sz w:val="28"/>
        </w:rPr>
        <w:t>一</w:t>
      </w:r>
      <w:proofErr w:type="gramEnd"/>
      <w:r w:rsidRPr="003C2586">
        <w:rPr>
          <w:rFonts w:ascii="微软雅黑" w:eastAsia="微软雅黑" w:hAnsi="微软雅黑" w:hint="eastAsia"/>
          <w:b/>
          <w:color w:val="000000" w:themeColor="text1"/>
          <w:sz w:val="28"/>
        </w:rPr>
        <w:t>：</w:t>
      </w:r>
      <w:r w:rsidR="00000000">
        <w:rPr>
          <w:rFonts w:ascii="微软雅黑" w:eastAsia="微软雅黑" w:hAnsi="微软雅黑" w:hint="eastAsia"/>
          <w:b/>
          <w:color w:val="000000" w:themeColor="text1"/>
          <w:sz w:val="28"/>
        </w:rPr>
        <w:t>阿里</w:t>
      </w:r>
      <w:proofErr w:type="gramStart"/>
      <w:r w:rsidR="00000000">
        <w:rPr>
          <w:rFonts w:ascii="微软雅黑" w:eastAsia="微软雅黑" w:hAnsi="微软雅黑" w:hint="eastAsia"/>
          <w:b/>
          <w:color w:val="000000" w:themeColor="text1"/>
          <w:sz w:val="28"/>
        </w:rPr>
        <w:t>云服务</w:t>
      </w:r>
      <w:proofErr w:type="gramEnd"/>
      <w:r w:rsidR="00000000">
        <w:rPr>
          <w:rFonts w:ascii="微软雅黑" w:eastAsia="微软雅黑" w:hAnsi="微软雅黑" w:hint="eastAsia"/>
          <w:b/>
          <w:color w:val="000000" w:themeColor="text1"/>
          <w:sz w:val="28"/>
        </w:rPr>
        <w:t>体系调研报告</w:t>
      </w:r>
    </w:p>
    <w:p w14:paraId="66AAB827" w14:textId="77777777" w:rsidR="000379FD" w:rsidRDefault="00000000">
      <w:pPr>
        <w:spacing w:beforeLines="50" w:before="156"/>
        <w:jc w:val="center"/>
        <w:outlineLvl w:val="0"/>
        <w:rPr>
          <w:rFonts w:ascii="宋体" w:eastAsia="宋体" w:hAnsi="宋体" w:hint="eastAsia"/>
          <w:sz w:val="22"/>
          <w:szCs w:val="28"/>
        </w:rPr>
      </w:pPr>
      <w:r>
        <w:rPr>
          <w:rFonts w:ascii="宋体" w:eastAsia="宋体" w:hAnsi="宋体" w:hint="eastAsia"/>
          <w:sz w:val="22"/>
          <w:szCs w:val="28"/>
        </w:rPr>
        <w:t>徐静  郭丽芳  肖胜</w:t>
      </w:r>
    </w:p>
    <w:p w14:paraId="3E67A8F4" w14:textId="77777777" w:rsidR="000379FD" w:rsidRDefault="000379FD">
      <w:pPr>
        <w:jc w:val="center"/>
        <w:outlineLvl w:val="0"/>
        <w:rPr>
          <w:rFonts w:ascii="宋体" w:eastAsia="宋体" w:hAnsi="宋体" w:hint="eastAsia"/>
          <w:b/>
          <w:bCs/>
          <w:sz w:val="22"/>
          <w:szCs w:val="28"/>
        </w:rPr>
      </w:pPr>
    </w:p>
    <w:p w14:paraId="29C96AFD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作为全球领先的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服务提供商，阿里</w:t>
      </w:r>
      <w:proofErr w:type="gramStart"/>
      <w:r>
        <w:rPr>
          <w:rFonts w:hint="eastAsia"/>
        </w:rPr>
        <w:t>云不仅</w:t>
      </w:r>
      <w:proofErr w:type="gramEnd"/>
      <w:r>
        <w:rPr>
          <w:rFonts w:hint="eastAsia"/>
        </w:rPr>
        <w:t>以其强大的技术实力和丰富的产品</w:t>
      </w:r>
      <w:proofErr w:type="gramStart"/>
      <w:r>
        <w:rPr>
          <w:rFonts w:hint="eastAsia"/>
        </w:rPr>
        <w:t>线赢得</w:t>
      </w:r>
      <w:proofErr w:type="gramEnd"/>
      <w:r>
        <w:rPr>
          <w:rFonts w:hint="eastAsia"/>
        </w:rPr>
        <w:t>了市场的广泛认可，更以其高效、专业的客户服务体系赢得了客户的信赖和好评。本次调研针对阿里</w:t>
      </w:r>
      <w:proofErr w:type="gramStart"/>
      <w:r>
        <w:rPr>
          <w:rFonts w:hint="eastAsia"/>
        </w:rPr>
        <w:t>云客户</w:t>
      </w:r>
      <w:proofErr w:type="gramEnd"/>
      <w:r>
        <w:rPr>
          <w:rFonts w:hint="eastAsia"/>
        </w:rPr>
        <w:t>服务体系，探寻</w:t>
      </w:r>
      <w:r>
        <w:rPr>
          <w:rFonts w:hint="eastAsia"/>
        </w:rPr>
        <w:t>B</w:t>
      </w:r>
      <w:proofErr w:type="gramStart"/>
      <w:r>
        <w:rPr>
          <w:rFonts w:hint="eastAsia"/>
        </w:rPr>
        <w:t>端客户</w:t>
      </w:r>
      <w:proofErr w:type="gramEnd"/>
      <w:r>
        <w:rPr>
          <w:rFonts w:hint="eastAsia"/>
        </w:rPr>
        <w:t>服务体系的组织与构建，为中国电信提供参考。</w:t>
      </w:r>
    </w:p>
    <w:p w14:paraId="2F1A374A" w14:textId="77777777" w:rsidR="000379FD" w:rsidRDefault="00000000">
      <w:pPr>
        <w:numPr>
          <w:ilvl w:val="0"/>
          <w:numId w:val="1"/>
        </w:numPr>
        <w:spacing w:line="360" w:lineRule="auto"/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调研核心发现</w:t>
      </w:r>
    </w:p>
    <w:p w14:paraId="1BC7E162" w14:textId="77777777" w:rsidR="000379FD" w:rsidRDefault="00000000">
      <w:pPr>
        <w:numPr>
          <w:ilvl w:val="0"/>
          <w:numId w:val="2"/>
        </w:numPr>
        <w:spacing w:line="360" w:lineRule="auto"/>
        <w:ind w:left="0" w:firstLineChars="200" w:firstLine="422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eastAsia="宋体" w:hint="eastAsia"/>
          <w:b/>
          <w:bCs/>
        </w:rPr>
        <w:t>服务体系：对大客户配备以技术服务经理为主的专属技术团队，针对所有客户开展预防故障的定期巡检。</w:t>
      </w:r>
    </w:p>
    <w:p w14:paraId="5E1E3BB9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hint="eastAsia"/>
          <w:b/>
          <w:bCs/>
        </w:rPr>
        <w:t>一是根据客户分级，构建差异化服务</w:t>
      </w:r>
      <w:r>
        <w:rPr>
          <w:rFonts w:hint="eastAsia"/>
        </w:rPr>
        <w:t>。根据客户的年度收入贡献，将客户分为大中小三级。</w:t>
      </w: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面向大型客户（</w:t>
      </w:r>
      <w:r>
        <w:rPr>
          <w:rFonts w:hint="eastAsia"/>
        </w:rPr>
        <w:t>年度收入</w:t>
      </w:r>
      <w:r>
        <w:rPr>
          <w:rFonts w:hint="eastAsia"/>
        </w:rPr>
        <w:t>&gt;300</w:t>
      </w:r>
      <w:r>
        <w:rPr>
          <w:rFonts w:hint="eastAsia"/>
        </w:rPr>
        <w:t>万元）</w:t>
      </w:r>
      <w:r>
        <w:rPr>
          <w:rFonts w:ascii="宋体" w:eastAsia="宋体" w:hAnsi="宋体" w:cs="宋体" w:hint="eastAsia"/>
          <w:color w:val="000000" w:themeColor="text1"/>
          <w:szCs w:val="21"/>
        </w:rPr>
        <w:t>，配备专属的技术服务经理和固定的专属技术服务团队，高效快捷解决客户问题。</w:t>
      </w: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面向中型客户（</w:t>
      </w:r>
      <w:r>
        <w:rPr>
          <w:rFonts w:hint="eastAsia"/>
        </w:rPr>
        <w:t>年度收入</w:t>
      </w:r>
      <w:r>
        <w:rPr>
          <w:rFonts w:hint="eastAsia"/>
        </w:rPr>
        <w:t>50-300</w:t>
      </w:r>
      <w:r>
        <w:rPr>
          <w:rFonts w:hint="eastAsia"/>
        </w:rPr>
        <w:t>万元）</w:t>
      </w:r>
      <w:r>
        <w:rPr>
          <w:rFonts w:ascii="宋体" w:eastAsia="宋体" w:hAnsi="宋体" w:cs="宋体" w:hint="eastAsia"/>
          <w:color w:val="000000" w:themeColor="text1"/>
          <w:szCs w:val="21"/>
        </w:rPr>
        <w:t>，配备专属技术服务经理，负责组织各类资源处理客户问题。</w:t>
      </w: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面向</w:t>
      </w:r>
      <w:r>
        <w:rPr>
          <w:rFonts w:ascii="宋体" w:eastAsia="宋体" w:hAnsi="宋体" w:cs="宋体"/>
          <w:b/>
          <w:bCs/>
          <w:color w:val="000000" w:themeColor="text1"/>
          <w:szCs w:val="21"/>
        </w:rPr>
        <w:t>小型客户</w:t>
      </w: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（</w:t>
      </w:r>
      <w:r>
        <w:rPr>
          <w:rFonts w:ascii="宋体" w:eastAsia="宋体" w:hAnsi="宋体" w:cs="宋体" w:hint="eastAsia"/>
          <w:color w:val="000000" w:themeColor="text1"/>
          <w:szCs w:val="21"/>
        </w:rPr>
        <w:t>年度收入&lt;50万元），无专属技术服务经理，由客户服务中心组织资源解决客户问题</w:t>
      </w:r>
      <w:r>
        <w:rPr>
          <w:rFonts w:ascii="宋体" w:eastAsia="宋体" w:hAnsi="宋体" w:cs="宋体"/>
          <w:color w:val="000000" w:themeColor="text1"/>
          <w:szCs w:val="21"/>
        </w:rPr>
        <w:t>。</w:t>
      </w:r>
    </w:p>
    <w:p w14:paraId="48E62137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二是开展年度定期巡检服务，预防故障，提升稳定性。</w:t>
      </w:r>
      <w:r>
        <w:rPr>
          <w:rFonts w:ascii="宋体" w:eastAsia="宋体" w:hAnsi="宋体" w:cs="宋体" w:hint="eastAsia"/>
          <w:color w:val="000000" w:themeColor="text1"/>
          <w:szCs w:val="21"/>
        </w:rPr>
        <w:t>通过定期对客户的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云服务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进行巡检和监控，阿里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云客服能够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及时发现潜在问题并采取预防措施，提升服务稳定性和可靠性。</w:t>
      </w:r>
    </w:p>
    <w:p w14:paraId="3F95223B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三是创新生态服务，补足原厂服务漏点。</w:t>
      </w:r>
      <w:r>
        <w:rPr>
          <w:rFonts w:ascii="宋体" w:eastAsia="宋体" w:hAnsi="宋体" w:cs="宋体"/>
          <w:color w:val="000000" w:themeColor="text1"/>
          <w:szCs w:val="21"/>
        </w:rPr>
        <w:t>合作伙伴</w:t>
      </w:r>
      <w:r>
        <w:rPr>
          <w:rFonts w:ascii="宋体" w:eastAsia="宋体" w:hAnsi="宋体" w:cs="宋体" w:hint="eastAsia"/>
          <w:color w:val="000000" w:themeColor="text1"/>
          <w:szCs w:val="21"/>
        </w:rPr>
        <w:t>的服务定位</w:t>
      </w:r>
      <w:r>
        <w:rPr>
          <w:rFonts w:ascii="宋体" w:eastAsia="宋体" w:hAnsi="宋体" w:cs="宋体"/>
          <w:color w:val="000000" w:themeColor="text1"/>
          <w:szCs w:val="21"/>
        </w:rPr>
        <w:t>是</w:t>
      </w:r>
      <w:r>
        <w:rPr>
          <w:rFonts w:ascii="宋体" w:eastAsia="宋体" w:hAnsi="宋体" w:cs="宋体" w:hint="eastAsia"/>
          <w:color w:val="000000" w:themeColor="text1"/>
          <w:szCs w:val="21"/>
        </w:rPr>
        <w:t>补足原厂服务漏点，</w:t>
      </w:r>
      <w:r>
        <w:rPr>
          <w:rFonts w:hint="eastAsia"/>
        </w:rPr>
        <w:t>包括原厂服务覆盖不到的客户，以及由合作伙伴提供的产品或原子能力的售后服务</w:t>
      </w:r>
      <w:r>
        <w:rPr>
          <w:rFonts w:ascii="宋体" w:eastAsia="宋体" w:hAnsi="宋体" w:cs="宋体"/>
          <w:color w:val="000000" w:themeColor="text1"/>
          <w:szCs w:val="21"/>
        </w:rPr>
        <w:t>。</w:t>
      </w:r>
    </w:p>
    <w:p w14:paraId="574F16CF" w14:textId="77777777" w:rsidR="000379FD" w:rsidRDefault="00000000">
      <w:pPr>
        <w:numPr>
          <w:ilvl w:val="0"/>
          <w:numId w:val="2"/>
        </w:numPr>
        <w:spacing w:line="360" w:lineRule="auto"/>
        <w:ind w:left="0" w:firstLineChars="200" w:firstLine="422"/>
        <w:jc w:val="left"/>
        <w:rPr>
          <w:b/>
          <w:bCs/>
        </w:rPr>
      </w:pPr>
      <w:r>
        <w:rPr>
          <w:rFonts w:ascii="宋体" w:eastAsia="宋体" w:hAnsi="宋体" w:cs="宋体" w:hint="eastAsia"/>
          <w:b/>
          <w:bCs/>
          <w:szCs w:val="21"/>
        </w:rPr>
        <w:t>线上服务：售前售中不同工程师在线交互</w:t>
      </w:r>
      <w:r>
        <w:rPr>
          <w:rStyle w:val="af"/>
          <w:rFonts w:hint="eastAsia"/>
        </w:rPr>
        <w:t>，</w:t>
      </w:r>
      <w:r>
        <w:rPr>
          <w:rStyle w:val="af"/>
          <w:rFonts w:hint="eastAsia"/>
          <w:b/>
          <w:bCs/>
        </w:rPr>
        <w:t>且提供工单加急功能</w:t>
      </w:r>
    </w:p>
    <w:p w14:paraId="102AFA30" w14:textId="77777777" w:rsidR="000379FD" w:rsidRDefault="00000000">
      <w:pPr>
        <w:spacing w:line="360" w:lineRule="auto"/>
        <w:ind w:firstLineChars="200" w:firstLine="4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阿里云的服务触点包括线上服务（官网、APP、公众号、钉钉群）和热线服务两大类，不同的服务触点提供的服务内容有所区隔，呈现出不同的服务定位和能力。其突出特点如下：</w:t>
      </w:r>
    </w:p>
    <w:p w14:paraId="5BCCC7FF" w14:textId="77777777" w:rsidR="000379FD" w:rsidRDefault="00000000">
      <w:pPr>
        <w:spacing w:line="360" w:lineRule="auto"/>
        <w:ind w:firstLineChars="200" w:firstLine="422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宋体" w:hint="eastAsia"/>
          <w:b/>
          <w:bCs/>
        </w:rPr>
        <w:t>一是在线客户，</w:t>
      </w:r>
      <w:r>
        <w:rPr>
          <w:rFonts w:ascii="宋体" w:eastAsia="宋体" w:hAnsi="宋体" w:cs="宋体" w:hint="eastAsia"/>
          <w:b/>
          <w:bCs/>
          <w:szCs w:val="21"/>
        </w:rPr>
        <w:t>区分售前售中不同工程师在线交互。</w:t>
      </w:r>
      <w:r>
        <w:rPr>
          <w:rFonts w:ascii="宋体" w:eastAsia="宋体" w:hAnsi="宋体" w:hint="eastAsia"/>
        </w:rPr>
        <w:t>售前咨询由售前顾问在线为客户提供解决方案，解答产品/业务、资费等问题；售后由专业工程师提供在线沟通，快速解决用户在业务使用中的各类问题。</w:t>
      </w:r>
    </w:p>
    <w:p w14:paraId="5A216331" w14:textId="77777777" w:rsidR="000379FD" w:rsidRDefault="00000000">
      <w:pPr>
        <w:spacing w:line="360" w:lineRule="auto"/>
        <w:ind w:firstLineChars="200" w:firstLine="422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二是工</w:t>
      </w:r>
      <w:proofErr w:type="gramStart"/>
      <w:r>
        <w:rPr>
          <w:rFonts w:ascii="宋体" w:eastAsia="宋体" w:hAnsi="宋体" w:hint="eastAsia"/>
          <w:b/>
          <w:bCs/>
        </w:rPr>
        <w:t>单服务</w:t>
      </w:r>
      <w:proofErr w:type="gramEnd"/>
      <w:r>
        <w:rPr>
          <w:rFonts w:ascii="宋体" w:eastAsia="宋体" w:hAnsi="宋体" w:hint="eastAsia"/>
          <w:b/>
          <w:bCs/>
        </w:rPr>
        <w:t>全程可视，且提供“加急”功能</w:t>
      </w:r>
      <w:r>
        <w:rPr>
          <w:rFonts w:ascii="宋体" w:eastAsia="宋体" w:hAnsi="宋体" w:hint="eastAsia"/>
        </w:rPr>
        <w:t>。工单状态可视化，可以查看工单进度，如需要紧急处理，可以点击“加急”按钮，加快工单处理速度。</w:t>
      </w:r>
    </w:p>
    <w:p w14:paraId="4DE73BAC" w14:textId="77777777" w:rsidR="000379FD" w:rsidRDefault="00000000">
      <w:pPr>
        <w:numPr>
          <w:ilvl w:val="0"/>
          <w:numId w:val="2"/>
        </w:numPr>
        <w:spacing w:line="360" w:lineRule="auto"/>
        <w:ind w:left="0" w:firstLineChars="200" w:firstLine="422"/>
        <w:jc w:val="left"/>
        <w:rPr>
          <w:rFonts w:ascii="宋体" w:eastAsia="宋体" w:hAnsi="宋体" w:cs="宋体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钉钉群是故障处理的一大特色，能快速解决大客户的问题，也纳入每周统计分</w:t>
      </w: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lastRenderedPageBreak/>
        <w:t>析</w:t>
      </w:r>
      <w:r>
        <w:rPr>
          <w:rFonts w:ascii="宋体" w:eastAsia="宋体" w:hAnsi="宋体" w:cs="宋体" w:hint="eastAsia"/>
          <w:color w:val="000000" w:themeColor="text1"/>
          <w:szCs w:val="21"/>
        </w:rPr>
        <w:t>。</w:t>
      </w:r>
    </w:p>
    <w:p w14:paraId="3AE90C67" w14:textId="77777777" w:rsidR="000379FD" w:rsidRDefault="00000000">
      <w:pPr>
        <w:spacing w:line="360" w:lineRule="auto"/>
        <w:ind w:firstLineChars="200"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/>
          <w:color w:val="000000" w:themeColor="text1"/>
          <w:szCs w:val="21"/>
        </w:rPr>
        <w:t>故障处理有工单和钉钉</w:t>
      </w:r>
      <w:proofErr w:type="gramStart"/>
      <w:r>
        <w:rPr>
          <w:rFonts w:ascii="宋体" w:eastAsia="宋体" w:hAnsi="宋体" w:cs="宋体"/>
          <w:color w:val="000000" w:themeColor="text1"/>
          <w:szCs w:val="21"/>
        </w:rPr>
        <w:t>群两种</w:t>
      </w:r>
      <w:proofErr w:type="gramEnd"/>
      <w:r>
        <w:rPr>
          <w:rFonts w:ascii="宋体" w:eastAsia="宋体" w:hAnsi="宋体" w:cs="宋体"/>
          <w:color w:val="000000" w:themeColor="text1"/>
          <w:szCs w:val="21"/>
        </w:rPr>
        <w:t>形式，</w:t>
      </w:r>
      <w:r>
        <w:rPr>
          <w:rFonts w:ascii="宋体" w:eastAsia="宋体" w:hAnsi="宋体" w:cs="宋体" w:hint="eastAsia"/>
          <w:color w:val="000000" w:themeColor="text1"/>
          <w:szCs w:val="21"/>
        </w:rPr>
        <w:t>钉钉群没纳入工单管理。阿里云认为</w:t>
      </w:r>
      <w:r>
        <w:rPr>
          <w:rFonts w:ascii="宋体" w:eastAsia="宋体" w:hAnsi="宋体" w:cs="宋体"/>
          <w:color w:val="000000" w:themeColor="text1"/>
          <w:szCs w:val="21"/>
        </w:rPr>
        <w:t>，客户感知</w:t>
      </w:r>
      <w:r>
        <w:rPr>
          <w:rFonts w:ascii="宋体" w:eastAsia="宋体" w:hAnsi="宋体" w:cs="宋体" w:hint="eastAsia"/>
          <w:color w:val="000000" w:themeColor="text1"/>
          <w:szCs w:val="21"/>
        </w:rPr>
        <w:t>是首位，钉钉群可以快速解决大客户的问题。但钉钉群也会纳入统计分析，如每周一次统计分析报告</w:t>
      </w:r>
      <w:r>
        <w:rPr>
          <w:rFonts w:ascii="宋体" w:eastAsia="宋体" w:hAnsi="宋体" w:cs="宋体"/>
          <w:color w:val="000000" w:themeColor="text1"/>
          <w:szCs w:val="21"/>
        </w:rPr>
        <w:t>。</w:t>
      </w:r>
    </w:p>
    <w:p w14:paraId="198D99DF" w14:textId="77777777" w:rsidR="000379FD" w:rsidRDefault="000379FD">
      <w:pPr>
        <w:spacing w:line="360" w:lineRule="auto"/>
        <w:ind w:firstLineChars="200" w:firstLine="422"/>
        <w:jc w:val="left"/>
        <w:rPr>
          <w:rFonts w:ascii="宋体" w:eastAsia="宋体" w:hAnsi="宋体" w:cs="宋体" w:hint="eastAsia"/>
          <w:b/>
          <w:bCs/>
        </w:rPr>
      </w:pPr>
    </w:p>
    <w:p w14:paraId="6854BA4E" w14:textId="77777777" w:rsidR="000379FD" w:rsidRDefault="00000000">
      <w:pPr>
        <w:numPr>
          <w:ilvl w:val="0"/>
          <w:numId w:val="1"/>
        </w:numPr>
        <w:spacing w:line="360" w:lineRule="auto"/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调研详情分析：</w:t>
      </w:r>
    </w:p>
    <w:p w14:paraId="157C2851" w14:textId="77777777" w:rsidR="000379FD" w:rsidRDefault="00000000">
      <w:pPr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阿里</w:t>
      </w:r>
      <w:proofErr w:type="gramStart"/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云服务</w:t>
      </w:r>
      <w:proofErr w:type="gramEnd"/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体系透视</w:t>
      </w:r>
    </w:p>
    <w:p w14:paraId="57236711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阿里云的服务体系从</w:t>
      </w:r>
      <w:r>
        <w:rPr>
          <w:rFonts w:hint="eastAsia"/>
        </w:rPr>
        <w:t>2017</w:t>
      </w:r>
      <w:r>
        <w:rPr>
          <w:rFonts w:hint="eastAsia"/>
        </w:rPr>
        <w:t>年开始建设，历经</w:t>
      </w:r>
      <w:r>
        <w:rPr>
          <w:rFonts w:hint="eastAsia"/>
        </w:rPr>
        <w:t>7</w:t>
      </w:r>
      <w:r>
        <w:rPr>
          <w:rFonts w:hint="eastAsia"/>
        </w:rPr>
        <w:t>年迭代优化，</w:t>
      </w:r>
      <w:r>
        <w:rPr>
          <w:rFonts w:hint="eastAsia"/>
          <w:b/>
          <w:bCs/>
        </w:rPr>
        <w:t>从</w:t>
      </w:r>
      <w:r>
        <w:rPr>
          <w:rFonts w:hint="eastAsia"/>
          <w:b/>
          <w:bCs/>
        </w:rPr>
        <w:t>0-1</w:t>
      </w:r>
      <w:r>
        <w:rPr>
          <w:rFonts w:hint="eastAsia"/>
          <w:b/>
          <w:bCs/>
        </w:rPr>
        <w:t>逐步形成完善的客户服务体系，</w:t>
      </w:r>
      <w:r>
        <w:rPr>
          <w:rFonts w:hint="eastAsia"/>
        </w:rPr>
        <w:t>构建起五大块相互融合、互补的服务内容，为客户提供全方位、差异化的服务。</w:t>
      </w:r>
    </w:p>
    <w:p w14:paraId="0435E77F" w14:textId="77777777" w:rsidR="000379FD" w:rsidRDefault="00000000">
      <w:pPr>
        <w:spacing w:line="360" w:lineRule="auto"/>
        <w:jc w:val="left"/>
      </w:pPr>
      <w:r>
        <w:rPr>
          <w:noProof/>
        </w:rPr>
        <w:drawing>
          <wp:inline distT="0" distB="0" distL="114300" distR="114300" wp14:anchorId="74599AE1" wp14:editId="2C97A17A">
            <wp:extent cx="5268595" cy="2116455"/>
            <wp:effectExtent l="0" t="0" r="1905" b="4445"/>
            <wp:docPr id="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B154" w14:textId="77777777" w:rsidR="000379FD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：阿里</w:t>
      </w: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>体系整体视图</w:t>
      </w:r>
    </w:p>
    <w:p w14:paraId="1FE5B437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基础服务：不区分客户类型，主要包括</w:t>
      </w:r>
      <w:proofErr w:type="gramStart"/>
      <w:r>
        <w:rPr>
          <w:rFonts w:hint="eastAsia"/>
        </w:rPr>
        <w:t>官网帮助</w:t>
      </w:r>
      <w:proofErr w:type="gramEnd"/>
      <w:r>
        <w:rPr>
          <w:rFonts w:hint="eastAsia"/>
        </w:rPr>
        <w:t>文档、客服、热线、工</w:t>
      </w:r>
      <w:proofErr w:type="gramStart"/>
      <w:r>
        <w:rPr>
          <w:rFonts w:hint="eastAsia"/>
        </w:rPr>
        <w:t>单服务</w:t>
      </w:r>
      <w:proofErr w:type="gramEnd"/>
      <w:r>
        <w:rPr>
          <w:rFonts w:hint="eastAsia"/>
        </w:rPr>
        <w:t>等基本的普遍性服务。</w:t>
      </w:r>
    </w:p>
    <w:p w14:paraId="4A3F6D82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差异化服务：是根据客户大小而提供不同级别的服务。主要包括各类问题及故障的售后服务处理、技术服务支持以及每年的人工现场巡检服务。</w:t>
      </w:r>
    </w:p>
    <w:p w14:paraId="7E58F1A9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高级服务：是指</w:t>
      </w:r>
      <w:r>
        <w:t>专家服务或现场支持服务</w:t>
      </w:r>
      <w:r>
        <w:rPr>
          <w:rFonts w:hint="eastAsia"/>
        </w:rPr>
        <w:t>，主要</w:t>
      </w:r>
      <w:r>
        <w:t>包括咨询与设计</w:t>
      </w:r>
      <w:r>
        <w:rPr>
          <w:rFonts w:hint="eastAsia"/>
        </w:rPr>
        <w:t>、</w:t>
      </w:r>
      <w:r>
        <w:t>实施与</w:t>
      </w:r>
      <w:r>
        <w:rPr>
          <w:rFonts w:hint="eastAsia"/>
        </w:rPr>
        <w:t>现场</w:t>
      </w:r>
      <w:r>
        <w:t>搭建</w:t>
      </w:r>
      <w:r>
        <w:rPr>
          <w:rFonts w:hint="eastAsia"/>
        </w:rPr>
        <w:t>、</w:t>
      </w:r>
      <w:r>
        <w:t>运维外包和管理</w:t>
      </w:r>
      <w:r>
        <w:rPr>
          <w:rFonts w:hint="eastAsia"/>
        </w:rPr>
        <w:t>、</w:t>
      </w:r>
      <w:r>
        <w:t>针对整体方案和使用的优化提升</w:t>
      </w:r>
      <w:r>
        <w:rPr>
          <w:rFonts w:hint="eastAsia"/>
        </w:rPr>
        <w:t>等。</w:t>
      </w:r>
    </w:p>
    <w:p w14:paraId="353BCDA4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合作伙伴管理与服务：主要包括</w:t>
      </w:r>
      <w:proofErr w:type="gramStart"/>
      <w:r>
        <w:t>云服务</w:t>
      </w:r>
      <w:proofErr w:type="gramEnd"/>
      <w:r>
        <w:t>的使用</w:t>
      </w:r>
      <w:r>
        <w:rPr>
          <w:rFonts w:hint="eastAsia"/>
        </w:rPr>
        <w:t>、</w:t>
      </w:r>
      <w:r>
        <w:t>管理</w:t>
      </w:r>
      <w:r>
        <w:rPr>
          <w:rFonts w:hint="eastAsia"/>
        </w:rPr>
        <w:t>、</w:t>
      </w:r>
      <w:r>
        <w:t>技术支持</w:t>
      </w:r>
      <w:r>
        <w:rPr>
          <w:rFonts w:hint="eastAsia"/>
        </w:rPr>
        <w:t>、</w:t>
      </w:r>
      <w:r>
        <w:t>服务巡检</w:t>
      </w:r>
      <w:r>
        <w:rPr>
          <w:rFonts w:hint="eastAsia"/>
        </w:rPr>
        <w:t>，是对原厂</w:t>
      </w:r>
      <w:r>
        <w:t>覆盖不到的</w:t>
      </w:r>
      <w:r>
        <w:rPr>
          <w:rFonts w:hint="eastAsia"/>
        </w:rPr>
        <w:t>客户</w:t>
      </w:r>
      <w:r>
        <w:t>及需求</w:t>
      </w:r>
      <w:r>
        <w:rPr>
          <w:rFonts w:hint="eastAsia"/>
        </w:rPr>
        <w:t>的服务补充。合作伙伴服务</w:t>
      </w:r>
      <w:r>
        <w:t>与原厂</w:t>
      </w:r>
      <w:r>
        <w:rPr>
          <w:rFonts w:hint="eastAsia"/>
        </w:rPr>
        <w:t>相比，主要是商务价格便宜。在对合作伙伴的管理中，根据</w:t>
      </w:r>
      <w:r>
        <w:t>认证</w:t>
      </w:r>
      <w:r>
        <w:rPr>
          <w:rFonts w:hint="eastAsia"/>
        </w:rPr>
        <w:t>级别，分为</w:t>
      </w:r>
      <w:r>
        <w:t>金牌</w:t>
      </w:r>
      <w:r>
        <w:rPr>
          <w:rFonts w:hint="eastAsia"/>
        </w:rPr>
        <w:t>、</w:t>
      </w:r>
      <w:r>
        <w:t>银牌</w:t>
      </w:r>
      <w:r>
        <w:rPr>
          <w:rFonts w:hint="eastAsia"/>
        </w:rPr>
        <w:t>、</w:t>
      </w:r>
      <w:r>
        <w:t>铜牌三个等级</w:t>
      </w:r>
      <w:r>
        <w:rPr>
          <w:rFonts w:hint="eastAsia"/>
        </w:rPr>
        <w:t>。</w:t>
      </w:r>
    </w:p>
    <w:p w14:paraId="524CE01F" w14:textId="77777777" w:rsidR="000379FD" w:rsidRDefault="00000000">
      <w:pPr>
        <w:spacing w:line="360" w:lineRule="auto"/>
        <w:ind w:firstLine="420"/>
        <w:jc w:val="left"/>
      </w:pPr>
      <w:r>
        <w:t>海外</w:t>
      </w:r>
      <w:r>
        <w:rPr>
          <w:rFonts w:hint="eastAsia"/>
        </w:rPr>
        <w:t>服务：自</w:t>
      </w:r>
      <w:r>
        <w:rPr>
          <w:rFonts w:hint="eastAsia"/>
        </w:rPr>
        <w:t>2023</w:t>
      </w:r>
      <w:r>
        <w:rPr>
          <w:rFonts w:hint="eastAsia"/>
        </w:rPr>
        <w:t>年开始建立，主要包括全球、区域和本地服务中心。</w:t>
      </w:r>
    </w:p>
    <w:tbl>
      <w:tblPr>
        <w:tblStyle w:val="ad"/>
        <w:tblpPr w:leftFromText="180" w:rightFromText="180" w:vertAnchor="text" w:horzAnchor="page" w:tblpX="2325" w:tblpY="468"/>
        <w:tblOverlap w:val="never"/>
        <w:tblW w:w="7955" w:type="dxa"/>
        <w:tblLook w:val="04A0" w:firstRow="1" w:lastRow="0" w:firstColumn="1" w:lastColumn="0" w:noHBand="0" w:noVBand="1"/>
      </w:tblPr>
      <w:tblGrid>
        <w:gridCol w:w="375"/>
        <w:gridCol w:w="1484"/>
        <w:gridCol w:w="6096"/>
      </w:tblGrid>
      <w:tr w:rsidR="000379FD" w14:paraId="1FEACE0F" w14:textId="77777777">
        <w:trPr>
          <w:trHeight w:val="357"/>
        </w:trPr>
        <w:tc>
          <w:tcPr>
            <w:tcW w:w="375" w:type="dxa"/>
            <w:vAlign w:val="center"/>
          </w:tcPr>
          <w:p w14:paraId="6A3EF367" w14:textId="77777777" w:rsidR="000379FD" w:rsidRDefault="000379F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84" w:type="dxa"/>
            <w:vAlign w:val="center"/>
          </w:tcPr>
          <w:p w14:paraId="0C0CB713" w14:textId="77777777" w:rsidR="000379F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海外服务</w:t>
            </w:r>
          </w:p>
        </w:tc>
        <w:tc>
          <w:tcPr>
            <w:tcW w:w="6096" w:type="dxa"/>
            <w:vAlign w:val="center"/>
          </w:tcPr>
          <w:p w14:paraId="5ED802A8" w14:textId="77777777" w:rsidR="000379F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服务内容</w:t>
            </w:r>
          </w:p>
        </w:tc>
      </w:tr>
      <w:tr w:rsidR="000379FD" w14:paraId="24898EB4" w14:textId="77777777">
        <w:trPr>
          <w:trHeight w:val="365"/>
        </w:trPr>
        <w:tc>
          <w:tcPr>
            <w:tcW w:w="375" w:type="dxa"/>
            <w:vAlign w:val="center"/>
          </w:tcPr>
          <w:p w14:paraId="0DEFE5ED" w14:textId="77777777" w:rsidR="000379F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84" w:type="dxa"/>
            <w:vAlign w:val="center"/>
          </w:tcPr>
          <w:p w14:paraId="47546BB8" w14:textId="77777777" w:rsidR="000379F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全球服务中心</w:t>
            </w:r>
          </w:p>
        </w:tc>
        <w:tc>
          <w:tcPr>
            <w:tcW w:w="6096" w:type="dxa"/>
            <w:vAlign w:val="center"/>
          </w:tcPr>
          <w:p w14:paraId="0CB55BA5" w14:textId="77777777" w:rsidR="000379FD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针对海外客户建立工单与电话支持中心</w:t>
            </w:r>
            <w:r>
              <w:rPr>
                <w:rFonts w:hint="eastAsia"/>
                <w:sz w:val="18"/>
                <w:szCs w:val="18"/>
              </w:rPr>
              <w:t>等</w:t>
            </w:r>
          </w:p>
        </w:tc>
      </w:tr>
      <w:tr w:rsidR="000379FD" w14:paraId="61CF3516" w14:textId="77777777">
        <w:trPr>
          <w:trHeight w:val="365"/>
        </w:trPr>
        <w:tc>
          <w:tcPr>
            <w:tcW w:w="375" w:type="dxa"/>
            <w:vAlign w:val="center"/>
          </w:tcPr>
          <w:p w14:paraId="4C3446FD" w14:textId="77777777" w:rsidR="000379F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484" w:type="dxa"/>
            <w:vAlign w:val="center"/>
          </w:tcPr>
          <w:p w14:paraId="0C942936" w14:textId="77777777" w:rsidR="000379F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区域服务中心</w:t>
            </w:r>
          </w:p>
        </w:tc>
        <w:tc>
          <w:tcPr>
            <w:tcW w:w="6096" w:type="dxa"/>
            <w:vAlign w:val="center"/>
          </w:tcPr>
          <w:p w14:paraId="2AFDB32B" w14:textId="77777777" w:rsidR="000379FD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服务当地片区的技术支持方案的优化和故障处理</w:t>
            </w:r>
          </w:p>
        </w:tc>
      </w:tr>
      <w:tr w:rsidR="000379FD" w14:paraId="583A5263" w14:textId="77777777">
        <w:trPr>
          <w:trHeight w:val="365"/>
        </w:trPr>
        <w:tc>
          <w:tcPr>
            <w:tcW w:w="375" w:type="dxa"/>
            <w:vAlign w:val="center"/>
          </w:tcPr>
          <w:p w14:paraId="65347D3C" w14:textId="77777777" w:rsidR="000379F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484" w:type="dxa"/>
            <w:vAlign w:val="center"/>
          </w:tcPr>
          <w:p w14:paraId="29B54462" w14:textId="77777777" w:rsidR="000379F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专本地服务中心</w:t>
            </w:r>
          </w:p>
        </w:tc>
        <w:tc>
          <w:tcPr>
            <w:tcW w:w="6096" w:type="dxa"/>
            <w:vAlign w:val="center"/>
          </w:tcPr>
          <w:p w14:paraId="2A0D386C" w14:textId="77777777" w:rsidR="000379FD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每个</w:t>
            </w:r>
            <w:r>
              <w:rPr>
                <w:sz w:val="18"/>
                <w:szCs w:val="18"/>
              </w:rPr>
              <w:t>国家具有本地服务</w:t>
            </w:r>
            <w:r>
              <w:rPr>
                <w:rFonts w:hint="eastAsia"/>
                <w:sz w:val="18"/>
                <w:szCs w:val="18"/>
              </w:rPr>
              <w:t>中心，主要负责</w:t>
            </w:r>
            <w:r>
              <w:rPr>
                <w:sz w:val="18"/>
                <w:szCs w:val="18"/>
              </w:rPr>
              <w:t>全球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>区域</w:t>
            </w:r>
            <w:r>
              <w:rPr>
                <w:rFonts w:hint="eastAsia"/>
                <w:sz w:val="18"/>
                <w:szCs w:val="18"/>
              </w:rPr>
              <w:t>服务中心覆盖不到的服务需求，如人员到</w:t>
            </w:r>
            <w:r>
              <w:rPr>
                <w:sz w:val="18"/>
                <w:szCs w:val="18"/>
              </w:rPr>
              <w:t>现场的技术支持和服务</w:t>
            </w:r>
            <w:r>
              <w:rPr>
                <w:rFonts w:hint="eastAsia"/>
                <w:sz w:val="18"/>
                <w:szCs w:val="18"/>
              </w:rPr>
              <w:t>等</w:t>
            </w:r>
          </w:p>
        </w:tc>
      </w:tr>
    </w:tbl>
    <w:p w14:paraId="507780EC" w14:textId="77777777" w:rsidR="000379FD" w:rsidRDefault="00000000">
      <w:pPr>
        <w:spacing w:line="360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>：阿里云海外服务组织架构与服务内容</w:t>
      </w:r>
    </w:p>
    <w:p w14:paraId="1399B93A" w14:textId="77777777" w:rsidR="000379FD" w:rsidRDefault="00000000">
      <w:pPr>
        <w:spacing w:beforeLines="50" w:before="156" w:line="360" w:lineRule="auto"/>
        <w:ind w:firstLine="420"/>
        <w:jc w:val="left"/>
      </w:pPr>
      <w:r>
        <w:rPr>
          <w:rFonts w:hint="eastAsia"/>
        </w:rPr>
        <w:t>此外，阿里云也在逐步建立不同</w:t>
      </w:r>
      <w:r>
        <w:t>产品类型</w:t>
      </w:r>
      <w:r>
        <w:rPr>
          <w:rFonts w:hint="eastAsia"/>
        </w:rPr>
        <w:t>的</w:t>
      </w:r>
      <w:r>
        <w:t>细分场景服务</w:t>
      </w:r>
      <w:r>
        <w:rPr>
          <w:rFonts w:hint="eastAsia"/>
        </w:rPr>
        <w:t>。</w:t>
      </w:r>
      <w:r>
        <w:t>针对产品类型</w:t>
      </w:r>
      <w:r>
        <w:rPr>
          <w:rFonts w:hint="eastAsia"/>
        </w:rPr>
        <w:t>，</w:t>
      </w:r>
      <w:r>
        <w:t>细化场景</w:t>
      </w:r>
      <w:r>
        <w:rPr>
          <w:rFonts w:hint="eastAsia"/>
        </w:rPr>
        <w:t>，成立专业的技术服务</w:t>
      </w:r>
      <w:r>
        <w:t>团队</w:t>
      </w:r>
      <w:r>
        <w:rPr>
          <w:rFonts w:hint="eastAsia"/>
        </w:rPr>
        <w:t>，</w:t>
      </w:r>
      <w:r>
        <w:t>如</w:t>
      </w:r>
      <w:r>
        <w:t>IAAS</w:t>
      </w:r>
      <w:r>
        <w:t>数据库计算全球网络</w:t>
      </w:r>
      <w:r>
        <w:rPr>
          <w:rFonts w:hint="eastAsia"/>
        </w:rPr>
        <w:t>、</w:t>
      </w:r>
      <w:r>
        <w:t>PAAS</w:t>
      </w:r>
      <w:r>
        <w:t>数据库</w:t>
      </w:r>
      <w:r>
        <w:rPr>
          <w:rFonts w:hint="eastAsia"/>
        </w:rPr>
        <w:t>等细分</w:t>
      </w:r>
      <w:r>
        <w:t>服务团队</w:t>
      </w:r>
      <w:r>
        <w:rPr>
          <w:rFonts w:hint="eastAsia"/>
        </w:rPr>
        <w:t>。</w:t>
      </w:r>
    </w:p>
    <w:p w14:paraId="0B63913C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基于以上服务体系的整体视图和情况研究，我们分析发现阿里云在客户分级、差异化服务、主动服务以及生态合作服务方面分别有一些特色和亮点，具体如下：</w:t>
      </w:r>
    </w:p>
    <w:p w14:paraId="05C74FE4" w14:textId="77777777" w:rsidR="000379FD" w:rsidRDefault="00000000">
      <w:pPr>
        <w:numPr>
          <w:ilvl w:val="0"/>
          <w:numId w:val="4"/>
        </w:numPr>
        <w:spacing w:line="360" w:lineRule="auto"/>
        <w:ind w:left="0" w:firstLineChars="200" w:firstLine="422"/>
        <w:jc w:val="left"/>
        <w:rPr>
          <w:rFonts w:ascii="宋体" w:eastAsia="宋体" w:hAnsi="宋体" w:cs="宋体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根据客户分级，构建差异化的专属服务</w:t>
      </w:r>
    </w:p>
    <w:p w14:paraId="4A508DEF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hint="eastAsia"/>
        </w:rPr>
        <w:t>在标准服务部分，阿里云会根据客户企业规模的大小而提供不同级别的服务，是最能体现差异化服务的部分。</w:t>
      </w:r>
      <w:r>
        <w:rPr>
          <w:rFonts w:ascii="宋体" w:eastAsia="宋体" w:hAnsi="宋体" w:cs="宋体" w:hint="eastAsia"/>
          <w:color w:val="000000" w:themeColor="text1"/>
          <w:szCs w:val="21"/>
        </w:rPr>
        <w:t>根据客户的年度收入贡献，阿里云将客户进行分级，包括大、中、小型客户。大型客户为年度收入&gt;300万元，中型客户为年度收入在50-300万元之间，小型客户为年度收入&lt;50万元。</w:t>
      </w:r>
    </w:p>
    <w:p w14:paraId="0F61D4D5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基于客户分级，阿里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云提供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不同类型的专属服务，并明确售后服务1号位。</w:t>
      </w:r>
    </w:p>
    <w:p w14:paraId="372E9C09" w14:textId="77777777" w:rsidR="000379FD" w:rsidRDefault="00000000">
      <w:pPr>
        <w:spacing w:line="360" w:lineRule="auto"/>
        <w:ind w:firstLine="420"/>
        <w:jc w:val="left"/>
      </w:pPr>
      <w:r>
        <w:rPr>
          <w:noProof/>
        </w:rPr>
        <w:drawing>
          <wp:inline distT="0" distB="0" distL="114300" distR="114300" wp14:anchorId="501A82FC" wp14:editId="241FEA32">
            <wp:extent cx="4401185" cy="2472055"/>
            <wp:effectExtent l="0" t="0" r="5715" b="4445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E901" w14:textId="77777777" w:rsidR="000379FD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：阿里</w:t>
      </w:r>
      <w:proofErr w:type="gramStart"/>
      <w:r>
        <w:rPr>
          <w:rFonts w:hint="eastAsia"/>
        </w:rPr>
        <w:t>云标准</w:t>
      </w:r>
      <w:proofErr w:type="gramEnd"/>
      <w:r>
        <w:rPr>
          <w:rFonts w:hint="eastAsia"/>
        </w:rPr>
        <w:t>服务中的客户分级服务及组织体系</w:t>
      </w:r>
    </w:p>
    <w:p w14:paraId="2D0B75C6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面向大型客户，以专属的技术服务经理牵头作为售后服务的1号位，同时为该客户配备固定的专属技术服务团队，团队以钉钉群的形式进行组织和管理，能够</w:t>
      </w:r>
      <w:proofErr w:type="gramStart"/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最</w:t>
      </w:r>
      <w:proofErr w:type="gramEnd"/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高效快捷的对客户问题或故障做出回应和解决。</w:t>
      </w:r>
      <w:r>
        <w:rPr>
          <w:rFonts w:ascii="宋体" w:eastAsia="宋体" w:hAnsi="宋体" w:cs="宋体" w:hint="eastAsia"/>
          <w:color w:val="000000" w:themeColor="text1"/>
          <w:szCs w:val="21"/>
        </w:rPr>
        <w:t>专属的技术服务团队一般有20－30人，包括产品、研发、销售、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架构师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等各方面技术和服务角色，有些大型客户的专属技术服务团队甚至达到</w:t>
      </w:r>
      <w:r>
        <w:rPr>
          <w:rFonts w:ascii="宋体" w:eastAsia="宋体" w:hAnsi="宋体" w:cs="宋体" w:hint="eastAsia"/>
          <w:color w:val="000000" w:themeColor="text1"/>
          <w:szCs w:val="21"/>
        </w:rPr>
        <w:lastRenderedPageBreak/>
        <w:t>50人，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如浙商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银行。</w:t>
      </w: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大型客户的技术服务经理具备较强技术能力和良好综合能力，为保障其服务质量，一般大型客户的技术服务经理所服务和管理的客户数量在10个左右。</w:t>
      </w:r>
    </w:p>
    <w:p w14:paraId="2BB1FF6D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面向中型客户，同样是以专属的技术服务经理牵头作为售后服务的1号位，但是不再配备专属的技术服务团队，当客户遇到问题或故障时，由专属的技术服务经理初步判定问题原因并组织各类资源进行处理，形成一个动态的服务团队。当问题难度较大，技术服务经理协调的资源仍无法解决时，会通过工单系统进行更大的资源调派协同解决问题。中型客户的技术服务经理所服务和管理的客户数量在30-50个左右。</w:t>
      </w:r>
    </w:p>
    <w:p w14:paraId="66A0D1E9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面向</w:t>
      </w:r>
      <w:r>
        <w:rPr>
          <w:rFonts w:ascii="宋体" w:eastAsia="宋体" w:hAnsi="宋体" w:cs="宋体"/>
          <w:color w:val="000000" w:themeColor="text1"/>
          <w:szCs w:val="21"/>
        </w:rPr>
        <w:t>小型客户</w:t>
      </w:r>
      <w:r>
        <w:rPr>
          <w:rFonts w:ascii="宋体" w:eastAsia="宋体" w:hAnsi="宋体" w:cs="宋体" w:hint="eastAsia"/>
          <w:color w:val="000000" w:themeColor="text1"/>
          <w:szCs w:val="21"/>
        </w:rPr>
        <w:t>，不再配备专属的技术服务经理，当客户出现问题或故障时，会通过客户服务中心</w:t>
      </w:r>
      <w:r>
        <w:rPr>
          <w:rFonts w:ascii="宋体" w:eastAsia="宋体" w:hAnsi="宋体" w:cs="宋体"/>
          <w:color w:val="000000" w:themeColor="text1"/>
          <w:szCs w:val="21"/>
        </w:rPr>
        <w:t>分配到相应的技术支持服务中心，</w:t>
      </w:r>
      <w:r>
        <w:rPr>
          <w:rFonts w:ascii="宋体" w:eastAsia="宋体" w:hAnsi="宋体" w:cs="宋体" w:hint="eastAsia"/>
          <w:color w:val="000000" w:themeColor="text1"/>
          <w:szCs w:val="21"/>
        </w:rPr>
        <w:t>再分配给</w:t>
      </w:r>
      <w:r>
        <w:rPr>
          <w:rFonts w:ascii="宋体" w:eastAsia="宋体" w:hAnsi="宋体" w:cs="宋体"/>
          <w:color w:val="000000" w:themeColor="text1"/>
          <w:szCs w:val="21"/>
        </w:rPr>
        <w:t>片区负责人</w:t>
      </w:r>
      <w:r>
        <w:rPr>
          <w:rFonts w:ascii="宋体" w:eastAsia="宋体" w:hAnsi="宋体" w:cs="宋体" w:hint="eastAsia"/>
          <w:color w:val="000000" w:themeColor="text1"/>
          <w:szCs w:val="21"/>
        </w:rPr>
        <w:t>处理</w:t>
      </w:r>
      <w:r>
        <w:rPr>
          <w:rFonts w:ascii="宋体" w:eastAsia="宋体" w:hAnsi="宋体" w:cs="宋体"/>
          <w:color w:val="000000" w:themeColor="text1"/>
          <w:szCs w:val="21"/>
        </w:rPr>
        <w:t>，</w:t>
      </w:r>
      <w:r>
        <w:rPr>
          <w:rFonts w:ascii="宋体" w:eastAsia="宋体" w:hAnsi="宋体" w:cs="宋体" w:hint="eastAsia"/>
          <w:color w:val="000000" w:themeColor="text1"/>
          <w:szCs w:val="21"/>
        </w:rPr>
        <w:t>一般性的问题和故障</w:t>
      </w:r>
      <w:r>
        <w:rPr>
          <w:rFonts w:ascii="宋体" w:eastAsia="宋体" w:hAnsi="宋体" w:cs="宋体"/>
          <w:color w:val="000000" w:themeColor="text1"/>
          <w:szCs w:val="21"/>
        </w:rPr>
        <w:t>处理速度</w:t>
      </w:r>
      <w:r>
        <w:rPr>
          <w:rFonts w:ascii="宋体" w:eastAsia="宋体" w:hAnsi="宋体" w:cs="宋体" w:hint="eastAsia"/>
          <w:color w:val="000000" w:themeColor="text1"/>
          <w:szCs w:val="21"/>
        </w:rPr>
        <w:t>通常都</w:t>
      </w:r>
      <w:r>
        <w:rPr>
          <w:rFonts w:ascii="宋体" w:eastAsia="宋体" w:hAnsi="宋体" w:cs="宋体"/>
          <w:color w:val="000000" w:themeColor="text1"/>
          <w:szCs w:val="21"/>
        </w:rPr>
        <w:t>比较快。</w:t>
      </w:r>
    </w:p>
    <w:p w14:paraId="42A1C544" w14:textId="77777777" w:rsidR="000379FD" w:rsidRDefault="00000000">
      <w:pPr>
        <w:numPr>
          <w:ilvl w:val="0"/>
          <w:numId w:val="4"/>
        </w:numPr>
        <w:spacing w:line="360" w:lineRule="auto"/>
        <w:ind w:left="0" w:firstLineChars="200" w:firstLine="422"/>
        <w:jc w:val="left"/>
        <w:rPr>
          <w:rFonts w:ascii="宋体" w:eastAsia="宋体" w:hAnsi="宋体" w:cs="宋体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开展年度定期巡检服务，预防故障，提升稳定性</w:t>
      </w:r>
    </w:p>
    <w:p w14:paraId="53199193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通过定期对客户的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云服务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进行巡检和监控，阿里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云客服能够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及时发现潜在问题并采取预防措施，提升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云服务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的稳定性和可靠性。针对巡检中发现的问题，阿里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云客服通过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深入分析客户的业务需求和使用情况，提供针对性的优化方案和建议，帮助客户提升业务效率、降低成本。</w:t>
      </w:r>
    </w:p>
    <w:p w14:paraId="16F2A65F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阿里云为大型客户提供每年</w:t>
      </w:r>
      <w:r>
        <w:rPr>
          <w:rFonts w:hint="eastAsia"/>
        </w:rPr>
        <w:t>4</w:t>
      </w:r>
      <w:r>
        <w:rPr>
          <w:rFonts w:hint="eastAsia"/>
        </w:rPr>
        <w:t>次现场巡检服务，一般按季度开展，面向大型客户的巡检团队也是专属的，由技术服务经理组织专属技术服务团队的人员开展巡检。中型客户同样享有每年</w:t>
      </w:r>
      <w:r>
        <w:rPr>
          <w:rFonts w:hint="eastAsia"/>
        </w:rPr>
        <w:t>4</w:t>
      </w:r>
      <w:r>
        <w:rPr>
          <w:rFonts w:hint="eastAsia"/>
        </w:rPr>
        <w:t>次的现场巡检服务，但巡检团队不再专属，而是动态变化的。</w:t>
      </w:r>
      <w:r>
        <w:rPr>
          <w:rFonts w:ascii="宋体" w:eastAsia="宋体" w:hAnsi="宋体" w:cs="宋体" w:hint="eastAsia"/>
          <w:color w:val="000000" w:themeColor="text1"/>
          <w:szCs w:val="21"/>
        </w:rPr>
        <w:t>小型客户享有每年2次现场巡检服务，巡检团队是动态变化，如100个小客户，在巡检的团队中进行轮询检查。</w:t>
      </w:r>
    </w:p>
    <w:p w14:paraId="75E5488D" w14:textId="77777777" w:rsidR="000379FD" w:rsidRDefault="00000000">
      <w:pPr>
        <w:numPr>
          <w:ilvl w:val="0"/>
          <w:numId w:val="4"/>
        </w:numPr>
        <w:spacing w:line="360" w:lineRule="auto"/>
        <w:ind w:left="0" w:firstLineChars="200" w:firstLine="422"/>
        <w:jc w:val="left"/>
        <w:rPr>
          <w:rFonts w:ascii="宋体" w:eastAsia="宋体" w:hAnsi="宋体" w:cs="宋体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创新生态服务，补足原厂服务漏点</w:t>
      </w:r>
    </w:p>
    <w:p w14:paraId="781D3258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/>
          <w:color w:val="000000" w:themeColor="text1"/>
          <w:szCs w:val="21"/>
        </w:rPr>
        <w:t>合作伙伴</w:t>
      </w:r>
      <w:r>
        <w:rPr>
          <w:rFonts w:ascii="宋体" w:eastAsia="宋体" w:hAnsi="宋体" w:cs="宋体" w:hint="eastAsia"/>
          <w:color w:val="000000" w:themeColor="text1"/>
          <w:szCs w:val="21"/>
        </w:rPr>
        <w:t>的服务定位</w:t>
      </w:r>
      <w:r>
        <w:rPr>
          <w:rFonts w:ascii="宋体" w:eastAsia="宋体" w:hAnsi="宋体" w:cs="宋体"/>
          <w:color w:val="000000" w:themeColor="text1"/>
          <w:szCs w:val="21"/>
        </w:rPr>
        <w:t>是</w:t>
      </w:r>
      <w:r>
        <w:rPr>
          <w:rFonts w:ascii="宋体" w:eastAsia="宋体" w:hAnsi="宋体" w:cs="宋体" w:hint="eastAsia"/>
          <w:color w:val="000000" w:themeColor="text1"/>
          <w:szCs w:val="21"/>
        </w:rPr>
        <w:t>补足原厂服务漏点，即对原厂</w:t>
      </w:r>
      <w:r>
        <w:t>覆盖不到的</w:t>
      </w:r>
      <w:r>
        <w:rPr>
          <w:rFonts w:hint="eastAsia"/>
        </w:rPr>
        <w:t>客户服务</w:t>
      </w:r>
      <w:r>
        <w:rPr>
          <w:rFonts w:ascii="宋体" w:eastAsia="宋体" w:hAnsi="宋体" w:cs="宋体"/>
          <w:color w:val="000000" w:themeColor="text1"/>
          <w:szCs w:val="21"/>
        </w:rPr>
        <w:t>的补充</w:t>
      </w:r>
      <w:r>
        <w:rPr>
          <w:rFonts w:ascii="宋体" w:eastAsia="宋体" w:hAnsi="宋体" w:cs="宋体" w:hint="eastAsia"/>
          <w:color w:val="000000" w:themeColor="text1"/>
          <w:szCs w:val="21"/>
        </w:rPr>
        <w:t>,按照</w:t>
      </w:r>
      <w:r>
        <w:rPr>
          <w:rFonts w:ascii="宋体" w:eastAsia="宋体" w:hAnsi="宋体" w:cs="宋体"/>
          <w:color w:val="000000" w:themeColor="text1"/>
          <w:szCs w:val="21"/>
        </w:rPr>
        <w:t>行业和区域</w:t>
      </w:r>
      <w:r>
        <w:rPr>
          <w:rFonts w:ascii="宋体" w:eastAsia="宋体" w:hAnsi="宋体" w:cs="宋体" w:hint="eastAsia"/>
          <w:color w:val="000000" w:themeColor="text1"/>
          <w:szCs w:val="21"/>
        </w:rPr>
        <w:t>两个维度进行区分</w:t>
      </w:r>
      <w:r>
        <w:rPr>
          <w:rFonts w:ascii="宋体" w:eastAsia="宋体" w:hAnsi="宋体" w:cs="宋体"/>
          <w:color w:val="000000" w:themeColor="text1"/>
          <w:szCs w:val="21"/>
        </w:rPr>
        <w:t>。</w:t>
      </w:r>
    </w:p>
    <w:p w14:paraId="1321542E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/>
          <w:color w:val="000000" w:themeColor="text1"/>
          <w:szCs w:val="21"/>
        </w:rPr>
        <w:t>合作伙伴服务</w:t>
      </w:r>
      <w:r>
        <w:rPr>
          <w:rFonts w:ascii="宋体" w:eastAsia="宋体" w:hAnsi="宋体" w:cs="宋体" w:hint="eastAsia"/>
          <w:color w:val="000000" w:themeColor="text1"/>
          <w:szCs w:val="21"/>
        </w:rPr>
        <w:t>优势是</w:t>
      </w:r>
      <w:r>
        <w:rPr>
          <w:rFonts w:ascii="宋体" w:eastAsia="宋体" w:hAnsi="宋体" w:cs="宋体"/>
          <w:color w:val="000000" w:themeColor="text1"/>
          <w:szCs w:val="21"/>
        </w:rPr>
        <w:t>价格低</w:t>
      </w:r>
      <w:r>
        <w:rPr>
          <w:rFonts w:ascii="宋体" w:eastAsia="宋体" w:hAnsi="宋体" w:cs="宋体" w:hint="eastAsia"/>
          <w:color w:val="000000" w:themeColor="text1"/>
          <w:szCs w:val="21"/>
        </w:rPr>
        <w:t>：</w:t>
      </w:r>
      <w:r>
        <w:rPr>
          <w:rFonts w:ascii="宋体" w:eastAsia="宋体" w:hAnsi="宋体" w:cs="宋体"/>
          <w:color w:val="000000" w:themeColor="text1"/>
          <w:szCs w:val="21"/>
        </w:rPr>
        <w:t>比如4-5万可以包一个合作伙伴1年的服务</w:t>
      </w:r>
      <w:r>
        <w:rPr>
          <w:rFonts w:ascii="宋体" w:eastAsia="宋体" w:hAnsi="宋体" w:cs="宋体" w:hint="eastAsia"/>
          <w:color w:val="000000" w:themeColor="text1"/>
          <w:szCs w:val="21"/>
        </w:rPr>
        <w:t>，在</w:t>
      </w:r>
      <w:r>
        <w:rPr>
          <w:rFonts w:ascii="宋体" w:eastAsia="宋体" w:hAnsi="宋体" w:cs="宋体"/>
          <w:color w:val="000000" w:themeColor="text1"/>
          <w:szCs w:val="21"/>
        </w:rPr>
        <w:t>服务的过程</w:t>
      </w:r>
      <w:r>
        <w:rPr>
          <w:rFonts w:ascii="宋体" w:eastAsia="宋体" w:hAnsi="宋体" w:cs="宋体" w:hint="eastAsia"/>
          <w:color w:val="000000" w:themeColor="text1"/>
          <w:szCs w:val="21"/>
        </w:rPr>
        <w:t>中</w:t>
      </w:r>
      <w:r>
        <w:rPr>
          <w:rFonts w:ascii="宋体" w:eastAsia="宋体" w:hAnsi="宋体" w:cs="宋体"/>
          <w:color w:val="000000" w:themeColor="text1"/>
          <w:szCs w:val="21"/>
        </w:rPr>
        <w:t>合作伙伴</w:t>
      </w:r>
      <w:r>
        <w:rPr>
          <w:rFonts w:ascii="宋体" w:eastAsia="宋体" w:hAnsi="宋体" w:cs="宋体" w:hint="eastAsia"/>
          <w:color w:val="000000" w:themeColor="text1"/>
          <w:szCs w:val="21"/>
        </w:rPr>
        <w:t>可以获得</w:t>
      </w:r>
      <w:r>
        <w:rPr>
          <w:rFonts w:ascii="宋体" w:eastAsia="宋体" w:hAnsi="宋体" w:cs="宋体"/>
          <w:color w:val="000000" w:themeColor="text1"/>
          <w:szCs w:val="21"/>
        </w:rPr>
        <w:t>一些成功的项目，</w:t>
      </w:r>
      <w:r>
        <w:rPr>
          <w:rFonts w:ascii="宋体" w:eastAsia="宋体" w:hAnsi="宋体" w:cs="宋体" w:hint="eastAsia"/>
          <w:color w:val="000000" w:themeColor="text1"/>
          <w:szCs w:val="21"/>
        </w:rPr>
        <w:t>并</w:t>
      </w:r>
      <w:r>
        <w:rPr>
          <w:rFonts w:ascii="宋体" w:eastAsia="宋体" w:hAnsi="宋体" w:cs="宋体"/>
          <w:color w:val="000000" w:themeColor="text1"/>
          <w:szCs w:val="21"/>
        </w:rPr>
        <w:t>带来</w:t>
      </w:r>
      <w:r>
        <w:rPr>
          <w:rFonts w:ascii="宋体" w:eastAsia="宋体" w:hAnsi="宋体" w:cs="宋体" w:hint="eastAsia"/>
          <w:color w:val="000000" w:themeColor="text1"/>
          <w:szCs w:val="21"/>
        </w:rPr>
        <w:t>额外的</w:t>
      </w:r>
      <w:r>
        <w:rPr>
          <w:rFonts w:ascii="宋体" w:eastAsia="宋体" w:hAnsi="宋体" w:cs="宋体"/>
          <w:color w:val="000000" w:themeColor="text1"/>
          <w:szCs w:val="21"/>
        </w:rPr>
        <w:t>营收</w:t>
      </w:r>
      <w:r>
        <w:rPr>
          <w:rFonts w:ascii="宋体" w:eastAsia="宋体" w:hAnsi="宋体" w:cs="宋体" w:hint="eastAsia"/>
          <w:color w:val="000000" w:themeColor="text1"/>
          <w:szCs w:val="21"/>
        </w:rPr>
        <w:t>。</w:t>
      </w:r>
    </w:p>
    <w:p w14:paraId="00A72615" w14:textId="77777777" w:rsidR="000379FD" w:rsidRDefault="00000000">
      <w:pPr>
        <w:spacing w:line="360" w:lineRule="auto"/>
        <w:ind w:firstLineChars="200"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原厂系统与合作伙伴系统不对接，所以工单只在原厂系统内，</w:t>
      </w:r>
      <w:r>
        <w:rPr>
          <w:rFonts w:ascii="宋体" w:eastAsia="宋体" w:hAnsi="宋体" w:cs="宋体"/>
          <w:color w:val="000000" w:themeColor="text1"/>
          <w:szCs w:val="21"/>
        </w:rPr>
        <w:t>不会流转到合作伙伴</w:t>
      </w:r>
      <w:r>
        <w:rPr>
          <w:rFonts w:ascii="宋体" w:eastAsia="宋体" w:hAnsi="宋体" w:cs="宋体" w:hint="eastAsia"/>
          <w:color w:val="000000" w:themeColor="text1"/>
          <w:szCs w:val="21"/>
        </w:rPr>
        <w:t>的系统</w:t>
      </w:r>
      <w:r>
        <w:rPr>
          <w:rFonts w:ascii="宋体" w:eastAsia="宋体" w:hAnsi="宋体" w:cs="宋体"/>
          <w:color w:val="000000" w:themeColor="text1"/>
          <w:szCs w:val="21"/>
        </w:rPr>
        <w:t>；每个合作伙伴有自己的系统来解决</w:t>
      </w:r>
      <w:r>
        <w:rPr>
          <w:rFonts w:ascii="宋体" w:eastAsia="宋体" w:hAnsi="宋体" w:cs="宋体" w:hint="eastAsia"/>
          <w:color w:val="000000" w:themeColor="text1"/>
          <w:szCs w:val="21"/>
        </w:rPr>
        <w:t>、</w:t>
      </w:r>
      <w:r>
        <w:rPr>
          <w:rFonts w:ascii="宋体" w:eastAsia="宋体" w:hAnsi="宋体" w:cs="宋体"/>
          <w:color w:val="000000" w:themeColor="text1"/>
          <w:szCs w:val="21"/>
        </w:rPr>
        <w:t>留痕，并通过邮件反馈</w:t>
      </w:r>
      <w:r>
        <w:rPr>
          <w:rFonts w:ascii="宋体" w:eastAsia="宋体" w:hAnsi="宋体" w:cs="宋体" w:hint="eastAsia"/>
          <w:color w:val="000000" w:themeColor="text1"/>
          <w:szCs w:val="21"/>
        </w:rPr>
        <w:t>原厂</w:t>
      </w:r>
      <w:r>
        <w:rPr>
          <w:rFonts w:ascii="宋体" w:eastAsia="宋体" w:hAnsi="宋体" w:cs="宋体"/>
          <w:color w:val="000000" w:themeColor="text1"/>
          <w:szCs w:val="21"/>
        </w:rPr>
        <w:t>技术服务经理问题解决</w:t>
      </w:r>
      <w:r>
        <w:rPr>
          <w:rFonts w:ascii="宋体" w:eastAsia="宋体" w:hAnsi="宋体" w:cs="宋体" w:hint="eastAsia"/>
          <w:color w:val="000000" w:themeColor="text1"/>
          <w:szCs w:val="21"/>
        </w:rPr>
        <w:t>情况</w:t>
      </w:r>
      <w:r>
        <w:rPr>
          <w:rFonts w:ascii="宋体" w:eastAsia="宋体" w:hAnsi="宋体" w:cs="宋体"/>
          <w:color w:val="000000" w:themeColor="text1"/>
          <w:szCs w:val="21"/>
        </w:rPr>
        <w:t>。</w:t>
      </w:r>
      <w:r>
        <w:rPr>
          <w:rFonts w:ascii="宋体" w:eastAsia="宋体" w:hAnsi="宋体" w:cs="宋体" w:hint="eastAsia"/>
          <w:color w:val="000000" w:themeColor="text1"/>
          <w:szCs w:val="21"/>
        </w:rPr>
        <w:t xml:space="preserve">      </w:t>
      </w:r>
    </w:p>
    <w:p w14:paraId="276C9E0A" w14:textId="77777777" w:rsidR="000379FD" w:rsidRDefault="00000000">
      <w:pPr>
        <w:spacing w:line="360" w:lineRule="auto"/>
        <w:ind w:firstLineChars="200" w:firstLine="420"/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t>合作伙伴</w:t>
      </w:r>
      <w:r>
        <w:rPr>
          <w:rFonts w:hint="eastAsia"/>
        </w:rPr>
        <w:t>处理客户问题的具体流程</w:t>
      </w:r>
      <w:r>
        <w:rPr>
          <w:rFonts w:ascii="宋体" w:eastAsia="宋体" w:hAnsi="宋体" w:cs="宋体" w:hint="eastAsia"/>
          <w:color w:val="000000" w:themeColor="text1"/>
          <w:szCs w:val="21"/>
        </w:rPr>
        <w:t>有两种方式</w:t>
      </w:r>
      <w:r>
        <w:rPr>
          <w:rFonts w:ascii="宋体" w:eastAsia="宋体" w:hAnsi="宋体" w:cs="宋体"/>
          <w:color w:val="000000" w:themeColor="text1"/>
          <w:szCs w:val="21"/>
        </w:rPr>
        <w:t>：一种是技术服务经理发现并明确问题后，通过电话或者邮件（比较正规的）</w:t>
      </w:r>
      <w:r>
        <w:rPr>
          <w:rFonts w:ascii="宋体" w:eastAsia="宋体" w:hAnsi="宋体" w:cs="宋体" w:hint="eastAsia"/>
          <w:color w:val="000000" w:themeColor="text1"/>
          <w:szCs w:val="21"/>
        </w:rPr>
        <w:t>直接联系合作伙伴进行</w:t>
      </w:r>
      <w:r>
        <w:rPr>
          <w:rFonts w:ascii="宋体" w:eastAsia="宋体" w:hAnsi="宋体" w:cs="宋体"/>
          <w:color w:val="000000" w:themeColor="text1"/>
          <w:szCs w:val="21"/>
        </w:rPr>
        <w:t>处理；第二种是客户直接找</w:t>
      </w:r>
      <w:r>
        <w:rPr>
          <w:rFonts w:ascii="宋体" w:eastAsia="宋体" w:hAnsi="宋体" w:cs="宋体"/>
          <w:color w:val="000000" w:themeColor="text1"/>
          <w:szCs w:val="21"/>
        </w:rPr>
        <w:lastRenderedPageBreak/>
        <w:t>合作伙伴。举例：比如某个客户</w:t>
      </w:r>
      <w:r>
        <w:rPr>
          <w:rFonts w:ascii="宋体" w:eastAsia="宋体" w:hAnsi="宋体" w:cs="宋体" w:hint="eastAsia"/>
          <w:color w:val="000000" w:themeColor="text1"/>
          <w:szCs w:val="21"/>
        </w:rPr>
        <w:t>提交</w:t>
      </w:r>
      <w:r>
        <w:rPr>
          <w:rFonts w:ascii="宋体" w:eastAsia="宋体" w:hAnsi="宋体" w:cs="宋体"/>
          <w:color w:val="000000" w:themeColor="text1"/>
          <w:szCs w:val="21"/>
        </w:rPr>
        <w:t>工单，</w:t>
      </w:r>
      <w:r>
        <w:rPr>
          <w:rFonts w:ascii="宋体" w:eastAsia="宋体" w:hAnsi="宋体" w:cs="宋体" w:hint="eastAsia"/>
          <w:color w:val="000000" w:themeColor="text1"/>
          <w:szCs w:val="21"/>
        </w:rPr>
        <w:t>运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维人员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或服务经理</w:t>
      </w:r>
      <w:r>
        <w:rPr>
          <w:rFonts w:ascii="宋体" w:eastAsia="宋体" w:hAnsi="宋体" w:cs="宋体"/>
          <w:color w:val="000000" w:themeColor="text1"/>
          <w:szCs w:val="21"/>
        </w:rPr>
        <w:t>确认故障类型，去CRM里面调取客户信息，如果</w:t>
      </w:r>
      <w:r>
        <w:rPr>
          <w:rFonts w:ascii="宋体" w:eastAsia="宋体" w:hAnsi="宋体" w:cs="宋体" w:hint="eastAsia"/>
          <w:color w:val="000000" w:themeColor="text1"/>
          <w:szCs w:val="21"/>
        </w:rPr>
        <w:t>该客户曾与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某</w:t>
      </w:r>
      <w:r>
        <w:rPr>
          <w:rFonts w:ascii="宋体" w:eastAsia="宋体" w:hAnsi="宋体" w:cs="宋体"/>
          <w:color w:val="000000" w:themeColor="text1"/>
          <w:szCs w:val="21"/>
        </w:rPr>
        <w:t>合作</w:t>
      </w:r>
      <w:proofErr w:type="gramEnd"/>
      <w:r>
        <w:rPr>
          <w:rFonts w:ascii="宋体" w:eastAsia="宋体" w:hAnsi="宋体" w:cs="宋体"/>
          <w:color w:val="000000" w:themeColor="text1"/>
          <w:szCs w:val="21"/>
        </w:rPr>
        <w:t>伙伴有服务合作</w:t>
      </w:r>
      <w:r>
        <w:rPr>
          <w:rFonts w:ascii="宋体" w:eastAsia="宋体" w:hAnsi="宋体" w:cs="宋体" w:hint="eastAsia"/>
          <w:color w:val="000000" w:themeColor="text1"/>
          <w:szCs w:val="21"/>
        </w:rPr>
        <w:t>，系统会自动呈现历史信息</w:t>
      </w:r>
      <w:r>
        <w:rPr>
          <w:rFonts w:ascii="宋体" w:eastAsia="宋体" w:hAnsi="宋体" w:cs="宋体"/>
          <w:color w:val="000000" w:themeColor="text1"/>
          <w:szCs w:val="21"/>
        </w:rPr>
        <w:t>，服务经理判断需要合作伙伴解决</w:t>
      </w:r>
      <w:r>
        <w:rPr>
          <w:rFonts w:ascii="宋体" w:eastAsia="宋体" w:hAnsi="宋体" w:cs="宋体" w:hint="eastAsia"/>
          <w:color w:val="000000" w:themeColor="text1"/>
          <w:szCs w:val="21"/>
        </w:rPr>
        <w:t>，通过</w:t>
      </w:r>
      <w:r>
        <w:rPr>
          <w:rFonts w:ascii="宋体" w:eastAsia="宋体" w:hAnsi="宋体" w:cs="宋体"/>
          <w:szCs w:val="21"/>
        </w:rPr>
        <w:t>电话</w:t>
      </w:r>
      <w:r>
        <w:rPr>
          <w:rFonts w:ascii="宋体" w:eastAsia="宋体" w:hAnsi="宋体" w:cs="宋体"/>
          <w:color w:val="000000" w:themeColor="text1"/>
          <w:szCs w:val="21"/>
        </w:rPr>
        <w:t>或者邮件</w:t>
      </w:r>
      <w:r>
        <w:rPr>
          <w:rFonts w:ascii="宋体" w:eastAsia="宋体" w:hAnsi="宋体" w:cs="宋体" w:hint="eastAsia"/>
          <w:color w:val="000000" w:themeColor="text1"/>
          <w:szCs w:val="21"/>
        </w:rPr>
        <w:t>方式</w:t>
      </w:r>
      <w:r>
        <w:rPr>
          <w:rFonts w:ascii="宋体" w:eastAsia="宋体" w:hAnsi="宋体" w:cs="宋体"/>
          <w:color w:val="000000" w:themeColor="text1"/>
          <w:szCs w:val="21"/>
        </w:rPr>
        <w:t>沟通</w:t>
      </w:r>
      <w:r>
        <w:rPr>
          <w:rFonts w:ascii="宋体" w:eastAsia="宋体" w:hAnsi="宋体" w:cs="宋体" w:hint="eastAsia"/>
          <w:color w:val="000000" w:themeColor="text1"/>
          <w:szCs w:val="21"/>
        </w:rPr>
        <w:t>转由</w:t>
      </w:r>
      <w:r>
        <w:rPr>
          <w:rFonts w:ascii="宋体" w:eastAsia="宋体" w:hAnsi="宋体" w:cs="宋体"/>
          <w:color w:val="000000" w:themeColor="text1"/>
          <w:szCs w:val="21"/>
        </w:rPr>
        <w:t>合作伙伴处理。合作伙伴</w:t>
      </w:r>
      <w:r>
        <w:rPr>
          <w:rFonts w:ascii="宋体" w:eastAsia="宋体" w:hAnsi="宋体" w:cs="宋体" w:hint="eastAsia"/>
          <w:color w:val="000000" w:themeColor="text1"/>
          <w:szCs w:val="21"/>
        </w:rPr>
        <w:t>在自己的系统处理、留痕</w:t>
      </w:r>
      <w:r>
        <w:rPr>
          <w:rFonts w:ascii="宋体" w:eastAsia="宋体" w:hAnsi="宋体" w:cs="宋体"/>
          <w:color w:val="000000" w:themeColor="text1"/>
          <w:szCs w:val="21"/>
        </w:rPr>
        <w:t>后，邮件反馈</w:t>
      </w:r>
      <w:r>
        <w:rPr>
          <w:rFonts w:ascii="宋体" w:eastAsia="宋体" w:hAnsi="宋体" w:cs="宋体" w:hint="eastAsia"/>
          <w:color w:val="000000" w:themeColor="text1"/>
          <w:szCs w:val="21"/>
        </w:rPr>
        <w:t>原厂</w:t>
      </w:r>
      <w:r>
        <w:rPr>
          <w:rFonts w:ascii="宋体" w:eastAsia="宋体" w:hAnsi="宋体" w:cs="宋体"/>
          <w:color w:val="000000" w:themeColor="text1"/>
          <w:szCs w:val="21"/>
        </w:rPr>
        <w:t>的服务经理，服务经理</w:t>
      </w:r>
      <w:r>
        <w:rPr>
          <w:rFonts w:ascii="宋体" w:eastAsia="宋体" w:hAnsi="宋体" w:cs="宋体" w:hint="eastAsia"/>
          <w:color w:val="000000" w:themeColor="text1"/>
          <w:szCs w:val="21"/>
        </w:rPr>
        <w:t>告知</w:t>
      </w:r>
      <w:r>
        <w:rPr>
          <w:rFonts w:ascii="宋体" w:eastAsia="宋体" w:hAnsi="宋体" w:cs="宋体"/>
          <w:color w:val="000000" w:themeColor="text1"/>
          <w:szCs w:val="21"/>
        </w:rPr>
        <w:t>运营人员问题已解决，运营人员关闭工单。</w:t>
      </w:r>
    </w:p>
    <w:p w14:paraId="0CF7B822" w14:textId="77777777" w:rsidR="000379FD" w:rsidRDefault="00000000">
      <w:pPr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Cs w:val="21"/>
        </w:rPr>
        <w:t>完善的服务触点，根据客户需求明确触点服务定位</w:t>
      </w:r>
    </w:p>
    <w:p w14:paraId="165FAECF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阿里云的服务触点包括线上服务（官网、APP、公众号、钉钉群）和热线服务两大类，在不同的服务触点提供的服务内容有所区隔，呈现出不同的服务定位和能力建设。触点类型和服务内容如下表所示。</w:t>
      </w:r>
    </w:p>
    <w:p w14:paraId="6FC1EABD" w14:textId="77777777" w:rsidR="000379FD" w:rsidRDefault="00000000">
      <w:pPr>
        <w:spacing w:line="360" w:lineRule="auto"/>
        <w:ind w:firstLine="420"/>
        <w:jc w:val="center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ascii="宋体" w:eastAsia="宋体" w:hAnsi="宋体" w:hint="eastAsia"/>
          <w:sz w:val="18"/>
          <w:szCs w:val="21"/>
        </w:rPr>
        <w:t>阿里</w:t>
      </w:r>
      <w:proofErr w:type="gramStart"/>
      <w:r>
        <w:rPr>
          <w:rFonts w:ascii="宋体" w:eastAsia="宋体" w:hAnsi="宋体" w:hint="eastAsia"/>
          <w:sz w:val="18"/>
          <w:szCs w:val="21"/>
        </w:rPr>
        <w:t>云服务</w:t>
      </w:r>
      <w:proofErr w:type="gramEnd"/>
      <w:r>
        <w:rPr>
          <w:rFonts w:ascii="宋体" w:eastAsia="宋体" w:hAnsi="宋体" w:hint="eastAsia"/>
          <w:sz w:val="18"/>
          <w:szCs w:val="21"/>
        </w:rPr>
        <w:t>触点及功能表</w:t>
      </w:r>
    </w:p>
    <w:tbl>
      <w:tblPr>
        <w:tblStyle w:val="ad"/>
        <w:tblW w:w="0" w:type="auto"/>
        <w:tblInd w:w="236" w:type="dxa"/>
        <w:tblLayout w:type="fixed"/>
        <w:tblLook w:val="04A0" w:firstRow="1" w:lastRow="0" w:firstColumn="1" w:lastColumn="0" w:noHBand="0" w:noVBand="1"/>
      </w:tblPr>
      <w:tblGrid>
        <w:gridCol w:w="560"/>
        <w:gridCol w:w="1072"/>
        <w:gridCol w:w="6387"/>
      </w:tblGrid>
      <w:tr w:rsidR="000379FD" w14:paraId="6EE00A57" w14:textId="77777777">
        <w:trPr>
          <w:trHeight w:val="271"/>
        </w:trPr>
        <w:tc>
          <w:tcPr>
            <w:tcW w:w="1632" w:type="dxa"/>
            <w:gridSpan w:val="2"/>
            <w:vAlign w:val="center"/>
          </w:tcPr>
          <w:p w14:paraId="7D574B4E" w14:textId="77777777" w:rsidR="000379FD" w:rsidRDefault="00000000">
            <w:pPr>
              <w:spacing w:line="360" w:lineRule="auto"/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服务触点</w:t>
            </w:r>
          </w:p>
        </w:tc>
        <w:tc>
          <w:tcPr>
            <w:tcW w:w="6387" w:type="dxa"/>
            <w:vAlign w:val="center"/>
          </w:tcPr>
          <w:p w14:paraId="18F0F47C" w14:textId="77777777" w:rsidR="000379FD" w:rsidRDefault="00000000">
            <w:pPr>
              <w:spacing w:line="360" w:lineRule="auto"/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主要服务内容</w:t>
            </w:r>
          </w:p>
        </w:tc>
      </w:tr>
      <w:tr w:rsidR="000379FD" w14:paraId="6F1D26F4" w14:textId="77777777">
        <w:trPr>
          <w:trHeight w:val="331"/>
        </w:trPr>
        <w:tc>
          <w:tcPr>
            <w:tcW w:w="560" w:type="dxa"/>
            <w:vMerge w:val="restart"/>
            <w:vAlign w:val="center"/>
          </w:tcPr>
          <w:p w14:paraId="23F9AEE2" w14:textId="77777777" w:rsidR="000379FD" w:rsidRDefault="00000000">
            <w:pPr>
              <w:spacing w:line="360" w:lineRule="auto"/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线上</w:t>
            </w:r>
          </w:p>
        </w:tc>
        <w:tc>
          <w:tcPr>
            <w:tcW w:w="1072" w:type="dxa"/>
            <w:vMerge w:val="restart"/>
            <w:vAlign w:val="center"/>
          </w:tcPr>
          <w:p w14:paraId="3CB6D092" w14:textId="77777777" w:rsidR="000379FD" w:rsidRDefault="00000000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阿里</w:t>
            </w:r>
            <w:proofErr w:type="gramStart"/>
            <w:r>
              <w:rPr>
                <w:rFonts w:hint="eastAsia"/>
                <w:sz w:val="15"/>
                <w:szCs w:val="15"/>
              </w:rPr>
              <w:t>云官网</w:t>
            </w:r>
            <w:proofErr w:type="gramEnd"/>
          </w:p>
        </w:tc>
        <w:tc>
          <w:tcPr>
            <w:tcW w:w="6387" w:type="dxa"/>
          </w:tcPr>
          <w:p w14:paraId="4C6C3AEB" w14:textId="77777777" w:rsidR="000379FD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在线客服：</w:t>
            </w:r>
            <w:r>
              <w:rPr>
                <w:rFonts w:ascii="宋体" w:eastAsia="宋体" w:hAnsi="宋体" w:hint="eastAsia"/>
                <w:sz w:val="15"/>
                <w:szCs w:val="15"/>
              </w:rPr>
              <w:t>人工客服，以人工交互的方式受理产品、资费等相关咨询的解答和购买引导</w:t>
            </w:r>
          </w:p>
        </w:tc>
      </w:tr>
      <w:tr w:rsidR="000379FD" w14:paraId="6D72D862" w14:textId="77777777">
        <w:trPr>
          <w:trHeight w:val="348"/>
        </w:trPr>
        <w:tc>
          <w:tcPr>
            <w:tcW w:w="560" w:type="dxa"/>
            <w:vMerge/>
          </w:tcPr>
          <w:p w14:paraId="4C6C59D3" w14:textId="77777777" w:rsidR="000379FD" w:rsidRDefault="000379FD">
            <w:pPr>
              <w:spacing w:line="360" w:lineRule="auto"/>
              <w:jc w:val="left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1072" w:type="dxa"/>
            <w:vMerge/>
            <w:vAlign w:val="center"/>
          </w:tcPr>
          <w:p w14:paraId="73BEBECD" w14:textId="77777777" w:rsidR="000379FD" w:rsidRDefault="000379FD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6387" w:type="dxa"/>
          </w:tcPr>
          <w:p w14:paraId="77AAC5CA" w14:textId="77777777" w:rsidR="000379FD" w:rsidRDefault="00000000">
            <w:pPr>
              <w:spacing w:line="360" w:lineRule="auto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AI</w:t>
            </w:r>
            <w:r>
              <w:rPr>
                <w:rFonts w:hint="eastAsia"/>
                <w:sz w:val="15"/>
                <w:szCs w:val="15"/>
              </w:rPr>
              <w:t>助理：嵌入阿里</w:t>
            </w:r>
            <w:r>
              <w:rPr>
                <w:rFonts w:hint="eastAsia"/>
                <w:sz w:val="15"/>
                <w:szCs w:val="15"/>
              </w:rPr>
              <w:t>AI</w:t>
            </w:r>
            <w:r>
              <w:rPr>
                <w:rFonts w:hint="eastAsia"/>
                <w:sz w:val="15"/>
                <w:szCs w:val="15"/>
              </w:rPr>
              <w:t>大模型能力，基于客户的问题提供解答或咨询</w:t>
            </w:r>
          </w:p>
        </w:tc>
      </w:tr>
      <w:tr w:rsidR="000379FD" w14:paraId="6DD2C441" w14:textId="77777777">
        <w:trPr>
          <w:trHeight w:val="573"/>
        </w:trPr>
        <w:tc>
          <w:tcPr>
            <w:tcW w:w="560" w:type="dxa"/>
            <w:vMerge/>
          </w:tcPr>
          <w:p w14:paraId="69E40722" w14:textId="77777777" w:rsidR="000379FD" w:rsidRDefault="000379FD">
            <w:pPr>
              <w:spacing w:line="360" w:lineRule="auto"/>
              <w:jc w:val="left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1072" w:type="dxa"/>
            <w:vMerge/>
            <w:vAlign w:val="center"/>
          </w:tcPr>
          <w:p w14:paraId="6BF293F7" w14:textId="77777777" w:rsidR="000379FD" w:rsidRDefault="000379FD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6387" w:type="dxa"/>
          </w:tcPr>
          <w:p w14:paraId="54236B28" w14:textId="77777777" w:rsidR="000379FD" w:rsidRDefault="00000000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工单服务：提供</w:t>
            </w:r>
            <w:r>
              <w:rPr>
                <w:rFonts w:hint="eastAsia"/>
                <w:sz w:val="15"/>
                <w:szCs w:val="15"/>
              </w:rPr>
              <w:t>7*24</w:t>
            </w:r>
            <w:r>
              <w:rPr>
                <w:rFonts w:hint="eastAsia"/>
                <w:sz w:val="15"/>
                <w:szCs w:val="15"/>
              </w:rPr>
              <w:t>小时技术支持，支撑客户通过工单系统发起障碍服务需求，工单分产品使用咨询、业务受损、业务</w:t>
            </w:r>
            <w:proofErr w:type="gramStart"/>
            <w:r>
              <w:rPr>
                <w:rFonts w:hint="eastAsia"/>
                <w:sz w:val="15"/>
                <w:szCs w:val="15"/>
              </w:rPr>
              <w:t>不</w:t>
            </w:r>
            <w:proofErr w:type="gramEnd"/>
            <w:r>
              <w:rPr>
                <w:rFonts w:hint="eastAsia"/>
                <w:sz w:val="15"/>
                <w:szCs w:val="15"/>
              </w:rPr>
              <w:t>可用</w:t>
            </w:r>
            <w:r>
              <w:rPr>
                <w:rFonts w:hint="eastAsia"/>
                <w:sz w:val="15"/>
                <w:szCs w:val="15"/>
              </w:rPr>
              <w:t>3</w:t>
            </w:r>
            <w:r>
              <w:rPr>
                <w:rFonts w:hint="eastAsia"/>
                <w:sz w:val="15"/>
                <w:szCs w:val="15"/>
              </w:rPr>
              <w:t>类，提交工单后由售后技术服务人员跟进解决</w:t>
            </w:r>
          </w:p>
        </w:tc>
      </w:tr>
      <w:tr w:rsidR="000379FD" w14:paraId="6520C381" w14:textId="77777777">
        <w:trPr>
          <w:trHeight w:val="295"/>
        </w:trPr>
        <w:tc>
          <w:tcPr>
            <w:tcW w:w="560" w:type="dxa"/>
            <w:vMerge/>
          </w:tcPr>
          <w:p w14:paraId="49BFF2F0" w14:textId="77777777" w:rsidR="000379FD" w:rsidRDefault="000379FD">
            <w:pPr>
              <w:spacing w:line="360" w:lineRule="auto"/>
              <w:jc w:val="left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1072" w:type="dxa"/>
            <w:vMerge/>
            <w:vAlign w:val="center"/>
          </w:tcPr>
          <w:p w14:paraId="63D7CECE" w14:textId="77777777" w:rsidR="000379FD" w:rsidRDefault="000379FD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6387" w:type="dxa"/>
          </w:tcPr>
          <w:p w14:paraId="6925AB12" w14:textId="77777777" w:rsidR="000379FD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服务工具大厅：</w:t>
            </w:r>
            <w:r>
              <w:rPr>
                <w:rFonts w:ascii="宋体" w:eastAsia="宋体" w:hAnsi="宋体" w:hint="eastAsia"/>
                <w:sz w:val="15"/>
                <w:szCs w:val="15"/>
              </w:rPr>
              <w:t>根据用户业务提供相应的自助诊断和排障工具</w:t>
            </w:r>
          </w:p>
        </w:tc>
      </w:tr>
      <w:tr w:rsidR="000379FD" w14:paraId="5FE324B4" w14:textId="77777777">
        <w:trPr>
          <w:trHeight w:val="314"/>
        </w:trPr>
        <w:tc>
          <w:tcPr>
            <w:tcW w:w="560" w:type="dxa"/>
            <w:vMerge/>
          </w:tcPr>
          <w:p w14:paraId="34F91045" w14:textId="77777777" w:rsidR="000379FD" w:rsidRDefault="000379FD">
            <w:pPr>
              <w:spacing w:line="360" w:lineRule="auto"/>
              <w:jc w:val="left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1072" w:type="dxa"/>
            <w:vAlign w:val="center"/>
          </w:tcPr>
          <w:p w14:paraId="51F1E9D4" w14:textId="77777777" w:rsidR="000379FD" w:rsidRDefault="00000000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APP</w:t>
            </w:r>
          </w:p>
        </w:tc>
        <w:tc>
          <w:tcPr>
            <w:tcW w:w="6387" w:type="dxa"/>
          </w:tcPr>
          <w:p w14:paraId="48A43DC9" w14:textId="77777777" w:rsidR="000379FD" w:rsidRDefault="00000000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服务内容</w:t>
            </w:r>
            <w:proofErr w:type="gramStart"/>
            <w:r>
              <w:rPr>
                <w:rFonts w:hint="eastAsia"/>
                <w:sz w:val="15"/>
                <w:szCs w:val="15"/>
              </w:rPr>
              <w:t>与官网大致</w:t>
            </w:r>
            <w:proofErr w:type="gramEnd"/>
            <w:r>
              <w:rPr>
                <w:rFonts w:hint="eastAsia"/>
                <w:sz w:val="15"/>
                <w:szCs w:val="15"/>
              </w:rPr>
              <w:t>相同，包括</w:t>
            </w:r>
            <w:r>
              <w:rPr>
                <w:rFonts w:hint="eastAsia"/>
                <w:sz w:val="15"/>
                <w:szCs w:val="15"/>
              </w:rPr>
              <w:t>AI</w:t>
            </w:r>
            <w:r>
              <w:rPr>
                <w:rFonts w:hint="eastAsia"/>
                <w:sz w:val="15"/>
                <w:szCs w:val="15"/>
              </w:rPr>
              <w:t>助理、在线客服（含售前咨询、售后支持）、工</w:t>
            </w:r>
            <w:proofErr w:type="gramStart"/>
            <w:r>
              <w:rPr>
                <w:rFonts w:hint="eastAsia"/>
                <w:sz w:val="15"/>
                <w:szCs w:val="15"/>
              </w:rPr>
              <w:t>单服务</w:t>
            </w:r>
            <w:proofErr w:type="gramEnd"/>
            <w:r>
              <w:rPr>
                <w:rFonts w:hint="eastAsia"/>
                <w:sz w:val="15"/>
                <w:szCs w:val="15"/>
              </w:rPr>
              <w:t>3</w:t>
            </w:r>
            <w:r>
              <w:rPr>
                <w:rFonts w:hint="eastAsia"/>
                <w:sz w:val="15"/>
                <w:szCs w:val="15"/>
              </w:rPr>
              <w:t>类</w:t>
            </w:r>
          </w:p>
        </w:tc>
      </w:tr>
      <w:tr w:rsidR="000379FD" w14:paraId="10C26F55" w14:textId="77777777">
        <w:trPr>
          <w:trHeight w:val="338"/>
        </w:trPr>
        <w:tc>
          <w:tcPr>
            <w:tcW w:w="560" w:type="dxa"/>
            <w:vMerge/>
          </w:tcPr>
          <w:p w14:paraId="280401AE" w14:textId="77777777" w:rsidR="000379FD" w:rsidRDefault="000379FD">
            <w:pPr>
              <w:spacing w:line="360" w:lineRule="auto"/>
              <w:jc w:val="left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1072" w:type="dxa"/>
            <w:shd w:val="clear" w:color="auto" w:fill="auto"/>
            <w:vAlign w:val="center"/>
          </w:tcPr>
          <w:p w14:paraId="3CC14674" w14:textId="77777777" w:rsidR="000379FD" w:rsidRDefault="00000000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公众号</w:t>
            </w:r>
          </w:p>
        </w:tc>
        <w:tc>
          <w:tcPr>
            <w:tcW w:w="6387" w:type="dxa"/>
            <w:shd w:val="clear" w:color="auto" w:fill="auto"/>
            <w:vAlign w:val="center"/>
          </w:tcPr>
          <w:p w14:paraId="5DB8AC9A" w14:textId="77777777" w:rsidR="000379FD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产品免费试用、优惠宣传等</w:t>
            </w:r>
          </w:p>
        </w:tc>
      </w:tr>
      <w:tr w:rsidR="000379FD" w14:paraId="67BACC19" w14:textId="77777777">
        <w:trPr>
          <w:trHeight w:val="475"/>
        </w:trPr>
        <w:tc>
          <w:tcPr>
            <w:tcW w:w="560" w:type="dxa"/>
            <w:vMerge/>
          </w:tcPr>
          <w:p w14:paraId="0E35CC20" w14:textId="77777777" w:rsidR="000379FD" w:rsidRDefault="000379FD">
            <w:pPr>
              <w:spacing w:line="360" w:lineRule="auto"/>
              <w:jc w:val="left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1072" w:type="dxa"/>
            <w:shd w:val="clear" w:color="auto" w:fill="auto"/>
            <w:vAlign w:val="center"/>
          </w:tcPr>
          <w:p w14:paraId="40E49C99" w14:textId="77777777" w:rsidR="000379FD" w:rsidRDefault="0000000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钉钉群</w:t>
            </w:r>
          </w:p>
        </w:tc>
        <w:tc>
          <w:tcPr>
            <w:tcW w:w="6387" w:type="dxa"/>
            <w:shd w:val="clear" w:color="auto" w:fill="auto"/>
            <w:vAlign w:val="center"/>
          </w:tcPr>
          <w:p w14:paraId="1D588388" w14:textId="77777777" w:rsidR="000379FD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仅面向大型客户提供的钉钉</w:t>
            </w:r>
            <w:proofErr w:type="gramStart"/>
            <w:r>
              <w:rPr>
                <w:rFonts w:hint="eastAsia"/>
                <w:sz w:val="15"/>
                <w:szCs w:val="15"/>
              </w:rPr>
              <w:t>群服务</w:t>
            </w:r>
            <w:proofErr w:type="gramEnd"/>
            <w:r>
              <w:rPr>
                <w:rFonts w:hint="eastAsia"/>
                <w:sz w:val="15"/>
                <w:szCs w:val="15"/>
              </w:rPr>
              <w:t>触点，提供售后问题和故障处理，与其他服务（工单服务）相协同。</w:t>
            </w:r>
          </w:p>
        </w:tc>
      </w:tr>
      <w:tr w:rsidR="000379FD" w14:paraId="2A4C5106" w14:textId="77777777">
        <w:trPr>
          <w:trHeight w:val="90"/>
        </w:trPr>
        <w:tc>
          <w:tcPr>
            <w:tcW w:w="560" w:type="dxa"/>
          </w:tcPr>
          <w:p w14:paraId="0434D72B" w14:textId="77777777" w:rsidR="000379FD" w:rsidRDefault="00000000">
            <w:pPr>
              <w:spacing w:line="360" w:lineRule="auto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热线</w:t>
            </w:r>
          </w:p>
        </w:tc>
        <w:tc>
          <w:tcPr>
            <w:tcW w:w="1072" w:type="dxa"/>
            <w:vAlign w:val="center"/>
          </w:tcPr>
          <w:p w14:paraId="7A2F384D" w14:textId="77777777" w:rsidR="000379FD" w:rsidRDefault="0000000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4008013260</w:t>
            </w:r>
          </w:p>
        </w:tc>
        <w:tc>
          <w:tcPr>
            <w:tcW w:w="6387" w:type="dxa"/>
            <w:vAlign w:val="center"/>
          </w:tcPr>
          <w:p w14:paraId="008FDE35" w14:textId="77777777" w:rsidR="000379FD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提供售前咨询、售后服务和备案相关问题咨询</w:t>
            </w:r>
          </w:p>
        </w:tc>
      </w:tr>
    </w:tbl>
    <w:p w14:paraId="4CCD2EBE" w14:textId="77777777" w:rsidR="000379FD" w:rsidRDefault="00000000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在不同的服务触点，服务特色和亮点分析如下：</w:t>
      </w:r>
    </w:p>
    <w:p w14:paraId="76871303" w14:textId="77777777" w:rsidR="000379FD" w:rsidRDefault="00000000">
      <w:pPr>
        <w:numPr>
          <w:ilvl w:val="0"/>
          <w:numId w:val="5"/>
        </w:numPr>
        <w:spacing w:line="360" w:lineRule="auto"/>
        <w:ind w:left="0" w:firstLineChars="200" w:firstLine="422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在线客服：区分售前售中直</w:t>
      </w:r>
      <w:proofErr w:type="gramStart"/>
      <w:r>
        <w:rPr>
          <w:rFonts w:ascii="宋体" w:eastAsia="宋体" w:hAnsi="宋体" w:cs="宋体" w:hint="eastAsia"/>
          <w:b/>
          <w:bCs/>
          <w:szCs w:val="21"/>
        </w:rPr>
        <w:t>接提供</w:t>
      </w:r>
      <w:proofErr w:type="gramEnd"/>
      <w:r>
        <w:rPr>
          <w:rFonts w:ascii="宋体" w:eastAsia="宋体" w:hAnsi="宋体" w:cs="宋体" w:hint="eastAsia"/>
          <w:b/>
          <w:bCs/>
          <w:szCs w:val="21"/>
        </w:rPr>
        <w:t>工程师在线交互</w:t>
      </w:r>
    </w:p>
    <w:p w14:paraId="36F15679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售前咨询方面由售前顾问为客户提供云上解决方案，解答产品/业务、资费等问题；售后在线方面由专业工程师提供在线沟通交互，快速解决用户在业务使用中的各类问题。</w:t>
      </w:r>
    </w:p>
    <w:p w14:paraId="638F2783" w14:textId="77777777" w:rsidR="000379FD" w:rsidRDefault="00000000">
      <w:pPr>
        <w:numPr>
          <w:ilvl w:val="0"/>
          <w:numId w:val="5"/>
        </w:numPr>
        <w:spacing w:line="360" w:lineRule="auto"/>
        <w:ind w:left="0" w:firstLineChars="200" w:firstLine="422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工单服务：建单和处理流程全程可视，且提供“加急”功能</w:t>
      </w:r>
    </w:p>
    <w:p w14:paraId="05EBB857" w14:textId="77777777" w:rsidR="000379FD" w:rsidRDefault="00000000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提供7*24小时工</w:t>
      </w:r>
      <w:proofErr w:type="gramStart"/>
      <w:r>
        <w:rPr>
          <w:rFonts w:ascii="宋体" w:eastAsia="宋体" w:hAnsi="宋体" w:hint="eastAsia"/>
        </w:rPr>
        <w:t>单技术</w:t>
      </w:r>
      <w:proofErr w:type="gramEnd"/>
      <w:r>
        <w:rPr>
          <w:rFonts w:ascii="宋体" w:eastAsia="宋体" w:hAnsi="宋体" w:hint="eastAsia"/>
        </w:rPr>
        <w:t>支持，支撑客户通过工单系统发起障碍服务需求，由售后技术人员跟进解决。在建单和处理流程中有以下亮点：1)系统按工单类型自动流转分配</w:t>
      </w:r>
      <w:proofErr w:type="gramStart"/>
      <w:r>
        <w:rPr>
          <w:rFonts w:ascii="宋体" w:eastAsia="宋体" w:hAnsi="宋体" w:hint="eastAsia"/>
        </w:rPr>
        <w:t>至相应</w:t>
      </w:r>
      <w:proofErr w:type="gramEnd"/>
      <w:r>
        <w:rPr>
          <w:rFonts w:ascii="宋体" w:eastAsia="宋体" w:hAnsi="宋体" w:hint="eastAsia"/>
        </w:rPr>
        <w:t>的技术支持人员；2）工单状态可视化，可以查看工单的处理进度并进行相关操作；3）如果需要紧急处理，可以点击“加急”按钮，加快工单处理速度；4）在处理过程中，可以通过工单页面与技术支持人员进行沟通，提供必要的信息和协助。</w:t>
      </w:r>
    </w:p>
    <w:p w14:paraId="3F0B9CB9" w14:textId="77777777" w:rsidR="000379FD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768422C" wp14:editId="75BF9328">
            <wp:extent cx="4256405" cy="1581785"/>
            <wp:effectExtent l="0" t="0" r="10795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4B1C" w14:textId="77777777" w:rsidR="000379FD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：阿里云在线客服与工单服务</w:t>
      </w:r>
    </w:p>
    <w:p w14:paraId="76B64C35" w14:textId="77777777" w:rsidR="000379FD" w:rsidRDefault="00000000">
      <w:pPr>
        <w:numPr>
          <w:ilvl w:val="0"/>
          <w:numId w:val="5"/>
        </w:numPr>
        <w:spacing w:line="360" w:lineRule="auto"/>
        <w:ind w:left="0" w:firstLineChars="200" w:firstLine="422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服务工具大厅：提供丰富的自助诊断和排障工具</w:t>
      </w:r>
    </w:p>
    <w:p w14:paraId="4A9681B1" w14:textId="77777777" w:rsidR="000379FD" w:rsidRDefault="00000000">
      <w:pPr>
        <w:spacing w:line="360" w:lineRule="auto"/>
        <w:ind w:firstLineChars="200" w:firstLine="420"/>
        <w:jc w:val="left"/>
      </w:pPr>
      <w:r>
        <w:rPr>
          <w:rFonts w:hint="eastAsia"/>
        </w:rPr>
        <w:t>阿里</w:t>
      </w:r>
      <w:proofErr w:type="gramStart"/>
      <w:r>
        <w:rPr>
          <w:rFonts w:hint="eastAsia"/>
        </w:rPr>
        <w:t>云丰富</w:t>
      </w:r>
      <w:proofErr w:type="gramEnd"/>
      <w:r>
        <w:rPr>
          <w:rFonts w:hint="eastAsia"/>
        </w:rPr>
        <w:t>的自助诊断和排障工具包括：账号注销流程自助工具；账号安全信息自助修改；域名自助续费；域名自助过户；续费入口相关咨询；合同信息自助修改；备案</w:t>
      </w:r>
      <w:r>
        <w:rPr>
          <w:rFonts w:hint="eastAsia"/>
        </w:rPr>
        <w:t>/</w:t>
      </w:r>
      <w:proofErr w:type="gramStart"/>
      <w:r>
        <w:rPr>
          <w:rFonts w:hint="eastAsia"/>
        </w:rPr>
        <w:t>等保等</w:t>
      </w:r>
      <w:proofErr w:type="gramEnd"/>
      <w:r>
        <w:rPr>
          <w:rFonts w:hint="eastAsia"/>
        </w:rPr>
        <w:t>业务资质材料获取；账单计费查询；等等</w:t>
      </w:r>
    </w:p>
    <w:p w14:paraId="0AFA47A2" w14:textId="77777777" w:rsidR="000379F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17D6B6D" wp14:editId="538F2537">
            <wp:extent cx="4411345" cy="1959610"/>
            <wp:effectExtent l="0" t="0" r="8255" b="8890"/>
            <wp:docPr id="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CDA5" w14:textId="77777777" w:rsidR="000379FD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：阿里</w:t>
      </w: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>工具大厅</w:t>
      </w:r>
    </w:p>
    <w:p w14:paraId="53D00AD5" w14:textId="77777777" w:rsidR="000379FD" w:rsidRDefault="00000000">
      <w:pPr>
        <w:numPr>
          <w:ilvl w:val="0"/>
          <w:numId w:val="3"/>
        </w:numPr>
        <w:spacing w:line="360" w:lineRule="auto"/>
        <w:jc w:val="left"/>
        <w:rPr>
          <w:b/>
          <w:bCs/>
        </w:rPr>
      </w:pPr>
      <w:r>
        <w:rPr>
          <w:rFonts w:ascii="宋体" w:eastAsia="宋体" w:hAnsi="宋体" w:cs="宋体" w:hint="eastAsia"/>
          <w:b/>
          <w:bCs/>
          <w:szCs w:val="21"/>
        </w:rPr>
        <w:t>故障处理：</w:t>
      </w:r>
      <w:r>
        <w:rPr>
          <w:rFonts w:hint="eastAsia"/>
          <w:b/>
          <w:bCs/>
        </w:rPr>
        <w:t>客户是故障处理闭环管理的起始点，没有体外循环的顾虑</w:t>
      </w:r>
    </w:p>
    <w:p w14:paraId="6F3C69B0" w14:textId="77777777" w:rsidR="000379FD" w:rsidRDefault="00000000">
      <w:pPr>
        <w:spacing w:line="360" w:lineRule="auto"/>
        <w:ind w:firstLineChars="200" w:firstLine="420"/>
        <w:jc w:val="left"/>
      </w:pPr>
      <w:r>
        <w:rPr>
          <w:rFonts w:hint="eastAsia"/>
        </w:rPr>
        <w:t>阿里云的故障处理有工单和钉钉</w:t>
      </w:r>
      <w:proofErr w:type="gramStart"/>
      <w:r>
        <w:rPr>
          <w:rFonts w:hint="eastAsia"/>
        </w:rPr>
        <w:t>群两种</w:t>
      </w:r>
      <w:proofErr w:type="gramEnd"/>
      <w:r>
        <w:rPr>
          <w:rFonts w:hint="eastAsia"/>
        </w:rPr>
        <w:t>形式，两种形式流程不互通，但都是从客户的角度出发，流程的起始点都是客户，都算为闭环，核心是客户感知，不存在体内、体外循环的问题。</w:t>
      </w:r>
    </w:p>
    <w:p w14:paraId="7BAF7CBF" w14:textId="77777777" w:rsidR="000379FD" w:rsidRDefault="00000000">
      <w:pPr>
        <w:numPr>
          <w:ilvl w:val="0"/>
          <w:numId w:val="6"/>
        </w:numPr>
        <w:spacing w:line="360" w:lineRule="auto"/>
        <w:ind w:left="420"/>
        <w:jc w:val="left"/>
        <w:rPr>
          <w:b/>
          <w:bCs/>
        </w:rPr>
      </w:pPr>
      <w:r>
        <w:rPr>
          <w:rFonts w:hint="eastAsia"/>
          <w:b/>
          <w:bCs/>
        </w:rPr>
        <w:t>故障处理流程：以客户感知为导向的工单流程和钉钉群并举</w:t>
      </w:r>
    </w:p>
    <w:p w14:paraId="16519650" w14:textId="77777777" w:rsidR="000379FD" w:rsidRDefault="00000000">
      <w:pPr>
        <w:numPr>
          <w:ilvl w:val="1"/>
          <w:numId w:val="6"/>
        </w:numPr>
        <w:spacing w:line="360" w:lineRule="auto"/>
        <w:jc w:val="left"/>
      </w:pPr>
      <w:r>
        <w:rPr>
          <w:rFonts w:hint="eastAsia"/>
        </w:rPr>
        <w:t>工单闭环管理流程</w:t>
      </w:r>
    </w:p>
    <w:p w14:paraId="53003654" w14:textId="77777777" w:rsidR="000379FD" w:rsidRDefault="00000000">
      <w:pPr>
        <w:spacing w:line="360" w:lineRule="auto"/>
        <w:ind w:firstLineChars="200" w:firstLine="420"/>
        <w:jc w:val="left"/>
      </w:pPr>
      <w:r>
        <w:rPr>
          <w:rFonts w:hint="eastAsia"/>
        </w:rPr>
        <w:t>故障或问题发生后，客户登录工单运营系统提交工单，运营中心将工单派发</w:t>
      </w:r>
      <w:proofErr w:type="gramStart"/>
      <w:r>
        <w:rPr>
          <w:rFonts w:hint="eastAsia"/>
        </w:rPr>
        <w:t>至相应</w:t>
      </w:r>
      <w:proofErr w:type="gramEnd"/>
      <w:r>
        <w:rPr>
          <w:rFonts w:hint="eastAsia"/>
        </w:rPr>
        <w:t>的技术维护服务人员，问题解决后反馈至客户，经客户确认后，运营中心关闭工单。工单系统面向阿里</w:t>
      </w:r>
      <w:proofErr w:type="gramStart"/>
      <w:r>
        <w:rPr>
          <w:rFonts w:hint="eastAsia"/>
        </w:rPr>
        <w:t>云全部</w:t>
      </w:r>
      <w:proofErr w:type="gramEnd"/>
      <w:r>
        <w:rPr>
          <w:rFonts w:hint="eastAsia"/>
        </w:rPr>
        <w:t>客户，大、中、小型客户都可以登录系统提交工单。</w:t>
      </w:r>
    </w:p>
    <w:p w14:paraId="4A31285B" w14:textId="77777777" w:rsidR="000379FD" w:rsidRDefault="00000000">
      <w:pPr>
        <w:spacing w:line="360" w:lineRule="auto"/>
        <w:ind w:firstLineChars="200" w:firstLine="42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114300" distR="114300" wp14:anchorId="3593890C" wp14:editId="77FD5192">
                <wp:extent cx="3783330" cy="1379855"/>
                <wp:effectExtent l="0" t="0" r="0" b="4445"/>
                <wp:docPr id="124" name="组合 1" descr="KSO_WM_TAG_VERSION=1.0&amp;KSO_WM_BEAUTIFY_FLAG=#wm#&amp;KSO_WM_UNIT_TYPE=i&amp;KSO_WM_UNIT_ID=wpsdiag20164946_6*i*1&amp;KSO_WM_TEMPLATE_CATEGORY=wpsdiag&amp;KSO_WM_TEMPLATE_INDEX=20164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330" cy="1379855"/>
                          <a:chOff x="-74106" y="0"/>
                          <a:chExt cx="2179568" cy="907708"/>
                        </a:xfrm>
                      </wpg:grpSpPr>
                      <wps:wsp>
                        <wps:cNvPr id="125" name="KSO_Shape" descr="KSO_WM_UNIT_INDEX=1_1&amp;KSO_WM_UNIT_TYPE=m_i&amp;KSO_WM_UNIT_ID=wpsdiag20164946_6*m_i*1_1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 bwMode="auto">
                          <a:xfrm>
                            <a:off x="141988" y="441573"/>
                            <a:ext cx="287674" cy="48199"/>
                          </a:xfrm>
                          <a:custGeom>
                            <a:avLst/>
                            <a:gdLst>
                              <a:gd name="T0" fmla="*/ 1800397 w 9500"/>
                              <a:gd name="T1" fmla="*/ 90778 h 1598"/>
                              <a:gd name="T2" fmla="*/ 1649353 w 9500"/>
                              <a:gd name="T3" fmla="*/ 231399 h 1598"/>
                              <a:gd name="T4" fmla="*/ 1631918 w 9500"/>
                              <a:gd name="T5" fmla="*/ 173028 h 1598"/>
                              <a:gd name="T6" fmla="*/ 1542656 w 9500"/>
                              <a:gd name="T7" fmla="*/ 199560 h 1598"/>
                              <a:gd name="T8" fmla="*/ 1452257 w 9500"/>
                              <a:gd name="T9" fmla="*/ 226092 h 1598"/>
                              <a:gd name="T10" fmla="*/ 1363564 w 9500"/>
                              <a:gd name="T11" fmla="*/ 247697 h 1598"/>
                              <a:gd name="T12" fmla="*/ 1274871 w 9500"/>
                              <a:gd name="T13" fmla="*/ 267407 h 1598"/>
                              <a:gd name="T14" fmla="*/ 1184282 w 9500"/>
                              <a:gd name="T15" fmla="*/ 281431 h 1598"/>
                              <a:gd name="T16" fmla="*/ 1095589 w 9500"/>
                              <a:gd name="T17" fmla="*/ 293939 h 1598"/>
                              <a:gd name="T18" fmla="*/ 1005001 w 9500"/>
                              <a:gd name="T19" fmla="*/ 301140 h 1598"/>
                              <a:gd name="T20" fmla="*/ 916307 w 9500"/>
                              <a:gd name="T21" fmla="*/ 302846 h 1598"/>
                              <a:gd name="T22" fmla="*/ 831215 w 9500"/>
                              <a:gd name="T23" fmla="*/ 301140 h 1598"/>
                              <a:gd name="T24" fmla="*/ 745554 w 9500"/>
                              <a:gd name="T25" fmla="*/ 293939 h 1598"/>
                              <a:gd name="T26" fmla="*/ 662357 w 9500"/>
                              <a:gd name="T27" fmla="*/ 285032 h 1598"/>
                              <a:gd name="T28" fmla="*/ 577264 w 9500"/>
                              <a:gd name="T29" fmla="*/ 270628 h 1598"/>
                              <a:gd name="T30" fmla="*/ 491982 w 9500"/>
                              <a:gd name="T31" fmla="*/ 253003 h 1598"/>
                              <a:gd name="T32" fmla="*/ 408785 w 9500"/>
                              <a:gd name="T33" fmla="*/ 233294 h 1598"/>
                              <a:gd name="T34" fmla="*/ 323124 w 9500"/>
                              <a:gd name="T35" fmla="*/ 210362 h 1598"/>
                              <a:gd name="T36" fmla="*/ 238031 w 9500"/>
                              <a:gd name="T37" fmla="*/ 183262 h 1598"/>
                              <a:gd name="T38" fmla="*/ 188189 w 9500"/>
                              <a:gd name="T39" fmla="*/ 199560 h 1598"/>
                              <a:gd name="T40" fmla="*/ 0 w 9500"/>
                              <a:gd name="T41" fmla="*/ 114088 h 1598"/>
                              <a:gd name="T42" fmla="*/ 104992 w 9500"/>
                              <a:gd name="T43" fmla="*/ 92484 h 1598"/>
                              <a:gd name="T44" fmla="*/ 37714 w 9500"/>
                              <a:gd name="T45" fmla="*/ 0 h 1598"/>
                              <a:gd name="T46" fmla="*/ 234431 w 9500"/>
                              <a:gd name="T47" fmla="*/ 90778 h 1598"/>
                              <a:gd name="T48" fmla="*/ 264943 w 9500"/>
                              <a:gd name="T49" fmla="*/ 160520 h 1598"/>
                              <a:gd name="T50" fmla="*/ 344729 w 9500"/>
                              <a:gd name="T51" fmla="*/ 185157 h 1598"/>
                              <a:gd name="T52" fmla="*/ 426220 w 9500"/>
                              <a:gd name="T53" fmla="*/ 206762 h 1598"/>
                              <a:gd name="T54" fmla="*/ 508091 w 9500"/>
                              <a:gd name="T55" fmla="*/ 224197 h 1598"/>
                              <a:gd name="T56" fmla="*/ 589772 w 9500"/>
                              <a:gd name="T57" fmla="*/ 240495 h 1598"/>
                              <a:gd name="T58" fmla="*/ 671264 w 9500"/>
                              <a:gd name="T59" fmla="*/ 254899 h 1598"/>
                              <a:gd name="T60" fmla="*/ 752755 w 9500"/>
                              <a:gd name="T61" fmla="*/ 263806 h 1598"/>
                              <a:gd name="T62" fmla="*/ 834437 w 9500"/>
                              <a:gd name="T63" fmla="*/ 268733 h 1598"/>
                              <a:gd name="T64" fmla="*/ 916307 w 9500"/>
                              <a:gd name="T65" fmla="*/ 272334 h 1598"/>
                              <a:gd name="T66" fmla="*/ 1005001 w 9500"/>
                              <a:gd name="T67" fmla="*/ 268733 h 1598"/>
                              <a:gd name="T68" fmla="*/ 1091988 w 9500"/>
                              <a:gd name="T69" fmla="*/ 262100 h 1598"/>
                              <a:gd name="T70" fmla="*/ 1180681 w 9500"/>
                              <a:gd name="T71" fmla="*/ 251298 h 1598"/>
                              <a:gd name="T72" fmla="*/ 1269375 w 9500"/>
                              <a:gd name="T73" fmla="*/ 236895 h 1598"/>
                              <a:gd name="T74" fmla="*/ 1358068 w 9500"/>
                              <a:gd name="T75" fmla="*/ 217564 h 1598"/>
                              <a:gd name="T76" fmla="*/ 1446761 w 9500"/>
                              <a:gd name="T77" fmla="*/ 195959 h 1598"/>
                              <a:gd name="T78" fmla="*/ 1536023 w 9500"/>
                              <a:gd name="T79" fmla="*/ 171133 h 1598"/>
                              <a:gd name="T80" fmla="*/ 1623011 w 9500"/>
                              <a:gd name="T81" fmla="*/ 144221 h 1598"/>
                              <a:gd name="T82" fmla="*/ 1601406 w 9500"/>
                              <a:gd name="T83" fmla="*/ 75048 h 1598"/>
                              <a:gd name="T84" fmla="*/ 1800397 w 9500"/>
                              <a:gd name="T85" fmla="*/ 90778 h 1598"/>
                              <a:gd name="T86" fmla="*/ 1800397 w 9500"/>
                              <a:gd name="T87" fmla="*/ 90778 h 159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9500" h="1598">
                                <a:moveTo>
                                  <a:pt x="9500" y="479"/>
                                </a:moveTo>
                                <a:lnTo>
                                  <a:pt x="8703" y="1221"/>
                                </a:lnTo>
                                <a:lnTo>
                                  <a:pt x="8611" y="913"/>
                                </a:lnTo>
                                <a:lnTo>
                                  <a:pt x="8140" y="1053"/>
                                </a:lnTo>
                                <a:lnTo>
                                  <a:pt x="7663" y="1193"/>
                                </a:lnTo>
                                <a:lnTo>
                                  <a:pt x="7195" y="1307"/>
                                </a:lnTo>
                                <a:lnTo>
                                  <a:pt x="6727" y="1411"/>
                                </a:lnTo>
                                <a:lnTo>
                                  <a:pt x="6249" y="1485"/>
                                </a:lnTo>
                                <a:lnTo>
                                  <a:pt x="5781" y="1551"/>
                                </a:lnTo>
                                <a:lnTo>
                                  <a:pt x="5303" y="1589"/>
                                </a:lnTo>
                                <a:lnTo>
                                  <a:pt x="4835" y="1598"/>
                                </a:lnTo>
                                <a:lnTo>
                                  <a:pt x="4386" y="1589"/>
                                </a:lnTo>
                                <a:lnTo>
                                  <a:pt x="3934" y="1551"/>
                                </a:lnTo>
                                <a:lnTo>
                                  <a:pt x="3495" y="1504"/>
                                </a:lnTo>
                                <a:lnTo>
                                  <a:pt x="3046" y="1428"/>
                                </a:lnTo>
                                <a:lnTo>
                                  <a:pt x="2596" y="1335"/>
                                </a:lnTo>
                                <a:lnTo>
                                  <a:pt x="2157" y="1231"/>
                                </a:lnTo>
                                <a:lnTo>
                                  <a:pt x="1705" y="1110"/>
                                </a:lnTo>
                                <a:lnTo>
                                  <a:pt x="1256" y="967"/>
                                </a:lnTo>
                                <a:lnTo>
                                  <a:pt x="993" y="1053"/>
                                </a:lnTo>
                                <a:lnTo>
                                  <a:pt x="0" y="602"/>
                                </a:lnTo>
                                <a:lnTo>
                                  <a:pt x="554" y="488"/>
                                </a:lnTo>
                                <a:lnTo>
                                  <a:pt x="199" y="0"/>
                                </a:lnTo>
                                <a:lnTo>
                                  <a:pt x="1237" y="479"/>
                                </a:lnTo>
                                <a:lnTo>
                                  <a:pt x="1398" y="847"/>
                                </a:lnTo>
                                <a:lnTo>
                                  <a:pt x="1819" y="977"/>
                                </a:lnTo>
                                <a:lnTo>
                                  <a:pt x="2249" y="1091"/>
                                </a:lnTo>
                                <a:lnTo>
                                  <a:pt x="2681" y="1183"/>
                                </a:lnTo>
                                <a:lnTo>
                                  <a:pt x="3112" y="1269"/>
                                </a:lnTo>
                                <a:lnTo>
                                  <a:pt x="3542" y="1345"/>
                                </a:lnTo>
                                <a:lnTo>
                                  <a:pt x="3972" y="1392"/>
                                </a:lnTo>
                                <a:lnTo>
                                  <a:pt x="4403" y="1418"/>
                                </a:lnTo>
                                <a:lnTo>
                                  <a:pt x="4835" y="1437"/>
                                </a:lnTo>
                                <a:lnTo>
                                  <a:pt x="5303" y="1418"/>
                                </a:lnTo>
                                <a:lnTo>
                                  <a:pt x="5762" y="1383"/>
                                </a:lnTo>
                                <a:lnTo>
                                  <a:pt x="6230" y="1326"/>
                                </a:lnTo>
                                <a:lnTo>
                                  <a:pt x="6698" y="1250"/>
                                </a:lnTo>
                                <a:lnTo>
                                  <a:pt x="7166" y="1148"/>
                                </a:lnTo>
                                <a:lnTo>
                                  <a:pt x="7634" y="1034"/>
                                </a:lnTo>
                                <a:lnTo>
                                  <a:pt x="8105" y="903"/>
                                </a:lnTo>
                                <a:lnTo>
                                  <a:pt x="8564" y="761"/>
                                </a:lnTo>
                                <a:lnTo>
                                  <a:pt x="8450" y="396"/>
                                </a:lnTo>
                                <a:lnTo>
                                  <a:pt x="9500" y="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50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26" name="KSO_Shape" descr="KSO_WM_UNIT_INDEX=1_2&amp;KSO_WM_UNIT_TYPE=m_i&amp;KSO_WM_UNIT_ID=wpsdiag20164946_6*m_i*1_2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 bwMode="auto">
                          <a:xfrm flipV="1">
                            <a:off x="508145" y="411505"/>
                            <a:ext cx="287674" cy="50997"/>
                          </a:xfrm>
                          <a:custGeom>
                            <a:avLst/>
                            <a:gdLst>
                              <a:gd name="T0" fmla="*/ 1800397 w 9500"/>
                              <a:gd name="T1" fmla="*/ 90778 h 1598"/>
                              <a:gd name="T2" fmla="*/ 1649353 w 9500"/>
                              <a:gd name="T3" fmla="*/ 231399 h 1598"/>
                              <a:gd name="T4" fmla="*/ 1631918 w 9500"/>
                              <a:gd name="T5" fmla="*/ 173028 h 1598"/>
                              <a:gd name="T6" fmla="*/ 1542656 w 9500"/>
                              <a:gd name="T7" fmla="*/ 199560 h 1598"/>
                              <a:gd name="T8" fmla="*/ 1452257 w 9500"/>
                              <a:gd name="T9" fmla="*/ 226092 h 1598"/>
                              <a:gd name="T10" fmla="*/ 1363564 w 9500"/>
                              <a:gd name="T11" fmla="*/ 247697 h 1598"/>
                              <a:gd name="T12" fmla="*/ 1274871 w 9500"/>
                              <a:gd name="T13" fmla="*/ 267407 h 1598"/>
                              <a:gd name="T14" fmla="*/ 1184282 w 9500"/>
                              <a:gd name="T15" fmla="*/ 281431 h 1598"/>
                              <a:gd name="T16" fmla="*/ 1095589 w 9500"/>
                              <a:gd name="T17" fmla="*/ 293939 h 1598"/>
                              <a:gd name="T18" fmla="*/ 1005001 w 9500"/>
                              <a:gd name="T19" fmla="*/ 301140 h 1598"/>
                              <a:gd name="T20" fmla="*/ 916307 w 9500"/>
                              <a:gd name="T21" fmla="*/ 302846 h 1598"/>
                              <a:gd name="T22" fmla="*/ 831215 w 9500"/>
                              <a:gd name="T23" fmla="*/ 301140 h 1598"/>
                              <a:gd name="T24" fmla="*/ 745554 w 9500"/>
                              <a:gd name="T25" fmla="*/ 293939 h 1598"/>
                              <a:gd name="T26" fmla="*/ 662357 w 9500"/>
                              <a:gd name="T27" fmla="*/ 285032 h 1598"/>
                              <a:gd name="T28" fmla="*/ 577264 w 9500"/>
                              <a:gd name="T29" fmla="*/ 270628 h 1598"/>
                              <a:gd name="T30" fmla="*/ 491982 w 9500"/>
                              <a:gd name="T31" fmla="*/ 253003 h 1598"/>
                              <a:gd name="T32" fmla="*/ 408785 w 9500"/>
                              <a:gd name="T33" fmla="*/ 233294 h 1598"/>
                              <a:gd name="T34" fmla="*/ 323124 w 9500"/>
                              <a:gd name="T35" fmla="*/ 210362 h 1598"/>
                              <a:gd name="T36" fmla="*/ 238031 w 9500"/>
                              <a:gd name="T37" fmla="*/ 183262 h 1598"/>
                              <a:gd name="T38" fmla="*/ 188189 w 9500"/>
                              <a:gd name="T39" fmla="*/ 199560 h 1598"/>
                              <a:gd name="T40" fmla="*/ 0 w 9500"/>
                              <a:gd name="T41" fmla="*/ 114088 h 1598"/>
                              <a:gd name="T42" fmla="*/ 104992 w 9500"/>
                              <a:gd name="T43" fmla="*/ 92484 h 1598"/>
                              <a:gd name="T44" fmla="*/ 37714 w 9500"/>
                              <a:gd name="T45" fmla="*/ 0 h 1598"/>
                              <a:gd name="T46" fmla="*/ 234431 w 9500"/>
                              <a:gd name="T47" fmla="*/ 90778 h 1598"/>
                              <a:gd name="T48" fmla="*/ 264943 w 9500"/>
                              <a:gd name="T49" fmla="*/ 160520 h 1598"/>
                              <a:gd name="T50" fmla="*/ 344729 w 9500"/>
                              <a:gd name="T51" fmla="*/ 185157 h 1598"/>
                              <a:gd name="T52" fmla="*/ 426220 w 9500"/>
                              <a:gd name="T53" fmla="*/ 206762 h 1598"/>
                              <a:gd name="T54" fmla="*/ 508091 w 9500"/>
                              <a:gd name="T55" fmla="*/ 224197 h 1598"/>
                              <a:gd name="T56" fmla="*/ 589772 w 9500"/>
                              <a:gd name="T57" fmla="*/ 240495 h 1598"/>
                              <a:gd name="T58" fmla="*/ 671264 w 9500"/>
                              <a:gd name="T59" fmla="*/ 254899 h 1598"/>
                              <a:gd name="T60" fmla="*/ 752755 w 9500"/>
                              <a:gd name="T61" fmla="*/ 263806 h 1598"/>
                              <a:gd name="T62" fmla="*/ 834437 w 9500"/>
                              <a:gd name="T63" fmla="*/ 268733 h 1598"/>
                              <a:gd name="T64" fmla="*/ 916307 w 9500"/>
                              <a:gd name="T65" fmla="*/ 272334 h 1598"/>
                              <a:gd name="T66" fmla="*/ 1005001 w 9500"/>
                              <a:gd name="T67" fmla="*/ 268733 h 1598"/>
                              <a:gd name="T68" fmla="*/ 1091988 w 9500"/>
                              <a:gd name="T69" fmla="*/ 262100 h 1598"/>
                              <a:gd name="T70" fmla="*/ 1180681 w 9500"/>
                              <a:gd name="T71" fmla="*/ 251298 h 1598"/>
                              <a:gd name="T72" fmla="*/ 1269375 w 9500"/>
                              <a:gd name="T73" fmla="*/ 236895 h 1598"/>
                              <a:gd name="T74" fmla="*/ 1358068 w 9500"/>
                              <a:gd name="T75" fmla="*/ 217564 h 1598"/>
                              <a:gd name="T76" fmla="*/ 1446761 w 9500"/>
                              <a:gd name="T77" fmla="*/ 195959 h 1598"/>
                              <a:gd name="T78" fmla="*/ 1536023 w 9500"/>
                              <a:gd name="T79" fmla="*/ 171133 h 1598"/>
                              <a:gd name="T80" fmla="*/ 1623011 w 9500"/>
                              <a:gd name="T81" fmla="*/ 144221 h 1598"/>
                              <a:gd name="T82" fmla="*/ 1601406 w 9500"/>
                              <a:gd name="T83" fmla="*/ 75048 h 1598"/>
                              <a:gd name="T84" fmla="*/ 1800397 w 9500"/>
                              <a:gd name="T85" fmla="*/ 90778 h 1598"/>
                              <a:gd name="T86" fmla="*/ 1800397 w 9500"/>
                              <a:gd name="T87" fmla="*/ 90778 h 159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9500" h="1598">
                                <a:moveTo>
                                  <a:pt x="9500" y="479"/>
                                </a:moveTo>
                                <a:lnTo>
                                  <a:pt x="8703" y="1221"/>
                                </a:lnTo>
                                <a:lnTo>
                                  <a:pt x="8611" y="913"/>
                                </a:lnTo>
                                <a:lnTo>
                                  <a:pt x="8140" y="1053"/>
                                </a:lnTo>
                                <a:lnTo>
                                  <a:pt x="7663" y="1193"/>
                                </a:lnTo>
                                <a:lnTo>
                                  <a:pt x="7195" y="1307"/>
                                </a:lnTo>
                                <a:lnTo>
                                  <a:pt x="6727" y="1411"/>
                                </a:lnTo>
                                <a:lnTo>
                                  <a:pt x="6249" y="1485"/>
                                </a:lnTo>
                                <a:lnTo>
                                  <a:pt x="5781" y="1551"/>
                                </a:lnTo>
                                <a:lnTo>
                                  <a:pt x="5303" y="1589"/>
                                </a:lnTo>
                                <a:lnTo>
                                  <a:pt x="4835" y="1598"/>
                                </a:lnTo>
                                <a:lnTo>
                                  <a:pt x="4386" y="1589"/>
                                </a:lnTo>
                                <a:lnTo>
                                  <a:pt x="3934" y="1551"/>
                                </a:lnTo>
                                <a:lnTo>
                                  <a:pt x="3495" y="1504"/>
                                </a:lnTo>
                                <a:lnTo>
                                  <a:pt x="3046" y="1428"/>
                                </a:lnTo>
                                <a:lnTo>
                                  <a:pt x="2596" y="1335"/>
                                </a:lnTo>
                                <a:lnTo>
                                  <a:pt x="2157" y="1231"/>
                                </a:lnTo>
                                <a:lnTo>
                                  <a:pt x="1705" y="1110"/>
                                </a:lnTo>
                                <a:lnTo>
                                  <a:pt x="1256" y="967"/>
                                </a:lnTo>
                                <a:lnTo>
                                  <a:pt x="993" y="1053"/>
                                </a:lnTo>
                                <a:lnTo>
                                  <a:pt x="0" y="602"/>
                                </a:lnTo>
                                <a:lnTo>
                                  <a:pt x="554" y="488"/>
                                </a:lnTo>
                                <a:lnTo>
                                  <a:pt x="199" y="0"/>
                                </a:lnTo>
                                <a:lnTo>
                                  <a:pt x="1237" y="479"/>
                                </a:lnTo>
                                <a:lnTo>
                                  <a:pt x="1398" y="847"/>
                                </a:lnTo>
                                <a:lnTo>
                                  <a:pt x="1819" y="977"/>
                                </a:lnTo>
                                <a:lnTo>
                                  <a:pt x="2249" y="1091"/>
                                </a:lnTo>
                                <a:lnTo>
                                  <a:pt x="2681" y="1183"/>
                                </a:lnTo>
                                <a:lnTo>
                                  <a:pt x="3112" y="1269"/>
                                </a:lnTo>
                                <a:lnTo>
                                  <a:pt x="3542" y="1345"/>
                                </a:lnTo>
                                <a:lnTo>
                                  <a:pt x="3972" y="1392"/>
                                </a:lnTo>
                                <a:lnTo>
                                  <a:pt x="4403" y="1418"/>
                                </a:lnTo>
                                <a:lnTo>
                                  <a:pt x="4835" y="1437"/>
                                </a:lnTo>
                                <a:lnTo>
                                  <a:pt x="5303" y="1418"/>
                                </a:lnTo>
                                <a:lnTo>
                                  <a:pt x="5762" y="1383"/>
                                </a:lnTo>
                                <a:lnTo>
                                  <a:pt x="6230" y="1326"/>
                                </a:lnTo>
                                <a:lnTo>
                                  <a:pt x="6698" y="1250"/>
                                </a:lnTo>
                                <a:lnTo>
                                  <a:pt x="7166" y="1148"/>
                                </a:lnTo>
                                <a:lnTo>
                                  <a:pt x="7634" y="1034"/>
                                </a:lnTo>
                                <a:lnTo>
                                  <a:pt x="8105" y="903"/>
                                </a:lnTo>
                                <a:lnTo>
                                  <a:pt x="8564" y="761"/>
                                </a:lnTo>
                                <a:lnTo>
                                  <a:pt x="8450" y="396"/>
                                </a:lnTo>
                                <a:lnTo>
                                  <a:pt x="9500" y="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7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27" name="KSO_Shape" descr="KSO_WM_UNIT_INDEX=1_3&amp;KSO_WM_UNIT_TYPE=m_i&amp;KSO_WM_UNIT_ID=wpsdiag20164946_6*m_i*1_3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 bwMode="auto">
                          <a:xfrm>
                            <a:off x="874301" y="441573"/>
                            <a:ext cx="287674" cy="48199"/>
                          </a:xfrm>
                          <a:custGeom>
                            <a:avLst/>
                            <a:gdLst>
                              <a:gd name="T0" fmla="*/ 1800397 w 9500"/>
                              <a:gd name="T1" fmla="*/ 90778 h 1598"/>
                              <a:gd name="T2" fmla="*/ 1649353 w 9500"/>
                              <a:gd name="T3" fmla="*/ 231399 h 1598"/>
                              <a:gd name="T4" fmla="*/ 1631918 w 9500"/>
                              <a:gd name="T5" fmla="*/ 173028 h 1598"/>
                              <a:gd name="T6" fmla="*/ 1542656 w 9500"/>
                              <a:gd name="T7" fmla="*/ 199560 h 1598"/>
                              <a:gd name="T8" fmla="*/ 1452257 w 9500"/>
                              <a:gd name="T9" fmla="*/ 226092 h 1598"/>
                              <a:gd name="T10" fmla="*/ 1363564 w 9500"/>
                              <a:gd name="T11" fmla="*/ 247697 h 1598"/>
                              <a:gd name="T12" fmla="*/ 1274871 w 9500"/>
                              <a:gd name="T13" fmla="*/ 267407 h 1598"/>
                              <a:gd name="T14" fmla="*/ 1184282 w 9500"/>
                              <a:gd name="T15" fmla="*/ 281431 h 1598"/>
                              <a:gd name="T16" fmla="*/ 1095589 w 9500"/>
                              <a:gd name="T17" fmla="*/ 293939 h 1598"/>
                              <a:gd name="T18" fmla="*/ 1005001 w 9500"/>
                              <a:gd name="T19" fmla="*/ 301140 h 1598"/>
                              <a:gd name="T20" fmla="*/ 916307 w 9500"/>
                              <a:gd name="T21" fmla="*/ 302846 h 1598"/>
                              <a:gd name="T22" fmla="*/ 831215 w 9500"/>
                              <a:gd name="T23" fmla="*/ 301140 h 1598"/>
                              <a:gd name="T24" fmla="*/ 745554 w 9500"/>
                              <a:gd name="T25" fmla="*/ 293939 h 1598"/>
                              <a:gd name="T26" fmla="*/ 662357 w 9500"/>
                              <a:gd name="T27" fmla="*/ 285032 h 1598"/>
                              <a:gd name="T28" fmla="*/ 577264 w 9500"/>
                              <a:gd name="T29" fmla="*/ 270628 h 1598"/>
                              <a:gd name="T30" fmla="*/ 491982 w 9500"/>
                              <a:gd name="T31" fmla="*/ 253003 h 1598"/>
                              <a:gd name="T32" fmla="*/ 408785 w 9500"/>
                              <a:gd name="T33" fmla="*/ 233294 h 1598"/>
                              <a:gd name="T34" fmla="*/ 323124 w 9500"/>
                              <a:gd name="T35" fmla="*/ 210362 h 1598"/>
                              <a:gd name="T36" fmla="*/ 238031 w 9500"/>
                              <a:gd name="T37" fmla="*/ 183262 h 1598"/>
                              <a:gd name="T38" fmla="*/ 188189 w 9500"/>
                              <a:gd name="T39" fmla="*/ 199560 h 1598"/>
                              <a:gd name="T40" fmla="*/ 0 w 9500"/>
                              <a:gd name="T41" fmla="*/ 114088 h 1598"/>
                              <a:gd name="T42" fmla="*/ 104992 w 9500"/>
                              <a:gd name="T43" fmla="*/ 92484 h 1598"/>
                              <a:gd name="T44" fmla="*/ 37714 w 9500"/>
                              <a:gd name="T45" fmla="*/ 0 h 1598"/>
                              <a:gd name="T46" fmla="*/ 234431 w 9500"/>
                              <a:gd name="T47" fmla="*/ 90778 h 1598"/>
                              <a:gd name="T48" fmla="*/ 264943 w 9500"/>
                              <a:gd name="T49" fmla="*/ 160520 h 1598"/>
                              <a:gd name="T50" fmla="*/ 344729 w 9500"/>
                              <a:gd name="T51" fmla="*/ 185157 h 1598"/>
                              <a:gd name="T52" fmla="*/ 426220 w 9500"/>
                              <a:gd name="T53" fmla="*/ 206762 h 1598"/>
                              <a:gd name="T54" fmla="*/ 508091 w 9500"/>
                              <a:gd name="T55" fmla="*/ 224197 h 1598"/>
                              <a:gd name="T56" fmla="*/ 589772 w 9500"/>
                              <a:gd name="T57" fmla="*/ 240495 h 1598"/>
                              <a:gd name="T58" fmla="*/ 671264 w 9500"/>
                              <a:gd name="T59" fmla="*/ 254899 h 1598"/>
                              <a:gd name="T60" fmla="*/ 752755 w 9500"/>
                              <a:gd name="T61" fmla="*/ 263806 h 1598"/>
                              <a:gd name="T62" fmla="*/ 834437 w 9500"/>
                              <a:gd name="T63" fmla="*/ 268733 h 1598"/>
                              <a:gd name="T64" fmla="*/ 916307 w 9500"/>
                              <a:gd name="T65" fmla="*/ 272334 h 1598"/>
                              <a:gd name="T66" fmla="*/ 1005001 w 9500"/>
                              <a:gd name="T67" fmla="*/ 268733 h 1598"/>
                              <a:gd name="T68" fmla="*/ 1091988 w 9500"/>
                              <a:gd name="T69" fmla="*/ 262100 h 1598"/>
                              <a:gd name="T70" fmla="*/ 1180681 w 9500"/>
                              <a:gd name="T71" fmla="*/ 251298 h 1598"/>
                              <a:gd name="T72" fmla="*/ 1269375 w 9500"/>
                              <a:gd name="T73" fmla="*/ 236895 h 1598"/>
                              <a:gd name="T74" fmla="*/ 1358068 w 9500"/>
                              <a:gd name="T75" fmla="*/ 217564 h 1598"/>
                              <a:gd name="T76" fmla="*/ 1446761 w 9500"/>
                              <a:gd name="T77" fmla="*/ 195959 h 1598"/>
                              <a:gd name="T78" fmla="*/ 1536023 w 9500"/>
                              <a:gd name="T79" fmla="*/ 171133 h 1598"/>
                              <a:gd name="T80" fmla="*/ 1623011 w 9500"/>
                              <a:gd name="T81" fmla="*/ 144221 h 1598"/>
                              <a:gd name="T82" fmla="*/ 1601406 w 9500"/>
                              <a:gd name="T83" fmla="*/ 75048 h 1598"/>
                              <a:gd name="T84" fmla="*/ 1800397 w 9500"/>
                              <a:gd name="T85" fmla="*/ 90778 h 1598"/>
                              <a:gd name="T86" fmla="*/ 1800397 w 9500"/>
                              <a:gd name="T87" fmla="*/ 90778 h 159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9500" h="1598">
                                <a:moveTo>
                                  <a:pt x="9500" y="479"/>
                                </a:moveTo>
                                <a:lnTo>
                                  <a:pt x="8703" y="1221"/>
                                </a:lnTo>
                                <a:lnTo>
                                  <a:pt x="8611" y="913"/>
                                </a:lnTo>
                                <a:lnTo>
                                  <a:pt x="8140" y="1053"/>
                                </a:lnTo>
                                <a:lnTo>
                                  <a:pt x="7663" y="1193"/>
                                </a:lnTo>
                                <a:lnTo>
                                  <a:pt x="7195" y="1307"/>
                                </a:lnTo>
                                <a:lnTo>
                                  <a:pt x="6727" y="1411"/>
                                </a:lnTo>
                                <a:lnTo>
                                  <a:pt x="6249" y="1485"/>
                                </a:lnTo>
                                <a:lnTo>
                                  <a:pt x="5781" y="1551"/>
                                </a:lnTo>
                                <a:lnTo>
                                  <a:pt x="5303" y="1589"/>
                                </a:lnTo>
                                <a:lnTo>
                                  <a:pt x="4835" y="1598"/>
                                </a:lnTo>
                                <a:lnTo>
                                  <a:pt x="4386" y="1589"/>
                                </a:lnTo>
                                <a:lnTo>
                                  <a:pt x="3934" y="1551"/>
                                </a:lnTo>
                                <a:lnTo>
                                  <a:pt x="3495" y="1504"/>
                                </a:lnTo>
                                <a:lnTo>
                                  <a:pt x="3046" y="1428"/>
                                </a:lnTo>
                                <a:lnTo>
                                  <a:pt x="2596" y="1335"/>
                                </a:lnTo>
                                <a:lnTo>
                                  <a:pt x="2157" y="1231"/>
                                </a:lnTo>
                                <a:lnTo>
                                  <a:pt x="1705" y="1110"/>
                                </a:lnTo>
                                <a:lnTo>
                                  <a:pt x="1256" y="967"/>
                                </a:lnTo>
                                <a:lnTo>
                                  <a:pt x="993" y="1053"/>
                                </a:lnTo>
                                <a:lnTo>
                                  <a:pt x="0" y="602"/>
                                </a:lnTo>
                                <a:lnTo>
                                  <a:pt x="554" y="488"/>
                                </a:lnTo>
                                <a:lnTo>
                                  <a:pt x="199" y="0"/>
                                </a:lnTo>
                                <a:lnTo>
                                  <a:pt x="1237" y="479"/>
                                </a:lnTo>
                                <a:lnTo>
                                  <a:pt x="1398" y="847"/>
                                </a:lnTo>
                                <a:lnTo>
                                  <a:pt x="1819" y="977"/>
                                </a:lnTo>
                                <a:lnTo>
                                  <a:pt x="2249" y="1091"/>
                                </a:lnTo>
                                <a:lnTo>
                                  <a:pt x="2681" y="1183"/>
                                </a:lnTo>
                                <a:lnTo>
                                  <a:pt x="3112" y="1269"/>
                                </a:lnTo>
                                <a:lnTo>
                                  <a:pt x="3542" y="1345"/>
                                </a:lnTo>
                                <a:lnTo>
                                  <a:pt x="3972" y="1392"/>
                                </a:lnTo>
                                <a:lnTo>
                                  <a:pt x="4403" y="1418"/>
                                </a:lnTo>
                                <a:lnTo>
                                  <a:pt x="4835" y="1437"/>
                                </a:lnTo>
                                <a:lnTo>
                                  <a:pt x="5303" y="1418"/>
                                </a:lnTo>
                                <a:lnTo>
                                  <a:pt x="5762" y="1383"/>
                                </a:lnTo>
                                <a:lnTo>
                                  <a:pt x="6230" y="1326"/>
                                </a:lnTo>
                                <a:lnTo>
                                  <a:pt x="6698" y="1250"/>
                                </a:lnTo>
                                <a:lnTo>
                                  <a:pt x="7166" y="1148"/>
                                </a:lnTo>
                                <a:lnTo>
                                  <a:pt x="7634" y="1034"/>
                                </a:lnTo>
                                <a:lnTo>
                                  <a:pt x="8105" y="903"/>
                                </a:lnTo>
                                <a:lnTo>
                                  <a:pt x="8564" y="761"/>
                                </a:lnTo>
                                <a:lnTo>
                                  <a:pt x="8450" y="396"/>
                                </a:lnTo>
                                <a:lnTo>
                                  <a:pt x="9500" y="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28" name="KSO_Shape" descr="KSO_WM_UNIT_INDEX=1_4&amp;KSO_WM_UNIT_TYPE=m_i&amp;KSO_WM_UNIT_ID=wpsdiag20164946_6*m_i*1_4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 bwMode="auto">
                          <a:xfrm flipV="1">
                            <a:off x="1240458" y="411505"/>
                            <a:ext cx="287674" cy="50997"/>
                          </a:xfrm>
                          <a:custGeom>
                            <a:avLst/>
                            <a:gdLst>
                              <a:gd name="T0" fmla="*/ 1800397 w 9500"/>
                              <a:gd name="T1" fmla="*/ 90778 h 1598"/>
                              <a:gd name="T2" fmla="*/ 1649353 w 9500"/>
                              <a:gd name="T3" fmla="*/ 231399 h 1598"/>
                              <a:gd name="T4" fmla="*/ 1631918 w 9500"/>
                              <a:gd name="T5" fmla="*/ 173028 h 1598"/>
                              <a:gd name="T6" fmla="*/ 1542656 w 9500"/>
                              <a:gd name="T7" fmla="*/ 199560 h 1598"/>
                              <a:gd name="T8" fmla="*/ 1452257 w 9500"/>
                              <a:gd name="T9" fmla="*/ 226092 h 1598"/>
                              <a:gd name="T10" fmla="*/ 1363564 w 9500"/>
                              <a:gd name="T11" fmla="*/ 247697 h 1598"/>
                              <a:gd name="T12" fmla="*/ 1274871 w 9500"/>
                              <a:gd name="T13" fmla="*/ 267407 h 1598"/>
                              <a:gd name="T14" fmla="*/ 1184282 w 9500"/>
                              <a:gd name="T15" fmla="*/ 281431 h 1598"/>
                              <a:gd name="T16" fmla="*/ 1095589 w 9500"/>
                              <a:gd name="T17" fmla="*/ 293939 h 1598"/>
                              <a:gd name="T18" fmla="*/ 1005001 w 9500"/>
                              <a:gd name="T19" fmla="*/ 301140 h 1598"/>
                              <a:gd name="T20" fmla="*/ 916307 w 9500"/>
                              <a:gd name="T21" fmla="*/ 302846 h 1598"/>
                              <a:gd name="T22" fmla="*/ 831215 w 9500"/>
                              <a:gd name="T23" fmla="*/ 301140 h 1598"/>
                              <a:gd name="T24" fmla="*/ 745554 w 9500"/>
                              <a:gd name="T25" fmla="*/ 293939 h 1598"/>
                              <a:gd name="T26" fmla="*/ 662357 w 9500"/>
                              <a:gd name="T27" fmla="*/ 285032 h 1598"/>
                              <a:gd name="T28" fmla="*/ 577264 w 9500"/>
                              <a:gd name="T29" fmla="*/ 270628 h 1598"/>
                              <a:gd name="T30" fmla="*/ 491982 w 9500"/>
                              <a:gd name="T31" fmla="*/ 253003 h 1598"/>
                              <a:gd name="T32" fmla="*/ 408785 w 9500"/>
                              <a:gd name="T33" fmla="*/ 233294 h 1598"/>
                              <a:gd name="T34" fmla="*/ 323124 w 9500"/>
                              <a:gd name="T35" fmla="*/ 210362 h 1598"/>
                              <a:gd name="T36" fmla="*/ 238031 w 9500"/>
                              <a:gd name="T37" fmla="*/ 183262 h 1598"/>
                              <a:gd name="T38" fmla="*/ 188189 w 9500"/>
                              <a:gd name="T39" fmla="*/ 199560 h 1598"/>
                              <a:gd name="T40" fmla="*/ 0 w 9500"/>
                              <a:gd name="T41" fmla="*/ 114088 h 1598"/>
                              <a:gd name="T42" fmla="*/ 104992 w 9500"/>
                              <a:gd name="T43" fmla="*/ 92484 h 1598"/>
                              <a:gd name="T44" fmla="*/ 37714 w 9500"/>
                              <a:gd name="T45" fmla="*/ 0 h 1598"/>
                              <a:gd name="T46" fmla="*/ 234431 w 9500"/>
                              <a:gd name="T47" fmla="*/ 90778 h 1598"/>
                              <a:gd name="T48" fmla="*/ 264943 w 9500"/>
                              <a:gd name="T49" fmla="*/ 160520 h 1598"/>
                              <a:gd name="T50" fmla="*/ 344729 w 9500"/>
                              <a:gd name="T51" fmla="*/ 185157 h 1598"/>
                              <a:gd name="T52" fmla="*/ 426220 w 9500"/>
                              <a:gd name="T53" fmla="*/ 206762 h 1598"/>
                              <a:gd name="T54" fmla="*/ 508091 w 9500"/>
                              <a:gd name="T55" fmla="*/ 224197 h 1598"/>
                              <a:gd name="T56" fmla="*/ 589772 w 9500"/>
                              <a:gd name="T57" fmla="*/ 240495 h 1598"/>
                              <a:gd name="T58" fmla="*/ 671264 w 9500"/>
                              <a:gd name="T59" fmla="*/ 254899 h 1598"/>
                              <a:gd name="T60" fmla="*/ 752755 w 9500"/>
                              <a:gd name="T61" fmla="*/ 263806 h 1598"/>
                              <a:gd name="T62" fmla="*/ 834437 w 9500"/>
                              <a:gd name="T63" fmla="*/ 268733 h 1598"/>
                              <a:gd name="T64" fmla="*/ 916307 w 9500"/>
                              <a:gd name="T65" fmla="*/ 272334 h 1598"/>
                              <a:gd name="T66" fmla="*/ 1005001 w 9500"/>
                              <a:gd name="T67" fmla="*/ 268733 h 1598"/>
                              <a:gd name="T68" fmla="*/ 1091988 w 9500"/>
                              <a:gd name="T69" fmla="*/ 262100 h 1598"/>
                              <a:gd name="T70" fmla="*/ 1180681 w 9500"/>
                              <a:gd name="T71" fmla="*/ 251298 h 1598"/>
                              <a:gd name="T72" fmla="*/ 1269375 w 9500"/>
                              <a:gd name="T73" fmla="*/ 236895 h 1598"/>
                              <a:gd name="T74" fmla="*/ 1358068 w 9500"/>
                              <a:gd name="T75" fmla="*/ 217564 h 1598"/>
                              <a:gd name="T76" fmla="*/ 1446761 w 9500"/>
                              <a:gd name="T77" fmla="*/ 195959 h 1598"/>
                              <a:gd name="T78" fmla="*/ 1536023 w 9500"/>
                              <a:gd name="T79" fmla="*/ 171133 h 1598"/>
                              <a:gd name="T80" fmla="*/ 1623011 w 9500"/>
                              <a:gd name="T81" fmla="*/ 144221 h 1598"/>
                              <a:gd name="T82" fmla="*/ 1601406 w 9500"/>
                              <a:gd name="T83" fmla="*/ 75048 h 1598"/>
                              <a:gd name="T84" fmla="*/ 1800397 w 9500"/>
                              <a:gd name="T85" fmla="*/ 90778 h 1598"/>
                              <a:gd name="T86" fmla="*/ 1800397 w 9500"/>
                              <a:gd name="T87" fmla="*/ 90778 h 159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9500" h="1598">
                                <a:moveTo>
                                  <a:pt x="9500" y="479"/>
                                </a:moveTo>
                                <a:lnTo>
                                  <a:pt x="8703" y="1221"/>
                                </a:lnTo>
                                <a:lnTo>
                                  <a:pt x="8611" y="913"/>
                                </a:lnTo>
                                <a:lnTo>
                                  <a:pt x="8140" y="1053"/>
                                </a:lnTo>
                                <a:lnTo>
                                  <a:pt x="7663" y="1193"/>
                                </a:lnTo>
                                <a:lnTo>
                                  <a:pt x="7195" y="1307"/>
                                </a:lnTo>
                                <a:lnTo>
                                  <a:pt x="6727" y="1411"/>
                                </a:lnTo>
                                <a:lnTo>
                                  <a:pt x="6249" y="1485"/>
                                </a:lnTo>
                                <a:lnTo>
                                  <a:pt x="5781" y="1551"/>
                                </a:lnTo>
                                <a:lnTo>
                                  <a:pt x="5303" y="1589"/>
                                </a:lnTo>
                                <a:lnTo>
                                  <a:pt x="4835" y="1598"/>
                                </a:lnTo>
                                <a:lnTo>
                                  <a:pt x="4386" y="1589"/>
                                </a:lnTo>
                                <a:lnTo>
                                  <a:pt x="3934" y="1551"/>
                                </a:lnTo>
                                <a:lnTo>
                                  <a:pt x="3495" y="1504"/>
                                </a:lnTo>
                                <a:lnTo>
                                  <a:pt x="3046" y="1428"/>
                                </a:lnTo>
                                <a:lnTo>
                                  <a:pt x="2596" y="1335"/>
                                </a:lnTo>
                                <a:lnTo>
                                  <a:pt x="2157" y="1231"/>
                                </a:lnTo>
                                <a:lnTo>
                                  <a:pt x="1705" y="1110"/>
                                </a:lnTo>
                                <a:lnTo>
                                  <a:pt x="1256" y="967"/>
                                </a:lnTo>
                                <a:lnTo>
                                  <a:pt x="993" y="1053"/>
                                </a:lnTo>
                                <a:lnTo>
                                  <a:pt x="0" y="602"/>
                                </a:lnTo>
                                <a:lnTo>
                                  <a:pt x="554" y="488"/>
                                </a:lnTo>
                                <a:lnTo>
                                  <a:pt x="199" y="0"/>
                                </a:lnTo>
                                <a:lnTo>
                                  <a:pt x="1237" y="479"/>
                                </a:lnTo>
                                <a:lnTo>
                                  <a:pt x="1398" y="847"/>
                                </a:lnTo>
                                <a:lnTo>
                                  <a:pt x="1819" y="977"/>
                                </a:lnTo>
                                <a:lnTo>
                                  <a:pt x="2249" y="1091"/>
                                </a:lnTo>
                                <a:lnTo>
                                  <a:pt x="2681" y="1183"/>
                                </a:lnTo>
                                <a:lnTo>
                                  <a:pt x="3112" y="1269"/>
                                </a:lnTo>
                                <a:lnTo>
                                  <a:pt x="3542" y="1345"/>
                                </a:lnTo>
                                <a:lnTo>
                                  <a:pt x="3972" y="1392"/>
                                </a:lnTo>
                                <a:lnTo>
                                  <a:pt x="4403" y="1418"/>
                                </a:lnTo>
                                <a:lnTo>
                                  <a:pt x="4835" y="1437"/>
                                </a:lnTo>
                                <a:lnTo>
                                  <a:pt x="5303" y="1418"/>
                                </a:lnTo>
                                <a:lnTo>
                                  <a:pt x="5762" y="1383"/>
                                </a:lnTo>
                                <a:lnTo>
                                  <a:pt x="6230" y="1326"/>
                                </a:lnTo>
                                <a:lnTo>
                                  <a:pt x="6698" y="1250"/>
                                </a:lnTo>
                                <a:lnTo>
                                  <a:pt x="7166" y="1148"/>
                                </a:lnTo>
                                <a:lnTo>
                                  <a:pt x="7634" y="1034"/>
                                </a:lnTo>
                                <a:lnTo>
                                  <a:pt x="8105" y="903"/>
                                </a:lnTo>
                                <a:lnTo>
                                  <a:pt x="8564" y="761"/>
                                </a:lnTo>
                                <a:lnTo>
                                  <a:pt x="8450" y="396"/>
                                </a:lnTo>
                                <a:lnTo>
                                  <a:pt x="9500" y="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60000"/>
                              <a:lumOff val="40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29" name="KSO_Shape" descr="KSO_WM_UNIT_INDEX=1_5&amp;KSO_WM_UNIT_TYPE=m_i&amp;KSO_WM_UNIT_ID=wpsdiag20164946_6*m_i*1_5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 bwMode="auto">
                          <a:xfrm>
                            <a:off x="1606615" y="441573"/>
                            <a:ext cx="287674" cy="48199"/>
                          </a:xfrm>
                          <a:custGeom>
                            <a:avLst/>
                            <a:gdLst>
                              <a:gd name="T0" fmla="*/ 1800397 w 9500"/>
                              <a:gd name="T1" fmla="*/ 90778 h 1598"/>
                              <a:gd name="T2" fmla="*/ 1649353 w 9500"/>
                              <a:gd name="T3" fmla="*/ 231399 h 1598"/>
                              <a:gd name="T4" fmla="*/ 1631918 w 9500"/>
                              <a:gd name="T5" fmla="*/ 173028 h 1598"/>
                              <a:gd name="T6" fmla="*/ 1542656 w 9500"/>
                              <a:gd name="T7" fmla="*/ 199560 h 1598"/>
                              <a:gd name="T8" fmla="*/ 1452257 w 9500"/>
                              <a:gd name="T9" fmla="*/ 226092 h 1598"/>
                              <a:gd name="T10" fmla="*/ 1363564 w 9500"/>
                              <a:gd name="T11" fmla="*/ 247697 h 1598"/>
                              <a:gd name="T12" fmla="*/ 1274871 w 9500"/>
                              <a:gd name="T13" fmla="*/ 267407 h 1598"/>
                              <a:gd name="T14" fmla="*/ 1184282 w 9500"/>
                              <a:gd name="T15" fmla="*/ 281431 h 1598"/>
                              <a:gd name="T16" fmla="*/ 1095589 w 9500"/>
                              <a:gd name="T17" fmla="*/ 293939 h 1598"/>
                              <a:gd name="T18" fmla="*/ 1005001 w 9500"/>
                              <a:gd name="T19" fmla="*/ 301140 h 1598"/>
                              <a:gd name="T20" fmla="*/ 916307 w 9500"/>
                              <a:gd name="T21" fmla="*/ 302846 h 1598"/>
                              <a:gd name="T22" fmla="*/ 831215 w 9500"/>
                              <a:gd name="T23" fmla="*/ 301140 h 1598"/>
                              <a:gd name="T24" fmla="*/ 745554 w 9500"/>
                              <a:gd name="T25" fmla="*/ 293939 h 1598"/>
                              <a:gd name="T26" fmla="*/ 662357 w 9500"/>
                              <a:gd name="T27" fmla="*/ 285032 h 1598"/>
                              <a:gd name="T28" fmla="*/ 577264 w 9500"/>
                              <a:gd name="T29" fmla="*/ 270628 h 1598"/>
                              <a:gd name="T30" fmla="*/ 491982 w 9500"/>
                              <a:gd name="T31" fmla="*/ 253003 h 1598"/>
                              <a:gd name="T32" fmla="*/ 408785 w 9500"/>
                              <a:gd name="T33" fmla="*/ 233294 h 1598"/>
                              <a:gd name="T34" fmla="*/ 323124 w 9500"/>
                              <a:gd name="T35" fmla="*/ 210362 h 1598"/>
                              <a:gd name="T36" fmla="*/ 238031 w 9500"/>
                              <a:gd name="T37" fmla="*/ 183262 h 1598"/>
                              <a:gd name="T38" fmla="*/ 188189 w 9500"/>
                              <a:gd name="T39" fmla="*/ 199560 h 1598"/>
                              <a:gd name="T40" fmla="*/ 0 w 9500"/>
                              <a:gd name="T41" fmla="*/ 114088 h 1598"/>
                              <a:gd name="T42" fmla="*/ 104992 w 9500"/>
                              <a:gd name="T43" fmla="*/ 92484 h 1598"/>
                              <a:gd name="T44" fmla="*/ 37714 w 9500"/>
                              <a:gd name="T45" fmla="*/ 0 h 1598"/>
                              <a:gd name="T46" fmla="*/ 234431 w 9500"/>
                              <a:gd name="T47" fmla="*/ 90778 h 1598"/>
                              <a:gd name="T48" fmla="*/ 264943 w 9500"/>
                              <a:gd name="T49" fmla="*/ 160520 h 1598"/>
                              <a:gd name="T50" fmla="*/ 344729 w 9500"/>
                              <a:gd name="T51" fmla="*/ 185157 h 1598"/>
                              <a:gd name="T52" fmla="*/ 426220 w 9500"/>
                              <a:gd name="T53" fmla="*/ 206762 h 1598"/>
                              <a:gd name="T54" fmla="*/ 508091 w 9500"/>
                              <a:gd name="T55" fmla="*/ 224197 h 1598"/>
                              <a:gd name="T56" fmla="*/ 589772 w 9500"/>
                              <a:gd name="T57" fmla="*/ 240495 h 1598"/>
                              <a:gd name="T58" fmla="*/ 671264 w 9500"/>
                              <a:gd name="T59" fmla="*/ 254899 h 1598"/>
                              <a:gd name="T60" fmla="*/ 752755 w 9500"/>
                              <a:gd name="T61" fmla="*/ 263806 h 1598"/>
                              <a:gd name="T62" fmla="*/ 834437 w 9500"/>
                              <a:gd name="T63" fmla="*/ 268733 h 1598"/>
                              <a:gd name="T64" fmla="*/ 916307 w 9500"/>
                              <a:gd name="T65" fmla="*/ 272334 h 1598"/>
                              <a:gd name="T66" fmla="*/ 1005001 w 9500"/>
                              <a:gd name="T67" fmla="*/ 268733 h 1598"/>
                              <a:gd name="T68" fmla="*/ 1091988 w 9500"/>
                              <a:gd name="T69" fmla="*/ 262100 h 1598"/>
                              <a:gd name="T70" fmla="*/ 1180681 w 9500"/>
                              <a:gd name="T71" fmla="*/ 251298 h 1598"/>
                              <a:gd name="T72" fmla="*/ 1269375 w 9500"/>
                              <a:gd name="T73" fmla="*/ 236895 h 1598"/>
                              <a:gd name="T74" fmla="*/ 1358068 w 9500"/>
                              <a:gd name="T75" fmla="*/ 217564 h 1598"/>
                              <a:gd name="T76" fmla="*/ 1446761 w 9500"/>
                              <a:gd name="T77" fmla="*/ 195959 h 1598"/>
                              <a:gd name="T78" fmla="*/ 1536023 w 9500"/>
                              <a:gd name="T79" fmla="*/ 171133 h 1598"/>
                              <a:gd name="T80" fmla="*/ 1623011 w 9500"/>
                              <a:gd name="T81" fmla="*/ 144221 h 1598"/>
                              <a:gd name="T82" fmla="*/ 1601406 w 9500"/>
                              <a:gd name="T83" fmla="*/ 75048 h 1598"/>
                              <a:gd name="T84" fmla="*/ 1800397 w 9500"/>
                              <a:gd name="T85" fmla="*/ 90778 h 1598"/>
                              <a:gd name="T86" fmla="*/ 1800397 w 9500"/>
                              <a:gd name="T87" fmla="*/ 90778 h 159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9500" h="1598">
                                <a:moveTo>
                                  <a:pt x="9500" y="479"/>
                                </a:moveTo>
                                <a:lnTo>
                                  <a:pt x="8703" y="1221"/>
                                </a:lnTo>
                                <a:lnTo>
                                  <a:pt x="8611" y="913"/>
                                </a:lnTo>
                                <a:lnTo>
                                  <a:pt x="8140" y="1053"/>
                                </a:lnTo>
                                <a:lnTo>
                                  <a:pt x="7663" y="1193"/>
                                </a:lnTo>
                                <a:lnTo>
                                  <a:pt x="7195" y="1307"/>
                                </a:lnTo>
                                <a:lnTo>
                                  <a:pt x="6727" y="1411"/>
                                </a:lnTo>
                                <a:lnTo>
                                  <a:pt x="6249" y="1485"/>
                                </a:lnTo>
                                <a:lnTo>
                                  <a:pt x="5781" y="1551"/>
                                </a:lnTo>
                                <a:lnTo>
                                  <a:pt x="5303" y="1589"/>
                                </a:lnTo>
                                <a:lnTo>
                                  <a:pt x="4835" y="1598"/>
                                </a:lnTo>
                                <a:lnTo>
                                  <a:pt x="4386" y="1589"/>
                                </a:lnTo>
                                <a:lnTo>
                                  <a:pt x="3934" y="1551"/>
                                </a:lnTo>
                                <a:lnTo>
                                  <a:pt x="3495" y="1504"/>
                                </a:lnTo>
                                <a:lnTo>
                                  <a:pt x="3046" y="1428"/>
                                </a:lnTo>
                                <a:lnTo>
                                  <a:pt x="2596" y="1335"/>
                                </a:lnTo>
                                <a:lnTo>
                                  <a:pt x="2157" y="1231"/>
                                </a:lnTo>
                                <a:lnTo>
                                  <a:pt x="1705" y="1110"/>
                                </a:lnTo>
                                <a:lnTo>
                                  <a:pt x="1256" y="967"/>
                                </a:lnTo>
                                <a:lnTo>
                                  <a:pt x="993" y="1053"/>
                                </a:lnTo>
                                <a:lnTo>
                                  <a:pt x="0" y="602"/>
                                </a:lnTo>
                                <a:lnTo>
                                  <a:pt x="554" y="488"/>
                                </a:lnTo>
                                <a:lnTo>
                                  <a:pt x="199" y="0"/>
                                </a:lnTo>
                                <a:lnTo>
                                  <a:pt x="1237" y="479"/>
                                </a:lnTo>
                                <a:lnTo>
                                  <a:pt x="1398" y="847"/>
                                </a:lnTo>
                                <a:lnTo>
                                  <a:pt x="1819" y="977"/>
                                </a:lnTo>
                                <a:lnTo>
                                  <a:pt x="2249" y="1091"/>
                                </a:lnTo>
                                <a:lnTo>
                                  <a:pt x="2681" y="1183"/>
                                </a:lnTo>
                                <a:lnTo>
                                  <a:pt x="3112" y="1269"/>
                                </a:lnTo>
                                <a:lnTo>
                                  <a:pt x="3542" y="1345"/>
                                </a:lnTo>
                                <a:lnTo>
                                  <a:pt x="3972" y="1392"/>
                                </a:lnTo>
                                <a:lnTo>
                                  <a:pt x="4403" y="1418"/>
                                </a:lnTo>
                                <a:lnTo>
                                  <a:pt x="4835" y="1437"/>
                                </a:lnTo>
                                <a:lnTo>
                                  <a:pt x="5303" y="1418"/>
                                </a:lnTo>
                                <a:lnTo>
                                  <a:pt x="5762" y="1383"/>
                                </a:lnTo>
                                <a:lnTo>
                                  <a:pt x="6230" y="1326"/>
                                </a:lnTo>
                                <a:lnTo>
                                  <a:pt x="6698" y="1250"/>
                                </a:lnTo>
                                <a:lnTo>
                                  <a:pt x="7166" y="1148"/>
                                </a:lnTo>
                                <a:lnTo>
                                  <a:pt x="7634" y="1034"/>
                                </a:lnTo>
                                <a:lnTo>
                                  <a:pt x="8105" y="903"/>
                                </a:lnTo>
                                <a:lnTo>
                                  <a:pt x="8564" y="761"/>
                                </a:lnTo>
                                <a:lnTo>
                                  <a:pt x="8450" y="396"/>
                                </a:lnTo>
                                <a:lnTo>
                                  <a:pt x="9500" y="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40000"/>
                              <a:lumOff val="60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30" name="圆: 空心 187" descr="KSO_WM_UNIT_INDEX=1_6&amp;KSO_WM_UNIT_TYPE=m_i&amp;KSO_WM_UNIT_ID=wpsdiag20164946_6*m_i*1_6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85583" y="437003"/>
                            <a:ext cx="34327" cy="34327"/>
                          </a:xfrm>
                          <a:prstGeom prst="donut">
                            <a:avLst>
                              <a:gd name="adj" fmla="val 16751"/>
                            </a:avLst>
                          </a:prstGeom>
                          <a:solidFill>
                            <a:srgbClr val="C00000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1" name="圆: 空心 188" descr="KSO_WM_UNIT_INDEX=1_7&amp;KSO_WM_UNIT_TYPE=m_i&amp;KSO_WM_UNIT_ID=wpsdiag20164946_6*m_i*1_7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451740" y="437003"/>
                            <a:ext cx="34327" cy="34327"/>
                          </a:xfrm>
                          <a:prstGeom prst="donut">
                            <a:avLst>
                              <a:gd name="adj" fmla="val 16751"/>
                            </a:avLst>
                          </a:prstGeom>
                          <a:solidFill>
                            <a:srgbClr val="C00000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2" name="圆: 空心 189" descr="KSO_WM_UNIT_INDEX=1_8&amp;KSO_WM_UNIT_TYPE=m_i&amp;KSO_WM_UNIT_ID=wpsdiag20164946_6*m_i*1_8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817896" y="437003"/>
                            <a:ext cx="34327" cy="34327"/>
                          </a:xfrm>
                          <a:prstGeom prst="donut">
                            <a:avLst>
                              <a:gd name="adj" fmla="val 16751"/>
                            </a:avLst>
                          </a:prstGeom>
                          <a:solidFill>
                            <a:srgbClr val="C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3" name="圆: 空心 190" descr="KSO_WM_UNIT_INDEX=1_9&amp;KSO_WM_UNIT_TYPE=m_i&amp;KSO_WM_UNIT_ID=wpsdiag20164946_6*m_i*1_9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1184053" y="437003"/>
                            <a:ext cx="34327" cy="34327"/>
                          </a:xfrm>
                          <a:prstGeom prst="donut">
                            <a:avLst>
                              <a:gd name="adj" fmla="val 16751"/>
                            </a:avLst>
                          </a:prstGeom>
                          <a:solidFill>
                            <a:srgbClr val="C00000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4" name="圆: 空心 191" descr="KSO_WM_UNIT_INDEX=1_10&amp;KSO_WM_UNIT_TYPE=m_i&amp;KSO_WM_UNIT_ID=wpsdiag20164946_6*m_i*1_10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1550209" y="437003"/>
                            <a:ext cx="34327" cy="34327"/>
                          </a:xfrm>
                          <a:prstGeom prst="donut">
                            <a:avLst>
                              <a:gd name="adj" fmla="val 16751"/>
                            </a:avLst>
                          </a:prstGeom>
                          <a:solidFill>
                            <a:srgbClr val="C00000">
                              <a:lumMod val="40000"/>
                              <a:lumOff val="6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5" name="圆: 空心 192" descr="KSO_WM_UNIT_INDEX=1_11&amp;KSO_WM_UNIT_TYPE=m_i&amp;KSO_WM_UNIT_ID=wpsdiag20164946_6*m_i*1_11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1916366" y="437003"/>
                            <a:ext cx="34327" cy="34327"/>
                          </a:xfrm>
                          <a:prstGeom prst="donut">
                            <a:avLst>
                              <a:gd name="adj" fmla="val 16751"/>
                            </a:avLst>
                          </a:prstGeom>
                          <a:solidFill>
                            <a:srgbClr val="C00000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6" name="KSO_Shape" descr="KSO_WM_UNIT_INDEX=1_12&amp;KSO_WM_UNIT_TYPE=m_i&amp;KSO_WM_UNIT_ID=wpsdiag20164946_6*m_i*1_12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 rot="10800000">
                            <a:off x="35670" y="130876"/>
                            <a:ext cx="134153" cy="11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878" h="692519">
                                <a:moveTo>
                                  <a:pt x="409945" y="0"/>
                                </a:moveTo>
                                <a:cubicBezTo>
                                  <a:pt x="438516" y="279320"/>
                                  <a:pt x="585358" y="523617"/>
                                  <a:pt x="801878" y="678893"/>
                                </a:cubicBezTo>
                                <a:cubicBezTo>
                                  <a:pt x="683463" y="627007"/>
                                  <a:pt x="552608" y="598449"/>
                                  <a:pt x="415082" y="598449"/>
                                </a:cubicBezTo>
                                <a:cubicBezTo>
                                  <a:pt x="266403" y="598449"/>
                                  <a:pt x="125520" y="631827"/>
                                  <a:pt x="0" y="692519"/>
                                </a:cubicBezTo>
                                <a:cubicBezTo>
                                  <a:pt x="226112" y="537440"/>
                                  <a:pt x="380565" y="287238"/>
                                  <a:pt x="409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37" name="椭圆 194" descr="KSO_WM_UNIT_INDEX=1_13&amp;KSO_WM_UNIT_TYPE=m_i&amp;KSO_WM_UNIT_ID=wpsdiag20164946_6*m_i*1_13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2625" y="0"/>
                            <a:ext cx="200242" cy="200242"/>
                          </a:xfrm>
                          <a:prstGeom prst="ellipse">
                            <a:avLst/>
                          </a:prstGeom>
                          <a:solidFill>
                            <a:srgbClr val="C00000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8" name="椭圆 195" descr="KSO_WM_UNIT_INDEX=1_14&amp;KSO_WM_UNIT_TYPE=m_i&amp;KSO_WM_UNIT_ID=wpsdiag20164946_6*m_i*1_14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25537" y="22911"/>
                            <a:ext cx="154420" cy="15442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9" name="直接连接符 196" descr="KSO_WM_UNIT_INDEX=1_15&amp;KSO_WM_UNIT_TYPE=m_i&amp;KSO_WM_UNIT_ID=wpsdiag20164946_6*m_i*1_15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CnPr/>
                        <wps:spPr>
                          <a:xfrm>
                            <a:off x="102127" y="225257"/>
                            <a:ext cx="0" cy="211746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C00000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0" name="KSO_Shape" descr="KSO_WM_UNIT_INDEX=1_16&amp;KSO_WM_UNIT_TYPE=m_i&amp;KSO_WM_UNIT_ID=wpsdiag20164946_6*m_i*1_16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 rot="10800000">
                            <a:off x="766608" y="130876"/>
                            <a:ext cx="134153" cy="11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878" h="692519">
                                <a:moveTo>
                                  <a:pt x="409945" y="0"/>
                                </a:moveTo>
                                <a:cubicBezTo>
                                  <a:pt x="438516" y="279320"/>
                                  <a:pt x="585358" y="523617"/>
                                  <a:pt x="801878" y="678893"/>
                                </a:cubicBezTo>
                                <a:cubicBezTo>
                                  <a:pt x="683463" y="627007"/>
                                  <a:pt x="552608" y="598449"/>
                                  <a:pt x="415082" y="598449"/>
                                </a:cubicBezTo>
                                <a:cubicBezTo>
                                  <a:pt x="266403" y="598449"/>
                                  <a:pt x="125520" y="631827"/>
                                  <a:pt x="0" y="692519"/>
                                </a:cubicBezTo>
                                <a:cubicBezTo>
                                  <a:pt x="226112" y="537440"/>
                                  <a:pt x="380565" y="287238"/>
                                  <a:pt x="409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41" name="椭圆 198" descr="KSO_WM_UNIT_INDEX=1_17&amp;KSO_WM_UNIT_TYPE=m_i&amp;KSO_WM_UNIT_ID=wpsdiag20164946_6*m_i*1_17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733563" y="0"/>
                            <a:ext cx="200242" cy="200242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2" name="椭圆 199" descr="KSO_WM_UNIT_INDEX=1_18&amp;KSO_WM_UNIT_TYPE=m_i&amp;KSO_WM_UNIT_ID=wpsdiag20164946_6*m_i*1_18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756474" y="22911"/>
                            <a:ext cx="154420" cy="15442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3" name="直接连接符 200" descr="KSO_WM_UNIT_INDEX=1_19&amp;KSO_WM_UNIT_TYPE=m_i&amp;KSO_WM_UNIT_ID=wpsdiag20164946_6*m_i*1_19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CnPr/>
                        <wps:spPr>
                          <a:xfrm>
                            <a:off x="833064" y="225257"/>
                            <a:ext cx="0" cy="211746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C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4" name="KSO_Shape" descr="KSO_WM_UNIT_INDEX=1_20&amp;KSO_WM_UNIT_TYPE=m_i&amp;KSO_WM_UNIT_ID=wpsdiag20164946_6*m_i*1_20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 rot="10800000">
                            <a:off x="1499755" y="130876"/>
                            <a:ext cx="134153" cy="11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878" h="692519">
                                <a:moveTo>
                                  <a:pt x="409945" y="0"/>
                                </a:moveTo>
                                <a:cubicBezTo>
                                  <a:pt x="438516" y="279320"/>
                                  <a:pt x="585358" y="523617"/>
                                  <a:pt x="801878" y="678893"/>
                                </a:cubicBezTo>
                                <a:cubicBezTo>
                                  <a:pt x="683463" y="627007"/>
                                  <a:pt x="552608" y="598449"/>
                                  <a:pt x="415082" y="598449"/>
                                </a:cubicBezTo>
                                <a:cubicBezTo>
                                  <a:pt x="266403" y="598449"/>
                                  <a:pt x="125520" y="631827"/>
                                  <a:pt x="0" y="692519"/>
                                </a:cubicBezTo>
                                <a:cubicBezTo>
                                  <a:pt x="226112" y="537440"/>
                                  <a:pt x="380565" y="287238"/>
                                  <a:pt x="409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40000"/>
                              <a:lumOff val="6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45" name="椭圆 202" descr="KSO_WM_UNIT_INDEX=1_21&amp;KSO_WM_UNIT_TYPE=m_i&amp;KSO_WM_UNIT_ID=wpsdiag20164946_6*m_i*1_21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1466711" y="0"/>
                            <a:ext cx="200242" cy="200242"/>
                          </a:xfrm>
                          <a:prstGeom prst="ellipse">
                            <a:avLst/>
                          </a:prstGeom>
                          <a:solidFill>
                            <a:srgbClr val="C00000">
                              <a:lumMod val="40000"/>
                              <a:lumOff val="6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6" name="椭圆 203" descr="KSO_WM_UNIT_INDEX=1_22&amp;KSO_WM_UNIT_TYPE=m_i&amp;KSO_WM_UNIT_ID=wpsdiag20164946_6*m_i*1_22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1489622" y="22911"/>
                            <a:ext cx="154420" cy="15442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7" name="直接连接符 204" descr="KSO_WM_UNIT_INDEX=1_23&amp;KSO_WM_UNIT_TYPE=m_i&amp;KSO_WM_UNIT_ID=wpsdiag20164946_6*m_i*1_23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CnPr/>
                        <wps:spPr>
                          <a:xfrm>
                            <a:off x="1566213" y="225257"/>
                            <a:ext cx="0" cy="211746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C00000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8" name="KSO_Shape" descr="KSO_WM_UNIT_INDEX=1_24&amp;KSO_WM_UNIT_TYPE=m_i&amp;KSO_WM_UNIT_ID=wpsdiag20164946_6*m_i*1_24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401827" y="661012"/>
                            <a:ext cx="134153" cy="11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878" h="692519">
                                <a:moveTo>
                                  <a:pt x="409945" y="0"/>
                                </a:moveTo>
                                <a:cubicBezTo>
                                  <a:pt x="438516" y="279320"/>
                                  <a:pt x="585358" y="523617"/>
                                  <a:pt x="801878" y="678893"/>
                                </a:cubicBezTo>
                                <a:cubicBezTo>
                                  <a:pt x="683463" y="627007"/>
                                  <a:pt x="552608" y="598449"/>
                                  <a:pt x="415082" y="598449"/>
                                </a:cubicBezTo>
                                <a:cubicBezTo>
                                  <a:pt x="266403" y="598449"/>
                                  <a:pt x="125520" y="631827"/>
                                  <a:pt x="0" y="692519"/>
                                </a:cubicBezTo>
                                <a:cubicBezTo>
                                  <a:pt x="226112" y="537440"/>
                                  <a:pt x="380565" y="287238"/>
                                  <a:pt x="409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49" name="椭圆 206" descr="KSO_WM_UNIT_INDEX=1_25&amp;KSO_WM_UNIT_TYPE=m_i&amp;KSO_WM_UNIT_ID=wpsdiag20164946_6*m_i*1_25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 rot="10800000">
                            <a:off x="368782" y="707466"/>
                            <a:ext cx="200242" cy="200242"/>
                          </a:xfrm>
                          <a:prstGeom prst="ellipse">
                            <a:avLst/>
                          </a:prstGeom>
                          <a:solidFill>
                            <a:srgbClr val="C00000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0" name="椭圆 207" descr="KSO_WM_UNIT_INDEX=1_26&amp;KSO_WM_UNIT_TYPE=m_i&amp;KSO_WM_UNIT_ID=wpsdiag20164946_6*m_i*1_26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 rot="10800000">
                            <a:off x="391693" y="730377"/>
                            <a:ext cx="154420" cy="15442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1" name="直接连接符 208" descr="KSO_WM_UNIT_INDEX=1_27&amp;KSO_WM_UNIT_TYPE=m_i&amp;KSO_WM_UNIT_ID=wpsdiag20164946_6*m_i*1_27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CnPr/>
                        <wps:spPr>
                          <a:xfrm rot="10800000">
                            <a:off x="469522" y="470704"/>
                            <a:ext cx="0" cy="211746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C00000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2" name="KSO_Shape" descr="KSO_WM_UNIT_INDEX=1_28&amp;KSO_WM_UNIT_TYPE=m_i&amp;KSO_WM_UNIT_ID=wpsdiag20164946_6*m_i*1_28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1132063" y="661012"/>
                            <a:ext cx="134153" cy="11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878" h="692519">
                                <a:moveTo>
                                  <a:pt x="409945" y="0"/>
                                </a:moveTo>
                                <a:cubicBezTo>
                                  <a:pt x="438516" y="279320"/>
                                  <a:pt x="585358" y="523617"/>
                                  <a:pt x="801878" y="678893"/>
                                </a:cubicBezTo>
                                <a:cubicBezTo>
                                  <a:pt x="683463" y="627007"/>
                                  <a:pt x="552608" y="598449"/>
                                  <a:pt x="415082" y="598449"/>
                                </a:cubicBezTo>
                                <a:cubicBezTo>
                                  <a:pt x="266403" y="598449"/>
                                  <a:pt x="125520" y="631827"/>
                                  <a:pt x="0" y="692519"/>
                                </a:cubicBezTo>
                                <a:cubicBezTo>
                                  <a:pt x="226112" y="537440"/>
                                  <a:pt x="380565" y="287238"/>
                                  <a:pt x="409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53" name="椭圆 210" descr="KSO_WM_UNIT_INDEX=1_29&amp;KSO_WM_UNIT_TYPE=m_i&amp;KSO_WM_UNIT_ID=wpsdiag20164946_6*m_i*1_29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 rot="10800000">
                            <a:off x="1099018" y="707466"/>
                            <a:ext cx="200242" cy="200242"/>
                          </a:xfrm>
                          <a:prstGeom prst="ellipse">
                            <a:avLst/>
                          </a:prstGeom>
                          <a:solidFill>
                            <a:srgbClr val="C00000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4" name="椭圆 211" descr="KSO_WM_UNIT_INDEX=1_30&amp;KSO_WM_UNIT_TYPE=m_i&amp;KSO_WM_UNIT_ID=wpsdiag20164946_6*m_i*1_30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 rot="10800000">
                            <a:off x="1121929" y="730377"/>
                            <a:ext cx="154420" cy="15442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5" name="直接连接符 212" descr="KSO_WM_UNIT_INDEX=1_31&amp;KSO_WM_UNIT_TYPE=m_i&amp;KSO_WM_UNIT_ID=wpsdiag20164946_6*m_i*1_31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CnPr/>
                        <wps:spPr>
                          <a:xfrm rot="10800000">
                            <a:off x="1199759" y="470704"/>
                            <a:ext cx="0" cy="211746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C00000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6" name="KSO_Shape" descr="KSO_WM_UNIT_INDEX=1_32&amp;KSO_WM_UNIT_TYPE=m_i&amp;KSO_WM_UNIT_ID=wpsdiag20164946_6*m_i*1_32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>
                            <a:off x="1865206" y="661012"/>
                            <a:ext cx="134153" cy="11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878" h="692519">
                                <a:moveTo>
                                  <a:pt x="409945" y="0"/>
                                </a:moveTo>
                                <a:cubicBezTo>
                                  <a:pt x="438516" y="279320"/>
                                  <a:pt x="585358" y="523617"/>
                                  <a:pt x="801878" y="678893"/>
                                </a:cubicBezTo>
                                <a:cubicBezTo>
                                  <a:pt x="683463" y="627007"/>
                                  <a:pt x="552608" y="598449"/>
                                  <a:pt x="415082" y="598449"/>
                                </a:cubicBezTo>
                                <a:cubicBezTo>
                                  <a:pt x="266403" y="598449"/>
                                  <a:pt x="125520" y="631827"/>
                                  <a:pt x="0" y="692519"/>
                                </a:cubicBezTo>
                                <a:cubicBezTo>
                                  <a:pt x="226112" y="537440"/>
                                  <a:pt x="380565" y="287238"/>
                                  <a:pt x="409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57" name="椭圆 214" descr="KSO_WM_UNIT_INDEX=1_33&amp;KSO_WM_UNIT_TYPE=m_i&amp;KSO_WM_UNIT_ID=wpsdiag20164946_6*m_i*1_33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 rot="10800000">
                            <a:off x="1832161" y="707466"/>
                            <a:ext cx="200242" cy="200242"/>
                          </a:xfrm>
                          <a:prstGeom prst="ellipse">
                            <a:avLst/>
                          </a:prstGeom>
                          <a:solidFill>
                            <a:srgbClr val="C00000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8" name="椭圆 215" descr="KSO_WM_UNIT_INDEX=1_34&amp;KSO_WM_UNIT_TYPE=m_i&amp;KSO_WM_UNIT_ID=wpsdiag20164946_6*m_i*1_34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/>
                        <wps:spPr>
                          <a:xfrm rot="10800000">
                            <a:off x="1855072" y="730377"/>
                            <a:ext cx="154420" cy="15442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9" name="直接连接符 216" descr="KSO_WM_UNIT_INDEX=1_35&amp;KSO_WM_UNIT_TYPE=m_i&amp;KSO_WM_UNIT_ID=wpsdiag20164946_6*m_i*1_35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CnPr/>
                        <wps:spPr>
                          <a:xfrm rot="10800000">
                            <a:off x="1932902" y="470704"/>
                            <a:ext cx="0" cy="211746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C00000">
                                <a:lumMod val="20000"/>
                                <a:lumOff val="8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0" name="Freeform 52" descr="KSO_WM_UNIT_INDEX=1_36&amp;KSO_WM_UNIT_TYPE=m_i&amp;KSO_WM_UNIT_ID=wpsdiag20164946_6*m_i*1_36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1530589" y="48895"/>
                            <a:ext cx="71606" cy="93261"/>
                          </a:xfrm>
                          <a:custGeom>
                            <a:avLst/>
                            <a:gdLst>
                              <a:gd name="T0" fmla="*/ 136 w 160"/>
                              <a:gd name="T1" fmla="*/ 100 h 208"/>
                              <a:gd name="T2" fmla="*/ 132 w 160"/>
                              <a:gd name="T3" fmla="*/ 100 h 208"/>
                              <a:gd name="T4" fmla="*/ 124 w 160"/>
                              <a:gd name="T5" fmla="*/ 100 h 208"/>
                              <a:gd name="T6" fmla="*/ 118 w 160"/>
                              <a:gd name="T7" fmla="*/ 100 h 208"/>
                              <a:gd name="T8" fmla="*/ 36 w 160"/>
                              <a:gd name="T9" fmla="*/ 100 h 208"/>
                              <a:gd name="T10" fmla="*/ 36 w 160"/>
                              <a:gd name="T11" fmla="*/ 52 h 208"/>
                              <a:gd name="T12" fmla="*/ 80 w 160"/>
                              <a:gd name="T13" fmla="*/ 8 h 208"/>
                              <a:gd name="T14" fmla="*/ 124 w 160"/>
                              <a:gd name="T15" fmla="*/ 52 h 208"/>
                              <a:gd name="T16" fmla="*/ 124 w 160"/>
                              <a:gd name="T17" fmla="*/ 68 h 208"/>
                              <a:gd name="T18" fmla="*/ 132 w 160"/>
                              <a:gd name="T19" fmla="*/ 68 h 208"/>
                              <a:gd name="T20" fmla="*/ 132 w 160"/>
                              <a:gd name="T21" fmla="*/ 52 h 208"/>
                              <a:gd name="T22" fmla="*/ 80 w 160"/>
                              <a:gd name="T23" fmla="*/ 0 h 208"/>
                              <a:gd name="T24" fmla="*/ 28 w 160"/>
                              <a:gd name="T25" fmla="*/ 52 h 208"/>
                              <a:gd name="T26" fmla="*/ 28 w 160"/>
                              <a:gd name="T27" fmla="*/ 100 h 208"/>
                              <a:gd name="T28" fmla="*/ 0 w 160"/>
                              <a:gd name="T29" fmla="*/ 100 h 208"/>
                              <a:gd name="T30" fmla="*/ 0 w 160"/>
                              <a:gd name="T31" fmla="*/ 208 h 208"/>
                              <a:gd name="T32" fmla="*/ 160 w 160"/>
                              <a:gd name="T33" fmla="*/ 208 h 208"/>
                              <a:gd name="T34" fmla="*/ 160 w 160"/>
                              <a:gd name="T35" fmla="*/ 100 h 208"/>
                              <a:gd name="T36" fmla="*/ 136 w 160"/>
                              <a:gd name="T37" fmla="*/ 100 h 208"/>
                              <a:gd name="T38" fmla="*/ 152 w 160"/>
                              <a:gd name="T39" fmla="*/ 200 h 208"/>
                              <a:gd name="T40" fmla="*/ 8 w 160"/>
                              <a:gd name="T41" fmla="*/ 200 h 208"/>
                              <a:gd name="T42" fmla="*/ 8 w 160"/>
                              <a:gd name="T43" fmla="*/ 108 h 208"/>
                              <a:gd name="T44" fmla="*/ 152 w 160"/>
                              <a:gd name="T45" fmla="*/ 108 h 208"/>
                              <a:gd name="T46" fmla="*/ 152 w 160"/>
                              <a:gd name="T47" fmla="*/ 200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60" h="208">
                                <a:moveTo>
                                  <a:pt x="136" y="100"/>
                                </a:moveTo>
                                <a:cubicBezTo>
                                  <a:pt x="132" y="100"/>
                                  <a:pt x="132" y="100"/>
                                  <a:pt x="132" y="100"/>
                                </a:cubicBezTo>
                                <a:cubicBezTo>
                                  <a:pt x="124" y="100"/>
                                  <a:pt x="124" y="100"/>
                                  <a:pt x="124" y="100"/>
                                </a:cubicBezTo>
                                <a:cubicBezTo>
                                  <a:pt x="118" y="100"/>
                                  <a:pt x="118" y="100"/>
                                  <a:pt x="118" y="100"/>
                                </a:cubicBezTo>
                                <a:cubicBezTo>
                                  <a:pt x="36" y="100"/>
                                  <a:pt x="36" y="100"/>
                                  <a:pt x="36" y="100"/>
                                </a:cubicBezTo>
                                <a:cubicBezTo>
                                  <a:pt x="36" y="52"/>
                                  <a:pt x="36" y="52"/>
                                  <a:pt x="36" y="52"/>
                                </a:cubicBezTo>
                                <a:cubicBezTo>
                                  <a:pt x="36" y="27"/>
                                  <a:pt x="56" y="8"/>
                                  <a:pt x="80" y="8"/>
                                </a:cubicBezTo>
                                <a:cubicBezTo>
                                  <a:pt x="105" y="8"/>
                                  <a:pt x="124" y="27"/>
                                  <a:pt x="124" y="52"/>
                                </a:cubicBezTo>
                                <a:cubicBezTo>
                                  <a:pt x="124" y="68"/>
                                  <a:pt x="124" y="68"/>
                                  <a:pt x="124" y="68"/>
                                </a:cubicBezTo>
                                <a:cubicBezTo>
                                  <a:pt x="132" y="68"/>
                                  <a:pt x="132" y="68"/>
                                  <a:pt x="132" y="68"/>
                                </a:cubicBezTo>
                                <a:cubicBezTo>
                                  <a:pt x="132" y="52"/>
                                  <a:pt x="132" y="52"/>
                                  <a:pt x="132" y="52"/>
                                </a:cubicBezTo>
                                <a:cubicBezTo>
                                  <a:pt x="132" y="23"/>
                                  <a:pt x="109" y="0"/>
                                  <a:pt x="80" y="0"/>
                                </a:cubicBezTo>
                                <a:cubicBezTo>
                                  <a:pt x="52" y="0"/>
                                  <a:pt x="28" y="23"/>
                                  <a:pt x="28" y="52"/>
                                </a:cubicBezTo>
                                <a:cubicBezTo>
                                  <a:pt x="28" y="100"/>
                                  <a:pt x="28" y="100"/>
                                  <a:pt x="28" y="100"/>
                                </a:cubicBezTo>
                                <a:cubicBezTo>
                                  <a:pt x="0" y="100"/>
                                  <a:pt x="0" y="100"/>
                                  <a:pt x="0" y="100"/>
                                </a:cubicBezTo>
                                <a:cubicBezTo>
                                  <a:pt x="0" y="208"/>
                                  <a:pt x="0" y="208"/>
                                  <a:pt x="0" y="208"/>
                                </a:cubicBezTo>
                                <a:cubicBezTo>
                                  <a:pt x="160" y="208"/>
                                  <a:pt x="160" y="208"/>
                                  <a:pt x="160" y="208"/>
                                </a:cubicBezTo>
                                <a:cubicBezTo>
                                  <a:pt x="160" y="100"/>
                                  <a:pt x="160" y="100"/>
                                  <a:pt x="160" y="100"/>
                                </a:cubicBezTo>
                                <a:lnTo>
                                  <a:pt x="136" y="100"/>
                                </a:lnTo>
                                <a:close/>
                                <a:moveTo>
                                  <a:pt x="152" y="200"/>
                                </a:moveTo>
                                <a:cubicBezTo>
                                  <a:pt x="8" y="200"/>
                                  <a:pt x="8" y="200"/>
                                  <a:pt x="8" y="200"/>
                                </a:cubicBezTo>
                                <a:cubicBezTo>
                                  <a:pt x="8" y="108"/>
                                  <a:pt x="8" y="108"/>
                                  <a:pt x="8" y="108"/>
                                </a:cubicBezTo>
                                <a:cubicBezTo>
                                  <a:pt x="152" y="108"/>
                                  <a:pt x="152" y="108"/>
                                  <a:pt x="152" y="108"/>
                                </a:cubicBezTo>
                                <a:lnTo>
                                  <a:pt x="152" y="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>
                              <a:lumMod val="40000"/>
                              <a:lumOff val="6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g:grpSp>
                        <wpg:cNvPr id="161" name="组合 218"/>
                        <wpg:cNvGrpSpPr/>
                        <wpg:grpSpPr>
                          <a:xfrm>
                            <a:off x="49787" y="46689"/>
                            <a:ext cx="107692" cy="107882"/>
                            <a:chOff x="49787" y="46689"/>
                            <a:chExt cx="901700" cy="903287"/>
                          </a:xfrm>
                          <a:solidFill>
                            <a:srgbClr val="C00000">
                              <a:lumMod val="50000"/>
                            </a:srgbClr>
                          </a:solidFill>
                        </wpg:grpSpPr>
                        <wps:wsp>
                          <wps:cNvPr id="162" name="Freeform 62" descr="KSO_WM_UNIT_INDEX=1_37&amp;KSO_WM_UNIT_TYPE=m_i&amp;KSO_WM_UNIT_ID=wpsdiag20164946_6*m_i*1_37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EditPoints="1"/>
                          </wps:cNvSpPr>
                          <wps:spPr bwMode="auto">
                            <a:xfrm>
                              <a:off x="275212" y="272114"/>
                              <a:ext cx="450850" cy="452438"/>
                            </a:xfrm>
                            <a:custGeom>
                              <a:avLst/>
                              <a:gdLst>
                                <a:gd name="T0" fmla="*/ 60 w 120"/>
                                <a:gd name="T1" fmla="*/ 0 h 120"/>
                                <a:gd name="T2" fmla="*/ 0 w 120"/>
                                <a:gd name="T3" fmla="*/ 60 h 120"/>
                                <a:gd name="T4" fmla="*/ 60 w 120"/>
                                <a:gd name="T5" fmla="*/ 120 h 120"/>
                                <a:gd name="T6" fmla="*/ 120 w 120"/>
                                <a:gd name="T7" fmla="*/ 60 h 120"/>
                                <a:gd name="T8" fmla="*/ 60 w 120"/>
                                <a:gd name="T9" fmla="*/ 0 h 120"/>
                                <a:gd name="T10" fmla="*/ 60 w 120"/>
                                <a:gd name="T11" fmla="*/ 112 h 120"/>
                                <a:gd name="T12" fmla="*/ 8 w 120"/>
                                <a:gd name="T13" fmla="*/ 60 h 120"/>
                                <a:gd name="T14" fmla="*/ 60 w 120"/>
                                <a:gd name="T15" fmla="*/ 8 h 120"/>
                                <a:gd name="T16" fmla="*/ 112 w 120"/>
                                <a:gd name="T17" fmla="*/ 60 h 120"/>
                                <a:gd name="T18" fmla="*/ 60 w 120"/>
                                <a:gd name="T19" fmla="*/ 112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20" h="120">
                                  <a:moveTo>
                                    <a:pt x="60" y="0"/>
                                  </a:moveTo>
                                  <a:cubicBezTo>
                                    <a:pt x="27" y="0"/>
                                    <a:pt x="0" y="27"/>
                                    <a:pt x="0" y="60"/>
                                  </a:cubicBezTo>
                                  <a:cubicBezTo>
                                    <a:pt x="0" y="93"/>
                                    <a:pt x="27" y="120"/>
                                    <a:pt x="60" y="120"/>
                                  </a:cubicBezTo>
                                  <a:cubicBezTo>
                                    <a:pt x="94" y="120"/>
                                    <a:pt x="120" y="93"/>
                                    <a:pt x="120" y="60"/>
                                  </a:cubicBezTo>
                                  <a:cubicBezTo>
                                    <a:pt x="120" y="27"/>
                                    <a:pt x="94" y="0"/>
                                    <a:pt x="60" y="0"/>
                                  </a:cubicBezTo>
                                  <a:moveTo>
                                    <a:pt x="60" y="112"/>
                                  </a:moveTo>
                                  <a:cubicBezTo>
                                    <a:pt x="32" y="112"/>
                                    <a:pt x="8" y="88"/>
                                    <a:pt x="8" y="60"/>
                                  </a:cubicBezTo>
                                  <a:cubicBezTo>
                                    <a:pt x="8" y="31"/>
                                    <a:pt x="32" y="8"/>
                                    <a:pt x="60" y="8"/>
                                  </a:cubicBezTo>
                                  <a:cubicBezTo>
                                    <a:pt x="89" y="8"/>
                                    <a:pt x="112" y="31"/>
                                    <a:pt x="112" y="60"/>
                                  </a:cubicBezTo>
                                  <a:cubicBezTo>
                                    <a:pt x="112" y="88"/>
                                    <a:pt x="89" y="112"/>
                                    <a:pt x="60" y="11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6447C0" w14:textId="77777777" w:rsidR="000379FD" w:rsidRDefault="0000000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故障</w:t>
                                </w:r>
                              </w:p>
                            </w:txbxContent>
                          </wps:txbx>
                          <wps:bodyPr/>
                        </wps:wsp>
                        <wps:wsp>
                          <wps:cNvPr id="163" name="Rectangle 63" descr="KSO_WM_UNIT_INDEX=1_38&amp;KSO_WM_UNIT_TYPE=m_i&amp;KSO_WM_UNIT_ID=wpsdiag20164946_6*m_i*1_38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350" y="46689"/>
                              <a:ext cx="30163" cy="1809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64" name="Rectangle 64" descr="KSO_WM_UNIT_INDEX=1_39&amp;KSO_WM_UNIT_TYPE=m_i&amp;KSO_WM_UNIT_ID=wpsdiag20164946_6*m_i*1_39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350" y="769001"/>
                              <a:ext cx="30163" cy="1809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65" name="Rectangle 65" descr="KSO_WM_UNIT_INDEX=1_40&amp;KSO_WM_UNIT_TYPE=m_i&amp;KSO_WM_UNIT_ID=wpsdiag20164946_6*m_i*1_40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87" y="483251"/>
                              <a:ext cx="180975" cy="301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66" name="Rectangle 66" descr="KSO_WM_UNIT_INDEX=1_41&amp;KSO_WM_UNIT_TYPE=m_i&amp;KSO_WM_UNIT_ID=wpsdiag20164946_6*m_i*1_41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0512" y="483251"/>
                              <a:ext cx="180975" cy="301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67" name="Freeform 67" descr="KSO_WM_UNIT_INDEX=1_42&amp;KSO_WM_UNIT_TYPE=m_i&amp;KSO_WM_UNIT_ID=wpsdiag20164946_6*m_i*1_42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/>
                          <wps:spPr bwMode="auto">
                            <a:xfrm>
                              <a:off x="684787" y="167339"/>
                              <a:ext cx="146050" cy="146050"/>
                            </a:xfrm>
                            <a:custGeom>
                              <a:avLst/>
                              <a:gdLst>
                                <a:gd name="T0" fmla="*/ 92 w 92"/>
                                <a:gd name="T1" fmla="*/ 12 h 92"/>
                                <a:gd name="T2" fmla="*/ 78 w 92"/>
                                <a:gd name="T3" fmla="*/ 0 h 92"/>
                                <a:gd name="T4" fmla="*/ 0 w 92"/>
                                <a:gd name="T5" fmla="*/ 78 h 92"/>
                                <a:gd name="T6" fmla="*/ 14 w 92"/>
                                <a:gd name="T7" fmla="*/ 92 h 92"/>
                                <a:gd name="T8" fmla="*/ 92 w 92"/>
                                <a:gd name="T9" fmla="*/ 12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2" h="92">
                                  <a:moveTo>
                                    <a:pt x="92" y="12"/>
                                  </a:moveTo>
                                  <a:lnTo>
                                    <a:pt x="78" y="0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14" y="92"/>
                                  </a:lnTo>
                                  <a:lnTo>
                                    <a:pt x="92" y="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68" name="Freeform 68" descr="KSO_WM_UNIT_INDEX=1_43&amp;KSO_WM_UNIT_TYPE=m_i&amp;KSO_WM_UNIT_ID=wpsdiag20164946_6*m_i*1_43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/>
                          <wps:spPr bwMode="auto">
                            <a:xfrm>
                              <a:off x="173612" y="678514"/>
                              <a:ext cx="147638" cy="147638"/>
                            </a:xfrm>
                            <a:custGeom>
                              <a:avLst/>
                              <a:gdLst>
                                <a:gd name="T0" fmla="*/ 0 w 93"/>
                                <a:gd name="T1" fmla="*/ 78 h 93"/>
                                <a:gd name="T2" fmla="*/ 12 w 93"/>
                                <a:gd name="T3" fmla="*/ 93 h 93"/>
                                <a:gd name="T4" fmla="*/ 93 w 93"/>
                                <a:gd name="T5" fmla="*/ 14 h 93"/>
                                <a:gd name="T6" fmla="*/ 79 w 93"/>
                                <a:gd name="T7" fmla="*/ 0 h 93"/>
                                <a:gd name="T8" fmla="*/ 0 w 93"/>
                                <a:gd name="T9" fmla="*/ 78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3" h="93">
                                  <a:moveTo>
                                    <a:pt x="0" y="78"/>
                                  </a:moveTo>
                                  <a:lnTo>
                                    <a:pt x="12" y="93"/>
                                  </a:lnTo>
                                  <a:lnTo>
                                    <a:pt x="93" y="14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0" y="7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69" name="Freeform 69" descr="KSO_WM_UNIT_INDEX=1_44&amp;KSO_WM_UNIT_TYPE=m_i&amp;KSO_WM_UNIT_ID=wpsdiag20164946_6*m_i*1_44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/>
                          <wps:spPr bwMode="auto">
                            <a:xfrm>
                              <a:off x="173612" y="167339"/>
                              <a:ext cx="147638" cy="146050"/>
                            </a:xfrm>
                            <a:custGeom>
                              <a:avLst/>
                              <a:gdLst>
                                <a:gd name="T0" fmla="*/ 93 w 93"/>
                                <a:gd name="T1" fmla="*/ 78 h 92"/>
                                <a:gd name="T2" fmla="*/ 12 w 93"/>
                                <a:gd name="T3" fmla="*/ 0 h 92"/>
                                <a:gd name="T4" fmla="*/ 0 w 93"/>
                                <a:gd name="T5" fmla="*/ 12 h 92"/>
                                <a:gd name="T6" fmla="*/ 79 w 93"/>
                                <a:gd name="T7" fmla="*/ 92 h 92"/>
                                <a:gd name="T8" fmla="*/ 93 w 93"/>
                                <a:gd name="T9" fmla="*/ 78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3" h="92">
                                  <a:moveTo>
                                    <a:pt x="93" y="78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79" y="92"/>
                                  </a:lnTo>
                                  <a:lnTo>
                                    <a:pt x="93" y="7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70" name="Freeform 70" descr="KSO_WM_UNIT_INDEX=1_45&amp;KSO_WM_UNIT_TYPE=m_i&amp;KSO_WM_UNIT_ID=wpsdiag20164946_6*m_i*1_45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/>
                          <wps:spPr bwMode="auto">
                            <a:xfrm>
                              <a:off x="684787" y="678514"/>
                              <a:ext cx="146050" cy="147638"/>
                            </a:xfrm>
                            <a:custGeom>
                              <a:avLst/>
                              <a:gdLst>
                                <a:gd name="T0" fmla="*/ 0 w 92"/>
                                <a:gd name="T1" fmla="*/ 14 h 93"/>
                                <a:gd name="T2" fmla="*/ 78 w 92"/>
                                <a:gd name="T3" fmla="*/ 93 h 93"/>
                                <a:gd name="T4" fmla="*/ 92 w 92"/>
                                <a:gd name="T5" fmla="*/ 78 h 93"/>
                                <a:gd name="T6" fmla="*/ 14 w 92"/>
                                <a:gd name="T7" fmla="*/ 0 h 93"/>
                                <a:gd name="T8" fmla="*/ 0 w 92"/>
                                <a:gd name="T9" fmla="*/ 14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2" h="93">
                                  <a:moveTo>
                                    <a:pt x="0" y="14"/>
                                  </a:moveTo>
                                  <a:lnTo>
                                    <a:pt x="78" y="93"/>
                                  </a:lnTo>
                                  <a:lnTo>
                                    <a:pt x="92" y="7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171" name="Freeform 71" descr="KSO_WM_UNIT_INDEX=1_46&amp;KSO_WM_UNIT_TYPE=m_i&amp;KSO_WM_UNIT_ID=wpsdiag20164946_6*m_i*1_46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435641" y="757769"/>
                            <a:ext cx="89507" cy="89507"/>
                          </a:xfrm>
                          <a:custGeom>
                            <a:avLst/>
                            <a:gdLst>
                              <a:gd name="T0" fmla="*/ 54 w 200"/>
                              <a:gd name="T1" fmla="*/ 17 h 199"/>
                              <a:gd name="T2" fmla="*/ 44 w 200"/>
                              <a:gd name="T3" fmla="*/ 59 h 199"/>
                              <a:gd name="T4" fmla="*/ 139 w 200"/>
                              <a:gd name="T5" fmla="*/ 154 h 199"/>
                              <a:gd name="T6" fmla="*/ 183 w 200"/>
                              <a:gd name="T7" fmla="*/ 143 h 199"/>
                              <a:gd name="T8" fmla="*/ 101 w 200"/>
                              <a:gd name="T9" fmla="*/ 191 h 199"/>
                              <a:gd name="T10" fmla="*/ 8 w 200"/>
                              <a:gd name="T11" fmla="*/ 98 h 199"/>
                              <a:gd name="T12" fmla="*/ 54 w 200"/>
                              <a:gd name="T13" fmla="*/ 17 h 199"/>
                              <a:gd name="T14" fmla="*/ 76 w 200"/>
                              <a:gd name="T15" fmla="*/ 0 h 199"/>
                              <a:gd name="T16" fmla="*/ 0 w 200"/>
                              <a:gd name="T17" fmla="*/ 98 h 199"/>
                              <a:gd name="T18" fmla="*/ 101 w 200"/>
                              <a:gd name="T19" fmla="*/ 199 h 199"/>
                              <a:gd name="T20" fmla="*/ 200 w 200"/>
                              <a:gd name="T21" fmla="*/ 121 h 199"/>
                              <a:gd name="T22" fmla="*/ 139 w 200"/>
                              <a:gd name="T23" fmla="*/ 146 h 199"/>
                              <a:gd name="T24" fmla="*/ 52 w 200"/>
                              <a:gd name="T25" fmla="*/ 59 h 199"/>
                              <a:gd name="T26" fmla="*/ 76 w 200"/>
                              <a:gd name="T27" fmla="*/ 0 h 1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0" h="199">
                                <a:moveTo>
                                  <a:pt x="54" y="17"/>
                                </a:moveTo>
                                <a:cubicBezTo>
                                  <a:pt x="47" y="30"/>
                                  <a:pt x="44" y="44"/>
                                  <a:pt x="44" y="59"/>
                                </a:cubicBezTo>
                                <a:cubicBezTo>
                                  <a:pt x="44" y="111"/>
                                  <a:pt x="87" y="154"/>
                                  <a:pt x="139" y="154"/>
                                </a:cubicBezTo>
                                <a:cubicBezTo>
                                  <a:pt x="154" y="154"/>
                                  <a:pt x="169" y="150"/>
                                  <a:pt x="183" y="143"/>
                                </a:cubicBezTo>
                                <a:cubicBezTo>
                                  <a:pt x="166" y="172"/>
                                  <a:pt x="136" y="191"/>
                                  <a:pt x="101" y="191"/>
                                </a:cubicBezTo>
                                <a:cubicBezTo>
                                  <a:pt x="50" y="191"/>
                                  <a:pt x="8" y="149"/>
                                  <a:pt x="8" y="98"/>
                                </a:cubicBezTo>
                                <a:cubicBezTo>
                                  <a:pt x="8" y="64"/>
                                  <a:pt x="26" y="34"/>
                                  <a:pt x="54" y="17"/>
                                </a:cubicBezTo>
                                <a:moveTo>
                                  <a:pt x="76" y="0"/>
                                </a:moveTo>
                                <a:cubicBezTo>
                                  <a:pt x="32" y="11"/>
                                  <a:pt x="0" y="50"/>
                                  <a:pt x="0" y="98"/>
                                </a:cubicBezTo>
                                <a:cubicBezTo>
                                  <a:pt x="0" y="154"/>
                                  <a:pt x="45" y="199"/>
                                  <a:pt x="101" y="199"/>
                                </a:cubicBezTo>
                                <a:cubicBezTo>
                                  <a:pt x="149" y="199"/>
                                  <a:pt x="189" y="166"/>
                                  <a:pt x="200" y="121"/>
                                </a:cubicBezTo>
                                <a:cubicBezTo>
                                  <a:pt x="184" y="136"/>
                                  <a:pt x="163" y="146"/>
                                  <a:pt x="139" y="146"/>
                                </a:cubicBezTo>
                                <a:cubicBezTo>
                                  <a:pt x="91" y="146"/>
                                  <a:pt x="52" y="107"/>
                                  <a:pt x="52" y="59"/>
                                </a:cubicBezTo>
                                <a:cubicBezTo>
                                  <a:pt x="52" y="36"/>
                                  <a:pt x="61" y="15"/>
                                  <a:pt x="76" y="0"/>
                                </a:cubicBezTo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g:grpSp>
                        <wpg:cNvPr id="172" name="组合 229"/>
                        <wpg:cNvGrpSpPr/>
                        <wpg:grpSpPr>
                          <a:xfrm>
                            <a:off x="793233" y="57496"/>
                            <a:ext cx="86077" cy="86267"/>
                            <a:chOff x="793233" y="57496"/>
                            <a:chExt cx="720725" cy="722313"/>
                          </a:xfrm>
                          <a:solidFill>
                            <a:srgbClr val="C00000"/>
                          </a:solidFill>
                        </wpg:grpSpPr>
                        <wps:wsp>
                          <wps:cNvPr id="173" name="Freeform 72" descr="KSO_WM_UNIT_INDEX=1_47&amp;KSO_WM_UNIT_TYPE=m_i&amp;KSO_WM_UNIT_ID=wpsdiag20164946_6*m_i*1_47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EditPoints="1"/>
                          </wps:cNvSpPr>
                          <wps:spPr bwMode="auto">
                            <a:xfrm>
                              <a:off x="793233" y="57496"/>
                              <a:ext cx="720725" cy="722313"/>
                            </a:xfrm>
                            <a:custGeom>
                              <a:avLst/>
                              <a:gdLst>
                                <a:gd name="T0" fmla="*/ 0 w 454"/>
                                <a:gd name="T1" fmla="*/ 455 h 455"/>
                                <a:gd name="T2" fmla="*/ 454 w 454"/>
                                <a:gd name="T3" fmla="*/ 455 h 455"/>
                                <a:gd name="T4" fmla="*/ 454 w 454"/>
                                <a:gd name="T5" fmla="*/ 0 h 455"/>
                                <a:gd name="T6" fmla="*/ 0 w 454"/>
                                <a:gd name="T7" fmla="*/ 0 h 455"/>
                                <a:gd name="T8" fmla="*/ 0 w 454"/>
                                <a:gd name="T9" fmla="*/ 455 h 455"/>
                                <a:gd name="T10" fmla="*/ 435 w 454"/>
                                <a:gd name="T11" fmla="*/ 104 h 455"/>
                                <a:gd name="T12" fmla="*/ 19 w 454"/>
                                <a:gd name="T13" fmla="*/ 104 h 455"/>
                                <a:gd name="T14" fmla="*/ 19 w 454"/>
                                <a:gd name="T15" fmla="*/ 19 h 455"/>
                                <a:gd name="T16" fmla="*/ 435 w 454"/>
                                <a:gd name="T17" fmla="*/ 19 h 455"/>
                                <a:gd name="T18" fmla="*/ 435 w 454"/>
                                <a:gd name="T19" fmla="*/ 104 h 455"/>
                                <a:gd name="T20" fmla="*/ 19 w 454"/>
                                <a:gd name="T21" fmla="*/ 123 h 455"/>
                                <a:gd name="T22" fmla="*/ 435 w 454"/>
                                <a:gd name="T23" fmla="*/ 123 h 455"/>
                                <a:gd name="T24" fmla="*/ 435 w 454"/>
                                <a:gd name="T25" fmla="*/ 436 h 455"/>
                                <a:gd name="T26" fmla="*/ 19 w 454"/>
                                <a:gd name="T27" fmla="*/ 436 h 455"/>
                                <a:gd name="T28" fmla="*/ 19 w 454"/>
                                <a:gd name="T29" fmla="*/ 123 h 4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54" h="455">
                                  <a:moveTo>
                                    <a:pt x="0" y="455"/>
                                  </a:moveTo>
                                  <a:lnTo>
                                    <a:pt x="454" y="455"/>
                                  </a:lnTo>
                                  <a:lnTo>
                                    <a:pt x="45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5"/>
                                  </a:lnTo>
                                  <a:close/>
                                  <a:moveTo>
                                    <a:pt x="435" y="104"/>
                                  </a:moveTo>
                                  <a:lnTo>
                                    <a:pt x="19" y="104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435" y="19"/>
                                  </a:lnTo>
                                  <a:lnTo>
                                    <a:pt x="435" y="104"/>
                                  </a:lnTo>
                                  <a:close/>
                                  <a:moveTo>
                                    <a:pt x="19" y="123"/>
                                  </a:moveTo>
                                  <a:lnTo>
                                    <a:pt x="435" y="123"/>
                                  </a:lnTo>
                                  <a:lnTo>
                                    <a:pt x="435" y="436"/>
                                  </a:lnTo>
                                  <a:lnTo>
                                    <a:pt x="19" y="436"/>
                                  </a:lnTo>
                                  <a:lnTo>
                                    <a:pt x="19" y="12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74" name="Rectangle 73" descr="KSO_WM_UNIT_INDEX=1_48&amp;KSO_WM_UNIT_TYPE=m_i&amp;KSO_WM_UNIT_ID=wpsdiag20164946_6*m_i*1_48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8658" y="133696"/>
                              <a:ext cx="46038" cy="4445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75" name="Rectangle 74" descr="KSO_WM_UNIT_INDEX=1_49&amp;KSO_WM_UNIT_TYPE=m_i&amp;KSO_WM_UNIT_ID=wpsdiag20164946_6*m_i*1_49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44083" y="133696"/>
                              <a:ext cx="46038" cy="4445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76" name="Freeform 75" descr="KSO_WM_UNIT_INDEX=1_50&amp;KSO_WM_UNIT_TYPE=m_i&amp;KSO_WM_UNIT_ID=wpsdiag20164946_6*m_i*1_50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/>
                          <wps:spPr bwMode="auto">
                            <a:xfrm>
                              <a:off x="988496" y="354359"/>
                              <a:ext cx="90488" cy="236538"/>
                            </a:xfrm>
                            <a:custGeom>
                              <a:avLst/>
                              <a:gdLst>
                                <a:gd name="T0" fmla="*/ 17 w 24"/>
                                <a:gd name="T1" fmla="*/ 1 h 63"/>
                                <a:gd name="T2" fmla="*/ 1 w 24"/>
                                <a:gd name="T3" fmla="*/ 11 h 63"/>
                                <a:gd name="T4" fmla="*/ 0 w 24"/>
                                <a:gd name="T5" fmla="*/ 11 h 63"/>
                                <a:gd name="T6" fmla="*/ 0 w 24"/>
                                <a:gd name="T7" fmla="*/ 18 h 63"/>
                                <a:gd name="T8" fmla="*/ 16 w 24"/>
                                <a:gd name="T9" fmla="*/ 18 h 63"/>
                                <a:gd name="T10" fmla="*/ 16 w 24"/>
                                <a:gd name="T11" fmla="*/ 63 h 63"/>
                                <a:gd name="T12" fmla="*/ 24 w 24"/>
                                <a:gd name="T13" fmla="*/ 63 h 63"/>
                                <a:gd name="T14" fmla="*/ 24 w 24"/>
                                <a:gd name="T15" fmla="*/ 0 h 63"/>
                                <a:gd name="T16" fmla="*/ 17 w 24"/>
                                <a:gd name="T17" fmla="*/ 0 h 63"/>
                                <a:gd name="T18" fmla="*/ 17 w 24"/>
                                <a:gd name="T19" fmla="*/ 1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4" h="63">
                                  <a:moveTo>
                                    <a:pt x="17" y="1"/>
                                  </a:moveTo>
                                  <a:cubicBezTo>
                                    <a:pt x="15" y="11"/>
                                    <a:pt x="11" y="11"/>
                                    <a:pt x="1" y="11"/>
                                  </a:cubicBezTo>
                                  <a:cubicBezTo>
                                    <a:pt x="0" y="11"/>
                                    <a:pt x="0" y="11"/>
                                    <a:pt x="0" y="11"/>
                                  </a:cubicBezTo>
                                  <a:cubicBezTo>
                                    <a:pt x="0" y="18"/>
                                    <a:pt x="0" y="18"/>
                                    <a:pt x="0" y="18"/>
                                  </a:cubicBezTo>
                                  <a:cubicBezTo>
                                    <a:pt x="16" y="18"/>
                                    <a:pt x="16" y="18"/>
                                    <a:pt x="16" y="18"/>
                                  </a:cubicBezTo>
                                  <a:cubicBezTo>
                                    <a:pt x="16" y="63"/>
                                    <a:pt x="16" y="63"/>
                                    <a:pt x="16" y="63"/>
                                  </a:cubicBezTo>
                                  <a:cubicBezTo>
                                    <a:pt x="24" y="63"/>
                                    <a:pt x="24" y="63"/>
                                    <a:pt x="24" y="63"/>
                                  </a:cubicBezTo>
                                  <a:cubicBezTo>
                                    <a:pt x="24" y="0"/>
                                    <a:pt x="24" y="0"/>
                                    <a:pt x="24" y="0"/>
                                  </a:cubicBezTo>
                                  <a:cubicBezTo>
                                    <a:pt x="17" y="0"/>
                                    <a:pt x="17" y="0"/>
                                    <a:pt x="17" y="0"/>
                                  </a:cubicBezTo>
                                  <a:lnTo>
                                    <a:pt x="17" y="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77" name="Freeform 76" descr="KSO_WM_UNIT_INDEX=1_51&amp;KSO_WM_UNIT_TYPE=m_i&amp;KSO_WM_UNIT_ID=wpsdiag20164946_6*m_i*1_51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/>
                          <wps:spPr bwMode="auto">
                            <a:xfrm>
                              <a:off x="1147246" y="359121"/>
                              <a:ext cx="165100" cy="236538"/>
                            </a:xfrm>
                            <a:custGeom>
                              <a:avLst/>
                              <a:gdLst>
                                <a:gd name="T0" fmla="*/ 22 w 44"/>
                                <a:gd name="T1" fmla="*/ 19 h 63"/>
                                <a:gd name="T2" fmla="*/ 12 w 44"/>
                                <a:gd name="T3" fmla="*/ 22 h 63"/>
                                <a:gd name="T4" fmla="*/ 14 w 44"/>
                                <a:gd name="T5" fmla="*/ 8 h 63"/>
                                <a:gd name="T6" fmla="*/ 41 w 44"/>
                                <a:gd name="T7" fmla="*/ 8 h 63"/>
                                <a:gd name="T8" fmla="*/ 41 w 44"/>
                                <a:gd name="T9" fmla="*/ 0 h 63"/>
                                <a:gd name="T10" fmla="*/ 8 w 44"/>
                                <a:gd name="T11" fmla="*/ 0 h 63"/>
                                <a:gd name="T12" fmla="*/ 2 w 44"/>
                                <a:gd name="T13" fmla="*/ 34 h 63"/>
                                <a:gd name="T14" fmla="*/ 9 w 44"/>
                                <a:gd name="T15" fmla="*/ 34 h 63"/>
                                <a:gd name="T16" fmla="*/ 9 w 44"/>
                                <a:gd name="T17" fmla="*/ 33 h 63"/>
                                <a:gd name="T18" fmla="*/ 21 w 44"/>
                                <a:gd name="T19" fmla="*/ 26 h 63"/>
                                <a:gd name="T20" fmla="*/ 35 w 44"/>
                                <a:gd name="T21" fmla="*/ 40 h 63"/>
                                <a:gd name="T22" fmla="*/ 22 w 44"/>
                                <a:gd name="T23" fmla="*/ 55 h 63"/>
                                <a:gd name="T24" fmla="*/ 9 w 44"/>
                                <a:gd name="T25" fmla="*/ 43 h 63"/>
                                <a:gd name="T26" fmla="*/ 9 w 44"/>
                                <a:gd name="T27" fmla="*/ 41 h 63"/>
                                <a:gd name="T28" fmla="*/ 0 w 44"/>
                                <a:gd name="T29" fmla="*/ 41 h 63"/>
                                <a:gd name="T30" fmla="*/ 0 w 44"/>
                                <a:gd name="T31" fmla="*/ 43 h 63"/>
                                <a:gd name="T32" fmla="*/ 21 w 44"/>
                                <a:gd name="T33" fmla="*/ 63 h 63"/>
                                <a:gd name="T34" fmla="*/ 44 w 44"/>
                                <a:gd name="T35" fmla="*/ 41 h 63"/>
                                <a:gd name="T36" fmla="*/ 22 w 44"/>
                                <a:gd name="T37" fmla="*/ 19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4" h="63">
                                  <a:moveTo>
                                    <a:pt x="22" y="19"/>
                                  </a:moveTo>
                                  <a:cubicBezTo>
                                    <a:pt x="18" y="19"/>
                                    <a:pt x="15" y="20"/>
                                    <a:pt x="12" y="22"/>
                                  </a:cubicBezTo>
                                  <a:cubicBezTo>
                                    <a:pt x="14" y="8"/>
                                    <a:pt x="14" y="8"/>
                                    <a:pt x="14" y="8"/>
                                  </a:cubicBezTo>
                                  <a:cubicBezTo>
                                    <a:pt x="41" y="8"/>
                                    <a:pt x="41" y="8"/>
                                    <a:pt x="41" y="8"/>
                                  </a:cubicBezTo>
                                  <a:cubicBezTo>
                                    <a:pt x="41" y="0"/>
                                    <a:pt x="41" y="0"/>
                                    <a:pt x="41" y="0"/>
                                  </a:cubicBezTo>
                                  <a:cubicBezTo>
                                    <a:pt x="8" y="0"/>
                                    <a:pt x="8" y="0"/>
                                    <a:pt x="8" y="0"/>
                                  </a:cubicBezTo>
                                  <a:cubicBezTo>
                                    <a:pt x="2" y="34"/>
                                    <a:pt x="2" y="34"/>
                                    <a:pt x="2" y="34"/>
                                  </a:cubicBezTo>
                                  <a:cubicBezTo>
                                    <a:pt x="9" y="34"/>
                                    <a:pt x="9" y="34"/>
                                    <a:pt x="9" y="34"/>
                                  </a:cubicBezTo>
                                  <a:cubicBezTo>
                                    <a:pt x="9" y="33"/>
                                    <a:pt x="9" y="33"/>
                                    <a:pt x="9" y="33"/>
                                  </a:cubicBezTo>
                                  <a:cubicBezTo>
                                    <a:pt x="12" y="29"/>
                                    <a:pt x="17" y="26"/>
                                    <a:pt x="21" y="26"/>
                                  </a:cubicBezTo>
                                  <a:cubicBezTo>
                                    <a:pt x="29" y="26"/>
                                    <a:pt x="35" y="32"/>
                                    <a:pt x="35" y="40"/>
                                  </a:cubicBezTo>
                                  <a:cubicBezTo>
                                    <a:pt x="35" y="48"/>
                                    <a:pt x="31" y="55"/>
                                    <a:pt x="22" y="55"/>
                                  </a:cubicBezTo>
                                  <a:cubicBezTo>
                                    <a:pt x="14" y="55"/>
                                    <a:pt x="9" y="50"/>
                                    <a:pt x="9" y="43"/>
                                  </a:cubicBezTo>
                                  <a:cubicBezTo>
                                    <a:pt x="9" y="41"/>
                                    <a:pt x="9" y="41"/>
                                    <a:pt x="9" y="41"/>
                                  </a:cubicBezTo>
                                  <a:cubicBezTo>
                                    <a:pt x="0" y="41"/>
                                    <a:pt x="0" y="41"/>
                                    <a:pt x="0" y="41"/>
                                  </a:cubicBezTo>
                                  <a:cubicBezTo>
                                    <a:pt x="0" y="43"/>
                                    <a:pt x="0" y="43"/>
                                    <a:pt x="0" y="43"/>
                                  </a:cubicBezTo>
                                  <a:cubicBezTo>
                                    <a:pt x="1" y="55"/>
                                    <a:pt x="9" y="63"/>
                                    <a:pt x="21" y="63"/>
                                  </a:cubicBezTo>
                                  <a:cubicBezTo>
                                    <a:pt x="34" y="63"/>
                                    <a:pt x="44" y="53"/>
                                    <a:pt x="44" y="41"/>
                                  </a:cubicBezTo>
                                  <a:cubicBezTo>
                                    <a:pt x="44" y="28"/>
                                    <a:pt x="35" y="19"/>
                                    <a:pt x="22" y="19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178" name="Freeform 77" descr="KSO_WM_UNIT_INDEX=1_52&amp;KSO_WM_UNIT_TYPE=m_i&amp;KSO_WM_UNIT_ID=wpsdiag20164946_6*m_i*1_52&amp;KSO_WM_UNIT_LAYERLEVEL=1_1&amp;KSO_WM_UNIT_CLEAR=1&amp;KSO_WM_TAG_VERSION=1.0&amp;KSO_WM_BEAUTIFY_FLAG=#wm#&amp;KSO_WM_TEMPLATE_CATEGORY=wpsdiag&amp;KSO_WM_TEMPLATE_INDEX=20164946&amp;KSO_WM_SLIDE_ITEM_CNT=6&amp;KSO_WM_DIAGRAM_GROUP_CODE=m1_1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1156463" y="763895"/>
                            <a:ext cx="89507" cy="89796"/>
                          </a:xfrm>
                          <a:custGeom>
                            <a:avLst/>
                            <a:gdLst>
                              <a:gd name="T0" fmla="*/ 112 w 200"/>
                              <a:gd name="T1" fmla="*/ 21 h 200"/>
                              <a:gd name="T2" fmla="*/ 118 w 200"/>
                              <a:gd name="T3" fmla="*/ 29 h 200"/>
                              <a:gd name="T4" fmla="*/ 143 w 200"/>
                              <a:gd name="T5" fmla="*/ 40 h 200"/>
                              <a:gd name="T6" fmla="*/ 157 w 200"/>
                              <a:gd name="T7" fmla="*/ 26 h 200"/>
                              <a:gd name="T8" fmla="*/ 164 w 200"/>
                              <a:gd name="T9" fmla="*/ 53 h 200"/>
                              <a:gd name="T10" fmla="*/ 163 w 200"/>
                              <a:gd name="T11" fmla="*/ 62 h 200"/>
                              <a:gd name="T12" fmla="*/ 172 w 200"/>
                              <a:gd name="T13" fmla="*/ 88 h 200"/>
                              <a:gd name="T14" fmla="*/ 192 w 200"/>
                              <a:gd name="T15" fmla="*/ 88 h 200"/>
                              <a:gd name="T16" fmla="*/ 177 w 200"/>
                              <a:gd name="T17" fmla="*/ 112 h 200"/>
                              <a:gd name="T18" fmla="*/ 170 w 200"/>
                              <a:gd name="T19" fmla="*/ 117 h 200"/>
                              <a:gd name="T20" fmla="*/ 159 w 200"/>
                              <a:gd name="T21" fmla="*/ 141 h 200"/>
                              <a:gd name="T22" fmla="*/ 174 w 200"/>
                              <a:gd name="T23" fmla="*/ 156 h 200"/>
                              <a:gd name="T24" fmla="*/ 146 w 200"/>
                              <a:gd name="T25" fmla="*/ 162 h 200"/>
                              <a:gd name="T26" fmla="*/ 136 w 200"/>
                              <a:gd name="T27" fmla="*/ 161 h 200"/>
                              <a:gd name="T28" fmla="*/ 112 w 200"/>
                              <a:gd name="T29" fmla="*/ 169 h 200"/>
                              <a:gd name="T30" fmla="*/ 112 w 200"/>
                              <a:gd name="T31" fmla="*/ 192 h 200"/>
                              <a:gd name="T32" fmla="*/ 88 w 200"/>
                              <a:gd name="T33" fmla="*/ 176 h 200"/>
                              <a:gd name="T34" fmla="*/ 82 w 200"/>
                              <a:gd name="T35" fmla="*/ 168 h 200"/>
                              <a:gd name="T36" fmla="*/ 59 w 200"/>
                              <a:gd name="T37" fmla="*/ 158 h 200"/>
                              <a:gd name="T38" fmla="*/ 44 w 200"/>
                              <a:gd name="T39" fmla="*/ 173 h 200"/>
                              <a:gd name="T40" fmla="*/ 38 w 200"/>
                              <a:gd name="T41" fmla="*/ 145 h 200"/>
                              <a:gd name="T42" fmla="*/ 39 w 200"/>
                              <a:gd name="T43" fmla="*/ 135 h 200"/>
                              <a:gd name="T44" fmla="*/ 29 w 200"/>
                              <a:gd name="T45" fmla="*/ 112 h 200"/>
                              <a:gd name="T46" fmla="*/ 8 w 200"/>
                              <a:gd name="T47" fmla="*/ 112 h 200"/>
                              <a:gd name="T48" fmla="*/ 23 w 200"/>
                              <a:gd name="T49" fmla="*/ 88 h 200"/>
                              <a:gd name="T50" fmla="*/ 30 w 200"/>
                              <a:gd name="T51" fmla="*/ 81 h 200"/>
                              <a:gd name="T52" fmla="*/ 41 w 200"/>
                              <a:gd name="T53" fmla="*/ 57 h 200"/>
                              <a:gd name="T54" fmla="*/ 27 w 200"/>
                              <a:gd name="T55" fmla="*/ 43 h 200"/>
                              <a:gd name="T56" fmla="*/ 53 w 200"/>
                              <a:gd name="T57" fmla="*/ 36 h 200"/>
                              <a:gd name="T58" fmla="*/ 63 w 200"/>
                              <a:gd name="T59" fmla="*/ 37 h 200"/>
                              <a:gd name="T60" fmla="*/ 88 w 200"/>
                              <a:gd name="T61" fmla="*/ 27 h 200"/>
                              <a:gd name="T62" fmla="*/ 88 w 200"/>
                              <a:gd name="T63" fmla="*/ 8 h 200"/>
                              <a:gd name="T64" fmla="*/ 100 w 200"/>
                              <a:gd name="T65" fmla="*/ 136 h 200"/>
                              <a:gd name="T66" fmla="*/ 100 w 200"/>
                              <a:gd name="T67" fmla="*/ 64 h 200"/>
                              <a:gd name="T68" fmla="*/ 100 w 200"/>
                              <a:gd name="T69" fmla="*/ 136 h 200"/>
                              <a:gd name="T70" fmla="*/ 80 w 200"/>
                              <a:gd name="T71" fmla="*/ 0 h 200"/>
                              <a:gd name="T72" fmla="*/ 59 w 200"/>
                              <a:gd name="T73" fmla="*/ 30 h 200"/>
                              <a:gd name="T74" fmla="*/ 16 w 200"/>
                              <a:gd name="T75" fmla="*/ 43 h 200"/>
                              <a:gd name="T76" fmla="*/ 23 w 200"/>
                              <a:gd name="T77" fmla="*/ 80 h 200"/>
                              <a:gd name="T78" fmla="*/ 0 w 200"/>
                              <a:gd name="T79" fmla="*/ 120 h 200"/>
                              <a:gd name="T80" fmla="*/ 32 w 200"/>
                              <a:gd name="T81" fmla="*/ 140 h 200"/>
                              <a:gd name="T82" fmla="*/ 44 w 200"/>
                              <a:gd name="T83" fmla="*/ 184 h 200"/>
                              <a:gd name="T84" fmla="*/ 80 w 200"/>
                              <a:gd name="T85" fmla="*/ 176 h 200"/>
                              <a:gd name="T86" fmla="*/ 120 w 200"/>
                              <a:gd name="T87" fmla="*/ 200 h 200"/>
                              <a:gd name="T88" fmla="*/ 140 w 200"/>
                              <a:gd name="T89" fmla="*/ 168 h 200"/>
                              <a:gd name="T90" fmla="*/ 185 w 200"/>
                              <a:gd name="T91" fmla="*/ 156 h 200"/>
                              <a:gd name="T92" fmla="*/ 177 w 200"/>
                              <a:gd name="T93" fmla="*/ 120 h 200"/>
                              <a:gd name="T94" fmla="*/ 200 w 200"/>
                              <a:gd name="T95" fmla="*/ 80 h 200"/>
                              <a:gd name="T96" fmla="*/ 170 w 200"/>
                              <a:gd name="T97" fmla="*/ 58 h 200"/>
                              <a:gd name="T98" fmla="*/ 157 w 200"/>
                              <a:gd name="T99" fmla="*/ 15 h 200"/>
                              <a:gd name="T100" fmla="*/ 120 w 200"/>
                              <a:gd name="T101" fmla="*/ 21 h 200"/>
                              <a:gd name="T102" fmla="*/ 100 w 200"/>
                              <a:gd name="T103" fmla="*/ 128 h 200"/>
                              <a:gd name="T104" fmla="*/ 100 w 200"/>
                              <a:gd name="T105" fmla="*/ 72 h 200"/>
                              <a:gd name="T106" fmla="*/ 100 w 200"/>
                              <a:gd name="T107" fmla="*/ 128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0" h="200">
                                <a:moveTo>
                                  <a:pt x="112" y="8"/>
                                </a:moveTo>
                                <a:cubicBezTo>
                                  <a:pt x="112" y="21"/>
                                  <a:pt x="112" y="21"/>
                                  <a:pt x="112" y="21"/>
                                </a:cubicBezTo>
                                <a:cubicBezTo>
                                  <a:pt x="112" y="27"/>
                                  <a:pt x="112" y="27"/>
                                  <a:pt x="112" y="27"/>
                                </a:cubicBezTo>
                                <a:cubicBezTo>
                                  <a:pt x="118" y="29"/>
                                  <a:pt x="118" y="29"/>
                                  <a:pt x="118" y="29"/>
                                </a:cubicBezTo>
                                <a:cubicBezTo>
                                  <a:pt x="125" y="30"/>
                                  <a:pt x="132" y="33"/>
                                  <a:pt x="138" y="37"/>
                                </a:cubicBezTo>
                                <a:cubicBezTo>
                                  <a:pt x="143" y="40"/>
                                  <a:pt x="143" y="40"/>
                                  <a:pt x="143" y="40"/>
                                </a:cubicBezTo>
                                <a:cubicBezTo>
                                  <a:pt x="147" y="36"/>
                                  <a:pt x="147" y="36"/>
                                  <a:pt x="147" y="36"/>
                                </a:cubicBezTo>
                                <a:cubicBezTo>
                                  <a:pt x="157" y="26"/>
                                  <a:pt x="157" y="26"/>
                                  <a:pt x="157" y="26"/>
                                </a:cubicBezTo>
                                <a:cubicBezTo>
                                  <a:pt x="174" y="43"/>
                                  <a:pt x="174" y="43"/>
                                  <a:pt x="174" y="43"/>
                                </a:cubicBezTo>
                                <a:cubicBezTo>
                                  <a:pt x="164" y="53"/>
                                  <a:pt x="164" y="53"/>
                                  <a:pt x="164" y="53"/>
                                </a:cubicBezTo>
                                <a:cubicBezTo>
                                  <a:pt x="160" y="57"/>
                                  <a:pt x="160" y="57"/>
                                  <a:pt x="160" y="57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6" y="68"/>
                                  <a:pt x="169" y="75"/>
                                  <a:pt x="170" y="81"/>
                                </a:cubicBezTo>
                                <a:cubicBezTo>
                                  <a:pt x="172" y="88"/>
                                  <a:pt x="172" y="88"/>
                                  <a:pt x="172" y="88"/>
                                </a:cubicBezTo>
                                <a:cubicBezTo>
                                  <a:pt x="178" y="88"/>
                                  <a:pt x="178" y="88"/>
                                  <a:pt x="178" y="88"/>
                                </a:cubicBezTo>
                                <a:cubicBezTo>
                                  <a:pt x="192" y="88"/>
                                  <a:pt x="192" y="88"/>
                                  <a:pt x="192" y="88"/>
                                </a:cubicBezTo>
                                <a:cubicBezTo>
                                  <a:pt x="192" y="112"/>
                                  <a:pt x="192" y="112"/>
                                  <a:pt x="192" y="112"/>
                                </a:cubicBezTo>
                                <a:cubicBezTo>
                                  <a:pt x="177" y="112"/>
                                  <a:pt x="177" y="112"/>
                                  <a:pt x="177" y="112"/>
                                </a:cubicBezTo>
                                <a:cubicBezTo>
                                  <a:pt x="171" y="112"/>
                                  <a:pt x="171" y="112"/>
                                  <a:pt x="171" y="112"/>
                                </a:cubicBezTo>
                                <a:cubicBezTo>
                                  <a:pt x="170" y="117"/>
                                  <a:pt x="170" y="117"/>
                                  <a:pt x="170" y="117"/>
                                </a:cubicBezTo>
                                <a:cubicBezTo>
                                  <a:pt x="168" y="124"/>
                                  <a:pt x="165" y="130"/>
                                  <a:pt x="162" y="135"/>
                                </a:cubicBezTo>
                                <a:cubicBezTo>
                                  <a:pt x="159" y="141"/>
                                  <a:pt x="159" y="141"/>
                                  <a:pt x="159" y="141"/>
                                </a:cubicBezTo>
                                <a:cubicBezTo>
                                  <a:pt x="163" y="145"/>
                                  <a:pt x="163" y="145"/>
                                  <a:pt x="163" y="145"/>
                                </a:cubicBezTo>
                                <a:cubicBezTo>
                                  <a:pt x="174" y="156"/>
                                  <a:pt x="174" y="156"/>
                                  <a:pt x="174" y="156"/>
                                </a:cubicBezTo>
                                <a:cubicBezTo>
                                  <a:pt x="157" y="173"/>
                                  <a:pt x="157" y="173"/>
                                  <a:pt x="157" y="173"/>
                                </a:cubicBezTo>
                                <a:cubicBezTo>
                                  <a:pt x="146" y="162"/>
                                  <a:pt x="146" y="162"/>
                                  <a:pt x="146" y="162"/>
                                </a:cubicBezTo>
                                <a:cubicBezTo>
                                  <a:pt x="142" y="158"/>
                                  <a:pt x="142" y="158"/>
                                  <a:pt x="142" y="158"/>
                                </a:cubicBezTo>
                                <a:cubicBezTo>
                                  <a:pt x="136" y="161"/>
                                  <a:pt x="136" y="161"/>
                                  <a:pt x="136" y="161"/>
                                </a:cubicBezTo>
                                <a:cubicBezTo>
                                  <a:pt x="131" y="164"/>
                                  <a:pt x="125" y="166"/>
                                  <a:pt x="118" y="168"/>
                                </a:cubicBezTo>
                                <a:cubicBezTo>
                                  <a:pt x="112" y="169"/>
                                  <a:pt x="112" y="169"/>
                                  <a:pt x="112" y="169"/>
                                </a:cubicBezTo>
                                <a:cubicBezTo>
                                  <a:pt x="112" y="176"/>
                                  <a:pt x="112" y="176"/>
                                  <a:pt x="112" y="176"/>
                                </a:cubicBezTo>
                                <a:cubicBezTo>
                                  <a:pt x="112" y="192"/>
                                  <a:pt x="112" y="192"/>
                                  <a:pt x="112" y="192"/>
                                </a:cubicBezTo>
                                <a:cubicBezTo>
                                  <a:pt x="88" y="192"/>
                                  <a:pt x="88" y="192"/>
                                  <a:pt x="88" y="192"/>
                                </a:cubicBezTo>
                                <a:cubicBezTo>
                                  <a:pt x="88" y="176"/>
                                  <a:pt x="88" y="176"/>
                                  <a:pt x="88" y="176"/>
                                </a:cubicBezTo>
                                <a:cubicBezTo>
                                  <a:pt x="88" y="169"/>
                                  <a:pt x="88" y="169"/>
                                  <a:pt x="88" y="169"/>
                                </a:cubicBezTo>
                                <a:cubicBezTo>
                                  <a:pt x="82" y="168"/>
                                  <a:pt x="82" y="168"/>
                                  <a:pt x="82" y="168"/>
                                </a:cubicBezTo>
                                <a:cubicBezTo>
                                  <a:pt x="76" y="166"/>
                                  <a:pt x="70" y="164"/>
                                  <a:pt x="65" y="161"/>
                                </a:cubicBezTo>
                                <a:cubicBezTo>
                                  <a:pt x="59" y="158"/>
                                  <a:pt x="59" y="158"/>
                                  <a:pt x="59" y="158"/>
                                </a:cubicBezTo>
                                <a:cubicBezTo>
                                  <a:pt x="55" y="162"/>
                                  <a:pt x="55" y="162"/>
                                  <a:pt x="55" y="162"/>
                                </a:cubicBezTo>
                                <a:cubicBezTo>
                                  <a:pt x="44" y="173"/>
                                  <a:pt x="44" y="173"/>
                                  <a:pt x="44" y="173"/>
                                </a:cubicBezTo>
                                <a:cubicBezTo>
                                  <a:pt x="27" y="156"/>
                                  <a:pt x="27" y="156"/>
                                  <a:pt x="27" y="156"/>
                                </a:cubicBezTo>
                                <a:cubicBezTo>
                                  <a:pt x="38" y="145"/>
                                  <a:pt x="38" y="145"/>
                                  <a:pt x="38" y="145"/>
                                </a:cubicBezTo>
                                <a:cubicBezTo>
                                  <a:pt x="42" y="141"/>
                                  <a:pt x="42" y="141"/>
                                  <a:pt x="42" y="141"/>
                                </a:cubicBezTo>
                                <a:cubicBezTo>
                                  <a:pt x="39" y="135"/>
                                  <a:pt x="39" y="135"/>
                                  <a:pt x="39" y="135"/>
                                </a:cubicBezTo>
                                <a:cubicBezTo>
                                  <a:pt x="35" y="130"/>
                                  <a:pt x="33" y="124"/>
                                  <a:pt x="31" y="117"/>
                                </a:cubicBezTo>
                                <a:cubicBezTo>
                                  <a:pt x="29" y="112"/>
                                  <a:pt x="29" y="112"/>
                                  <a:pt x="29" y="112"/>
                                </a:cubicBezTo>
                                <a:cubicBezTo>
                                  <a:pt x="23" y="112"/>
                                  <a:pt x="23" y="112"/>
                                  <a:pt x="23" y="112"/>
                                </a:cubicBezTo>
                                <a:cubicBezTo>
                                  <a:pt x="8" y="112"/>
                                  <a:pt x="8" y="112"/>
                                  <a:pt x="8" y="112"/>
                                </a:cubicBezTo>
                                <a:cubicBezTo>
                                  <a:pt x="8" y="88"/>
                                  <a:pt x="8" y="88"/>
                                  <a:pt x="8" y="88"/>
                                </a:cubicBezTo>
                                <a:cubicBezTo>
                                  <a:pt x="23" y="88"/>
                                  <a:pt x="23" y="88"/>
                                  <a:pt x="23" y="88"/>
                                </a:cubicBezTo>
                                <a:cubicBezTo>
                                  <a:pt x="29" y="88"/>
                                  <a:pt x="29" y="88"/>
                                  <a:pt x="29" y="88"/>
                                </a:cubicBezTo>
                                <a:cubicBezTo>
                                  <a:pt x="30" y="81"/>
                                  <a:pt x="30" y="81"/>
                                  <a:pt x="30" y="81"/>
                                </a:cubicBezTo>
                                <a:cubicBezTo>
                                  <a:pt x="32" y="75"/>
                                  <a:pt x="35" y="68"/>
                                  <a:pt x="38" y="62"/>
                                </a:cubicBezTo>
                                <a:cubicBezTo>
                                  <a:pt x="41" y="57"/>
                                  <a:pt x="41" y="57"/>
                                  <a:pt x="41" y="57"/>
                                </a:cubicBezTo>
                                <a:cubicBezTo>
                                  <a:pt x="37" y="53"/>
                                  <a:pt x="37" y="53"/>
                                  <a:pt x="37" y="53"/>
                                </a:cubicBezTo>
                                <a:cubicBezTo>
                                  <a:pt x="27" y="43"/>
                                  <a:pt x="27" y="43"/>
                                  <a:pt x="27" y="43"/>
                                </a:cubicBezTo>
                                <a:cubicBezTo>
                                  <a:pt x="44" y="26"/>
                                  <a:pt x="44" y="26"/>
                                  <a:pt x="44" y="26"/>
                                </a:cubicBezTo>
                                <a:cubicBezTo>
                                  <a:pt x="53" y="36"/>
                                  <a:pt x="53" y="36"/>
                                  <a:pt x="53" y="36"/>
                                </a:cubicBezTo>
                                <a:cubicBezTo>
                                  <a:pt x="58" y="40"/>
                                  <a:pt x="58" y="40"/>
                                  <a:pt x="58" y="40"/>
                                </a:cubicBezTo>
                                <a:cubicBezTo>
                                  <a:pt x="63" y="37"/>
                                  <a:pt x="63" y="37"/>
                                  <a:pt x="63" y="37"/>
                                </a:cubicBezTo>
                                <a:cubicBezTo>
                                  <a:pt x="69" y="33"/>
                                  <a:pt x="76" y="30"/>
                                  <a:pt x="82" y="29"/>
                                </a:cubicBezTo>
                                <a:cubicBezTo>
                                  <a:pt x="88" y="27"/>
                                  <a:pt x="88" y="27"/>
                                  <a:pt x="88" y="27"/>
                                </a:cubicBezTo>
                                <a:cubicBezTo>
                                  <a:pt x="88" y="21"/>
                                  <a:pt x="88" y="21"/>
                                  <a:pt x="88" y="21"/>
                                </a:cubicBezTo>
                                <a:cubicBezTo>
                                  <a:pt x="88" y="8"/>
                                  <a:pt x="88" y="8"/>
                                  <a:pt x="88" y="8"/>
                                </a:cubicBezTo>
                                <a:cubicBezTo>
                                  <a:pt x="112" y="8"/>
                                  <a:pt x="112" y="8"/>
                                  <a:pt x="112" y="8"/>
                                </a:cubicBezTo>
                                <a:moveTo>
                                  <a:pt x="100" y="136"/>
                                </a:moveTo>
                                <a:cubicBezTo>
                                  <a:pt x="120" y="136"/>
                                  <a:pt x="136" y="119"/>
                                  <a:pt x="136" y="100"/>
                                </a:cubicBezTo>
                                <a:cubicBezTo>
                                  <a:pt x="136" y="80"/>
                                  <a:pt x="120" y="64"/>
                                  <a:pt x="100" y="64"/>
                                </a:cubicBezTo>
                                <a:cubicBezTo>
                                  <a:pt x="81" y="64"/>
                                  <a:pt x="64" y="80"/>
                                  <a:pt x="64" y="100"/>
                                </a:cubicBezTo>
                                <a:cubicBezTo>
                                  <a:pt x="64" y="119"/>
                                  <a:pt x="81" y="136"/>
                                  <a:pt x="100" y="136"/>
                                </a:cubicBezTo>
                                <a:moveTo>
                                  <a:pt x="120" y="0"/>
                                </a:moveTo>
                                <a:cubicBezTo>
                                  <a:pt x="80" y="0"/>
                                  <a:pt x="80" y="0"/>
                                  <a:pt x="80" y="0"/>
                                </a:cubicBezTo>
                                <a:cubicBezTo>
                                  <a:pt x="80" y="21"/>
                                  <a:pt x="80" y="21"/>
                                  <a:pt x="80" y="21"/>
                                </a:cubicBezTo>
                                <a:cubicBezTo>
                                  <a:pt x="73" y="23"/>
                                  <a:pt x="66" y="26"/>
                                  <a:pt x="59" y="30"/>
                                </a:cubicBezTo>
                                <a:cubicBezTo>
                                  <a:pt x="44" y="15"/>
                                  <a:pt x="44" y="15"/>
                                  <a:pt x="44" y="15"/>
                                </a:cubicBezTo>
                                <a:cubicBezTo>
                                  <a:pt x="16" y="43"/>
                                  <a:pt x="16" y="43"/>
                                  <a:pt x="16" y="43"/>
                                </a:cubicBezTo>
                                <a:cubicBezTo>
                                  <a:pt x="31" y="58"/>
                                  <a:pt x="31" y="58"/>
                                  <a:pt x="31" y="58"/>
                                </a:cubicBezTo>
                                <a:cubicBezTo>
                                  <a:pt x="27" y="65"/>
                                  <a:pt x="25" y="72"/>
                                  <a:pt x="23" y="80"/>
                                </a:cubicBezTo>
                                <a:cubicBezTo>
                                  <a:pt x="0" y="80"/>
                                  <a:pt x="0" y="80"/>
                                  <a:pt x="0" y="80"/>
                                </a:cubicBezTo>
                                <a:cubicBezTo>
                                  <a:pt x="0" y="120"/>
                                  <a:pt x="0" y="120"/>
                                  <a:pt x="0" y="120"/>
                                </a:cubicBezTo>
                                <a:cubicBezTo>
                                  <a:pt x="23" y="120"/>
                                  <a:pt x="23" y="120"/>
                                  <a:pt x="23" y="120"/>
                                </a:cubicBezTo>
                                <a:cubicBezTo>
                                  <a:pt x="25" y="127"/>
                                  <a:pt x="28" y="133"/>
                                  <a:pt x="32" y="140"/>
                                </a:cubicBezTo>
                                <a:cubicBezTo>
                                  <a:pt x="16" y="156"/>
                                  <a:pt x="16" y="156"/>
                                  <a:pt x="16" y="156"/>
                                </a:cubicBezTo>
                                <a:cubicBezTo>
                                  <a:pt x="44" y="184"/>
                                  <a:pt x="44" y="184"/>
                                  <a:pt x="44" y="184"/>
                                </a:cubicBezTo>
                                <a:cubicBezTo>
                                  <a:pt x="61" y="168"/>
                                  <a:pt x="61" y="168"/>
                                  <a:pt x="61" y="168"/>
                                </a:cubicBezTo>
                                <a:cubicBezTo>
                                  <a:pt x="67" y="171"/>
                                  <a:pt x="73" y="174"/>
                                  <a:pt x="80" y="176"/>
                                </a:cubicBezTo>
                                <a:cubicBezTo>
                                  <a:pt x="80" y="200"/>
                                  <a:pt x="80" y="200"/>
                                  <a:pt x="80" y="200"/>
                                </a:cubicBezTo>
                                <a:cubicBezTo>
                                  <a:pt x="120" y="200"/>
                                  <a:pt x="120" y="200"/>
                                  <a:pt x="120" y="200"/>
                                </a:cubicBezTo>
                                <a:cubicBezTo>
                                  <a:pt x="120" y="176"/>
                                  <a:pt x="120" y="176"/>
                                  <a:pt x="120" y="176"/>
                                </a:cubicBezTo>
                                <a:cubicBezTo>
                                  <a:pt x="127" y="174"/>
                                  <a:pt x="134" y="171"/>
                                  <a:pt x="140" y="168"/>
                                </a:cubicBezTo>
                                <a:cubicBezTo>
                                  <a:pt x="157" y="184"/>
                                  <a:pt x="157" y="184"/>
                                  <a:pt x="157" y="184"/>
                                </a:cubicBezTo>
                                <a:cubicBezTo>
                                  <a:pt x="185" y="156"/>
                                  <a:pt x="185" y="156"/>
                                  <a:pt x="185" y="156"/>
                                </a:cubicBezTo>
                                <a:cubicBezTo>
                                  <a:pt x="169" y="140"/>
                                  <a:pt x="169" y="140"/>
                                  <a:pt x="169" y="140"/>
                                </a:cubicBezTo>
                                <a:cubicBezTo>
                                  <a:pt x="173" y="133"/>
                                  <a:pt x="175" y="127"/>
                                  <a:pt x="177" y="120"/>
                                </a:cubicBezTo>
                                <a:cubicBezTo>
                                  <a:pt x="200" y="120"/>
                                  <a:pt x="200" y="120"/>
                                  <a:pt x="200" y="120"/>
                                </a:cubicBezTo>
                                <a:cubicBezTo>
                                  <a:pt x="200" y="80"/>
                                  <a:pt x="200" y="80"/>
                                  <a:pt x="200" y="80"/>
                                </a:cubicBezTo>
                                <a:cubicBezTo>
                                  <a:pt x="178" y="80"/>
                                  <a:pt x="178" y="80"/>
                                  <a:pt x="178" y="80"/>
                                </a:cubicBezTo>
                                <a:cubicBezTo>
                                  <a:pt x="176" y="72"/>
                                  <a:pt x="174" y="65"/>
                                  <a:pt x="170" y="58"/>
                                </a:cubicBezTo>
                                <a:cubicBezTo>
                                  <a:pt x="185" y="43"/>
                                  <a:pt x="185" y="43"/>
                                  <a:pt x="185" y="43"/>
                                </a:cubicBezTo>
                                <a:cubicBezTo>
                                  <a:pt x="157" y="15"/>
                                  <a:pt x="157" y="15"/>
                                  <a:pt x="157" y="15"/>
                                </a:cubicBezTo>
                                <a:cubicBezTo>
                                  <a:pt x="142" y="30"/>
                                  <a:pt x="142" y="30"/>
                                  <a:pt x="142" y="30"/>
                                </a:cubicBezTo>
                                <a:cubicBezTo>
                                  <a:pt x="135" y="26"/>
                                  <a:pt x="128" y="23"/>
                                  <a:pt x="120" y="21"/>
                                </a:cubicBezTo>
                                <a:lnTo>
                                  <a:pt x="120" y="0"/>
                                </a:lnTo>
                                <a:close/>
                                <a:moveTo>
                                  <a:pt x="100" y="128"/>
                                </a:moveTo>
                                <a:cubicBezTo>
                                  <a:pt x="85" y="128"/>
                                  <a:pt x="72" y="115"/>
                                  <a:pt x="72" y="100"/>
                                </a:cubicBezTo>
                                <a:cubicBezTo>
                                  <a:pt x="72" y="84"/>
                                  <a:pt x="85" y="72"/>
                                  <a:pt x="100" y="72"/>
                                </a:cubicBezTo>
                                <a:cubicBezTo>
                                  <a:pt x="116" y="72"/>
                                  <a:pt x="128" y="84"/>
                                  <a:pt x="128" y="100"/>
                                </a:cubicBezTo>
                                <a:cubicBezTo>
                                  <a:pt x="128" y="115"/>
                                  <a:pt x="116" y="128"/>
                                  <a:pt x="100" y="128"/>
                                </a:cubicBezTo>
                              </a:path>
                            </a:pathLst>
                          </a:custGeom>
                          <a:solidFill>
                            <a:srgbClr val="C00000">
                              <a:lumMod val="60000"/>
                              <a:lumOff val="4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g:grpSp>
                        <wpg:cNvPr id="179" name="组合 236"/>
                        <wpg:cNvGrpSpPr/>
                        <wpg:grpSpPr>
                          <a:xfrm>
                            <a:off x="1888054" y="761545"/>
                            <a:ext cx="89607" cy="89783"/>
                            <a:chOff x="1888052" y="761559"/>
                            <a:chExt cx="750887" cy="752475"/>
                          </a:xfrm>
                          <a:solidFill>
                            <a:srgbClr val="C00000">
                              <a:lumMod val="20000"/>
                              <a:lumOff val="80000"/>
                            </a:srgbClr>
                          </a:solidFill>
                        </wpg:grpSpPr>
                        <wps:wsp>
                          <wps:cNvPr id="180" name="Rectangle 37" descr="KSO_WM_UNIT_INDEX=1_53&amp;KSO_WM_UNIT_TYPE=m_i&amp;KSO_WM_UNIT_ID=wpsdiag20164946_6*m_i*1_53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8052" y="926659"/>
                              <a:ext cx="390525" cy="301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81" name="Rectangle 38" descr="KSO_WM_UNIT_INDEX=1_54&amp;KSO_WM_UNIT_TYPE=m_i&amp;KSO_WM_UNIT_ID=wpsdiag20164946_6*m_i*1_54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8052" y="1061596"/>
                              <a:ext cx="390525" cy="301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18" name="Rectangle 39" descr="KSO_WM_UNIT_INDEX=1_55&amp;KSO_WM_UNIT_TYPE=m_i&amp;KSO_WM_UNIT_ID=wpsdiag20164946_6*m_i*1_55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8052" y="1198121"/>
                              <a:ext cx="390525" cy="301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29" name="Freeform 40" descr="KSO_WM_UNIT_INDEX=1_56&amp;KSO_WM_UNIT_TYPE=m_i&amp;KSO_WM_UNIT_ID=wpsdiag20164946_6*m_i*1_56&amp;KSO_WM_UNIT_LAYERLEVEL=1_1&amp;KSO_WM_UNIT_CLEAR=1&amp;KSO_WM_TAG_VERSION=1.0&amp;KSO_WM_BEAUTIFY_FLAG=#wm#&amp;KSO_WM_TEMPLATE_CATEGORY=wpsdiag&amp;KSO_WM_TEMPLATE_INDEX=20164946&amp;KSO_WM_SLIDE_ITEM_CNT=6&amp;KSO_WM_DIAGRAM_GROUP_CODE=m1_1"/>
                          <wps:cNvSpPr>
                            <a:spLocks noEditPoints="1"/>
                          </wps:cNvSpPr>
                          <wps:spPr bwMode="auto">
                            <a:xfrm>
                              <a:off x="2188089" y="761559"/>
                              <a:ext cx="450850" cy="752475"/>
                            </a:xfrm>
                            <a:custGeom>
                              <a:avLst/>
                              <a:gdLst>
                                <a:gd name="T0" fmla="*/ 64 w 120"/>
                                <a:gd name="T1" fmla="*/ 49 h 200"/>
                                <a:gd name="T2" fmla="*/ 120 w 120"/>
                                <a:gd name="T3" fmla="*/ 56 h 200"/>
                                <a:gd name="T4" fmla="*/ 56 w 120"/>
                                <a:gd name="T5" fmla="*/ 0 h 200"/>
                                <a:gd name="T6" fmla="*/ 56 w 120"/>
                                <a:gd name="T7" fmla="*/ 6 h 200"/>
                                <a:gd name="T8" fmla="*/ 56 w 120"/>
                                <a:gd name="T9" fmla="*/ 48 h 200"/>
                                <a:gd name="T10" fmla="*/ 56 w 120"/>
                                <a:gd name="T11" fmla="*/ 152 h 200"/>
                                <a:gd name="T12" fmla="*/ 32 w 120"/>
                                <a:gd name="T13" fmla="*/ 152 h 200"/>
                                <a:gd name="T14" fmla="*/ 0 w 120"/>
                                <a:gd name="T15" fmla="*/ 176 h 200"/>
                                <a:gd name="T16" fmla="*/ 32 w 120"/>
                                <a:gd name="T17" fmla="*/ 200 h 200"/>
                                <a:gd name="T18" fmla="*/ 64 w 120"/>
                                <a:gd name="T19" fmla="*/ 152 h 200"/>
                                <a:gd name="T20" fmla="*/ 64 w 120"/>
                                <a:gd name="T21" fmla="*/ 49 h 200"/>
                                <a:gd name="T22" fmla="*/ 112 w 120"/>
                                <a:gd name="T23" fmla="*/ 47 h 200"/>
                                <a:gd name="T24" fmla="*/ 64 w 120"/>
                                <a:gd name="T25" fmla="*/ 41 h 200"/>
                                <a:gd name="T26" fmla="*/ 64 w 120"/>
                                <a:gd name="T27" fmla="*/ 10 h 200"/>
                                <a:gd name="T28" fmla="*/ 112 w 120"/>
                                <a:gd name="T29" fmla="*/ 47 h 200"/>
                                <a:gd name="T30" fmla="*/ 50 w 120"/>
                                <a:gd name="T31" fmla="*/ 186 h 200"/>
                                <a:gd name="T32" fmla="*/ 32 w 120"/>
                                <a:gd name="T33" fmla="*/ 192 h 200"/>
                                <a:gd name="T34" fmla="*/ 8 w 120"/>
                                <a:gd name="T35" fmla="*/ 176 h 200"/>
                                <a:gd name="T36" fmla="*/ 32 w 120"/>
                                <a:gd name="T37" fmla="*/ 160 h 200"/>
                                <a:gd name="T38" fmla="*/ 56 w 120"/>
                                <a:gd name="T39" fmla="*/ 160 h 200"/>
                                <a:gd name="T40" fmla="*/ 56 w 120"/>
                                <a:gd name="T41" fmla="*/ 166 h 200"/>
                                <a:gd name="T42" fmla="*/ 56 w 120"/>
                                <a:gd name="T43" fmla="*/ 166 h 200"/>
                                <a:gd name="T44" fmla="*/ 50 w 120"/>
                                <a:gd name="T45" fmla="*/ 186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0" h="200">
                                  <a:moveTo>
                                    <a:pt x="64" y="49"/>
                                  </a:moveTo>
                                  <a:cubicBezTo>
                                    <a:pt x="120" y="56"/>
                                    <a:pt x="120" y="56"/>
                                    <a:pt x="120" y="56"/>
                                  </a:cubicBezTo>
                                  <a:cubicBezTo>
                                    <a:pt x="120" y="16"/>
                                    <a:pt x="88" y="8"/>
                                    <a:pt x="56" y="0"/>
                                  </a:cubicBezTo>
                                  <a:cubicBezTo>
                                    <a:pt x="56" y="6"/>
                                    <a:pt x="56" y="6"/>
                                    <a:pt x="56" y="6"/>
                                  </a:cubicBezTo>
                                  <a:cubicBezTo>
                                    <a:pt x="56" y="48"/>
                                    <a:pt x="56" y="48"/>
                                    <a:pt x="56" y="48"/>
                                  </a:cubicBezTo>
                                  <a:cubicBezTo>
                                    <a:pt x="56" y="152"/>
                                    <a:pt x="56" y="152"/>
                                    <a:pt x="56" y="152"/>
                                  </a:cubicBezTo>
                                  <a:cubicBezTo>
                                    <a:pt x="32" y="152"/>
                                    <a:pt x="32" y="152"/>
                                    <a:pt x="32" y="152"/>
                                  </a:cubicBezTo>
                                  <a:cubicBezTo>
                                    <a:pt x="8" y="152"/>
                                    <a:pt x="0" y="164"/>
                                    <a:pt x="0" y="176"/>
                                  </a:cubicBezTo>
                                  <a:cubicBezTo>
                                    <a:pt x="0" y="185"/>
                                    <a:pt x="7" y="200"/>
                                    <a:pt x="32" y="200"/>
                                  </a:cubicBezTo>
                                  <a:cubicBezTo>
                                    <a:pt x="68" y="200"/>
                                    <a:pt x="64" y="171"/>
                                    <a:pt x="64" y="152"/>
                                  </a:cubicBezTo>
                                  <a:lnTo>
                                    <a:pt x="64" y="49"/>
                                  </a:lnTo>
                                  <a:close/>
                                  <a:moveTo>
                                    <a:pt x="112" y="47"/>
                                  </a:moveTo>
                                  <a:cubicBezTo>
                                    <a:pt x="64" y="41"/>
                                    <a:pt x="64" y="41"/>
                                    <a:pt x="64" y="41"/>
                                  </a:cubicBezTo>
                                  <a:cubicBezTo>
                                    <a:pt x="64" y="10"/>
                                    <a:pt x="64" y="10"/>
                                    <a:pt x="64" y="10"/>
                                  </a:cubicBezTo>
                                  <a:cubicBezTo>
                                    <a:pt x="91" y="17"/>
                                    <a:pt x="108" y="25"/>
                                    <a:pt x="112" y="47"/>
                                  </a:cubicBezTo>
                                  <a:moveTo>
                                    <a:pt x="50" y="186"/>
                                  </a:moveTo>
                                  <a:cubicBezTo>
                                    <a:pt x="47" y="190"/>
                                    <a:pt x="41" y="192"/>
                                    <a:pt x="32" y="192"/>
                                  </a:cubicBezTo>
                                  <a:cubicBezTo>
                                    <a:pt x="9" y="192"/>
                                    <a:pt x="8" y="178"/>
                                    <a:pt x="8" y="176"/>
                                  </a:cubicBezTo>
                                  <a:cubicBezTo>
                                    <a:pt x="8" y="166"/>
                                    <a:pt x="17" y="160"/>
                                    <a:pt x="32" y="160"/>
                                  </a:cubicBezTo>
                                  <a:cubicBezTo>
                                    <a:pt x="56" y="160"/>
                                    <a:pt x="56" y="160"/>
                                    <a:pt x="56" y="160"/>
                                  </a:cubicBezTo>
                                  <a:cubicBezTo>
                                    <a:pt x="56" y="166"/>
                                    <a:pt x="56" y="166"/>
                                    <a:pt x="56" y="166"/>
                                  </a:cubicBezTo>
                                  <a:cubicBezTo>
                                    <a:pt x="56" y="166"/>
                                    <a:pt x="56" y="166"/>
                                    <a:pt x="56" y="166"/>
                                  </a:cubicBezTo>
                                  <a:cubicBezTo>
                                    <a:pt x="56" y="174"/>
                                    <a:pt x="55" y="182"/>
                                    <a:pt x="50" y="186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236" name="文本框 85" descr="KSO_WM_UNIT_INDEX=1_2_1&amp;KSO_WM_UNIT_TYPE=m_h_f&amp;KSO_WM_UNIT_ID=wpsdiag20164946_6*m_h_f*1_2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7;wpsdiag20164946_6*m_i*1_27;wpsdiag20164946_6*m_i*1_25;wpsdiag20164946_6*m_i*1_46;wpsdiag20164946_6*m_i*1_26;wpsdiag20164946_6*m_i*1_24&amp;KSO_WM_SLIDE_ITEM_CNT=6&amp;KSO_WM_DIAGRAM_GROUP_CODE=m1_1"/>
                        <wps:cNvSpPr txBox="1"/>
                        <wps:spPr>
                          <a:xfrm>
                            <a:off x="290074" y="139811"/>
                            <a:ext cx="432826" cy="27669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8F2027" w14:textId="77777777" w:rsidR="000379FD" w:rsidRDefault="00000000">
                              <w:pPr>
                                <w:pStyle w:val="aa"/>
                                <w:snapToGrid w:val="0"/>
                                <w:spacing w:beforeAutospacing="0" w:afterAutospacing="0"/>
                                <w:jc w:val="center"/>
                                <w:rPr>
                                  <w:rFonts w:ascii="黑体" w:eastAsia="黑体" w:hAnsi="黑体" w:hint="eastAsia"/>
                                  <w:sz w:val="17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000000" w:themeColor="text1"/>
                                  <w:kern w:val="24"/>
                                  <w:sz w:val="17"/>
                                  <w:szCs w:val="18"/>
                                </w:rPr>
                                <w:t>登录工单系统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7" name="文本框 86" descr="KSO_WM_UNIT_INDEX=1_1_1&amp;KSO_WM_UNIT_TYPE=m_h_f&amp;KSO_WM_UNIT_ID=wpsdiag20164946_6*m_h_f*1_1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45;wpsdiag20164946_6*m_i*1_44;wpsdiag20164946_6*m_i*1_43;wpsdiag20164946_6*m_i*1_42;wpsdiag20164946_6*m_i*1_41;wpsdiag20164946_6*m_i*1_40;wpsdiag20164946_6*m_i*1_39;wpsdiag20164946_6*m_i*1_37;wpsdiag20164946_6*m_i*1_38;wpsdiag20164946_6*m_i*1_13;wpsdiag20164946_6*m_i*1_14;wpsdiag20164946_6*m_i*1_12;wpsdiag20164946_6*m_i*1_15;wpsdiag20164946_6*m_i*1_6&amp;KSO_WM_SLIDE_ITEM_CNT=6&amp;KSO_WM_DIAGRAM_GROUP_CODE=m1_1"/>
                        <wps:cNvSpPr txBox="1"/>
                        <wps:spPr>
                          <a:xfrm>
                            <a:off x="-74106" y="541967"/>
                            <a:ext cx="422074" cy="2788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F4A2AAC" w14:textId="77777777" w:rsidR="000379FD" w:rsidRDefault="00000000">
                              <w:pPr>
                                <w:pStyle w:val="aa"/>
                                <w:snapToGrid w:val="0"/>
                                <w:spacing w:beforeAutospacing="0" w:afterAutospacing="0"/>
                                <w:jc w:val="center"/>
                                <w:rPr>
                                  <w:rFonts w:ascii="黑体" w:eastAsia="黑体" w:hAnsi="黑体" w:hint="eastAsia"/>
                                  <w:sz w:val="17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000000" w:themeColor="text1"/>
                                  <w:kern w:val="24"/>
                                  <w:sz w:val="17"/>
                                  <w:szCs w:val="18"/>
                                </w:rPr>
                                <w:t>故障/问题发生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8" name="文本框 87" descr="KSO_WM_UNIT_INDEX=1_3_1&amp;KSO_WM_UNIT_TYPE=m_h_f&amp;KSO_WM_UNIT_ID=wpsdiag20164946_6*m_h_f*1_3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51;wpsdiag20164946_6*m_i*1_50;wpsdiag20164946_6*m_i*1_49;wpsdiag20164946_6*m_i*1_48;wpsdiag20164946_6*m_i*1_47;wpsdiag20164946_6*m_i*1_17;wpsdiag20164946_6*m_i*1_18;wpsdiag20164946_6*m_i*1_19;wpsdiag20164946_6*m_i*1_8;wpsdiag20164946_6*m_i*1_16&amp;KSO_WM_SLIDE_ITEM_CNT=6&amp;KSO_WM_DIAGRAM_GROUP_CODE=m1_1"/>
                        <wps:cNvSpPr txBox="1"/>
                        <wps:spPr>
                          <a:xfrm>
                            <a:off x="654882" y="541889"/>
                            <a:ext cx="355841" cy="2788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FC5FE7" w14:textId="77777777" w:rsidR="000379FD" w:rsidRDefault="00000000">
                              <w:pPr>
                                <w:pStyle w:val="aa"/>
                                <w:snapToGrid w:val="0"/>
                                <w:spacing w:beforeAutospacing="0" w:afterAutospacing="0"/>
                                <w:jc w:val="center"/>
                                <w:rPr>
                                  <w:rFonts w:ascii="黑体" w:eastAsia="黑体" w:hAnsi="黑体" w:hint="eastAsia"/>
                                  <w:sz w:val="17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000000" w:themeColor="text1"/>
                                  <w:kern w:val="24"/>
                                  <w:sz w:val="17"/>
                                  <w:szCs w:val="18"/>
                                </w:rPr>
                                <w:t>提交工单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9" name="文本框 88" descr="KSO_WM_UNIT_INDEX=1_5_1&amp;KSO_WM_UNIT_TYPE=m_h_f&amp;KSO_WM_UNIT_ID=wpsdiag20164946_6*m_h_f*1_5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21;wpsdiag20164946_6*m_i*1_36;wpsdiag20164946_6*m_i*1_22;wpsdiag20164946_6*m_i*1_23;wpsdiag20164946_6*m_i*1_10;wpsdiag20164946_6*m_i*1_20&amp;KSO_WM_SLIDE_ITEM_CNT=6&amp;KSO_WM_DIAGRAM_GROUP_CODE=m1_1"/>
                        <wps:cNvSpPr txBox="1"/>
                        <wps:spPr>
                          <a:xfrm>
                            <a:off x="1389723" y="541889"/>
                            <a:ext cx="355841" cy="2788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DF16CD" w14:textId="77777777" w:rsidR="000379FD" w:rsidRDefault="00000000">
                              <w:pPr>
                                <w:pStyle w:val="aa"/>
                                <w:snapToGrid w:val="0"/>
                                <w:spacing w:beforeAutospacing="0" w:afterAutospacing="0"/>
                                <w:jc w:val="center"/>
                                <w:rPr>
                                  <w:rFonts w:ascii="黑体" w:eastAsia="黑体" w:hAnsi="黑体" w:hint="eastAsia"/>
                                  <w:sz w:val="17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000000" w:themeColor="text1"/>
                                  <w:kern w:val="24"/>
                                  <w:sz w:val="17"/>
                                  <w:szCs w:val="18"/>
                                </w:rPr>
                                <w:t>接单处理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0" name="文本框 90" descr="KSO_WM_UNIT_INDEX=1_6_1&amp;KSO_WM_UNIT_TYPE=m_h_f&amp;KSO_WM_UNIT_ID=wpsdiag20164946_6*m_h_f*1_6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35;wpsdiag20164946_6*m_i*1_11;wpsdiag20164946_6*m_i*1_33;wpsdiag20164946_6*m_i*1_56;wpsdiag20164946_6*m_i*1_34;wpsdiag20164946_6*m_i*1_54;wpsdiag20164946_6*m_i*1_55;wpsdiag20164946_6*m_i*1_53;wpsdiag20164946_6*m_i*1_32&amp;KSO_WM_SLIDE_ITEM_CNT=6&amp;KSO_WM_DIAGRAM_GROUP_CODE=m1_1"/>
                        <wps:cNvSpPr txBox="1"/>
                        <wps:spPr>
                          <a:xfrm>
                            <a:off x="1749621" y="139760"/>
                            <a:ext cx="355841" cy="27666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BD58BB" w14:textId="77777777" w:rsidR="000379FD" w:rsidRDefault="00000000">
                              <w:pPr>
                                <w:pStyle w:val="aa"/>
                                <w:snapToGrid w:val="0"/>
                                <w:spacing w:beforeAutospacing="0" w:afterAutospacing="0"/>
                                <w:jc w:val="center"/>
                                <w:rPr>
                                  <w:rFonts w:ascii="黑体" w:eastAsia="黑体" w:hAnsi="黑体" w:cstheme="minorBidi" w:hint="eastAsia"/>
                                  <w:color w:val="000000" w:themeColor="text1"/>
                                  <w:kern w:val="24"/>
                                  <w:sz w:val="17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000000" w:themeColor="text1"/>
                                  <w:kern w:val="24"/>
                                  <w:sz w:val="17"/>
                                  <w:szCs w:val="18"/>
                                </w:rPr>
                                <w:t>客户确认，</w:t>
                              </w:r>
                            </w:p>
                            <w:p w14:paraId="1B01C7AA" w14:textId="77777777" w:rsidR="000379FD" w:rsidRDefault="00000000">
                              <w:pPr>
                                <w:pStyle w:val="aa"/>
                                <w:snapToGrid w:val="0"/>
                                <w:spacing w:beforeAutospacing="0" w:afterAutospacing="0"/>
                                <w:rPr>
                                  <w:rFonts w:ascii="黑体" w:eastAsia="黑体" w:hAnsi="黑体" w:hint="eastAsia"/>
                                  <w:sz w:val="17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000000" w:themeColor="text1"/>
                                  <w:kern w:val="24"/>
                                  <w:sz w:val="17"/>
                                  <w:szCs w:val="18"/>
                                </w:rPr>
                                <w:t>关闭工单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1" name="文本框 89" descr="KSO_WM_UNIT_INDEX=1_4_1&amp;KSO_WM_UNIT_TYPE=m_h_f&amp;KSO_WM_UNIT_ID=wpsdiag20164946_6*m_h_f*1_4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9;wpsdiag20164946_6*m_i*1_31;wpsdiag20164946_6*m_i*1_28;wpsdiag20164946_6*m_i*1_29;wpsdiag20164946_6*m_i*1_30;wpsdiag20164946_6*m_i*1_52&amp;KSO_WM_SLIDE_ITEM_CNT=6&amp;KSO_WM_DIAGRAM_GROUP_CODE=m1_1"/>
                        <wps:cNvSpPr txBox="1"/>
                        <wps:spPr>
                          <a:xfrm>
                            <a:off x="1024616" y="139760"/>
                            <a:ext cx="355841" cy="27666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42B36D8" w14:textId="77777777" w:rsidR="000379FD" w:rsidRDefault="00000000">
                              <w:pPr>
                                <w:pStyle w:val="aa"/>
                                <w:snapToGrid w:val="0"/>
                                <w:spacing w:beforeAutospacing="0" w:afterAutospacing="0"/>
                                <w:jc w:val="center"/>
                                <w:rPr>
                                  <w:rFonts w:ascii="黑体" w:eastAsia="黑体" w:hAnsi="黑体" w:hint="eastAsia"/>
                                  <w:sz w:val="17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sz w:val="17"/>
                                  <w:szCs w:val="18"/>
                                </w:rPr>
                                <w:t>派发工</w:t>
                              </w:r>
                              <w:proofErr w:type="gramEnd"/>
                              <w:r>
                                <w:rPr>
                                  <w:rFonts w:ascii="黑体" w:eastAsia="黑体" w:hAnsi="黑体" w:hint="eastAsia"/>
                                  <w:sz w:val="17"/>
                                  <w:szCs w:val="18"/>
                                </w:rPr>
                                <w:t>单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93890C" id="组合 1" o:spid="_x0000_s1026" alt="KSO_WM_TAG_VERSION=1.0&amp;KSO_WM_BEAUTIFY_FLAG=#wm#&amp;KSO_WM_UNIT_TYPE=i&amp;KSO_WM_UNIT_ID=wpsdiag20164946_6*i*1&amp;KSO_WM_TEMPLATE_CATEGORY=wpsdiag&amp;KSO_WM_TEMPLATE_INDEX=20164946" style="width:297.9pt;height:108.65pt;mso-position-horizontal-relative:char;mso-position-vertical-relative:line" coordorigin="-741" coordsize="21795,9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">
                <v:shape id="KSO_Shape" o:spid="_x0000_s1027" alt="KSO_WM_UNIT_INDEX=1_1&amp;KSO_WM_UNIT_TYPE=m_i&amp;KSO_WM_UNIT_ID=wpsdiag20164946_6*m_i*1_1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419;top:4415;width:2877;height:482;visibility:visible;mso-wrap-style:square;v-text-anchor:middle-center" coordsize="9500,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" path="m9500,479r-797,742l8611,913r-471,140l7663,1193r-468,114l6727,1411r-478,74l5781,1551r-478,38l4835,1598r-449,-9l3934,1551r-439,-47l3046,1428r-450,-93l2157,1231,1705,1110,1256,967r-263,86l,602,554,488,199,,1237,479r161,368l1819,977r430,114l2681,1183r431,86l3542,1345r430,47l4403,1418r432,19l5303,1418r459,-35l6230,1326r468,-76l7166,1148r468,-114l8105,903,8564,761,8450,396r1050,83xe" fillcolor="#600000" stroked="f">
                  <v:path arrowok="t" o:connecttype="custom" o:connectlocs="54518674,2738053;49944839,6979475;49416882,5218884;46713897,6019144;43976482,6819404;41290727,7471056;38604973,8065551;35861804,8488544;33176049,8865811;30432911,9083008;27747126,9134465;25170415,9083008;22576474,8865811;20057146,8597157;17480405,8162703;14897940,7631096;12378612,7036632;9784671,6344955;7207929,5527563;5698640,6019144;0,3441131;3179312,2789510;1142035,0;7098916,2738053;8022864,4841617;10438902,5584720;12906570,6236371;15385744,6762247;17859165,7253829;20326863,7688283;22794531,7956937;25267982,8105546;27747126,8214159;30432911,8105546;33067006,7905481;35752761,7579670;38438546,7145245;41124300,6562182;43810055,5910531;46513040,5161727;49147165,4350005;48492934,2263604;54518674,2738053;54518674,2738053" o:connectangles="0,0,0,0,0,0,0,0,0,0,0,0,0,0,0,0,0,0,0,0,0,0,0,0,0,0,0,0,0,0,0,0,0,0,0,0,0,0,0,0,0,0,0,0"/>
                </v:shape>
                <v:shape id="KSO_Shape" o:spid="_x0000_s1028" alt="KSO_WM_UNIT_INDEX=1_2&amp;KSO_WM_UNIT_TYPE=m_i&amp;KSO_WM_UNIT_ID=wpsdiag20164946_6*m_i*1_2&amp;KSO_WM_UNIT_LAYERLEVEL=1_1&amp;KSO_WM_UNIT_CLEAR=1&amp;KSO_WM_TAG_VERSION=1.0&amp;KSO_WM_BEAUTIFY_FLAG=#wm#&amp;KSO_WM_TEMPLATE_CATEGORY=wpsdiag&amp;KSO_WM_TEMPLATE_INDEX=20164946&amp;KSO_WM_SLIDE_ITEM_CNT=6&amp;KSO_WM_DIAGRAM_GROUP_CODE=m1_1" style="position:absolute;left:5081;top:4115;width:2877;height:510;flip:y;visibility:visible;mso-wrap-style:square;v-text-anchor:middle-center" coordsize="9500,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" path="m9500,479r-797,742l8611,913r-471,140l7663,1193r-468,114l6727,1411r-478,74l5781,1551r-478,38l4835,1598r-449,-9l3934,1551r-439,-47l3046,1428r-450,-93l2157,1231,1705,1110,1256,967r-263,86l,602,554,488,199,,1237,479r161,368l1819,977r430,114l2681,1183r431,86l3542,1345r430,47l4403,1418r432,19l5303,1418r459,-35l6230,1326r468,-76l7166,1148r468,-114l8105,903,8564,761,8450,396r1050,83xe" fillcolor="#900000" stroked="f">
                  <v:path arrowok="t" o:connecttype="custom" o:connectlocs="54518674,2897000;49944839,7384640;49416882,5521845;46713897,6368562;43976482,7215278;41290727,7904758;38604973,8533764;35861804,8981312;33176049,9380480;30432911,9610286;27747126,9664729;25170415,9610286;22576474,9380480;20057146,9096231;17480405,8636556;14897940,8074089;12378612,7445115;9784671,6713286;7207929,5848443;5698640,6368562;0,3640892;3179312,2951443;1142035,0;7098916,2897000;8022864,5122677;10438902,5908918;12906570,6598399;15385744,7154803;17859165,7674921;20326863,8134596;22794531,8418845;25267982,8576081;27747126,8690999;30432911,8576081;33067006,8364402;35752761,8019677;38438546,7560034;41124300,6943123;43810055,6253643;46513040,5461370;49147165,4602527;48492934,2395008;54518674,2897000;54518674,2897000" o:connectangles="0,0,0,0,0,0,0,0,0,0,0,0,0,0,0,0,0,0,0,0,0,0,0,0,0,0,0,0,0,0,0,0,0,0,0,0,0,0,0,0,0,0,0,0"/>
                </v:shape>
                <v:shape id="KSO_Shape" o:spid="_x0000_s1029" alt="KSO_WM_UNIT_INDEX=1_3&amp;KSO_WM_UNIT_TYPE=m_i&amp;KSO_WM_UNIT_ID=wpsdiag20164946_6*m_i*1_3&amp;KSO_WM_UNIT_LAYERLEVEL=1_1&amp;KSO_WM_UNIT_CLEAR=1&amp;KSO_WM_TAG_VERSION=1.0&amp;KSO_WM_BEAUTIFY_FLAG=#wm#&amp;KSO_WM_TEMPLATE_CATEGORY=wpsdiag&amp;KSO_WM_TEMPLATE_INDEX=20164946&amp;KSO_WM_SLIDE_ITEM_CNT=6&amp;KSO_WM_DIAGRAM_GROUP_CODE=m1_1" style="position:absolute;left:8743;top:4415;width:2876;height:482;visibility:visible;mso-wrap-style:square;v-text-anchor:middle-center" coordsize="9500,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" path="m9500,479r-797,742l8611,913r-471,140l7663,1193r-468,114l6727,1411r-478,74l5781,1551r-478,38l4835,1598r-449,-9l3934,1551r-439,-47l3046,1428r-450,-93l2157,1231,1705,1110,1256,967r-263,86l,602,554,488,199,,1237,479r161,368l1819,977r430,114l2681,1183r431,86l3542,1345r430,47l4403,1418r432,19l5303,1418r459,-35l6230,1326r468,-76l7166,1148r468,-114l8105,903,8564,761,8450,396r1050,83xe" fillcolor="#c00000" stroked="f">
                  <v:path arrowok="t" o:connecttype="custom" o:connectlocs="54518674,2738053;49944839,6979475;49416882,5218884;46713897,6019144;43976482,6819404;41290727,7471056;38604973,8065551;35861804,8488544;33176049,8865811;30432911,9083008;27747126,9134465;25170415,9083008;22576474,8865811;20057146,8597157;17480405,8162703;14897940,7631096;12378612,7036632;9784671,6344955;7207929,5527563;5698640,6019144;0,3441131;3179312,2789510;1142035,0;7098916,2738053;8022864,4841617;10438902,5584720;12906570,6236371;15385744,6762247;17859165,7253829;20326863,7688283;22794531,7956937;25267982,8105546;27747126,8214159;30432911,8105546;33067006,7905481;35752761,7579670;38438546,7145245;41124300,6562182;43810055,5910531;46513040,5161727;49147165,4350005;48492934,2263604;54518674,2738053;54518674,2738053" o:connectangles="0,0,0,0,0,0,0,0,0,0,0,0,0,0,0,0,0,0,0,0,0,0,0,0,0,0,0,0,0,0,0,0,0,0,0,0,0,0,0,0,0,0,0,0"/>
                </v:shape>
                <v:shape id="KSO_Shape" o:spid="_x0000_s1030" alt="KSO_WM_UNIT_INDEX=1_4&amp;KSO_WM_UNIT_TYPE=m_i&amp;KSO_WM_UNIT_ID=wpsdiag20164946_6*m_i*1_4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2404;top:4115;width:2877;height:510;flip:y;visibility:visible;mso-wrap-style:square;v-text-anchor:middle-center" coordsize="9500,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" path="m9500,479r-797,742l8611,913r-471,140l7663,1193r-468,114l6727,1411r-478,74l5781,1551r-478,38l4835,1598r-449,-9l3934,1551r-439,-47l3046,1428r-450,-93l2157,1231,1705,1110,1256,967r-263,86l,602,554,488,199,,1237,479r161,368l1819,977r430,114l2681,1183r431,86l3542,1345r430,47l4403,1418r432,19l5303,1418r459,-35l6230,1326r468,-76l7166,1148r468,-114l8105,903,8564,761,8450,396r1050,83xe" fillcolor="#ff4040" stroked="f">
                  <v:path arrowok="t" o:connecttype="custom" o:connectlocs="54518674,2897000;49944839,7384640;49416882,5521845;46713897,6368562;43976482,7215278;41290727,7904758;38604973,8533764;35861804,8981312;33176049,9380480;30432911,9610286;27747126,9664729;25170415,9610286;22576474,9380480;20057146,9096231;17480405,8636556;14897940,8074089;12378612,7445115;9784671,6713286;7207929,5848443;5698640,6368562;0,3640892;3179312,2951443;1142035,0;7098916,2897000;8022864,5122677;10438902,5908918;12906570,6598399;15385744,7154803;17859165,7674921;20326863,8134596;22794531,8418845;25267982,8576081;27747126,8690999;30432911,8576081;33067006,8364402;35752761,8019677;38438546,7560034;41124300,6943123;43810055,6253643;46513040,5461370;49147165,4602527;48492934,2395008;54518674,2897000;54518674,2897000" o:connectangles="0,0,0,0,0,0,0,0,0,0,0,0,0,0,0,0,0,0,0,0,0,0,0,0,0,0,0,0,0,0,0,0,0,0,0,0,0,0,0,0,0,0,0,0"/>
                </v:shape>
                <v:shape id="KSO_Shape" o:spid="_x0000_s1031" alt="KSO_WM_UNIT_INDEX=1_5&amp;KSO_WM_UNIT_TYPE=m_i&amp;KSO_WM_UNIT_ID=wpsdiag20164946_6*m_i*1_5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6066;top:4415;width:2876;height:482;visibility:visible;mso-wrap-style:square;v-text-anchor:middle-center" coordsize="9500,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" path="m9500,479r-797,742l8611,913r-471,140l7663,1193r-468,114l6727,1411r-478,74l5781,1551r-478,38l4835,1598r-449,-9l3934,1551r-439,-47l3046,1428r-450,-93l2157,1231,1705,1110,1256,967r-263,86l,602,554,488,199,,1237,479r161,368l1819,977r430,114l2681,1183r431,86l3542,1345r430,47l4403,1418r432,19l5303,1418r459,-35l6230,1326r468,-76l7166,1148r468,-114l8105,903,8564,761,8450,396r1050,83xe" fillcolor="#ff8080" stroked="f">
                  <v:path arrowok="t" o:connecttype="custom" o:connectlocs="54518674,2738053;49944839,6979475;49416882,5218884;46713897,6019144;43976482,6819404;41290727,7471056;38604973,8065551;35861804,8488544;33176049,8865811;30432911,9083008;27747126,9134465;25170415,9083008;22576474,8865811;20057146,8597157;17480405,8162703;14897940,7631096;12378612,7036632;9784671,6344955;7207929,5527563;5698640,6019144;0,3441131;3179312,2789510;1142035,0;7098916,2738053;8022864,4841617;10438902,5584720;12906570,6236371;15385744,6762247;17859165,7253829;20326863,7688283;22794531,7956937;25267982,8105546;27747126,8214159;30432911,8105546;33067006,7905481;35752761,7579670;38438546,7145245;41124300,6562182;43810055,5910531;46513040,5161727;49147165,4350005;48492934,2263604;54518674,2738053;54518674,2738053" o:connectangles="0,0,0,0,0,0,0,0,0,0,0,0,0,0,0,0,0,0,0,0,0,0,0,0,0,0,0,0,0,0,0,0,0,0,0,0,0,0,0,0,0,0,0,0"/>
                </v:shape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圆: 空心 187" o:spid="_x0000_s1032" type="#_x0000_t23" alt="KSO_WM_UNIT_INDEX=1_6&amp;KSO_WM_UNIT_TYPE=m_i&amp;KSO_WM_UNIT_ID=wpsdiag20164946_6*m_i*1_6&amp;KSO_WM_UNIT_LAYERLEVEL=1_1&amp;KSO_WM_UNIT_CLEAR=1&amp;KSO_WM_TAG_VERSION=1.0&amp;KSO_WM_BEAUTIFY_FLAG=#wm#&amp;KSO_WM_TEMPLATE_CATEGORY=wpsdiag&amp;KSO_WM_TEMPLATE_INDEX=20164946&amp;KSO_WM_SLIDE_ITEM_CNT=6&amp;KSO_WM_DIAGRAM_GROUP_CODE=m1_1" style="position:absolute;left:855;top:4370;width:344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" adj="3618" fillcolor="#600000" stroked="f" strokeweight="1pt">
                  <v:stroke joinstyle="miter"/>
                </v:shape>
                <v:shape id="圆: 空心 188" o:spid="_x0000_s1033" type="#_x0000_t23" alt="KSO_WM_UNIT_INDEX=1_7&amp;KSO_WM_UNIT_TYPE=m_i&amp;KSO_WM_UNIT_ID=wpsdiag20164946_6*m_i*1_7&amp;KSO_WM_UNIT_LAYERLEVEL=1_1&amp;KSO_WM_UNIT_CLEAR=1&amp;KSO_WM_TAG_VERSION=1.0&amp;KSO_WM_BEAUTIFY_FLAG=#wm#&amp;KSO_WM_TEMPLATE_CATEGORY=wpsdiag&amp;KSO_WM_TEMPLATE_INDEX=20164946&amp;KSO_WM_SLIDE_ITEM_CNT=6&amp;KSO_WM_DIAGRAM_GROUP_CODE=m1_1" style="position:absolute;left:4517;top:4370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" adj="3618" fillcolor="#900000" stroked="f" strokeweight="1pt">
                  <v:stroke joinstyle="miter"/>
                </v:shape>
                <v:shape id="圆: 空心 189" o:spid="_x0000_s1034" type="#_x0000_t23" alt="KSO_WM_UNIT_INDEX=1_8&amp;KSO_WM_UNIT_TYPE=m_i&amp;KSO_WM_UNIT_ID=wpsdiag20164946_6*m_i*1_8&amp;KSO_WM_UNIT_LAYERLEVEL=1_1&amp;KSO_WM_UNIT_CLEAR=1&amp;KSO_WM_TAG_VERSION=1.0&amp;KSO_WM_BEAUTIFY_FLAG=#wm#&amp;KSO_WM_TEMPLATE_CATEGORY=wpsdiag&amp;KSO_WM_TEMPLATE_INDEX=20164946&amp;KSO_WM_SLIDE_ITEM_CNT=6&amp;KSO_WM_DIAGRAM_GROUP_CODE=m1_1" style="position:absolute;left:8178;top:4370;width:344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" adj="3618" fillcolor="#c00000" stroked="f" strokeweight="1pt">
                  <v:stroke joinstyle="miter"/>
                </v:shape>
                <v:shape id="圆: 空心 190" o:spid="_x0000_s1035" type="#_x0000_t23" alt="KSO_WM_UNIT_INDEX=1_9&amp;KSO_WM_UNIT_TYPE=m_i&amp;KSO_WM_UNIT_ID=wpsdiag20164946_6*m_i*1_9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1840;top:4370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" adj="3618" fillcolor="#ff4040" stroked="f" strokeweight="1pt">
                  <v:stroke joinstyle="miter"/>
                </v:shape>
                <v:shape id="圆: 空心 191" o:spid="_x0000_s1036" type="#_x0000_t23" alt="KSO_WM_UNIT_INDEX=1_10&amp;KSO_WM_UNIT_TYPE=m_i&amp;KSO_WM_UNIT_ID=wpsdiag20164946_6*m_i*1_10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5502;top:4370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" adj="3618" fillcolor="#ff8080" stroked="f" strokeweight="1pt">
                  <v:stroke joinstyle="miter"/>
                </v:shape>
                <v:shape id="圆: 空心 192" o:spid="_x0000_s1037" type="#_x0000_t23" alt="KSO_WM_UNIT_INDEX=1_11&amp;KSO_WM_UNIT_TYPE=m_i&amp;KSO_WM_UNIT_ID=wpsdiag20164946_6*m_i*1_11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9163;top:4370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" adj="3618" fillcolor="#ffbfbf" stroked="f" strokeweight="1pt">
                  <v:stroke joinstyle="miter"/>
                </v:shape>
                <v:shape id="KSO_Shape" o:spid="_x0000_s1038" alt="KSO_WM_UNIT_INDEX=1_12&amp;KSO_WM_UNIT_TYPE=m_i&amp;KSO_WM_UNIT_ID=wpsdiag20164946_6*m_i*1_12&amp;KSO_WM_UNIT_LAYERLEVEL=1_1&amp;KSO_WM_UNIT_CLEAR=1&amp;KSO_WM_TAG_VERSION=1.0&amp;KSO_WM_BEAUTIFY_FLAG=#wm#&amp;KSO_WM_TEMPLATE_CATEGORY=wpsdiag&amp;KSO_WM_TEMPLATE_INDEX=20164946&amp;KSO_WM_SLIDE_ITEM_CNT=6&amp;KSO_WM_DIAGRAM_GROUP_CODE=m1_1" style="position:absolute;left:356;top:1308;width:1342;height:1158;rotation:180;visibility:visible;mso-wrap-style:square;v-text-anchor:middle" coordsize="801878,69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" path="m409945,v28571,279320,175413,523617,391933,678893c683463,627007,552608,598449,415082,598449,266403,598449,125520,631827,,692519,226112,537440,380565,287238,409945,xe" fillcolor="#600000" stroked="f" strokeweight="1pt">
                  <v:stroke joinstyle="miter"/>
                  <v:path arrowok="t"/>
                </v:shape>
                <v:oval id="椭圆 194" o:spid="_x0000_s1039" alt="KSO_WM_UNIT_INDEX=1_13&amp;KSO_WM_UNIT_TYPE=m_i&amp;KSO_WM_UNIT_ID=wpsdiag20164946_6*m_i*1_13&amp;KSO_WM_UNIT_LAYERLEVEL=1_1&amp;KSO_WM_UNIT_CLEAR=1&amp;KSO_WM_TAG_VERSION=1.0&amp;KSO_WM_BEAUTIFY_FLAG=#wm#&amp;KSO_WM_TEMPLATE_CATEGORY=wpsdiag&amp;KSO_WM_TEMPLATE_INDEX=20164946&amp;KSO_WM_SLIDE_ITEM_CNT=6&amp;KSO_WM_DIAGRAM_GROUP_CODE=m1_1" style="position:absolute;left:26;width:2002;height:2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" fillcolor="#600000" stroked="f" strokeweight="1pt">
                  <v:stroke joinstyle="miter"/>
                </v:oval>
                <v:oval id="椭圆 195" o:spid="_x0000_s1040" alt="KSO_WM_UNIT_INDEX=1_14&amp;KSO_WM_UNIT_TYPE=m_i&amp;KSO_WM_UNIT_ID=wpsdiag20164946_6*m_i*1_14&amp;KSO_WM_UNIT_LAYERLEVEL=1_1&amp;KSO_WM_UNIT_CLEAR=1&amp;KSO_WM_TAG_VERSION=1.0&amp;KSO_WM_BEAUTIFY_FLAG=#wm#&amp;KSO_WM_TEMPLATE_CATEGORY=wpsdiag&amp;KSO_WM_TEMPLATE_INDEX=20164946&amp;KSO_WM_SLIDE_ITEM_CNT=6&amp;KSO_WM_DIAGRAM_GROUP_CODE=m1_1" style="position:absolute;left:255;top:229;width:1544;height:1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" fillcolor="window" stroked="f" strokeweight="1pt">
                  <v:stroke joinstyle="miter"/>
                </v:oval>
                <v:line id="直接连接符 196" o:spid="_x0000_s1041" alt="KSO_WM_UNIT_INDEX=1_15&amp;KSO_WM_UNIT_TYPE=m_i&amp;KSO_WM_UNIT_ID=wpsdiag20164946_6*m_i*1_15&amp;KSO_WM_UNIT_LAYERLEVEL=1_1&amp;KSO_WM_UNIT_CLEAR=1&amp;KSO_WM_TAG_VERSION=1.0&amp;KSO_WM_BEAUTIFY_FLAG=#wm#&amp;KSO_WM_TEMPLATE_CATEGORY=wpsdiag&amp;KSO_WM_TEMPLATE_INDEX=20164946&amp;KSO_WM_SLIDE_ITEM_CNT=6&amp;KSO_WM_DIAGRAM_GROUP_CODE=m1_1" style="position:absolute;visibility:visible;mso-wrap-style:square" from="1021,2252" to="1021,4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" strokecolor="#600000" strokeweight="1.5pt">
                  <v:stroke joinstyle="miter"/>
                </v:line>
                <v:shape id="KSO_Shape" o:spid="_x0000_s1042" alt="KSO_WM_UNIT_INDEX=1_16&amp;KSO_WM_UNIT_TYPE=m_i&amp;KSO_WM_UNIT_ID=wpsdiag20164946_6*m_i*1_16&amp;KSO_WM_UNIT_LAYERLEVEL=1_1&amp;KSO_WM_UNIT_CLEAR=1&amp;KSO_WM_TAG_VERSION=1.0&amp;KSO_WM_BEAUTIFY_FLAG=#wm#&amp;KSO_WM_TEMPLATE_CATEGORY=wpsdiag&amp;KSO_WM_TEMPLATE_INDEX=20164946&amp;KSO_WM_SLIDE_ITEM_CNT=6&amp;KSO_WM_DIAGRAM_GROUP_CODE=m1_1" style="position:absolute;left:7666;top:1308;width:1341;height:1158;rotation:180;visibility:visible;mso-wrap-style:square;v-text-anchor:middle" coordsize="801878,69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" path="m409945,v28571,279320,175413,523617,391933,678893c683463,627007,552608,598449,415082,598449,266403,598449,125520,631827,,692519,226112,537440,380565,287238,409945,xe" fillcolor="#c00000" stroked="f" strokeweight="1pt">
                  <v:stroke joinstyle="miter"/>
                  <v:path arrowok="t"/>
                </v:shape>
                <v:oval id="椭圆 198" o:spid="_x0000_s1043" alt="KSO_WM_UNIT_INDEX=1_17&amp;KSO_WM_UNIT_TYPE=m_i&amp;KSO_WM_UNIT_ID=wpsdiag20164946_6*m_i*1_17&amp;KSO_WM_UNIT_LAYERLEVEL=1_1&amp;KSO_WM_UNIT_CLEAR=1&amp;KSO_WM_TAG_VERSION=1.0&amp;KSO_WM_BEAUTIFY_FLAG=#wm#&amp;KSO_WM_TEMPLATE_CATEGORY=wpsdiag&amp;KSO_WM_TEMPLATE_INDEX=20164946&amp;KSO_WM_SLIDE_ITEM_CNT=6&amp;KSO_WM_DIAGRAM_GROUP_CODE=m1_1" style="position:absolute;left:7335;width:2003;height:2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" fillcolor="#c00000" stroked="f" strokeweight="1pt">
                  <v:stroke joinstyle="miter"/>
                </v:oval>
                <v:oval id="椭圆 199" o:spid="_x0000_s1044" alt="KSO_WM_UNIT_INDEX=1_18&amp;KSO_WM_UNIT_TYPE=m_i&amp;KSO_WM_UNIT_ID=wpsdiag20164946_6*m_i*1_18&amp;KSO_WM_UNIT_LAYERLEVEL=1_1&amp;KSO_WM_UNIT_CLEAR=1&amp;KSO_WM_TAG_VERSION=1.0&amp;KSO_WM_BEAUTIFY_FLAG=#wm#&amp;KSO_WM_TEMPLATE_CATEGORY=wpsdiag&amp;KSO_WM_TEMPLATE_INDEX=20164946&amp;KSO_WM_SLIDE_ITEM_CNT=6&amp;KSO_WM_DIAGRAM_GROUP_CODE=m1_1" style="position:absolute;left:7564;top:229;width:1544;height:1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" fillcolor="window" stroked="f" strokeweight="1pt">
                  <v:stroke joinstyle="miter"/>
                </v:oval>
                <v:line id="直接连接符 200" o:spid="_x0000_s1045" alt="KSO_WM_UNIT_INDEX=1_19&amp;KSO_WM_UNIT_TYPE=m_i&amp;KSO_WM_UNIT_ID=wpsdiag20164946_6*m_i*1_19&amp;KSO_WM_UNIT_LAYERLEVEL=1_1&amp;KSO_WM_UNIT_CLEAR=1&amp;KSO_WM_TAG_VERSION=1.0&amp;KSO_WM_BEAUTIFY_FLAG=#wm#&amp;KSO_WM_TEMPLATE_CATEGORY=wpsdiag&amp;KSO_WM_TEMPLATE_INDEX=20164946&amp;KSO_WM_SLIDE_ITEM_CNT=6&amp;KSO_WM_DIAGRAM_GROUP_CODE=m1_1" style="position:absolute;visibility:visible;mso-wrap-style:square" from="8330,2252" to="8330,4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" strokecolor="#c00000" strokeweight="1.5pt">
                  <v:stroke joinstyle="miter"/>
                </v:line>
                <v:shape id="KSO_Shape" o:spid="_x0000_s1046" alt="KSO_WM_UNIT_INDEX=1_20&amp;KSO_WM_UNIT_TYPE=m_i&amp;KSO_WM_UNIT_ID=wpsdiag20164946_6*m_i*1_20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4997;top:1308;width:1342;height:1158;rotation:180;visibility:visible;mso-wrap-style:square;v-text-anchor:middle" coordsize="801878,69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" path="m409945,v28571,279320,175413,523617,391933,678893c683463,627007,552608,598449,415082,598449,266403,598449,125520,631827,,692519,226112,537440,380565,287238,409945,xe" fillcolor="#ff8080" stroked="f" strokeweight="1pt">
                  <v:stroke joinstyle="miter"/>
                  <v:path arrowok="t"/>
                </v:shape>
                <v:oval id="椭圆 202" o:spid="_x0000_s1047" alt="KSO_WM_UNIT_INDEX=1_21&amp;KSO_WM_UNIT_TYPE=m_i&amp;KSO_WM_UNIT_ID=wpsdiag20164946_6*m_i*1_21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4667;width:2002;height:2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" fillcolor="#ff8080" stroked="f" strokeweight="1pt">
                  <v:stroke joinstyle="miter"/>
                </v:oval>
                <v:oval id="椭圆 203" o:spid="_x0000_s1048" alt="KSO_WM_UNIT_INDEX=1_22&amp;KSO_WM_UNIT_TYPE=m_i&amp;KSO_WM_UNIT_ID=wpsdiag20164946_6*m_i*1_22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4896;top:229;width:1544;height:1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" fillcolor="window" stroked="f" strokeweight="1pt">
                  <v:stroke joinstyle="miter"/>
                </v:oval>
                <v:line id="直接连接符 204" o:spid="_x0000_s1049" alt="KSO_WM_UNIT_INDEX=1_23&amp;KSO_WM_UNIT_TYPE=m_i&amp;KSO_WM_UNIT_ID=wpsdiag20164946_6*m_i*1_23&amp;KSO_WM_UNIT_LAYERLEVEL=1_1&amp;KSO_WM_UNIT_CLEAR=1&amp;KSO_WM_TAG_VERSION=1.0&amp;KSO_WM_BEAUTIFY_FLAG=#wm#&amp;KSO_WM_TEMPLATE_CATEGORY=wpsdiag&amp;KSO_WM_TEMPLATE_INDEX=20164946&amp;KSO_WM_SLIDE_ITEM_CNT=6&amp;KSO_WM_DIAGRAM_GROUP_CODE=m1_1" style="position:absolute;visibility:visible;mso-wrap-style:square" from="15662,2252" to="15662,4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" strokecolor="#ff8080" strokeweight="1.5pt">
                  <v:stroke joinstyle="miter"/>
                </v:line>
                <v:shape id="KSO_Shape" o:spid="_x0000_s1050" alt="KSO_WM_UNIT_INDEX=1_24&amp;KSO_WM_UNIT_TYPE=m_i&amp;KSO_WM_UNIT_ID=wpsdiag20164946_6*m_i*1_24&amp;KSO_WM_UNIT_LAYERLEVEL=1_1&amp;KSO_WM_UNIT_CLEAR=1&amp;KSO_WM_TAG_VERSION=1.0&amp;KSO_WM_BEAUTIFY_FLAG=#wm#&amp;KSO_WM_TEMPLATE_CATEGORY=wpsdiag&amp;KSO_WM_TEMPLATE_INDEX=20164946&amp;KSO_WM_SLIDE_ITEM_CNT=6&amp;KSO_WM_DIAGRAM_GROUP_CODE=m1_1" style="position:absolute;left:4018;top:6610;width:1341;height:1158;visibility:visible;mso-wrap-style:square;v-text-anchor:middle" coordsize="801878,69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" path="m409945,v28571,279320,175413,523617,391933,678893c683463,627007,552608,598449,415082,598449,266403,598449,125520,631827,,692519,226112,537440,380565,287238,409945,xe" fillcolor="#900000" stroked="f" strokeweight="1pt">
                  <v:stroke joinstyle="miter"/>
                  <v:path arrowok="t"/>
                </v:shape>
                <v:oval id="椭圆 206" o:spid="_x0000_s1051" alt="KSO_WM_UNIT_INDEX=1_25&amp;KSO_WM_UNIT_TYPE=m_i&amp;KSO_WM_UNIT_ID=wpsdiag20164946_6*m_i*1_25&amp;KSO_WM_UNIT_LAYERLEVEL=1_1&amp;KSO_WM_UNIT_CLEAR=1&amp;KSO_WM_TAG_VERSION=1.0&amp;KSO_WM_BEAUTIFY_FLAG=#wm#&amp;KSO_WM_TEMPLATE_CATEGORY=wpsdiag&amp;KSO_WM_TEMPLATE_INDEX=20164946&amp;KSO_WM_SLIDE_ITEM_CNT=6&amp;KSO_WM_DIAGRAM_GROUP_CODE=m1_1" style="position:absolute;left:3687;top:7074;width:2003;height:200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" fillcolor="#900000" stroked="f" strokeweight="1pt">
                  <v:stroke joinstyle="miter"/>
                </v:oval>
                <v:oval id="椭圆 207" o:spid="_x0000_s1052" alt="KSO_WM_UNIT_INDEX=1_26&amp;KSO_WM_UNIT_TYPE=m_i&amp;KSO_WM_UNIT_ID=wpsdiag20164946_6*m_i*1_26&amp;KSO_WM_UNIT_LAYERLEVEL=1_1&amp;KSO_WM_UNIT_CLEAR=1&amp;KSO_WM_TAG_VERSION=1.0&amp;KSO_WM_BEAUTIFY_FLAG=#wm#&amp;KSO_WM_TEMPLATE_CATEGORY=wpsdiag&amp;KSO_WM_TEMPLATE_INDEX=20164946&amp;KSO_WM_SLIDE_ITEM_CNT=6&amp;KSO_WM_DIAGRAM_GROUP_CODE=m1_1" style="position:absolute;left:3916;top:7303;width:1545;height:154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" fillcolor="window" stroked="f" strokeweight="1pt">
                  <v:stroke joinstyle="miter"/>
                </v:oval>
                <v:line id="直接连接符 208" o:spid="_x0000_s1053" alt="KSO_WM_UNIT_INDEX=1_27&amp;KSO_WM_UNIT_TYPE=m_i&amp;KSO_WM_UNIT_ID=wpsdiag20164946_6*m_i*1_27&amp;KSO_WM_UNIT_LAYERLEVEL=1_1&amp;KSO_WM_UNIT_CLEAR=1&amp;KSO_WM_TAG_VERSION=1.0&amp;KSO_WM_BEAUTIFY_FLAG=#wm#&amp;KSO_WM_TEMPLATE_CATEGORY=wpsdiag&amp;KSO_WM_TEMPLATE_INDEX=20164946&amp;KSO_WM_SLIDE_ITEM_CNT=6&amp;KSO_WM_DIAGRAM_GROUP_CODE=m1_1" style="position:absolute;rotation:180;visibility:visible;mso-wrap-style:square" from="4695,4707" to="4695,6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" strokecolor="#900000" strokeweight="1.5pt">
                  <v:stroke joinstyle="miter"/>
                </v:line>
                <v:shape id="KSO_Shape" o:spid="_x0000_s1054" alt="KSO_WM_UNIT_INDEX=1_28&amp;KSO_WM_UNIT_TYPE=m_i&amp;KSO_WM_UNIT_ID=wpsdiag20164946_6*m_i*1_28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1320;top:6610;width:1342;height:1158;visibility:visible;mso-wrap-style:square;v-text-anchor:middle" coordsize="801878,69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" path="m409945,v28571,279320,175413,523617,391933,678893c683463,627007,552608,598449,415082,598449,266403,598449,125520,631827,,692519,226112,537440,380565,287238,409945,xe" fillcolor="#ff4040" stroked="f" strokeweight="1pt">
                  <v:stroke joinstyle="miter"/>
                  <v:path arrowok="t"/>
                </v:shape>
                <v:oval id="椭圆 210" o:spid="_x0000_s1055" alt="KSO_WM_UNIT_INDEX=1_29&amp;KSO_WM_UNIT_TYPE=m_i&amp;KSO_WM_UNIT_ID=wpsdiag20164946_6*m_i*1_29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0990;top:7074;width:2002;height:200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" fillcolor="#ff4040" stroked="f" strokeweight="1pt">
                  <v:stroke joinstyle="miter"/>
                </v:oval>
                <v:oval id="椭圆 211" o:spid="_x0000_s1056" alt="KSO_WM_UNIT_INDEX=1_30&amp;KSO_WM_UNIT_TYPE=m_i&amp;KSO_WM_UNIT_ID=wpsdiag20164946_6*m_i*1_30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1219;top:7303;width:1544;height:154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" fillcolor="window" stroked="f" strokeweight="1pt">
                  <v:stroke joinstyle="miter"/>
                </v:oval>
                <v:line id="直接连接符 212" o:spid="_x0000_s1057" alt="KSO_WM_UNIT_INDEX=1_31&amp;KSO_WM_UNIT_TYPE=m_i&amp;KSO_WM_UNIT_ID=wpsdiag20164946_6*m_i*1_31&amp;KSO_WM_UNIT_LAYERLEVEL=1_1&amp;KSO_WM_UNIT_CLEAR=1&amp;KSO_WM_TAG_VERSION=1.0&amp;KSO_WM_BEAUTIFY_FLAG=#wm#&amp;KSO_WM_TEMPLATE_CATEGORY=wpsdiag&amp;KSO_WM_TEMPLATE_INDEX=20164946&amp;KSO_WM_SLIDE_ITEM_CNT=6&amp;KSO_WM_DIAGRAM_GROUP_CODE=m1_1" style="position:absolute;rotation:180;visibility:visible;mso-wrap-style:square" from="11997,4707" to="11997,6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" strokecolor="#ff4040" strokeweight="1.5pt">
                  <v:stroke joinstyle="miter"/>
                </v:line>
                <v:shape id="KSO_Shape" o:spid="_x0000_s1058" alt="KSO_WM_UNIT_INDEX=1_32&amp;KSO_WM_UNIT_TYPE=m_i&amp;KSO_WM_UNIT_ID=wpsdiag20164946_6*m_i*1_32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8652;top:6610;width:1341;height:1158;visibility:visible;mso-wrap-style:square;v-text-anchor:middle" coordsize="801878,69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" path="m409945,v28571,279320,175413,523617,391933,678893c683463,627007,552608,598449,415082,598449,266403,598449,125520,631827,,692519,226112,537440,380565,287238,409945,xe" fillcolor="#ffbfbf" stroked="f" strokeweight="1pt">
                  <v:stroke joinstyle="miter"/>
                  <v:path arrowok="t"/>
                </v:shape>
                <v:oval id="椭圆 214" o:spid="_x0000_s1059" alt="KSO_WM_UNIT_INDEX=1_33&amp;KSO_WM_UNIT_TYPE=m_i&amp;KSO_WM_UNIT_ID=wpsdiag20164946_6*m_i*1_33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8321;top:7074;width:2003;height:200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" fillcolor="#ffbfbf" stroked="f" strokeweight="1pt">
                  <v:stroke joinstyle="miter"/>
                </v:oval>
                <v:oval id="椭圆 215" o:spid="_x0000_s1060" alt="KSO_WM_UNIT_INDEX=1_34&amp;KSO_WM_UNIT_TYPE=m_i&amp;KSO_WM_UNIT_ID=wpsdiag20164946_6*m_i*1_34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8550;top:7303;width:1544;height:154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" fillcolor="window" stroked="f" strokeweight="1pt">
                  <v:stroke joinstyle="miter"/>
                </v:oval>
                <v:line id="直接连接符 216" o:spid="_x0000_s1061" alt="KSO_WM_UNIT_INDEX=1_35&amp;KSO_WM_UNIT_TYPE=m_i&amp;KSO_WM_UNIT_ID=wpsdiag20164946_6*m_i*1_35&amp;KSO_WM_UNIT_LAYERLEVEL=1_1&amp;KSO_WM_UNIT_CLEAR=1&amp;KSO_WM_TAG_VERSION=1.0&amp;KSO_WM_BEAUTIFY_FLAG=#wm#&amp;KSO_WM_TEMPLATE_CATEGORY=wpsdiag&amp;KSO_WM_TEMPLATE_INDEX=20164946&amp;KSO_WM_SLIDE_ITEM_CNT=6&amp;KSO_WM_DIAGRAM_GROUP_CODE=m1_1" style="position:absolute;rotation:180;visibility:visible;mso-wrap-style:square" from="19329,4707" to="19329,6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" strokecolor="#ffbfbf" strokeweight="1.5pt">
                  <v:stroke joinstyle="miter"/>
                </v:line>
                <v:shape id="Freeform 52" o:spid="_x0000_s1062" alt="KSO_WM_UNIT_INDEX=1_36&amp;KSO_WM_UNIT_TYPE=m_i&amp;KSO_WM_UNIT_ID=wpsdiag20164946_6*m_i*1_36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5305;top:488;width:716;height:933;visibility:visible;mso-wrap-style:square;v-text-anchor:top" coordsize="160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" path="m136,100v-4,,-4,,-4,c124,100,124,100,124,100v-6,,-6,,-6,c36,100,36,100,36,100v,-48,,-48,,-48c36,27,56,8,80,8v25,,44,19,44,44c124,68,124,68,124,68v8,,8,,8,c132,52,132,52,132,52,132,23,109,,80,,52,,28,23,28,52v,48,,48,,48c,100,,100,,100,,208,,208,,208v160,,160,,160,c160,100,160,100,160,100r-24,xm152,200c8,200,8,200,8,200v,-92,,-92,,-92c152,108,152,108,152,108r,92xe" fillcolor="#ff8080" stroked="f">
                  <v:path arrowok="t" o:connecttype="custom" o:connectlocs="60865,44837;59075,44837;55495,44837;52809,44837;16111,44837;16111,23315;35803,3587;55495,23315;55495,30489;59075,30489;59075,23315;35803,0;12531,23315;12531,44837;0,44837;0,93261;71606,93261;71606,44837;60865,44837;68026,89674;3580,89674;3580,48424;68026,48424;68026,89674" o:connectangles="0,0,0,0,0,0,0,0,0,0,0,0,0,0,0,0,0,0,0,0,0,0,0,0"/>
                  <o:lock v:ext="edit" verticies="t"/>
                </v:shape>
                <v:group id="组合 218" o:spid="_x0000_s1063" style="position:absolute;left:497;top:466;width:1077;height:1079" coordorigin="497,466" coordsize="9017,9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Freeform 62" o:spid="_x0000_s1064" alt="KSO_WM_UNIT_INDEX=1_37&amp;KSO_WM_UNIT_TYPE=m_i&amp;KSO_WM_UNIT_ID=wpsdiag20164946_6*m_i*1_37&amp;KSO_WM_UNIT_LAYERLEVEL=1_1&amp;KSO_WM_UNIT_CLEAR=1&amp;KSO_WM_TAG_VERSION=1.0&amp;KSO_WM_BEAUTIFY_FLAG=#wm#&amp;KSO_WM_TEMPLATE_CATEGORY=wpsdiag&amp;KSO_WM_TEMPLATE_INDEX=20164946&amp;KSO_WM_SLIDE_ITEM_CNT=6&amp;KSO_WM_DIAGRAM_GROUP_CODE=m1_1" style="position:absolute;left:2752;top:2721;width:4508;height:4524;visibility:visible;mso-wrap-style:square;v-text-anchor:top" coordsize="120,1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" adj="-11796480,,5400" path="m60,c27,,,27,,60v,33,27,60,60,60c94,120,120,93,120,60,120,27,94,,60,t,112c32,112,8,88,8,60,8,31,32,8,60,8v29,,52,23,52,52c112,88,89,112,60,112e" filled="f" stroked="f">
                    <v:stroke joinstyle="miter"/>
                    <v:formulas/>
                    <v:path arrowok="t" o:connecttype="custom" o:connectlocs="225425,0;0,226219;225425,452438;450850,226219;225425,0;225425,422275;30057,226219;225425,30163;420793,226219;225425,422275" o:connectangles="0,0,0,0,0,0,0,0,0,0" textboxrect="0,0,120,120"/>
                    <o:lock v:ext="edit" verticies="t"/>
                    <v:textbox>
                      <w:txbxContent>
                        <w:p w14:paraId="6D6447C0" w14:textId="77777777" w:rsidR="000379FD" w:rsidRDefault="0000000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故障</w:t>
                          </w:r>
                        </w:p>
                      </w:txbxContent>
                    </v:textbox>
                  </v:shape>
                  <v:rect id="Rectangle 63" o:spid="_x0000_s1065" alt="KSO_WM_UNIT_INDEX=1_38&amp;KSO_WM_UNIT_TYPE=m_i&amp;KSO_WM_UNIT_ID=wpsdiag20164946_6*m_i*1_38&amp;KSO_WM_UNIT_LAYERLEVEL=1_1&amp;KSO_WM_UNIT_CLEAR=1&amp;KSO_WM_TAG_VERSION=1.0&amp;KSO_WM_BEAUTIFY_FLAG=#wm#&amp;KSO_WM_TEMPLATE_CATEGORY=wpsdiag&amp;KSO_WM_TEMPLATE_INDEX=20164946&amp;KSO_WM_SLIDE_ITEM_CNT=6&amp;KSO_WM_DIAGRAM_GROUP_CODE=m1_1" style="position:absolute;left:4863;top:466;width:302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DF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qyVcnwkXyPQCAAD//wMAUEsBAi0AFAAGAAgAAAAhANvh9svuAAAAhQEAABMAAAAAAAAAAAAA&#10;AAAAAAAAAFtDb250ZW50X1R5cGVzXS54bWxQSwECLQAUAAYACAAAACEAWvQsW78AAAAVAQAACwAA&#10;AAAAAAAAAAAAAAAfAQAAX3JlbHMvLnJlbHNQSwECLQAUAAYACAAAACEAA3/gxcMAAADcAAAADwAA&#10;AAAAAAAAAAAAAAAHAgAAZHJzL2Rvd25yZXYueG1sUEsFBgAAAAADAAMAtwAAAPcCAAAAAA==&#10;" filled="f" stroked="f"/>
                  <v:rect id="Rectangle 64" o:spid="_x0000_s1066" alt="KSO_WM_UNIT_INDEX=1_39&amp;KSO_WM_UNIT_TYPE=m_i&amp;KSO_WM_UNIT_ID=wpsdiag20164946_6*m_i*1_39&amp;KSO_WM_UNIT_LAYERLEVEL=1_1&amp;KSO_WM_UNIT_CLEAR=1&amp;KSO_WM_TAG_VERSION=1.0&amp;KSO_WM_BEAUTIFY_FLAG=#wm#&amp;KSO_WM_TEMPLATE_CATEGORY=wpsdiag&amp;KSO_WM_TEMPLATE_INDEX=20164946&amp;KSO_WM_SLIDE_ITEM_CNT=6&amp;KSO_WM_DIAGRAM_GROUP_CODE=m1_1" style="position:absolute;left:4863;top:7690;width:30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" filled="f" stroked="f"/>
                  <v:rect id="Rectangle 65" o:spid="_x0000_s1067" alt="KSO_WM_UNIT_INDEX=1_40&amp;KSO_WM_UNIT_TYPE=m_i&amp;KSO_WM_UNIT_ID=wpsdiag20164946_6*m_i*1_40&amp;KSO_WM_UNIT_LAYERLEVEL=1_1&amp;KSO_WM_UNIT_CLEAR=1&amp;KSO_WM_TAG_VERSION=1.0&amp;KSO_WM_BEAUTIFY_FLAG=#wm#&amp;KSO_WM_TEMPLATE_CATEGORY=wpsdiag&amp;KSO_WM_TEMPLATE_INDEX=20164946&amp;KSO_WM_SLIDE_ITEM_CNT=6&amp;KSO_WM_DIAGRAM_GROUP_CODE=m1_1" style="position:absolute;left:497;top:4832;width:1810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" filled="f" stroked="f"/>
                  <v:rect id="Rectangle 66" o:spid="_x0000_s1068" alt="KSO_WM_UNIT_INDEX=1_41&amp;KSO_WM_UNIT_TYPE=m_i&amp;KSO_WM_UNIT_ID=wpsdiag20164946_6*m_i*1_41&amp;KSO_WM_UNIT_LAYERLEVEL=1_1&amp;KSO_WM_UNIT_CLEAR=1&amp;KSO_WM_TAG_VERSION=1.0&amp;KSO_WM_BEAUTIFY_FLAG=#wm#&amp;KSO_WM_TEMPLATE_CATEGORY=wpsdiag&amp;KSO_WM_TEMPLATE_INDEX=20164946&amp;KSO_WM_SLIDE_ITEM_CNT=6&amp;KSO_WM_DIAGRAM_GROUP_CODE=m1_1" style="position:absolute;left:7705;top:4832;width:1809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" filled="f" stroked="f"/>
                  <v:shape id="Freeform 67" o:spid="_x0000_s1069" alt="KSO_WM_UNIT_INDEX=1_42&amp;KSO_WM_UNIT_TYPE=m_i&amp;KSO_WM_UNIT_ID=wpsdiag20164946_6*m_i*1_42&amp;KSO_WM_UNIT_LAYERLEVEL=1_1&amp;KSO_WM_UNIT_CLEAR=1&amp;KSO_WM_TAG_VERSION=1.0&amp;KSO_WM_BEAUTIFY_FLAG=#wm#&amp;KSO_WM_TEMPLATE_CATEGORY=wpsdiag&amp;KSO_WM_TEMPLATE_INDEX=20164946&amp;KSO_WM_SLIDE_ITEM_CNT=6&amp;KSO_WM_DIAGRAM_GROUP_CODE=m1_1" style="position:absolute;left:6847;top:1673;width:1461;height:1460;visibility:visible;mso-wrap-style:square;v-text-anchor:top" coordsize="92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" path="m92,12l78,,,78,14,92,92,12xe" filled="f" stroked="f">
                    <v:path arrowok="t" o:connecttype="custom" o:connectlocs="146050,19050;123825,0;0,123825;22225,146050;146050,19050" o:connectangles="0,0,0,0,0"/>
                  </v:shape>
                  <v:shape id="Freeform 68" o:spid="_x0000_s1070" alt="KSO_WM_UNIT_INDEX=1_43&amp;KSO_WM_UNIT_TYPE=m_i&amp;KSO_WM_UNIT_ID=wpsdiag20164946_6*m_i*1_43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736;top:6785;width:1476;height:1476;visibility:visible;mso-wrap-style:square;v-text-anchor:top" coordsize="93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" path="m,78l12,93,93,14,79,,,78xe" filled="f" stroked="f">
                    <v:path arrowok="t" o:connecttype="custom" o:connectlocs="0,123825;19050,147638;147638,22225;125413,0;0,123825" o:connectangles="0,0,0,0,0"/>
                  </v:shape>
                  <v:shape id="Freeform 69" o:spid="_x0000_s1071" alt="KSO_WM_UNIT_INDEX=1_44&amp;KSO_WM_UNIT_TYPE=m_i&amp;KSO_WM_UNIT_ID=wpsdiag20164946_6*m_i*1_44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736;top:1673;width:1476;height:1460;visibility:visible;mso-wrap-style:square;v-text-anchor:top" coordsize="93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" path="m93,78l12,,,12,79,92,93,78xe" filled="f" stroked="f">
                    <v:path arrowok="t" o:connecttype="custom" o:connectlocs="147638,123825;19050,0;0,19050;125413,146050;147638,123825" o:connectangles="0,0,0,0,0"/>
                  </v:shape>
                  <v:shape id="Freeform 70" o:spid="_x0000_s1072" alt="KSO_WM_UNIT_INDEX=1_45&amp;KSO_WM_UNIT_TYPE=m_i&amp;KSO_WM_UNIT_ID=wpsdiag20164946_6*m_i*1_45&amp;KSO_WM_UNIT_LAYERLEVEL=1_1&amp;KSO_WM_UNIT_CLEAR=1&amp;KSO_WM_TAG_VERSION=1.0&amp;KSO_WM_BEAUTIFY_FLAG=#wm#&amp;KSO_WM_TEMPLATE_CATEGORY=wpsdiag&amp;KSO_WM_TEMPLATE_INDEX=20164946&amp;KSO_WM_SLIDE_ITEM_CNT=6&amp;KSO_WM_DIAGRAM_GROUP_CODE=m1_1" style="position:absolute;left:6847;top:6785;width:1461;height:1476;visibility:visible;mso-wrap-style:square;v-text-anchor:top" coordsize="92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" path="m,14l78,93,92,78,14,,,14xe" filled="f" stroked="f">
                    <v:path arrowok="t" o:connecttype="custom" o:connectlocs="0,22225;123825,147638;146050,123825;22225,0;0,22225" o:connectangles="0,0,0,0,0"/>
                  </v:shape>
                </v:group>
                <v:shape id="Freeform 71" o:spid="_x0000_s1073" alt="KSO_WM_UNIT_INDEX=1_46&amp;KSO_WM_UNIT_TYPE=m_i&amp;KSO_WM_UNIT_ID=wpsdiag20164946_6*m_i*1_46&amp;KSO_WM_UNIT_LAYERLEVEL=1_1&amp;KSO_WM_UNIT_CLEAR=1&amp;KSO_WM_TAG_VERSION=1.0&amp;KSO_WM_BEAUTIFY_FLAG=#wm#&amp;KSO_WM_TEMPLATE_CATEGORY=wpsdiag&amp;KSO_WM_TEMPLATE_INDEX=20164946&amp;KSO_WM_SLIDE_ITEM_CNT=6&amp;KSO_WM_DIAGRAM_GROUP_CODE=m1_1" style="position:absolute;left:4356;top:7577;width:895;height:895;visibility:visible;mso-wrap-style:square;v-text-anchor:top" coordsize="200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" path="m54,17c47,30,44,44,44,59v,52,43,95,95,95c154,154,169,150,183,143v-17,29,-47,48,-82,48c50,191,8,149,8,98,8,64,26,34,54,17m76,c32,11,,50,,98v,56,45,101,101,101c149,199,189,166,200,121v-16,15,-37,25,-61,25c91,146,52,107,52,59,52,36,61,15,76,e" fillcolor="windowText" stroked="f">
                  <v:path arrowok="t" o:connecttype="custom" o:connectlocs="24167,7646;19692,26537;62207,69267;81899,64319;45201,85909;3580,44079;24167,7646;34013,0;0,44079;45201,89507;89507,54424;62207,65668;23272,26537;34013,0" o:connectangles="0,0,0,0,0,0,0,0,0,0,0,0,0,0"/>
                  <o:lock v:ext="edit" verticies="t"/>
                </v:shape>
                <v:group id="组合 229" o:spid="_x0000_s1074" style="position:absolute;left:7932;top:574;width:861;height:863" coordorigin="7932,574" coordsize="7207,7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<v:shape id="Freeform 72" o:spid="_x0000_s1075" alt="KSO_WM_UNIT_INDEX=1_47&amp;KSO_WM_UNIT_TYPE=m_i&amp;KSO_WM_UNIT_ID=wpsdiag20164946_6*m_i*1_47&amp;KSO_WM_UNIT_LAYERLEVEL=1_1&amp;KSO_WM_UNIT_CLEAR=1&amp;KSO_WM_TAG_VERSION=1.0&amp;KSO_WM_BEAUTIFY_FLAG=#wm#&amp;KSO_WM_TEMPLATE_CATEGORY=wpsdiag&amp;KSO_WM_TEMPLATE_INDEX=20164946&amp;KSO_WM_SLIDE_ITEM_CNT=6&amp;KSO_WM_DIAGRAM_GROUP_CODE=m1_1" style="position:absolute;left:7932;top:574;width:7207;height:7224;visibility:visible;mso-wrap-style:square;v-text-anchor:top" coordsize="454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" path="m,455r454,l454,,,,,455xm435,104r-416,l19,19r416,l435,104xm19,123r416,l435,436r-416,l19,123xe" filled="f" stroked="f">
                    <v:path arrowok="t" o:connecttype="custom" o:connectlocs="0,722313;720725,722313;720725,0;0,0;0,722313;690563,165100;30163,165100;30163,30163;690563,30163;690563,165100;30163,195263;690563,195263;690563,692150;30163,692150;30163,195263" o:connectangles="0,0,0,0,0,0,0,0,0,0,0,0,0,0,0"/>
                    <o:lock v:ext="edit" verticies="t"/>
                  </v:shape>
                  <v:rect id="Rectangle 73" o:spid="_x0000_s1076" alt="KSO_WM_UNIT_INDEX=1_48&amp;KSO_WM_UNIT_TYPE=m_i&amp;KSO_WM_UNIT_ID=wpsdiag20164946_6*m_i*1_48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0186;top:1336;width:46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" filled="f" stroked="f"/>
                  <v:rect id="Rectangle 74" o:spid="_x0000_s1077" alt="KSO_WM_UNIT_INDEX=1_49&amp;KSO_WM_UNIT_TYPE=m_i&amp;KSO_WM_UNIT_ID=wpsdiag20164946_6*m_i*1_49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2440;top:1336;width:46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" filled="f" stroked="f"/>
                  <v:shape id="Freeform 75" o:spid="_x0000_s1078" alt="KSO_WM_UNIT_INDEX=1_50&amp;KSO_WM_UNIT_TYPE=m_i&amp;KSO_WM_UNIT_ID=wpsdiag20164946_6*m_i*1_50&amp;KSO_WM_UNIT_LAYERLEVEL=1_1&amp;KSO_WM_UNIT_CLEAR=1&amp;KSO_WM_TAG_VERSION=1.0&amp;KSO_WM_BEAUTIFY_FLAG=#wm#&amp;KSO_WM_TEMPLATE_CATEGORY=wpsdiag&amp;KSO_WM_TEMPLATE_INDEX=20164946&amp;KSO_WM_SLIDE_ITEM_CNT=6&amp;KSO_WM_DIAGRAM_GROUP_CODE=m1_1" style="position:absolute;left:9884;top:3543;width:905;height:2365;visibility:visible;mso-wrap-style:square;v-text-anchor:top" coordsize="2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" path="m17,1c15,11,11,11,1,11,,11,,11,,11v,7,,7,,7c16,18,16,18,16,18v,45,,45,,45c24,63,24,63,24,63,24,,24,,24,,17,,17,,17,r,1xe" filled="f" stroked="f">
                    <v:path arrowok="t" o:connecttype="custom" o:connectlocs="64096,3755;3770,41300;0,41300;0,67582;60325,67582;60325,236538;90488,236538;90488,0;64096,0;64096,3755" o:connectangles="0,0,0,0,0,0,0,0,0,0"/>
                  </v:shape>
                  <v:shape id="Freeform 76" o:spid="_x0000_s1079" alt="KSO_WM_UNIT_INDEX=1_51&amp;KSO_WM_UNIT_TYPE=m_i&amp;KSO_WM_UNIT_ID=wpsdiag20164946_6*m_i*1_51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1472;top:3591;width:1651;height:2365;visibility:visible;mso-wrap-style:square;v-text-anchor:top" coordsize="4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" path="m22,19v-4,,-7,1,-10,3c14,8,14,8,14,8v27,,27,,27,c41,,41,,41,,8,,8,,8,,2,34,2,34,2,34v7,,7,,7,c9,33,9,33,9,33v3,-4,8,-7,12,-7c29,26,35,32,35,40v,8,-4,15,-13,15c14,55,9,50,9,43v,-2,,-2,,-2c,41,,41,,41v,2,,2,,2c1,55,9,63,21,63,34,63,44,53,44,41,44,28,35,19,22,19e" filled="f" stroked="f">
                    <v:path arrowok="t" o:connecttype="custom" o:connectlocs="82550,71337;45027,82601;52532,30037;153843,30037;153843,0;30018,0;7505,127655;33770,127655;33770,123901;78798,97619;131330,150183;82550,206501;33770,161447;33770,153937;0,153937;0,161447;78798,236538;165100,153937;82550,71337" o:connectangles="0,0,0,0,0,0,0,0,0,0,0,0,0,0,0,0,0,0,0"/>
                  </v:shape>
                </v:group>
                <v:shape id="Freeform 77" o:spid="_x0000_s1080" alt="KSO_WM_UNIT_INDEX=1_52&amp;KSO_WM_UNIT_TYPE=m_i&amp;KSO_WM_UNIT_ID=wpsdiag20164946_6*m_i*1_52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1564;top:7638;width:895;height:898;visibility:visible;mso-wrap-style:square;v-text-anchor:top" coordsize="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" path="m112,8v,13,,13,,13c112,27,112,27,112,27v6,2,6,2,6,2c125,30,132,33,138,37v5,3,5,3,5,3c147,36,147,36,147,36,157,26,157,26,157,26v17,17,17,17,17,17c164,53,164,53,164,53v-4,4,-4,4,-4,4c163,62,163,62,163,62v3,6,6,13,7,19c172,88,172,88,172,88v6,,6,,6,c192,88,192,88,192,88v,24,,24,,24c177,112,177,112,177,112v-6,,-6,,-6,c170,117,170,117,170,117v-2,7,-5,13,-8,18c159,141,159,141,159,141v4,4,4,4,4,4c174,156,174,156,174,156v-17,17,-17,17,-17,17c146,162,146,162,146,162v-4,-4,-4,-4,-4,-4c136,161,136,161,136,161v-5,3,-11,5,-18,7c112,169,112,169,112,169v,7,,7,,7c112,192,112,192,112,192v-24,,-24,,-24,c88,176,88,176,88,176v,-7,,-7,,-7c82,168,82,168,82,168v-6,-2,-12,-4,-17,-7c59,158,59,158,59,158v-4,4,-4,4,-4,4c44,173,44,173,44,173,27,156,27,156,27,156,38,145,38,145,38,145v4,-4,4,-4,4,-4c39,135,39,135,39,135v-4,-5,-6,-11,-8,-18c29,112,29,112,29,112v-6,,-6,,-6,c8,112,8,112,8,112,8,88,8,88,8,88v15,,15,,15,c29,88,29,88,29,88v1,-7,1,-7,1,-7c32,75,35,68,38,62v3,-5,3,-5,3,-5c37,53,37,53,37,53,27,43,27,43,27,43,44,26,44,26,44,26v9,10,9,10,9,10c58,40,58,40,58,40v5,-3,5,-3,5,-3c69,33,76,30,82,29v6,-2,6,-2,6,-2c88,21,88,21,88,21,88,8,88,8,88,8v24,,24,,24,m100,136v20,,36,-17,36,-36c136,80,120,64,100,64,81,64,64,80,64,100v,19,17,36,36,36m120,c80,,80,,80,v,21,,21,,21c73,23,66,26,59,30,44,15,44,15,44,15,16,43,16,43,16,43,31,58,31,58,31,58v-4,7,-6,14,-8,22c,80,,80,,80v,40,,40,,40c23,120,23,120,23,120v2,7,5,13,9,20c16,156,16,156,16,156v28,28,28,28,28,28c61,168,61,168,61,168v6,3,12,6,19,8c80,200,80,200,80,200v40,,40,,40,c120,176,120,176,120,176v7,-2,14,-5,20,-8c157,184,157,184,157,184v28,-28,28,-28,28,-28c169,140,169,140,169,140v4,-7,6,-13,8,-20c200,120,200,120,200,120v,-40,,-40,,-40c178,80,178,80,178,80v-2,-8,-4,-15,-8,-22c185,43,185,43,185,43,157,15,157,15,157,15,142,30,142,30,142,30v-7,-4,-14,-7,-22,-9l120,xm100,128c85,128,72,115,72,100,72,84,85,72,100,72v16,,28,12,28,28c128,115,116,128,100,128e" fillcolor="#ff4040" stroked="f">
                  <v:path arrowok="t" o:connecttype="custom" o:connectlocs="50124,9429;52809,13020;63998,17959;70263,11673;73396,23796;72948,27837;76976,39510;85927,39510;79214,50286;76081,52531;71158,63306;77871,70041;65340,72735;60865,72286;50124,75878;50124,86204;39383,79020;36698,75429;26405,70939;19692,77674;17006,65102;17454,60612;12979,50286;3580,50286;10293,39510;13426,36367;18349,25592;12083,19306;23719,16163;28195,16612;39383,12122;39383,3592;44754,61061;44754,28735;44754,61061;35803,0;26405,13469;7161,19306;10293,35918;0,53878;14321,62857;19692,82612;35803,79020;53704,89796;62655,75429;82794,70041;79214,53878;89507,35918;76081,26041;70263,6735;53704,9429;44754,57469;44754,32327;44754,57469" o:connectangles="0,0,0,0,0,0,0,0,0,0,0,0,0,0,0,0,0,0,0,0,0,0,0,0,0,0,0,0,0,0,0,0,0,0,0,0,0,0,0,0,0,0,0,0,0,0,0,0,0,0,0,0,0,0"/>
                  <o:lock v:ext="edit" verticies="t"/>
                </v:shape>
                <v:group id="组合 236" o:spid="_x0000_s1081" style="position:absolute;left:18880;top:7615;width:896;height:898" coordorigin="18880,7615" coordsize="7508,7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rect id="Rectangle 37" o:spid="_x0000_s1082" alt="KSO_WM_UNIT_INDEX=1_53&amp;KSO_WM_UNIT_TYPE=m_i&amp;KSO_WM_UNIT_ID=wpsdiag20164946_6*m_i*1_53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8880;top:9266;width:3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" filled="f" stroked="f"/>
                  <v:rect id="Rectangle 38" o:spid="_x0000_s1083" alt="KSO_WM_UNIT_INDEX=1_54&amp;KSO_WM_UNIT_TYPE=m_i&amp;KSO_WM_UNIT_ID=wpsdiag20164946_6*m_i*1_54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8880;top:10615;width:3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" filled="f" stroked="f"/>
                  <v:rect id="Rectangle 39" o:spid="_x0000_s1084" alt="KSO_WM_UNIT_INDEX=1_55&amp;KSO_WM_UNIT_TYPE=m_i&amp;KSO_WM_UNIT_ID=wpsdiag20164946_6*m_i*1_55&amp;KSO_WM_UNIT_LAYERLEVEL=1_1&amp;KSO_WM_UNIT_CLEAR=1&amp;KSO_WM_TAG_VERSION=1.0&amp;KSO_WM_BEAUTIFY_FLAG=#wm#&amp;KSO_WM_TEMPLATE_CATEGORY=wpsdiag&amp;KSO_WM_TEMPLATE_INDEX=20164946&amp;KSO_WM_SLIDE_ITEM_CNT=6&amp;KSO_WM_DIAGRAM_GROUP_CODE=m1_1" style="position:absolute;left:18880;top:11981;width:3905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" filled="f" stroked="f"/>
                  <v:shape id="Freeform 40" o:spid="_x0000_s1085" alt="KSO_WM_UNIT_INDEX=1_56&amp;KSO_WM_UNIT_TYPE=m_i&amp;KSO_WM_UNIT_ID=wpsdiag20164946_6*m_i*1_56&amp;KSO_WM_UNIT_LAYERLEVEL=1_1&amp;KSO_WM_UNIT_CLEAR=1&amp;KSO_WM_TAG_VERSION=1.0&amp;KSO_WM_BEAUTIFY_FLAG=#wm#&amp;KSO_WM_TEMPLATE_CATEGORY=wpsdiag&amp;KSO_WM_TEMPLATE_INDEX=20164946&amp;KSO_WM_SLIDE_ITEM_CNT=6&amp;KSO_WM_DIAGRAM_GROUP_CODE=m1_1" style="position:absolute;left:21880;top:7615;width:4509;height:7525;visibility:visible;mso-wrap-style:square;v-text-anchor:top" coordsize="12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" path="m64,49v56,7,56,7,56,7c120,16,88,8,56,v,6,,6,,6c56,48,56,48,56,48v,104,,104,,104c32,152,32,152,32,152,8,152,,164,,176v,9,7,24,32,24c68,200,64,171,64,152l64,49xm112,47c64,41,64,41,64,41v,-31,,-31,,-31c91,17,108,25,112,47m50,186v-3,4,-9,6,-18,6c9,192,8,178,8,176v,-10,9,-16,24,-16c56,160,56,160,56,160v,6,,6,,6c56,166,56,166,56,166v,8,-1,16,-6,20e" filled="f" stroked="f">
                    <v:path arrowok="t" o:connecttype="custom" o:connectlocs="240453,184356;450850,210693;210397,0;210397,22574;210397,180594;210397,571881;120227,571881;0,662178;120227,752475;240453,571881;240453,184356;420793,176832;240453,154257;240453,37624;420793,176832;187854,699802;120227,722376;30057,662178;120227,601980;210397,601980;210397,624554;210397,624554;187854,699802" o:connectangles="0,0,0,0,0,0,0,0,0,0,0,0,0,0,0,0,0,0,0,0,0,0,0"/>
                    <o:lock v:ext="edit" verticies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85" o:spid="_x0000_s1086" type="#_x0000_t202" alt="KSO_WM_UNIT_INDEX=1_2_1&amp;KSO_WM_UNIT_TYPE=m_h_f&amp;KSO_WM_UNIT_ID=wpsdiag20164946_6*m_h_f*1_2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7;wpsdiag20164946_6*m_i*1_27;wpsdiag20164946_6*m_i*1_25;wpsdiag20164946_6*m_i*1_46;wpsdiag20164946_6*m_i*1_26;wpsdiag20164946_6*m_i*1_24&amp;KSO_WM_SLIDE_ITEM_CNT=6&amp;KSO_WM_DIAGRAM_GROUP_CODE=m1_1" style="position:absolute;left:2900;top:1398;width:4329;height:2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  <v:textbox>
                    <w:txbxContent>
                      <w:p w14:paraId="108F2027" w14:textId="77777777" w:rsidR="000379FD" w:rsidRDefault="00000000">
                        <w:pPr>
                          <w:pStyle w:val="aa"/>
                          <w:snapToGrid w:val="0"/>
                          <w:spacing w:beforeAutospacing="0" w:afterAutospacing="0"/>
                          <w:jc w:val="center"/>
                          <w:rPr>
                            <w:rFonts w:ascii="黑体" w:eastAsia="黑体" w:hAnsi="黑体" w:hint="eastAsia"/>
                            <w:sz w:val="17"/>
                            <w:szCs w:val="18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000000" w:themeColor="text1"/>
                            <w:kern w:val="24"/>
                            <w:sz w:val="17"/>
                            <w:szCs w:val="18"/>
                          </w:rPr>
                          <w:t>登录工单系统</w:t>
                        </w:r>
                      </w:p>
                    </w:txbxContent>
                  </v:textbox>
                </v:shape>
                <v:shape id="文本框 86" o:spid="_x0000_s1087" type="#_x0000_t202" alt="KSO_WM_UNIT_INDEX=1_1_1&amp;KSO_WM_UNIT_TYPE=m_h_f&amp;KSO_WM_UNIT_ID=wpsdiag20164946_6*m_h_f*1_1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45;wpsdiag20164946_6*m_i*1_44;wpsdiag20164946_6*m_i*1_43;wpsdiag20164946_6*m_i*1_42;wpsdiag20164946_6*m_i*1_41;wpsdiag20164946_6*m_i*1_40;wpsdiag20164946_6*m_i*1_39;wpsdiag20164946_6*m_i*1_37;wpsdiag20164946_6*m_i*1_38;wpsdiag20164946_6*m_i*1_13;wpsdiag20164946_6*m_i*1_14;wpsdiag20164946_6*m_i*1_12;wpsdiag20164946_6*m_i*1_15;wpsdiag20164946_6*m_i*1_6&amp;KSO_WM_SLIDE_ITEM_CNT=6&amp;KSO_WM_DIAGRAM_GROUP_CODE=m1_1" style="position:absolute;left:-741;top:5419;width:4220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l8o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6Ts8zsQjIJd3AAAA//8DAFBLAQItABQABgAIAAAAIQDb4fbL7gAAAIUBAAATAAAAAAAAAAAA&#10;AAAAAAAAAABbQ29udGVudF9UeXBlc10ueG1sUEsBAi0AFAAGAAgAAAAhAFr0LFu/AAAAFQEAAAsA&#10;AAAAAAAAAAAAAAAAHwEAAF9yZWxzLy5yZWxzUEsBAi0AFAAGAAgAAAAhAC72XyjEAAAA3AAAAA8A&#10;AAAAAAAAAAAAAAAABwIAAGRycy9kb3ducmV2LnhtbFBLBQYAAAAAAwADALcAAAD4AgAAAAA=&#10;" filled="f" stroked="f">
                  <v:textbox>
                    <w:txbxContent>
                      <w:p w14:paraId="3F4A2AAC" w14:textId="77777777" w:rsidR="000379FD" w:rsidRDefault="00000000">
                        <w:pPr>
                          <w:pStyle w:val="aa"/>
                          <w:snapToGrid w:val="0"/>
                          <w:spacing w:beforeAutospacing="0" w:afterAutospacing="0"/>
                          <w:jc w:val="center"/>
                          <w:rPr>
                            <w:rFonts w:ascii="黑体" w:eastAsia="黑体" w:hAnsi="黑体" w:hint="eastAsia"/>
                            <w:sz w:val="17"/>
                            <w:szCs w:val="18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000000" w:themeColor="text1"/>
                            <w:kern w:val="24"/>
                            <w:sz w:val="17"/>
                            <w:szCs w:val="18"/>
                          </w:rPr>
                          <w:t>故障/问题发生</w:t>
                        </w:r>
                      </w:p>
                    </w:txbxContent>
                  </v:textbox>
                </v:shape>
                <v:shape id="文本框 87" o:spid="_x0000_s1088" type="#_x0000_t202" alt="KSO_WM_UNIT_INDEX=1_3_1&amp;KSO_WM_UNIT_TYPE=m_h_f&amp;KSO_WM_UNIT_ID=wpsdiag20164946_6*m_h_f*1_3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51;wpsdiag20164946_6*m_i*1_50;wpsdiag20164946_6*m_i*1_49;wpsdiag20164946_6*m_i*1_48;wpsdiag20164946_6*m_i*1_47;wpsdiag20164946_6*m_i*1_17;wpsdiag20164946_6*m_i*1_18;wpsdiag20164946_6*m_i*1_19;wpsdiag20164946_6*m_i*1_8;wpsdiag20164946_6*m_i*1_16&amp;KSO_WM_SLIDE_ITEM_CNT=6&amp;KSO_WM_DIAGRAM_GROUP_CODE=m1_1" style="position:absolute;left:6548;top:5418;width:3559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78FC5FE7" w14:textId="77777777" w:rsidR="000379FD" w:rsidRDefault="00000000">
                        <w:pPr>
                          <w:pStyle w:val="aa"/>
                          <w:snapToGrid w:val="0"/>
                          <w:spacing w:beforeAutospacing="0" w:afterAutospacing="0"/>
                          <w:jc w:val="center"/>
                          <w:rPr>
                            <w:rFonts w:ascii="黑体" w:eastAsia="黑体" w:hAnsi="黑体" w:hint="eastAsia"/>
                            <w:sz w:val="17"/>
                            <w:szCs w:val="18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000000" w:themeColor="text1"/>
                            <w:kern w:val="24"/>
                            <w:sz w:val="17"/>
                            <w:szCs w:val="18"/>
                          </w:rPr>
                          <w:t>提交工单</w:t>
                        </w:r>
                      </w:p>
                    </w:txbxContent>
                  </v:textbox>
                </v:shape>
                <v:shape id="文本框 88" o:spid="_x0000_s1089" type="#_x0000_t202" alt="KSO_WM_UNIT_INDEX=1_5_1&amp;KSO_WM_UNIT_TYPE=m_h_f&amp;KSO_WM_UNIT_ID=wpsdiag20164946_6*m_h_f*1_5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21;wpsdiag20164946_6*m_i*1_36;wpsdiag20164946_6*m_i*1_22;wpsdiag20164946_6*m_i*1_23;wpsdiag20164946_6*m_i*1_10;wpsdiag20164946_6*m_i*1_20&amp;KSO_WM_SLIDE_ITEM_CNT=6&amp;KSO_WM_DIAGRAM_GROUP_CODE=m1_1" style="position:absolute;left:13897;top:5418;width:3558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7B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drA75l4BGT6AwAA//8DAFBLAQItABQABgAIAAAAIQDb4fbL7gAAAIUBAAATAAAAAAAAAAAA&#10;AAAAAAAAAABbQ29udGVudF9UeXBlc10ueG1sUEsBAi0AFAAGAAgAAAAhAFr0LFu/AAAAFQEAAAsA&#10;AAAAAAAAAAAAAAAAHwEAAF9yZWxzLy5yZWxzUEsBAi0AFAAGAAgAAAAhADAlbsHEAAAA3AAAAA8A&#10;AAAAAAAAAAAAAAAABwIAAGRycy9kb3ducmV2LnhtbFBLBQYAAAAAAwADALcAAAD4AgAAAAA=&#10;" filled="f" stroked="f">
                  <v:textbox>
                    <w:txbxContent>
                      <w:p w14:paraId="3DDF16CD" w14:textId="77777777" w:rsidR="000379FD" w:rsidRDefault="00000000">
                        <w:pPr>
                          <w:pStyle w:val="aa"/>
                          <w:snapToGrid w:val="0"/>
                          <w:spacing w:beforeAutospacing="0" w:afterAutospacing="0"/>
                          <w:jc w:val="center"/>
                          <w:rPr>
                            <w:rFonts w:ascii="黑体" w:eastAsia="黑体" w:hAnsi="黑体" w:hint="eastAsia"/>
                            <w:sz w:val="17"/>
                            <w:szCs w:val="18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000000" w:themeColor="text1"/>
                            <w:kern w:val="24"/>
                            <w:sz w:val="17"/>
                            <w:szCs w:val="18"/>
                          </w:rPr>
                          <w:t>接单处理</w:t>
                        </w:r>
                      </w:p>
                    </w:txbxContent>
                  </v:textbox>
                </v:shape>
                <v:shape id="文本框 90" o:spid="_x0000_s1090" type="#_x0000_t202" alt="KSO_WM_UNIT_INDEX=1_6_1&amp;KSO_WM_UNIT_TYPE=m_h_f&amp;KSO_WM_UNIT_ID=wpsdiag20164946_6*m_h_f*1_6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35;wpsdiag20164946_6*m_i*1_11;wpsdiag20164946_6*m_i*1_33;wpsdiag20164946_6*m_i*1_56;wpsdiag20164946_6*m_i*1_34;wpsdiag20164946_6*m_i*1_54;wpsdiag20164946_6*m_i*1_55;wpsdiag20164946_6*m_i*1_53;wpsdiag20164946_6*m_i*1_32&amp;KSO_WM_SLIDE_ITEM_CNT=6&amp;KSO_WM_DIAGRAM_GROUP_CODE=m1_1" style="position:absolute;left:17496;top:1397;width:3558;height:2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GB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b58Uw8AnJ1AwAA//8DAFBLAQItABQABgAIAAAAIQDb4fbL7gAAAIUBAAATAAAAAAAAAAAAAAAA&#10;AAAAAABbQ29udGVudF9UeXBlc10ueG1sUEsBAi0AFAAGAAgAAAAhAFr0LFu/AAAAFQEAAAsAAAAA&#10;AAAAAAAAAAAAHwEAAF9yZWxzLy5yZWxzUEsBAi0AFAAGAAgAAAAhACTGUYHBAAAA3AAAAA8AAAAA&#10;AAAAAAAAAAAABwIAAGRycy9kb3ducmV2LnhtbFBLBQYAAAAAAwADALcAAAD1AgAAAAA=&#10;" filled="f" stroked="f">
                  <v:textbox>
                    <w:txbxContent>
                      <w:p w14:paraId="20BD58BB" w14:textId="77777777" w:rsidR="000379FD" w:rsidRDefault="00000000">
                        <w:pPr>
                          <w:pStyle w:val="aa"/>
                          <w:snapToGrid w:val="0"/>
                          <w:spacing w:beforeAutospacing="0" w:afterAutospacing="0"/>
                          <w:jc w:val="center"/>
                          <w:rPr>
                            <w:rFonts w:ascii="黑体" w:eastAsia="黑体" w:hAnsi="黑体" w:cstheme="minorBidi" w:hint="eastAsia"/>
                            <w:color w:val="000000" w:themeColor="text1"/>
                            <w:kern w:val="24"/>
                            <w:sz w:val="17"/>
                            <w:szCs w:val="18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000000" w:themeColor="text1"/>
                            <w:kern w:val="24"/>
                            <w:sz w:val="17"/>
                            <w:szCs w:val="18"/>
                          </w:rPr>
                          <w:t>客户确认，</w:t>
                        </w:r>
                      </w:p>
                      <w:p w14:paraId="1B01C7AA" w14:textId="77777777" w:rsidR="000379FD" w:rsidRDefault="00000000">
                        <w:pPr>
                          <w:pStyle w:val="aa"/>
                          <w:snapToGrid w:val="0"/>
                          <w:spacing w:beforeAutospacing="0" w:afterAutospacing="0"/>
                          <w:rPr>
                            <w:rFonts w:ascii="黑体" w:eastAsia="黑体" w:hAnsi="黑体" w:hint="eastAsia"/>
                            <w:sz w:val="17"/>
                            <w:szCs w:val="18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000000" w:themeColor="text1"/>
                            <w:kern w:val="24"/>
                            <w:sz w:val="17"/>
                            <w:szCs w:val="18"/>
                          </w:rPr>
                          <w:t>关闭工单</w:t>
                        </w:r>
                      </w:p>
                    </w:txbxContent>
                  </v:textbox>
                </v:shape>
                <v:shape id="文本框 89" o:spid="_x0000_s1091" type="#_x0000_t202" alt="KSO_WM_UNIT_INDEX=1_4_1&amp;KSO_WM_UNIT_TYPE=m_h_f&amp;KSO_WM_UNIT_ID=wpsdiag20164946_6*m_h_f*1_4_1&amp;KSO_WM_UNIT_LAYERLEVEL=1_1_1&amp;KSO_WM_UNIT_HIGHLIGHT=0&amp;KSO_WM_UNIT_CLEAR=0&amp;KSO_WM_UNIT_COMPATIBLE=0&amp;KSO_WM_UNIT_PRESET_TEXT=请在此输入您的文本。请在此输入您的文本。&amp;KSO_WM_UNIT_VALUE=20&amp;KSO_WM_TAG_VERSION=1.0&amp;KSO_WM_BEAUTIFY_FLAG=#wm#&amp;KSO_WM_TEMPLATE_CATEGORY=wpsdiag&amp;KSO_WM_TEMPLATE_INDEX=20164946&amp;KSO_WM_UNIT_BIND_DECORATION_IDS=wpsdiag20164946_6*m_i*1_9;wpsdiag20164946_6*m_i*1_31;wpsdiag20164946_6*m_i*1_28;wpsdiag20164946_6*m_i*1_29;wpsdiag20164946_6*m_i*1_30;wpsdiag20164946_6*m_i*1_52&amp;KSO_WM_SLIDE_ITEM_CNT=6&amp;KSO_WM_DIAGRAM_GROUP_CODE=m1_1" style="position:absolute;left:10246;top:1397;width:3558;height:2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Qa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GfXieiUdAzh8AAAD//wMAUEsBAi0AFAAGAAgAAAAhANvh9svuAAAAhQEAABMAAAAAAAAAAAAA&#10;AAAAAAAAAFtDb250ZW50X1R5cGVzXS54bWxQSwECLQAUAAYACAAAACEAWvQsW78AAAAVAQAACwAA&#10;AAAAAAAAAAAAAAAfAQAAX3JlbHMvLnJlbHNQSwECLQAUAAYACAAAACEAS4r0GsMAAADcAAAADwAA&#10;AAAAAAAAAAAAAAAHAgAAZHJzL2Rvd25yZXYueG1sUEsFBgAAAAADAAMAtwAAAPcCAAAAAA==&#10;" filled="f" stroked="f">
                  <v:textbox>
                    <w:txbxContent>
                      <w:p w14:paraId="242B36D8" w14:textId="77777777" w:rsidR="000379FD" w:rsidRDefault="00000000">
                        <w:pPr>
                          <w:pStyle w:val="aa"/>
                          <w:snapToGrid w:val="0"/>
                          <w:spacing w:beforeAutospacing="0" w:afterAutospacing="0"/>
                          <w:jc w:val="center"/>
                          <w:rPr>
                            <w:rFonts w:ascii="黑体" w:eastAsia="黑体" w:hAnsi="黑体" w:hint="eastAsia"/>
                            <w:sz w:val="17"/>
                            <w:szCs w:val="18"/>
                          </w:rPr>
                        </w:pPr>
                        <w:proofErr w:type="gramStart"/>
                        <w:r>
                          <w:rPr>
                            <w:rFonts w:ascii="黑体" w:eastAsia="黑体" w:hAnsi="黑体" w:hint="eastAsia"/>
                            <w:sz w:val="17"/>
                            <w:szCs w:val="18"/>
                          </w:rPr>
                          <w:t>派发工</w:t>
                        </w:r>
                        <w:proofErr w:type="gramEnd"/>
                        <w:r>
                          <w:rPr>
                            <w:rFonts w:ascii="黑体" w:eastAsia="黑体" w:hAnsi="黑体" w:hint="eastAsia"/>
                            <w:sz w:val="17"/>
                            <w:szCs w:val="18"/>
                          </w:rPr>
                          <w:t>单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E5FDDA" w14:textId="77777777" w:rsidR="000379FD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：阿里云工单故障处理流程</w:t>
      </w:r>
    </w:p>
    <w:p w14:paraId="44488962" w14:textId="77777777" w:rsidR="000379FD" w:rsidRDefault="00000000">
      <w:pPr>
        <w:numPr>
          <w:ilvl w:val="1"/>
          <w:numId w:val="6"/>
        </w:numPr>
        <w:spacing w:line="360" w:lineRule="auto"/>
        <w:jc w:val="left"/>
      </w:pPr>
      <w:r>
        <w:rPr>
          <w:rFonts w:hint="eastAsia"/>
        </w:rPr>
        <w:t>钉钉群闭环管理流程</w:t>
      </w:r>
    </w:p>
    <w:p w14:paraId="2DCB51BD" w14:textId="77777777" w:rsidR="000379FD" w:rsidRDefault="00000000">
      <w:pPr>
        <w:spacing w:line="360" w:lineRule="auto"/>
        <w:ind w:firstLineChars="200" w:firstLine="420"/>
        <w:jc w:val="left"/>
      </w:pPr>
      <w:r>
        <w:rPr>
          <w:rFonts w:hint="eastAsia"/>
        </w:rPr>
        <w:t>故障或问题发生后，客户直接在其大客户钉钉群内</w:t>
      </w:r>
      <w:r>
        <w:rPr>
          <w:rFonts w:hint="eastAsia"/>
        </w:rPr>
        <w:t>@</w:t>
      </w:r>
      <w:r>
        <w:rPr>
          <w:rFonts w:hint="eastAsia"/>
        </w:rPr>
        <w:t>技术服务经理，技术服务经理做初步判断或定位后直接协调相关人员解决，问题解决后，技术服务经理反馈客户，经客户确认后，该流程结束。此过程不会进入工单运营系统，也不会有工单。如果客户经理初步定位后解决不了</w:t>
      </w:r>
      <w:proofErr w:type="gramStart"/>
      <w:r>
        <w:rPr>
          <w:rFonts w:hint="eastAsia"/>
        </w:rPr>
        <w:t>需要提工单</w:t>
      </w:r>
      <w:proofErr w:type="gramEnd"/>
      <w:r>
        <w:rPr>
          <w:rFonts w:hint="eastAsia"/>
        </w:rPr>
        <w:t>，会告知</w:t>
      </w:r>
      <w:proofErr w:type="gramStart"/>
      <w:r>
        <w:rPr>
          <w:rFonts w:hint="eastAsia"/>
        </w:rPr>
        <w:t>客户提工单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走相应</w:t>
      </w:r>
      <w:proofErr w:type="gramEnd"/>
      <w:r>
        <w:rPr>
          <w:rFonts w:hint="eastAsia"/>
        </w:rPr>
        <w:t>的工单处理流程。</w:t>
      </w:r>
    </w:p>
    <w:p w14:paraId="6C0B9108" w14:textId="77777777" w:rsidR="000379FD" w:rsidRDefault="00000000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4C2F416E" wp14:editId="4BEDE84F">
            <wp:extent cx="4377690" cy="1878965"/>
            <wp:effectExtent l="0" t="0" r="381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C3CA" w14:textId="77777777" w:rsidR="000379FD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：阿里云钉钉群故障处理流程</w:t>
      </w:r>
    </w:p>
    <w:p w14:paraId="14AED4CF" w14:textId="77777777" w:rsidR="000379FD" w:rsidRDefault="00000000">
      <w:pPr>
        <w:spacing w:line="360" w:lineRule="auto"/>
        <w:ind w:firstLineChars="200" w:firstLine="420"/>
        <w:jc w:val="left"/>
      </w:pPr>
      <w:r>
        <w:rPr>
          <w:rFonts w:hint="eastAsia"/>
        </w:rPr>
        <w:t>钉钉群内的故障处理</w:t>
      </w:r>
      <w:r>
        <w:t>没有经过</w:t>
      </w:r>
      <w:r>
        <w:rPr>
          <w:rFonts w:hint="eastAsia"/>
        </w:rPr>
        <w:t>工单运营</w:t>
      </w:r>
      <w:r>
        <w:t>系统</w:t>
      </w:r>
      <w:r>
        <w:rPr>
          <w:rFonts w:hint="eastAsia"/>
        </w:rPr>
        <w:t>，与工单系统不互通不交叉，但是在阿里云并无体内、</w:t>
      </w:r>
      <w:r>
        <w:t>体外</w:t>
      </w:r>
      <w:r>
        <w:rPr>
          <w:rFonts w:hint="eastAsia"/>
        </w:rPr>
        <w:t>循环之分。</w:t>
      </w:r>
    </w:p>
    <w:p w14:paraId="1226B410" w14:textId="77777777" w:rsidR="000379FD" w:rsidRDefault="00000000">
      <w:pPr>
        <w:numPr>
          <w:ilvl w:val="0"/>
          <w:numId w:val="6"/>
        </w:numPr>
        <w:spacing w:line="360" w:lineRule="auto"/>
        <w:ind w:left="420"/>
        <w:jc w:val="left"/>
        <w:rPr>
          <w:b/>
          <w:bCs/>
        </w:rPr>
      </w:pPr>
      <w:r>
        <w:rPr>
          <w:rFonts w:hint="eastAsia"/>
          <w:b/>
          <w:bCs/>
        </w:rPr>
        <w:t>钉钉</w:t>
      </w:r>
      <w:r>
        <w:rPr>
          <w:b/>
          <w:bCs/>
        </w:rPr>
        <w:t>群内服务</w:t>
      </w:r>
      <w:r>
        <w:rPr>
          <w:rFonts w:hint="eastAsia"/>
          <w:b/>
          <w:bCs/>
        </w:rPr>
        <w:t>监管：完善的服务链条，兼顾快速响应和服务监督</w:t>
      </w:r>
    </w:p>
    <w:p w14:paraId="71D67964" w14:textId="77777777" w:rsidR="000379FD" w:rsidRDefault="00000000">
      <w:pPr>
        <w:spacing w:line="360" w:lineRule="auto"/>
        <w:ind w:firstLineChars="200" w:firstLine="422"/>
        <w:jc w:val="left"/>
      </w:pPr>
      <w:r>
        <w:rPr>
          <w:rFonts w:hint="eastAsia"/>
          <w:b/>
          <w:bCs/>
        </w:rPr>
        <w:t>钉钉群主要构成</w:t>
      </w:r>
      <w:r>
        <w:rPr>
          <w:rFonts w:hint="eastAsia"/>
        </w:rPr>
        <w:t>：钉钉群主要针对大、中型客户，每个客户都有一个钉钉群，群内有技术服务经理、销售经理、架构师、运营维护人员、合作方等人员。在售前阶段，项目牵涉到落地评估和实施方案时，会在系统中正式启动，启动时分配一个技术服务经理，这个技术服务经理以后就是对接服务这个客户的，一直服务客户到后期。在售后阶段，</w:t>
      </w:r>
      <w:r>
        <w:t>技术服务</w:t>
      </w:r>
      <w:r>
        <w:rPr>
          <w:rFonts w:hint="eastAsia"/>
        </w:rPr>
        <w:t>经理</w:t>
      </w:r>
      <w:r>
        <w:t>是</w:t>
      </w:r>
      <w:r>
        <w:t>1</w:t>
      </w:r>
      <w:r>
        <w:t>号位</w:t>
      </w:r>
      <w:r>
        <w:rPr>
          <w:rFonts w:hint="eastAsia"/>
        </w:rPr>
        <w:t>，</w:t>
      </w:r>
      <w:r>
        <w:t>是售后服务的对接人、联系人</w:t>
      </w:r>
      <w:r>
        <w:rPr>
          <w:rFonts w:hint="eastAsia"/>
        </w:rPr>
        <w:t>，</w:t>
      </w:r>
      <w:r>
        <w:t>同时懂技术</w:t>
      </w:r>
      <w:r>
        <w:rPr>
          <w:rFonts w:hint="eastAsia"/>
        </w:rPr>
        <w:t>，</w:t>
      </w:r>
      <w:r>
        <w:t>可以初步判断客户提出的问题</w:t>
      </w:r>
      <w:r>
        <w:rPr>
          <w:rFonts w:hint="eastAsia"/>
        </w:rPr>
        <w:t>；销售经理主要负责客户对接和商务，是</w:t>
      </w:r>
      <w:r>
        <w:rPr>
          <w:rFonts w:hint="eastAsia"/>
        </w:rPr>
        <w:t>2</w:t>
      </w:r>
      <w:r>
        <w:rPr>
          <w:rFonts w:hint="eastAsia"/>
        </w:rPr>
        <w:t>号位，</w:t>
      </w:r>
      <w:proofErr w:type="gramStart"/>
      <w:r>
        <w:rPr>
          <w:rFonts w:hint="eastAsia"/>
        </w:rPr>
        <w:t>架构师</w:t>
      </w:r>
      <w:proofErr w:type="gramEnd"/>
      <w:r>
        <w:rPr>
          <w:rFonts w:hint="eastAsia"/>
        </w:rPr>
        <w:t>主要负责</w:t>
      </w:r>
      <w:r>
        <w:t>技术和解决方案</w:t>
      </w:r>
      <w:r>
        <w:rPr>
          <w:rFonts w:hint="eastAsia"/>
        </w:rPr>
        <w:t>是</w:t>
      </w:r>
      <w:r>
        <w:rPr>
          <w:rFonts w:hint="eastAsia"/>
        </w:rPr>
        <w:t>3</w:t>
      </w:r>
      <w:r>
        <w:rPr>
          <w:rFonts w:hint="eastAsia"/>
        </w:rPr>
        <w:t>号位。</w:t>
      </w:r>
      <w:r>
        <w:t>大</w:t>
      </w:r>
      <w:r>
        <w:rPr>
          <w:rFonts w:hint="eastAsia"/>
        </w:rPr>
        <w:t>、中</w:t>
      </w:r>
      <w:r>
        <w:t>型客户</w:t>
      </w:r>
      <w:r>
        <w:rPr>
          <w:rFonts w:hint="eastAsia"/>
        </w:rPr>
        <w:t>钉钉群的主要区别在于，大型客户钉钉群内团队成员是固定的，而</w:t>
      </w:r>
      <w:r>
        <w:t>中型客户没有固定的团队</w:t>
      </w:r>
      <w:r>
        <w:rPr>
          <w:rFonts w:hint="eastAsia"/>
        </w:rPr>
        <w:t>，出现问题后由与之</w:t>
      </w:r>
      <w:r>
        <w:t>对接的</w:t>
      </w:r>
      <w:r>
        <w:rPr>
          <w:rFonts w:hint="eastAsia"/>
        </w:rPr>
        <w:t>技术</w:t>
      </w:r>
      <w:r>
        <w:t>服务经理</w:t>
      </w:r>
      <w:r>
        <w:rPr>
          <w:rFonts w:hint="eastAsia"/>
        </w:rPr>
        <w:t>根据具体问题</w:t>
      </w:r>
      <w:r>
        <w:t>协调相应</w:t>
      </w:r>
      <w:r>
        <w:lastRenderedPageBreak/>
        <w:t>的</w:t>
      </w:r>
      <w:r>
        <w:rPr>
          <w:rFonts w:hint="eastAsia"/>
        </w:rPr>
        <w:t>成员进行解决，成员</w:t>
      </w:r>
      <w:r>
        <w:t>是动态的。</w:t>
      </w:r>
    </w:p>
    <w:p w14:paraId="4BFBD847" w14:textId="77777777" w:rsidR="000379FD" w:rsidRDefault="00000000">
      <w:pPr>
        <w:spacing w:line="360" w:lineRule="auto"/>
        <w:ind w:firstLineChars="200" w:firstLine="422"/>
        <w:jc w:val="left"/>
      </w:pPr>
      <w:r>
        <w:rPr>
          <w:rFonts w:hint="eastAsia"/>
          <w:b/>
          <w:bCs/>
        </w:rPr>
        <w:t>钉钉群的服务监管</w:t>
      </w:r>
      <w:r>
        <w:rPr>
          <w:rFonts w:hint="eastAsia"/>
        </w:rPr>
        <w:t>：群内成员互相补充和监督。虽然技术服务经理是</w:t>
      </w:r>
      <w:r>
        <w:rPr>
          <w:rFonts w:hint="eastAsia"/>
        </w:rPr>
        <w:t>1</w:t>
      </w:r>
      <w:r>
        <w:rPr>
          <w:rFonts w:hint="eastAsia"/>
        </w:rPr>
        <w:t>号位，但是，</w:t>
      </w:r>
      <w:r>
        <w:t>销售</w:t>
      </w:r>
      <w:r>
        <w:rPr>
          <w:rFonts w:hint="eastAsia"/>
        </w:rPr>
        <w:t>经理</w:t>
      </w:r>
      <w:r>
        <w:t>和</w:t>
      </w:r>
      <w:proofErr w:type="gramStart"/>
      <w:r>
        <w:t>架构师</w:t>
      </w:r>
      <w:proofErr w:type="gramEnd"/>
      <w:r>
        <w:rPr>
          <w:rFonts w:hint="eastAsia"/>
        </w:rPr>
        <w:t>也有权</w:t>
      </w:r>
      <w:r>
        <w:t>监管</w:t>
      </w:r>
      <w:r>
        <w:rPr>
          <w:rFonts w:hint="eastAsia"/>
        </w:rPr>
        <w:t>钉钉群内的客户</w:t>
      </w:r>
      <w:r>
        <w:t>服务</w:t>
      </w:r>
      <w:r>
        <w:rPr>
          <w:rFonts w:hint="eastAsia"/>
        </w:rPr>
        <w:t>，当客户问题</w:t>
      </w:r>
      <w:proofErr w:type="gramStart"/>
      <w:r>
        <w:rPr>
          <w:rFonts w:hint="eastAsia"/>
        </w:rPr>
        <w:t>反馈至群内</w:t>
      </w:r>
      <w:proofErr w:type="gramEnd"/>
      <w:r>
        <w:rPr>
          <w:rFonts w:hint="eastAsia"/>
        </w:rPr>
        <w:t>时，技术</w:t>
      </w:r>
      <w:r>
        <w:t>服务经理没有及时反馈</w:t>
      </w:r>
      <w:r>
        <w:rPr>
          <w:rFonts w:hint="eastAsia"/>
        </w:rPr>
        <w:t>或联系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到时，</w:t>
      </w:r>
      <w:r>
        <w:t>销售</w:t>
      </w:r>
      <w:r>
        <w:rPr>
          <w:rFonts w:hint="eastAsia"/>
        </w:rPr>
        <w:t>经理或</w:t>
      </w:r>
      <w:proofErr w:type="gramStart"/>
      <w:r>
        <w:rPr>
          <w:rFonts w:hint="eastAsia"/>
        </w:rPr>
        <w:t>架构师</w:t>
      </w:r>
      <w:proofErr w:type="gramEnd"/>
      <w:r>
        <w:rPr>
          <w:rFonts w:hint="eastAsia"/>
        </w:rPr>
        <w:t>可以直接与客户联系，及时</w:t>
      </w:r>
      <w:r>
        <w:t>沟通</w:t>
      </w:r>
      <w:r>
        <w:rPr>
          <w:rFonts w:hint="eastAsia"/>
        </w:rPr>
        <w:t>协调解决问题</w:t>
      </w:r>
      <w:r>
        <w:t>。每</w:t>
      </w:r>
      <w:proofErr w:type="gramStart"/>
      <w:r>
        <w:t>周</w:t>
      </w:r>
      <w:r>
        <w:rPr>
          <w:rFonts w:hint="eastAsia"/>
        </w:rPr>
        <w:t>针对</w:t>
      </w:r>
      <w:proofErr w:type="gramEnd"/>
      <w:r>
        <w:t>每个客户</w:t>
      </w:r>
      <w:r>
        <w:rPr>
          <w:rFonts w:hint="eastAsia"/>
        </w:rPr>
        <w:t>有一个</w:t>
      </w:r>
      <w:r>
        <w:t>过会</w:t>
      </w:r>
      <w:r>
        <w:rPr>
          <w:rFonts w:hint="eastAsia"/>
        </w:rPr>
        <w:t>，</w:t>
      </w:r>
      <w:r>
        <w:t>运营</w:t>
      </w:r>
      <w:r>
        <w:rPr>
          <w:rFonts w:hint="eastAsia"/>
        </w:rPr>
        <w:t>维护</w:t>
      </w:r>
      <w:r>
        <w:t>人员</w:t>
      </w:r>
      <w:r>
        <w:rPr>
          <w:rFonts w:hint="eastAsia"/>
        </w:rPr>
        <w:t>对群内故障和问题定期（每周）以</w:t>
      </w:r>
      <w:r>
        <w:rPr>
          <w:rFonts w:hint="eastAsia"/>
        </w:rPr>
        <w:t>EXCEL</w:t>
      </w:r>
      <w:r>
        <w:t>表格</w:t>
      </w:r>
      <w:r>
        <w:rPr>
          <w:rFonts w:hint="eastAsia"/>
        </w:rPr>
        <w:t>形式进行</w:t>
      </w:r>
      <w:r>
        <w:t>统计分析</w:t>
      </w:r>
      <w:r>
        <w:rPr>
          <w:rFonts w:hint="eastAsia"/>
        </w:rPr>
        <w:t>，</w:t>
      </w:r>
      <w:r>
        <w:t>超过一天</w:t>
      </w:r>
      <w:r>
        <w:rPr>
          <w:rFonts w:hint="eastAsia"/>
        </w:rPr>
        <w:t>还没解决的故障或问题纳入</w:t>
      </w:r>
      <w:r>
        <w:t>表格</w:t>
      </w:r>
      <w:r>
        <w:rPr>
          <w:rFonts w:hint="eastAsia"/>
        </w:rPr>
        <w:t>并</w:t>
      </w:r>
      <w:r>
        <w:t>上传到</w:t>
      </w:r>
      <w:r>
        <w:rPr>
          <w:rFonts w:hint="eastAsia"/>
        </w:rPr>
        <w:t>CRM</w:t>
      </w:r>
      <w:r>
        <w:t>系统中</w:t>
      </w:r>
      <w:r>
        <w:rPr>
          <w:rFonts w:hint="eastAsia"/>
        </w:rPr>
        <w:t>（</w:t>
      </w:r>
      <w:r>
        <w:t>约</w:t>
      </w:r>
      <w:r>
        <w:rPr>
          <w:rFonts w:hint="eastAsia"/>
        </w:rPr>
        <w:t>30</w:t>
      </w:r>
      <w:r>
        <w:t>％</w:t>
      </w:r>
      <w:r>
        <w:rPr>
          <w:rFonts w:hint="eastAsia"/>
        </w:rPr>
        <w:t>的故障或问题可以在一天内解决，不纳入</w:t>
      </w:r>
      <w:r>
        <w:t>表格</w:t>
      </w:r>
      <w:r>
        <w:rPr>
          <w:rFonts w:hint="eastAsia"/>
        </w:rPr>
        <w:t>）。</w:t>
      </w:r>
    </w:p>
    <w:p w14:paraId="17A50BD0" w14:textId="77777777" w:rsidR="000379FD" w:rsidRDefault="00000000">
      <w:pPr>
        <w:spacing w:line="360" w:lineRule="auto"/>
        <w:ind w:firstLineChars="200" w:firstLine="422"/>
        <w:jc w:val="left"/>
      </w:pPr>
      <w:r>
        <w:rPr>
          <w:rFonts w:hint="eastAsia"/>
          <w:b/>
          <w:bCs/>
        </w:rPr>
        <w:t>群内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号位的变化：</w:t>
      </w:r>
      <w:r>
        <w:rPr>
          <w:rFonts w:hint="eastAsia"/>
        </w:rPr>
        <w:t>对于大客户而言，随着</w:t>
      </w:r>
      <w:r>
        <w:t>项目的推进</w:t>
      </w:r>
      <w:r>
        <w:rPr>
          <w:rFonts w:hint="eastAsia"/>
        </w:rPr>
        <w:t>，与客户接触的</w:t>
      </w:r>
      <w:r>
        <w:rPr>
          <w:rFonts w:hint="eastAsia"/>
        </w:rPr>
        <w:t>1</w:t>
      </w:r>
      <w:r>
        <w:rPr>
          <w:rFonts w:hint="eastAsia"/>
        </w:rPr>
        <w:t>号位角色是变化的，如在</w:t>
      </w:r>
      <w:r>
        <w:t>售前</w:t>
      </w:r>
      <w:r>
        <w:rPr>
          <w:rFonts w:hint="eastAsia"/>
        </w:rPr>
        <w:t>是</w:t>
      </w:r>
      <w:r>
        <w:t>销售</w:t>
      </w:r>
      <w:r>
        <w:rPr>
          <w:rFonts w:hint="eastAsia"/>
        </w:rPr>
        <w:t>经理，</w:t>
      </w:r>
      <w:r>
        <w:t>售中</w:t>
      </w:r>
      <w:r>
        <w:rPr>
          <w:rFonts w:hint="eastAsia"/>
        </w:rPr>
        <w:t>是</w:t>
      </w:r>
      <w:r>
        <w:t>架构师</w:t>
      </w:r>
      <w:r>
        <w:rPr>
          <w:rFonts w:hint="eastAsia"/>
        </w:rPr>
        <w:t>，</w:t>
      </w:r>
      <w:r>
        <w:t>售后</w:t>
      </w:r>
      <w:r>
        <w:rPr>
          <w:rFonts w:hint="eastAsia"/>
        </w:rPr>
        <w:t>是</w:t>
      </w:r>
      <w:r>
        <w:t>技术服务经理</w:t>
      </w:r>
      <w:r>
        <w:rPr>
          <w:rFonts w:hint="eastAsia"/>
        </w:rPr>
        <w:t>，</w:t>
      </w:r>
      <w:r>
        <w:t>三者</w:t>
      </w:r>
      <w:r>
        <w:rPr>
          <w:rFonts w:hint="eastAsia"/>
        </w:rPr>
        <w:t>同时</w:t>
      </w:r>
      <w:r>
        <w:t>都在一个链条上，互相补充</w:t>
      </w:r>
      <w:r>
        <w:rPr>
          <w:rFonts w:hint="eastAsia"/>
        </w:rPr>
        <w:t>和</w:t>
      </w:r>
      <w:r>
        <w:t>协同</w:t>
      </w:r>
      <w:r>
        <w:rPr>
          <w:rFonts w:hint="eastAsia"/>
        </w:rPr>
        <w:t>。</w:t>
      </w:r>
    </w:p>
    <w:p w14:paraId="681E7ACB" w14:textId="1F9B448A" w:rsidR="000379FD" w:rsidRDefault="000379FD" w:rsidP="00D732DD">
      <w:pPr>
        <w:rPr>
          <w:highlight w:val="yellow"/>
        </w:rPr>
      </w:pPr>
    </w:p>
    <w:sectPr w:rsidR="000379FD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EBA6" w14:textId="77777777" w:rsidR="00542523" w:rsidRDefault="00542523">
      <w:r>
        <w:separator/>
      </w:r>
    </w:p>
  </w:endnote>
  <w:endnote w:type="continuationSeparator" w:id="0">
    <w:p w14:paraId="1AEDCE4F" w14:textId="77777777" w:rsidR="00542523" w:rsidRDefault="00542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B808E" w14:textId="77777777" w:rsidR="000379FD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3F7A2A" wp14:editId="163E716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37EE6C" w14:textId="77777777" w:rsidR="000379FD" w:rsidRDefault="00000000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F7A2A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92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937EE6C" w14:textId="77777777" w:rsidR="000379FD" w:rsidRDefault="00000000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36C7" w14:textId="77777777" w:rsidR="00542523" w:rsidRDefault="00542523">
      <w:r>
        <w:separator/>
      </w:r>
    </w:p>
  </w:footnote>
  <w:footnote w:type="continuationSeparator" w:id="0">
    <w:p w14:paraId="33D9837D" w14:textId="77777777" w:rsidR="00542523" w:rsidRDefault="00542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27ABD8"/>
    <w:multiLevelType w:val="multilevel"/>
    <w:tmpl w:val="AF27ABD8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 w15:restartNumberingAfterBreak="0">
    <w:nsid w:val="BB681CE9"/>
    <w:multiLevelType w:val="singleLevel"/>
    <w:tmpl w:val="BB681CE9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CE64D4E5"/>
    <w:multiLevelType w:val="singleLevel"/>
    <w:tmpl w:val="CE64D4E5"/>
    <w:lvl w:ilvl="0">
      <w:start w:val="2"/>
      <w:numFmt w:val="decimal"/>
      <w:suff w:val="space"/>
      <w:lvlText w:val="%1)"/>
      <w:lvlJc w:val="left"/>
      <w:pPr>
        <w:ind w:left="420"/>
      </w:pPr>
    </w:lvl>
  </w:abstractNum>
  <w:abstractNum w:abstractNumId="3" w15:restartNumberingAfterBreak="0">
    <w:nsid w:val="17AF9473"/>
    <w:multiLevelType w:val="singleLevel"/>
    <w:tmpl w:val="17AF9473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 w15:restartNumberingAfterBreak="0">
    <w:nsid w:val="3A195C2E"/>
    <w:multiLevelType w:val="singleLevel"/>
    <w:tmpl w:val="3A195C2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3A470287"/>
    <w:multiLevelType w:val="multilevel"/>
    <w:tmpl w:val="3A470287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6" w15:restartNumberingAfterBreak="0">
    <w:nsid w:val="402D19BF"/>
    <w:multiLevelType w:val="singleLevel"/>
    <w:tmpl w:val="402D19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42055D88"/>
    <w:multiLevelType w:val="singleLevel"/>
    <w:tmpl w:val="42055D8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44B77033"/>
    <w:multiLevelType w:val="singleLevel"/>
    <w:tmpl w:val="44B77033"/>
    <w:lvl w:ilvl="0">
      <w:start w:val="3"/>
      <w:numFmt w:val="decimal"/>
      <w:suff w:val="space"/>
      <w:lvlText w:val="%1."/>
      <w:lvlJc w:val="left"/>
    </w:lvl>
  </w:abstractNum>
  <w:abstractNum w:abstractNumId="9" w15:restartNumberingAfterBreak="0">
    <w:nsid w:val="712F21F9"/>
    <w:multiLevelType w:val="singleLevel"/>
    <w:tmpl w:val="712F21F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729E034E"/>
    <w:multiLevelType w:val="singleLevel"/>
    <w:tmpl w:val="729E034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630470656">
    <w:abstractNumId w:val="0"/>
  </w:num>
  <w:num w:numId="2" w16cid:durableId="1826816004">
    <w:abstractNumId w:val="6"/>
  </w:num>
  <w:num w:numId="3" w16cid:durableId="1440101554">
    <w:abstractNumId w:val="3"/>
  </w:num>
  <w:num w:numId="4" w16cid:durableId="1258833456">
    <w:abstractNumId w:val="9"/>
  </w:num>
  <w:num w:numId="5" w16cid:durableId="1692342245">
    <w:abstractNumId w:val="7"/>
  </w:num>
  <w:num w:numId="6" w16cid:durableId="1697195973">
    <w:abstractNumId w:val="5"/>
  </w:num>
  <w:num w:numId="7" w16cid:durableId="2024242768">
    <w:abstractNumId w:val="4"/>
  </w:num>
  <w:num w:numId="8" w16cid:durableId="1448040200">
    <w:abstractNumId w:val="10"/>
  </w:num>
  <w:num w:numId="9" w16cid:durableId="693075231">
    <w:abstractNumId w:val="1"/>
  </w:num>
  <w:num w:numId="10" w16cid:durableId="38435148">
    <w:abstractNumId w:val="2"/>
  </w:num>
  <w:num w:numId="11" w16cid:durableId="539321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kwNzljODJjODc5OWQyODIxYTEyYmYwMDRjNDNjNzEifQ=="/>
  </w:docVars>
  <w:rsids>
    <w:rsidRoot w:val="002D6928"/>
    <w:rsid w:val="000379FD"/>
    <w:rsid w:val="00041115"/>
    <w:rsid w:val="00056EAA"/>
    <w:rsid w:val="00063060"/>
    <w:rsid w:val="000A4C4B"/>
    <w:rsid w:val="000F1154"/>
    <w:rsid w:val="00147880"/>
    <w:rsid w:val="001860AC"/>
    <w:rsid w:val="002D6928"/>
    <w:rsid w:val="003C2586"/>
    <w:rsid w:val="003F23CE"/>
    <w:rsid w:val="00410E53"/>
    <w:rsid w:val="004979E8"/>
    <w:rsid w:val="004B7BC0"/>
    <w:rsid w:val="004C6D9C"/>
    <w:rsid w:val="00505345"/>
    <w:rsid w:val="00542523"/>
    <w:rsid w:val="00836055"/>
    <w:rsid w:val="0088359A"/>
    <w:rsid w:val="00933E7C"/>
    <w:rsid w:val="00971B8B"/>
    <w:rsid w:val="009B06E9"/>
    <w:rsid w:val="00A331E8"/>
    <w:rsid w:val="00A6056E"/>
    <w:rsid w:val="00BD7495"/>
    <w:rsid w:val="00BE6F5B"/>
    <w:rsid w:val="00C666A9"/>
    <w:rsid w:val="00C8691B"/>
    <w:rsid w:val="00D70104"/>
    <w:rsid w:val="00D732DD"/>
    <w:rsid w:val="00D73EC0"/>
    <w:rsid w:val="00DC19C7"/>
    <w:rsid w:val="00DF7741"/>
    <w:rsid w:val="00E30D21"/>
    <w:rsid w:val="00F00CCC"/>
    <w:rsid w:val="00F15F2E"/>
    <w:rsid w:val="00F43453"/>
    <w:rsid w:val="00FB6BB0"/>
    <w:rsid w:val="01584CD0"/>
    <w:rsid w:val="029F06EC"/>
    <w:rsid w:val="03FE28AC"/>
    <w:rsid w:val="04377BBF"/>
    <w:rsid w:val="04B1185C"/>
    <w:rsid w:val="04E377CC"/>
    <w:rsid w:val="052E42DD"/>
    <w:rsid w:val="05BF76B4"/>
    <w:rsid w:val="05F86084"/>
    <w:rsid w:val="06B27790"/>
    <w:rsid w:val="07B21816"/>
    <w:rsid w:val="08876C10"/>
    <w:rsid w:val="099242B6"/>
    <w:rsid w:val="09A2275D"/>
    <w:rsid w:val="09BA51F2"/>
    <w:rsid w:val="09C77E8A"/>
    <w:rsid w:val="09DD386D"/>
    <w:rsid w:val="0A886720"/>
    <w:rsid w:val="0BDE0CED"/>
    <w:rsid w:val="0BFC73C5"/>
    <w:rsid w:val="0C1A784C"/>
    <w:rsid w:val="0CFE1502"/>
    <w:rsid w:val="0D2C789E"/>
    <w:rsid w:val="0D6C7E6B"/>
    <w:rsid w:val="0DDC5A0E"/>
    <w:rsid w:val="0E556CEA"/>
    <w:rsid w:val="0F603457"/>
    <w:rsid w:val="0F634E10"/>
    <w:rsid w:val="0FE10DAC"/>
    <w:rsid w:val="105A31D4"/>
    <w:rsid w:val="10804683"/>
    <w:rsid w:val="11714FF6"/>
    <w:rsid w:val="121B38E4"/>
    <w:rsid w:val="136E6F73"/>
    <w:rsid w:val="13840890"/>
    <w:rsid w:val="149B02EE"/>
    <w:rsid w:val="14F13869"/>
    <w:rsid w:val="15E844C3"/>
    <w:rsid w:val="16B0156E"/>
    <w:rsid w:val="175E4591"/>
    <w:rsid w:val="17AB72E5"/>
    <w:rsid w:val="1856080C"/>
    <w:rsid w:val="1901397F"/>
    <w:rsid w:val="198B038F"/>
    <w:rsid w:val="1A406F1E"/>
    <w:rsid w:val="1ADC0AEE"/>
    <w:rsid w:val="1B72152A"/>
    <w:rsid w:val="1CBC730C"/>
    <w:rsid w:val="1CD203FA"/>
    <w:rsid w:val="20BF11C9"/>
    <w:rsid w:val="218E23F6"/>
    <w:rsid w:val="21F04A09"/>
    <w:rsid w:val="21F628FB"/>
    <w:rsid w:val="224F7F58"/>
    <w:rsid w:val="23D3020D"/>
    <w:rsid w:val="24AD52A9"/>
    <w:rsid w:val="26C32643"/>
    <w:rsid w:val="28DF2382"/>
    <w:rsid w:val="28FC235B"/>
    <w:rsid w:val="2A044018"/>
    <w:rsid w:val="2A0838F5"/>
    <w:rsid w:val="2A550F47"/>
    <w:rsid w:val="2ADD512B"/>
    <w:rsid w:val="2B220369"/>
    <w:rsid w:val="2BB65650"/>
    <w:rsid w:val="2BE46810"/>
    <w:rsid w:val="2C701096"/>
    <w:rsid w:val="2D3178F9"/>
    <w:rsid w:val="2D826E01"/>
    <w:rsid w:val="2DE551AD"/>
    <w:rsid w:val="2FB92506"/>
    <w:rsid w:val="311F5004"/>
    <w:rsid w:val="31637083"/>
    <w:rsid w:val="319509EA"/>
    <w:rsid w:val="31EB11BF"/>
    <w:rsid w:val="31EF249D"/>
    <w:rsid w:val="32057516"/>
    <w:rsid w:val="32E225C2"/>
    <w:rsid w:val="33041321"/>
    <w:rsid w:val="33BB353F"/>
    <w:rsid w:val="33EA5BD2"/>
    <w:rsid w:val="342F1837"/>
    <w:rsid w:val="343A7889"/>
    <w:rsid w:val="350C7DCA"/>
    <w:rsid w:val="389F4656"/>
    <w:rsid w:val="38BE762D"/>
    <w:rsid w:val="38F82B3F"/>
    <w:rsid w:val="3A1C064F"/>
    <w:rsid w:val="3A6A35C8"/>
    <w:rsid w:val="3A8A7F22"/>
    <w:rsid w:val="3B1E2523"/>
    <w:rsid w:val="3B512174"/>
    <w:rsid w:val="3D0E0B83"/>
    <w:rsid w:val="3DEF65BF"/>
    <w:rsid w:val="3ECC5D5C"/>
    <w:rsid w:val="3F5B1501"/>
    <w:rsid w:val="3FB13A7D"/>
    <w:rsid w:val="40F309B1"/>
    <w:rsid w:val="417C1A12"/>
    <w:rsid w:val="424A08CF"/>
    <w:rsid w:val="42EA29D6"/>
    <w:rsid w:val="43254C33"/>
    <w:rsid w:val="43BF61DE"/>
    <w:rsid w:val="450763C8"/>
    <w:rsid w:val="45847145"/>
    <w:rsid w:val="46033A2D"/>
    <w:rsid w:val="47562E44"/>
    <w:rsid w:val="48A04659"/>
    <w:rsid w:val="48CA66F7"/>
    <w:rsid w:val="48D03190"/>
    <w:rsid w:val="4A2758B7"/>
    <w:rsid w:val="4AAF5028"/>
    <w:rsid w:val="4ABB1C1E"/>
    <w:rsid w:val="4AF94415"/>
    <w:rsid w:val="4BA076A2"/>
    <w:rsid w:val="4CF05A4E"/>
    <w:rsid w:val="4D1F46E6"/>
    <w:rsid w:val="4E7E67D5"/>
    <w:rsid w:val="506529DB"/>
    <w:rsid w:val="508A631B"/>
    <w:rsid w:val="50CE02F4"/>
    <w:rsid w:val="51020219"/>
    <w:rsid w:val="52037042"/>
    <w:rsid w:val="527A4A5C"/>
    <w:rsid w:val="53EA723C"/>
    <w:rsid w:val="54176117"/>
    <w:rsid w:val="54AB3C3F"/>
    <w:rsid w:val="54CF228C"/>
    <w:rsid w:val="5611444F"/>
    <w:rsid w:val="56E535DA"/>
    <w:rsid w:val="5794182D"/>
    <w:rsid w:val="57C069AE"/>
    <w:rsid w:val="57E05008"/>
    <w:rsid w:val="58075D24"/>
    <w:rsid w:val="5829506E"/>
    <w:rsid w:val="58631F50"/>
    <w:rsid w:val="59820767"/>
    <w:rsid w:val="5A205EF8"/>
    <w:rsid w:val="5A2E7864"/>
    <w:rsid w:val="5A6E6575"/>
    <w:rsid w:val="5A9D65A5"/>
    <w:rsid w:val="5C516705"/>
    <w:rsid w:val="5CAF0094"/>
    <w:rsid w:val="5CC30D47"/>
    <w:rsid w:val="5E0771FD"/>
    <w:rsid w:val="5E0C02C8"/>
    <w:rsid w:val="5E4F64AE"/>
    <w:rsid w:val="6068148A"/>
    <w:rsid w:val="60F17CF0"/>
    <w:rsid w:val="62914838"/>
    <w:rsid w:val="62C1664D"/>
    <w:rsid w:val="630E086F"/>
    <w:rsid w:val="63C80934"/>
    <w:rsid w:val="63CE60C7"/>
    <w:rsid w:val="64AE2D46"/>
    <w:rsid w:val="65817895"/>
    <w:rsid w:val="66070CA9"/>
    <w:rsid w:val="66C33328"/>
    <w:rsid w:val="671C4437"/>
    <w:rsid w:val="68754EED"/>
    <w:rsid w:val="69C47DA3"/>
    <w:rsid w:val="6A75300F"/>
    <w:rsid w:val="6AB87A25"/>
    <w:rsid w:val="6BC74C9E"/>
    <w:rsid w:val="6C0F1477"/>
    <w:rsid w:val="6C846CD7"/>
    <w:rsid w:val="6CDD5E92"/>
    <w:rsid w:val="6DBB3515"/>
    <w:rsid w:val="6E2435B0"/>
    <w:rsid w:val="6ED7528E"/>
    <w:rsid w:val="6F436033"/>
    <w:rsid w:val="705A50E3"/>
    <w:rsid w:val="70956499"/>
    <w:rsid w:val="72630F46"/>
    <w:rsid w:val="72D91965"/>
    <w:rsid w:val="735D69D5"/>
    <w:rsid w:val="74632BDB"/>
    <w:rsid w:val="74BD738E"/>
    <w:rsid w:val="751F2C26"/>
    <w:rsid w:val="75D4756D"/>
    <w:rsid w:val="75EE135C"/>
    <w:rsid w:val="75FE6CDF"/>
    <w:rsid w:val="78655327"/>
    <w:rsid w:val="788F3C1F"/>
    <w:rsid w:val="791D122B"/>
    <w:rsid w:val="7A295D3D"/>
    <w:rsid w:val="7A743165"/>
    <w:rsid w:val="7A977C33"/>
    <w:rsid w:val="7A99341B"/>
    <w:rsid w:val="7B1124E2"/>
    <w:rsid w:val="7B5A6766"/>
    <w:rsid w:val="7CD16B9F"/>
    <w:rsid w:val="7D284642"/>
    <w:rsid w:val="7D6D3419"/>
    <w:rsid w:val="7F64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DD5769"/>
  <w15:docId w15:val="{81872975-9484-4B7E-A9F1-255FDBF7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footnote text"/>
    <w:basedOn w:val="a"/>
    <w:qFormat/>
    <w:pPr>
      <w:snapToGrid w:val="0"/>
      <w:jc w:val="left"/>
    </w:pPr>
    <w:rPr>
      <w:sz w:val="18"/>
    </w:rPr>
  </w:style>
  <w:style w:type="paragraph" w:styleId="aa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qFormat/>
    <w:rPr>
      <w:b/>
    </w:rPr>
  </w:style>
  <w:style w:type="character" w:styleId="af">
    <w:name w:val="annotation reference"/>
    <w:basedOn w:val="a0"/>
    <w:qFormat/>
    <w:rPr>
      <w:sz w:val="21"/>
      <w:szCs w:val="21"/>
    </w:rPr>
  </w:style>
  <w:style w:type="character" w:styleId="af0">
    <w:name w:val="footnote reference"/>
    <w:basedOn w:val="a0"/>
    <w:qFormat/>
    <w:rPr>
      <w:vertAlign w:val="superscript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3107</Words>
  <Characters>3170</Characters>
  <Application>Microsoft Office Word</Application>
  <DocSecurity>0</DocSecurity>
  <Lines>117</Lines>
  <Paragraphs>102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guolf</dc:creator>
  <cp:lastModifiedBy>xiaos@chinatelecom.cn</cp:lastModifiedBy>
  <cp:revision>6</cp:revision>
  <dcterms:created xsi:type="dcterms:W3CDTF">2025-05-20T07:05:00Z</dcterms:created>
  <dcterms:modified xsi:type="dcterms:W3CDTF">2025-05-20T07:10:00Z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703628ED11514D2EA75B20AD19AB3D8F_13</vt:lpwstr>
  </property>
  <property fmtid="{D5CDD505-2E9C-101B-9397-08002B2CF9AE}" pid="4" name="KSOTemplateDocerSaveRecord">
    <vt:lpwstr>eyJoZGlkIjoiMTkwNzljODJjODc5OWQyODIxYTEyYmYwMDRjNDNjNzEiLCJ1c2VySWQiOiI2MzExNjgzOTQifQ==</vt:lpwstr>
  </property>
</Properties>
</file>