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05F956" w14:textId="772D1C60" w:rsidR="00D36D3F" w:rsidRDefault="001D18A2">
      <w:pPr>
        <w:pStyle w:val="3"/>
        <w:jc w:val="center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时空信息</w:t>
      </w:r>
      <w:r w:rsidR="00862B95">
        <w:rPr>
          <w:rFonts w:ascii="仿宋" w:eastAsia="仿宋" w:hAnsi="仿宋" w:hint="eastAsia"/>
        </w:rPr>
        <w:t>纳入</w:t>
      </w:r>
      <w:r w:rsidR="00862B95" w:rsidRPr="00862B95">
        <w:rPr>
          <w:rFonts w:ascii="仿宋" w:eastAsia="仿宋" w:hAnsi="仿宋" w:hint="eastAsia"/>
        </w:rPr>
        <w:t>新型信息基础设施</w:t>
      </w:r>
      <w:r w:rsidR="00862B95">
        <w:rPr>
          <w:rFonts w:ascii="仿宋" w:eastAsia="仿宋" w:hAnsi="仿宋" w:hint="eastAsia"/>
        </w:rPr>
        <w:t>，成为</w:t>
      </w:r>
      <w:r w:rsidR="005F1654">
        <w:rPr>
          <w:rFonts w:ascii="仿宋" w:eastAsia="仿宋" w:hAnsi="仿宋" w:hint="eastAsia"/>
        </w:rPr>
        <w:t>数字经济</w:t>
      </w:r>
      <w:r w:rsidR="008D5D57">
        <w:rPr>
          <w:rFonts w:ascii="仿宋" w:eastAsia="仿宋" w:hAnsi="仿宋" w:hint="eastAsia"/>
        </w:rPr>
        <w:t>新赛道</w:t>
      </w:r>
    </w:p>
    <w:p w14:paraId="2EEBB16B" w14:textId="6E1E484B" w:rsidR="00E37706" w:rsidRDefault="006D1465" w:rsidP="00294C30">
      <w:pPr>
        <w:spacing w:line="360" w:lineRule="auto"/>
        <w:ind w:firstLine="420"/>
        <w:rPr>
          <w:rFonts w:ascii="仿宋" w:eastAsia="仿宋" w:hAnsi="仿宋"/>
          <w:sz w:val="28"/>
          <w:szCs w:val="30"/>
        </w:rPr>
      </w:pPr>
      <w:r>
        <w:rPr>
          <w:rFonts w:ascii="仿宋" w:eastAsia="仿宋" w:hAnsi="仿宋" w:hint="eastAsia"/>
          <w:sz w:val="28"/>
          <w:szCs w:val="30"/>
        </w:rPr>
        <w:t>习近平总书记在首届北斗规模应用国际峰会的贺信中指出，</w:t>
      </w:r>
      <w:r w:rsidRPr="002E252C">
        <w:rPr>
          <w:rFonts w:ascii="仿宋" w:eastAsia="仿宋" w:hAnsi="仿宋" w:hint="eastAsia"/>
          <w:sz w:val="28"/>
          <w:szCs w:val="30"/>
        </w:rPr>
        <w:t>“时空信息、定位导航服务成为重要的新型基础设施”</w:t>
      </w:r>
      <w:r w:rsidR="0017152A">
        <w:rPr>
          <w:rFonts w:ascii="仿宋" w:eastAsia="仿宋" w:hAnsi="仿宋" w:hint="eastAsia"/>
          <w:sz w:val="28"/>
          <w:szCs w:val="30"/>
        </w:rPr>
        <w:t>。</w:t>
      </w:r>
      <w:r w:rsidR="001D18A2">
        <w:rPr>
          <w:rFonts w:ascii="仿宋" w:eastAsia="仿宋" w:hAnsi="仿宋" w:hint="eastAsia"/>
          <w:sz w:val="28"/>
          <w:szCs w:val="30"/>
        </w:rPr>
        <w:t>近年来，</w:t>
      </w:r>
      <w:r w:rsidR="001D18A2">
        <w:rPr>
          <w:rFonts w:ascii="仿宋" w:eastAsia="仿宋" w:hAnsi="仿宋"/>
          <w:sz w:val="28"/>
          <w:szCs w:val="30"/>
        </w:rPr>
        <w:t>定位导航授时、遥感、地理信息系统（GIS）等</w:t>
      </w:r>
      <w:r w:rsidR="0097456A">
        <w:rPr>
          <w:rFonts w:ascii="仿宋" w:eastAsia="仿宋" w:hAnsi="仿宋" w:hint="eastAsia"/>
          <w:sz w:val="28"/>
          <w:szCs w:val="30"/>
        </w:rPr>
        <w:t>地理信息</w:t>
      </w:r>
      <w:r w:rsidR="001D18A2">
        <w:rPr>
          <w:rFonts w:ascii="仿宋" w:eastAsia="仿宋" w:hAnsi="仿宋" w:hint="eastAsia"/>
          <w:sz w:val="28"/>
          <w:szCs w:val="30"/>
        </w:rPr>
        <w:t>技术快速发展，与5</w:t>
      </w:r>
      <w:r w:rsidR="001D18A2">
        <w:rPr>
          <w:rFonts w:ascii="仿宋" w:eastAsia="仿宋" w:hAnsi="仿宋"/>
          <w:sz w:val="28"/>
          <w:szCs w:val="30"/>
        </w:rPr>
        <w:t>G</w:t>
      </w:r>
      <w:r>
        <w:rPr>
          <w:rFonts w:ascii="仿宋" w:eastAsia="仿宋" w:hAnsi="仿宋" w:hint="eastAsia"/>
          <w:sz w:val="28"/>
          <w:szCs w:val="30"/>
        </w:rPr>
        <w:t>、</w:t>
      </w:r>
      <w:r w:rsidR="001D18A2">
        <w:rPr>
          <w:rFonts w:ascii="仿宋" w:eastAsia="仿宋" w:hAnsi="仿宋" w:hint="eastAsia"/>
          <w:sz w:val="28"/>
          <w:szCs w:val="30"/>
        </w:rPr>
        <w:t>A</w:t>
      </w:r>
      <w:r w:rsidR="001D18A2">
        <w:rPr>
          <w:rFonts w:ascii="仿宋" w:eastAsia="仿宋" w:hAnsi="仿宋"/>
          <w:sz w:val="28"/>
          <w:szCs w:val="30"/>
        </w:rPr>
        <w:t>I</w:t>
      </w:r>
      <w:r>
        <w:rPr>
          <w:rFonts w:ascii="仿宋" w:eastAsia="仿宋" w:hAnsi="仿宋" w:hint="eastAsia"/>
          <w:sz w:val="28"/>
          <w:szCs w:val="30"/>
        </w:rPr>
        <w:t>、云</w:t>
      </w:r>
      <w:r w:rsidR="001D18A2">
        <w:rPr>
          <w:rFonts w:ascii="仿宋" w:eastAsia="仿宋" w:hAnsi="仿宋" w:hint="eastAsia"/>
          <w:sz w:val="28"/>
          <w:szCs w:val="30"/>
        </w:rPr>
        <w:t>等新一代信息技术不断融合，催生了以</w:t>
      </w:r>
      <w:r w:rsidR="001D18A2">
        <w:rPr>
          <w:rFonts w:ascii="仿宋" w:eastAsia="仿宋" w:hAnsi="仿宋"/>
          <w:sz w:val="28"/>
          <w:szCs w:val="30"/>
        </w:rPr>
        <w:t>时空信息</w:t>
      </w:r>
      <w:r w:rsidR="001D18A2">
        <w:rPr>
          <w:rFonts w:ascii="仿宋" w:eastAsia="仿宋" w:hAnsi="仿宋" w:hint="eastAsia"/>
          <w:sz w:val="28"/>
          <w:szCs w:val="30"/>
        </w:rPr>
        <w:t>为代表的交叉产业，处于蓬勃发展期。本文旨在梳理时空信息主要特征、应用现状，结合产业</w:t>
      </w:r>
      <w:r w:rsidR="00474851">
        <w:rPr>
          <w:rFonts w:ascii="仿宋" w:eastAsia="仿宋" w:hAnsi="仿宋" w:hint="eastAsia"/>
          <w:sz w:val="28"/>
          <w:szCs w:val="30"/>
        </w:rPr>
        <w:t>趋势</w:t>
      </w:r>
      <w:r w:rsidR="005D74F0">
        <w:rPr>
          <w:rFonts w:ascii="仿宋" w:eastAsia="仿宋" w:hAnsi="仿宋" w:hint="eastAsia"/>
          <w:sz w:val="28"/>
          <w:szCs w:val="30"/>
        </w:rPr>
        <w:t>展望</w:t>
      </w:r>
      <w:r w:rsidR="001D18A2">
        <w:rPr>
          <w:rFonts w:ascii="仿宋" w:eastAsia="仿宋" w:hAnsi="仿宋" w:hint="eastAsia"/>
          <w:sz w:val="28"/>
          <w:szCs w:val="30"/>
        </w:rPr>
        <w:t>未来</w:t>
      </w:r>
      <w:r w:rsidR="00A27F4B">
        <w:rPr>
          <w:rFonts w:ascii="仿宋" w:eastAsia="仿宋" w:hAnsi="仿宋" w:hint="eastAsia"/>
          <w:sz w:val="28"/>
          <w:szCs w:val="30"/>
        </w:rPr>
        <w:t>发展</w:t>
      </w:r>
      <w:r w:rsidR="001D18A2">
        <w:rPr>
          <w:rFonts w:ascii="仿宋" w:eastAsia="仿宋" w:hAnsi="仿宋" w:hint="eastAsia"/>
          <w:sz w:val="28"/>
          <w:szCs w:val="30"/>
        </w:rPr>
        <w:t>方向。</w:t>
      </w:r>
    </w:p>
    <w:p w14:paraId="3B028A06" w14:textId="77777777" w:rsidR="00D36D3F" w:rsidRDefault="00D36D3F" w:rsidP="003D3ABA">
      <w:pPr>
        <w:spacing w:line="360" w:lineRule="auto"/>
        <w:ind w:firstLine="420"/>
        <w:rPr>
          <w:rFonts w:ascii="仿宋" w:eastAsia="仿宋" w:hAnsi="仿宋"/>
          <w:sz w:val="28"/>
          <w:szCs w:val="30"/>
        </w:rPr>
      </w:pPr>
    </w:p>
    <w:p w14:paraId="6B75D4AE" w14:textId="0B81292C" w:rsidR="00D36D3F" w:rsidRDefault="001D18A2">
      <w:pPr>
        <w:pStyle w:val="4"/>
        <w:spacing w:before="0" w:after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一、时空信息</w:t>
      </w:r>
      <w:r w:rsidR="006157E4">
        <w:rPr>
          <w:rFonts w:ascii="仿宋" w:eastAsia="仿宋" w:hAnsi="仿宋" w:hint="eastAsia"/>
        </w:rPr>
        <w:t>相关</w:t>
      </w:r>
      <w:r>
        <w:rPr>
          <w:rFonts w:ascii="仿宋" w:eastAsia="仿宋" w:hAnsi="仿宋" w:hint="eastAsia"/>
        </w:rPr>
        <w:t>概念</w:t>
      </w:r>
    </w:p>
    <w:p w14:paraId="46A24C88" w14:textId="742E3407" w:rsidR="0027307C" w:rsidRDefault="001D18A2" w:rsidP="00622105">
      <w:pPr>
        <w:spacing w:line="360" w:lineRule="auto"/>
        <w:ind w:firstLine="420"/>
        <w:rPr>
          <w:rFonts w:ascii="仿宋" w:eastAsia="仿宋" w:hAnsi="仿宋"/>
          <w:b/>
          <w:sz w:val="28"/>
          <w:szCs w:val="30"/>
        </w:rPr>
      </w:pPr>
      <w:r>
        <w:rPr>
          <w:rFonts w:ascii="仿宋" w:eastAsia="仿宋" w:hAnsi="仿宋" w:hint="eastAsia"/>
          <w:b/>
          <w:sz w:val="28"/>
          <w:szCs w:val="30"/>
        </w:rPr>
        <w:t>1、时空信息</w:t>
      </w:r>
      <w:r w:rsidR="00E21088">
        <w:rPr>
          <w:rFonts w:ascii="仿宋" w:eastAsia="仿宋" w:hAnsi="仿宋" w:hint="eastAsia"/>
          <w:b/>
          <w:sz w:val="28"/>
          <w:szCs w:val="30"/>
        </w:rPr>
        <w:t>从地理信息产业衍生而来</w:t>
      </w:r>
      <w:r>
        <w:rPr>
          <w:rFonts w:ascii="仿宋" w:eastAsia="仿宋" w:hAnsi="仿宋" w:hint="eastAsia"/>
          <w:b/>
          <w:sz w:val="28"/>
          <w:szCs w:val="30"/>
        </w:rPr>
        <w:t>,</w:t>
      </w:r>
      <w:r w:rsidR="00A8254D">
        <w:rPr>
          <w:rFonts w:ascii="仿宋" w:eastAsia="仿宋" w:hAnsi="仿宋" w:hint="eastAsia"/>
          <w:b/>
          <w:sz w:val="28"/>
          <w:szCs w:val="30"/>
        </w:rPr>
        <w:t>概念、</w:t>
      </w:r>
      <w:r>
        <w:rPr>
          <w:rFonts w:ascii="仿宋" w:eastAsia="仿宋" w:hAnsi="仿宋" w:hint="eastAsia"/>
          <w:b/>
          <w:sz w:val="28"/>
          <w:szCs w:val="30"/>
        </w:rPr>
        <w:t>内涵不断丰富外延。</w:t>
      </w:r>
    </w:p>
    <w:p w14:paraId="226D0283" w14:textId="065BF7D5" w:rsidR="00D36D3F" w:rsidRPr="00297DED" w:rsidRDefault="00AC459D" w:rsidP="00CC41BA">
      <w:pPr>
        <w:spacing w:line="360" w:lineRule="auto"/>
        <w:ind w:firstLine="420"/>
        <w:rPr>
          <w:rFonts w:ascii="仿宋" w:eastAsia="仿宋" w:hAnsi="仿宋"/>
          <w:sz w:val="28"/>
          <w:szCs w:val="30"/>
        </w:rPr>
      </w:pPr>
      <w:r>
        <w:rPr>
          <w:rFonts w:ascii="仿宋" w:eastAsia="仿宋" w:hAnsi="仿宋" w:hint="eastAsia"/>
          <w:sz w:val="28"/>
          <w:szCs w:val="30"/>
        </w:rPr>
        <w:t>根据联合国教科文组织</w:t>
      </w:r>
      <w:r w:rsidR="00432FF1">
        <w:rPr>
          <w:rFonts w:ascii="仿宋" w:eastAsia="仿宋" w:hAnsi="仿宋" w:hint="eastAsia"/>
          <w:sz w:val="28"/>
          <w:szCs w:val="30"/>
        </w:rPr>
        <w:t>数据</w:t>
      </w:r>
      <w:r>
        <w:rPr>
          <w:rFonts w:ascii="仿宋" w:eastAsia="仿宋" w:hAnsi="仿宋" w:hint="eastAsia"/>
          <w:sz w:val="28"/>
          <w:szCs w:val="30"/>
        </w:rPr>
        <w:t>，</w:t>
      </w:r>
      <w:r w:rsidR="00364BC1">
        <w:rPr>
          <w:rFonts w:ascii="仿宋" w:eastAsia="仿宋" w:hAnsi="仿宋" w:hint="eastAsia"/>
          <w:sz w:val="28"/>
          <w:szCs w:val="30"/>
        </w:rPr>
        <w:t>人类活动</w:t>
      </w:r>
      <w:r w:rsidR="001D18A2">
        <w:rPr>
          <w:rFonts w:ascii="仿宋" w:eastAsia="仿宋" w:hAnsi="仿宋" w:hint="eastAsia"/>
          <w:sz w:val="28"/>
          <w:szCs w:val="30"/>
        </w:rPr>
        <w:t>80%信息与地理位置有关，这些</w:t>
      </w:r>
      <w:r w:rsidR="009140AB">
        <w:rPr>
          <w:rFonts w:ascii="仿宋" w:eastAsia="仿宋" w:hAnsi="仿宋" w:hint="eastAsia"/>
          <w:sz w:val="28"/>
          <w:szCs w:val="30"/>
        </w:rPr>
        <w:t>地理</w:t>
      </w:r>
      <w:r w:rsidR="001D18A2">
        <w:rPr>
          <w:rFonts w:ascii="仿宋" w:eastAsia="仿宋" w:hAnsi="仿宋" w:hint="eastAsia"/>
          <w:sz w:val="28"/>
          <w:szCs w:val="30"/>
        </w:rPr>
        <w:t>信息主要通过传感器、卫星通导遥等</w:t>
      </w:r>
      <w:r w:rsidR="009140AB">
        <w:rPr>
          <w:rFonts w:ascii="仿宋" w:eastAsia="仿宋" w:hAnsi="仿宋" w:hint="eastAsia"/>
          <w:sz w:val="28"/>
          <w:szCs w:val="30"/>
        </w:rPr>
        <w:t>测绘</w:t>
      </w:r>
      <w:r w:rsidR="001D18A2">
        <w:rPr>
          <w:rFonts w:ascii="仿宋" w:eastAsia="仿宋" w:hAnsi="仿宋" w:hint="eastAsia"/>
          <w:sz w:val="28"/>
          <w:szCs w:val="30"/>
        </w:rPr>
        <w:t>方式进行采集，具有时间、空间、业务属性的三维信息，描述</w:t>
      </w:r>
      <w:r w:rsidR="009140AB">
        <w:rPr>
          <w:rFonts w:ascii="仿宋" w:eastAsia="仿宋" w:hAnsi="仿宋" w:hint="eastAsia"/>
          <w:sz w:val="28"/>
          <w:szCs w:val="30"/>
        </w:rPr>
        <w:t>数据</w:t>
      </w:r>
      <w:r w:rsidR="001D18A2">
        <w:rPr>
          <w:rFonts w:ascii="仿宋" w:eastAsia="仿宋" w:hAnsi="仿宋" w:hint="eastAsia"/>
          <w:sz w:val="28"/>
          <w:szCs w:val="30"/>
        </w:rPr>
        <w:t>间的</w:t>
      </w:r>
      <w:r w:rsidR="009140AB">
        <w:rPr>
          <w:rFonts w:ascii="仿宋" w:eastAsia="仿宋" w:hAnsi="仿宋" w:hint="eastAsia"/>
          <w:sz w:val="28"/>
          <w:szCs w:val="30"/>
        </w:rPr>
        <w:t>空间</w:t>
      </w:r>
      <w:r w:rsidR="001D18A2">
        <w:rPr>
          <w:rFonts w:ascii="仿宋" w:eastAsia="仿宋" w:hAnsi="仿宋" w:hint="eastAsia"/>
          <w:sz w:val="28"/>
          <w:szCs w:val="30"/>
        </w:rPr>
        <w:t>关联和演化趋势，广泛应用于地理测绘、城市规划等领域。近年来，A</w:t>
      </w:r>
      <w:r w:rsidR="001D18A2">
        <w:rPr>
          <w:rFonts w:ascii="仿宋" w:eastAsia="仿宋" w:hAnsi="仿宋"/>
          <w:sz w:val="28"/>
          <w:szCs w:val="30"/>
        </w:rPr>
        <w:t>I/</w:t>
      </w:r>
      <w:r w:rsidR="001D18A2">
        <w:rPr>
          <w:rFonts w:ascii="仿宋" w:eastAsia="仿宋" w:hAnsi="仿宋" w:hint="eastAsia"/>
          <w:sz w:val="28"/>
          <w:szCs w:val="30"/>
        </w:rPr>
        <w:t>云/</w:t>
      </w:r>
      <w:r w:rsidR="001D18A2">
        <w:rPr>
          <w:rFonts w:ascii="仿宋" w:eastAsia="仿宋" w:hAnsi="仿宋"/>
          <w:sz w:val="28"/>
          <w:szCs w:val="30"/>
        </w:rPr>
        <w:t>5G</w:t>
      </w:r>
      <w:r w:rsidR="001D18A2">
        <w:rPr>
          <w:rFonts w:ascii="仿宋" w:eastAsia="仿宋" w:hAnsi="仿宋" w:hint="eastAsia"/>
          <w:sz w:val="28"/>
          <w:szCs w:val="30"/>
        </w:rPr>
        <w:t>等新一代信息技术</w:t>
      </w:r>
      <w:r w:rsidR="00B736BD">
        <w:rPr>
          <w:rFonts w:ascii="仿宋" w:eastAsia="仿宋" w:hAnsi="仿宋" w:hint="eastAsia"/>
          <w:sz w:val="28"/>
          <w:szCs w:val="30"/>
        </w:rPr>
        <w:t>快速</w:t>
      </w:r>
      <w:r w:rsidR="001D18A2">
        <w:rPr>
          <w:rFonts w:ascii="仿宋" w:eastAsia="仿宋" w:hAnsi="仿宋" w:hint="eastAsia"/>
          <w:sz w:val="28"/>
          <w:szCs w:val="30"/>
        </w:rPr>
        <w:t>发展，与</w:t>
      </w:r>
      <w:r w:rsidR="00194E29">
        <w:rPr>
          <w:rFonts w:ascii="仿宋" w:eastAsia="仿宋" w:hAnsi="仿宋" w:hint="eastAsia"/>
          <w:sz w:val="28"/>
          <w:szCs w:val="30"/>
        </w:rPr>
        <w:t>地理信息技术</w:t>
      </w:r>
      <w:r w:rsidR="001D18A2">
        <w:rPr>
          <w:rFonts w:ascii="仿宋" w:eastAsia="仿宋" w:hAnsi="仿宋" w:hint="eastAsia"/>
          <w:sz w:val="28"/>
          <w:szCs w:val="30"/>
        </w:rPr>
        <w:t>不断融合，</w:t>
      </w:r>
      <w:r w:rsidR="00CC41BA">
        <w:rPr>
          <w:rFonts w:ascii="仿宋" w:eastAsia="仿宋" w:hAnsi="仿宋" w:hint="eastAsia"/>
          <w:sz w:val="28"/>
          <w:szCs w:val="30"/>
        </w:rPr>
        <w:t>颠覆</w:t>
      </w:r>
      <w:r w:rsidR="00F33B4B">
        <w:rPr>
          <w:rFonts w:ascii="仿宋" w:eastAsia="仿宋" w:hAnsi="仿宋" w:hint="eastAsia"/>
          <w:sz w:val="28"/>
          <w:szCs w:val="30"/>
        </w:rPr>
        <w:t>了</w:t>
      </w:r>
      <w:r w:rsidR="00CC41BA">
        <w:rPr>
          <w:rFonts w:ascii="仿宋" w:eastAsia="仿宋" w:hAnsi="仿宋" w:hint="eastAsia"/>
          <w:sz w:val="28"/>
          <w:szCs w:val="30"/>
        </w:rPr>
        <w:t>传统测绘</w:t>
      </w:r>
      <w:r w:rsidR="002B1D60">
        <w:rPr>
          <w:rFonts w:ascii="仿宋" w:eastAsia="仿宋" w:hAnsi="仿宋" w:hint="eastAsia"/>
          <w:sz w:val="28"/>
          <w:szCs w:val="30"/>
        </w:rPr>
        <w:t>手段</w:t>
      </w:r>
      <w:r w:rsidR="00CC41BA">
        <w:rPr>
          <w:rFonts w:ascii="仿宋" w:eastAsia="仿宋" w:hAnsi="仿宋" w:hint="eastAsia"/>
          <w:sz w:val="28"/>
          <w:szCs w:val="30"/>
        </w:rPr>
        <w:t>，</w:t>
      </w:r>
      <w:r w:rsidR="009140AB">
        <w:rPr>
          <w:rFonts w:ascii="仿宋" w:eastAsia="仿宋" w:hAnsi="仿宋" w:hint="eastAsia"/>
          <w:sz w:val="28"/>
          <w:szCs w:val="30"/>
        </w:rPr>
        <w:t>形成</w:t>
      </w:r>
      <w:r w:rsidR="00E80A8C">
        <w:rPr>
          <w:rFonts w:ascii="仿宋" w:eastAsia="仿宋" w:hAnsi="仿宋" w:hint="eastAsia"/>
          <w:sz w:val="28"/>
          <w:szCs w:val="30"/>
        </w:rPr>
        <w:t>了以</w:t>
      </w:r>
      <w:r w:rsidR="009140AB" w:rsidRPr="009140AB">
        <w:rPr>
          <w:rFonts w:ascii="仿宋" w:eastAsia="仿宋" w:hAnsi="仿宋" w:hint="eastAsia"/>
          <w:sz w:val="28"/>
          <w:szCs w:val="30"/>
        </w:rPr>
        <w:t>全面动态</w:t>
      </w:r>
      <w:r w:rsidR="00194E29">
        <w:rPr>
          <w:rFonts w:ascii="仿宋" w:eastAsia="仿宋" w:hAnsi="仿宋" w:hint="eastAsia"/>
          <w:sz w:val="28"/>
          <w:szCs w:val="30"/>
        </w:rPr>
        <w:t>感知、全域智慧管控为主要</w:t>
      </w:r>
      <w:r w:rsidR="009140AB">
        <w:rPr>
          <w:rFonts w:ascii="仿宋" w:eastAsia="仿宋" w:hAnsi="仿宋" w:hint="eastAsia"/>
          <w:sz w:val="28"/>
          <w:szCs w:val="30"/>
        </w:rPr>
        <w:t>特征的时空信息产业，</w:t>
      </w:r>
      <w:r w:rsidR="003A557E">
        <w:rPr>
          <w:rFonts w:ascii="仿宋" w:eastAsia="仿宋" w:hAnsi="仿宋" w:hint="eastAsia"/>
          <w:sz w:val="28"/>
          <w:szCs w:val="30"/>
        </w:rPr>
        <w:t>同时在此基础上进一步</w:t>
      </w:r>
      <w:r w:rsidR="009140AB">
        <w:rPr>
          <w:rFonts w:ascii="仿宋" w:eastAsia="仿宋" w:hAnsi="仿宋" w:hint="eastAsia"/>
          <w:sz w:val="28"/>
          <w:szCs w:val="30"/>
        </w:rPr>
        <w:t>引申</w:t>
      </w:r>
      <w:r w:rsidR="001D18A2">
        <w:rPr>
          <w:rFonts w:ascii="仿宋" w:eastAsia="仿宋" w:hAnsi="仿宋" w:hint="eastAsia"/>
          <w:sz w:val="28"/>
          <w:szCs w:val="30"/>
        </w:rPr>
        <w:t>出</w:t>
      </w:r>
      <w:r w:rsidR="00194E29">
        <w:rPr>
          <w:rFonts w:ascii="仿宋" w:eastAsia="仿宋" w:hAnsi="仿宋" w:hint="eastAsia"/>
          <w:sz w:val="28"/>
          <w:szCs w:val="30"/>
        </w:rPr>
        <w:t>“</w:t>
      </w:r>
      <w:r w:rsidR="001D18A2">
        <w:rPr>
          <w:rFonts w:ascii="仿宋" w:eastAsia="仿宋" w:hAnsi="仿宋" w:hint="eastAsia"/>
          <w:sz w:val="28"/>
          <w:szCs w:val="30"/>
        </w:rPr>
        <w:t>时空智能</w:t>
      </w:r>
      <w:r w:rsidR="00194E29">
        <w:rPr>
          <w:rFonts w:ascii="仿宋" w:eastAsia="仿宋" w:hAnsi="仿宋" w:hint="eastAsia"/>
          <w:sz w:val="28"/>
          <w:szCs w:val="30"/>
        </w:rPr>
        <w:t>”</w:t>
      </w:r>
      <w:r w:rsidR="001D18A2">
        <w:rPr>
          <w:rFonts w:ascii="仿宋" w:eastAsia="仿宋" w:hAnsi="仿宋" w:hint="eastAsia"/>
          <w:sz w:val="28"/>
          <w:szCs w:val="30"/>
        </w:rPr>
        <w:t>、</w:t>
      </w:r>
      <w:r w:rsidR="00194E29">
        <w:rPr>
          <w:rFonts w:ascii="仿宋" w:eastAsia="仿宋" w:hAnsi="仿宋" w:hint="eastAsia"/>
          <w:sz w:val="28"/>
          <w:szCs w:val="30"/>
        </w:rPr>
        <w:t>“</w:t>
      </w:r>
      <w:r w:rsidR="001D18A2">
        <w:rPr>
          <w:rFonts w:ascii="仿宋" w:eastAsia="仿宋" w:hAnsi="仿宋" w:hint="eastAsia"/>
          <w:sz w:val="28"/>
          <w:szCs w:val="30"/>
        </w:rPr>
        <w:t>时空大数据</w:t>
      </w:r>
      <w:r w:rsidR="00194E29">
        <w:rPr>
          <w:rFonts w:ascii="仿宋" w:eastAsia="仿宋" w:hAnsi="仿宋" w:hint="eastAsia"/>
          <w:sz w:val="28"/>
          <w:szCs w:val="30"/>
        </w:rPr>
        <w:t>”</w:t>
      </w:r>
      <w:r w:rsidR="001D18A2">
        <w:rPr>
          <w:rFonts w:ascii="仿宋" w:eastAsia="仿宋" w:hAnsi="仿宋" w:hint="eastAsia"/>
          <w:sz w:val="28"/>
          <w:szCs w:val="30"/>
        </w:rPr>
        <w:t>等新概念、新内涵，</w:t>
      </w:r>
      <w:r w:rsidR="00E21088">
        <w:rPr>
          <w:rFonts w:ascii="仿宋" w:eastAsia="仿宋" w:hAnsi="仿宋" w:hint="eastAsia"/>
          <w:sz w:val="28"/>
          <w:szCs w:val="30"/>
        </w:rPr>
        <w:t>逐步</w:t>
      </w:r>
      <w:r w:rsidR="001D18A2">
        <w:rPr>
          <w:rFonts w:ascii="仿宋" w:eastAsia="仿宋" w:hAnsi="仿宋" w:hint="eastAsia"/>
          <w:sz w:val="28"/>
          <w:szCs w:val="30"/>
        </w:rPr>
        <w:t>成为</w:t>
      </w:r>
      <w:r w:rsidR="003A557E">
        <w:rPr>
          <w:rFonts w:ascii="仿宋" w:eastAsia="仿宋" w:hAnsi="仿宋" w:hint="eastAsia"/>
          <w:sz w:val="28"/>
          <w:szCs w:val="30"/>
        </w:rPr>
        <w:t>发展</w:t>
      </w:r>
      <w:r w:rsidR="001D18A2">
        <w:rPr>
          <w:rFonts w:ascii="仿宋" w:eastAsia="仿宋" w:hAnsi="仿宋" w:hint="eastAsia"/>
          <w:sz w:val="28"/>
          <w:szCs w:val="30"/>
        </w:rPr>
        <w:t>国民经济</w:t>
      </w:r>
      <w:r w:rsidR="003A557E">
        <w:rPr>
          <w:rFonts w:ascii="仿宋" w:eastAsia="仿宋" w:hAnsi="仿宋" w:hint="eastAsia"/>
          <w:sz w:val="28"/>
          <w:szCs w:val="30"/>
        </w:rPr>
        <w:t>的</w:t>
      </w:r>
      <w:r w:rsidR="001D18A2">
        <w:rPr>
          <w:rFonts w:ascii="仿宋" w:eastAsia="仿宋" w:hAnsi="仿宋" w:hint="eastAsia"/>
          <w:sz w:val="28"/>
          <w:szCs w:val="30"/>
        </w:rPr>
        <w:t>战略性</w:t>
      </w:r>
      <w:r w:rsidR="009140AB">
        <w:rPr>
          <w:rFonts w:ascii="仿宋" w:eastAsia="仿宋" w:hAnsi="仿宋" w:hint="eastAsia"/>
          <w:sz w:val="28"/>
          <w:szCs w:val="30"/>
        </w:rPr>
        <w:t>新兴</w:t>
      </w:r>
      <w:r w:rsidR="00E21088">
        <w:rPr>
          <w:rFonts w:ascii="仿宋" w:eastAsia="仿宋" w:hAnsi="仿宋" w:hint="eastAsia"/>
          <w:sz w:val="28"/>
          <w:szCs w:val="30"/>
        </w:rPr>
        <w:t>产业</w:t>
      </w:r>
      <w:r w:rsidR="001D18A2">
        <w:rPr>
          <w:rFonts w:ascii="仿宋" w:eastAsia="仿宋" w:hAnsi="仿宋" w:hint="eastAsia"/>
          <w:sz w:val="28"/>
          <w:szCs w:val="30"/>
        </w:rPr>
        <w:t>。</w:t>
      </w:r>
    </w:p>
    <w:p w14:paraId="3AB63539" w14:textId="059FE19A" w:rsidR="0027307C" w:rsidRDefault="001D18A2" w:rsidP="00297DED">
      <w:pPr>
        <w:spacing w:line="360" w:lineRule="auto"/>
        <w:ind w:firstLine="420"/>
        <w:rPr>
          <w:rFonts w:ascii="仿宋" w:eastAsia="仿宋" w:hAnsi="仿宋"/>
          <w:b/>
          <w:sz w:val="28"/>
          <w:szCs w:val="30"/>
        </w:rPr>
      </w:pPr>
      <w:r>
        <w:rPr>
          <w:rFonts w:ascii="仿宋" w:eastAsia="仿宋" w:hAnsi="仿宋"/>
          <w:b/>
          <w:sz w:val="28"/>
          <w:szCs w:val="30"/>
        </w:rPr>
        <w:t>2</w:t>
      </w:r>
      <w:r>
        <w:rPr>
          <w:rFonts w:ascii="仿宋" w:eastAsia="仿宋" w:hAnsi="仿宋" w:hint="eastAsia"/>
          <w:b/>
          <w:sz w:val="28"/>
          <w:szCs w:val="30"/>
        </w:rPr>
        <w:t>、学术界认可时空信息产业潜力，当前尚处于培育期，价值未充分释放。</w:t>
      </w:r>
    </w:p>
    <w:p w14:paraId="78C55A49" w14:textId="619E91D5" w:rsidR="00D36D3F" w:rsidRDefault="001D18A2" w:rsidP="00297DED">
      <w:pPr>
        <w:spacing w:line="360" w:lineRule="auto"/>
        <w:ind w:firstLine="420"/>
        <w:rPr>
          <w:rFonts w:ascii="仿宋" w:eastAsia="仿宋" w:hAnsi="仿宋"/>
          <w:sz w:val="28"/>
          <w:szCs w:val="30"/>
        </w:rPr>
      </w:pPr>
      <w:r>
        <w:rPr>
          <w:rFonts w:ascii="仿宋" w:eastAsia="仿宋" w:hAnsi="仿宋" w:hint="eastAsia"/>
          <w:b/>
          <w:sz w:val="28"/>
          <w:szCs w:val="30"/>
        </w:rPr>
        <w:t>一是肯定时空信息对国民经济重要性</w:t>
      </w:r>
      <w:r w:rsidR="002C12AE">
        <w:rPr>
          <w:rFonts w:ascii="仿宋" w:eastAsia="仿宋" w:hAnsi="仿宋" w:hint="eastAsia"/>
          <w:b/>
          <w:sz w:val="28"/>
          <w:szCs w:val="30"/>
        </w:rPr>
        <w:t>。</w:t>
      </w:r>
      <w:r>
        <w:rPr>
          <w:rFonts w:ascii="仿宋" w:eastAsia="仿宋" w:hAnsi="仿宋" w:hint="eastAsia"/>
          <w:sz w:val="28"/>
          <w:szCs w:val="30"/>
        </w:rPr>
        <w:t>陈军院士强调时空信息</w:t>
      </w:r>
      <w:r w:rsidR="00DA0DD5" w:rsidRPr="00DA0DD5">
        <w:rPr>
          <w:rFonts w:ascii="仿宋" w:eastAsia="仿宋" w:hAnsi="仿宋" w:hint="eastAsia"/>
          <w:sz w:val="28"/>
          <w:szCs w:val="30"/>
        </w:rPr>
        <w:t>是</w:t>
      </w:r>
      <w:r w:rsidR="00DA0DD5" w:rsidRPr="00DA0DD5">
        <w:rPr>
          <w:rFonts w:ascii="仿宋" w:eastAsia="仿宋" w:hAnsi="仿宋" w:hint="eastAsia"/>
          <w:sz w:val="28"/>
          <w:szCs w:val="30"/>
        </w:rPr>
        <w:lastRenderedPageBreak/>
        <w:t>形成新质生产力的数字空间底座，</w:t>
      </w:r>
      <w:r w:rsidR="00B33B24">
        <w:rPr>
          <w:rFonts w:ascii="仿宋" w:eastAsia="仿宋" w:hAnsi="仿宋" w:hint="eastAsia"/>
          <w:sz w:val="28"/>
          <w:szCs w:val="30"/>
        </w:rPr>
        <w:t>也</w:t>
      </w:r>
      <w:r w:rsidR="00DA0DD5" w:rsidRPr="00DA0DD5">
        <w:rPr>
          <w:rFonts w:ascii="仿宋" w:eastAsia="仿宋" w:hAnsi="仿宋" w:hint="eastAsia"/>
          <w:sz w:val="28"/>
          <w:szCs w:val="30"/>
        </w:rPr>
        <w:t>是推动数字化转型、赋能高质量发展的重要基础数据要素</w:t>
      </w:r>
      <w:r>
        <w:rPr>
          <w:rFonts w:ascii="仿宋" w:eastAsia="仿宋" w:hAnsi="仿宋" w:hint="eastAsia"/>
          <w:sz w:val="28"/>
          <w:szCs w:val="30"/>
        </w:rPr>
        <w:t>。刘经南院士认为时空信息是一切智能规划、决策、管理的基础，</w:t>
      </w:r>
      <w:r w:rsidR="00B33B24">
        <w:rPr>
          <w:rFonts w:ascii="仿宋" w:eastAsia="仿宋" w:hAnsi="仿宋" w:hint="eastAsia"/>
          <w:sz w:val="28"/>
          <w:szCs w:val="30"/>
        </w:rPr>
        <w:t>全面</w:t>
      </w:r>
      <w:r>
        <w:rPr>
          <w:rFonts w:ascii="仿宋" w:eastAsia="仿宋" w:hAnsi="仿宋" w:hint="eastAsia"/>
          <w:sz w:val="28"/>
          <w:szCs w:val="30"/>
        </w:rPr>
        <w:t>支撑数字经济发展。</w:t>
      </w:r>
      <w:r>
        <w:rPr>
          <w:rFonts w:ascii="仿宋" w:eastAsia="仿宋" w:hAnsi="仿宋" w:hint="eastAsia"/>
          <w:b/>
          <w:sz w:val="28"/>
          <w:szCs w:val="30"/>
        </w:rPr>
        <w:t>二是强调时空信息对数智化应用赋能作用</w:t>
      </w:r>
      <w:r w:rsidR="002C12AE">
        <w:rPr>
          <w:rFonts w:ascii="仿宋" w:eastAsia="仿宋" w:hAnsi="仿宋" w:hint="eastAsia"/>
          <w:b/>
          <w:sz w:val="28"/>
          <w:szCs w:val="30"/>
        </w:rPr>
        <w:t>。</w:t>
      </w:r>
      <w:r>
        <w:rPr>
          <w:rFonts w:ascii="仿宋" w:eastAsia="仿宋" w:hAnsi="仿宋" w:hint="eastAsia"/>
          <w:sz w:val="28"/>
          <w:szCs w:val="30"/>
        </w:rPr>
        <w:t>李德仁院士</w:t>
      </w:r>
      <w:r w:rsidR="00BB5216">
        <w:rPr>
          <w:rFonts w:ascii="仿宋" w:eastAsia="仿宋" w:hAnsi="仿宋" w:hint="eastAsia"/>
          <w:sz w:val="28"/>
          <w:szCs w:val="30"/>
        </w:rPr>
        <w:t>表示</w:t>
      </w:r>
      <w:r>
        <w:rPr>
          <w:rFonts w:ascii="仿宋" w:eastAsia="仿宋" w:hAnsi="仿宋" w:hint="eastAsia"/>
          <w:sz w:val="28"/>
          <w:szCs w:val="30"/>
        </w:rPr>
        <w:t>时空智能可赋能万物互联，在智慧电网、自动驾驶等领域将创造多个万亿级产业。周成虎院士</w:t>
      </w:r>
      <w:r w:rsidR="00BB5216">
        <w:rPr>
          <w:rFonts w:ascii="仿宋" w:eastAsia="仿宋" w:hAnsi="仿宋" w:hint="eastAsia"/>
          <w:sz w:val="28"/>
          <w:szCs w:val="30"/>
        </w:rPr>
        <w:t>强调</w:t>
      </w:r>
      <w:r>
        <w:rPr>
          <w:rFonts w:ascii="仿宋" w:eastAsia="仿宋" w:hAnsi="仿宋" w:hint="eastAsia"/>
          <w:sz w:val="28"/>
          <w:szCs w:val="30"/>
        </w:rPr>
        <w:t>时空大数据</w:t>
      </w:r>
      <w:r w:rsidR="00A8254D">
        <w:rPr>
          <w:rFonts w:ascii="仿宋" w:eastAsia="仿宋" w:hAnsi="仿宋" w:hint="eastAsia"/>
          <w:sz w:val="28"/>
          <w:szCs w:val="30"/>
        </w:rPr>
        <w:t>已</w:t>
      </w:r>
      <w:r>
        <w:rPr>
          <w:rFonts w:ascii="仿宋" w:eastAsia="仿宋" w:hAnsi="仿宋" w:hint="eastAsia"/>
          <w:sz w:val="28"/>
          <w:szCs w:val="30"/>
        </w:rPr>
        <w:t>在农业、国土整治等领域展现巨大潜力。</w:t>
      </w:r>
      <w:r>
        <w:rPr>
          <w:rFonts w:ascii="仿宋" w:eastAsia="仿宋" w:hAnsi="仿宋" w:hint="eastAsia"/>
          <w:b/>
          <w:sz w:val="28"/>
          <w:szCs w:val="30"/>
        </w:rPr>
        <w:t>三是客观认识到时空信息产业处于培育初期，基础</w:t>
      </w:r>
      <w:r w:rsidR="00892671">
        <w:rPr>
          <w:rFonts w:ascii="仿宋" w:eastAsia="仿宋" w:hAnsi="仿宋" w:hint="eastAsia"/>
          <w:b/>
          <w:sz w:val="28"/>
          <w:szCs w:val="30"/>
        </w:rPr>
        <w:t>理论</w:t>
      </w:r>
      <w:r>
        <w:rPr>
          <w:rFonts w:ascii="仿宋" w:eastAsia="仿宋" w:hAnsi="仿宋" w:hint="eastAsia"/>
          <w:b/>
          <w:sz w:val="28"/>
          <w:szCs w:val="30"/>
        </w:rPr>
        <w:t>研究水平不高。</w:t>
      </w:r>
      <w:r>
        <w:rPr>
          <w:rFonts w:ascii="仿宋" w:eastAsia="仿宋" w:hAnsi="仿宋" w:hint="eastAsia"/>
          <w:sz w:val="28"/>
          <w:szCs w:val="30"/>
        </w:rPr>
        <w:t>陈军院士等</w:t>
      </w:r>
      <w:r w:rsidR="00A27240">
        <w:rPr>
          <w:rFonts w:ascii="仿宋" w:eastAsia="仿宋" w:hAnsi="仿宋" w:hint="eastAsia"/>
          <w:sz w:val="28"/>
          <w:szCs w:val="30"/>
        </w:rPr>
        <w:t>专家同时</w:t>
      </w:r>
      <w:r w:rsidR="00BB5216">
        <w:rPr>
          <w:rFonts w:ascii="仿宋" w:eastAsia="仿宋" w:hAnsi="仿宋" w:hint="eastAsia"/>
          <w:sz w:val="28"/>
          <w:szCs w:val="30"/>
        </w:rPr>
        <w:t>指出</w:t>
      </w:r>
      <w:r>
        <w:rPr>
          <w:rFonts w:ascii="仿宋" w:eastAsia="仿宋" w:hAnsi="仿宋" w:hint="eastAsia"/>
          <w:sz w:val="28"/>
          <w:szCs w:val="30"/>
        </w:rPr>
        <w:t>，时空信息基础研究比较薄弱，缺乏对时空信息赋能机理的深层次认知，明显落后于实践应用，</w:t>
      </w:r>
      <w:r w:rsidR="00892671">
        <w:rPr>
          <w:rFonts w:ascii="仿宋" w:eastAsia="仿宋" w:hAnsi="仿宋" w:hint="eastAsia"/>
          <w:sz w:val="28"/>
          <w:szCs w:val="30"/>
        </w:rPr>
        <w:t>现有</w:t>
      </w:r>
      <w:r>
        <w:rPr>
          <w:rFonts w:ascii="仿宋" w:eastAsia="仿宋" w:hAnsi="仿宋" w:hint="eastAsia"/>
          <w:sz w:val="28"/>
          <w:szCs w:val="30"/>
        </w:rPr>
        <w:t>产业规模较小。</w:t>
      </w:r>
    </w:p>
    <w:p w14:paraId="67057315" w14:textId="2BB76725" w:rsidR="009F7100" w:rsidRPr="003D3ABA" w:rsidRDefault="009F3DF4" w:rsidP="003D3ABA">
      <w:pPr>
        <w:spacing w:line="360" w:lineRule="auto"/>
        <w:rPr>
          <w:rFonts w:ascii="仿宋" w:eastAsia="仿宋" w:hAnsi="仿宋"/>
          <w:b/>
          <w:sz w:val="28"/>
          <w:szCs w:val="30"/>
        </w:rPr>
      </w:pPr>
      <w:r w:rsidRPr="003D3ABA">
        <w:rPr>
          <w:rFonts w:ascii="仿宋" w:eastAsia="仿宋" w:hAnsi="仿宋"/>
          <w:b/>
          <w:sz w:val="28"/>
          <w:szCs w:val="30"/>
        </w:rPr>
        <w:tab/>
        <w:t>3</w:t>
      </w:r>
      <w:r w:rsidRPr="003D3ABA">
        <w:rPr>
          <w:rFonts w:ascii="仿宋" w:eastAsia="仿宋" w:hAnsi="仿宋" w:hint="eastAsia"/>
          <w:b/>
          <w:sz w:val="28"/>
          <w:szCs w:val="30"/>
        </w:rPr>
        <w:t>、</w:t>
      </w:r>
      <w:r w:rsidR="009303C0">
        <w:rPr>
          <w:rFonts w:ascii="仿宋" w:eastAsia="仿宋" w:hAnsi="仿宋" w:hint="eastAsia"/>
          <w:b/>
          <w:sz w:val="28"/>
          <w:szCs w:val="30"/>
        </w:rPr>
        <w:t>我国</w:t>
      </w:r>
      <w:r w:rsidRPr="003D3ABA">
        <w:rPr>
          <w:rFonts w:ascii="仿宋" w:eastAsia="仿宋" w:hAnsi="仿宋" w:hint="eastAsia"/>
          <w:b/>
          <w:sz w:val="28"/>
          <w:szCs w:val="30"/>
        </w:rPr>
        <w:t>时空信息</w:t>
      </w:r>
      <w:r w:rsidR="001C4FA3" w:rsidRPr="003D3ABA">
        <w:rPr>
          <w:rFonts w:ascii="仿宋" w:eastAsia="仿宋" w:hAnsi="仿宋" w:hint="eastAsia"/>
          <w:b/>
          <w:sz w:val="28"/>
          <w:szCs w:val="30"/>
        </w:rPr>
        <w:t>产业</w:t>
      </w:r>
      <w:r w:rsidR="00565494">
        <w:rPr>
          <w:rFonts w:ascii="仿宋" w:eastAsia="仿宋" w:hAnsi="仿宋" w:hint="eastAsia"/>
          <w:b/>
          <w:sz w:val="28"/>
          <w:szCs w:val="30"/>
        </w:rPr>
        <w:t>价值</w:t>
      </w:r>
      <w:r w:rsidR="009303C0">
        <w:rPr>
          <w:rFonts w:ascii="仿宋" w:eastAsia="仿宋" w:hAnsi="仿宋" w:hint="eastAsia"/>
          <w:b/>
          <w:sz w:val="28"/>
          <w:szCs w:val="30"/>
        </w:rPr>
        <w:t>链</w:t>
      </w:r>
      <w:r w:rsidR="001C4FA3" w:rsidRPr="003D3ABA">
        <w:rPr>
          <w:rFonts w:ascii="仿宋" w:eastAsia="仿宋" w:hAnsi="仿宋" w:hint="eastAsia"/>
          <w:b/>
          <w:sz w:val="28"/>
          <w:szCs w:val="30"/>
        </w:rPr>
        <w:t>正在从</w:t>
      </w:r>
      <w:r w:rsidR="007A535D" w:rsidRPr="003D3ABA">
        <w:rPr>
          <w:rFonts w:ascii="仿宋" w:eastAsia="仿宋" w:hAnsi="仿宋" w:hint="eastAsia"/>
          <w:b/>
          <w:sz w:val="28"/>
          <w:szCs w:val="30"/>
        </w:rPr>
        <w:t>上游</w:t>
      </w:r>
      <w:r w:rsidR="001C4FA3" w:rsidRPr="003D3ABA">
        <w:rPr>
          <w:rFonts w:ascii="仿宋" w:eastAsia="仿宋" w:hAnsi="仿宋" w:hint="eastAsia"/>
          <w:b/>
          <w:sz w:val="28"/>
          <w:szCs w:val="30"/>
        </w:rPr>
        <w:t>向</w:t>
      </w:r>
      <w:r w:rsidR="004F72B4">
        <w:rPr>
          <w:rFonts w:ascii="仿宋" w:eastAsia="仿宋" w:hAnsi="仿宋" w:hint="eastAsia"/>
          <w:b/>
          <w:sz w:val="28"/>
          <w:szCs w:val="30"/>
        </w:rPr>
        <w:t>中、</w:t>
      </w:r>
      <w:r w:rsidR="001C4FA3" w:rsidRPr="003D3ABA">
        <w:rPr>
          <w:rFonts w:ascii="仿宋" w:eastAsia="仿宋" w:hAnsi="仿宋" w:hint="eastAsia"/>
          <w:b/>
          <w:sz w:val="28"/>
          <w:szCs w:val="30"/>
        </w:rPr>
        <w:t>下游</w:t>
      </w:r>
      <w:r w:rsidR="002219A1">
        <w:rPr>
          <w:rFonts w:ascii="仿宋" w:eastAsia="仿宋" w:hAnsi="仿宋" w:hint="eastAsia"/>
          <w:b/>
          <w:sz w:val="28"/>
          <w:szCs w:val="30"/>
        </w:rPr>
        <w:t>延申</w:t>
      </w:r>
      <w:r w:rsidR="00A47ABE">
        <w:rPr>
          <w:rFonts w:ascii="仿宋" w:eastAsia="仿宋" w:hAnsi="仿宋" w:hint="eastAsia"/>
          <w:b/>
          <w:sz w:val="28"/>
          <w:szCs w:val="30"/>
        </w:rPr>
        <w:t>，实现融合创新</w:t>
      </w:r>
      <w:bookmarkStart w:id="0" w:name="_GoBack"/>
      <w:bookmarkEnd w:id="0"/>
    </w:p>
    <w:p w14:paraId="08553FFB" w14:textId="53EB5B7F" w:rsidR="009F7100" w:rsidRDefault="00FA4B86" w:rsidP="003D3ABA">
      <w:pPr>
        <w:spacing w:line="360" w:lineRule="auto"/>
        <w:rPr>
          <w:rFonts w:ascii="仿宋" w:eastAsia="仿宋" w:hAnsi="仿宋"/>
          <w:sz w:val="28"/>
          <w:szCs w:val="30"/>
        </w:rPr>
      </w:pPr>
      <w:r>
        <w:rPr>
          <w:rFonts w:ascii="仿宋" w:eastAsia="仿宋" w:hAnsi="仿宋"/>
          <w:noProof/>
          <w:sz w:val="28"/>
          <w:szCs w:val="30"/>
        </w:rPr>
        <w:drawing>
          <wp:inline distT="0" distB="0" distL="0" distR="0" wp14:anchorId="3EE781ED" wp14:editId="24D84457">
            <wp:extent cx="5348301" cy="1596683"/>
            <wp:effectExtent l="0" t="0" r="508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892" cy="16488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97561D" w14:textId="0C41057D" w:rsidR="006A0571" w:rsidRPr="003D3ABA" w:rsidRDefault="006A0571" w:rsidP="003D3ABA">
      <w:pPr>
        <w:spacing w:line="360" w:lineRule="auto"/>
        <w:ind w:firstLine="420"/>
        <w:jc w:val="center"/>
        <w:rPr>
          <w:rFonts w:ascii="仿宋" w:eastAsia="仿宋" w:hAnsi="仿宋"/>
          <w:sz w:val="24"/>
          <w:szCs w:val="30"/>
        </w:rPr>
      </w:pPr>
      <w:r w:rsidRPr="003D3ABA">
        <w:rPr>
          <w:rFonts w:ascii="仿宋" w:eastAsia="仿宋" w:hAnsi="仿宋" w:hint="eastAsia"/>
          <w:sz w:val="24"/>
          <w:szCs w:val="30"/>
        </w:rPr>
        <w:t>图1</w:t>
      </w:r>
      <w:r w:rsidRPr="003D3ABA">
        <w:rPr>
          <w:rFonts w:ascii="仿宋" w:eastAsia="仿宋" w:hAnsi="仿宋"/>
          <w:sz w:val="24"/>
          <w:szCs w:val="30"/>
        </w:rPr>
        <w:t xml:space="preserve">  </w:t>
      </w:r>
      <w:r w:rsidRPr="003D3ABA">
        <w:rPr>
          <w:rFonts w:ascii="仿宋" w:eastAsia="仿宋" w:hAnsi="仿宋" w:hint="eastAsia"/>
          <w:sz w:val="24"/>
          <w:szCs w:val="30"/>
        </w:rPr>
        <w:t>时空信息产业链构成</w:t>
      </w:r>
    </w:p>
    <w:p w14:paraId="26363A97" w14:textId="205EB997" w:rsidR="00565494" w:rsidRPr="003D3ABA" w:rsidRDefault="0032770E" w:rsidP="003D3ABA">
      <w:pPr>
        <w:spacing w:line="360" w:lineRule="auto"/>
        <w:ind w:firstLine="420"/>
        <w:rPr>
          <w:rFonts w:ascii="仿宋" w:eastAsia="仿宋" w:hAnsi="仿宋"/>
          <w:color w:val="FF0000"/>
          <w:sz w:val="28"/>
          <w:szCs w:val="30"/>
        </w:rPr>
      </w:pPr>
      <w:r w:rsidRPr="003D3ABA">
        <w:rPr>
          <w:rFonts w:ascii="仿宋" w:eastAsia="仿宋" w:hAnsi="仿宋" w:hint="eastAsia"/>
          <w:sz w:val="28"/>
          <w:szCs w:val="30"/>
        </w:rPr>
        <w:t>时空信息产业上游相对成熟</w:t>
      </w:r>
      <w:r>
        <w:rPr>
          <w:rFonts w:ascii="仿宋" w:eastAsia="仿宋" w:hAnsi="仿宋" w:hint="eastAsia"/>
          <w:sz w:val="28"/>
          <w:szCs w:val="30"/>
        </w:rPr>
        <w:t>，包括测绘设备制造以及</w:t>
      </w:r>
      <w:r w:rsidR="002B1D60">
        <w:rPr>
          <w:rFonts w:ascii="仿宋" w:eastAsia="仿宋" w:hAnsi="仿宋" w:hint="eastAsia"/>
          <w:sz w:val="28"/>
          <w:szCs w:val="30"/>
        </w:rPr>
        <w:t>卫星</w:t>
      </w:r>
      <w:r>
        <w:rPr>
          <w:rFonts w:ascii="仿宋" w:eastAsia="仿宋" w:hAnsi="仿宋" w:hint="eastAsia"/>
          <w:sz w:val="28"/>
          <w:szCs w:val="30"/>
        </w:rPr>
        <w:t>/</w:t>
      </w:r>
      <w:r w:rsidR="002B1D60">
        <w:rPr>
          <w:rFonts w:ascii="仿宋" w:eastAsia="仿宋" w:hAnsi="仿宋" w:hint="eastAsia"/>
          <w:sz w:val="28"/>
          <w:szCs w:val="30"/>
        </w:rPr>
        <w:t>激光雷达/无人机</w:t>
      </w:r>
      <w:r w:rsidR="00565494">
        <w:rPr>
          <w:rFonts w:ascii="仿宋" w:eastAsia="仿宋" w:hAnsi="仿宋" w:hint="eastAsia"/>
          <w:sz w:val="28"/>
          <w:szCs w:val="30"/>
        </w:rPr>
        <w:t>等</w:t>
      </w:r>
      <w:r w:rsidR="002B1D60">
        <w:rPr>
          <w:rFonts w:ascii="仿宋" w:eastAsia="仿宋" w:hAnsi="仿宋" w:hint="eastAsia"/>
          <w:sz w:val="28"/>
          <w:szCs w:val="30"/>
        </w:rPr>
        <w:t>各类</w:t>
      </w:r>
      <w:r w:rsidR="007A3D8B">
        <w:rPr>
          <w:rFonts w:ascii="仿宋" w:eastAsia="仿宋" w:hAnsi="仿宋" w:hint="eastAsia"/>
          <w:sz w:val="28"/>
          <w:szCs w:val="30"/>
        </w:rPr>
        <w:t>数据感知</w:t>
      </w:r>
      <w:r w:rsidR="00565494">
        <w:rPr>
          <w:rFonts w:ascii="仿宋" w:eastAsia="仿宋" w:hAnsi="仿宋" w:hint="eastAsia"/>
          <w:sz w:val="28"/>
          <w:szCs w:val="30"/>
        </w:rPr>
        <w:t>环</w:t>
      </w:r>
      <w:r w:rsidR="00565494" w:rsidRPr="003D3ABA">
        <w:rPr>
          <w:rFonts w:ascii="仿宋" w:eastAsia="仿宋" w:hAnsi="仿宋" w:hint="eastAsia"/>
          <w:sz w:val="28"/>
          <w:szCs w:val="30"/>
        </w:rPr>
        <w:t>节，</w:t>
      </w:r>
      <w:r w:rsidR="002B1D60">
        <w:rPr>
          <w:rFonts w:ascii="仿宋" w:eastAsia="仿宋" w:hAnsi="仿宋" w:hint="eastAsia"/>
          <w:sz w:val="28"/>
          <w:szCs w:val="30"/>
        </w:rPr>
        <w:t>是时空信息数据源，</w:t>
      </w:r>
      <w:r w:rsidR="002B1D60">
        <w:rPr>
          <w:rFonts w:ascii="仿宋" w:eastAsia="仿宋" w:hAnsi="仿宋" w:hint="eastAsia"/>
          <w:sz w:val="28"/>
          <w:szCs w:val="30"/>
        </w:rPr>
        <w:t>以非结构化数据为主，</w:t>
      </w:r>
      <w:r w:rsidR="00565494" w:rsidRPr="003D3ABA">
        <w:rPr>
          <w:rFonts w:ascii="仿宋" w:eastAsia="仿宋" w:hAnsi="仿宋" w:hint="eastAsia"/>
          <w:sz w:val="28"/>
          <w:szCs w:val="30"/>
        </w:rPr>
        <w:t>正从单一的G</w:t>
      </w:r>
      <w:r w:rsidR="00565494" w:rsidRPr="003D3ABA">
        <w:rPr>
          <w:rFonts w:ascii="仿宋" w:eastAsia="仿宋" w:hAnsi="仿宋"/>
          <w:sz w:val="28"/>
          <w:szCs w:val="30"/>
        </w:rPr>
        <w:t>PS</w:t>
      </w:r>
      <w:r w:rsidR="00565494" w:rsidRPr="003D3ABA">
        <w:rPr>
          <w:rFonts w:ascii="仿宋" w:eastAsia="仿宋" w:hAnsi="仿宋" w:hint="eastAsia"/>
          <w:sz w:val="28"/>
          <w:szCs w:val="30"/>
        </w:rPr>
        <w:t>、</w:t>
      </w:r>
      <w:r w:rsidR="007A3D8B" w:rsidRPr="003D3ABA">
        <w:rPr>
          <w:rFonts w:ascii="仿宋" w:eastAsia="仿宋" w:hAnsi="仿宋" w:hint="eastAsia"/>
          <w:sz w:val="28"/>
          <w:szCs w:val="30"/>
        </w:rPr>
        <w:t>北斗</w:t>
      </w:r>
      <w:r w:rsidR="00565494" w:rsidRPr="003D3ABA">
        <w:rPr>
          <w:rFonts w:ascii="仿宋" w:eastAsia="仿宋" w:hAnsi="仿宋" w:hint="eastAsia"/>
          <w:sz w:val="28"/>
          <w:szCs w:val="30"/>
        </w:rPr>
        <w:t>等</w:t>
      </w:r>
      <w:r w:rsidR="003B2952" w:rsidRPr="003D3ABA">
        <w:rPr>
          <w:rFonts w:ascii="仿宋" w:eastAsia="仿宋" w:hAnsi="仿宋" w:hint="eastAsia"/>
          <w:sz w:val="28"/>
          <w:szCs w:val="30"/>
        </w:rPr>
        <w:t>数据采集</w:t>
      </w:r>
      <w:r w:rsidR="003D3ABA" w:rsidRPr="003D3ABA">
        <w:rPr>
          <w:rFonts w:ascii="仿宋" w:eastAsia="仿宋" w:hAnsi="仿宋" w:hint="eastAsia"/>
          <w:sz w:val="28"/>
          <w:szCs w:val="30"/>
        </w:rPr>
        <w:t>方式发展</w:t>
      </w:r>
      <w:r w:rsidR="00565494" w:rsidRPr="003D3ABA">
        <w:rPr>
          <w:rFonts w:ascii="仿宋" w:eastAsia="仿宋" w:hAnsi="仿宋" w:hint="eastAsia"/>
          <w:sz w:val="28"/>
          <w:szCs w:val="30"/>
        </w:rPr>
        <w:t>为多元</w:t>
      </w:r>
      <w:r w:rsidR="007A3D8B" w:rsidRPr="003D3ABA">
        <w:rPr>
          <w:rFonts w:ascii="仿宋" w:eastAsia="仿宋" w:hAnsi="仿宋" w:hint="eastAsia"/>
          <w:sz w:val="28"/>
          <w:szCs w:val="30"/>
        </w:rPr>
        <w:t>融合的</w:t>
      </w:r>
      <w:r w:rsidR="00565494" w:rsidRPr="003D3ABA">
        <w:rPr>
          <w:rFonts w:ascii="仿宋" w:eastAsia="仿宋" w:hAnsi="仿宋" w:hint="eastAsia"/>
          <w:sz w:val="28"/>
          <w:szCs w:val="30"/>
        </w:rPr>
        <w:t>时空</w:t>
      </w:r>
      <w:r w:rsidR="003B2952" w:rsidRPr="003D3ABA">
        <w:rPr>
          <w:rFonts w:ascii="仿宋" w:eastAsia="仿宋" w:hAnsi="仿宋" w:hint="eastAsia"/>
          <w:sz w:val="28"/>
          <w:szCs w:val="30"/>
        </w:rPr>
        <w:t>数据</w:t>
      </w:r>
      <w:r w:rsidR="00565494" w:rsidRPr="003D3ABA">
        <w:rPr>
          <w:rFonts w:ascii="仿宋" w:eastAsia="仿宋" w:hAnsi="仿宋" w:hint="eastAsia"/>
          <w:sz w:val="28"/>
          <w:szCs w:val="30"/>
        </w:rPr>
        <w:t>体系，为中下游服务商</w:t>
      </w:r>
      <w:r w:rsidR="00565494" w:rsidRPr="00B6278B">
        <w:rPr>
          <w:rFonts w:ascii="仿宋" w:eastAsia="仿宋" w:hAnsi="仿宋" w:hint="eastAsia"/>
          <w:sz w:val="28"/>
          <w:szCs w:val="30"/>
        </w:rPr>
        <w:t>提供</w:t>
      </w:r>
      <w:r w:rsidR="007A3D8B">
        <w:rPr>
          <w:rFonts w:ascii="仿宋" w:eastAsia="仿宋" w:hAnsi="仿宋" w:hint="eastAsia"/>
          <w:sz w:val="28"/>
          <w:szCs w:val="30"/>
        </w:rPr>
        <w:t>数据</w:t>
      </w:r>
      <w:r w:rsidR="00565494" w:rsidRPr="00B6278B">
        <w:rPr>
          <w:rFonts w:ascii="仿宋" w:eastAsia="仿宋" w:hAnsi="仿宋" w:hint="eastAsia"/>
          <w:sz w:val="28"/>
          <w:szCs w:val="30"/>
        </w:rPr>
        <w:t>支持</w:t>
      </w:r>
      <w:r w:rsidR="009303C0">
        <w:rPr>
          <w:rFonts w:ascii="仿宋" w:eastAsia="仿宋" w:hAnsi="仿宋" w:hint="eastAsia"/>
          <w:sz w:val="28"/>
          <w:szCs w:val="30"/>
        </w:rPr>
        <w:t>。</w:t>
      </w:r>
    </w:p>
    <w:p w14:paraId="79EA8525" w14:textId="1B7F551E" w:rsidR="009541F4" w:rsidRPr="003D3ABA" w:rsidRDefault="00910C3E" w:rsidP="003D3ABA">
      <w:pPr>
        <w:spacing w:line="360" w:lineRule="auto"/>
        <w:ind w:firstLine="420"/>
        <w:rPr>
          <w:rFonts w:ascii="仿宋" w:eastAsia="仿宋" w:hAnsi="仿宋"/>
          <w:sz w:val="28"/>
          <w:szCs w:val="30"/>
        </w:rPr>
      </w:pPr>
      <w:r w:rsidRPr="003D3ABA">
        <w:rPr>
          <w:rFonts w:ascii="仿宋" w:eastAsia="仿宋" w:hAnsi="仿宋" w:hint="eastAsia"/>
          <w:sz w:val="28"/>
          <w:szCs w:val="30"/>
        </w:rPr>
        <w:t>中游以运营商、互联网平台商、集成商等为主，通过时空云平台、时空大数据系统等，对各类时空数据进行</w:t>
      </w:r>
      <w:r w:rsidR="009541F4" w:rsidRPr="003D3ABA">
        <w:rPr>
          <w:rFonts w:ascii="仿宋" w:eastAsia="仿宋" w:hAnsi="仿宋" w:hint="eastAsia"/>
          <w:sz w:val="28"/>
          <w:szCs w:val="30"/>
        </w:rPr>
        <w:t>整合、存储、清洗和预处理</w:t>
      </w:r>
      <w:r w:rsidRPr="003D3ABA">
        <w:rPr>
          <w:rFonts w:ascii="仿宋" w:eastAsia="仿宋" w:hAnsi="仿宋" w:hint="eastAsia"/>
          <w:sz w:val="28"/>
          <w:szCs w:val="30"/>
        </w:rPr>
        <w:t>，</w:t>
      </w:r>
      <w:r w:rsidRPr="003D3ABA">
        <w:rPr>
          <w:rFonts w:ascii="仿宋" w:eastAsia="仿宋" w:hAnsi="仿宋" w:hint="eastAsia"/>
          <w:sz w:val="28"/>
          <w:szCs w:val="30"/>
        </w:rPr>
        <w:lastRenderedPageBreak/>
        <w:t>提供</w:t>
      </w:r>
      <w:r w:rsidR="009541F4" w:rsidRPr="003D3ABA">
        <w:rPr>
          <w:rFonts w:ascii="仿宋" w:eastAsia="仿宋" w:hAnsi="仿宋" w:hint="eastAsia"/>
          <w:sz w:val="28"/>
          <w:szCs w:val="30"/>
        </w:rPr>
        <w:t>智能导航、位置服务、环境监测、城市管理等</w:t>
      </w:r>
      <w:r w:rsidRPr="003D3ABA">
        <w:rPr>
          <w:rFonts w:ascii="仿宋" w:eastAsia="仿宋" w:hAnsi="仿宋" w:hint="eastAsia"/>
          <w:sz w:val="28"/>
          <w:szCs w:val="30"/>
        </w:rPr>
        <w:t>服务。</w:t>
      </w:r>
    </w:p>
    <w:p w14:paraId="32DF272F" w14:textId="16DD5C6A" w:rsidR="009541F4" w:rsidRPr="003D3ABA" w:rsidRDefault="009541F4" w:rsidP="00011A43">
      <w:pPr>
        <w:spacing w:line="360" w:lineRule="auto"/>
        <w:ind w:firstLine="420"/>
        <w:rPr>
          <w:rFonts w:ascii="仿宋" w:eastAsia="仿宋" w:hAnsi="仿宋"/>
          <w:sz w:val="28"/>
          <w:szCs w:val="30"/>
        </w:rPr>
      </w:pPr>
      <w:r w:rsidRPr="003D3ABA">
        <w:rPr>
          <w:rFonts w:ascii="仿宋" w:eastAsia="仿宋" w:hAnsi="仿宋" w:hint="eastAsia"/>
          <w:sz w:val="28"/>
          <w:szCs w:val="30"/>
        </w:rPr>
        <w:t>下游</w:t>
      </w:r>
      <w:r w:rsidR="003D3ABA">
        <w:rPr>
          <w:rFonts w:ascii="仿宋" w:eastAsia="仿宋" w:hAnsi="仿宋" w:hint="eastAsia"/>
          <w:sz w:val="28"/>
          <w:szCs w:val="30"/>
        </w:rPr>
        <w:t>以</w:t>
      </w:r>
      <w:r w:rsidRPr="003D3ABA">
        <w:rPr>
          <w:rFonts w:ascii="仿宋" w:eastAsia="仿宋" w:hAnsi="仿宋" w:hint="eastAsia"/>
          <w:sz w:val="28"/>
          <w:szCs w:val="30"/>
        </w:rPr>
        <w:t>政府、企业和公众用户</w:t>
      </w:r>
      <w:r w:rsidR="003D3ABA">
        <w:rPr>
          <w:rFonts w:ascii="仿宋" w:eastAsia="仿宋" w:hAnsi="仿宋" w:hint="eastAsia"/>
          <w:sz w:val="28"/>
          <w:szCs w:val="30"/>
        </w:rPr>
        <w:t>为主，</w:t>
      </w:r>
      <w:r w:rsidR="004F72B4">
        <w:rPr>
          <w:rFonts w:ascii="仿宋" w:eastAsia="仿宋" w:hAnsi="仿宋" w:hint="eastAsia"/>
          <w:sz w:val="28"/>
          <w:szCs w:val="30"/>
        </w:rPr>
        <w:t>8</w:t>
      </w:r>
      <w:r w:rsidR="004F72B4">
        <w:rPr>
          <w:rFonts w:ascii="仿宋" w:eastAsia="仿宋" w:hAnsi="仿宋"/>
          <w:sz w:val="28"/>
          <w:szCs w:val="30"/>
        </w:rPr>
        <w:t>0%</w:t>
      </w:r>
      <w:r w:rsidR="004F72B4">
        <w:rPr>
          <w:rFonts w:ascii="仿宋" w:eastAsia="仿宋" w:hAnsi="仿宋" w:hint="eastAsia"/>
          <w:sz w:val="28"/>
          <w:szCs w:val="30"/>
        </w:rPr>
        <w:t>营收来自各级政府，</w:t>
      </w:r>
      <w:r w:rsidRPr="003D3ABA">
        <w:rPr>
          <w:rFonts w:ascii="仿宋" w:eastAsia="仿宋" w:hAnsi="仿宋" w:hint="eastAsia"/>
          <w:sz w:val="28"/>
          <w:szCs w:val="30"/>
        </w:rPr>
        <w:t>是时空</w:t>
      </w:r>
      <w:r w:rsidR="003D3ABA">
        <w:rPr>
          <w:rFonts w:ascii="仿宋" w:eastAsia="仿宋" w:hAnsi="仿宋" w:hint="eastAsia"/>
          <w:sz w:val="28"/>
          <w:szCs w:val="30"/>
        </w:rPr>
        <w:t>信息</w:t>
      </w:r>
      <w:r w:rsidR="003D3ABA" w:rsidRPr="003D3ABA">
        <w:rPr>
          <w:rFonts w:ascii="仿宋" w:eastAsia="仿宋" w:hAnsi="仿宋" w:hint="eastAsia"/>
          <w:sz w:val="28"/>
          <w:szCs w:val="30"/>
        </w:rPr>
        <w:t>服务的主要</w:t>
      </w:r>
      <w:r w:rsidR="003D3ABA">
        <w:rPr>
          <w:rFonts w:ascii="仿宋" w:eastAsia="仿宋" w:hAnsi="仿宋" w:hint="eastAsia"/>
          <w:sz w:val="28"/>
          <w:szCs w:val="30"/>
        </w:rPr>
        <w:t>应用方，</w:t>
      </w:r>
      <w:r w:rsidR="00E27666">
        <w:rPr>
          <w:rFonts w:ascii="仿宋" w:eastAsia="仿宋" w:hAnsi="仿宋" w:hint="eastAsia"/>
          <w:sz w:val="28"/>
          <w:szCs w:val="30"/>
        </w:rPr>
        <w:t>随</w:t>
      </w:r>
      <w:r w:rsidR="002B1D60">
        <w:rPr>
          <w:rFonts w:ascii="仿宋" w:eastAsia="仿宋" w:hAnsi="仿宋" w:hint="eastAsia"/>
          <w:sz w:val="28"/>
          <w:szCs w:val="30"/>
        </w:rPr>
        <w:t>新一代信息</w:t>
      </w:r>
      <w:r w:rsidR="00E27666">
        <w:rPr>
          <w:rFonts w:ascii="仿宋" w:eastAsia="仿宋" w:hAnsi="仿宋" w:hint="eastAsia"/>
          <w:sz w:val="28"/>
          <w:szCs w:val="30"/>
        </w:rPr>
        <w:t>技术成熟</w:t>
      </w:r>
      <w:r w:rsidR="002B1D60">
        <w:rPr>
          <w:rFonts w:ascii="仿宋" w:eastAsia="仿宋" w:hAnsi="仿宋" w:hint="eastAsia"/>
          <w:sz w:val="28"/>
          <w:szCs w:val="30"/>
        </w:rPr>
        <w:t>、下游行业数字化转型加速，</w:t>
      </w:r>
      <w:r w:rsidR="003D3ABA">
        <w:rPr>
          <w:rFonts w:ascii="仿宋" w:eastAsia="仿宋" w:hAnsi="仿宋" w:hint="eastAsia"/>
          <w:sz w:val="28"/>
          <w:szCs w:val="30"/>
        </w:rPr>
        <w:t>交通、应急等场景对时空信息需求</w:t>
      </w:r>
      <w:r w:rsidR="00E27666">
        <w:rPr>
          <w:rFonts w:ascii="仿宋" w:eastAsia="仿宋" w:hAnsi="仿宋" w:hint="eastAsia"/>
          <w:sz w:val="28"/>
          <w:szCs w:val="30"/>
        </w:rPr>
        <w:t>逐年增加</w:t>
      </w:r>
      <w:r w:rsidR="00200083">
        <w:rPr>
          <w:rFonts w:ascii="仿宋" w:eastAsia="仿宋" w:hAnsi="仿宋" w:hint="eastAsia"/>
          <w:sz w:val="28"/>
          <w:szCs w:val="30"/>
        </w:rPr>
        <w:t>，带动产业链</w:t>
      </w:r>
      <w:r w:rsidR="002B1D60">
        <w:rPr>
          <w:rFonts w:ascii="仿宋" w:eastAsia="仿宋" w:hAnsi="仿宋" w:hint="eastAsia"/>
          <w:sz w:val="28"/>
          <w:szCs w:val="30"/>
        </w:rPr>
        <w:t>协同</w:t>
      </w:r>
      <w:r w:rsidR="00200083">
        <w:rPr>
          <w:rFonts w:ascii="仿宋" w:eastAsia="仿宋" w:hAnsi="仿宋" w:hint="eastAsia"/>
          <w:sz w:val="28"/>
          <w:szCs w:val="30"/>
        </w:rPr>
        <w:t>发展</w:t>
      </w:r>
      <w:r w:rsidRPr="003D3ABA">
        <w:rPr>
          <w:rFonts w:ascii="仿宋" w:eastAsia="仿宋" w:hAnsi="仿宋" w:hint="eastAsia"/>
          <w:sz w:val="28"/>
          <w:szCs w:val="30"/>
        </w:rPr>
        <w:t>。</w:t>
      </w:r>
    </w:p>
    <w:p w14:paraId="2C095ACC" w14:textId="77777777" w:rsidR="009541F4" w:rsidRPr="003D3ABA" w:rsidRDefault="009541F4">
      <w:pPr>
        <w:spacing w:line="360" w:lineRule="auto"/>
        <w:rPr>
          <w:rFonts w:ascii="仿宋" w:eastAsia="仿宋" w:hAnsi="仿宋"/>
          <w:sz w:val="28"/>
          <w:szCs w:val="30"/>
        </w:rPr>
      </w:pPr>
    </w:p>
    <w:p w14:paraId="29F50695" w14:textId="1B4D7DC2" w:rsidR="00D36D3F" w:rsidRPr="003D3ABA" w:rsidRDefault="001D18A2">
      <w:pPr>
        <w:pStyle w:val="4"/>
        <w:spacing w:before="0" w:after="0"/>
        <w:rPr>
          <w:rFonts w:ascii="仿宋" w:eastAsia="仿宋" w:hAnsi="仿宋"/>
        </w:rPr>
      </w:pPr>
      <w:r w:rsidRPr="003D3ABA">
        <w:rPr>
          <w:rFonts w:ascii="仿宋" w:eastAsia="仿宋" w:hAnsi="仿宋" w:hint="eastAsia"/>
        </w:rPr>
        <w:t>二、在政策、标准、需求</w:t>
      </w:r>
      <w:r w:rsidR="0017152A" w:rsidRPr="003D3ABA">
        <w:rPr>
          <w:rFonts w:ascii="仿宋" w:eastAsia="仿宋" w:hAnsi="仿宋" w:hint="eastAsia"/>
        </w:rPr>
        <w:t>等</w:t>
      </w:r>
      <w:r w:rsidRPr="003D3ABA">
        <w:rPr>
          <w:rFonts w:ascii="仿宋" w:eastAsia="仿宋" w:hAnsi="仿宋" w:hint="eastAsia"/>
        </w:rPr>
        <w:t>驱动下，时空信息在基础设施与产业应用层面</w:t>
      </w:r>
      <w:r w:rsidR="0017152A" w:rsidRPr="003D3ABA">
        <w:rPr>
          <w:rFonts w:ascii="仿宋" w:eastAsia="仿宋" w:hAnsi="仿宋" w:hint="eastAsia"/>
        </w:rPr>
        <w:t>不断</w:t>
      </w:r>
      <w:r w:rsidRPr="003D3ABA">
        <w:rPr>
          <w:rFonts w:ascii="仿宋" w:eastAsia="仿宋" w:hAnsi="仿宋" w:hint="eastAsia"/>
        </w:rPr>
        <w:t>取得突破，亟待规模爆发</w:t>
      </w:r>
    </w:p>
    <w:p w14:paraId="630F3F8E" w14:textId="0FDD2CE7" w:rsidR="0027307C" w:rsidRPr="003D3ABA" w:rsidRDefault="001D18A2" w:rsidP="00623172">
      <w:pPr>
        <w:spacing w:line="360" w:lineRule="auto"/>
        <w:ind w:firstLine="420"/>
        <w:rPr>
          <w:rFonts w:ascii="仿宋" w:eastAsia="仿宋" w:hAnsi="仿宋"/>
          <w:b/>
          <w:sz w:val="28"/>
          <w:szCs w:val="28"/>
        </w:rPr>
      </w:pPr>
      <w:r w:rsidRPr="003D3ABA">
        <w:rPr>
          <w:rFonts w:ascii="仿宋" w:eastAsia="仿宋" w:hAnsi="仿宋" w:hint="eastAsia"/>
          <w:b/>
          <w:sz w:val="28"/>
          <w:szCs w:val="28"/>
        </w:rPr>
        <w:t>1、时空信息</w:t>
      </w:r>
      <w:r w:rsidR="00623172" w:rsidRPr="003D3ABA">
        <w:rPr>
          <w:rFonts w:ascii="仿宋" w:eastAsia="仿宋" w:hAnsi="仿宋" w:hint="eastAsia"/>
          <w:b/>
          <w:sz w:val="28"/>
          <w:szCs w:val="28"/>
        </w:rPr>
        <w:t>成为国家新型信息基础设施</w:t>
      </w:r>
      <w:r w:rsidRPr="003D3ABA">
        <w:rPr>
          <w:rFonts w:ascii="仿宋" w:eastAsia="仿宋" w:hAnsi="仿宋" w:hint="eastAsia"/>
          <w:b/>
          <w:sz w:val="28"/>
          <w:szCs w:val="28"/>
        </w:rPr>
        <w:t>，政策、标准逐渐成型。</w:t>
      </w:r>
    </w:p>
    <w:p w14:paraId="7524DDE3" w14:textId="135D26AB" w:rsidR="0027307C" w:rsidRPr="00297DED" w:rsidRDefault="001D18A2" w:rsidP="00622105">
      <w:pPr>
        <w:spacing w:line="360" w:lineRule="auto"/>
        <w:ind w:firstLine="420"/>
        <w:rPr>
          <w:rFonts w:ascii="仿宋" w:eastAsia="仿宋" w:hAnsi="仿宋"/>
          <w:sz w:val="28"/>
          <w:szCs w:val="28"/>
        </w:rPr>
      </w:pPr>
      <w:r w:rsidRPr="003D3ABA">
        <w:rPr>
          <w:rFonts w:ascii="仿宋" w:eastAsia="仿宋" w:hAnsi="仿宋" w:hint="eastAsia"/>
          <w:sz w:val="28"/>
          <w:szCs w:val="28"/>
        </w:rPr>
        <w:t>近</w:t>
      </w:r>
      <w:r w:rsidR="00391958" w:rsidRPr="003D3ABA">
        <w:rPr>
          <w:rFonts w:ascii="仿宋" w:eastAsia="仿宋" w:hAnsi="仿宋" w:hint="eastAsia"/>
          <w:sz w:val="28"/>
          <w:szCs w:val="28"/>
        </w:rPr>
        <w:t>三</w:t>
      </w:r>
      <w:r w:rsidRPr="003D3ABA">
        <w:rPr>
          <w:rFonts w:ascii="仿宋" w:eastAsia="仿宋" w:hAnsi="仿宋" w:hint="eastAsia"/>
          <w:sz w:val="28"/>
          <w:szCs w:val="28"/>
        </w:rPr>
        <w:t>年来，中央及地方密集发布时空信息产业政策，2</w:t>
      </w:r>
      <w:r w:rsidRPr="003D3ABA">
        <w:rPr>
          <w:rFonts w:ascii="仿宋" w:eastAsia="仿宋" w:hAnsi="仿宋"/>
          <w:sz w:val="28"/>
          <w:szCs w:val="28"/>
        </w:rPr>
        <w:t>024</w:t>
      </w:r>
      <w:r w:rsidRPr="003D3ABA">
        <w:rPr>
          <w:rFonts w:ascii="仿宋" w:eastAsia="仿宋" w:hAnsi="仿宋" w:hint="eastAsia"/>
          <w:sz w:val="28"/>
          <w:szCs w:val="28"/>
        </w:rPr>
        <w:t>年进入</w:t>
      </w:r>
      <w:r w:rsidR="005B0179" w:rsidRPr="003D3ABA">
        <w:rPr>
          <w:rFonts w:ascii="仿宋" w:eastAsia="仿宋" w:hAnsi="仿宋" w:hint="eastAsia"/>
          <w:sz w:val="28"/>
          <w:szCs w:val="28"/>
        </w:rPr>
        <w:t>集中</w:t>
      </w:r>
      <w:r w:rsidRPr="003D3ABA">
        <w:rPr>
          <w:rFonts w:ascii="仿宋" w:eastAsia="仿宋" w:hAnsi="仿宋" w:hint="eastAsia"/>
          <w:sz w:val="28"/>
          <w:szCs w:val="28"/>
        </w:rPr>
        <w:t>爆发期。8月，中共中央、国务院《</w:t>
      </w:r>
      <w:r w:rsidRPr="00297DED">
        <w:rPr>
          <w:rFonts w:ascii="仿宋" w:eastAsia="仿宋" w:hAnsi="仿宋" w:hint="eastAsia"/>
          <w:sz w:val="28"/>
          <w:szCs w:val="28"/>
        </w:rPr>
        <w:t>关于加快经济社会发展全面绿色转型的意见》要求推进实景三维中国建设与时空信息应用赋能。9月，工信部等1</w:t>
      </w:r>
      <w:r w:rsidRPr="00297DED">
        <w:rPr>
          <w:rFonts w:ascii="仿宋" w:eastAsia="仿宋" w:hAnsi="仿宋"/>
          <w:sz w:val="28"/>
          <w:szCs w:val="28"/>
        </w:rPr>
        <w:t>1</w:t>
      </w:r>
      <w:r w:rsidRPr="00297DED">
        <w:rPr>
          <w:rFonts w:ascii="仿宋" w:eastAsia="仿宋" w:hAnsi="仿宋" w:hint="eastAsia"/>
          <w:sz w:val="28"/>
          <w:szCs w:val="28"/>
        </w:rPr>
        <w:t>部门《关于推动新型信息基础设施协调发展有关事项的通知》要求建设数字中国时空基座和数据融合平台</w:t>
      </w:r>
      <w:r w:rsidR="005B0179" w:rsidRPr="00297DED">
        <w:rPr>
          <w:rFonts w:ascii="仿宋" w:eastAsia="仿宋" w:hAnsi="仿宋" w:hint="eastAsia"/>
          <w:sz w:val="28"/>
          <w:szCs w:val="28"/>
        </w:rPr>
        <w:t>。1</w:t>
      </w:r>
      <w:r w:rsidR="005B0179" w:rsidRPr="00297DED">
        <w:rPr>
          <w:rFonts w:ascii="仿宋" w:eastAsia="仿宋" w:hAnsi="仿宋"/>
          <w:sz w:val="28"/>
          <w:szCs w:val="28"/>
        </w:rPr>
        <w:t>1</w:t>
      </w:r>
      <w:r w:rsidR="005B0179" w:rsidRPr="00297DED">
        <w:rPr>
          <w:rFonts w:ascii="仿宋" w:eastAsia="仿宋" w:hAnsi="仿宋" w:hint="eastAsia"/>
          <w:sz w:val="28"/>
          <w:szCs w:val="28"/>
        </w:rPr>
        <w:t>月，中共中央办公厅、国务院办公厅《关于推进新型城市基础设施建设打造韧性城市的意见》明确“因地制宜推进城市信息模型平台应用，强化与其他基础时空平台的功能整合、协同发展”</w:t>
      </w:r>
      <w:r w:rsidR="00731EF2" w:rsidRPr="00297DED">
        <w:rPr>
          <w:rFonts w:ascii="仿宋" w:eastAsia="仿宋" w:hAnsi="仿宋" w:hint="eastAsia"/>
          <w:sz w:val="28"/>
          <w:szCs w:val="28"/>
        </w:rPr>
        <w:t>。</w:t>
      </w:r>
    </w:p>
    <w:p w14:paraId="380A396D" w14:textId="6B841270" w:rsidR="00D36D3F" w:rsidRDefault="001D18A2" w:rsidP="00297DED">
      <w:pPr>
        <w:spacing w:line="360" w:lineRule="auto"/>
        <w:ind w:firstLine="420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此外，自然资源部成立时空信息与智能服务重点实验室、陕西</w:t>
      </w:r>
      <w:r w:rsidR="00A27F4B">
        <w:rPr>
          <w:rFonts w:ascii="仿宋" w:eastAsia="仿宋" w:hAnsi="仿宋" w:hint="eastAsia"/>
          <w:sz w:val="28"/>
          <w:szCs w:val="28"/>
        </w:rPr>
        <w:t>/北京/湖北等地方政府积极培育</w:t>
      </w:r>
      <w:r>
        <w:rPr>
          <w:rFonts w:ascii="仿宋" w:eastAsia="仿宋" w:hAnsi="仿宋" w:hint="eastAsia"/>
          <w:sz w:val="28"/>
          <w:szCs w:val="28"/>
        </w:rPr>
        <w:t>时空信息产业集群、</w:t>
      </w:r>
      <w:r w:rsidR="000F1EFA">
        <w:rPr>
          <w:rFonts w:ascii="仿宋" w:eastAsia="仿宋" w:hAnsi="仿宋" w:hint="eastAsia"/>
          <w:sz w:val="28"/>
          <w:szCs w:val="28"/>
        </w:rPr>
        <w:t>超1</w:t>
      </w:r>
      <w:r w:rsidR="000F1EFA">
        <w:rPr>
          <w:rFonts w:ascii="仿宋" w:eastAsia="仿宋" w:hAnsi="仿宋"/>
          <w:sz w:val="28"/>
          <w:szCs w:val="28"/>
        </w:rPr>
        <w:t>1</w:t>
      </w:r>
      <w:r w:rsidR="000F1EFA">
        <w:rPr>
          <w:rFonts w:ascii="仿宋" w:eastAsia="仿宋" w:hAnsi="仿宋" w:hint="eastAsia"/>
          <w:sz w:val="28"/>
          <w:szCs w:val="28"/>
        </w:rPr>
        <w:t>项</w:t>
      </w:r>
      <w:r w:rsidR="00A27F4B">
        <w:rPr>
          <w:rFonts w:ascii="仿宋" w:eastAsia="仿宋" w:hAnsi="仿宋" w:hint="eastAsia"/>
          <w:sz w:val="28"/>
          <w:szCs w:val="28"/>
        </w:rPr>
        <w:t>时空信息</w:t>
      </w:r>
      <w:r>
        <w:rPr>
          <w:rFonts w:ascii="仿宋" w:eastAsia="仿宋" w:hAnsi="仿宋" w:hint="eastAsia"/>
          <w:sz w:val="28"/>
          <w:szCs w:val="28"/>
        </w:rPr>
        <w:t>国家标准立项</w:t>
      </w:r>
      <w:r w:rsidR="00A27F4B">
        <w:rPr>
          <w:rFonts w:ascii="仿宋" w:eastAsia="仿宋" w:hAnsi="仿宋" w:hint="eastAsia"/>
          <w:sz w:val="28"/>
          <w:szCs w:val="28"/>
        </w:rPr>
        <w:t>推广</w:t>
      </w:r>
      <w:r>
        <w:rPr>
          <w:rFonts w:ascii="仿宋" w:eastAsia="仿宋" w:hAnsi="仿宋" w:hint="eastAsia"/>
          <w:sz w:val="28"/>
          <w:szCs w:val="28"/>
        </w:rPr>
        <w:t>等</w:t>
      </w:r>
      <w:r w:rsidRPr="00622105">
        <w:rPr>
          <w:rFonts w:ascii="仿宋" w:eastAsia="仿宋" w:hAnsi="仿宋" w:hint="eastAsia"/>
          <w:sz w:val="28"/>
          <w:szCs w:val="28"/>
        </w:rPr>
        <w:t>，</w:t>
      </w:r>
      <w:r w:rsidRPr="00297DED">
        <w:rPr>
          <w:rFonts w:ascii="仿宋" w:eastAsia="仿宋" w:hAnsi="仿宋" w:hint="eastAsia"/>
          <w:sz w:val="28"/>
          <w:szCs w:val="28"/>
        </w:rPr>
        <w:t>推动时空信息</w:t>
      </w:r>
      <w:r w:rsidR="00946381" w:rsidRPr="00B94CF3">
        <w:rPr>
          <w:rFonts w:ascii="仿宋" w:eastAsia="仿宋" w:hAnsi="仿宋" w:hint="eastAsia"/>
          <w:sz w:val="28"/>
          <w:szCs w:val="28"/>
        </w:rPr>
        <w:t>应用</w:t>
      </w:r>
      <w:r w:rsidRPr="00297DED">
        <w:rPr>
          <w:rFonts w:ascii="仿宋" w:eastAsia="仿宋" w:hAnsi="仿宋" w:hint="eastAsia"/>
          <w:sz w:val="28"/>
          <w:szCs w:val="28"/>
        </w:rPr>
        <w:t>落地</w:t>
      </w:r>
      <w:r w:rsidR="00946381" w:rsidRPr="00297DED">
        <w:rPr>
          <w:rFonts w:ascii="仿宋" w:eastAsia="仿宋" w:hAnsi="仿宋" w:hint="eastAsia"/>
          <w:sz w:val="28"/>
          <w:szCs w:val="28"/>
        </w:rPr>
        <w:t>更加</w:t>
      </w:r>
      <w:r w:rsidRPr="00297DED">
        <w:rPr>
          <w:rFonts w:ascii="仿宋" w:eastAsia="仿宋" w:hAnsi="仿宋" w:hint="eastAsia"/>
          <w:sz w:val="28"/>
          <w:szCs w:val="28"/>
        </w:rPr>
        <w:t>合规，产学研创新环境更加开放。</w:t>
      </w:r>
    </w:p>
    <w:p w14:paraId="114656E0" w14:textId="74702210" w:rsidR="0027307C" w:rsidRPr="00297DED" w:rsidRDefault="001D18A2" w:rsidP="00297DED">
      <w:pPr>
        <w:spacing w:line="360" w:lineRule="auto"/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2、</w:t>
      </w:r>
      <w:r w:rsidR="0012101F">
        <w:rPr>
          <w:rFonts w:ascii="仿宋" w:eastAsia="仿宋" w:hAnsi="仿宋" w:hint="eastAsia"/>
          <w:b/>
          <w:sz w:val="28"/>
          <w:szCs w:val="28"/>
        </w:rPr>
        <w:t>我国</w:t>
      </w:r>
      <w:r>
        <w:rPr>
          <w:rFonts w:ascii="仿宋" w:eastAsia="仿宋" w:hAnsi="仿宋" w:hint="eastAsia"/>
          <w:b/>
          <w:sz w:val="28"/>
          <w:szCs w:val="28"/>
        </w:rPr>
        <w:t>时空信息基础设施建设</w:t>
      </w:r>
      <w:r w:rsidRPr="00297DED">
        <w:rPr>
          <w:rFonts w:ascii="仿宋" w:eastAsia="仿宋" w:hAnsi="仿宋" w:hint="eastAsia"/>
          <w:b/>
          <w:sz w:val="28"/>
          <w:szCs w:val="28"/>
        </w:rPr>
        <w:t>初具规模，</w:t>
      </w:r>
      <w:r w:rsidR="000F1EFA" w:rsidRPr="00297DED">
        <w:rPr>
          <w:rFonts w:ascii="仿宋" w:eastAsia="仿宋" w:hAnsi="仿宋" w:hint="eastAsia"/>
          <w:b/>
          <w:sz w:val="28"/>
          <w:szCs w:val="28"/>
        </w:rPr>
        <w:t>全国相关企事业机构超</w:t>
      </w:r>
      <w:r w:rsidR="000F1EFA" w:rsidRPr="00297DED">
        <w:rPr>
          <w:rFonts w:ascii="仿宋" w:eastAsia="仿宋" w:hAnsi="仿宋" w:hint="eastAsia"/>
          <w:b/>
          <w:sz w:val="28"/>
          <w:szCs w:val="28"/>
        </w:rPr>
        <w:lastRenderedPageBreak/>
        <w:t>2</w:t>
      </w:r>
      <w:r w:rsidR="000F1EFA" w:rsidRPr="00297DED">
        <w:rPr>
          <w:rFonts w:ascii="仿宋" w:eastAsia="仿宋" w:hAnsi="仿宋"/>
          <w:b/>
          <w:sz w:val="28"/>
          <w:szCs w:val="28"/>
        </w:rPr>
        <w:t>2.3</w:t>
      </w:r>
      <w:r w:rsidR="000F1EFA" w:rsidRPr="00297DED">
        <w:rPr>
          <w:rFonts w:ascii="仿宋" w:eastAsia="仿宋" w:hAnsi="仿宋" w:hint="eastAsia"/>
          <w:b/>
          <w:sz w:val="28"/>
          <w:szCs w:val="28"/>
        </w:rPr>
        <w:t>万家，</w:t>
      </w:r>
      <w:r w:rsidR="0012101F">
        <w:rPr>
          <w:rFonts w:ascii="仿宋" w:eastAsia="仿宋" w:hAnsi="仿宋" w:hint="eastAsia"/>
          <w:b/>
          <w:sz w:val="28"/>
          <w:szCs w:val="28"/>
        </w:rPr>
        <w:t>服务体系日趋完善</w:t>
      </w:r>
      <w:r>
        <w:rPr>
          <w:rFonts w:ascii="仿宋" w:eastAsia="仿宋" w:hAnsi="仿宋" w:hint="eastAsia"/>
          <w:b/>
          <w:sz w:val="28"/>
          <w:szCs w:val="28"/>
        </w:rPr>
        <w:t>。</w:t>
      </w:r>
    </w:p>
    <w:p w14:paraId="27EC14D9" w14:textId="177BF662" w:rsidR="000F1EFA" w:rsidRDefault="0012101F" w:rsidP="00297DED">
      <w:pPr>
        <w:spacing w:line="360" w:lineRule="auto"/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我国天空地一体化的获取、处理、动态监测的技术体系</w:t>
      </w:r>
      <w:r w:rsidRPr="0012101F">
        <w:rPr>
          <w:rFonts w:ascii="仿宋" w:eastAsia="仿宋" w:hAnsi="仿宋" w:hint="eastAsia"/>
          <w:sz w:val="28"/>
          <w:szCs w:val="28"/>
        </w:rPr>
        <w:t>全面形成，</w:t>
      </w:r>
      <w:r w:rsidR="00297DED">
        <w:rPr>
          <w:rFonts w:ascii="仿宋" w:eastAsia="仿宋" w:hAnsi="仿宋" w:hint="eastAsia"/>
          <w:sz w:val="28"/>
          <w:szCs w:val="28"/>
        </w:rPr>
        <w:t>加速</w:t>
      </w:r>
      <w:r w:rsidRPr="0012101F">
        <w:rPr>
          <w:rFonts w:ascii="仿宋" w:eastAsia="仿宋" w:hAnsi="仿宋" w:hint="eastAsia"/>
          <w:sz w:val="28"/>
          <w:szCs w:val="28"/>
        </w:rPr>
        <w:t>推动</w:t>
      </w:r>
      <w:r>
        <w:rPr>
          <w:rFonts w:ascii="仿宋" w:eastAsia="仿宋" w:hAnsi="仿宋" w:hint="eastAsia"/>
          <w:sz w:val="28"/>
          <w:szCs w:val="28"/>
        </w:rPr>
        <w:t>时空信息产业应用。例如，</w:t>
      </w:r>
      <w:r w:rsidR="001D18A2" w:rsidRPr="0012101F">
        <w:rPr>
          <w:rFonts w:ascii="仿宋" w:eastAsia="仿宋" w:hAnsi="仿宋" w:hint="eastAsia"/>
          <w:sz w:val="28"/>
          <w:szCs w:val="28"/>
        </w:rPr>
        <w:t>我</w:t>
      </w:r>
      <w:r w:rsidR="001D18A2">
        <w:rPr>
          <w:rFonts w:ascii="仿宋" w:eastAsia="仿宋" w:hAnsi="仿宋" w:hint="eastAsia"/>
          <w:sz w:val="28"/>
          <w:szCs w:val="28"/>
        </w:rPr>
        <w:t>国北斗</w:t>
      </w:r>
      <w:r w:rsidR="001D18A2">
        <w:rPr>
          <w:rFonts w:ascii="仿宋" w:eastAsia="仿宋" w:hAnsi="仿宋"/>
          <w:sz w:val="28"/>
          <w:szCs w:val="28"/>
        </w:rPr>
        <w:t>在轨卫星</w:t>
      </w:r>
      <w:r w:rsidR="001D18A2">
        <w:rPr>
          <w:rFonts w:ascii="仿宋" w:eastAsia="仿宋" w:hAnsi="仿宋" w:hint="eastAsia"/>
          <w:sz w:val="28"/>
          <w:szCs w:val="28"/>
        </w:rPr>
        <w:t>达</w:t>
      </w:r>
      <w:r w:rsidR="001D18A2">
        <w:rPr>
          <w:rFonts w:ascii="仿宋" w:eastAsia="仿宋" w:hAnsi="仿宋"/>
          <w:sz w:val="28"/>
          <w:szCs w:val="28"/>
        </w:rPr>
        <w:t>48颗</w:t>
      </w:r>
      <w:r w:rsidR="001D18A2">
        <w:rPr>
          <w:rFonts w:ascii="仿宋" w:eastAsia="仿宋" w:hAnsi="仿宋" w:hint="eastAsia"/>
          <w:sz w:val="28"/>
          <w:szCs w:val="28"/>
        </w:rPr>
        <w:t>，可提供</w:t>
      </w:r>
      <w:r w:rsidR="00AD1309">
        <w:rPr>
          <w:rFonts w:ascii="仿宋" w:eastAsia="仿宋" w:hAnsi="仿宋" w:hint="eastAsia"/>
          <w:sz w:val="28"/>
          <w:szCs w:val="28"/>
        </w:rPr>
        <w:t>全球</w:t>
      </w:r>
      <w:r w:rsidR="001D18A2">
        <w:rPr>
          <w:rFonts w:ascii="仿宋" w:eastAsia="仿宋" w:hAnsi="仿宋" w:hint="eastAsia"/>
          <w:sz w:val="28"/>
          <w:szCs w:val="28"/>
        </w:rPr>
        <w:t>高精度、广覆盖</w:t>
      </w:r>
      <w:r w:rsidR="00F54AE1" w:rsidRPr="00F54AE1">
        <w:rPr>
          <w:rFonts w:ascii="仿宋" w:eastAsia="仿宋" w:hAnsi="仿宋" w:hint="eastAsia"/>
          <w:sz w:val="28"/>
          <w:szCs w:val="28"/>
        </w:rPr>
        <w:t>定位</w:t>
      </w:r>
      <w:r w:rsidR="00F54AE1">
        <w:rPr>
          <w:rFonts w:ascii="仿宋" w:eastAsia="仿宋" w:hAnsi="仿宋" w:hint="eastAsia"/>
          <w:sz w:val="28"/>
          <w:szCs w:val="28"/>
        </w:rPr>
        <w:t>/</w:t>
      </w:r>
      <w:r w:rsidR="00F54AE1" w:rsidRPr="00F54AE1">
        <w:rPr>
          <w:rFonts w:ascii="仿宋" w:eastAsia="仿宋" w:hAnsi="仿宋" w:hint="eastAsia"/>
          <w:sz w:val="28"/>
          <w:szCs w:val="28"/>
        </w:rPr>
        <w:t>导航</w:t>
      </w:r>
      <w:r w:rsidR="00F54AE1">
        <w:rPr>
          <w:rFonts w:ascii="仿宋" w:eastAsia="仿宋" w:hAnsi="仿宋" w:hint="eastAsia"/>
          <w:sz w:val="28"/>
          <w:szCs w:val="28"/>
        </w:rPr>
        <w:t>/授时</w:t>
      </w:r>
      <w:r w:rsidR="001D18A2">
        <w:rPr>
          <w:rFonts w:ascii="仿宋" w:eastAsia="仿宋" w:hAnsi="仿宋" w:hint="eastAsia"/>
          <w:sz w:val="28"/>
          <w:szCs w:val="28"/>
        </w:rPr>
        <w:t>服务；</w:t>
      </w:r>
      <w:r w:rsidR="007B65A8">
        <w:rPr>
          <w:rFonts w:ascii="仿宋" w:eastAsia="仿宋" w:hAnsi="仿宋" w:hint="eastAsia"/>
          <w:sz w:val="28"/>
          <w:szCs w:val="28"/>
        </w:rPr>
        <w:t>在轨民用</w:t>
      </w:r>
      <w:r w:rsidR="001D18A2">
        <w:rPr>
          <w:rFonts w:ascii="仿宋" w:eastAsia="仿宋" w:hAnsi="仿宋" w:hint="eastAsia"/>
          <w:sz w:val="28"/>
          <w:szCs w:val="28"/>
        </w:rPr>
        <w:t>遥感卫星</w:t>
      </w:r>
      <w:r w:rsidR="007B65A8">
        <w:rPr>
          <w:rFonts w:ascii="仿宋" w:eastAsia="仿宋" w:hAnsi="仿宋" w:hint="eastAsia"/>
          <w:sz w:val="28"/>
          <w:szCs w:val="28"/>
        </w:rPr>
        <w:t>超</w:t>
      </w:r>
      <w:r w:rsidR="007B65A8">
        <w:rPr>
          <w:rFonts w:ascii="仿宋" w:eastAsia="仿宋" w:hAnsi="仿宋"/>
          <w:sz w:val="28"/>
          <w:szCs w:val="28"/>
        </w:rPr>
        <w:t>443</w:t>
      </w:r>
      <w:r w:rsidR="001D18A2">
        <w:rPr>
          <w:rFonts w:ascii="仿宋" w:eastAsia="仿宋" w:hAnsi="仿宋"/>
          <w:sz w:val="28"/>
          <w:szCs w:val="28"/>
        </w:rPr>
        <w:t>颗，</w:t>
      </w:r>
      <w:r w:rsidR="001D18A2">
        <w:rPr>
          <w:rFonts w:ascii="仿宋" w:eastAsia="仿宋" w:hAnsi="仿宋" w:hint="eastAsia"/>
          <w:sz w:val="28"/>
          <w:szCs w:val="28"/>
        </w:rPr>
        <w:t>为高精度地图、数字孪生建模提供更优数据支持；</w:t>
      </w:r>
      <w:r w:rsidR="00622105">
        <w:rPr>
          <w:rFonts w:ascii="仿宋" w:eastAsia="仿宋" w:hAnsi="仿宋" w:hint="eastAsia"/>
          <w:sz w:val="28"/>
          <w:szCs w:val="28"/>
        </w:rPr>
        <w:t>阿里及</w:t>
      </w:r>
      <w:r w:rsidR="000F1EFA">
        <w:rPr>
          <w:rFonts w:ascii="仿宋" w:eastAsia="仿宋" w:hAnsi="仿宋" w:hint="eastAsia"/>
          <w:sz w:val="28"/>
          <w:szCs w:val="28"/>
        </w:rPr>
        <w:t>华为陆续</w:t>
      </w:r>
      <w:r w:rsidR="00622105">
        <w:rPr>
          <w:rFonts w:ascii="仿宋" w:eastAsia="仿宋" w:hAnsi="仿宋" w:hint="eastAsia"/>
          <w:sz w:val="28"/>
          <w:szCs w:val="28"/>
        </w:rPr>
        <w:t>发布遥感大模型、中国气象局发布各类气象大模型</w:t>
      </w:r>
      <w:r w:rsidR="00965E00">
        <w:rPr>
          <w:rFonts w:ascii="仿宋" w:eastAsia="仿宋" w:hAnsi="仿宋" w:hint="eastAsia"/>
          <w:sz w:val="28"/>
          <w:szCs w:val="28"/>
        </w:rPr>
        <w:t>等</w:t>
      </w:r>
      <w:r w:rsidR="00622105">
        <w:rPr>
          <w:rFonts w:ascii="仿宋" w:eastAsia="仿宋" w:hAnsi="仿宋" w:hint="eastAsia"/>
          <w:sz w:val="28"/>
          <w:szCs w:val="28"/>
        </w:rPr>
        <w:t>，提升时空信息数据智能决策分析能力；</w:t>
      </w:r>
      <w:r w:rsidR="001D18A2">
        <w:rPr>
          <w:rFonts w:ascii="仿宋" w:eastAsia="仿宋" w:hAnsi="仿宋" w:hint="eastAsia"/>
          <w:sz w:val="28"/>
          <w:szCs w:val="28"/>
        </w:rPr>
        <w:t>我国在湖北、陕西等</w:t>
      </w:r>
      <w:r w:rsidR="00622105">
        <w:rPr>
          <w:rFonts w:ascii="仿宋" w:eastAsia="仿宋" w:hAnsi="仿宋" w:hint="eastAsia"/>
          <w:sz w:val="28"/>
          <w:szCs w:val="28"/>
        </w:rPr>
        <w:t>地建设</w:t>
      </w:r>
      <w:r w:rsidR="001D18A2">
        <w:rPr>
          <w:rFonts w:ascii="仿宋" w:eastAsia="仿宋" w:hAnsi="仿宋" w:hint="eastAsia"/>
          <w:sz w:val="28"/>
          <w:szCs w:val="28"/>
        </w:rPr>
        <w:t>长短波授时系统、北斗地基增强系统</w:t>
      </w:r>
      <w:r w:rsidR="007B65A8">
        <w:rPr>
          <w:rFonts w:ascii="仿宋" w:eastAsia="仿宋" w:hAnsi="仿宋" w:hint="eastAsia"/>
          <w:sz w:val="28"/>
          <w:szCs w:val="28"/>
        </w:rPr>
        <w:t>（超3</w:t>
      </w:r>
      <w:r w:rsidR="007B65A8">
        <w:rPr>
          <w:rFonts w:ascii="仿宋" w:eastAsia="仿宋" w:hAnsi="仿宋"/>
          <w:sz w:val="28"/>
          <w:szCs w:val="28"/>
        </w:rPr>
        <w:t>.2</w:t>
      </w:r>
      <w:r w:rsidR="007B65A8">
        <w:rPr>
          <w:rFonts w:ascii="仿宋" w:eastAsia="仿宋" w:hAnsi="仿宋" w:hint="eastAsia"/>
          <w:sz w:val="28"/>
          <w:szCs w:val="28"/>
        </w:rPr>
        <w:t>万座）</w:t>
      </w:r>
      <w:r w:rsidR="001D18A2">
        <w:rPr>
          <w:rFonts w:ascii="仿宋" w:eastAsia="仿宋" w:hAnsi="仿宋"/>
          <w:sz w:val="28"/>
          <w:szCs w:val="28"/>
        </w:rPr>
        <w:t>，</w:t>
      </w:r>
      <w:r w:rsidR="000F1EFA">
        <w:rPr>
          <w:rFonts w:ascii="仿宋" w:eastAsia="仿宋" w:hAnsi="仿宋" w:hint="eastAsia"/>
          <w:sz w:val="28"/>
          <w:szCs w:val="28"/>
        </w:rPr>
        <w:t>时空数据</w:t>
      </w:r>
      <w:r w:rsidR="00622105">
        <w:rPr>
          <w:rFonts w:ascii="仿宋" w:eastAsia="仿宋" w:hAnsi="仿宋" w:hint="eastAsia"/>
          <w:sz w:val="28"/>
          <w:szCs w:val="28"/>
        </w:rPr>
        <w:t>精度</w:t>
      </w:r>
      <w:r w:rsidR="000F1EFA">
        <w:rPr>
          <w:rFonts w:ascii="仿宋" w:eastAsia="仿宋" w:hAnsi="仿宋" w:hint="eastAsia"/>
          <w:sz w:val="28"/>
          <w:szCs w:val="28"/>
        </w:rPr>
        <w:t>及质量</w:t>
      </w:r>
      <w:r w:rsidR="000D4C13">
        <w:rPr>
          <w:rFonts w:ascii="仿宋" w:eastAsia="仿宋" w:hAnsi="仿宋" w:hint="eastAsia"/>
          <w:sz w:val="28"/>
          <w:szCs w:val="28"/>
        </w:rPr>
        <w:t>不断提升</w:t>
      </w:r>
      <w:r w:rsidR="000F1EFA">
        <w:rPr>
          <w:rFonts w:ascii="仿宋" w:eastAsia="仿宋" w:hAnsi="仿宋" w:hint="eastAsia"/>
          <w:sz w:val="28"/>
          <w:szCs w:val="28"/>
        </w:rPr>
        <w:t>。</w:t>
      </w:r>
    </w:p>
    <w:p w14:paraId="07A74117" w14:textId="43E49F11" w:rsidR="00640618" w:rsidRDefault="001D18A2" w:rsidP="00297DED">
      <w:pPr>
        <w:spacing w:line="360" w:lineRule="auto"/>
        <w:ind w:firstLine="420"/>
        <w:rPr>
          <w:rFonts w:ascii="仿宋" w:eastAsia="仿宋" w:hAnsi="仿宋"/>
          <w:sz w:val="28"/>
          <w:szCs w:val="28"/>
          <w:highlight w:val="yellow"/>
        </w:rPr>
      </w:pPr>
      <w:r w:rsidRPr="00297DED">
        <w:rPr>
          <w:rFonts w:ascii="仿宋" w:eastAsia="仿宋" w:hAnsi="仿宋" w:hint="eastAsia"/>
          <w:b/>
          <w:sz w:val="28"/>
          <w:szCs w:val="28"/>
        </w:rPr>
        <w:t>3、</w:t>
      </w:r>
      <w:r w:rsidR="0027307C" w:rsidRPr="00297DED">
        <w:rPr>
          <w:rFonts w:ascii="仿宋" w:eastAsia="仿宋" w:hAnsi="仿宋" w:hint="eastAsia"/>
          <w:b/>
          <w:sz w:val="28"/>
          <w:szCs w:val="28"/>
        </w:rPr>
        <w:t>时空信息在</w:t>
      </w:r>
      <w:r w:rsidR="00594CE0" w:rsidRPr="00297DED">
        <w:rPr>
          <w:rFonts w:ascii="仿宋" w:eastAsia="仿宋" w:hAnsi="仿宋" w:hint="eastAsia"/>
          <w:b/>
          <w:sz w:val="28"/>
          <w:szCs w:val="28"/>
        </w:rPr>
        <w:t>车联网</w:t>
      </w:r>
      <w:r w:rsidR="0027307C" w:rsidRPr="00297DED">
        <w:rPr>
          <w:rFonts w:ascii="仿宋" w:eastAsia="仿宋" w:hAnsi="仿宋" w:hint="eastAsia"/>
          <w:b/>
          <w:sz w:val="28"/>
          <w:szCs w:val="28"/>
        </w:rPr>
        <w:t>、智慧城市等领域</w:t>
      </w:r>
      <w:r w:rsidR="003F51FC" w:rsidRPr="00297DED">
        <w:rPr>
          <w:rFonts w:ascii="仿宋" w:eastAsia="仿宋" w:hAnsi="仿宋" w:hint="eastAsia"/>
          <w:b/>
          <w:sz w:val="28"/>
          <w:szCs w:val="28"/>
        </w:rPr>
        <w:t>初步实现</w:t>
      </w:r>
      <w:r w:rsidR="000F1EFA" w:rsidRPr="00297DED">
        <w:rPr>
          <w:rFonts w:ascii="仿宋" w:eastAsia="仿宋" w:hAnsi="仿宋" w:hint="eastAsia"/>
          <w:b/>
          <w:sz w:val="28"/>
          <w:szCs w:val="28"/>
        </w:rPr>
        <w:t>落地</w:t>
      </w:r>
      <w:r w:rsidR="00F72A13" w:rsidRPr="00297DED">
        <w:rPr>
          <w:rFonts w:ascii="仿宋" w:eastAsia="仿宋" w:hAnsi="仿宋" w:hint="eastAsia"/>
          <w:b/>
          <w:sz w:val="28"/>
          <w:szCs w:val="28"/>
        </w:rPr>
        <w:t>，产业需求不断释放。</w:t>
      </w:r>
    </w:p>
    <w:p w14:paraId="062E381F" w14:textId="73177FD4" w:rsidR="00B93B64" w:rsidRDefault="00B93B64" w:rsidP="00297DED">
      <w:pPr>
        <w:spacing w:line="360" w:lineRule="auto"/>
        <w:ind w:firstLine="420"/>
        <w:rPr>
          <w:rFonts w:ascii="仿宋" w:eastAsia="仿宋" w:hAnsi="仿宋"/>
          <w:sz w:val="28"/>
          <w:szCs w:val="28"/>
        </w:rPr>
      </w:pPr>
      <w:r w:rsidRPr="00297DED">
        <w:rPr>
          <w:rFonts w:ascii="仿宋" w:eastAsia="仿宋" w:hAnsi="仿宋" w:hint="eastAsia"/>
          <w:sz w:val="28"/>
          <w:szCs w:val="28"/>
        </w:rPr>
        <w:t>时空信息</w:t>
      </w:r>
      <w:r w:rsidR="001D18A2" w:rsidRPr="00297DED">
        <w:rPr>
          <w:rFonts w:ascii="仿宋" w:eastAsia="仿宋" w:hAnsi="仿宋" w:hint="eastAsia"/>
          <w:sz w:val="28"/>
          <w:szCs w:val="28"/>
        </w:rPr>
        <w:t>已广泛应用于</w:t>
      </w:r>
      <w:r w:rsidR="00AC42AF">
        <w:rPr>
          <w:rFonts w:ascii="仿宋" w:eastAsia="仿宋" w:hAnsi="仿宋" w:hint="eastAsia"/>
          <w:sz w:val="28"/>
          <w:szCs w:val="28"/>
        </w:rPr>
        <w:t>水利水务、交通运输、城市管理</w:t>
      </w:r>
      <w:r w:rsidR="001D18A2" w:rsidRPr="00297DED">
        <w:rPr>
          <w:rFonts w:ascii="仿宋" w:eastAsia="仿宋" w:hAnsi="仿宋" w:hint="eastAsia"/>
          <w:sz w:val="28"/>
          <w:szCs w:val="28"/>
        </w:rPr>
        <w:t>等场景，</w:t>
      </w:r>
      <w:r w:rsidR="00EC4499" w:rsidRPr="00297DED">
        <w:rPr>
          <w:rFonts w:ascii="仿宋" w:eastAsia="仿宋" w:hAnsi="仿宋" w:hint="eastAsia"/>
          <w:sz w:val="28"/>
          <w:szCs w:val="28"/>
        </w:rPr>
        <w:t>根据中国地理信息产业协会，2</w:t>
      </w:r>
      <w:r w:rsidR="00EC4499" w:rsidRPr="00297DED">
        <w:rPr>
          <w:rFonts w:ascii="仿宋" w:eastAsia="仿宋" w:hAnsi="仿宋"/>
          <w:sz w:val="28"/>
          <w:szCs w:val="28"/>
        </w:rPr>
        <w:t>3</w:t>
      </w:r>
      <w:r w:rsidR="00EC4499" w:rsidRPr="00297DED">
        <w:rPr>
          <w:rFonts w:ascii="仿宋" w:eastAsia="仿宋" w:hAnsi="仿宋" w:hint="eastAsia"/>
          <w:sz w:val="28"/>
          <w:szCs w:val="28"/>
        </w:rPr>
        <w:t>年以来，我国数字孪生、北斗等项目中标金额不断攀升，</w:t>
      </w:r>
      <w:r w:rsidR="001D18A2" w:rsidRPr="00297DED">
        <w:rPr>
          <w:rFonts w:ascii="仿宋" w:eastAsia="仿宋" w:hAnsi="仿宋" w:hint="eastAsia"/>
          <w:sz w:val="28"/>
          <w:szCs w:val="28"/>
        </w:rPr>
        <w:t>仅智慧城市领域已涌现</w:t>
      </w:r>
      <w:r w:rsidR="001D18A2" w:rsidRPr="00297DED">
        <w:rPr>
          <w:rFonts w:ascii="仿宋" w:eastAsia="仿宋" w:hAnsi="仿宋"/>
          <w:sz w:val="28"/>
          <w:szCs w:val="28"/>
        </w:rPr>
        <w:t>40</w:t>
      </w:r>
      <w:r w:rsidR="001D18A2" w:rsidRPr="00297DED">
        <w:rPr>
          <w:rFonts w:ascii="仿宋" w:eastAsia="仿宋" w:hAnsi="仿宋" w:hint="eastAsia"/>
          <w:sz w:val="28"/>
          <w:szCs w:val="28"/>
        </w:rPr>
        <w:t>+</w:t>
      </w:r>
      <w:r w:rsidR="001D18A2" w:rsidRPr="00297DED">
        <w:rPr>
          <w:rFonts w:ascii="仿宋" w:eastAsia="仿宋" w:hAnsi="仿宋"/>
          <w:sz w:val="28"/>
          <w:szCs w:val="28"/>
        </w:rPr>
        <w:t>时空大数据平台</w:t>
      </w:r>
      <w:r w:rsidR="001D18A2" w:rsidRPr="00297DED">
        <w:rPr>
          <w:rFonts w:ascii="仿宋" w:eastAsia="仿宋" w:hAnsi="仿宋" w:hint="eastAsia"/>
          <w:sz w:val="28"/>
          <w:szCs w:val="28"/>
        </w:rPr>
        <w:t>、4</w:t>
      </w:r>
      <w:r w:rsidR="001D18A2" w:rsidRPr="00297DED">
        <w:rPr>
          <w:rFonts w:ascii="仿宋" w:eastAsia="仿宋" w:hAnsi="仿宋"/>
          <w:sz w:val="28"/>
          <w:szCs w:val="28"/>
        </w:rPr>
        <w:t>00+</w:t>
      </w:r>
      <w:r w:rsidR="001D18A2" w:rsidRPr="00297DED">
        <w:rPr>
          <w:rFonts w:ascii="仿宋" w:eastAsia="仿宋" w:hAnsi="仿宋" w:hint="eastAsia"/>
          <w:sz w:val="28"/>
          <w:szCs w:val="28"/>
        </w:rPr>
        <w:t>行业应用。</w:t>
      </w:r>
    </w:p>
    <w:p w14:paraId="2DFF616E" w14:textId="1EC8E210" w:rsidR="00EC4499" w:rsidRDefault="00AC42AF" w:rsidP="003565F4">
      <w:pPr>
        <w:spacing w:line="360" w:lineRule="auto"/>
        <w:ind w:firstLine="420"/>
        <w:jc w:val="center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noProof/>
          <w:sz w:val="28"/>
          <w:szCs w:val="28"/>
        </w:rPr>
        <w:lastRenderedPageBreak/>
        <w:drawing>
          <wp:inline distT="0" distB="0" distL="0" distR="0" wp14:anchorId="04E72ED9" wp14:editId="1A7B4E05">
            <wp:extent cx="5169877" cy="296287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878" cy="29846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376315" w14:textId="407F1C2A" w:rsidR="00EC4499" w:rsidRPr="003D3ABA" w:rsidRDefault="00EC4499" w:rsidP="00297DED">
      <w:pPr>
        <w:spacing w:line="360" w:lineRule="auto"/>
        <w:ind w:firstLine="420"/>
        <w:jc w:val="center"/>
        <w:rPr>
          <w:rFonts w:ascii="仿宋" w:eastAsia="仿宋" w:hAnsi="仿宋"/>
          <w:sz w:val="24"/>
          <w:szCs w:val="28"/>
        </w:rPr>
      </w:pPr>
      <w:r w:rsidRPr="003D3ABA">
        <w:rPr>
          <w:rFonts w:ascii="仿宋" w:eastAsia="仿宋" w:hAnsi="仿宋" w:hint="eastAsia"/>
          <w:sz w:val="24"/>
          <w:szCs w:val="28"/>
        </w:rPr>
        <w:t>图</w:t>
      </w:r>
      <w:r w:rsidR="006A0571" w:rsidRPr="003D3ABA">
        <w:rPr>
          <w:rFonts w:ascii="仿宋" w:eastAsia="仿宋" w:hAnsi="仿宋"/>
          <w:sz w:val="24"/>
          <w:szCs w:val="28"/>
        </w:rPr>
        <w:t>2</w:t>
      </w:r>
      <w:r w:rsidRPr="003D3ABA">
        <w:rPr>
          <w:rFonts w:ascii="仿宋" w:eastAsia="仿宋" w:hAnsi="仿宋"/>
          <w:sz w:val="24"/>
          <w:szCs w:val="28"/>
        </w:rPr>
        <w:t xml:space="preserve">  </w:t>
      </w:r>
      <w:r w:rsidR="00AC42AF" w:rsidRPr="003D3ABA">
        <w:rPr>
          <w:rFonts w:ascii="仿宋" w:eastAsia="仿宋" w:hAnsi="仿宋" w:hint="eastAsia"/>
          <w:sz w:val="24"/>
          <w:szCs w:val="28"/>
        </w:rPr>
        <w:t>时空信息典型应用场景</w:t>
      </w:r>
    </w:p>
    <w:p w14:paraId="7B69930A" w14:textId="0B1EF2FC" w:rsidR="005D1F2A" w:rsidRDefault="000F1EFA" w:rsidP="005D1F2A">
      <w:pPr>
        <w:spacing w:line="360" w:lineRule="auto"/>
        <w:ind w:firstLine="420"/>
        <w:rPr>
          <w:rFonts w:ascii="仿宋" w:eastAsia="仿宋" w:hAnsi="仿宋"/>
          <w:b/>
          <w:sz w:val="28"/>
          <w:szCs w:val="28"/>
        </w:rPr>
      </w:pPr>
      <w:r w:rsidRPr="00650DD1">
        <w:rPr>
          <w:rFonts w:ascii="仿宋" w:eastAsia="仿宋" w:hAnsi="仿宋"/>
          <w:b/>
          <w:sz w:val="28"/>
          <w:szCs w:val="28"/>
        </w:rPr>
        <w:t>4</w:t>
      </w:r>
      <w:r w:rsidR="001D18A2" w:rsidRPr="00650DD1">
        <w:rPr>
          <w:rFonts w:ascii="仿宋" w:eastAsia="仿宋" w:hAnsi="仿宋" w:hint="eastAsia"/>
          <w:b/>
          <w:sz w:val="28"/>
          <w:szCs w:val="28"/>
        </w:rPr>
        <w:t>、</w:t>
      </w:r>
      <w:r w:rsidR="00965E00" w:rsidRPr="00650DD1">
        <w:rPr>
          <w:rFonts w:ascii="仿宋" w:eastAsia="仿宋" w:hAnsi="仿宋" w:hint="eastAsia"/>
          <w:b/>
          <w:sz w:val="28"/>
          <w:szCs w:val="28"/>
        </w:rPr>
        <w:t>围绕时空信息核心产业，</w:t>
      </w:r>
      <w:r w:rsidR="00A56920">
        <w:rPr>
          <w:rFonts w:ascii="仿宋" w:eastAsia="仿宋" w:hAnsi="仿宋" w:hint="eastAsia"/>
          <w:b/>
          <w:sz w:val="28"/>
          <w:szCs w:val="28"/>
        </w:rPr>
        <w:t>行业积极</w:t>
      </w:r>
      <w:r w:rsidR="00294C30">
        <w:rPr>
          <w:rFonts w:ascii="仿宋" w:eastAsia="仿宋" w:hAnsi="仿宋" w:hint="eastAsia"/>
          <w:b/>
          <w:sz w:val="28"/>
          <w:szCs w:val="28"/>
        </w:rPr>
        <w:t>参与</w:t>
      </w:r>
      <w:r w:rsidR="003A4152">
        <w:rPr>
          <w:rFonts w:ascii="仿宋" w:eastAsia="仿宋" w:hAnsi="仿宋" w:hint="eastAsia"/>
          <w:b/>
          <w:sz w:val="28"/>
          <w:szCs w:val="28"/>
        </w:rPr>
        <w:t>基础设施建设及</w:t>
      </w:r>
      <w:r w:rsidR="00965E00" w:rsidRPr="00531515">
        <w:rPr>
          <w:rFonts w:ascii="仿宋" w:eastAsia="仿宋" w:hAnsi="仿宋" w:hint="eastAsia"/>
          <w:b/>
          <w:sz w:val="28"/>
          <w:szCs w:val="28"/>
        </w:rPr>
        <w:t>应用</w:t>
      </w:r>
      <w:r w:rsidR="00A56920" w:rsidRPr="00531515">
        <w:rPr>
          <w:rFonts w:ascii="仿宋" w:eastAsia="仿宋" w:hAnsi="仿宋" w:hint="eastAsia"/>
          <w:b/>
          <w:sz w:val="28"/>
          <w:szCs w:val="28"/>
        </w:rPr>
        <w:t>研发</w:t>
      </w:r>
      <w:r w:rsidR="00A56920">
        <w:rPr>
          <w:rFonts w:ascii="仿宋" w:eastAsia="仿宋" w:hAnsi="仿宋" w:hint="eastAsia"/>
          <w:b/>
          <w:sz w:val="28"/>
          <w:szCs w:val="28"/>
        </w:rPr>
        <w:t>。</w:t>
      </w:r>
    </w:p>
    <w:p w14:paraId="7D185982" w14:textId="1C2E12EA" w:rsidR="00B24605" w:rsidRDefault="00A56920">
      <w:pPr>
        <w:spacing w:line="360" w:lineRule="auto"/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位置服务商及运营商积极推进</w:t>
      </w:r>
      <w:r w:rsidR="00B24605">
        <w:rPr>
          <w:rFonts w:ascii="仿宋" w:eastAsia="仿宋" w:hAnsi="仿宋" w:hint="eastAsia"/>
          <w:b/>
          <w:sz w:val="28"/>
          <w:szCs w:val="28"/>
        </w:rPr>
        <w:t>北斗</w:t>
      </w:r>
      <w:r w:rsidR="00543E63">
        <w:rPr>
          <w:rFonts w:ascii="仿宋" w:eastAsia="仿宋" w:hAnsi="仿宋" w:hint="eastAsia"/>
          <w:b/>
          <w:sz w:val="28"/>
          <w:szCs w:val="28"/>
        </w:rPr>
        <w:t>地面</w:t>
      </w:r>
      <w:r w:rsidR="003A4152" w:rsidRPr="00294C30">
        <w:rPr>
          <w:rFonts w:ascii="仿宋" w:eastAsia="仿宋" w:hAnsi="仿宋" w:hint="eastAsia"/>
          <w:b/>
          <w:sz w:val="28"/>
          <w:szCs w:val="28"/>
        </w:rPr>
        <w:t>基础设施建设</w:t>
      </w:r>
      <w:r w:rsidR="00B24605">
        <w:rPr>
          <w:rFonts w:ascii="仿宋" w:eastAsia="仿宋" w:hAnsi="仿宋" w:hint="eastAsia"/>
          <w:b/>
          <w:sz w:val="28"/>
          <w:szCs w:val="28"/>
        </w:rPr>
        <w:t>。</w:t>
      </w:r>
      <w:r w:rsidR="00644C17" w:rsidRPr="00466FB6">
        <w:rPr>
          <w:rFonts w:ascii="仿宋" w:eastAsia="仿宋" w:hAnsi="仿宋" w:hint="eastAsia"/>
          <w:sz w:val="28"/>
          <w:szCs w:val="28"/>
        </w:rPr>
        <w:t>自然资源部主导下，</w:t>
      </w:r>
      <w:r w:rsidR="00B24605" w:rsidRPr="00466FB6">
        <w:rPr>
          <w:rFonts w:ascii="仿宋" w:eastAsia="仿宋" w:hAnsi="仿宋" w:hint="eastAsia"/>
          <w:sz w:val="28"/>
          <w:szCs w:val="28"/>
        </w:rPr>
        <w:t>千寻位置、六分科技、中国移动分别</w:t>
      </w:r>
      <w:r w:rsidRPr="00466FB6">
        <w:rPr>
          <w:rFonts w:ascii="仿宋" w:eastAsia="仿宋" w:hAnsi="仿宋" w:hint="eastAsia"/>
          <w:sz w:val="28"/>
          <w:szCs w:val="28"/>
        </w:rPr>
        <w:t>在全国</w:t>
      </w:r>
      <w:r w:rsidR="00B24605" w:rsidRPr="00466FB6">
        <w:rPr>
          <w:rFonts w:ascii="仿宋" w:eastAsia="仿宋" w:hAnsi="仿宋" w:hint="eastAsia"/>
          <w:sz w:val="28"/>
          <w:szCs w:val="28"/>
        </w:rPr>
        <w:t>自建5</w:t>
      </w:r>
      <w:r w:rsidR="00B24605" w:rsidRPr="00466FB6">
        <w:rPr>
          <w:rFonts w:ascii="仿宋" w:eastAsia="仿宋" w:hAnsi="仿宋"/>
          <w:sz w:val="28"/>
          <w:szCs w:val="28"/>
        </w:rPr>
        <w:t>000+</w:t>
      </w:r>
      <w:r w:rsidR="00B24605" w:rsidRPr="00466FB6">
        <w:rPr>
          <w:rFonts w:ascii="仿宋" w:eastAsia="仿宋" w:hAnsi="仿宋" w:hint="eastAsia"/>
          <w:sz w:val="28"/>
          <w:szCs w:val="28"/>
        </w:rPr>
        <w:t>、</w:t>
      </w:r>
      <w:r w:rsidR="00B24605">
        <w:rPr>
          <w:rFonts w:ascii="仿宋" w:eastAsia="仿宋" w:hAnsi="仿宋" w:hint="eastAsia"/>
          <w:sz w:val="28"/>
          <w:szCs w:val="28"/>
        </w:rPr>
        <w:t>3</w:t>
      </w:r>
      <w:r w:rsidR="00B24605">
        <w:rPr>
          <w:rFonts w:ascii="仿宋" w:eastAsia="仿宋" w:hAnsi="仿宋"/>
          <w:sz w:val="28"/>
          <w:szCs w:val="28"/>
        </w:rPr>
        <w:t>000+</w:t>
      </w:r>
      <w:r w:rsidR="00B24605">
        <w:rPr>
          <w:rFonts w:ascii="仿宋" w:eastAsia="仿宋" w:hAnsi="仿宋" w:hint="eastAsia"/>
          <w:sz w:val="28"/>
          <w:szCs w:val="28"/>
        </w:rPr>
        <w:t>、4</w:t>
      </w:r>
      <w:r w:rsidR="00B24605">
        <w:rPr>
          <w:rFonts w:ascii="仿宋" w:eastAsia="仿宋" w:hAnsi="仿宋"/>
          <w:sz w:val="28"/>
          <w:szCs w:val="28"/>
        </w:rPr>
        <w:t>000+</w:t>
      </w:r>
      <w:r>
        <w:rPr>
          <w:rFonts w:ascii="仿宋" w:eastAsia="仿宋" w:hAnsi="仿宋" w:hint="eastAsia"/>
          <w:sz w:val="28"/>
          <w:szCs w:val="28"/>
        </w:rPr>
        <w:t>北斗</w:t>
      </w:r>
      <w:r w:rsidR="00B24605" w:rsidRPr="00B24605">
        <w:rPr>
          <w:rFonts w:ascii="仿宋" w:eastAsia="仿宋" w:hAnsi="仿宋" w:hint="eastAsia"/>
          <w:sz w:val="28"/>
          <w:szCs w:val="28"/>
        </w:rPr>
        <w:t>地基增强站</w:t>
      </w:r>
      <w:r w:rsidR="00B24605">
        <w:rPr>
          <w:rFonts w:ascii="仿宋" w:eastAsia="仿宋" w:hAnsi="仿宋" w:hint="eastAsia"/>
          <w:sz w:val="28"/>
          <w:szCs w:val="28"/>
        </w:rPr>
        <w:t>，</w:t>
      </w:r>
      <w:r w:rsidR="00B24605" w:rsidRPr="00B24605">
        <w:rPr>
          <w:rFonts w:ascii="仿宋" w:eastAsia="仿宋" w:hAnsi="仿宋" w:hint="eastAsia"/>
          <w:sz w:val="28"/>
          <w:szCs w:val="28"/>
        </w:rPr>
        <w:t>提供</w:t>
      </w:r>
      <w:r w:rsidR="00543E63">
        <w:rPr>
          <w:rFonts w:ascii="仿宋" w:eastAsia="仿宋" w:hAnsi="仿宋" w:hint="eastAsia"/>
          <w:sz w:val="28"/>
          <w:szCs w:val="28"/>
        </w:rPr>
        <w:t>广泛</w:t>
      </w:r>
      <w:r w:rsidR="00B24605" w:rsidRPr="00B24605">
        <w:rPr>
          <w:rFonts w:ascii="仿宋" w:eastAsia="仿宋" w:hAnsi="仿宋" w:hint="eastAsia"/>
          <w:sz w:val="28"/>
          <w:szCs w:val="28"/>
        </w:rPr>
        <w:t>厘米级定位、毫米级感知、纳秒级授时服务</w:t>
      </w:r>
      <w:r>
        <w:rPr>
          <w:rFonts w:ascii="仿宋" w:eastAsia="仿宋" w:hAnsi="仿宋" w:hint="eastAsia"/>
          <w:sz w:val="28"/>
          <w:szCs w:val="28"/>
        </w:rPr>
        <w:t>，</w:t>
      </w:r>
      <w:r w:rsidR="008335CF">
        <w:rPr>
          <w:rFonts w:ascii="仿宋" w:eastAsia="仿宋" w:hAnsi="仿宋" w:hint="eastAsia"/>
          <w:sz w:val="28"/>
          <w:szCs w:val="28"/>
        </w:rPr>
        <w:t>行业需求旺盛，如</w:t>
      </w:r>
      <w:r>
        <w:rPr>
          <w:rFonts w:ascii="仿宋" w:eastAsia="仿宋" w:hAnsi="仿宋" w:hint="eastAsia"/>
          <w:sz w:val="28"/>
          <w:szCs w:val="28"/>
        </w:rPr>
        <w:t>千寻位置</w:t>
      </w:r>
      <w:r w:rsidRPr="00A56920">
        <w:rPr>
          <w:rFonts w:ascii="仿宋" w:eastAsia="仿宋" w:hAnsi="仿宋" w:hint="eastAsia"/>
          <w:sz w:val="28"/>
          <w:szCs w:val="28"/>
        </w:rPr>
        <w:t>月调量</w:t>
      </w:r>
      <w:r>
        <w:rPr>
          <w:rFonts w:ascii="仿宋" w:eastAsia="仿宋" w:hAnsi="仿宋" w:hint="eastAsia"/>
          <w:sz w:val="28"/>
          <w:szCs w:val="28"/>
        </w:rPr>
        <w:t>达到</w:t>
      </w:r>
      <w:r w:rsidRPr="00A56920">
        <w:rPr>
          <w:rFonts w:ascii="仿宋" w:eastAsia="仿宋" w:hAnsi="仿宋" w:hint="eastAsia"/>
          <w:sz w:val="28"/>
          <w:szCs w:val="28"/>
        </w:rPr>
        <w:t>1800亿</w:t>
      </w:r>
      <w:r w:rsidR="00B24605" w:rsidRPr="00B24605">
        <w:rPr>
          <w:rFonts w:ascii="仿宋" w:eastAsia="仿宋" w:hAnsi="仿宋" w:hint="eastAsia"/>
          <w:sz w:val="28"/>
          <w:szCs w:val="28"/>
        </w:rPr>
        <w:t>。</w:t>
      </w:r>
    </w:p>
    <w:p w14:paraId="44C07C87" w14:textId="7AF58D21" w:rsidR="00644C17" w:rsidRPr="00466FB6" w:rsidRDefault="00A56920" w:rsidP="00466FB6">
      <w:pPr>
        <w:spacing w:line="360" w:lineRule="auto"/>
        <w:ind w:firstLine="420"/>
        <w:rPr>
          <w:rFonts w:ascii="仿宋" w:eastAsia="仿宋" w:hAnsi="仿宋"/>
          <w:sz w:val="28"/>
          <w:szCs w:val="28"/>
        </w:rPr>
      </w:pPr>
      <w:r w:rsidRPr="00294C30">
        <w:rPr>
          <w:rFonts w:ascii="仿宋" w:eastAsia="仿宋" w:hAnsi="仿宋" w:hint="eastAsia"/>
          <w:b/>
          <w:sz w:val="28"/>
          <w:szCs w:val="28"/>
        </w:rPr>
        <w:t>电子地图</w:t>
      </w:r>
      <w:r w:rsidR="00644C17">
        <w:rPr>
          <w:rFonts w:ascii="仿宋" w:eastAsia="仿宋" w:hAnsi="仿宋" w:hint="eastAsia"/>
          <w:b/>
          <w:sz w:val="28"/>
          <w:szCs w:val="28"/>
        </w:rPr>
        <w:t>及G</w:t>
      </w:r>
      <w:r w:rsidR="00644C17">
        <w:rPr>
          <w:rFonts w:ascii="仿宋" w:eastAsia="仿宋" w:hAnsi="仿宋"/>
          <w:b/>
          <w:sz w:val="28"/>
          <w:szCs w:val="28"/>
        </w:rPr>
        <w:t>IS</w:t>
      </w:r>
      <w:r w:rsidRPr="00294C30">
        <w:rPr>
          <w:rFonts w:ascii="仿宋" w:eastAsia="仿宋" w:hAnsi="仿宋" w:hint="eastAsia"/>
          <w:b/>
          <w:sz w:val="28"/>
          <w:szCs w:val="28"/>
        </w:rPr>
        <w:t>服务商聚焦时空信息云平台、数字孪生等技术研发</w:t>
      </w:r>
      <w:r w:rsidR="008335CF">
        <w:rPr>
          <w:rFonts w:ascii="仿宋" w:eastAsia="仿宋" w:hAnsi="仿宋" w:hint="eastAsia"/>
          <w:b/>
          <w:sz w:val="28"/>
          <w:szCs w:val="28"/>
        </w:rPr>
        <w:t>应用</w:t>
      </w:r>
      <w:r w:rsidRPr="00294C30">
        <w:rPr>
          <w:rFonts w:ascii="仿宋" w:eastAsia="仿宋" w:hAnsi="仿宋" w:hint="eastAsia"/>
          <w:b/>
          <w:sz w:val="28"/>
          <w:szCs w:val="28"/>
        </w:rPr>
        <w:t>。</w:t>
      </w:r>
      <w:r w:rsidR="001D18A2" w:rsidRPr="00294C30">
        <w:rPr>
          <w:rFonts w:ascii="仿宋" w:eastAsia="仿宋" w:hAnsi="仿宋" w:hint="eastAsia"/>
          <w:sz w:val="28"/>
          <w:szCs w:val="28"/>
        </w:rPr>
        <w:t>超图软件研发时空</w:t>
      </w:r>
      <w:r w:rsidR="008335CF" w:rsidRPr="00294C30">
        <w:rPr>
          <w:rFonts w:ascii="仿宋" w:eastAsia="仿宋" w:hAnsi="仿宋" w:hint="eastAsia"/>
          <w:sz w:val="28"/>
          <w:szCs w:val="28"/>
        </w:rPr>
        <w:t>大数据</w:t>
      </w:r>
      <w:r w:rsidR="001D18A2" w:rsidRPr="00294C30">
        <w:rPr>
          <w:rFonts w:ascii="仿宋" w:eastAsia="仿宋" w:hAnsi="仿宋" w:hint="eastAsia"/>
          <w:sz w:val="28"/>
          <w:szCs w:val="28"/>
        </w:rPr>
        <w:t>平台</w:t>
      </w:r>
      <w:r w:rsidR="008335CF" w:rsidRPr="00294C30">
        <w:rPr>
          <w:rFonts w:ascii="仿宋" w:eastAsia="仿宋" w:hAnsi="仿宋" w:hint="eastAsia"/>
          <w:sz w:val="28"/>
          <w:szCs w:val="28"/>
        </w:rPr>
        <w:t>，</w:t>
      </w:r>
      <w:r w:rsidR="008335CF">
        <w:rPr>
          <w:rFonts w:ascii="仿宋" w:eastAsia="仿宋" w:hAnsi="仿宋" w:hint="eastAsia"/>
          <w:sz w:val="28"/>
          <w:szCs w:val="28"/>
        </w:rPr>
        <w:t>在</w:t>
      </w:r>
      <w:r w:rsidR="001D18A2" w:rsidRPr="00294C30">
        <w:rPr>
          <w:rFonts w:ascii="仿宋" w:eastAsia="仿宋" w:hAnsi="仿宋" w:hint="eastAsia"/>
          <w:sz w:val="28"/>
          <w:szCs w:val="28"/>
        </w:rPr>
        <w:t>气象、住建、水利等</w:t>
      </w:r>
      <w:r w:rsidR="008335CF">
        <w:rPr>
          <w:rFonts w:ascii="仿宋" w:eastAsia="仿宋" w:hAnsi="仿宋" w:hint="eastAsia"/>
          <w:sz w:val="28"/>
          <w:szCs w:val="28"/>
        </w:rPr>
        <w:t>领域承接水利部及地方政府等</w:t>
      </w:r>
      <w:r w:rsidR="00101331">
        <w:rPr>
          <w:rFonts w:ascii="仿宋" w:eastAsia="仿宋" w:hAnsi="仿宋" w:hint="eastAsia"/>
          <w:sz w:val="28"/>
          <w:szCs w:val="28"/>
        </w:rPr>
        <w:t>各类</w:t>
      </w:r>
      <w:r w:rsidR="008335CF">
        <w:rPr>
          <w:rFonts w:ascii="仿宋" w:eastAsia="仿宋" w:hAnsi="仿宋" w:hint="eastAsia"/>
          <w:sz w:val="28"/>
          <w:szCs w:val="28"/>
        </w:rPr>
        <w:t>应用</w:t>
      </w:r>
      <w:r w:rsidR="00D379C5">
        <w:rPr>
          <w:rFonts w:ascii="仿宋" w:eastAsia="仿宋" w:hAnsi="仿宋" w:hint="eastAsia"/>
          <w:sz w:val="28"/>
          <w:szCs w:val="28"/>
        </w:rPr>
        <w:t>开发</w:t>
      </w:r>
      <w:r w:rsidR="008335CF">
        <w:rPr>
          <w:rFonts w:ascii="仿宋" w:eastAsia="仿宋" w:hAnsi="仿宋" w:hint="eastAsia"/>
          <w:sz w:val="28"/>
          <w:szCs w:val="28"/>
        </w:rPr>
        <w:t>需求</w:t>
      </w:r>
      <w:r w:rsidR="005D0499">
        <w:rPr>
          <w:rFonts w:ascii="仿宋" w:eastAsia="仿宋" w:hAnsi="仿宋" w:hint="eastAsia"/>
          <w:sz w:val="28"/>
          <w:szCs w:val="28"/>
        </w:rPr>
        <w:t>，全国份额</w:t>
      </w:r>
      <w:r w:rsidR="00466FB6">
        <w:rPr>
          <w:rFonts w:ascii="仿宋" w:eastAsia="仿宋" w:hAnsi="仿宋" w:hint="eastAsia"/>
          <w:sz w:val="28"/>
          <w:szCs w:val="28"/>
        </w:rPr>
        <w:t>超</w:t>
      </w:r>
      <w:r w:rsidR="005D0499">
        <w:rPr>
          <w:rFonts w:ascii="仿宋" w:eastAsia="仿宋" w:hAnsi="仿宋" w:hint="eastAsia"/>
          <w:sz w:val="28"/>
          <w:szCs w:val="28"/>
        </w:rPr>
        <w:t>1</w:t>
      </w:r>
      <w:r w:rsidR="005D0499">
        <w:rPr>
          <w:rFonts w:ascii="仿宋" w:eastAsia="仿宋" w:hAnsi="仿宋"/>
          <w:sz w:val="28"/>
          <w:szCs w:val="28"/>
        </w:rPr>
        <w:t>/5</w:t>
      </w:r>
      <w:r w:rsidR="008335CF">
        <w:rPr>
          <w:rFonts w:ascii="仿宋" w:eastAsia="仿宋" w:hAnsi="仿宋" w:hint="eastAsia"/>
          <w:sz w:val="28"/>
          <w:szCs w:val="28"/>
        </w:rPr>
        <w:t>。</w:t>
      </w:r>
      <w:r w:rsidR="00644C17">
        <w:rPr>
          <w:rFonts w:ascii="仿宋" w:eastAsia="仿宋" w:hAnsi="仿宋" w:hint="eastAsia"/>
          <w:sz w:val="28"/>
          <w:szCs w:val="28"/>
        </w:rPr>
        <w:t>亚信科技</w:t>
      </w:r>
      <w:r w:rsidR="00D379C5">
        <w:rPr>
          <w:rFonts w:ascii="仿宋" w:eastAsia="仿宋" w:hAnsi="仿宋" w:hint="eastAsia"/>
          <w:sz w:val="28"/>
          <w:szCs w:val="28"/>
        </w:rPr>
        <w:t>研发</w:t>
      </w:r>
      <w:r w:rsidR="00644C17">
        <w:rPr>
          <w:rFonts w:ascii="仿宋" w:eastAsia="仿宋" w:hAnsi="仿宋" w:hint="eastAsia"/>
          <w:sz w:val="28"/>
          <w:szCs w:val="28"/>
        </w:rPr>
        <w:t>自主G</w:t>
      </w:r>
      <w:r w:rsidR="00644C17">
        <w:rPr>
          <w:rFonts w:ascii="仿宋" w:eastAsia="仿宋" w:hAnsi="仿宋"/>
          <w:sz w:val="28"/>
          <w:szCs w:val="28"/>
        </w:rPr>
        <w:t>IS</w:t>
      </w:r>
      <w:r w:rsidR="00466FB6">
        <w:rPr>
          <w:rFonts w:ascii="仿宋" w:eastAsia="仿宋" w:hAnsi="仿宋" w:hint="eastAsia"/>
          <w:sz w:val="28"/>
          <w:szCs w:val="28"/>
        </w:rPr>
        <w:t>/</w:t>
      </w:r>
      <w:r w:rsidR="00644C17">
        <w:rPr>
          <w:rFonts w:ascii="仿宋" w:eastAsia="仿宋" w:hAnsi="仿宋" w:hint="eastAsia"/>
          <w:sz w:val="28"/>
          <w:szCs w:val="28"/>
        </w:rPr>
        <w:t>数字孪生平台，</w:t>
      </w:r>
      <w:r w:rsidR="00D379C5">
        <w:rPr>
          <w:rFonts w:ascii="仿宋" w:eastAsia="仿宋" w:hAnsi="仿宋" w:hint="eastAsia"/>
          <w:sz w:val="28"/>
          <w:szCs w:val="28"/>
        </w:rPr>
        <w:t>基于遥感时空数据在三维城市建模、网络资源建模等场景实现规模落地。</w:t>
      </w:r>
    </w:p>
    <w:p w14:paraId="31635392" w14:textId="0892C28A" w:rsidR="00D36D3F" w:rsidRDefault="00466FB6" w:rsidP="00466FB6">
      <w:pPr>
        <w:spacing w:line="360" w:lineRule="auto"/>
        <w:ind w:firstLine="420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央国企整合产业资源，共同成立时空信息合资公司。</w:t>
      </w:r>
      <w:r>
        <w:rPr>
          <w:rFonts w:ascii="仿宋" w:eastAsia="仿宋" w:hAnsi="仿宋" w:hint="eastAsia"/>
          <w:sz w:val="28"/>
          <w:szCs w:val="28"/>
        </w:rPr>
        <w:t>2</w:t>
      </w:r>
      <w:r>
        <w:rPr>
          <w:rFonts w:ascii="仿宋" w:eastAsia="仿宋" w:hAnsi="仿宋"/>
          <w:sz w:val="28"/>
          <w:szCs w:val="28"/>
        </w:rPr>
        <w:t>4</w:t>
      </w:r>
      <w:r>
        <w:rPr>
          <w:rFonts w:ascii="仿宋" w:eastAsia="仿宋" w:hAnsi="仿宋" w:hint="eastAsia"/>
          <w:sz w:val="28"/>
          <w:szCs w:val="28"/>
        </w:rPr>
        <w:t>年上半年，中国星网（占股5</w:t>
      </w:r>
      <w:r>
        <w:rPr>
          <w:rFonts w:ascii="仿宋" w:eastAsia="仿宋" w:hAnsi="仿宋"/>
          <w:sz w:val="28"/>
          <w:szCs w:val="28"/>
        </w:rPr>
        <w:t>5%</w:t>
      </w:r>
      <w:r>
        <w:rPr>
          <w:rFonts w:ascii="仿宋" w:eastAsia="仿宋" w:hAnsi="仿宋" w:hint="eastAsia"/>
          <w:sz w:val="28"/>
          <w:szCs w:val="28"/>
        </w:rPr>
        <w:t>）、中国兵器（占股2</w:t>
      </w:r>
      <w:r>
        <w:rPr>
          <w:rFonts w:ascii="仿宋" w:eastAsia="仿宋" w:hAnsi="仿宋"/>
          <w:sz w:val="28"/>
          <w:szCs w:val="28"/>
        </w:rPr>
        <w:t>5%</w:t>
      </w:r>
      <w:r>
        <w:rPr>
          <w:rFonts w:ascii="仿宋" w:eastAsia="仿宋" w:hAnsi="仿宋" w:hint="eastAsia"/>
          <w:sz w:val="28"/>
          <w:szCs w:val="28"/>
        </w:rPr>
        <w:t>）、中国移动（占股2</w:t>
      </w:r>
      <w:r>
        <w:rPr>
          <w:rFonts w:ascii="仿宋" w:eastAsia="仿宋" w:hAnsi="仿宋"/>
          <w:sz w:val="28"/>
          <w:szCs w:val="28"/>
        </w:rPr>
        <w:t>0%</w:t>
      </w:r>
      <w:r>
        <w:rPr>
          <w:rFonts w:ascii="仿宋" w:eastAsia="仿宋" w:hAnsi="仿宋" w:hint="eastAsia"/>
          <w:sz w:val="28"/>
          <w:szCs w:val="28"/>
        </w:rPr>
        <w:t>）合资成立中国时空信息集团，分别在低轨</w:t>
      </w:r>
      <w:r>
        <w:rPr>
          <w:rFonts w:ascii="仿宋" w:eastAsia="仿宋" w:hAnsi="仿宋"/>
          <w:sz w:val="28"/>
          <w:szCs w:val="28"/>
        </w:rPr>
        <w:t>卫星</w:t>
      </w:r>
      <w:r>
        <w:rPr>
          <w:rFonts w:ascii="仿宋" w:eastAsia="仿宋" w:hAnsi="仿宋" w:hint="eastAsia"/>
          <w:sz w:val="28"/>
          <w:szCs w:val="28"/>
        </w:rPr>
        <w:t>互联网</w:t>
      </w:r>
      <w:r>
        <w:rPr>
          <w:rFonts w:ascii="仿宋" w:eastAsia="仿宋" w:hAnsi="仿宋"/>
          <w:sz w:val="28"/>
          <w:szCs w:val="28"/>
        </w:rPr>
        <w:t>、</w:t>
      </w:r>
      <w:r>
        <w:rPr>
          <w:rFonts w:ascii="仿宋" w:eastAsia="仿宋" w:hAnsi="仿宋" w:hint="eastAsia"/>
          <w:sz w:val="28"/>
          <w:szCs w:val="28"/>
        </w:rPr>
        <w:t>北斗军民融合</w:t>
      </w:r>
      <w:r>
        <w:rPr>
          <w:rFonts w:ascii="仿宋" w:eastAsia="仿宋" w:hAnsi="仿宋" w:hint="eastAsia"/>
          <w:sz w:val="28"/>
          <w:szCs w:val="28"/>
        </w:rPr>
        <w:lastRenderedPageBreak/>
        <w:t>应用、低空地面网方面实现产业</w:t>
      </w:r>
      <w:r>
        <w:rPr>
          <w:rFonts w:ascii="仿宋" w:eastAsia="仿宋" w:hAnsi="仿宋"/>
          <w:sz w:val="28"/>
          <w:szCs w:val="28"/>
        </w:rPr>
        <w:t>互补</w:t>
      </w:r>
      <w:r>
        <w:rPr>
          <w:rFonts w:ascii="仿宋" w:eastAsia="仿宋" w:hAnsi="仿宋" w:hint="eastAsia"/>
          <w:b/>
          <w:sz w:val="28"/>
          <w:szCs w:val="28"/>
        </w:rPr>
        <w:t>，</w:t>
      </w:r>
      <w:r w:rsidR="000072CF" w:rsidRPr="000072CF">
        <w:rPr>
          <w:rFonts w:ascii="仿宋" w:eastAsia="仿宋" w:hAnsi="仿宋" w:hint="eastAsia"/>
          <w:sz w:val="28"/>
          <w:szCs w:val="28"/>
        </w:rPr>
        <w:t>已先期</w:t>
      </w:r>
      <w:r w:rsidR="00FD3D75" w:rsidRPr="000072CF">
        <w:rPr>
          <w:rFonts w:ascii="仿宋" w:eastAsia="仿宋" w:hAnsi="仿宋" w:hint="eastAsia"/>
          <w:sz w:val="28"/>
          <w:szCs w:val="28"/>
        </w:rPr>
        <w:t>在</w:t>
      </w:r>
      <w:r w:rsidR="000A1964" w:rsidRPr="000072CF">
        <w:rPr>
          <w:rFonts w:ascii="仿宋" w:eastAsia="仿宋" w:hAnsi="仿宋" w:hint="eastAsia"/>
          <w:sz w:val="28"/>
          <w:szCs w:val="28"/>
        </w:rPr>
        <w:t>北</w:t>
      </w:r>
      <w:r w:rsidR="000A1964">
        <w:rPr>
          <w:rFonts w:ascii="仿宋" w:eastAsia="仿宋" w:hAnsi="仿宋" w:hint="eastAsia"/>
          <w:sz w:val="28"/>
          <w:szCs w:val="28"/>
        </w:rPr>
        <w:t>斗短报文、</w:t>
      </w:r>
      <w:r>
        <w:rPr>
          <w:rFonts w:ascii="仿宋" w:eastAsia="仿宋" w:hAnsi="仿宋" w:hint="eastAsia"/>
          <w:sz w:val="28"/>
          <w:szCs w:val="28"/>
        </w:rPr>
        <w:t>高精度</w:t>
      </w:r>
      <w:r w:rsidR="000A1964">
        <w:rPr>
          <w:rFonts w:ascii="仿宋" w:eastAsia="仿宋" w:hAnsi="仿宋" w:hint="eastAsia"/>
          <w:sz w:val="28"/>
          <w:szCs w:val="28"/>
        </w:rPr>
        <w:t>导航定位</w:t>
      </w:r>
      <w:r>
        <w:rPr>
          <w:rFonts w:ascii="仿宋" w:eastAsia="仿宋" w:hAnsi="仿宋" w:hint="eastAsia"/>
          <w:sz w:val="28"/>
          <w:szCs w:val="28"/>
        </w:rPr>
        <w:t>、时空大数据</w:t>
      </w:r>
      <w:r w:rsidR="000A1964">
        <w:rPr>
          <w:rFonts w:ascii="仿宋" w:eastAsia="仿宋" w:hAnsi="仿宋" w:hint="eastAsia"/>
          <w:sz w:val="28"/>
          <w:szCs w:val="28"/>
        </w:rPr>
        <w:t>等</w:t>
      </w:r>
      <w:r w:rsidR="001D18A2">
        <w:rPr>
          <w:rFonts w:ascii="仿宋" w:eastAsia="仿宋" w:hAnsi="仿宋" w:hint="eastAsia"/>
          <w:sz w:val="28"/>
          <w:szCs w:val="28"/>
        </w:rPr>
        <w:t>领域</w:t>
      </w:r>
      <w:r>
        <w:rPr>
          <w:rFonts w:ascii="仿宋" w:eastAsia="仿宋" w:hAnsi="仿宋" w:hint="eastAsia"/>
          <w:sz w:val="28"/>
          <w:szCs w:val="28"/>
        </w:rPr>
        <w:t>实现</w:t>
      </w:r>
      <w:r w:rsidR="001D18A2">
        <w:rPr>
          <w:rFonts w:ascii="仿宋" w:eastAsia="仿宋" w:hAnsi="仿宋" w:hint="eastAsia"/>
          <w:sz w:val="28"/>
          <w:szCs w:val="28"/>
        </w:rPr>
        <w:t>商用。</w:t>
      </w:r>
    </w:p>
    <w:p w14:paraId="4A89E6E6" w14:textId="77777777" w:rsidR="00D36D3F" w:rsidRDefault="00D36D3F">
      <w:pPr>
        <w:spacing w:line="360" w:lineRule="auto"/>
        <w:rPr>
          <w:rFonts w:ascii="仿宋" w:eastAsia="仿宋" w:hAnsi="仿宋"/>
          <w:sz w:val="28"/>
          <w:szCs w:val="28"/>
        </w:rPr>
      </w:pPr>
    </w:p>
    <w:p w14:paraId="276BDDBF" w14:textId="77777777" w:rsidR="00D36D3F" w:rsidRDefault="001D18A2">
      <w:pPr>
        <w:spacing w:line="360" w:lineRule="auto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三、时空信息未来趋势及展望</w:t>
      </w:r>
    </w:p>
    <w:p w14:paraId="7C6F27B2" w14:textId="3A636E7D" w:rsidR="00BE1C94" w:rsidRDefault="001D18A2" w:rsidP="00297DED">
      <w:pPr>
        <w:spacing w:line="360" w:lineRule="auto"/>
        <w:ind w:firstLine="420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/>
          <w:b/>
          <w:sz w:val="28"/>
          <w:szCs w:val="28"/>
        </w:rPr>
        <w:t>1</w:t>
      </w:r>
      <w:r>
        <w:rPr>
          <w:rFonts w:ascii="仿宋" w:eastAsia="仿宋" w:hAnsi="仿宋" w:hint="eastAsia"/>
          <w:b/>
          <w:sz w:val="28"/>
          <w:szCs w:val="28"/>
        </w:rPr>
        <w:t>、</w:t>
      </w:r>
      <w:r w:rsidR="00C80B3D">
        <w:rPr>
          <w:rFonts w:ascii="仿宋" w:eastAsia="仿宋" w:hAnsi="仿宋" w:hint="eastAsia"/>
          <w:b/>
          <w:sz w:val="28"/>
          <w:szCs w:val="28"/>
        </w:rPr>
        <w:t>时空信息</w:t>
      </w:r>
      <w:r>
        <w:rPr>
          <w:rFonts w:ascii="仿宋" w:eastAsia="仿宋" w:hAnsi="仿宋" w:hint="eastAsia"/>
          <w:b/>
          <w:sz w:val="28"/>
          <w:szCs w:val="28"/>
        </w:rPr>
        <w:t>国家及地方利好政策将不断释放，</w:t>
      </w:r>
      <w:r w:rsidR="00C80B3D">
        <w:rPr>
          <w:rFonts w:ascii="仿宋" w:eastAsia="仿宋" w:hAnsi="仿宋" w:hint="eastAsia"/>
          <w:b/>
          <w:sz w:val="28"/>
          <w:szCs w:val="28"/>
        </w:rPr>
        <w:t>发展</w:t>
      </w:r>
      <w:r>
        <w:rPr>
          <w:rFonts w:ascii="仿宋" w:eastAsia="仿宋" w:hAnsi="仿宋" w:hint="eastAsia"/>
          <w:b/>
          <w:sz w:val="28"/>
          <w:szCs w:val="28"/>
        </w:rPr>
        <w:t>要求更加明确，推进产业流程化、体系化。</w:t>
      </w:r>
    </w:p>
    <w:p w14:paraId="7026BA35" w14:textId="29B95EFF" w:rsidR="00D36D3F" w:rsidRPr="00297DED" w:rsidRDefault="001D18A2" w:rsidP="00297DED">
      <w:pPr>
        <w:spacing w:line="360" w:lineRule="auto"/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国家层面或将围绕“时空信息基础设施”、“时空大数据”、“时空智能”等出台专项指引或系列指导意见，产业发展方向更加明确。</w:t>
      </w:r>
      <w:r w:rsidR="00A4229C">
        <w:rPr>
          <w:rFonts w:ascii="仿宋" w:eastAsia="仿宋" w:hAnsi="仿宋" w:hint="eastAsia"/>
          <w:sz w:val="28"/>
          <w:szCs w:val="28"/>
        </w:rPr>
        <w:t>陕西、上海、湖北等先行省份将</w:t>
      </w:r>
      <w:r w:rsidR="00BE1C94">
        <w:rPr>
          <w:rFonts w:ascii="仿宋" w:eastAsia="仿宋" w:hAnsi="仿宋" w:hint="eastAsia"/>
          <w:sz w:val="28"/>
          <w:szCs w:val="28"/>
        </w:rPr>
        <w:t>接应国家政策要求，发挥</w:t>
      </w:r>
      <w:r w:rsidR="002D2EB1">
        <w:rPr>
          <w:rFonts w:ascii="仿宋" w:eastAsia="仿宋" w:hAnsi="仿宋" w:hint="eastAsia"/>
          <w:sz w:val="28"/>
          <w:szCs w:val="28"/>
        </w:rPr>
        <w:t>属地</w:t>
      </w:r>
      <w:r w:rsidR="00BE1C94">
        <w:rPr>
          <w:rFonts w:ascii="仿宋" w:eastAsia="仿宋" w:hAnsi="仿宋" w:hint="eastAsia"/>
          <w:sz w:val="28"/>
          <w:szCs w:val="28"/>
        </w:rPr>
        <w:t>“产学研”</w:t>
      </w:r>
      <w:r w:rsidR="002D2EB1">
        <w:rPr>
          <w:rFonts w:ascii="仿宋" w:eastAsia="仿宋" w:hAnsi="仿宋" w:hint="eastAsia"/>
          <w:sz w:val="28"/>
          <w:szCs w:val="28"/>
        </w:rPr>
        <w:t>资源</w:t>
      </w:r>
      <w:r w:rsidR="00BE1C94">
        <w:rPr>
          <w:rFonts w:ascii="仿宋" w:eastAsia="仿宋" w:hAnsi="仿宋" w:hint="eastAsia"/>
          <w:sz w:val="28"/>
          <w:szCs w:val="28"/>
        </w:rPr>
        <w:t>优势，</w:t>
      </w:r>
      <w:r w:rsidR="00A4229C" w:rsidRPr="00A4229C">
        <w:rPr>
          <w:rFonts w:ascii="仿宋" w:eastAsia="仿宋" w:hAnsi="仿宋" w:hint="eastAsia"/>
          <w:sz w:val="28"/>
          <w:szCs w:val="28"/>
        </w:rPr>
        <w:t>加大</w:t>
      </w:r>
      <w:r w:rsidR="00BE1C94">
        <w:rPr>
          <w:rFonts w:ascii="仿宋" w:eastAsia="仿宋" w:hAnsi="仿宋" w:hint="eastAsia"/>
          <w:sz w:val="28"/>
          <w:szCs w:val="28"/>
        </w:rPr>
        <w:t>时空信息基础科学研究、</w:t>
      </w:r>
      <w:r w:rsidR="00A4229C" w:rsidRPr="00A4229C">
        <w:rPr>
          <w:rFonts w:ascii="仿宋" w:eastAsia="仿宋" w:hAnsi="仿宋" w:hint="eastAsia"/>
          <w:sz w:val="28"/>
          <w:szCs w:val="28"/>
        </w:rPr>
        <w:t>产业</w:t>
      </w:r>
      <w:r w:rsidR="00A4229C">
        <w:rPr>
          <w:rFonts w:ascii="仿宋" w:eastAsia="仿宋" w:hAnsi="仿宋" w:hint="eastAsia"/>
          <w:sz w:val="28"/>
          <w:szCs w:val="28"/>
        </w:rPr>
        <w:t>应用</w:t>
      </w:r>
      <w:r w:rsidR="00BE1C94">
        <w:rPr>
          <w:rFonts w:ascii="仿宋" w:eastAsia="仿宋" w:hAnsi="仿宋" w:hint="eastAsia"/>
          <w:sz w:val="28"/>
          <w:szCs w:val="28"/>
        </w:rPr>
        <w:t>落地、人才培养</w:t>
      </w:r>
      <w:r w:rsidR="002D2EB1">
        <w:rPr>
          <w:rFonts w:ascii="仿宋" w:eastAsia="仿宋" w:hAnsi="仿宋" w:hint="eastAsia"/>
          <w:sz w:val="28"/>
          <w:szCs w:val="28"/>
        </w:rPr>
        <w:t>等，产业规模走深向实</w:t>
      </w:r>
      <w:r w:rsidR="00BE1C94">
        <w:rPr>
          <w:rFonts w:ascii="仿宋" w:eastAsia="仿宋" w:hAnsi="仿宋" w:hint="eastAsia"/>
          <w:sz w:val="28"/>
          <w:szCs w:val="28"/>
        </w:rPr>
        <w:t>。</w:t>
      </w:r>
    </w:p>
    <w:p w14:paraId="1E1EDE0B" w14:textId="477E2E89" w:rsidR="00132D0C" w:rsidRDefault="001D18A2">
      <w:pPr>
        <w:spacing w:line="360" w:lineRule="auto"/>
        <w:ind w:firstLine="420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/>
          <w:b/>
          <w:sz w:val="28"/>
          <w:szCs w:val="28"/>
        </w:rPr>
        <w:t>2</w:t>
      </w:r>
      <w:r>
        <w:rPr>
          <w:rFonts w:ascii="仿宋" w:eastAsia="仿宋" w:hAnsi="仿宋" w:hint="eastAsia"/>
          <w:b/>
          <w:sz w:val="28"/>
          <w:szCs w:val="28"/>
        </w:rPr>
        <w:t>、时空信息与大模型等</w:t>
      </w:r>
      <w:r w:rsidR="008D5D85">
        <w:rPr>
          <w:rFonts w:ascii="仿宋" w:eastAsia="仿宋" w:hAnsi="仿宋" w:hint="eastAsia"/>
          <w:b/>
          <w:sz w:val="28"/>
          <w:szCs w:val="28"/>
        </w:rPr>
        <w:t>新兴</w:t>
      </w:r>
      <w:r>
        <w:rPr>
          <w:rFonts w:ascii="仿宋" w:eastAsia="仿宋" w:hAnsi="仿宋" w:hint="eastAsia"/>
          <w:b/>
          <w:sz w:val="28"/>
          <w:szCs w:val="28"/>
        </w:rPr>
        <w:t>技术将</w:t>
      </w:r>
      <w:r w:rsidR="002D2EB1">
        <w:rPr>
          <w:rFonts w:ascii="仿宋" w:eastAsia="仿宋" w:hAnsi="仿宋" w:hint="eastAsia"/>
          <w:b/>
          <w:sz w:val="28"/>
          <w:szCs w:val="28"/>
        </w:rPr>
        <w:t>进一步</w:t>
      </w:r>
      <w:r w:rsidR="008D5D85">
        <w:rPr>
          <w:rFonts w:ascii="仿宋" w:eastAsia="仿宋" w:hAnsi="仿宋" w:hint="eastAsia"/>
          <w:b/>
          <w:sz w:val="28"/>
          <w:szCs w:val="28"/>
        </w:rPr>
        <w:t>深度</w:t>
      </w:r>
      <w:r>
        <w:rPr>
          <w:rFonts w:ascii="仿宋" w:eastAsia="仿宋" w:hAnsi="仿宋" w:hint="eastAsia"/>
          <w:b/>
          <w:sz w:val="28"/>
          <w:szCs w:val="28"/>
        </w:rPr>
        <w:t>融合，通过时空智能满足行业深度需求。</w:t>
      </w:r>
    </w:p>
    <w:p w14:paraId="18C26A95" w14:textId="0AD2B3DB" w:rsidR="00D36D3F" w:rsidRDefault="001D18A2">
      <w:pPr>
        <w:spacing w:line="360" w:lineRule="auto"/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时空信息带来EB级数据流量和算力需求，将与新一代信息技术不断融合，</w:t>
      </w:r>
      <w:r w:rsidR="00132D0C">
        <w:rPr>
          <w:rFonts w:ascii="仿宋" w:eastAsia="仿宋" w:hAnsi="仿宋" w:hint="eastAsia"/>
          <w:sz w:val="28"/>
          <w:szCs w:val="28"/>
        </w:rPr>
        <w:t>在</w:t>
      </w:r>
      <w:r>
        <w:rPr>
          <w:rFonts w:ascii="仿宋" w:eastAsia="仿宋" w:hAnsi="仿宋" w:hint="eastAsia"/>
          <w:sz w:val="28"/>
          <w:szCs w:val="28"/>
        </w:rPr>
        <w:t>时空信息云平台、时空</w:t>
      </w:r>
      <w:r w:rsidR="00132D0C">
        <w:rPr>
          <w:rFonts w:ascii="仿宋" w:eastAsia="仿宋" w:hAnsi="仿宋" w:hint="eastAsia"/>
          <w:sz w:val="28"/>
          <w:szCs w:val="28"/>
        </w:rPr>
        <w:t>大模型</w:t>
      </w:r>
      <w:r>
        <w:rPr>
          <w:rFonts w:ascii="仿宋" w:eastAsia="仿宋" w:hAnsi="仿宋" w:hint="eastAsia"/>
          <w:sz w:val="28"/>
          <w:szCs w:val="28"/>
        </w:rPr>
        <w:t>等领域形成自主可控的时空信息技术体系。例如，时空云平台弹性伸缩</w:t>
      </w:r>
      <w:r w:rsidR="00132D0C">
        <w:rPr>
          <w:rFonts w:ascii="仿宋" w:eastAsia="仿宋" w:hAnsi="仿宋" w:hint="eastAsia"/>
          <w:sz w:val="28"/>
          <w:szCs w:val="28"/>
        </w:rPr>
        <w:t>、灵活调度</w:t>
      </w:r>
      <w:r w:rsidR="003D2402">
        <w:rPr>
          <w:rFonts w:ascii="仿宋" w:eastAsia="仿宋" w:hAnsi="仿宋" w:hint="eastAsia"/>
          <w:sz w:val="28"/>
          <w:szCs w:val="28"/>
        </w:rPr>
        <w:t>等</w:t>
      </w:r>
      <w:r>
        <w:rPr>
          <w:rFonts w:ascii="仿宋" w:eastAsia="仿宋" w:hAnsi="仿宋" w:hint="eastAsia"/>
          <w:sz w:val="28"/>
          <w:szCs w:val="28"/>
        </w:rPr>
        <w:t>能力，可为时空信息</w:t>
      </w:r>
      <w:r w:rsidR="00132D0C">
        <w:rPr>
          <w:rFonts w:ascii="仿宋" w:eastAsia="仿宋" w:hAnsi="仿宋" w:hint="eastAsia"/>
          <w:sz w:val="28"/>
          <w:szCs w:val="28"/>
        </w:rPr>
        <w:t>数据</w:t>
      </w:r>
      <w:r>
        <w:rPr>
          <w:rFonts w:ascii="仿宋" w:eastAsia="仿宋" w:hAnsi="仿宋" w:hint="eastAsia"/>
          <w:sz w:val="28"/>
          <w:szCs w:val="28"/>
        </w:rPr>
        <w:t>存储、处理和提供</w:t>
      </w:r>
      <w:r w:rsidR="00132D0C">
        <w:rPr>
          <w:rFonts w:ascii="仿宋" w:eastAsia="仿宋" w:hAnsi="仿宋" w:hint="eastAsia"/>
          <w:sz w:val="28"/>
          <w:szCs w:val="28"/>
        </w:rPr>
        <w:t>架构</w:t>
      </w:r>
      <w:r>
        <w:rPr>
          <w:rFonts w:ascii="仿宋" w:eastAsia="仿宋" w:hAnsi="仿宋" w:hint="eastAsia"/>
          <w:sz w:val="28"/>
          <w:szCs w:val="28"/>
        </w:rPr>
        <w:t>支持。时空大模型数据学习</w:t>
      </w:r>
      <w:r w:rsidR="00132D0C">
        <w:rPr>
          <w:rFonts w:ascii="仿宋" w:eastAsia="仿宋" w:hAnsi="仿宋" w:hint="eastAsia"/>
          <w:sz w:val="28"/>
          <w:szCs w:val="28"/>
        </w:rPr>
        <w:t>、推理</w:t>
      </w:r>
      <w:r>
        <w:rPr>
          <w:rFonts w:ascii="仿宋" w:eastAsia="仿宋" w:hAnsi="仿宋" w:hint="eastAsia"/>
          <w:sz w:val="28"/>
          <w:szCs w:val="28"/>
        </w:rPr>
        <w:t>能力，</w:t>
      </w:r>
      <w:r w:rsidR="00132D0C">
        <w:rPr>
          <w:rFonts w:ascii="仿宋" w:eastAsia="仿宋" w:hAnsi="仿宋" w:hint="eastAsia"/>
          <w:sz w:val="28"/>
          <w:szCs w:val="28"/>
        </w:rPr>
        <w:t>将</w:t>
      </w:r>
      <w:r w:rsidR="00132D0C" w:rsidRPr="00132D0C">
        <w:rPr>
          <w:rFonts w:ascii="仿宋" w:eastAsia="仿宋" w:hAnsi="仿宋" w:hint="eastAsia"/>
          <w:sz w:val="28"/>
          <w:szCs w:val="28"/>
        </w:rPr>
        <w:t>满足</w:t>
      </w:r>
      <w:r w:rsidR="00132D0C">
        <w:rPr>
          <w:rFonts w:ascii="仿宋" w:eastAsia="仿宋" w:hAnsi="仿宋" w:hint="eastAsia"/>
          <w:sz w:val="28"/>
          <w:szCs w:val="28"/>
        </w:rPr>
        <w:t>不同行业</w:t>
      </w:r>
      <w:r w:rsidR="00132D0C" w:rsidRPr="00132D0C">
        <w:rPr>
          <w:rFonts w:ascii="仿宋" w:eastAsia="仿宋" w:hAnsi="仿宋" w:hint="eastAsia"/>
          <w:sz w:val="28"/>
          <w:szCs w:val="28"/>
        </w:rPr>
        <w:t>复杂场景下的精准预测与决策需求</w:t>
      </w:r>
      <w:r>
        <w:rPr>
          <w:rFonts w:ascii="仿宋" w:eastAsia="仿宋" w:hAnsi="仿宋" w:hint="eastAsia"/>
          <w:sz w:val="28"/>
          <w:szCs w:val="28"/>
        </w:rPr>
        <w:t xml:space="preserve">。 </w:t>
      </w:r>
    </w:p>
    <w:p w14:paraId="3FBA185E" w14:textId="6DA5B698" w:rsidR="00112B03" w:rsidRDefault="001D18A2">
      <w:pPr>
        <w:spacing w:line="360" w:lineRule="auto"/>
        <w:ind w:firstLine="420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3、时空信息将深度赋能车联网、低空等</w:t>
      </w:r>
      <w:r w:rsidR="00132D0C">
        <w:rPr>
          <w:rFonts w:ascii="仿宋" w:eastAsia="仿宋" w:hAnsi="仿宋" w:hint="eastAsia"/>
          <w:b/>
          <w:sz w:val="28"/>
          <w:szCs w:val="28"/>
        </w:rPr>
        <w:t>业务</w:t>
      </w:r>
      <w:r>
        <w:rPr>
          <w:rFonts w:ascii="仿宋" w:eastAsia="仿宋" w:hAnsi="仿宋" w:hint="eastAsia"/>
          <w:b/>
          <w:sz w:val="28"/>
          <w:szCs w:val="28"/>
        </w:rPr>
        <w:t>，催生新型商业模式</w:t>
      </w:r>
      <w:r w:rsidR="00112B03">
        <w:rPr>
          <w:rFonts w:ascii="仿宋" w:eastAsia="仿宋" w:hAnsi="仿宋" w:hint="eastAsia"/>
          <w:b/>
          <w:sz w:val="28"/>
          <w:szCs w:val="28"/>
        </w:rPr>
        <w:t>。</w:t>
      </w:r>
    </w:p>
    <w:p w14:paraId="757F9C2F" w14:textId="4FA30DDF" w:rsidR="00D36D3F" w:rsidRPr="00294C30" w:rsidRDefault="001D18A2">
      <w:pPr>
        <w:spacing w:line="360" w:lineRule="auto"/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时空信息</w:t>
      </w:r>
      <w:r w:rsidR="00170722">
        <w:rPr>
          <w:rFonts w:ascii="仿宋" w:eastAsia="仿宋" w:hAnsi="仿宋" w:hint="eastAsia"/>
          <w:sz w:val="28"/>
          <w:szCs w:val="28"/>
        </w:rPr>
        <w:t>将不断拓展产业数字化深度与广度</w:t>
      </w:r>
      <w:r w:rsidR="0046312C">
        <w:rPr>
          <w:rFonts w:ascii="仿宋" w:eastAsia="仿宋" w:hAnsi="仿宋" w:hint="eastAsia"/>
          <w:sz w:val="28"/>
          <w:szCs w:val="28"/>
        </w:rPr>
        <w:t>。</w:t>
      </w:r>
      <w:r>
        <w:rPr>
          <w:rFonts w:ascii="仿宋" w:eastAsia="仿宋" w:hAnsi="仿宋" w:hint="eastAsia"/>
          <w:sz w:val="28"/>
          <w:szCs w:val="28"/>
        </w:rPr>
        <w:t>例如，在车联网领域，时空信息助力车辆实现精准导航，优化路径</w:t>
      </w:r>
      <w:r w:rsidR="002D3CA6">
        <w:rPr>
          <w:rFonts w:ascii="仿宋" w:eastAsia="仿宋" w:hAnsi="仿宋" w:hint="eastAsia"/>
          <w:sz w:val="28"/>
          <w:szCs w:val="28"/>
        </w:rPr>
        <w:t>算法</w:t>
      </w:r>
      <w:r>
        <w:rPr>
          <w:rFonts w:ascii="仿宋" w:eastAsia="仿宋" w:hAnsi="仿宋" w:hint="eastAsia"/>
          <w:sz w:val="28"/>
          <w:szCs w:val="28"/>
        </w:rPr>
        <w:t>，</w:t>
      </w:r>
      <w:r w:rsidR="002D3CA6">
        <w:rPr>
          <w:rFonts w:ascii="仿宋" w:eastAsia="仿宋" w:hAnsi="仿宋" w:hint="eastAsia"/>
          <w:sz w:val="28"/>
          <w:szCs w:val="28"/>
        </w:rPr>
        <w:t>推动L</w:t>
      </w:r>
      <w:r w:rsidR="002D3CA6">
        <w:rPr>
          <w:rFonts w:ascii="仿宋" w:eastAsia="仿宋" w:hAnsi="仿宋"/>
          <w:sz w:val="28"/>
          <w:szCs w:val="28"/>
        </w:rPr>
        <w:t>3/L4</w:t>
      </w:r>
      <w:r w:rsidR="002D3CA6">
        <w:rPr>
          <w:rFonts w:ascii="仿宋" w:eastAsia="仿宋" w:hAnsi="仿宋" w:hint="eastAsia"/>
          <w:sz w:val="28"/>
          <w:szCs w:val="28"/>
        </w:rPr>
        <w:t>智驾</w:t>
      </w:r>
      <w:r>
        <w:rPr>
          <w:rFonts w:ascii="仿宋" w:eastAsia="仿宋" w:hAnsi="仿宋" w:hint="eastAsia"/>
          <w:sz w:val="28"/>
          <w:szCs w:val="28"/>
        </w:rPr>
        <w:t>。在低空领域，时空信息</w:t>
      </w:r>
      <w:r w:rsidR="002D3CA6">
        <w:rPr>
          <w:rFonts w:ascii="仿宋" w:eastAsia="仿宋" w:hAnsi="仿宋" w:hint="eastAsia"/>
          <w:sz w:val="28"/>
          <w:szCs w:val="28"/>
        </w:rPr>
        <w:t>围绕低空空域管理</w:t>
      </w:r>
      <w:r>
        <w:rPr>
          <w:rFonts w:ascii="仿宋" w:eastAsia="仿宋" w:hAnsi="仿宋" w:hint="eastAsia"/>
          <w:sz w:val="28"/>
          <w:szCs w:val="28"/>
        </w:rPr>
        <w:t>为无人机提供精确飞行</w:t>
      </w:r>
      <w:r>
        <w:rPr>
          <w:rFonts w:ascii="仿宋" w:eastAsia="仿宋" w:hAnsi="仿宋" w:hint="eastAsia"/>
          <w:sz w:val="28"/>
          <w:szCs w:val="28"/>
        </w:rPr>
        <w:lastRenderedPageBreak/>
        <w:t>指导，安全高效地完成物流配送、环境监测等任务</w:t>
      </w:r>
      <w:r w:rsidR="00170722">
        <w:rPr>
          <w:rFonts w:ascii="仿宋" w:eastAsia="仿宋" w:hAnsi="仿宋" w:hint="eastAsia"/>
          <w:sz w:val="28"/>
          <w:szCs w:val="28"/>
        </w:rPr>
        <w:t>，场景不断丰富</w:t>
      </w:r>
      <w:r>
        <w:rPr>
          <w:rFonts w:ascii="仿宋" w:eastAsia="仿宋" w:hAnsi="仿宋" w:hint="eastAsia"/>
          <w:sz w:val="28"/>
          <w:szCs w:val="28"/>
        </w:rPr>
        <w:t>，形成包括API调用、SaaS</w:t>
      </w:r>
      <w:r w:rsidR="002D3CA6">
        <w:rPr>
          <w:rFonts w:ascii="仿宋" w:eastAsia="仿宋" w:hAnsi="仿宋" w:hint="eastAsia"/>
          <w:sz w:val="28"/>
          <w:szCs w:val="28"/>
        </w:rPr>
        <w:t>应用</w:t>
      </w:r>
      <w:r>
        <w:rPr>
          <w:rFonts w:ascii="仿宋" w:eastAsia="仿宋" w:hAnsi="仿宋" w:hint="eastAsia"/>
          <w:sz w:val="28"/>
          <w:szCs w:val="28"/>
        </w:rPr>
        <w:t>、DICT</w:t>
      </w:r>
      <w:r w:rsidR="003D2402">
        <w:rPr>
          <w:rFonts w:ascii="仿宋" w:eastAsia="仿宋" w:hAnsi="仿宋" w:hint="eastAsia"/>
          <w:sz w:val="28"/>
          <w:szCs w:val="28"/>
        </w:rPr>
        <w:t>项目</w:t>
      </w:r>
      <w:r>
        <w:rPr>
          <w:rFonts w:ascii="仿宋" w:eastAsia="仿宋" w:hAnsi="仿宋" w:hint="eastAsia"/>
          <w:sz w:val="28"/>
          <w:szCs w:val="28"/>
        </w:rPr>
        <w:t>在内的各类商业模式，带动产业蓬勃发展。</w:t>
      </w:r>
    </w:p>
    <w:sectPr w:rsidR="00D36D3F" w:rsidRPr="00294C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3F788C" w14:textId="77777777" w:rsidR="00A2159B" w:rsidRDefault="00A2159B" w:rsidP="009F3DF4">
      <w:r>
        <w:separator/>
      </w:r>
    </w:p>
  </w:endnote>
  <w:endnote w:type="continuationSeparator" w:id="0">
    <w:p w14:paraId="3E39CAF9" w14:textId="77777777" w:rsidR="00A2159B" w:rsidRDefault="00A2159B" w:rsidP="009F3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FE7504" w14:textId="77777777" w:rsidR="00A2159B" w:rsidRDefault="00A2159B" w:rsidP="009F3DF4">
      <w:r>
        <w:separator/>
      </w:r>
    </w:p>
  </w:footnote>
  <w:footnote w:type="continuationSeparator" w:id="0">
    <w:p w14:paraId="41DF707A" w14:textId="77777777" w:rsidR="00A2159B" w:rsidRDefault="00A2159B" w:rsidP="009F3D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32A66"/>
    <w:multiLevelType w:val="hybridMultilevel"/>
    <w:tmpl w:val="A7B6688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bordersDoNotSurroundHeader/>
  <w:bordersDoNotSurroundFooter/>
  <w:trackRevision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F7B"/>
    <w:rsid w:val="000072CF"/>
    <w:rsid w:val="00011A43"/>
    <w:rsid w:val="0003733B"/>
    <w:rsid w:val="0006088B"/>
    <w:rsid w:val="00060E89"/>
    <w:rsid w:val="000621A4"/>
    <w:rsid w:val="000735EF"/>
    <w:rsid w:val="00093FD2"/>
    <w:rsid w:val="000A0BD4"/>
    <w:rsid w:val="000A1964"/>
    <w:rsid w:val="000A48B6"/>
    <w:rsid w:val="000A55CF"/>
    <w:rsid w:val="000C7034"/>
    <w:rsid w:val="000D4C13"/>
    <w:rsid w:val="000E47B5"/>
    <w:rsid w:val="000F1EFA"/>
    <w:rsid w:val="00101331"/>
    <w:rsid w:val="00112B03"/>
    <w:rsid w:val="0012101F"/>
    <w:rsid w:val="00121FC7"/>
    <w:rsid w:val="00132D0C"/>
    <w:rsid w:val="00133DF8"/>
    <w:rsid w:val="001552B1"/>
    <w:rsid w:val="00163DF2"/>
    <w:rsid w:val="00170722"/>
    <w:rsid w:val="0017152A"/>
    <w:rsid w:val="00177263"/>
    <w:rsid w:val="00184C7C"/>
    <w:rsid w:val="00194E29"/>
    <w:rsid w:val="001A1D75"/>
    <w:rsid w:val="001C4FA3"/>
    <w:rsid w:val="001D18A2"/>
    <w:rsid w:val="001F5A99"/>
    <w:rsid w:val="00200083"/>
    <w:rsid w:val="002219A1"/>
    <w:rsid w:val="002334E6"/>
    <w:rsid w:val="00257B2F"/>
    <w:rsid w:val="002636C3"/>
    <w:rsid w:val="002643E1"/>
    <w:rsid w:val="0027307C"/>
    <w:rsid w:val="0029068C"/>
    <w:rsid w:val="00294C30"/>
    <w:rsid w:val="00297DED"/>
    <w:rsid w:val="002A16C9"/>
    <w:rsid w:val="002A1975"/>
    <w:rsid w:val="002A2845"/>
    <w:rsid w:val="002B193F"/>
    <w:rsid w:val="002B1D60"/>
    <w:rsid w:val="002B562F"/>
    <w:rsid w:val="002C12AE"/>
    <w:rsid w:val="002C2A91"/>
    <w:rsid w:val="002D2EB1"/>
    <w:rsid w:val="002D3CA6"/>
    <w:rsid w:val="002E0EC9"/>
    <w:rsid w:val="002E252C"/>
    <w:rsid w:val="00320927"/>
    <w:rsid w:val="00323330"/>
    <w:rsid w:val="00324DC4"/>
    <w:rsid w:val="0032770E"/>
    <w:rsid w:val="00335AFE"/>
    <w:rsid w:val="00344F42"/>
    <w:rsid w:val="003565F4"/>
    <w:rsid w:val="00356B34"/>
    <w:rsid w:val="00364BC1"/>
    <w:rsid w:val="00364F94"/>
    <w:rsid w:val="00367975"/>
    <w:rsid w:val="0037736E"/>
    <w:rsid w:val="00387E6E"/>
    <w:rsid w:val="00391958"/>
    <w:rsid w:val="00395512"/>
    <w:rsid w:val="003A2666"/>
    <w:rsid w:val="003A4152"/>
    <w:rsid w:val="003A557E"/>
    <w:rsid w:val="003B2952"/>
    <w:rsid w:val="003C0BB0"/>
    <w:rsid w:val="003D2402"/>
    <w:rsid w:val="003D3ABA"/>
    <w:rsid w:val="003F51FC"/>
    <w:rsid w:val="003F6A7E"/>
    <w:rsid w:val="00403A51"/>
    <w:rsid w:val="00403F7B"/>
    <w:rsid w:val="004047DF"/>
    <w:rsid w:val="004304CD"/>
    <w:rsid w:val="00432FF1"/>
    <w:rsid w:val="00437BEF"/>
    <w:rsid w:val="004537B7"/>
    <w:rsid w:val="00455680"/>
    <w:rsid w:val="0046312C"/>
    <w:rsid w:val="00466FB6"/>
    <w:rsid w:val="0047387C"/>
    <w:rsid w:val="00474851"/>
    <w:rsid w:val="00475F05"/>
    <w:rsid w:val="004A1013"/>
    <w:rsid w:val="004A17C7"/>
    <w:rsid w:val="004E0B16"/>
    <w:rsid w:val="004F72B4"/>
    <w:rsid w:val="00531515"/>
    <w:rsid w:val="00540405"/>
    <w:rsid w:val="00543E63"/>
    <w:rsid w:val="005533CE"/>
    <w:rsid w:val="00565494"/>
    <w:rsid w:val="0057361C"/>
    <w:rsid w:val="00594CE0"/>
    <w:rsid w:val="005B0179"/>
    <w:rsid w:val="005C2120"/>
    <w:rsid w:val="005D0499"/>
    <w:rsid w:val="005D1F2A"/>
    <w:rsid w:val="005D3A0F"/>
    <w:rsid w:val="005D431B"/>
    <w:rsid w:val="005D74F0"/>
    <w:rsid w:val="005E220E"/>
    <w:rsid w:val="005F1654"/>
    <w:rsid w:val="00610BF9"/>
    <w:rsid w:val="006157E4"/>
    <w:rsid w:val="0061683B"/>
    <w:rsid w:val="00617EF4"/>
    <w:rsid w:val="00620CA1"/>
    <w:rsid w:val="00622105"/>
    <w:rsid w:val="0062229C"/>
    <w:rsid w:val="00623172"/>
    <w:rsid w:val="00625ED7"/>
    <w:rsid w:val="00640618"/>
    <w:rsid w:val="00644C17"/>
    <w:rsid w:val="00650DD1"/>
    <w:rsid w:val="0068490B"/>
    <w:rsid w:val="00686048"/>
    <w:rsid w:val="00687E7D"/>
    <w:rsid w:val="006A0571"/>
    <w:rsid w:val="006C520D"/>
    <w:rsid w:val="006D1465"/>
    <w:rsid w:val="006D3A4B"/>
    <w:rsid w:val="006E0D99"/>
    <w:rsid w:val="006E4AF7"/>
    <w:rsid w:val="006F3A53"/>
    <w:rsid w:val="006F4D54"/>
    <w:rsid w:val="00701E65"/>
    <w:rsid w:val="00706004"/>
    <w:rsid w:val="00706219"/>
    <w:rsid w:val="007070CE"/>
    <w:rsid w:val="00710B7A"/>
    <w:rsid w:val="007131DC"/>
    <w:rsid w:val="00716180"/>
    <w:rsid w:val="00717F1A"/>
    <w:rsid w:val="0073179E"/>
    <w:rsid w:val="00731EF2"/>
    <w:rsid w:val="00744F96"/>
    <w:rsid w:val="007502DE"/>
    <w:rsid w:val="00755BB3"/>
    <w:rsid w:val="00773984"/>
    <w:rsid w:val="00775E69"/>
    <w:rsid w:val="007A3D8B"/>
    <w:rsid w:val="007A535D"/>
    <w:rsid w:val="007B65A8"/>
    <w:rsid w:val="007D2AC5"/>
    <w:rsid w:val="007E7D92"/>
    <w:rsid w:val="007F4805"/>
    <w:rsid w:val="007F49C8"/>
    <w:rsid w:val="0082514F"/>
    <w:rsid w:val="008269C6"/>
    <w:rsid w:val="008335CF"/>
    <w:rsid w:val="008528C7"/>
    <w:rsid w:val="008616EF"/>
    <w:rsid w:val="00862B95"/>
    <w:rsid w:val="00867D50"/>
    <w:rsid w:val="00884395"/>
    <w:rsid w:val="008916C1"/>
    <w:rsid w:val="00892671"/>
    <w:rsid w:val="008A5F6C"/>
    <w:rsid w:val="008B09DA"/>
    <w:rsid w:val="008D5D57"/>
    <w:rsid w:val="008D5D85"/>
    <w:rsid w:val="008D5DA8"/>
    <w:rsid w:val="008E0BF8"/>
    <w:rsid w:val="008F38A9"/>
    <w:rsid w:val="00902BD6"/>
    <w:rsid w:val="009039E8"/>
    <w:rsid w:val="00906762"/>
    <w:rsid w:val="00910C3E"/>
    <w:rsid w:val="00912260"/>
    <w:rsid w:val="009140AB"/>
    <w:rsid w:val="009303C0"/>
    <w:rsid w:val="0093203D"/>
    <w:rsid w:val="009363B1"/>
    <w:rsid w:val="00937FDA"/>
    <w:rsid w:val="00946381"/>
    <w:rsid w:val="00950C0D"/>
    <w:rsid w:val="009541F4"/>
    <w:rsid w:val="00965E00"/>
    <w:rsid w:val="0097456A"/>
    <w:rsid w:val="00987510"/>
    <w:rsid w:val="009E64E0"/>
    <w:rsid w:val="009E74B1"/>
    <w:rsid w:val="009F3DF4"/>
    <w:rsid w:val="009F5224"/>
    <w:rsid w:val="009F7100"/>
    <w:rsid w:val="00A1347E"/>
    <w:rsid w:val="00A2159B"/>
    <w:rsid w:val="00A27240"/>
    <w:rsid w:val="00A27F4B"/>
    <w:rsid w:val="00A32064"/>
    <w:rsid w:val="00A4229C"/>
    <w:rsid w:val="00A47ABE"/>
    <w:rsid w:val="00A51310"/>
    <w:rsid w:val="00A56920"/>
    <w:rsid w:val="00A8254D"/>
    <w:rsid w:val="00A96ACA"/>
    <w:rsid w:val="00AB1C50"/>
    <w:rsid w:val="00AC2226"/>
    <w:rsid w:val="00AC3FB7"/>
    <w:rsid w:val="00AC42AF"/>
    <w:rsid w:val="00AC459D"/>
    <w:rsid w:val="00AD1309"/>
    <w:rsid w:val="00B052DF"/>
    <w:rsid w:val="00B24605"/>
    <w:rsid w:val="00B33B24"/>
    <w:rsid w:val="00B355F7"/>
    <w:rsid w:val="00B44D38"/>
    <w:rsid w:val="00B62900"/>
    <w:rsid w:val="00B736BD"/>
    <w:rsid w:val="00B8226D"/>
    <w:rsid w:val="00B90A7A"/>
    <w:rsid w:val="00B934D9"/>
    <w:rsid w:val="00B93B64"/>
    <w:rsid w:val="00BA5A4C"/>
    <w:rsid w:val="00BA7962"/>
    <w:rsid w:val="00BB5216"/>
    <w:rsid w:val="00BE1C94"/>
    <w:rsid w:val="00C17A66"/>
    <w:rsid w:val="00C36190"/>
    <w:rsid w:val="00C403E5"/>
    <w:rsid w:val="00C57A58"/>
    <w:rsid w:val="00C66211"/>
    <w:rsid w:val="00C80B3D"/>
    <w:rsid w:val="00C92254"/>
    <w:rsid w:val="00C92491"/>
    <w:rsid w:val="00C96A70"/>
    <w:rsid w:val="00CA3AC0"/>
    <w:rsid w:val="00CA4774"/>
    <w:rsid w:val="00CC2CC1"/>
    <w:rsid w:val="00CC41BA"/>
    <w:rsid w:val="00CC5A1D"/>
    <w:rsid w:val="00CE1677"/>
    <w:rsid w:val="00CF3765"/>
    <w:rsid w:val="00CF449A"/>
    <w:rsid w:val="00D049FB"/>
    <w:rsid w:val="00D22C2A"/>
    <w:rsid w:val="00D2593E"/>
    <w:rsid w:val="00D26912"/>
    <w:rsid w:val="00D31D08"/>
    <w:rsid w:val="00D342F1"/>
    <w:rsid w:val="00D36D3F"/>
    <w:rsid w:val="00D379C5"/>
    <w:rsid w:val="00D405D7"/>
    <w:rsid w:val="00D5369D"/>
    <w:rsid w:val="00D871BA"/>
    <w:rsid w:val="00D90F7B"/>
    <w:rsid w:val="00DA0DD5"/>
    <w:rsid w:val="00DA570B"/>
    <w:rsid w:val="00DB660C"/>
    <w:rsid w:val="00DC279B"/>
    <w:rsid w:val="00DD1090"/>
    <w:rsid w:val="00DF1110"/>
    <w:rsid w:val="00DF3346"/>
    <w:rsid w:val="00DF41AD"/>
    <w:rsid w:val="00E04675"/>
    <w:rsid w:val="00E066E5"/>
    <w:rsid w:val="00E21088"/>
    <w:rsid w:val="00E26CB7"/>
    <w:rsid w:val="00E27666"/>
    <w:rsid w:val="00E34656"/>
    <w:rsid w:val="00E3602C"/>
    <w:rsid w:val="00E360EE"/>
    <w:rsid w:val="00E37706"/>
    <w:rsid w:val="00E462D0"/>
    <w:rsid w:val="00E54027"/>
    <w:rsid w:val="00E63EE0"/>
    <w:rsid w:val="00E77E2C"/>
    <w:rsid w:val="00E80A8C"/>
    <w:rsid w:val="00E83C5C"/>
    <w:rsid w:val="00E911F3"/>
    <w:rsid w:val="00E97CCE"/>
    <w:rsid w:val="00EB21F7"/>
    <w:rsid w:val="00EC1D04"/>
    <w:rsid w:val="00EC4499"/>
    <w:rsid w:val="00F33B4B"/>
    <w:rsid w:val="00F50611"/>
    <w:rsid w:val="00F54AE1"/>
    <w:rsid w:val="00F72A13"/>
    <w:rsid w:val="00FA080A"/>
    <w:rsid w:val="00FA3300"/>
    <w:rsid w:val="00FA4B86"/>
    <w:rsid w:val="00FC55AA"/>
    <w:rsid w:val="00FD3D75"/>
    <w:rsid w:val="00FE41C0"/>
    <w:rsid w:val="00FE5EDC"/>
    <w:rsid w:val="00FF4923"/>
    <w:rsid w:val="01323CE1"/>
    <w:rsid w:val="02D037B2"/>
    <w:rsid w:val="04714B20"/>
    <w:rsid w:val="08E41D65"/>
    <w:rsid w:val="0A2061C3"/>
    <w:rsid w:val="0D350DE1"/>
    <w:rsid w:val="0D464D9C"/>
    <w:rsid w:val="0DC42165"/>
    <w:rsid w:val="0E2826F4"/>
    <w:rsid w:val="0EAF24CD"/>
    <w:rsid w:val="0F046CBD"/>
    <w:rsid w:val="14C50C9C"/>
    <w:rsid w:val="158161E9"/>
    <w:rsid w:val="1663076D"/>
    <w:rsid w:val="177E3E97"/>
    <w:rsid w:val="17BD20FF"/>
    <w:rsid w:val="17D631C0"/>
    <w:rsid w:val="185A16FC"/>
    <w:rsid w:val="192166BD"/>
    <w:rsid w:val="1A6745A4"/>
    <w:rsid w:val="1ABA46D4"/>
    <w:rsid w:val="1D752B34"/>
    <w:rsid w:val="1F4B6242"/>
    <w:rsid w:val="1FA123C2"/>
    <w:rsid w:val="1FA6791C"/>
    <w:rsid w:val="21CA590F"/>
    <w:rsid w:val="22394A78"/>
    <w:rsid w:val="231C2B3E"/>
    <w:rsid w:val="24971B7A"/>
    <w:rsid w:val="25871DC3"/>
    <w:rsid w:val="25DA0320"/>
    <w:rsid w:val="26832765"/>
    <w:rsid w:val="2A8A2314"/>
    <w:rsid w:val="2E980D78"/>
    <w:rsid w:val="2FBF186D"/>
    <w:rsid w:val="2FE57FED"/>
    <w:rsid w:val="31EC5663"/>
    <w:rsid w:val="323808A8"/>
    <w:rsid w:val="35B50461"/>
    <w:rsid w:val="36B424C7"/>
    <w:rsid w:val="38CF183A"/>
    <w:rsid w:val="39C3314D"/>
    <w:rsid w:val="3A603F17"/>
    <w:rsid w:val="3D09356D"/>
    <w:rsid w:val="3D7A7FC6"/>
    <w:rsid w:val="3E3C1720"/>
    <w:rsid w:val="3E772758"/>
    <w:rsid w:val="3EEF6792"/>
    <w:rsid w:val="3F316DAB"/>
    <w:rsid w:val="418A09F4"/>
    <w:rsid w:val="43CE2E1A"/>
    <w:rsid w:val="45B821A2"/>
    <w:rsid w:val="47C4059F"/>
    <w:rsid w:val="49CC0B31"/>
    <w:rsid w:val="4B9F32EE"/>
    <w:rsid w:val="4BD72A88"/>
    <w:rsid w:val="4F1306DB"/>
    <w:rsid w:val="4FF260E2"/>
    <w:rsid w:val="52E02222"/>
    <w:rsid w:val="53511372"/>
    <w:rsid w:val="538F59F6"/>
    <w:rsid w:val="544B4013"/>
    <w:rsid w:val="56891CB1"/>
    <w:rsid w:val="589C308F"/>
    <w:rsid w:val="5A69686C"/>
    <w:rsid w:val="5BBB7CD0"/>
    <w:rsid w:val="5F261904"/>
    <w:rsid w:val="5FB52C88"/>
    <w:rsid w:val="60DD2497"/>
    <w:rsid w:val="61FE0917"/>
    <w:rsid w:val="622A34BA"/>
    <w:rsid w:val="62A414BE"/>
    <w:rsid w:val="636522D0"/>
    <w:rsid w:val="644A7E43"/>
    <w:rsid w:val="65913850"/>
    <w:rsid w:val="65BB267B"/>
    <w:rsid w:val="66E0683D"/>
    <w:rsid w:val="689B6EBF"/>
    <w:rsid w:val="68B95597"/>
    <w:rsid w:val="6C027255"/>
    <w:rsid w:val="703A5210"/>
    <w:rsid w:val="71A96401"/>
    <w:rsid w:val="732301DD"/>
    <w:rsid w:val="73B452D9"/>
    <w:rsid w:val="73D239B1"/>
    <w:rsid w:val="74FF07D6"/>
    <w:rsid w:val="759F5B15"/>
    <w:rsid w:val="75B55338"/>
    <w:rsid w:val="76065B94"/>
    <w:rsid w:val="764010A6"/>
    <w:rsid w:val="78E21FA1"/>
    <w:rsid w:val="7C9E6B26"/>
    <w:rsid w:val="7E032ABF"/>
    <w:rsid w:val="7F44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DA16E69"/>
  <w15:docId w15:val="{7E05D345-AE0A-453B-AED7-B33CC20DA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a5">
    <w:name w:val="Balloon Text"/>
    <w:basedOn w:val="a"/>
    <w:link w:val="a6"/>
    <w:rPr>
      <w:sz w:val="18"/>
      <w:szCs w:val="18"/>
    </w:r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c">
    <w:name w:val="annotation subject"/>
    <w:basedOn w:val="a3"/>
    <w:next w:val="a3"/>
    <w:link w:val="ad"/>
    <w:qFormat/>
    <w:rPr>
      <w:b/>
      <w:bCs/>
    </w:rPr>
  </w:style>
  <w:style w:type="table" w:styleId="ae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qFormat/>
    <w:rPr>
      <w:b/>
    </w:rPr>
  </w:style>
  <w:style w:type="character" w:styleId="af0">
    <w:name w:val="annotation reference"/>
    <w:basedOn w:val="a0"/>
    <w:qFormat/>
    <w:rPr>
      <w:sz w:val="21"/>
      <w:szCs w:val="21"/>
    </w:rPr>
  </w:style>
  <w:style w:type="character" w:customStyle="1" w:styleId="aa">
    <w:name w:val="页眉 字符"/>
    <w:basedOn w:val="a0"/>
    <w:link w:val="a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8">
    <w:name w:val="页脚 字符"/>
    <w:basedOn w:val="a0"/>
    <w:link w:val="a7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批注文字 字符"/>
    <w:basedOn w:val="a0"/>
    <w:link w:val="a3"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d">
    <w:name w:val="批注主题 字符"/>
    <w:basedOn w:val="a4"/>
    <w:link w:val="ac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a6">
    <w:name w:val="批注框文本 字符"/>
    <w:basedOn w:val="a0"/>
    <w:link w:val="a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1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7EFCF-24E3-4431-94C2-BA55EE8BD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</TotalTime>
  <Pages>7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beakh</dc:creator>
  <cp:lastModifiedBy>roger</cp:lastModifiedBy>
  <cp:revision>63</cp:revision>
  <dcterms:created xsi:type="dcterms:W3CDTF">2025-01-13T10:14:00Z</dcterms:created>
  <dcterms:modified xsi:type="dcterms:W3CDTF">2025-01-23T02:01:00Z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0D6EAF26E63747A59C9FBDCEC370C428_13</vt:lpwstr>
  </property>
</Properties>
</file>