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AB7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80"/>
        <w:jc w:val="left"/>
        <w:textAlignment w:val="auto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t>解码AI眼镜行业：多维度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因素推动行业来到爆发临界点</w:t>
      </w:r>
    </w:p>
    <w:p w14:paraId="1A07D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在科技飞速发展的当下，智能穿戴设备领域正经历着一场深刻变革，AI 眼镜作为后进之秀，正逐渐崭露头角，有望成为下一代主流智能终端。2025年以来，我国智能眼镜市场热度攀升，AI 眼镜市场呈现出爆发式增长态势。IDC最新报告显示，2025年第一季度中国智能眼镜市场出货量49.4万台，同比增长116.1%；并预测2025年全球智能眼镜市场出货量预计达到1451.8万台，同比增长42.5%，其中中国市场出货量预计达到290.7万台，同比增长121.1%。说明在技术升级、供给更加多元、产品价格下降体验提升、场景落地等因素的共同推动下，2025年已成为 AI 眼镜发展历程中的关键转折点。</w:t>
      </w:r>
    </w:p>
    <w:p w14:paraId="1A1BD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技术因素：技术迭代升级驱动行业变革</w:t>
      </w:r>
      <w:bookmarkStart w:id="0" w:name="_GoBack"/>
      <w:bookmarkEnd w:id="0"/>
    </w:p>
    <w:p w14:paraId="5C4D1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人工智能技术在</w:t>
      </w:r>
      <w:r>
        <w:rPr>
          <w:rFonts w:hint="eastAsia"/>
          <w:sz w:val="24"/>
          <w:szCs w:val="24"/>
          <w:lang w:val="en-US" w:eastAsia="zh-CN"/>
        </w:rPr>
        <w:t>2024-2025年</w:t>
      </w:r>
      <w:r>
        <w:rPr>
          <w:rFonts w:hint="default"/>
          <w:sz w:val="24"/>
          <w:szCs w:val="24"/>
          <w:lang w:val="en-US" w:eastAsia="zh-CN"/>
        </w:rPr>
        <w:t>取得突破性进展</w:t>
      </w:r>
      <w:r>
        <w:rPr>
          <w:rFonts w:hint="eastAsia"/>
          <w:sz w:val="24"/>
          <w:szCs w:val="24"/>
          <w:lang w:val="en-US" w:eastAsia="zh-CN"/>
        </w:rPr>
        <w:t>，推动AI眼镜技术不断发展成熟。首先，</w:t>
      </w:r>
      <w:r>
        <w:rPr>
          <w:rFonts w:hint="default"/>
          <w:sz w:val="24"/>
          <w:szCs w:val="24"/>
          <w:lang w:val="en-US" w:eastAsia="zh-CN"/>
        </w:rPr>
        <w:t>多模态大模型与AI眼镜深度融合，成为提升其功能与体验的核心驱动力。</w:t>
      </w:r>
      <w:r>
        <w:rPr>
          <w:rFonts w:hint="eastAsia"/>
          <w:sz w:val="24"/>
          <w:szCs w:val="24"/>
          <w:lang w:val="en-US" w:eastAsia="zh-CN"/>
        </w:rPr>
        <w:t>其次，芯片性能提升和能耗降低，</w:t>
      </w:r>
      <w:r>
        <w:rPr>
          <w:rFonts w:hint="eastAsia" w:ascii="宋体" w:hAnsi="宋体" w:eastAsia="宋体" w:cs="宋体"/>
          <w:sz w:val="24"/>
          <w:szCs w:val="24"/>
        </w:rPr>
        <w:t>高性能芯片为AI眼镜带来强大运算能力，确保图像识别、语音交互等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</w:t>
      </w:r>
      <w:r>
        <w:rPr>
          <w:rFonts w:hint="eastAsia" w:ascii="宋体" w:hAnsi="宋体" w:eastAsia="宋体" w:cs="宋体"/>
          <w:sz w:val="24"/>
          <w:szCs w:val="24"/>
        </w:rPr>
        <w:t>功能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得以</w:t>
      </w:r>
      <w:r>
        <w:rPr>
          <w:rFonts w:hint="eastAsia" w:ascii="宋体" w:hAnsi="宋体" w:eastAsia="宋体" w:cs="宋体"/>
          <w:sz w:val="24"/>
          <w:szCs w:val="24"/>
        </w:rPr>
        <w:t>高效运行。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第三，显示技术优化革新，朝着高分辨率、低延迟方向发展，为用户带来清晰、流畅且舒适的视觉体验，同时降低设备功耗与发热。</w:t>
      </w:r>
    </w:p>
    <w:p w14:paraId="0E87C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供应侧因素：科技巨头集体入场</w:t>
      </w:r>
    </w:p>
    <w:p w14:paraId="69926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2025年AI</w:t>
      </w:r>
      <w:r>
        <w:rPr>
          <w:rFonts w:hint="default"/>
          <w:sz w:val="24"/>
          <w:szCs w:val="24"/>
          <w:lang w:val="en-US" w:eastAsia="zh-CN"/>
        </w:rPr>
        <w:t>眼镜</w:t>
      </w:r>
      <w:r>
        <w:rPr>
          <w:rFonts w:hint="eastAsia"/>
          <w:sz w:val="24"/>
          <w:szCs w:val="24"/>
          <w:lang w:val="en-US" w:eastAsia="zh-CN"/>
        </w:rPr>
        <w:t>行业</w:t>
      </w:r>
      <w:r>
        <w:rPr>
          <w:rFonts w:hint="default"/>
          <w:sz w:val="24"/>
          <w:szCs w:val="24"/>
          <w:lang w:val="en-US" w:eastAsia="zh-CN"/>
        </w:rPr>
        <w:t>最引人注目的</w:t>
      </w:r>
      <w:r>
        <w:rPr>
          <w:rFonts w:hint="eastAsia"/>
          <w:sz w:val="24"/>
          <w:szCs w:val="24"/>
          <w:lang w:val="en-US" w:eastAsia="zh-CN"/>
        </w:rPr>
        <w:t>，就</w:t>
      </w:r>
      <w:r>
        <w:rPr>
          <w:rFonts w:hint="default"/>
          <w:sz w:val="24"/>
          <w:szCs w:val="24"/>
          <w:lang w:val="en-US" w:eastAsia="zh-CN"/>
        </w:rPr>
        <w:t>是科技巨头的集体入场。</w:t>
      </w:r>
      <w:r>
        <w:rPr>
          <w:rFonts w:hint="eastAsia"/>
          <w:sz w:val="24"/>
          <w:szCs w:val="24"/>
          <w:lang w:val="en-US" w:eastAsia="zh-CN"/>
        </w:rPr>
        <w:t>国内</w:t>
      </w:r>
      <w:r>
        <w:rPr>
          <w:rFonts w:hint="default"/>
          <w:sz w:val="24"/>
          <w:szCs w:val="24"/>
          <w:lang w:val="en-US" w:eastAsia="zh-CN"/>
        </w:rPr>
        <w:t>华为、小米、阿里</w:t>
      </w:r>
      <w:r>
        <w:rPr>
          <w:rFonts w:hint="eastAsia"/>
          <w:sz w:val="24"/>
          <w:szCs w:val="24"/>
          <w:lang w:val="en-US" w:eastAsia="zh-CN"/>
        </w:rPr>
        <w:t>、百度、联想</w:t>
      </w:r>
      <w:r>
        <w:rPr>
          <w:rFonts w:hint="default"/>
          <w:sz w:val="24"/>
          <w:szCs w:val="24"/>
          <w:lang w:val="en-US" w:eastAsia="zh-CN"/>
        </w:rPr>
        <w:t>等科技巨头纷纷入场布局，</w:t>
      </w:r>
      <w:r>
        <w:rPr>
          <w:rFonts w:hint="eastAsia"/>
          <w:sz w:val="24"/>
          <w:szCs w:val="24"/>
          <w:lang w:val="en-US" w:eastAsia="zh-CN"/>
        </w:rPr>
        <w:t>并公布2025年新品发布计划，业界称“百镜大战”。</w:t>
      </w:r>
    </w:p>
    <w:p w14:paraId="5F5C3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在一季度，华为、小米、</w:t>
      </w:r>
      <w:r>
        <w:rPr>
          <w:rFonts w:hint="default"/>
          <w:sz w:val="24"/>
          <w:szCs w:val="24"/>
          <w:lang w:val="en-US" w:eastAsia="zh-CN"/>
        </w:rPr>
        <w:t>联想、创维、雷神</w:t>
      </w:r>
      <w:r>
        <w:rPr>
          <w:rFonts w:hint="eastAsia"/>
          <w:sz w:val="24"/>
          <w:szCs w:val="24"/>
          <w:lang w:val="en-US" w:eastAsia="zh-CN"/>
        </w:rPr>
        <w:t>、雷鸟</w:t>
      </w:r>
      <w:r>
        <w:rPr>
          <w:rFonts w:hint="default"/>
          <w:sz w:val="24"/>
          <w:szCs w:val="24"/>
          <w:lang w:val="en-US" w:eastAsia="zh-CN"/>
        </w:rPr>
        <w:t>等品牌</w:t>
      </w:r>
      <w:r>
        <w:rPr>
          <w:rFonts w:hint="eastAsia"/>
          <w:sz w:val="24"/>
          <w:szCs w:val="24"/>
          <w:lang w:val="en-US" w:eastAsia="zh-CN"/>
        </w:rPr>
        <w:t>纷纷</w:t>
      </w:r>
      <w:r>
        <w:rPr>
          <w:rFonts w:hint="default"/>
          <w:sz w:val="24"/>
          <w:szCs w:val="24"/>
          <w:lang w:val="en-US" w:eastAsia="zh-CN"/>
        </w:rPr>
        <w:t>推出</w:t>
      </w:r>
      <w:r>
        <w:rPr>
          <w:rFonts w:hint="eastAsia"/>
          <w:sz w:val="24"/>
          <w:szCs w:val="24"/>
          <w:lang w:val="en-US" w:eastAsia="zh-CN"/>
        </w:rPr>
        <w:t>AI眼镜</w:t>
      </w:r>
      <w:r>
        <w:rPr>
          <w:rFonts w:hint="default"/>
          <w:sz w:val="24"/>
          <w:szCs w:val="24"/>
          <w:lang w:val="en-US" w:eastAsia="zh-CN"/>
        </w:rPr>
        <w:t>新品</w:t>
      </w:r>
      <w:r>
        <w:rPr>
          <w:rFonts w:hint="eastAsia"/>
          <w:sz w:val="24"/>
          <w:szCs w:val="24"/>
          <w:lang w:val="en-US" w:eastAsia="zh-CN"/>
        </w:rPr>
        <w:t>，在不同赛道上各展神通。华为以长续航和丰富功能满足日常实用需求；雷鸟则以轻巧便携、出色的影像拍摄能力和高性价比赢得了众多消费者的青睐；</w:t>
      </w:r>
      <w:r>
        <w:rPr>
          <w:rFonts w:hint="default"/>
          <w:sz w:val="24"/>
          <w:szCs w:val="24"/>
          <w:lang w:val="en-US" w:eastAsia="zh-CN"/>
        </w:rPr>
        <w:t>联想推出可拍摄1小时视频的AI眼镜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default"/>
          <w:sz w:val="24"/>
          <w:szCs w:val="24"/>
          <w:lang w:val="en-US" w:eastAsia="zh-CN"/>
        </w:rPr>
        <w:t>创维祭出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全天续航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卖点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default"/>
          <w:sz w:val="24"/>
          <w:szCs w:val="24"/>
          <w:lang w:val="en-US" w:eastAsia="zh-CN"/>
        </w:rPr>
        <w:t>阿里</w:t>
      </w:r>
      <w:r>
        <w:rPr>
          <w:rFonts w:hint="eastAsia"/>
          <w:sz w:val="24"/>
          <w:szCs w:val="24"/>
          <w:lang w:val="en-US" w:eastAsia="zh-CN"/>
        </w:rPr>
        <w:t>则</w:t>
      </w:r>
      <w:r>
        <w:rPr>
          <w:rFonts w:hint="default"/>
          <w:sz w:val="24"/>
          <w:szCs w:val="24"/>
          <w:lang w:val="en-US" w:eastAsia="zh-CN"/>
        </w:rPr>
        <w:t>组建百人研发团队。这种</w:t>
      </w:r>
      <w:r>
        <w:rPr>
          <w:rFonts w:hint="eastAsia"/>
          <w:sz w:val="24"/>
          <w:szCs w:val="24"/>
          <w:lang w:val="en-US" w:eastAsia="zh-CN"/>
        </w:rPr>
        <w:t>市场格局</w:t>
      </w:r>
      <w:r>
        <w:rPr>
          <w:rFonts w:hint="default"/>
          <w:sz w:val="24"/>
          <w:szCs w:val="24"/>
          <w:lang w:val="en-US" w:eastAsia="zh-CN"/>
        </w:rPr>
        <w:t>带来三大积极变化：推动国产芯片和显示屏技术突破，加速产业链成熟，</w:t>
      </w:r>
      <w:r>
        <w:rPr>
          <w:rFonts w:hint="eastAsia"/>
          <w:sz w:val="24"/>
          <w:szCs w:val="24"/>
          <w:lang w:val="en-US" w:eastAsia="zh-CN"/>
        </w:rPr>
        <w:t>并且</w:t>
      </w:r>
      <w:r>
        <w:rPr>
          <w:rFonts w:hint="default"/>
          <w:sz w:val="24"/>
          <w:szCs w:val="24"/>
          <w:lang w:val="en-US" w:eastAsia="zh-CN"/>
        </w:rPr>
        <w:t>培养起消费者使用习惯。</w:t>
      </w:r>
    </w:p>
    <w:p w14:paraId="4633A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产品因素：价格下降、体验提升激发市场需求</w:t>
      </w:r>
    </w:p>
    <w:p w14:paraId="48D26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国</w:t>
      </w:r>
      <w:r>
        <w:rPr>
          <w:rFonts w:hint="eastAsia"/>
          <w:b/>
          <w:bCs/>
          <w:sz w:val="24"/>
          <w:szCs w:val="24"/>
          <w:lang w:val="en-US" w:eastAsia="zh-CN"/>
        </w:rPr>
        <w:t>内AI眼镜厂商</w:t>
      </w:r>
      <w:r>
        <w:rPr>
          <w:rFonts w:hint="default"/>
          <w:b/>
          <w:bCs/>
          <w:sz w:val="24"/>
          <w:szCs w:val="24"/>
          <w:lang w:val="en-US" w:eastAsia="zh-CN"/>
        </w:rPr>
        <w:t>密集推出产品</w:t>
      </w:r>
      <w:r>
        <w:rPr>
          <w:rFonts w:hint="eastAsia"/>
          <w:b/>
          <w:bCs/>
          <w:sz w:val="24"/>
          <w:szCs w:val="24"/>
          <w:lang w:val="en-US" w:eastAsia="zh-CN"/>
        </w:rPr>
        <w:t>的环境下</w:t>
      </w:r>
      <w:r>
        <w:rPr>
          <w:rFonts w:hint="default"/>
          <w:b/>
          <w:bCs/>
          <w:sz w:val="24"/>
          <w:szCs w:val="24"/>
          <w:lang w:val="en-US" w:eastAsia="zh-CN"/>
        </w:rPr>
        <w:t>，</w:t>
      </w:r>
      <w:r>
        <w:rPr>
          <w:rFonts w:hint="eastAsia"/>
          <w:b/>
          <w:bCs/>
          <w:sz w:val="24"/>
          <w:szCs w:val="24"/>
          <w:lang w:val="en-US" w:eastAsia="zh-CN"/>
        </w:rPr>
        <w:t>AI眼镜价格呈现下降趋势</w:t>
      </w:r>
      <w:r>
        <w:rPr>
          <w:rFonts w:hint="eastAsia"/>
          <w:sz w:val="24"/>
          <w:szCs w:val="24"/>
          <w:lang w:val="en-US" w:eastAsia="zh-CN"/>
        </w:rPr>
        <w:t>，价格更加亲民</w:t>
      </w:r>
      <w:r>
        <w:rPr>
          <w:rFonts w:hint="default"/>
          <w:sz w:val="24"/>
          <w:szCs w:val="24"/>
          <w:lang w:val="en-US" w:eastAsia="zh-CN"/>
        </w:rPr>
        <w:t>。相关市场研究公司数据显示，2025年已知的AI眼镜产品中75%以上的产品价格在3000元以内</w:t>
      </w:r>
      <w:r>
        <w:rPr>
          <w:rFonts w:hint="eastAsia"/>
          <w:sz w:val="24"/>
          <w:szCs w:val="24"/>
          <w:lang w:val="en-US" w:eastAsia="zh-CN"/>
        </w:rPr>
        <w:t>。根据</w:t>
      </w:r>
      <w:r>
        <w:rPr>
          <w:rFonts w:hint="default"/>
          <w:sz w:val="24"/>
          <w:szCs w:val="24"/>
          <w:lang w:val="en-US" w:eastAsia="zh-CN"/>
        </w:rPr>
        <w:t>洛图科技公布的数据</w:t>
      </w:r>
      <w:r>
        <w:rPr>
          <w:rFonts w:hint="eastAsia"/>
          <w:sz w:val="24"/>
          <w:szCs w:val="24"/>
          <w:lang w:val="en-US" w:eastAsia="zh-CN"/>
        </w:rPr>
        <w:t>，不同类型的AI眼镜价格下降幅度数百元到上千元不等：</w:t>
      </w:r>
      <w:r>
        <w:rPr>
          <w:rFonts w:hint="default"/>
          <w:sz w:val="24"/>
          <w:szCs w:val="24"/>
          <w:lang w:val="en-US" w:eastAsia="zh-CN"/>
        </w:rPr>
        <w:t>2024年AI音频眼镜的价格集中在1500~1999元，而</w:t>
      </w:r>
      <w:r>
        <w:rPr>
          <w:rFonts w:hint="eastAsia"/>
          <w:sz w:val="24"/>
          <w:szCs w:val="24"/>
          <w:lang w:val="en-US" w:eastAsia="zh-CN"/>
        </w:rPr>
        <w:t>2025</w:t>
      </w:r>
      <w:r>
        <w:rPr>
          <w:rFonts w:hint="default"/>
          <w:sz w:val="24"/>
          <w:szCs w:val="24"/>
          <w:lang w:val="en-US" w:eastAsia="zh-CN"/>
        </w:rPr>
        <w:t>年1</w:t>
      </w:r>
      <w:r>
        <w:rPr>
          <w:rFonts w:hint="eastAsia"/>
          <w:sz w:val="24"/>
          <w:szCs w:val="24"/>
          <w:lang w:val="en-US" w:eastAsia="zh-CN"/>
        </w:rPr>
        <w:t>~</w:t>
      </w:r>
      <w:r>
        <w:rPr>
          <w:rFonts w:hint="default"/>
          <w:sz w:val="24"/>
          <w:szCs w:val="24"/>
          <w:lang w:val="en-US" w:eastAsia="zh-CN"/>
        </w:rPr>
        <w:t>2月下降到1000~1499元；2024年国内AI拍摄眼镜价格集中在3000元以上，今年1~2月下降到1500元到1999元；AI+AR眼镜2024年价格集中在3000元以上，今年1~2月2500~2999元和3000元以上依然占据了绝大多数份额。</w:t>
      </w:r>
    </w:p>
    <w:p w14:paraId="2BA87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2" w:firstLineChars="175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在技术进步和市场需求的持续推动下，AI眼镜的使用体验不断提升</w:t>
      </w:r>
      <w:r>
        <w:rPr>
          <w:rFonts w:hint="eastAsia"/>
          <w:sz w:val="24"/>
          <w:szCs w:val="24"/>
          <w:lang w:val="en-US" w:eastAsia="zh-CN"/>
        </w:rPr>
        <w:t>。在外观上更加轻薄时尚。AI 眼镜通过采用新型材料、优化内部结构和小型化零部件实现轻薄化，提升佩戴舒适度。同时，AI眼镜厂商开始注重时尚设计，将AI研究与时尚元素融合，满足用户在不同场景的审美与穿搭需求。从续航能力看，不断优化。芯片制造商致力于降低能耗，以减少AI眼镜的功耗，延长续航时间。目前业界AI眼镜最长续航时间可支撑长达30小时的超长续航。产品功能方面，则更契合用户需求。AI眼镜主流产品已突破传统音频播放、拍照等基础功能，正向实时翻译、导航、看图识物、视觉增强、多模态交互等高阶应用演进。这些功能使得AI 眼镜更加容易融入用户日常生活，从而推动智能眼镜从“穿戴设备”向用户的生活“智能助手”升级。</w:t>
      </w:r>
    </w:p>
    <w:p w14:paraId="14C57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场景落地：消费级市场与行业级市场双轮驱动</w:t>
      </w:r>
    </w:p>
    <w:p w14:paraId="467BC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技术进步、价格下降与体验提升激发了消费级市场需求，AI 眼镜进一步融入消费者的日常生活，在拍照、实时翻译、户外导航、展馆导览、健康监测等场景发挥作用，消费级市场潜力开始释放。</w:t>
      </w:r>
    </w:p>
    <w:p w14:paraId="03065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而在行业级市场，AI眼镜也正在深度拓展。在教育、医疗、工业等垂直领域的应用也在不断拓展，能够满足更多专业场景的需求。如在医疗领域，Rokid Glasses 辅助远程会诊、手术导航与病历查阅，提升医疗精准度；教育领域，影目科技的产品打造沉浸式课堂，助力知识学习；工业领域，华为与电力企业合作的工业巡检AI眼镜，实现设备状态识别与维修指导。IDC预测2030年B端市场在整体AI眼镜市场中的渗透率将超过30%。</w:t>
      </w:r>
    </w:p>
    <w:p w14:paraId="2CFE1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05F3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I眼镜作为智能穿戴设备的重要分支，在技术创新、厂商竞争、价格下降、产品体验优化等因素共同推动下，正逐渐成为人们日常生活和工作中的重要工具，已经处于行业爆发临界点。未来，随着AI大模型技术的进一步突破，AI与AR的结合将成为AI眼镜的核心发展方向；AI 眼镜有望成为广大消费者不可或缺的智能设备，从而深刻改变生活与社会运行模式，发展前景值得期待。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240836"/>
    <w:rsid w:val="1A273773"/>
    <w:rsid w:val="1C08680F"/>
    <w:rsid w:val="21C44C50"/>
    <w:rsid w:val="23717B0F"/>
    <w:rsid w:val="2E78204D"/>
    <w:rsid w:val="314B5835"/>
    <w:rsid w:val="34240836"/>
    <w:rsid w:val="36A46143"/>
    <w:rsid w:val="43EB307E"/>
    <w:rsid w:val="471C7987"/>
    <w:rsid w:val="4CCC358C"/>
    <w:rsid w:val="528C1178"/>
    <w:rsid w:val="5CD93A23"/>
    <w:rsid w:val="63393151"/>
    <w:rsid w:val="65E65FB7"/>
    <w:rsid w:val="68942D34"/>
    <w:rsid w:val="723476D0"/>
    <w:rsid w:val="7570676E"/>
    <w:rsid w:val="78A2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1719</Words>
  <Characters>1894</Characters>
  <Lines>0</Lines>
  <Paragraphs>0</Paragraphs>
  <TotalTime>358</TotalTime>
  <ScaleCrop>false</ScaleCrop>
  <LinksUpToDate>false</LinksUpToDate>
  <CharactersWithSpaces>1904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2025-06-18T08:24:00Z</dcterms:created>
  <dc:creator>Cathy</dc:creator>
  <cp:lastModifiedBy>Cathy</cp:lastModifiedBy>
  <dcterms:modified xsi:type="dcterms:W3CDTF">2025-07-16T00:47:11Z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2F7988C91F9D40E5AF43409F31EB69D4_13</vt:lpwstr>
  </property>
  <property fmtid="{D5CDD505-2E9C-101B-9397-08002B2CF9AE}" pid="4" name="KSOTemplateDocerSaveRecord">
    <vt:lpwstr>eyJoZGlkIjoiMDA2YTFjZTQ2ZDYwZDUxMTg0YjQ0MTA1YmRmZDg4ZmEiLCJ1c2VySWQiOiIzMDA5NTUxMzUifQ==</vt:lpwstr>
  </property>
</Properties>
</file>