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CF2" w:rsidRPr="00C5508A" w:rsidRDefault="0056396D" w:rsidP="008F1CF2">
      <w:pPr>
        <w:jc w:val="center"/>
        <w:rPr>
          <w:rFonts w:ascii="黑体" w:eastAsia="黑体" w:hAnsi="黑体"/>
          <w:b/>
          <w:sz w:val="40"/>
        </w:rPr>
      </w:pPr>
      <w:bookmarkStart w:id="0" w:name="OLE_LINK1"/>
      <w:bookmarkStart w:id="1" w:name="OLE_LINK2"/>
      <w:r>
        <w:rPr>
          <w:rFonts w:ascii="黑体" w:eastAsia="黑体" w:hAnsi="黑体" w:hint="eastAsia"/>
          <w:b/>
          <w:sz w:val="40"/>
        </w:rPr>
        <w:t>D</w:t>
      </w:r>
      <w:r>
        <w:rPr>
          <w:rFonts w:ascii="黑体" w:eastAsia="黑体" w:hAnsi="黑体"/>
          <w:b/>
          <w:sz w:val="40"/>
        </w:rPr>
        <w:t>eepSeek</w:t>
      </w:r>
      <w:r>
        <w:rPr>
          <w:rFonts w:ascii="黑体" w:eastAsia="黑体" w:hAnsi="黑体" w:hint="eastAsia"/>
          <w:b/>
          <w:sz w:val="40"/>
        </w:rPr>
        <w:t>和</w:t>
      </w:r>
      <w:r w:rsidR="001918F6">
        <w:rPr>
          <w:rFonts w:ascii="黑体" w:eastAsia="黑体" w:hAnsi="黑体" w:hint="eastAsia"/>
          <w:b/>
          <w:sz w:val="40"/>
        </w:rPr>
        <w:t>电价政策</w:t>
      </w:r>
      <w:r w:rsidR="00AD1FFC" w:rsidRPr="00C5508A">
        <w:rPr>
          <w:rFonts w:ascii="黑体" w:eastAsia="黑体" w:hAnsi="黑体" w:hint="eastAsia"/>
          <w:b/>
          <w:sz w:val="40"/>
        </w:rPr>
        <w:t>对数据中心</w:t>
      </w:r>
      <w:r w:rsidR="001E16C0">
        <w:rPr>
          <w:rFonts w:ascii="黑体" w:eastAsia="黑体" w:hAnsi="黑体" w:hint="eastAsia"/>
          <w:b/>
          <w:sz w:val="40"/>
        </w:rPr>
        <w:t>发展</w:t>
      </w:r>
      <w:r>
        <w:rPr>
          <w:rFonts w:ascii="黑体" w:eastAsia="黑体" w:hAnsi="黑体" w:hint="eastAsia"/>
          <w:b/>
          <w:sz w:val="40"/>
        </w:rPr>
        <w:t>的</w:t>
      </w:r>
      <w:r w:rsidR="00333ABB" w:rsidRPr="00C5508A">
        <w:rPr>
          <w:rFonts w:ascii="黑体" w:eastAsia="黑体" w:hAnsi="黑体" w:hint="eastAsia"/>
          <w:b/>
          <w:sz w:val="40"/>
        </w:rPr>
        <w:t>影响</w:t>
      </w:r>
    </w:p>
    <w:bookmarkEnd w:id="0"/>
    <w:bookmarkEnd w:id="1"/>
    <w:p w:rsidR="008F1CF2" w:rsidRPr="00E92295" w:rsidRDefault="008F1CF2">
      <w:pPr>
        <w:rPr>
          <w:rFonts w:ascii="仿宋" w:eastAsia="仿宋" w:hAnsi="仿宋"/>
          <w:sz w:val="30"/>
          <w:szCs w:val="30"/>
        </w:rPr>
      </w:pPr>
    </w:p>
    <w:p w:rsidR="00BA2D6C" w:rsidRDefault="00BA2D6C" w:rsidP="00E92295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BA2D6C">
        <w:rPr>
          <w:rFonts w:ascii="仿宋" w:eastAsia="仿宋" w:hAnsi="仿宋"/>
          <w:sz w:val="30"/>
          <w:szCs w:val="30"/>
        </w:rPr>
        <w:t>DeepSeek凭借低成本</w:t>
      </w:r>
      <w:r w:rsidR="00BB6658">
        <w:rPr>
          <w:rFonts w:ascii="仿宋" w:eastAsia="仿宋" w:hAnsi="仿宋" w:hint="eastAsia"/>
          <w:sz w:val="30"/>
          <w:szCs w:val="30"/>
        </w:rPr>
        <w:t>、高性能</w:t>
      </w:r>
      <w:r>
        <w:rPr>
          <w:rFonts w:ascii="仿宋" w:eastAsia="仿宋" w:hAnsi="仿宋" w:hint="eastAsia"/>
          <w:sz w:val="30"/>
          <w:szCs w:val="30"/>
        </w:rPr>
        <w:t>优势</w:t>
      </w:r>
      <w:r w:rsidRPr="00BA2D6C">
        <w:rPr>
          <w:rFonts w:ascii="仿宋" w:eastAsia="仿宋" w:hAnsi="仿宋"/>
          <w:sz w:val="30"/>
          <w:szCs w:val="30"/>
        </w:rPr>
        <w:t>和开源策略，加速</w:t>
      </w:r>
      <w:r w:rsidR="00BB6658">
        <w:rPr>
          <w:rFonts w:ascii="仿宋" w:eastAsia="仿宋" w:hAnsi="仿宋" w:hint="eastAsia"/>
          <w:sz w:val="30"/>
          <w:szCs w:val="30"/>
        </w:rPr>
        <w:t>我国</w:t>
      </w:r>
      <w:r w:rsidRPr="00BA2D6C">
        <w:rPr>
          <w:rFonts w:ascii="仿宋" w:eastAsia="仿宋" w:hAnsi="仿宋"/>
          <w:sz w:val="30"/>
          <w:szCs w:val="30"/>
        </w:rPr>
        <w:t>AI发展和普及，</w:t>
      </w:r>
      <w:r w:rsidR="007560DF">
        <w:rPr>
          <w:rFonts w:ascii="仿宋" w:eastAsia="仿宋" w:hAnsi="仿宋" w:hint="eastAsia"/>
          <w:sz w:val="30"/>
          <w:szCs w:val="30"/>
        </w:rPr>
        <w:t>推动</w:t>
      </w:r>
      <w:r w:rsidR="00F93CCC">
        <w:rPr>
          <w:rFonts w:ascii="仿宋" w:eastAsia="仿宋" w:hAnsi="仿宋" w:hint="eastAsia"/>
          <w:sz w:val="30"/>
          <w:szCs w:val="30"/>
        </w:rPr>
        <w:t>数据中心转向</w:t>
      </w:r>
      <w:r w:rsidRPr="00BA2D6C">
        <w:rPr>
          <w:rFonts w:ascii="仿宋" w:eastAsia="仿宋" w:hAnsi="仿宋"/>
          <w:sz w:val="30"/>
          <w:szCs w:val="30"/>
        </w:rPr>
        <w:t>“中心+边缘”混合架构，</w:t>
      </w:r>
      <w:r w:rsidR="007560DF">
        <w:rPr>
          <w:rFonts w:ascii="仿宋" w:eastAsia="仿宋" w:hAnsi="仿宋" w:hint="eastAsia"/>
          <w:sz w:val="30"/>
          <w:szCs w:val="30"/>
        </w:rPr>
        <w:t>提升数据中心</w:t>
      </w:r>
      <w:r w:rsidRPr="00BA2D6C">
        <w:rPr>
          <w:rFonts w:ascii="仿宋" w:eastAsia="仿宋" w:hAnsi="仿宋"/>
          <w:sz w:val="30"/>
          <w:szCs w:val="30"/>
        </w:rPr>
        <w:t>智能化运维</w:t>
      </w:r>
      <w:r w:rsidR="00F93CCC">
        <w:rPr>
          <w:rFonts w:ascii="仿宋" w:eastAsia="仿宋" w:hAnsi="仿宋" w:hint="eastAsia"/>
          <w:sz w:val="30"/>
          <w:szCs w:val="30"/>
        </w:rPr>
        <w:t>降本</w:t>
      </w:r>
      <w:r w:rsidR="007560DF">
        <w:rPr>
          <w:rFonts w:ascii="仿宋" w:eastAsia="仿宋" w:hAnsi="仿宋" w:hint="eastAsia"/>
          <w:sz w:val="30"/>
          <w:szCs w:val="30"/>
        </w:rPr>
        <w:t>增</w:t>
      </w:r>
      <w:r w:rsidR="00F93CCC">
        <w:rPr>
          <w:rFonts w:ascii="仿宋" w:eastAsia="仿宋" w:hAnsi="仿宋" w:hint="eastAsia"/>
          <w:sz w:val="30"/>
          <w:szCs w:val="30"/>
        </w:rPr>
        <w:t>效</w:t>
      </w:r>
      <w:r w:rsidR="007560DF">
        <w:rPr>
          <w:rFonts w:ascii="仿宋" w:eastAsia="仿宋" w:hAnsi="仿宋" w:hint="eastAsia"/>
          <w:sz w:val="30"/>
          <w:szCs w:val="30"/>
        </w:rPr>
        <w:t>能力</w:t>
      </w:r>
      <w:r w:rsidR="00BB6658">
        <w:rPr>
          <w:rFonts w:ascii="仿宋" w:eastAsia="仿宋" w:hAnsi="仿宋" w:hint="eastAsia"/>
          <w:sz w:val="30"/>
          <w:szCs w:val="30"/>
        </w:rPr>
        <w:t>，</w:t>
      </w:r>
      <w:r w:rsidRPr="00BA2D6C">
        <w:rPr>
          <w:rFonts w:ascii="仿宋" w:eastAsia="仿宋" w:hAnsi="仿宋"/>
          <w:sz w:val="30"/>
          <w:szCs w:val="30"/>
        </w:rPr>
        <w:t>但</w:t>
      </w:r>
      <w:r w:rsidR="00BB6658">
        <w:rPr>
          <w:rFonts w:ascii="仿宋" w:eastAsia="仿宋" w:hAnsi="仿宋" w:hint="eastAsia"/>
          <w:sz w:val="30"/>
          <w:szCs w:val="30"/>
        </w:rPr>
        <w:t>AI</w:t>
      </w:r>
      <w:r w:rsidR="007560DF">
        <w:rPr>
          <w:rFonts w:ascii="仿宋" w:eastAsia="仿宋" w:hAnsi="仿宋" w:hint="eastAsia"/>
          <w:sz w:val="30"/>
          <w:szCs w:val="30"/>
        </w:rPr>
        <w:t>普惠</w:t>
      </w:r>
      <w:r w:rsidR="00733EF6">
        <w:rPr>
          <w:rFonts w:ascii="仿宋" w:eastAsia="仿宋" w:hAnsi="仿宋" w:hint="eastAsia"/>
          <w:sz w:val="30"/>
          <w:szCs w:val="30"/>
        </w:rPr>
        <w:t>应用跨越式</w:t>
      </w:r>
      <w:r w:rsidR="00F93CCC">
        <w:rPr>
          <w:rFonts w:ascii="仿宋" w:eastAsia="仿宋" w:hAnsi="仿宋" w:hint="eastAsia"/>
          <w:sz w:val="30"/>
          <w:szCs w:val="30"/>
        </w:rPr>
        <w:t>发展</w:t>
      </w:r>
      <w:r w:rsidRPr="00BA2D6C">
        <w:rPr>
          <w:rFonts w:ascii="仿宋" w:eastAsia="仿宋" w:hAnsi="仿宋"/>
          <w:sz w:val="30"/>
          <w:szCs w:val="30"/>
        </w:rPr>
        <w:t>等原因，</w:t>
      </w:r>
      <w:r w:rsidR="00733EF6">
        <w:rPr>
          <w:rFonts w:ascii="仿宋" w:eastAsia="仿宋" w:hAnsi="仿宋" w:hint="eastAsia"/>
          <w:sz w:val="30"/>
          <w:szCs w:val="30"/>
        </w:rPr>
        <w:t>未来</w:t>
      </w:r>
      <w:r w:rsidR="005D20BD">
        <w:rPr>
          <w:rFonts w:ascii="仿宋" w:eastAsia="仿宋" w:hAnsi="仿宋" w:hint="eastAsia"/>
          <w:sz w:val="30"/>
          <w:szCs w:val="30"/>
        </w:rPr>
        <w:t>三</w:t>
      </w:r>
      <w:r w:rsidR="00733EF6">
        <w:rPr>
          <w:rFonts w:ascii="仿宋" w:eastAsia="仿宋" w:hAnsi="仿宋" w:hint="eastAsia"/>
          <w:sz w:val="30"/>
          <w:szCs w:val="30"/>
        </w:rPr>
        <w:t>年智算</w:t>
      </w:r>
      <w:r w:rsidR="007560DF">
        <w:rPr>
          <w:rFonts w:ascii="仿宋" w:eastAsia="仿宋" w:hAnsi="仿宋" w:hint="eastAsia"/>
          <w:sz w:val="30"/>
          <w:szCs w:val="30"/>
        </w:rPr>
        <w:t>需求</w:t>
      </w:r>
      <w:r w:rsidR="005D20BD">
        <w:rPr>
          <w:rFonts w:ascii="仿宋" w:eastAsia="仿宋" w:hAnsi="仿宋" w:hint="eastAsia"/>
          <w:sz w:val="30"/>
          <w:szCs w:val="30"/>
        </w:rPr>
        <w:t>规模</w:t>
      </w:r>
      <w:r w:rsidR="00733EF6">
        <w:rPr>
          <w:rFonts w:ascii="仿宋" w:eastAsia="仿宋" w:hAnsi="仿宋" w:hint="eastAsia"/>
          <w:sz w:val="30"/>
          <w:szCs w:val="30"/>
        </w:rPr>
        <w:t>、数据中心能耗仍将保持4</w:t>
      </w:r>
      <w:r w:rsidR="00733EF6">
        <w:rPr>
          <w:rFonts w:ascii="仿宋" w:eastAsia="仿宋" w:hAnsi="仿宋"/>
          <w:sz w:val="30"/>
          <w:szCs w:val="30"/>
        </w:rPr>
        <w:t>6%</w:t>
      </w:r>
      <w:r w:rsidR="005D20BD">
        <w:rPr>
          <w:rFonts w:ascii="仿宋" w:eastAsia="仿宋" w:hAnsi="仿宋" w:hint="eastAsia"/>
          <w:sz w:val="30"/>
          <w:szCs w:val="30"/>
        </w:rPr>
        <w:t>、</w:t>
      </w:r>
      <w:r w:rsidR="00733EF6">
        <w:rPr>
          <w:rFonts w:ascii="仿宋" w:eastAsia="仿宋" w:hAnsi="仿宋" w:hint="eastAsia"/>
          <w:sz w:val="30"/>
          <w:szCs w:val="30"/>
        </w:rPr>
        <w:t>2</w:t>
      </w:r>
      <w:r w:rsidR="00733EF6">
        <w:rPr>
          <w:rFonts w:ascii="仿宋" w:eastAsia="仿宋" w:hAnsi="仿宋"/>
          <w:sz w:val="30"/>
          <w:szCs w:val="30"/>
        </w:rPr>
        <w:t>0%</w:t>
      </w:r>
      <w:r w:rsidR="00733EF6">
        <w:rPr>
          <w:rFonts w:ascii="仿宋" w:eastAsia="仿宋" w:hAnsi="仿宋" w:hint="eastAsia"/>
          <w:sz w:val="30"/>
          <w:szCs w:val="30"/>
        </w:rPr>
        <w:t>的增速。</w:t>
      </w:r>
      <w:r w:rsidRPr="00BA2D6C">
        <w:rPr>
          <w:rFonts w:ascii="仿宋" w:eastAsia="仿宋" w:hAnsi="仿宋"/>
          <w:sz w:val="30"/>
          <w:szCs w:val="30"/>
        </w:rPr>
        <w:t>同时，</w:t>
      </w:r>
      <w:r w:rsidR="00884134">
        <w:rPr>
          <w:rFonts w:ascii="仿宋" w:eastAsia="仿宋" w:hAnsi="仿宋" w:hint="eastAsia"/>
          <w:sz w:val="30"/>
          <w:szCs w:val="30"/>
        </w:rPr>
        <w:t>我国</w:t>
      </w:r>
      <w:r w:rsidR="00403F43">
        <w:rPr>
          <w:rFonts w:ascii="仿宋" w:eastAsia="仿宋" w:hAnsi="仿宋"/>
          <w:sz w:val="30"/>
          <w:szCs w:val="30"/>
        </w:rPr>
        <w:t>电价政策进一步优化，差别电价</w:t>
      </w:r>
      <w:r w:rsidR="00403F43">
        <w:rPr>
          <w:rFonts w:ascii="仿宋" w:eastAsia="仿宋" w:hAnsi="仿宋" w:hint="eastAsia"/>
          <w:sz w:val="30"/>
          <w:szCs w:val="30"/>
        </w:rPr>
        <w:t>将</w:t>
      </w:r>
      <w:r w:rsidRPr="00BA2D6C">
        <w:rPr>
          <w:rFonts w:ascii="仿宋" w:eastAsia="仿宋" w:hAnsi="仿宋"/>
          <w:sz w:val="30"/>
          <w:szCs w:val="30"/>
        </w:rPr>
        <w:t>抬高</w:t>
      </w:r>
      <w:r w:rsidR="00403F43">
        <w:rPr>
          <w:rFonts w:ascii="仿宋" w:eastAsia="仿宋" w:hAnsi="仿宋" w:hint="eastAsia"/>
          <w:sz w:val="30"/>
          <w:szCs w:val="30"/>
        </w:rPr>
        <w:t>低能效</w:t>
      </w:r>
      <w:r w:rsidRPr="00BA2D6C">
        <w:rPr>
          <w:rFonts w:ascii="仿宋" w:eastAsia="仿宋" w:hAnsi="仿宋"/>
          <w:sz w:val="30"/>
          <w:szCs w:val="30"/>
        </w:rPr>
        <w:t>数据中心20%甚至60%</w:t>
      </w:r>
      <w:r w:rsidR="00884134">
        <w:rPr>
          <w:rFonts w:ascii="仿宋" w:eastAsia="仿宋" w:hAnsi="仿宋" w:hint="eastAsia"/>
          <w:sz w:val="30"/>
          <w:szCs w:val="30"/>
        </w:rPr>
        <w:t>的用电成本</w:t>
      </w:r>
      <w:r w:rsidRPr="00BA2D6C">
        <w:rPr>
          <w:rFonts w:ascii="仿宋" w:eastAsia="仿宋" w:hAnsi="仿宋"/>
          <w:sz w:val="30"/>
          <w:szCs w:val="30"/>
        </w:rPr>
        <w:t>，而分时电价</w:t>
      </w:r>
      <w:r w:rsidR="00403F43">
        <w:rPr>
          <w:rFonts w:ascii="仿宋" w:eastAsia="仿宋" w:hAnsi="仿宋" w:hint="eastAsia"/>
          <w:sz w:val="30"/>
          <w:szCs w:val="30"/>
        </w:rPr>
        <w:t>可</w:t>
      </w:r>
      <w:r w:rsidR="005D20BD">
        <w:rPr>
          <w:rFonts w:ascii="仿宋" w:eastAsia="仿宋" w:hAnsi="仿宋" w:hint="eastAsia"/>
          <w:sz w:val="30"/>
          <w:szCs w:val="30"/>
        </w:rPr>
        <w:t>创造</w:t>
      </w:r>
      <w:r w:rsidRPr="00BA2D6C">
        <w:rPr>
          <w:rFonts w:ascii="仿宋" w:eastAsia="仿宋" w:hAnsi="仿宋"/>
          <w:sz w:val="30"/>
          <w:szCs w:val="30"/>
        </w:rPr>
        <w:t>7.5%-15%的</w:t>
      </w:r>
      <w:r w:rsidR="00403F43">
        <w:rPr>
          <w:rFonts w:ascii="仿宋" w:eastAsia="仿宋" w:hAnsi="仿宋" w:hint="eastAsia"/>
          <w:sz w:val="30"/>
          <w:szCs w:val="30"/>
        </w:rPr>
        <w:t>用电降本</w:t>
      </w:r>
      <w:r w:rsidRPr="00BA2D6C">
        <w:rPr>
          <w:rFonts w:ascii="仿宋" w:eastAsia="仿宋" w:hAnsi="仿宋"/>
          <w:sz w:val="30"/>
          <w:szCs w:val="30"/>
        </w:rPr>
        <w:t>机会。建议中国电信</w:t>
      </w:r>
      <w:r w:rsidR="001D5E88">
        <w:rPr>
          <w:rFonts w:ascii="仿宋" w:eastAsia="仿宋" w:hAnsi="仿宋" w:hint="eastAsia"/>
          <w:sz w:val="30"/>
          <w:szCs w:val="30"/>
        </w:rPr>
        <w:t>密切关注DeepSeek</w:t>
      </w:r>
      <w:r w:rsidR="001D5E88">
        <w:rPr>
          <w:rFonts w:ascii="仿宋" w:eastAsia="仿宋" w:hAnsi="仿宋"/>
          <w:sz w:val="30"/>
          <w:szCs w:val="30"/>
        </w:rPr>
        <w:t>和</w:t>
      </w:r>
      <w:r w:rsidR="001D5E88" w:rsidRPr="00A83F60">
        <w:rPr>
          <w:rFonts w:ascii="仿宋" w:eastAsia="仿宋" w:hAnsi="仿宋" w:hint="eastAsia"/>
          <w:sz w:val="30"/>
          <w:szCs w:val="30"/>
        </w:rPr>
        <w:t>电价发展趋势及其</w:t>
      </w:r>
      <w:r w:rsidR="001D5E88" w:rsidRPr="00A83F60">
        <w:rPr>
          <w:rFonts w:ascii="仿宋" w:eastAsia="仿宋" w:hAnsi="仿宋"/>
          <w:sz w:val="30"/>
          <w:szCs w:val="30"/>
        </w:rPr>
        <w:t>影响，</w:t>
      </w:r>
      <w:r w:rsidR="00A83F60" w:rsidRPr="00A83F60">
        <w:rPr>
          <w:rFonts w:ascii="仿宋" w:eastAsia="仿宋" w:hAnsi="仿宋" w:hint="eastAsia"/>
          <w:sz w:val="30"/>
          <w:szCs w:val="30"/>
        </w:rPr>
        <w:t>加强推理智算中心布局和超前部署</w:t>
      </w:r>
      <w:r w:rsidR="00A83F60">
        <w:rPr>
          <w:rFonts w:ascii="仿宋" w:eastAsia="仿宋" w:hAnsi="仿宋" w:hint="eastAsia"/>
          <w:sz w:val="30"/>
          <w:szCs w:val="30"/>
        </w:rPr>
        <w:t>，</w:t>
      </w:r>
      <w:r w:rsidR="00403F43" w:rsidRPr="00BA2D6C">
        <w:rPr>
          <w:rFonts w:ascii="仿宋" w:eastAsia="仿宋" w:hAnsi="仿宋"/>
          <w:sz w:val="30"/>
          <w:szCs w:val="30"/>
        </w:rPr>
        <w:t>深化与电力企业的用</w:t>
      </w:r>
      <w:r w:rsidR="00A83F60">
        <w:rPr>
          <w:rFonts w:ascii="仿宋" w:eastAsia="仿宋" w:hAnsi="仿宋" w:hint="eastAsia"/>
          <w:sz w:val="30"/>
          <w:szCs w:val="30"/>
        </w:rPr>
        <w:t>能模式合作，</w:t>
      </w:r>
      <w:r w:rsidR="00415AC7">
        <w:rPr>
          <w:rFonts w:ascii="仿宋" w:eastAsia="仿宋" w:hAnsi="仿宋"/>
          <w:sz w:val="30"/>
          <w:szCs w:val="30"/>
        </w:rPr>
        <w:t>推进</w:t>
      </w:r>
      <w:r w:rsidR="00FD2F6A">
        <w:rPr>
          <w:rFonts w:ascii="仿宋" w:eastAsia="仿宋" w:hAnsi="仿宋" w:hint="eastAsia"/>
          <w:sz w:val="30"/>
          <w:szCs w:val="30"/>
        </w:rPr>
        <w:t>存量</w:t>
      </w:r>
      <w:r w:rsidR="00403F43">
        <w:rPr>
          <w:rFonts w:ascii="仿宋" w:eastAsia="仿宋" w:hAnsi="仿宋"/>
          <w:sz w:val="30"/>
          <w:szCs w:val="30"/>
        </w:rPr>
        <w:t>数据中心节能降碳</w:t>
      </w:r>
      <w:r w:rsidR="00FD2F6A">
        <w:rPr>
          <w:rFonts w:ascii="仿宋" w:eastAsia="仿宋" w:hAnsi="仿宋" w:hint="eastAsia"/>
          <w:sz w:val="30"/>
          <w:szCs w:val="30"/>
        </w:rPr>
        <w:t>改造</w:t>
      </w:r>
      <w:r w:rsidR="00A83F60">
        <w:rPr>
          <w:rFonts w:ascii="仿宋" w:eastAsia="仿宋" w:hAnsi="仿宋" w:hint="eastAsia"/>
          <w:sz w:val="30"/>
          <w:szCs w:val="30"/>
        </w:rPr>
        <w:t>，</w:t>
      </w:r>
      <w:r w:rsidR="00403F43">
        <w:rPr>
          <w:rFonts w:ascii="仿宋" w:eastAsia="仿宋" w:hAnsi="仿宋" w:hint="eastAsia"/>
          <w:sz w:val="30"/>
          <w:szCs w:val="30"/>
        </w:rPr>
        <w:t>积极</w:t>
      </w:r>
      <w:r w:rsidR="00403F43">
        <w:rPr>
          <w:rFonts w:ascii="仿宋" w:eastAsia="仿宋" w:hAnsi="仿宋"/>
          <w:sz w:val="30"/>
          <w:szCs w:val="30"/>
        </w:rPr>
        <w:t>探索</w:t>
      </w:r>
      <w:r w:rsidR="00403F43">
        <w:rPr>
          <w:rFonts w:ascii="仿宋" w:eastAsia="仿宋" w:hAnsi="仿宋" w:hint="eastAsia"/>
          <w:sz w:val="30"/>
          <w:szCs w:val="30"/>
        </w:rPr>
        <w:t>算力</w:t>
      </w:r>
      <w:r w:rsidRPr="00BA2D6C">
        <w:rPr>
          <w:rFonts w:ascii="仿宋" w:eastAsia="仿宋" w:hAnsi="仿宋"/>
          <w:sz w:val="30"/>
          <w:szCs w:val="30"/>
        </w:rPr>
        <w:t>跨时空负荷调度运营。</w:t>
      </w:r>
    </w:p>
    <w:p w:rsidR="006A3C9F" w:rsidRPr="00415AC7" w:rsidRDefault="006A3C9F" w:rsidP="00E92295">
      <w:pPr>
        <w:widowControl/>
        <w:ind w:firstLine="420"/>
        <w:rPr>
          <w:rFonts w:ascii="仿宋" w:eastAsia="仿宋" w:hAnsi="仿宋"/>
          <w:sz w:val="30"/>
          <w:szCs w:val="30"/>
        </w:rPr>
      </w:pPr>
    </w:p>
    <w:p w:rsidR="0064791C" w:rsidRDefault="002C144B" w:rsidP="00E92295">
      <w:pPr>
        <w:widowControl/>
        <w:ind w:firstLine="420"/>
        <w:rPr>
          <w:rFonts w:ascii="仿宋" w:eastAsia="仿宋" w:hAnsi="仿宋"/>
          <w:sz w:val="30"/>
          <w:szCs w:val="30"/>
        </w:rPr>
      </w:pPr>
      <w:r w:rsidRPr="00E92295">
        <w:rPr>
          <w:rFonts w:ascii="仿宋" w:eastAsia="仿宋" w:hAnsi="仿宋"/>
          <w:sz w:val="30"/>
          <w:szCs w:val="30"/>
        </w:rPr>
        <w:t>根据</w:t>
      </w:r>
      <w:r w:rsidRPr="00E92295">
        <w:rPr>
          <w:rFonts w:ascii="仿宋" w:eastAsia="仿宋" w:hAnsi="仿宋" w:hint="eastAsia"/>
          <w:sz w:val="30"/>
          <w:szCs w:val="30"/>
        </w:rPr>
        <w:t>北京电力交易中心调研</w:t>
      </w:r>
      <w:r w:rsidR="008D2DFB">
        <w:rPr>
          <w:rFonts w:ascii="仿宋" w:eastAsia="仿宋" w:hAnsi="仿宋" w:hint="eastAsia"/>
          <w:sz w:val="30"/>
          <w:szCs w:val="30"/>
        </w:rPr>
        <w:t>和</w:t>
      </w:r>
      <w:r w:rsidR="006446F4">
        <w:rPr>
          <w:rFonts w:ascii="仿宋" w:eastAsia="仿宋" w:hAnsi="仿宋" w:hint="eastAsia"/>
          <w:sz w:val="30"/>
          <w:szCs w:val="30"/>
        </w:rPr>
        <w:t>测算</w:t>
      </w:r>
      <w:r w:rsidRPr="00E92295">
        <w:rPr>
          <w:rFonts w:ascii="仿宋" w:eastAsia="仿宋" w:hAnsi="仿宋"/>
          <w:sz w:val="30"/>
          <w:szCs w:val="30"/>
        </w:rPr>
        <w:t>，2023年全国数据中心用电</w:t>
      </w:r>
      <w:r w:rsidR="00361FFF">
        <w:rPr>
          <w:rFonts w:ascii="仿宋" w:eastAsia="仿宋" w:hAnsi="仿宋" w:hint="eastAsia"/>
          <w:sz w:val="30"/>
          <w:szCs w:val="30"/>
        </w:rPr>
        <w:t>总</w:t>
      </w:r>
      <w:r w:rsidRPr="00E92295">
        <w:rPr>
          <w:rFonts w:ascii="仿宋" w:eastAsia="仿宋" w:hAnsi="仿宋"/>
          <w:sz w:val="30"/>
          <w:szCs w:val="30"/>
        </w:rPr>
        <w:t>量约1000-1100亿千瓦时</w:t>
      </w:r>
      <w:r w:rsidR="00A84B67">
        <w:rPr>
          <w:rFonts w:ascii="仿宋" w:eastAsia="仿宋" w:hAnsi="仿宋" w:hint="eastAsia"/>
          <w:sz w:val="30"/>
          <w:szCs w:val="30"/>
        </w:rPr>
        <w:t>，</w:t>
      </w:r>
      <w:r w:rsidR="008123C8">
        <w:rPr>
          <w:rFonts w:ascii="仿宋" w:eastAsia="仿宋" w:hAnsi="仿宋" w:hint="eastAsia"/>
          <w:sz w:val="30"/>
          <w:szCs w:val="30"/>
        </w:rPr>
        <w:t>根据</w:t>
      </w:r>
      <w:r w:rsidR="0064791C">
        <w:rPr>
          <w:rFonts w:ascii="仿宋" w:eastAsia="仿宋" w:hAnsi="仿宋" w:hint="eastAsia"/>
          <w:sz w:val="30"/>
          <w:szCs w:val="30"/>
        </w:rPr>
        <w:t>国家发改委发布</w:t>
      </w:r>
      <w:r w:rsidR="008123C8">
        <w:rPr>
          <w:rFonts w:ascii="仿宋" w:eastAsia="仿宋" w:hAnsi="仿宋" w:hint="eastAsia"/>
          <w:sz w:val="30"/>
          <w:szCs w:val="30"/>
        </w:rPr>
        <w:t>，</w:t>
      </w:r>
      <w:r w:rsidR="002C1738" w:rsidRPr="0064791C">
        <w:rPr>
          <w:rFonts w:ascii="仿宋" w:eastAsia="仿宋" w:hAnsi="仿宋" w:hint="eastAsia"/>
          <w:sz w:val="30"/>
          <w:szCs w:val="30"/>
        </w:rPr>
        <w:t>我国数据中心用电</w:t>
      </w:r>
      <w:r w:rsidR="008123C8" w:rsidRPr="0064791C">
        <w:rPr>
          <w:rFonts w:ascii="仿宋" w:eastAsia="仿宋" w:hAnsi="仿宋" w:hint="eastAsia"/>
          <w:sz w:val="30"/>
          <w:szCs w:val="30"/>
        </w:rPr>
        <w:t>年均增速达到</w:t>
      </w:r>
      <w:r w:rsidR="00C206F5" w:rsidRPr="0064791C">
        <w:rPr>
          <w:rFonts w:ascii="仿宋" w:eastAsia="仿宋" w:hAnsi="仿宋" w:hint="eastAsia"/>
          <w:sz w:val="30"/>
          <w:szCs w:val="30"/>
        </w:rPr>
        <w:t>1</w:t>
      </w:r>
      <w:r w:rsidR="00C206F5" w:rsidRPr="0064791C">
        <w:rPr>
          <w:rFonts w:ascii="仿宋" w:eastAsia="仿宋" w:hAnsi="仿宋"/>
          <w:sz w:val="30"/>
          <w:szCs w:val="30"/>
        </w:rPr>
        <w:t>5</w:t>
      </w:r>
      <w:r w:rsidR="002C1738" w:rsidRPr="0064791C">
        <w:rPr>
          <w:rFonts w:ascii="仿宋" w:eastAsia="仿宋" w:hAnsi="仿宋"/>
          <w:sz w:val="30"/>
          <w:szCs w:val="30"/>
        </w:rPr>
        <w:t>%</w:t>
      </w:r>
      <w:r w:rsidR="006E761C">
        <w:rPr>
          <w:rFonts w:ascii="仿宋" w:eastAsia="仿宋" w:hAnsi="仿宋" w:hint="eastAsia"/>
          <w:sz w:val="30"/>
          <w:szCs w:val="30"/>
        </w:rPr>
        <w:t>左右</w:t>
      </w:r>
      <w:r w:rsidR="00651E1F">
        <w:rPr>
          <w:rFonts w:ascii="仿宋" w:eastAsia="仿宋" w:hAnsi="仿宋" w:hint="eastAsia"/>
          <w:sz w:val="30"/>
          <w:szCs w:val="30"/>
        </w:rPr>
        <w:t>。</w:t>
      </w:r>
      <w:r w:rsidR="003D23B4" w:rsidRPr="00962CD0">
        <w:rPr>
          <w:rFonts w:ascii="仿宋" w:eastAsia="仿宋" w:hAnsi="仿宋"/>
          <w:sz w:val="30"/>
          <w:szCs w:val="30"/>
        </w:rPr>
        <w:t>DeepSeek</w:t>
      </w:r>
      <w:r w:rsidR="004E0E5A">
        <w:rPr>
          <w:rFonts w:ascii="仿宋" w:eastAsia="仿宋" w:hAnsi="仿宋" w:hint="eastAsia"/>
          <w:sz w:val="30"/>
          <w:szCs w:val="30"/>
        </w:rPr>
        <w:t>的爆发</w:t>
      </w:r>
      <w:r w:rsidR="00154039" w:rsidRPr="00154039">
        <w:rPr>
          <w:rFonts w:ascii="仿宋" w:eastAsia="仿宋" w:hAnsi="仿宋" w:hint="eastAsia"/>
          <w:sz w:val="30"/>
          <w:szCs w:val="30"/>
        </w:rPr>
        <w:t>及其在</w:t>
      </w:r>
      <w:r w:rsidR="00154039">
        <w:rPr>
          <w:rFonts w:ascii="仿宋" w:eastAsia="仿宋" w:hAnsi="仿宋" w:hint="eastAsia"/>
          <w:sz w:val="30"/>
          <w:szCs w:val="30"/>
        </w:rPr>
        <w:t>AI</w:t>
      </w:r>
      <w:r w:rsidR="00154039" w:rsidRPr="00154039">
        <w:rPr>
          <w:rFonts w:ascii="仿宋" w:eastAsia="仿宋" w:hAnsi="仿宋" w:hint="eastAsia"/>
          <w:sz w:val="30"/>
          <w:szCs w:val="30"/>
        </w:rPr>
        <w:t>处理方面的效率</w:t>
      </w:r>
      <w:r w:rsidR="00154039">
        <w:rPr>
          <w:rFonts w:ascii="仿宋" w:eastAsia="仿宋" w:hAnsi="仿宋" w:hint="eastAsia"/>
          <w:sz w:val="30"/>
          <w:szCs w:val="30"/>
        </w:rPr>
        <w:t>提高</w:t>
      </w:r>
      <w:r w:rsidR="00A94C44" w:rsidRPr="00962CD0">
        <w:rPr>
          <w:rFonts w:ascii="仿宋" w:eastAsia="仿宋" w:hAnsi="仿宋" w:hint="eastAsia"/>
          <w:sz w:val="30"/>
          <w:szCs w:val="30"/>
        </w:rPr>
        <w:t>，</w:t>
      </w:r>
      <w:r w:rsidR="00FF166E">
        <w:rPr>
          <w:rFonts w:ascii="仿宋" w:eastAsia="仿宋" w:hAnsi="仿宋" w:hint="eastAsia"/>
          <w:sz w:val="30"/>
          <w:szCs w:val="30"/>
        </w:rPr>
        <w:t>将</w:t>
      </w:r>
      <w:r w:rsidR="00FF166E" w:rsidRPr="00962CD0">
        <w:rPr>
          <w:rFonts w:ascii="仿宋" w:eastAsia="仿宋" w:hAnsi="仿宋" w:hint="eastAsia"/>
          <w:sz w:val="30"/>
          <w:szCs w:val="30"/>
        </w:rPr>
        <w:t>对</w:t>
      </w:r>
      <w:r w:rsidR="00FF166E">
        <w:rPr>
          <w:rFonts w:ascii="仿宋" w:eastAsia="仿宋" w:hAnsi="仿宋" w:hint="eastAsia"/>
          <w:sz w:val="30"/>
          <w:szCs w:val="30"/>
        </w:rPr>
        <w:t>数据中心</w:t>
      </w:r>
      <w:r w:rsidR="00FE394E">
        <w:rPr>
          <w:rFonts w:ascii="仿宋" w:eastAsia="仿宋" w:hAnsi="仿宋" w:hint="eastAsia"/>
          <w:sz w:val="30"/>
          <w:szCs w:val="30"/>
        </w:rPr>
        <w:t>行业发展及</w:t>
      </w:r>
      <w:r w:rsidR="00DC36FC">
        <w:rPr>
          <w:rFonts w:ascii="仿宋" w:eastAsia="仿宋" w:hAnsi="仿宋" w:hint="eastAsia"/>
          <w:sz w:val="30"/>
          <w:szCs w:val="30"/>
        </w:rPr>
        <w:t>能源</w:t>
      </w:r>
      <w:r w:rsidR="00FE394E">
        <w:rPr>
          <w:rFonts w:ascii="仿宋" w:eastAsia="仿宋" w:hAnsi="仿宋" w:hint="eastAsia"/>
          <w:sz w:val="30"/>
          <w:szCs w:val="30"/>
        </w:rPr>
        <w:t>需求</w:t>
      </w:r>
      <w:r w:rsidR="00FF166E">
        <w:rPr>
          <w:rFonts w:ascii="仿宋" w:eastAsia="仿宋" w:hAnsi="仿宋" w:hint="eastAsia"/>
          <w:sz w:val="30"/>
          <w:szCs w:val="30"/>
        </w:rPr>
        <w:t>产生</w:t>
      </w:r>
      <w:r w:rsidR="00E10F3C">
        <w:rPr>
          <w:rFonts w:ascii="仿宋" w:eastAsia="仿宋" w:hAnsi="仿宋" w:hint="eastAsia"/>
          <w:sz w:val="30"/>
          <w:szCs w:val="30"/>
        </w:rPr>
        <w:t>深远</w:t>
      </w:r>
      <w:r w:rsidR="00FF166E">
        <w:rPr>
          <w:rFonts w:ascii="仿宋" w:eastAsia="仿宋" w:hAnsi="仿宋" w:hint="eastAsia"/>
          <w:sz w:val="30"/>
          <w:szCs w:val="30"/>
        </w:rPr>
        <w:t>影响，</w:t>
      </w:r>
      <w:r w:rsidR="00E10F3C">
        <w:rPr>
          <w:rFonts w:ascii="仿宋" w:eastAsia="仿宋" w:hAnsi="仿宋" w:hint="eastAsia"/>
          <w:sz w:val="30"/>
          <w:szCs w:val="30"/>
        </w:rPr>
        <w:t>同时</w:t>
      </w:r>
      <w:r w:rsidR="00A94C44" w:rsidRPr="00962CD0">
        <w:rPr>
          <w:rFonts w:ascii="仿宋" w:eastAsia="仿宋" w:hAnsi="仿宋" w:hint="eastAsia"/>
          <w:sz w:val="30"/>
          <w:szCs w:val="30"/>
        </w:rPr>
        <w:t>电价</w:t>
      </w:r>
      <w:r w:rsidR="006B10E5" w:rsidRPr="00962CD0">
        <w:rPr>
          <w:rFonts w:ascii="仿宋" w:eastAsia="仿宋" w:hAnsi="仿宋" w:hint="eastAsia"/>
          <w:sz w:val="30"/>
          <w:szCs w:val="30"/>
        </w:rPr>
        <w:t>政策</w:t>
      </w:r>
      <w:r w:rsidR="007756F9">
        <w:rPr>
          <w:rFonts w:ascii="仿宋" w:eastAsia="仿宋" w:hAnsi="仿宋" w:hint="eastAsia"/>
          <w:sz w:val="30"/>
          <w:szCs w:val="30"/>
        </w:rPr>
        <w:t>优化</w:t>
      </w:r>
      <w:r w:rsidR="00E10F3C">
        <w:rPr>
          <w:rFonts w:ascii="仿宋" w:eastAsia="仿宋" w:hAnsi="仿宋" w:hint="eastAsia"/>
          <w:sz w:val="30"/>
          <w:szCs w:val="30"/>
        </w:rPr>
        <w:t>落地</w:t>
      </w:r>
      <w:r w:rsidR="006B10E5" w:rsidRPr="00962CD0">
        <w:rPr>
          <w:rFonts w:ascii="仿宋" w:eastAsia="仿宋" w:hAnsi="仿宋" w:hint="eastAsia"/>
          <w:sz w:val="30"/>
          <w:szCs w:val="30"/>
        </w:rPr>
        <w:t>，</w:t>
      </w:r>
      <w:r w:rsidR="00FF166E">
        <w:rPr>
          <w:rFonts w:ascii="仿宋" w:eastAsia="仿宋" w:hAnsi="仿宋" w:hint="eastAsia"/>
          <w:sz w:val="30"/>
          <w:szCs w:val="30"/>
        </w:rPr>
        <w:t>也</w:t>
      </w:r>
      <w:r w:rsidR="00A84B67">
        <w:rPr>
          <w:rFonts w:ascii="仿宋" w:eastAsia="仿宋" w:hAnsi="仿宋" w:hint="eastAsia"/>
          <w:sz w:val="30"/>
          <w:szCs w:val="30"/>
        </w:rPr>
        <w:t>将</w:t>
      </w:r>
      <w:r w:rsidR="00FF166E">
        <w:rPr>
          <w:rFonts w:ascii="仿宋" w:eastAsia="仿宋" w:hAnsi="仿宋" w:hint="eastAsia"/>
          <w:sz w:val="30"/>
          <w:szCs w:val="30"/>
        </w:rPr>
        <w:t>对用电成本</w:t>
      </w:r>
      <w:r w:rsidR="00FE394E">
        <w:rPr>
          <w:rFonts w:ascii="仿宋" w:eastAsia="仿宋" w:hAnsi="仿宋" w:hint="eastAsia"/>
          <w:sz w:val="30"/>
          <w:szCs w:val="30"/>
        </w:rPr>
        <w:t>影响</w:t>
      </w:r>
      <w:r w:rsidR="00FF166E">
        <w:rPr>
          <w:rFonts w:ascii="仿宋" w:eastAsia="仿宋" w:hAnsi="仿宋" w:hint="eastAsia"/>
          <w:sz w:val="30"/>
          <w:szCs w:val="30"/>
        </w:rPr>
        <w:t>显著。</w:t>
      </w:r>
    </w:p>
    <w:p w:rsidR="00B06262" w:rsidRPr="00715E3B" w:rsidRDefault="00B06262" w:rsidP="00715E3B">
      <w:pPr>
        <w:ind w:firstLine="420"/>
        <w:rPr>
          <w:rFonts w:ascii="楷体" w:eastAsia="楷体" w:hAnsi="楷体"/>
          <w:b/>
          <w:sz w:val="32"/>
          <w:szCs w:val="30"/>
        </w:rPr>
      </w:pPr>
      <w:r w:rsidRPr="00715E3B">
        <w:rPr>
          <w:rFonts w:ascii="楷体" w:eastAsia="楷体" w:hAnsi="楷体" w:hint="eastAsia"/>
          <w:b/>
          <w:sz w:val="32"/>
          <w:szCs w:val="30"/>
        </w:rPr>
        <w:t>一、</w:t>
      </w:r>
      <w:bookmarkStart w:id="2" w:name="OLE_LINK9"/>
      <w:bookmarkStart w:id="3" w:name="OLE_LINK10"/>
      <w:r w:rsidR="00715E3B" w:rsidRPr="00715E3B">
        <w:rPr>
          <w:rFonts w:ascii="楷体" w:eastAsia="楷体" w:hAnsi="楷体" w:hint="eastAsia"/>
          <w:b/>
          <w:sz w:val="32"/>
          <w:szCs w:val="30"/>
        </w:rPr>
        <w:t>DeepSeek</w:t>
      </w:r>
      <w:bookmarkEnd w:id="2"/>
      <w:bookmarkEnd w:id="3"/>
      <w:r w:rsidR="00224FC0">
        <w:rPr>
          <w:rFonts w:ascii="楷体" w:eastAsia="楷体" w:hAnsi="楷体" w:hint="eastAsia"/>
          <w:b/>
          <w:sz w:val="32"/>
          <w:szCs w:val="30"/>
        </w:rPr>
        <w:t>爆发</w:t>
      </w:r>
      <w:r w:rsidR="00715E3B" w:rsidRPr="00715E3B">
        <w:rPr>
          <w:rFonts w:ascii="楷体" w:eastAsia="楷体" w:hAnsi="楷体" w:hint="eastAsia"/>
          <w:b/>
          <w:sz w:val="32"/>
          <w:szCs w:val="30"/>
        </w:rPr>
        <w:t>对数据中心</w:t>
      </w:r>
      <w:r w:rsidR="00DC36FC">
        <w:rPr>
          <w:rFonts w:ascii="楷体" w:eastAsia="楷体" w:hAnsi="楷体" w:hint="eastAsia"/>
          <w:b/>
          <w:sz w:val="32"/>
          <w:szCs w:val="30"/>
        </w:rPr>
        <w:t>行业及能源</w:t>
      </w:r>
      <w:r w:rsidR="00F52E3F">
        <w:rPr>
          <w:rFonts w:ascii="楷体" w:eastAsia="楷体" w:hAnsi="楷体" w:hint="eastAsia"/>
          <w:b/>
          <w:sz w:val="32"/>
          <w:szCs w:val="30"/>
        </w:rPr>
        <w:t>的</w:t>
      </w:r>
      <w:r w:rsidR="00715E3B" w:rsidRPr="00715E3B">
        <w:rPr>
          <w:rFonts w:ascii="楷体" w:eastAsia="楷体" w:hAnsi="楷体" w:hint="eastAsia"/>
          <w:b/>
          <w:sz w:val="32"/>
          <w:szCs w:val="30"/>
        </w:rPr>
        <w:t>影响</w:t>
      </w:r>
      <w:r w:rsidR="00F52E3F">
        <w:rPr>
          <w:rFonts w:ascii="楷体" w:eastAsia="楷体" w:hAnsi="楷体" w:hint="eastAsia"/>
          <w:b/>
          <w:sz w:val="32"/>
          <w:szCs w:val="30"/>
        </w:rPr>
        <w:t>分析</w:t>
      </w:r>
    </w:p>
    <w:p w:rsidR="00B06262" w:rsidRDefault="00971A82" w:rsidP="00E92295">
      <w:pPr>
        <w:widowControl/>
        <w:ind w:firstLine="420"/>
        <w:rPr>
          <w:rFonts w:ascii="仿宋" w:eastAsia="仿宋" w:hAnsi="仿宋"/>
          <w:sz w:val="30"/>
          <w:szCs w:val="30"/>
        </w:rPr>
      </w:pPr>
      <w:r w:rsidRPr="00971A82">
        <w:rPr>
          <w:rFonts w:ascii="仿宋" w:eastAsia="仿宋" w:hAnsi="仿宋"/>
          <w:sz w:val="30"/>
          <w:szCs w:val="30"/>
        </w:rPr>
        <w:t>DeepSeek</w:t>
      </w:r>
      <w:r w:rsidRPr="006B10E5">
        <w:rPr>
          <w:rFonts w:ascii="仿宋" w:eastAsia="仿宋" w:hAnsi="仿宋"/>
          <w:sz w:val="30"/>
          <w:szCs w:val="30"/>
        </w:rPr>
        <w:t>通过算法</w:t>
      </w:r>
      <w:r w:rsidR="004E3BDF">
        <w:rPr>
          <w:rFonts w:ascii="仿宋" w:eastAsia="仿宋" w:hAnsi="仿宋" w:hint="eastAsia"/>
          <w:sz w:val="30"/>
          <w:szCs w:val="30"/>
        </w:rPr>
        <w:t>创新</w:t>
      </w:r>
      <w:r w:rsidRPr="006B10E5">
        <w:rPr>
          <w:rFonts w:ascii="仿宋" w:eastAsia="仿宋" w:hAnsi="仿宋"/>
          <w:sz w:val="30"/>
          <w:szCs w:val="30"/>
        </w:rPr>
        <w:t>和</w:t>
      </w:r>
      <w:r w:rsidR="004E3BDF">
        <w:rPr>
          <w:rFonts w:ascii="仿宋" w:eastAsia="仿宋" w:hAnsi="仿宋" w:hint="eastAsia"/>
          <w:sz w:val="30"/>
          <w:szCs w:val="30"/>
        </w:rPr>
        <w:t>工程优化</w:t>
      </w:r>
      <w:r w:rsidRPr="006B10E5">
        <w:rPr>
          <w:rFonts w:ascii="仿宋" w:eastAsia="仿宋" w:hAnsi="仿宋" w:hint="eastAsia"/>
          <w:sz w:val="30"/>
          <w:szCs w:val="30"/>
        </w:rPr>
        <w:t>，</w:t>
      </w:r>
      <w:r w:rsidR="00146B8E">
        <w:rPr>
          <w:rFonts w:ascii="仿宋" w:eastAsia="仿宋" w:hAnsi="仿宋"/>
          <w:sz w:val="30"/>
          <w:szCs w:val="30"/>
        </w:rPr>
        <w:t>以</w:t>
      </w:r>
      <w:r w:rsidR="00146B8E">
        <w:rPr>
          <w:rFonts w:ascii="仿宋" w:eastAsia="仿宋" w:hAnsi="仿宋" w:hint="eastAsia"/>
          <w:sz w:val="30"/>
          <w:szCs w:val="30"/>
        </w:rPr>
        <w:t>低</w:t>
      </w:r>
      <w:r w:rsidR="00BB6658">
        <w:rPr>
          <w:rFonts w:ascii="仿宋" w:eastAsia="仿宋" w:hAnsi="仿宋" w:hint="eastAsia"/>
          <w:sz w:val="30"/>
          <w:szCs w:val="30"/>
        </w:rPr>
        <w:t>推理</w:t>
      </w:r>
      <w:r w:rsidRPr="00971A82">
        <w:rPr>
          <w:rFonts w:ascii="仿宋" w:eastAsia="仿宋" w:hAnsi="仿宋"/>
          <w:sz w:val="30"/>
          <w:szCs w:val="30"/>
        </w:rPr>
        <w:t>成本和开源策略，</w:t>
      </w:r>
      <w:r w:rsidR="009D12D4">
        <w:rPr>
          <w:rFonts w:ascii="仿宋" w:eastAsia="仿宋" w:hAnsi="仿宋" w:hint="eastAsia"/>
          <w:sz w:val="30"/>
          <w:szCs w:val="30"/>
        </w:rPr>
        <w:t>将</w:t>
      </w:r>
      <w:r w:rsidR="00A1660F">
        <w:rPr>
          <w:rFonts w:ascii="仿宋" w:eastAsia="仿宋" w:hAnsi="仿宋" w:hint="eastAsia"/>
          <w:sz w:val="30"/>
          <w:szCs w:val="30"/>
        </w:rPr>
        <w:t>推动</w:t>
      </w:r>
      <w:r w:rsidR="00D46CAD">
        <w:rPr>
          <w:rFonts w:ascii="仿宋" w:eastAsia="仿宋" w:hAnsi="仿宋" w:hint="eastAsia"/>
          <w:sz w:val="30"/>
          <w:szCs w:val="30"/>
        </w:rPr>
        <w:t>AI</w:t>
      </w:r>
      <w:r w:rsidR="00A1660F">
        <w:rPr>
          <w:rFonts w:ascii="仿宋" w:eastAsia="仿宋" w:hAnsi="仿宋" w:hint="eastAsia"/>
          <w:sz w:val="30"/>
          <w:szCs w:val="30"/>
        </w:rPr>
        <w:t>应用加速</w:t>
      </w:r>
      <w:r w:rsidR="00D46CAD">
        <w:rPr>
          <w:rFonts w:ascii="仿宋" w:eastAsia="仿宋" w:hAnsi="仿宋" w:hint="eastAsia"/>
          <w:sz w:val="30"/>
          <w:szCs w:val="30"/>
        </w:rPr>
        <w:t>普及</w:t>
      </w:r>
      <w:r w:rsidR="00B4080D" w:rsidRPr="00C92325">
        <w:rPr>
          <w:rFonts w:ascii="仿宋" w:eastAsia="仿宋" w:hAnsi="仿宋" w:hint="eastAsia"/>
          <w:sz w:val="30"/>
          <w:szCs w:val="30"/>
        </w:rPr>
        <w:t>，</w:t>
      </w:r>
      <w:r w:rsidR="00FE394E">
        <w:rPr>
          <w:rFonts w:ascii="仿宋" w:eastAsia="仿宋" w:hAnsi="仿宋" w:hint="eastAsia"/>
          <w:sz w:val="30"/>
          <w:szCs w:val="30"/>
        </w:rPr>
        <w:t>重塑</w:t>
      </w:r>
      <w:r w:rsidR="00291C5F" w:rsidRPr="00FE394E">
        <w:rPr>
          <w:rFonts w:ascii="仿宋" w:eastAsia="仿宋" w:hAnsi="仿宋" w:hint="eastAsia"/>
          <w:sz w:val="30"/>
          <w:szCs w:val="30"/>
        </w:rPr>
        <w:t>数据中心</w:t>
      </w:r>
      <w:r w:rsidR="00C92325" w:rsidRPr="00FE394E">
        <w:rPr>
          <w:rFonts w:ascii="仿宋" w:eastAsia="仿宋" w:hAnsi="仿宋" w:hint="eastAsia"/>
          <w:sz w:val="30"/>
          <w:szCs w:val="30"/>
        </w:rPr>
        <w:t>行业</w:t>
      </w:r>
      <w:r w:rsidR="00FE394E">
        <w:rPr>
          <w:rFonts w:ascii="仿宋" w:eastAsia="仿宋" w:hAnsi="仿宋" w:hint="eastAsia"/>
          <w:sz w:val="30"/>
          <w:szCs w:val="30"/>
        </w:rPr>
        <w:t>需求</w:t>
      </w:r>
      <w:r w:rsidR="00DC36FC">
        <w:rPr>
          <w:rFonts w:ascii="仿宋" w:eastAsia="仿宋" w:hAnsi="仿宋" w:hint="eastAsia"/>
          <w:sz w:val="30"/>
          <w:szCs w:val="30"/>
        </w:rPr>
        <w:t>格局</w:t>
      </w:r>
      <w:r w:rsidR="00C92325" w:rsidRPr="00C92325">
        <w:rPr>
          <w:rFonts w:ascii="仿宋" w:eastAsia="仿宋" w:hAnsi="仿宋" w:hint="eastAsia"/>
          <w:sz w:val="30"/>
          <w:szCs w:val="30"/>
        </w:rPr>
        <w:t>。</w:t>
      </w:r>
    </w:p>
    <w:p w:rsidR="00DD74D4" w:rsidRPr="007B2E27" w:rsidRDefault="00F975A1" w:rsidP="00E92295">
      <w:pPr>
        <w:widowControl/>
        <w:ind w:firstLine="420"/>
        <w:rPr>
          <w:rFonts w:ascii="仿宋" w:eastAsia="仿宋" w:hAnsi="仿宋"/>
          <w:b/>
          <w:sz w:val="30"/>
          <w:szCs w:val="30"/>
        </w:rPr>
      </w:pPr>
      <w:r w:rsidRPr="007B2E27">
        <w:rPr>
          <w:rFonts w:ascii="仿宋" w:eastAsia="仿宋" w:hAnsi="仿宋" w:hint="eastAsia"/>
          <w:b/>
          <w:sz w:val="30"/>
          <w:szCs w:val="30"/>
        </w:rPr>
        <w:t>（一）</w:t>
      </w:r>
      <w:r w:rsidR="00673249">
        <w:rPr>
          <w:rFonts w:ascii="仿宋" w:eastAsia="仿宋" w:hAnsi="仿宋" w:hint="eastAsia"/>
          <w:b/>
          <w:sz w:val="30"/>
          <w:szCs w:val="30"/>
        </w:rPr>
        <w:t>推动</w:t>
      </w:r>
      <w:r w:rsidR="00487461">
        <w:rPr>
          <w:rFonts w:ascii="仿宋" w:eastAsia="仿宋" w:hAnsi="仿宋" w:hint="eastAsia"/>
          <w:b/>
          <w:sz w:val="30"/>
          <w:szCs w:val="30"/>
        </w:rPr>
        <w:t>智算</w:t>
      </w:r>
      <w:r w:rsidR="00BF6EAA">
        <w:rPr>
          <w:rFonts w:ascii="仿宋" w:eastAsia="仿宋" w:hAnsi="仿宋" w:hint="eastAsia"/>
          <w:b/>
          <w:sz w:val="30"/>
          <w:szCs w:val="30"/>
        </w:rPr>
        <w:t>年</w:t>
      </w:r>
      <w:r w:rsidR="00673249">
        <w:rPr>
          <w:rFonts w:ascii="仿宋" w:eastAsia="仿宋" w:hAnsi="仿宋" w:hint="eastAsia"/>
          <w:b/>
          <w:sz w:val="30"/>
          <w:szCs w:val="30"/>
        </w:rPr>
        <w:t>复合</w:t>
      </w:r>
      <w:r w:rsidR="00487461">
        <w:rPr>
          <w:rFonts w:ascii="仿宋" w:eastAsia="仿宋" w:hAnsi="仿宋" w:hint="eastAsia"/>
          <w:b/>
          <w:sz w:val="30"/>
          <w:szCs w:val="30"/>
        </w:rPr>
        <w:t>增速</w:t>
      </w:r>
      <w:r w:rsidR="00673249">
        <w:rPr>
          <w:rFonts w:ascii="仿宋" w:eastAsia="仿宋" w:hAnsi="仿宋" w:hint="eastAsia"/>
          <w:b/>
          <w:sz w:val="30"/>
          <w:szCs w:val="30"/>
        </w:rPr>
        <w:t>达</w:t>
      </w:r>
      <w:r w:rsidR="00487461">
        <w:rPr>
          <w:rFonts w:ascii="仿宋" w:eastAsia="仿宋" w:hAnsi="仿宋" w:hint="eastAsia"/>
          <w:b/>
          <w:sz w:val="30"/>
          <w:szCs w:val="30"/>
        </w:rPr>
        <w:t>4</w:t>
      </w:r>
      <w:r w:rsidR="00487461">
        <w:rPr>
          <w:rFonts w:ascii="仿宋" w:eastAsia="仿宋" w:hAnsi="仿宋"/>
          <w:b/>
          <w:sz w:val="30"/>
          <w:szCs w:val="30"/>
        </w:rPr>
        <w:t>6%</w:t>
      </w:r>
      <w:r w:rsidR="00487461">
        <w:rPr>
          <w:rFonts w:ascii="仿宋" w:eastAsia="仿宋" w:hAnsi="仿宋" w:hint="eastAsia"/>
          <w:b/>
          <w:sz w:val="30"/>
          <w:szCs w:val="30"/>
        </w:rPr>
        <w:t>，</w:t>
      </w:r>
      <w:r w:rsidR="00673249">
        <w:rPr>
          <w:rFonts w:ascii="仿宋" w:eastAsia="仿宋" w:hAnsi="仿宋" w:hint="eastAsia"/>
          <w:b/>
          <w:sz w:val="30"/>
          <w:szCs w:val="30"/>
        </w:rPr>
        <w:t>并形成</w:t>
      </w:r>
      <w:r w:rsidR="00FE2855">
        <w:rPr>
          <w:rFonts w:ascii="仿宋" w:eastAsia="仿宋" w:hAnsi="仿宋" w:hint="eastAsia"/>
          <w:b/>
          <w:sz w:val="30"/>
          <w:szCs w:val="30"/>
        </w:rPr>
        <w:t>“</w:t>
      </w:r>
      <w:r w:rsidR="001704A2">
        <w:rPr>
          <w:rFonts w:ascii="仿宋" w:eastAsia="仿宋" w:hAnsi="仿宋" w:hint="eastAsia"/>
          <w:b/>
          <w:sz w:val="30"/>
          <w:szCs w:val="30"/>
        </w:rPr>
        <w:t>三</w:t>
      </w:r>
      <w:r w:rsidR="006F1FEE">
        <w:rPr>
          <w:rFonts w:ascii="仿宋" w:eastAsia="仿宋" w:hAnsi="仿宋" w:hint="eastAsia"/>
          <w:b/>
          <w:sz w:val="30"/>
          <w:szCs w:val="30"/>
        </w:rPr>
        <w:t>个”</w:t>
      </w:r>
      <w:r w:rsidR="00FE394E">
        <w:rPr>
          <w:rFonts w:ascii="仿宋" w:eastAsia="仿宋" w:hAnsi="仿宋" w:hint="eastAsia"/>
          <w:b/>
          <w:sz w:val="30"/>
          <w:szCs w:val="30"/>
        </w:rPr>
        <w:t>深远</w:t>
      </w:r>
      <w:r w:rsidR="00224FC0">
        <w:rPr>
          <w:rFonts w:ascii="仿宋" w:eastAsia="仿宋" w:hAnsi="仿宋" w:hint="eastAsia"/>
          <w:b/>
          <w:sz w:val="30"/>
          <w:szCs w:val="30"/>
        </w:rPr>
        <w:t>影响</w:t>
      </w:r>
    </w:p>
    <w:p w:rsidR="00F975A1" w:rsidRPr="006F1FEE" w:rsidRDefault="00D86D40" w:rsidP="00BC2CEA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lastRenderedPageBreak/>
        <w:t>根据IDC最新预测，</w:t>
      </w:r>
      <w:r w:rsidRPr="00BC2CEA">
        <w:rPr>
          <w:rFonts w:ascii="仿宋" w:eastAsia="仿宋" w:hAnsi="仿宋" w:hint="eastAsia"/>
          <w:bCs/>
          <w:sz w:val="30"/>
          <w:szCs w:val="30"/>
        </w:rPr>
        <w:t>2025年</w:t>
      </w:r>
      <w:r>
        <w:rPr>
          <w:rFonts w:ascii="仿宋" w:eastAsia="仿宋" w:hAnsi="仿宋" w:hint="eastAsia"/>
          <w:bCs/>
          <w:sz w:val="30"/>
          <w:szCs w:val="30"/>
        </w:rPr>
        <w:t>我</w:t>
      </w:r>
      <w:r w:rsidRPr="00BC2CEA">
        <w:rPr>
          <w:rFonts w:ascii="仿宋" w:eastAsia="仿宋" w:hAnsi="仿宋" w:hint="eastAsia"/>
          <w:sz w:val="30"/>
          <w:szCs w:val="30"/>
        </w:rPr>
        <w:t>国智算规模将达到</w:t>
      </w:r>
      <w:r w:rsidRPr="00BC2CEA">
        <w:rPr>
          <w:rFonts w:ascii="仿宋" w:eastAsia="仿宋" w:hAnsi="仿宋" w:hint="eastAsia"/>
          <w:bCs/>
          <w:sz w:val="30"/>
          <w:szCs w:val="30"/>
        </w:rPr>
        <w:t>1037</w:t>
      </w:r>
      <w:r w:rsidR="00487461">
        <w:rPr>
          <w:rFonts w:ascii="仿宋" w:eastAsia="仿宋" w:hAnsi="仿宋"/>
          <w:bCs/>
          <w:sz w:val="30"/>
          <w:szCs w:val="30"/>
        </w:rPr>
        <w:t xml:space="preserve"> </w:t>
      </w:r>
      <w:r w:rsidRPr="00BC2CEA">
        <w:rPr>
          <w:rFonts w:ascii="仿宋" w:eastAsia="仿宋" w:hAnsi="仿宋" w:hint="eastAsia"/>
          <w:bCs/>
          <w:sz w:val="30"/>
          <w:szCs w:val="30"/>
        </w:rPr>
        <w:t>EFLOPS</w:t>
      </w:r>
      <w:r w:rsidR="00487461">
        <w:rPr>
          <w:rFonts w:ascii="仿宋" w:eastAsia="仿宋" w:hAnsi="仿宋" w:hint="eastAsia"/>
          <w:bCs/>
          <w:sz w:val="30"/>
          <w:szCs w:val="30"/>
        </w:rPr>
        <w:t>（FP</w:t>
      </w:r>
      <w:r w:rsidR="00487461">
        <w:rPr>
          <w:rFonts w:ascii="仿宋" w:eastAsia="仿宋" w:hAnsi="仿宋"/>
          <w:bCs/>
          <w:sz w:val="30"/>
          <w:szCs w:val="30"/>
        </w:rPr>
        <w:t>16</w:t>
      </w:r>
      <w:r w:rsidR="00487461">
        <w:rPr>
          <w:rFonts w:ascii="仿宋" w:eastAsia="仿宋" w:hAnsi="仿宋" w:hint="eastAsia"/>
          <w:bCs/>
          <w:sz w:val="30"/>
          <w:szCs w:val="30"/>
        </w:rPr>
        <w:t>）</w:t>
      </w:r>
      <w:r>
        <w:rPr>
          <w:rFonts w:ascii="仿宋" w:eastAsia="仿宋" w:hAnsi="仿宋" w:hint="eastAsia"/>
          <w:bCs/>
          <w:sz w:val="30"/>
          <w:szCs w:val="30"/>
        </w:rPr>
        <w:t>，并在</w:t>
      </w:r>
      <w:r w:rsidRPr="00BC2CEA">
        <w:rPr>
          <w:rFonts w:ascii="仿宋" w:eastAsia="仿宋" w:hAnsi="仿宋" w:hint="eastAsia"/>
          <w:sz w:val="30"/>
          <w:szCs w:val="30"/>
        </w:rPr>
        <w:t>2028年达到2782</w:t>
      </w:r>
      <w:r w:rsidR="00487461">
        <w:rPr>
          <w:rFonts w:ascii="仿宋" w:eastAsia="仿宋" w:hAnsi="仿宋"/>
          <w:sz w:val="30"/>
          <w:szCs w:val="30"/>
        </w:rPr>
        <w:t xml:space="preserve"> </w:t>
      </w:r>
      <w:r w:rsidRPr="00BC2CEA">
        <w:rPr>
          <w:rFonts w:ascii="仿宋" w:eastAsia="仿宋" w:hAnsi="仿宋" w:hint="eastAsia"/>
          <w:sz w:val="30"/>
          <w:szCs w:val="30"/>
        </w:rPr>
        <w:t>EFLOPS，</w:t>
      </w:r>
      <w:r>
        <w:rPr>
          <w:rFonts w:ascii="仿宋" w:eastAsia="仿宋" w:hAnsi="仿宋" w:hint="eastAsia"/>
          <w:sz w:val="30"/>
          <w:szCs w:val="30"/>
        </w:rPr>
        <w:t>2</w:t>
      </w:r>
      <w:r>
        <w:rPr>
          <w:rFonts w:ascii="仿宋" w:eastAsia="仿宋" w:hAnsi="仿宋"/>
          <w:sz w:val="30"/>
          <w:szCs w:val="30"/>
        </w:rPr>
        <w:t>0</w:t>
      </w:r>
      <w:r>
        <w:rPr>
          <w:rFonts w:ascii="仿宋" w:eastAsia="仿宋" w:hAnsi="仿宋" w:hint="eastAsia"/>
          <w:sz w:val="30"/>
          <w:szCs w:val="30"/>
        </w:rPr>
        <w:t>2</w:t>
      </w:r>
      <w:r>
        <w:rPr>
          <w:rFonts w:ascii="仿宋" w:eastAsia="仿宋" w:hAnsi="仿宋"/>
          <w:sz w:val="30"/>
          <w:szCs w:val="30"/>
        </w:rPr>
        <w:t>3-2028</w:t>
      </w:r>
      <w:r>
        <w:rPr>
          <w:rFonts w:ascii="仿宋" w:eastAsia="仿宋" w:hAnsi="仿宋" w:hint="eastAsia"/>
          <w:sz w:val="30"/>
          <w:szCs w:val="30"/>
        </w:rPr>
        <w:t>年</w:t>
      </w:r>
      <w:r w:rsidRPr="00BC2CEA">
        <w:rPr>
          <w:rFonts w:ascii="仿宋" w:eastAsia="仿宋" w:hAnsi="仿宋" w:hint="eastAsia"/>
          <w:bCs/>
          <w:sz w:val="30"/>
          <w:szCs w:val="30"/>
        </w:rPr>
        <w:t>复合增</w:t>
      </w:r>
      <w:r w:rsidR="009779F9">
        <w:rPr>
          <w:rFonts w:ascii="仿宋" w:eastAsia="仿宋" w:hAnsi="仿宋" w:hint="eastAsia"/>
          <w:bCs/>
          <w:sz w:val="30"/>
          <w:szCs w:val="30"/>
        </w:rPr>
        <w:t>长</w:t>
      </w:r>
      <w:r w:rsidRPr="00BC2CEA">
        <w:rPr>
          <w:rFonts w:ascii="仿宋" w:eastAsia="仿宋" w:hAnsi="仿宋" w:hint="eastAsia"/>
          <w:bCs/>
          <w:sz w:val="30"/>
          <w:szCs w:val="30"/>
        </w:rPr>
        <w:t>46.2%</w:t>
      </w:r>
      <w:r w:rsidRPr="00BC2CEA">
        <w:rPr>
          <w:rFonts w:ascii="仿宋" w:eastAsia="仿宋" w:hAnsi="仿宋" w:hint="eastAsia"/>
          <w:sz w:val="30"/>
          <w:szCs w:val="30"/>
        </w:rPr>
        <w:t>，</w:t>
      </w:r>
      <w:r w:rsidR="00487461">
        <w:rPr>
          <w:rFonts w:ascii="仿宋" w:eastAsia="仿宋" w:hAnsi="仿宋" w:hint="eastAsia"/>
          <w:sz w:val="30"/>
          <w:szCs w:val="30"/>
        </w:rPr>
        <w:t>较</w:t>
      </w:r>
      <w:r w:rsidR="001704A2">
        <w:rPr>
          <w:rFonts w:ascii="仿宋" w:eastAsia="仿宋" w:hAnsi="仿宋" w:hint="eastAsia"/>
          <w:sz w:val="30"/>
          <w:szCs w:val="30"/>
        </w:rPr>
        <w:t>上年</w:t>
      </w:r>
      <w:r w:rsidRPr="00BC2CEA">
        <w:rPr>
          <w:rFonts w:ascii="仿宋" w:eastAsia="仿宋" w:hAnsi="仿宋" w:hint="eastAsia"/>
          <w:sz w:val="30"/>
          <w:szCs w:val="30"/>
        </w:rPr>
        <w:t>预测</w:t>
      </w:r>
      <w:r w:rsidR="00DD22B5">
        <w:rPr>
          <w:rFonts w:ascii="仿宋" w:eastAsia="仿宋" w:hAnsi="仿宋" w:hint="eastAsia"/>
          <w:sz w:val="30"/>
          <w:szCs w:val="30"/>
        </w:rPr>
        <w:t>版本</w:t>
      </w:r>
      <w:r w:rsidR="00487461">
        <w:rPr>
          <w:rFonts w:ascii="仿宋" w:eastAsia="仿宋" w:hAnsi="仿宋" w:hint="eastAsia"/>
          <w:sz w:val="30"/>
          <w:szCs w:val="30"/>
        </w:rPr>
        <w:t>3</w:t>
      </w:r>
      <w:r w:rsidR="00487461">
        <w:rPr>
          <w:rFonts w:ascii="仿宋" w:eastAsia="仿宋" w:hAnsi="仿宋"/>
          <w:sz w:val="30"/>
          <w:szCs w:val="30"/>
        </w:rPr>
        <w:t>3.9%</w:t>
      </w:r>
      <w:r w:rsidR="00487461">
        <w:rPr>
          <w:rFonts w:ascii="仿宋" w:eastAsia="仿宋" w:hAnsi="仿宋" w:hint="eastAsia"/>
          <w:sz w:val="30"/>
          <w:szCs w:val="30"/>
        </w:rPr>
        <w:t>显著提升</w:t>
      </w:r>
      <w:r w:rsidRPr="00BC2CEA">
        <w:rPr>
          <w:rFonts w:ascii="仿宋" w:eastAsia="仿宋" w:hAnsi="仿宋" w:hint="eastAsia"/>
          <w:sz w:val="30"/>
          <w:szCs w:val="30"/>
        </w:rPr>
        <w:t>。</w:t>
      </w:r>
      <w:r w:rsidR="00487461" w:rsidRPr="00673249">
        <w:rPr>
          <w:rFonts w:ascii="仿宋" w:eastAsia="仿宋" w:hAnsi="仿宋" w:hint="eastAsia"/>
          <w:sz w:val="30"/>
          <w:szCs w:val="30"/>
        </w:rPr>
        <w:t>DeepSeek</w:t>
      </w:r>
      <w:r w:rsidR="00FD3B4E" w:rsidRPr="00673249">
        <w:rPr>
          <w:rFonts w:ascii="仿宋" w:eastAsia="仿宋" w:hAnsi="仿宋" w:hint="eastAsia"/>
          <w:sz w:val="30"/>
          <w:szCs w:val="30"/>
        </w:rPr>
        <w:t>普及也将对数据中心行业产生深远</w:t>
      </w:r>
      <w:r w:rsidR="00487461" w:rsidRPr="00673249">
        <w:rPr>
          <w:rFonts w:ascii="仿宋" w:eastAsia="仿宋" w:hAnsi="仿宋" w:hint="eastAsia"/>
          <w:sz w:val="30"/>
          <w:szCs w:val="30"/>
        </w:rPr>
        <w:t>影响。</w:t>
      </w:r>
      <w:r w:rsidRPr="00FD3B4E">
        <w:rPr>
          <w:rFonts w:ascii="仿宋" w:eastAsia="仿宋" w:hAnsi="仿宋" w:hint="eastAsia"/>
          <w:sz w:val="30"/>
          <w:szCs w:val="30"/>
        </w:rPr>
        <w:t>第</w:t>
      </w:r>
      <w:r w:rsidR="00487461" w:rsidRPr="00FD3B4E">
        <w:rPr>
          <w:rFonts w:ascii="仿宋" w:eastAsia="仿宋" w:hAnsi="仿宋" w:hint="eastAsia"/>
          <w:sz w:val="30"/>
          <w:szCs w:val="30"/>
        </w:rPr>
        <w:t>一</w:t>
      </w:r>
      <w:r w:rsidR="00A84C75" w:rsidRPr="00FD3B4E">
        <w:rPr>
          <w:rFonts w:ascii="仿宋" w:eastAsia="仿宋" w:hAnsi="仿宋" w:hint="eastAsia"/>
          <w:sz w:val="30"/>
          <w:szCs w:val="30"/>
        </w:rPr>
        <w:t>，</w:t>
      </w:r>
      <w:r w:rsidR="006F1FEE" w:rsidRPr="00FD3B4E">
        <w:rPr>
          <w:rFonts w:ascii="仿宋" w:eastAsia="仿宋" w:hAnsi="仿宋" w:hint="eastAsia"/>
          <w:sz w:val="30"/>
          <w:szCs w:val="30"/>
        </w:rPr>
        <w:t>训练成本</w:t>
      </w:r>
      <w:r w:rsidR="00A84C75" w:rsidRPr="00FD3B4E">
        <w:rPr>
          <w:rFonts w:ascii="仿宋" w:eastAsia="仿宋" w:hAnsi="仿宋" w:hint="eastAsia"/>
          <w:sz w:val="30"/>
          <w:szCs w:val="30"/>
        </w:rPr>
        <w:t>骤降</w:t>
      </w:r>
      <w:r w:rsidR="006F1FEE" w:rsidRPr="00FD3B4E">
        <w:rPr>
          <w:rFonts w:ascii="仿宋" w:eastAsia="仿宋" w:hAnsi="仿宋" w:hint="eastAsia"/>
          <w:sz w:val="30"/>
          <w:szCs w:val="30"/>
        </w:rPr>
        <w:t>，</w:t>
      </w:r>
      <w:r w:rsidR="00AD5E39" w:rsidRPr="00FD3B4E">
        <w:rPr>
          <w:rFonts w:ascii="仿宋" w:eastAsia="仿宋" w:hAnsi="仿宋" w:hint="eastAsia"/>
          <w:sz w:val="30"/>
          <w:szCs w:val="30"/>
        </w:rPr>
        <w:t>降低对</w:t>
      </w:r>
      <w:r w:rsidR="00CA38C0" w:rsidRPr="00FD3B4E">
        <w:rPr>
          <w:rFonts w:ascii="仿宋" w:eastAsia="仿宋" w:hAnsi="仿宋" w:hint="eastAsia"/>
          <w:sz w:val="30"/>
          <w:szCs w:val="30"/>
        </w:rPr>
        <w:t>“算力堆叠</w:t>
      </w:r>
      <w:r w:rsidR="00AD5E39" w:rsidRPr="00FD3B4E">
        <w:rPr>
          <w:rFonts w:ascii="仿宋" w:eastAsia="仿宋" w:hAnsi="仿宋" w:hint="eastAsia"/>
          <w:sz w:val="30"/>
          <w:szCs w:val="30"/>
        </w:rPr>
        <w:t>”路径的</w:t>
      </w:r>
      <w:r w:rsidR="006F1FEE" w:rsidRPr="00FD3B4E">
        <w:rPr>
          <w:rFonts w:ascii="仿宋" w:eastAsia="仿宋" w:hAnsi="仿宋" w:hint="eastAsia"/>
          <w:sz w:val="30"/>
          <w:szCs w:val="30"/>
        </w:rPr>
        <w:t>超大规模</w:t>
      </w:r>
      <w:r w:rsidR="00CA38C0" w:rsidRPr="00FD3B4E">
        <w:rPr>
          <w:rFonts w:ascii="仿宋" w:eastAsia="仿宋" w:hAnsi="仿宋" w:hint="eastAsia"/>
          <w:sz w:val="30"/>
          <w:szCs w:val="30"/>
        </w:rPr>
        <w:t>智算</w:t>
      </w:r>
      <w:r w:rsidR="006F1FEE" w:rsidRPr="00FD3B4E">
        <w:rPr>
          <w:rFonts w:ascii="仿宋" w:eastAsia="仿宋" w:hAnsi="仿宋" w:hint="eastAsia"/>
          <w:sz w:val="30"/>
          <w:szCs w:val="30"/>
        </w:rPr>
        <w:t>中心</w:t>
      </w:r>
      <w:r w:rsidR="00AD5E39" w:rsidRPr="00FD3B4E">
        <w:rPr>
          <w:rFonts w:ascii="仿宋" w:eastAsia="仿宋" w:hAnsi="仿宋" w:hint="eastAsia"/>
          <w:sz w:val="30"/>
          <w:szCs w:val="30"/>
        </w:rPr>
        <w:t>依赖</w:t>
      </w:r>
      <w:r w:rsidR="00CA38C0" w:rsidRPr="00FD3B4E">
        <w:rPr>
          <w:rFonts w:ascii="仿宋" w:eastAsia="仿宋" w:hAnsi="仿宋" w:hint="eastAsia"/>
          <w:sz w:val="30"/>
          <w:szCs w:val="30"/>
        </w:rPr>
        <w:t>。</w:t>
      </w:r>
      <w:r w:rsidR="00AD5E39" w:rsidRPr="00FD3B4E">
        <w:rPr>
          <w:rFonts w:ascii="仿宋" w:eastAsia="仿宋" w:hAnsi="仿宋" w:hint="eastAsia"/>
          <w:sz w:val="30"/>
          <w:szCs w:val="30"/>
        </w:rPr>
        <w:t>短期会减少盲目投资项目，</w:t>
      </w:r>
      <w:r w:rsidR="00CA38C0" w:rsidRPr="00FD3B4E">
        <w:rPr>
          <w:rFonts w:ascii="仿宋" w:eastAsia="仿宋" w:hAnsi="仿宋" w:hint="eastAsia"/>
          <w:sz w:val="30"/>
          <w:szCs w:val="30"/>
        </w:rPr>
        <w:t>但</w:t>
      </w:r>
      <w:r w:rsidR="001511FA" w:rsidRPr="00FD3B4E">
        <w:rPr>
          <w:rFonts w:ascii="仿宋" w:eastAsia="仿宋" w:hAnsi="仿宋" w:hint="eastAsia"/>
          <w:sz w:val="30"/>
          <w:szCs w:val="30"/>
        </w:rPr>
        <w:t>未来</w:t>
      </w:r>
      <w:r w:rsidR="00401F3B" w:rsidRPr="00FD3B4E">
        <w:rPr>
          <w:rFonts w:ascii="仿宋" w:eastAsia="仿宋" w:hAnsi="仿宋" w:hint="eastAsia"/>
          <w:sz w:val="30"/>
          <w:szCs w:val="30"/>
        </w:rPr>
        <w:t>万卡</w:t>
      </w:r>
      <w:r w:rsidR="00B757C9" w:rsidRPr="00FD3B4E">
        <w:rPr>
          <w:rFonts w:ascii="仿宋" w:eastAsia="仿宋" w:hAnsi="仿宋" w:hint="eastAsia"/>
          <w:sz w:val="30"/>
          <w:szCs w:val="30"/>
        </w:rPr>
        <w:t>GPU</w:t>
      </w:r>
      <w:r w:rsidR="00401F3B" w:rsidRPr="00FD3B4E">
        <w:rPr>
          <w:rFonts w:ascii="仿宋" w:eastAsia="仿宋" w:hAnsi="仿宋" w:hint="eastAsia"/>
          <w:sz w:val="30"/>
          <w:szCs w:val="30"/>
        </w:rPr>
        <w:t>训练仍将是</w:t>
      </w:r>
      <w:r w:rsidR="001867E3" w:rsidRPr="00FD3B4E">
        <w:rPr>
          <w:rFonts w:ascii="仿宋" w:eastAsia="仿宋" w:hAnsi="仿宋" w:hint="eastAsia"/>
          <w:sz w:val="30"/>
          <w:szCs w:val="30"/>
        </w:rPr>
        <w:t>巨量参数、多模态模型</w:t>
      </w:r>
      <w:r w:rsidR="00401F3B" w:rsidRPr="00FD3B4E">
        <w:rPr>
          <w:rFonts w:ascii="仿宋" w:eastAsia="仿宋" w:hAnsi="仿宋" w:hint="eastAsia"/>
          <w:sz w:val="30"/>
          <w:szCs w:val="30"/>
        </w:rPr>
        <w:t>起步</w:t>
      </w:r>
      <w:r w:rsidR="00586773" w:rsidRPr="00FD3B4E">
        <w:rPr>
          <w:rFonts w:ascii="仿宋" w:eastAsia="仿宋" w:hAnsi="仿宋" w:hint="eastAsia"/>
          <w:sz w:val="30"/>
          <w:szCs w:val="30"/>
        </w:rPr>
        <w:t>要求。</w:t>
      </w:r>
      <w:r w:rsidRPr="00FD3B4E">
        <w:rPr>
          <w:rFonts w:ascii="仿宋" w:eastAsia="仿宋" w:hAnsi="仿宋" w:hint="eastAsia"/>
          <w:sz w:val="30"/>
          <w:szCs w:val="30"/>
        </w:rPr>
        <w:t>第</w:t>
      </w:r>
      <w:r w:rsidR="00FD3B4E">
        <w:rPr>
          <w:rFonts w:ascii="仿宋" w:eastAsia="仿宋" w:hAnsi="仿宋" w:hint="eastAsia"/>
          <w:sz w:val="30"/>
          <w:szCs w:val="30"/>
        </w:rPr>
        <w:t>二</w:t>
      </w:r>
      <w:r w:rsidR="006F1FEE" w:rsidRPr="00FD3B4E">
        <w:rPr>
          <w:rFonts w:ascii="仿宋" w:eastAsia="仿宋" w:hAnsi="仿宋" w:hint="eastAsia"/>
          <w:sz w:val="30"/>
          <w:szCs w:val="30"/>
        </w:rPr>
        <w:t>，</w:t>
      </w:r>
      <w:r w:rsidR="001511FA" w:rsidRPr="00FD3B4E">
        <w:rPr>
          <w:rFonts w:ascii="仿宋" w:eastAsia="仿宋" w:hAnsi="仿宋" w:hint="eastAsia"/>
          <w:sz w:val="30"/>
          <w:szCs w:val="30"/>
        </w:rPr>
        <w:t>推理需求激增，推动边缘计算与模块化数据中心崛起。</w:t>
      </w:r>
      <w:r w:rsidR="00B757C9" w:rsidRPr="00FD3B4E">
        <w:rPr>
          <w:rFonts w:ascii="仿宋" w:eastAsia="仿宋" w:hAnsi="仿宋" w:hint="eastAsia"/>
          <w:sz w:val="30"/>
          <w:szCs w:val="30"/>
        </w:rPr>
        <w:t>未来</w:t>
      </w:r>
      <w:r w:rsidR="00D17C51" w:rsidRPr="00FD3B4E">
        <w:rPr>
          <w:rFonts w:ascii="仿宋" w:eastAsia="仿宋" w:hAnsi="仿宋" w:hint="eastAsia"/>
          <w:sz w:val="30"/>
          <w:szCs w:val="30"/>
        </w:rPr>
        <w:t>数据中心</w:t>
      </w:r>
      <w:r w:rsidR="00185821" w:rsidRPr="00FD3B4E">
        <w:rPr>
          <w:rFonts w:ascii="仿宋" w:eastAsia="仿宋" w:hAnsi="仿宋" w:hint="eastAsia"/>
          <w:sz w:val="30"/>
          <w:szCs w:val="30"/>
        </w:rPr>
        <w:t>“超大规模</w:t>
      </w:r>
      <w:r w:rsidR="00D17C51" w:rsidRPr="00FD3B4E">
        <w:rPr>
          <w:rFonts w:ascii="仿宋" w:eastAsia="仿宋" w:hAnsi="仿宋" w:hint="eastAsia"/>
          <w:sz w:val="30"/>
          <w:szCs w:val="30"/>
        </w:rPr>
        <w:t>中心</w:t>
      </w:r>
      <w:r w:rsidR="00185821" w:rsidRPr="00FD3B4E">
        <w:rPr>
          <w:rFonts w:ascii="仿宋" w:eastAsia="仿宋" w:hAnsi="仿宋"/>
          <w:sz w:val="30"/>
          <w:szCs w:val="30"/>
        </w:rPr>
        <w:t>+</w:t>
      </w:r>
      <w:r w:rsidR="00D17C51" w:rsidRPr="00FD3B4E">
        <w:rPr>
          <w:rFonts w:ascii="仿宋" w:eastAsia="仿宋" w:hAnsi="仿宋" w:hint="eastAsia"/>
          <w:sz w:val="30"/>
          <w:szCs w:val="30"/>
        </w:rPr>
        <w:t>分布模块</w:t>
      </w:r>
      <w:r w:rsidR="00185821" w:rsidRPr="00FD3B4E">
        <w:rPr>
          <w:rFonts w:ascii="仿宋" w:eastAsia="仿宋" w:hAnsi="仿宋"/>
          <w:sz w:val="30"/>
          <w:szCs w:val="30"/>
        </w:rPr>
        <w:t>边缘”</w:t>
      </w:r>
      <w:r w:rsidR="00B757C9" w:rsidRPr="00FD3B4E">
        <w:rPr>
          <w:rFonts w:ascii="仿宋" w:eastAsia="仿宋" w:hAnsi="仿宋" w:hint="eastAsia"/>
          <w:sz w:val="30"/>
          <w:szCs w:val="30"/>
        </w:rPr>
        <w:t>混合架构将成主流</w:t>
      </w:r>
      <w:r w:rsidR="00185821" w:rsidRPr="00FD3B4E">
        <w:rPr>
          <w:rFonts w:ascii="仿宋" w:eastAsia="仿宋" w:hAnsi="仿宋" w:hint="eastAsia"/>
          <w:sz w:val="30"/>
          <w:szCs w:val="30"/>
        </w:rPr>
        <w:t>，几兆瓦级</w:t>
      </w:r>
      <w:r w:rsidR="00B757C9" w:rsidRPr="00FD3B4E">
        <w:rPr>
          <w:rFonts w:ascii="仿宋" w:eastAsia="仿宋" w:hAnsi="仿宋" w:hint="eastAsia"/>
          <w:sz w:val="30"/>
          <w:szCs w:val="30"/>
        </w:rPr>
        <w:t>的</w:t>
      </w:r>
      <w:r w:rsidR="00185821" w:rsidRPr="00FD3B4E">
        <w:rPr>
          <w:rFonts w:ascii="仿宋" w:eastAsia="仿宋" w:hAnsi="仿宋" w:hint="eastAsia"/>
          <w:sz w:val="30"/>
          <w:szCs w:val="30"/>
        </w:rPr>
        <w:t>边缘智算中心将激增。</w:t>
      </w:r>
      <w:r w:rsidR="006F1FEE" w:rsidRPr="00FD3B4E">
        <w:rPr>
          <w:rFonts w:ascii="仿宋" w:eastAsia="仿宋" w:hAnsi="仿宋" w:hint="eastAsia"/>
          <w:sz w:val="30"/>
          <w:szCs w:val="30"/>
        </w:rPr>
        <w:t>第</w:t>
      </w:r>
      <w:r w:rsidR="00FD3B4E">
        <w:rPr>
          <w:rFonts w:ascii="仿宋" w:eastAsia="仿宋" w:hAnsi="仿宋" w:hint="eastAsia"/>
          <w:sz w:val="30"/>
          <w:szCs w:val="30"/>
        </w:rPr>
        <w:t>三</w:t>
      </w:r>
      <w:r w:rsidR="006F1FEE" w:rsidRPr="00FD3B4E">
        <w:rPr>
          <w:rFonts w:ascii="仿宋" w:eastAsia="仿宋" w:hAnsi="仿宋" w:hint="eastAsia"/>
          <w:sz w:val="30"/>
          <w:szCs w:val="30"/>
        </w:rPr>
        <w:t>，</w:t>
      </w:r>
      <w:r w:rsidR="00717136" w:rsidRPr="00FD3B4E">
        <w:rPr>
          <w:rFonts w:ascii="仿宋" w:eastAsia="仿宋" w:hAnsi="仿宋" w:hint="eastAsia"/>
          <w:sz w:val="30"/>
          <w:szCs w:val="30"/>
        </w:rPr>
        <w:t>加速</w:t>
      </w:r>
      <w:r w:rsidR="006F1FEE" w:rsidRPr="00FD3B4E">
        <w:rPr>
          <w:rFonts w:ascii="仿宋" w:eastAsia="仿宋" w:hAnsi="仿宋" w:hint="eastAsia"/>
          <w:sz w:val="30"/>
          <w:szCs w:val="30"/>
        </w:rPr>
        <w:t>智能化运维</w:t>
      </w:r>
      <w:r w:rsidR="00B757C9" w:rsidRPr="00FD3B4E">
        <w:rPr>
          <w:rFonts w:ascii="仿宋" w:eastAsia="仿宋" w:hAnsi="仿宋" w:hint="eastAsia"/>
          <w:sz w:val="30"/>
          <w:szCs w:val="30"/>
        </w:rPr>
        <w:t>，</w:t>
      </w:r>
      <w:r w:rsidR="00170875" w:rsidRPr="00FD3B4E">
        <w:rPr>
          <w:rFonts w:ascii="仿宋" w:eastAsia="仿宋" w:hAnsi="仿宋"/>
          <w:sz w:val="30"/>
          <w:szCs w:val="30"/>
        </w:rPr>
        <w:t>优化</w:t>
      </w:r>
      <w:r w:rsidR="00AD5E39" w:rsidRPr="00FD3B4E">
        <w:rPr>
          <w:rFonts w:ascii="仿宋" w:eastAsia="仿宋" w:hAnsi="仿宋" w:hint="eastAsia"/>
          <w:sz w:val="30"/>
          <w:szCs w:val="30"/>
        </w:rPr>
        <w:t>数据中心</w:t>
      </w:r>
      <w:r w:rsidR="00170875" w:rsidRPr="00FD3B4E">
        <w:rPr>
          <w:rFonts w:ascii="仿宋" w:eastAsia="仿宋" w:hAnsi="仿宋"/>
          <w:sz w:val="30"/>
          <w:szCs w:val="30"/>
        </w:rPr>
        <w:t>资源管理</w:t>
      </w:r>
      <w:r w:rsidR="00F63513" w:rsidRPr="00FD3B4E">
        <w:rPr>
          <w:rFonts w:ascii="仿宋" w:eastAsia="仿宋" w:hAnsi="仿宋" w:hint="eastAsia"/>
          <w:sz w:val="30"/>
          <w:szCs w:val="30"/>
        </w:rPr>
        <w:t>和</w:t>
      </w:r>
      <w:r w:rsidR="00392006" w:rsidRPr="00FD3B4E">
        <w:rPr>
          <w:rFonts w:ascii="仿宋" w:eastAsia="仿宋" w:hAnsi="仿宋" w:hint="eastAsia"/>
          <w:sz w:val="30"/>
          <w:szCs w:val="30"/>
        </w:rPr>
        <w:t>能源使用</w:t>
      </w:r>
      <w:r w:rsidR="00170875" w:rsidRPr="00FD3B4E">
        <w:rPr>
          <w:rFonts w:ascii="仿宋" w:eastAsia="仿宋" w:hAnsi="仿宋"/>
          <w:sz w:val="30"/>
          <w:szCs w:val="30"/>
        </w:rPr>
        <w:t>效率</w:t>
      </w:r>
      <w:r w:rsidR="006F1FEE" w:rsidRPr="00FD3B4E">
        <w:rPr>
          <w:rFonts w:ascii="仿宋" w:eastAsia="仿宋" w:hAnsi="仿宋"/>
          <w:sz w:val="30"/>
          <w:szCs w:val="30"/>
        </w:rPr>
        <w:t>。DeepSeek</w:t>
      </w:r>
      <w:r w:rsidR="00717136" w:rsidRPr="00FD3B4E">
        <w:rPr>
          <w:rFonts w:ascii="仿宋" w:eastAsia="仿宋" w:hAnsi="仿宋" w:hint="eastAsia"/>
          <w:sz w:val="30"/>
          <w:szCs w:val="30"/>
        </w:rPr>
        <w:t>技术</w:t>
      </w:r>
      <w:r w:rsidR="005E532F" w:rsidRPr="00FD3B4E">
        <w:rPr>
          <w:rFonts w:ascii="仿宋" w:eastAsia="仿宋" w:hAnsi="仿宋" w:hint="eastAsia"/>
          <w:sz w:val="30"/>
          <w:szCs w:val="30"/>
        </w:rPr>
        <w:t>可用</w:t>
      </w:r>
      <w:r w:rsidR="005E532F" w:rsidRPr="00FD3B4E">
        <w:rPr>
          <w:rFonts w:ascii="仿宋" w:eastAsia="仿宋" w:hAnsi="仿宋"/>
          <w:sz w:val="30"/>
          <w:szCs w:val="30"/>
        </w:rPr>
        <w:t>于</w:t>
      </w:r>
      <w:r w:rsidR="005E532F" w:rsidRPr="00FD3B4E">
        <w:rPr>
          <w:rFonts w:ascii="仿宋" w:eastAsia="仿宋" w:hAnsi="仿宋" w:hint="eastAsia"/>
          <w:sz w:val="30"/>
          <w:szCs w:val="30"/>
        </w:rPr>
        <w:t>预测</w:t>
      </w:r>
      <w:r w:rsidR="006F1FEE" w:rsidRPr="00FD3B4E">
        <w:rPr>
          <w:rFonts w:ascii="仿宋" w:eastAsia="仿宋" w:hAnsi="仿宋"/>
          <w:sz w:val="30"/>
          <w:szCs w:val="30"/>
        </w:rPr>
        <w:t>服务器负载，动态调</w:t>
      </w:r>
      <w:r w:rsidR="00717136" w:rsidRPr="00FD3B4E">
        <w:rPr>
          <w:rFonts w:ascii="仿宋" w:eastAsia="仿宋" w:hAnsi="仿宋" w:hint="eastAsia"/>
          <w:sz w:val="30"/>
          <w:szCs w:val="30"/>
        </w:rPr>
        <w:t>配</w:t>
      </w:r>
      <w:r w:rsidR="006F1FEE" w:rsidRPr="00FD3B4E">
        <w:rPr>
          <w:rFonts w:ascii="仿宋" w:eastAsia="仿宋" w:hAnsi="仿宋"/>
          <w:sz w:val="30"/>
          <w:szCs w:val="30"/>
        </w:rPr>
        <w:t>资源，减少能源浪费。</w:t>
      </w:r>
    </w:p>
    <w:p w:rsidR="00C92325" w:rsidRPr="00C92325" w:rsidRDefault="00B07BC5" w:rsidP="006A3C9F">
      <w:pPr>
        <w:ind w:firstLine="420"/>
        <w:rPr>
          <w:rFonts w:ascii="仿宋" w:eastAsia="仿宋" w:hAnsi="仿宋"/>
          <w:b/>
          <w:sz w:val="30"/>
          <w:szCs w:val="30"/>
        </w:rPr>
      </w:pPr>
      <w:r w:rsidRPr="00C92325">
        <w:rPr>
          <w:rFonts w:ascii="仿宋" w:eastAsia="仿宋" w:hAnsi="仿宋" w:hint="eastAsia"/>
          <w:b/>
          <w:sz w:val="30"/>
          <w:szCs w:val="30"/>
        </w:rPr>
        <w:t>（二）</w:t>
      </w:r>
      <w:r w:rsidR="00BB40F4">
        <w:rPr>
          <w:rFonts w:ascii="仿宋" w:eastAsia="仿宋" w:hAnsi="仿宋" w:hint="eastAsia"/>
          <w:b/>
          <w:sz w:val="30"/>
          <w:szCs w:val="30"/>
        </w:rPr>
        <w:t>推动</w:t>
      </w:r>
      <w:r w:rsidR="00BF6EAA">
        <w:rPr>
          <w:rFonts w:ascii="仿宋" w:eastAsia="仿宋" w:hAnsi="仿宋" w:hint="eastAsia"/>
          <w:b/>
          <w:sz w:val="30"/>
          <w:szCs w:val="30"/>
        </w:rPr>
        <w:t>能耗年复合增速约2</w:t>
      </w:r>
      <w:r w:rsidR="00BF6EAA">
        <w:rPr>
          <w:rFonts w:ascii="仿宋" w:eastAsia="仿宋" w:hAnsi="仿宋"/>
          <w:b/>
          <w:sz w:val="30"/>
          <w:szCs w:val="30"/>
        </w:rPr>
        <w:t>0%</w:t>
      </w:r>
      <w:r w:rsidR="000A19B2">
        <w:rPr>
          <w:rFonts w:ascii="仿宋" w:eastAsia="仿宋" w:hAnsi="仿宋" w:hint="eastAsia"/>
          <w:b/>
          <w:sz w:val="30"/>
          <w:szCs w:val="30"/>
        </w:rPr>
        <w:t>，</w:t>
      </w:r>
      <w:r w:rsidR="00EB651F">
        <w:rPr>
          <w:rFonts w:ascii="仿宋" w:eastAsia="仿宋" w:hAnsi="仿宋" w:hint="eastAsia"/>
          <w:b/>
          <w:sz w:val="30"/>
          <w:szCs w:val="30"/>
        </w:rPr>
        <w:t>加速</w:t>
      </w:r>
      <w:r w:rsidR="00754413">
        <w:rPr>
          <w:rFonts w:ascii="仿宋" w:eastAsia="仿宋" w:hAnsi="仿宋" w:hint="eastAsia"/>
          <w:b/>
          <w:sz w:val="30"/>
          <w:szCs w:val="30"/>
        </w:rPr>
        <w:t>算力</w:t>
      </w:r>
      <w:r w:rsidR="00252B38">
        <w:rPr>
          <w:rFonts w:ascii="仿宋" w:eastAsia="仿宋" w:hAnsi="仿宋" w:hint="eastAsia"/>
          <w:b/>
          <w:sz w:val="30"/>
          <w:szCs w:val="30"/>
        </w:rPr>
        <w:t>低碳</w:t>
      </w:r>
      <w:r w:rsidR="00470645">
        <w:rPr>
          <w:rFonts w:ascii="仿宋" w:eastAsia="仿宋" w:hAnsi="仿宋" w:hint="eastAsia"/>
          <w:b/>
          <w:sz w:val="30"/>
          <w:szCs w:val="30"/>
        </w:rPr>
        <w:t>转型</w:t>
      </w:r>
    </w:p>
    <w:p w:rsidR="00866EF1" w:rsidRDefault="00831BD2" w:rsidP="003A24B8">
      <w:pPr>
        <w:ind w:firstLine="420"/>
        <w:rPr>
          <w:rFonts w:ascii="仿宋" w:eastAsia="仿宋" w:hAnsi="仿宋"/>
          <w:sz w:val="30"/>
          <w:szCs w:val="30"/>
        </w:rPr>
      </w:pPr>
      <w:r w:rsidRPr="00831BD2">
        <w:rPr>
          <w:rFonts w:ascii="仿宋" w:eastAsia="仿宋" w:hAnsi="仿宋"/>
          <w:b/>
          <w:sz w:val="30"/>
          <w:szCs w:val="30"/>
        </w:rPr>
        <w:t>1</w:t>
      </w:r>
      <w:r w:rsidRPr="00831BD2">
        <w:rPr>
          <w:rFonts w:ascii="仿宋" w:eastAsia="仿宋" w:hAnsi="仿宋" w:hint="eastAsia"/>
          <w:b/>
          <w:sz w:val="30"/>
          <w:szCs w:val="30"/>
        </w:rPr>
        <w:t>、</w:t>
      </w:r>
      <w:r w:rsidR="00EB651F">
        <w:rPr>
          <w:rFonts w:ascii="仿宋" w:eastAsia="仿宋" w:hAnsi="仿宋" w:hint="eastAsia"/>
          <w:b/>
          <w:sz w:val="30"/>
          <w:szCs w:val="30"/>
        </w:rPr>
        <w:t>训练和推理</w:t>
      </w:r>
      <w:r w:rsidR="00DD22B5">
        <w:rPr>
          <w:rFonts w:ascii="仿宋" w:eastAsia="仿宋" w:hAnsi="仿宋" w:hint="eastAsia"/>
          <w:b/>
          <w:sz w:val="30"/>
          <w:szCs w:val="30"/>
        </w:rPr>
        <w:t>能耗</w:t>
      </w:r>
      <w:r w:rsidR="005B7E5C">
        <w:rPr>
          <w:rFonts w:ascii="仿宋" w:eastAsia="仿宋" w:hAnsi="仿宋" w:hint="eastAsia"/>
          <w:b/>
          <w:sz w:val="30"/>
          <w:szCs w:val="30"/>
        </w:rPr>
        <w:t>增速分化，总</w:t>
      </w:r>
      <w:r w:rsidR="00DD22B5">
        <w:rPr>
          <w:rFonts w:ascii="仿宋" w:eastAsia="仿宋" w:hAnsi="仿宋" w:hint="eastAsia"/>
          <w:b/>
          <w:sz w:val="30"/>
          <w:szCs w:val="30"/>
        </w:rPr>
        <w:t>能耗</w:t>
      </w:r>
      <w:r w:rsidR="008862F2">
        <w:rPr>
          <w:rFonts w:ascii="仿宋" w:eastAsia="仿宋" w:hAnsi="仿宋" w:hint="eastAsia"/>
          <w:b/>
          <w:sz w:val="30"/>
          <w:szCs w:val="30"/>
        </w:rPr>
        <w:t>增速</w:t>
      </w:r>
      <w:r w:rsidR="00BF6EAA">
        <w:rPr>
          <w:rFonts w:ascii="仿宋" w:eastAsia="仿宋" w:hAnsi="仿宋" w:hint="eastAsia"/>
          <w:b/>
          <w:sz w:val="30"/>
          <w:szCs w:val="30"/>
        </w:rPr>
        <w:t>高于当前</w:t>
      </w:r>
      <w:r w:rsidR="00392006">
        <w:rPr>
          <w:rFonts w:ascii="仿宋" w:eastAsia="仿宋" w:hAnsi="仿宋" w:hint="eastAsia"/>
          <w:b/>
          <w:sz w:val="30"/>
          <w:szCs w:val="30"/>
        </w:rPr>
        <w:t>。</w:t>
      </w:r>
      <w:r>
        <w:rPr>
          <w:rFonts w:ascii="仿宋" w:eastAsia="仿宋" w:hAnsi="仿宋" w:hint="eastAsia"/>
          <w:sz w:val="30"/>
          <w:szCs w:val="30"/>
        </w:rPr>
        <w:t>根据高盛</w:t>
      </w:r>
      <w:r w:rsidR="00392006">
        <w:rPr>
          <w:rFonts w:ascii="仿宋" w:eastAsia="仿宋" w:hAnsi="仿宋" w:hint="eastAsia"/>
          <w:sz w:val="30"/>
          <w:szCs w:val="30"/>
        </w:rPr>
        <w:t>和IDC</w:t>
      </w:r>
      <w:r>
        <w:rPr>
          <w:rFonts w:ascii="仿宋" w:eastAsia="仿宋" w:hAnsi="仿宋" w:hint="eastAsia"/>
          <w:sz w:val="30"/>
          <w:szCs w:val="30"/>
        </w:rPr>
        <w:t>数据，2</w:t>
      </w:r>
      <w:r>
        <w:rPr>
          <w:rFonts w:ascii="仿宋" w:eastAsia="仿宋" w:hAnsi="仿宋"/>
          <w:sz w:val="30"/>
          <w:szCs w:val="30"/>
        </w:rPr>
        <w:t>024</w:t>
      </w:r>
      <w:r>
        <w:rPr>
          <w:rFonts w:ascii="仿宋" w:eastAsia="仿宋" w:hAnsi="仿宋" w:hint="eastAsia"/>
          <w:sz w:val="30"/>
          <w:szCs w:val="30"/>
        </w:rPr>
        <w:t>年全球AI仅消耗</w:t>
      </w:r>
      <w:r w:rsidRPr="00616C27">
        <w:rPr>
          <w:rFonts w:ascii="仿宋" w:eastAsia="仿宋" w:hAnsi="仿宋"/>
          <w:sz w:val="30"/>
          <w:szCs w:val="30"/>
        </w:rPr>
        <w:t>约1/10</w:t>
      </w:r>
      <w:r w:rsidR="007114A3">
        <w:rPr>
          <w:rFonts w:ascii="仿宋" w:eastAsia="仿宋" w:hAnsi="仿宋" w:hint="eastAsia"/>
          <w:sz w:val="30"/>
          <w:szCs w:val="30"/>
        </w:rPr>
        <w:t>的</w:t>
      </w:r>
      <w:r w:rsidRPr="00616C27">
        <w:rPr>
          <w:rFonts w:ascii="仿宋" w:eastAsia="仿宋" w:hAnsi="仿宋"/>
          <w:sz w:val="30"/>
          <w:szCs w:val="30"/>
        </w:rPr>
        <w:t>数据中心容量</w:t>
      </w:r>
      <w:r>
        <w:rPr>
          <w:rFonts w:ascii="仿宋" w:eastAsia="仿宋" w:hAnsi="仿宋" w:hint="eastAsia"/>
          <w:sz w:val="30"/>
          <w:szCs w:val="30"/>
        </w:rPr>
        <w:t>，</w:t>
      </w:r>
      <w:r w:rsidR="00DD22B5">
        <w:rPr>
          <w:rFonts w:ascii="仿宋" w:eastAsia="仿宋" w:hAnsi="仿宋" w:hint="eastAsia"/>
          <w:sz w:val="30"/>
          <w:szCs w:val="30"/>
        </w:rPr>
        <w:t>并且</w:t>
      </w:r>
      <w:r w:rsidRPr="002442E7">
        <w:rPr>
          <w:rFonts w:ascii="仿宋" w:eastAsia="仿宋" w:hAnsi="仿宋"/>
          <w:sz w:val="30"/>
          <w:szCs w:val="30"/>
        </w:rPr>
        <w:t>2025-</w:t>
      </w:r>
      <w:r>
        <w:rPr>
          <w:rFonts w:ascii="仿宋" w:eastAsia="仿宋" w:hAnsi="仿宋"/>
          <w:sz w:val="30"/>
          <w:szCs w:val="30"/>
        </w:rPr>
        <w:t>20</w:t>
      </w:r>
      <w:r w:rsidRPr="002442E7">
        <w:rPr>
          <w:rFonts w:ascii="仿宋" w:eastAsia="仿宋" w:hAnsi="仿宋"/>
          <w:sz w:val="30"/>
          <w:szCs w:val="30"/>
        </w:rPr>
        <w:t>2</w:t>
      </w:r>
      <w:r w:rsidR="00727ABB">
        <w:rPr>
          <w:rFonts w:ascii="仿宋" w:eastAsia="仿宋" w:hAnsi="仿宋"/>
          <w:sz w:val="30"/>
          <w:szCs w:val="30"/>
        </w:rPr>
        <w:t>8</w:t>
      </w:r>
      <w:r w:rsidRPr="002442E7">
        <w:rPr>
          <w:rFonts w:ascii="仿宋" w:eastAsia="仿宋" w:hAnsi="仿宋"/>
          <w:sz w:val="30"/>
          <w:szCs w:val="30"/>
        </w:rPr>
        <w:t>年</w:t>
      </w:r>
      <w:r>
        <w:rPr>
          <w:rFonts w:ascii="仿宋" w:eastAsia="仿宋" w:hAnsi="仿宋" w:hint="eastAsia"/>
          <w:sz w:val="30"/>
          <w:szCs w:val="30"/>
        </w:rPr>
        <w:t>我国AI</w:t>
      </w:r>
      <w:r w:rsidRPr="002442E7">
        <w:rPr>
          <w:rFonts w:ascii="仿宋" w:eastAsia="仿宋" w:hAnsi="仿宋"/>
          <w:sz w:val="30"/>
          <w:szCs w:val="30"/>
        </w:rPr>
        <w:t>服务器</w:t>
      </w:r>
      <w:r w:rsidR="00844C50">
        <w:rPr>
          <w:rFonts w:ascii="仿宋" w:eastAsia="仿宋" w:hAnsi="仿宋" w:hint="eastAsia"/>
          <w:sz w:val="30"/>
          <w:szCs w:val="30"/>
        </w:rPr>
        <w:t>负载中</w:t>
      </w:r>
      <w:r w:rsidR="00727ABB">
        <w:rPr>
          <w:rFonts w:ascii="仿宋" w:eastAsia="仿宋" w:hAnsi="仿宋" w:hint="eastAsia"/>
          <w:sz w:val="30"/>
          <w:szCs w:val="30"/>
        </w:rPr>
        <w:t>推理部分将超过7成，训练</w:t>
      </w:r>
      <w:r w:rsidR="008862F2">
        <w:rPr>
          <w:rFonts w:ascii="仿宋" w:eastAsia="仿宋" w:hAnsi="仿宋" w:hint="eastAsia"/>
          <w:sz w:val="30"/>
          <w:szCs w:val="30"/>
        </w:rPr>
        <w:t>负荷</w:t>
      </w:r>
      <w:r w:rsidR="00CD0A7D">
        <w:rPr>
          <w:rFonts w:ascii="仿宋" w:eastAsia="仿宋" w:hAnsi="仿宋" w:hint="eastAsia"/>
          <w:sz w:val="30"/>
          <w:szCs w:val="30"/>
        </w:rPr>
        <w:t>能耗增速</w:t>
      </w:r>
      <w:r w:rsidR="00727ABB">
        <w:rPr>
          <w:rFonts w:ascii="仿宋" w:eastAsia="仿宋" w:hAnsi="仿宋" w:hint="eastAsia"/>
          <w:sz w:val="30"/>
          <w:szCs w:val="30"/>
        </w:rPr>
        <w:t>减缓，</w:t>
      </w:r>
      <w:r w:rsidR="00DD22B5">
        <w:rPr>
          <w:rFonts w:ascii="仿宋" w:eastAsia="仿宋" w:hAnsi="仿宋" w:hint="eastAsia"/>
          <w:sz w:val="30"/>
          <w:szCs w:val="30"/>
        </w:rPr>
        <w:t>但对数据中心能耗总量影响不大</w:t>
      </w:r>
      <w:r w:rsidR="00A806AF">
        <w:rPr>
          <w:rFonts w:ascii="仿宋" w:eastAsia="仿宋" w:hAnsi="仿宋" w:hint="eastAsia"/>
          <w:sz w:val="30"/>
          <w:szCs w:val="30"/>
        </w:rPr>
        <w:t>。</w:t>
      </w:r>
      <w:r w:rsidR="00CD6AB5">
        <w:rPr>
          <w:rFonts w:ascii="仿宋" w:eastAsia="仿宋" w:hAnsi="仿宋" w:hint="eastAsia"/>
          <w:sz w:val="30"/>
          <w:szCs w:val="30"/>
        </w:rPr>
        <w:t>AI应用的</w:t>
      </w:r>
      <w:r w:rsidR="00651111">
        <w:rPr>
          <w:rFonts w:ascii="仿宋" w:eastAsia="仿宋" w:hAnsi="仿宋" w:hint="eastAsia"/>
          <w:sz w:val="30"/>
          <w:szCs w:val="30"/>
        </w:rPr>
        <w:t>多样化叠加复杂化，</w:t>
      </w:r>
      <w:r w:rsidR="00651111" w:rsidRPr="00651111">
        <w:rPr>
          <w:rFonts w:ascii="仿宋" w:eastAsia="仿宋" w:hAnsi="仿宋" w:hint="eastAsia"/>
          <w:sz w:val="30"/>
          <w:szCs w:val="30"/>
        </w:rPr>
        <w:t>能源消耗总量或将突破线性增长模式</w:t>
      </w:r>
      <w:r w:rsidR="00BF6EAA">
        <w:rPr>
          <w:rFonts w:ascii="仿宋" w:eastAsia="仿宋" w:hAnsi="仿宋" w:hint="eastAsia"/>
          <w:sz w:val="30"/>
          <w:szCs w:val="30"/>
        </w:rPr>
        <w:t>，</w:t>
      </w:r>
      <w:r w:rsidR="008862F2">
        <w:rPr>
          <w:rFonts w:ascii="仿宋" w:eastAsia="仿宋" w:hAnsi="仿宋" w:hint="eastAsia"/>
          <w:sz w:val="30"/>
          <w:szCs w:val="30"/>
        </w:rPr>
        <w:t>参照IDC最新预测，2</w:t>
      </w:r>
      <w:r w:rsidR="008862F2">
        <w:rPr>
          <w:rFonts w:ascii="仿宋" w:eastAsia="仿宋" w:hAnsi="仿宋"/>
          <w:sz w:val="30"/>
          <w:szCs w:val="30"/>
        </w:rPr>
        <w:t>023-2027</w:t>
      </w:r>
      <w:r w:rsidR="008862F2">
        <w:rPr>
          <w:rFonts w:ascii="仿宋" w:eastAsia="仿宋" w:hAnsi="仿宋" w:hint="eastAsia"/>
          <w:sz w:val="30"/>
          <w:szCs w:val="30"/>
        </w:rPr>
        <w:t>年全球数据中心能耗年复合增长率将超2</w:t>
      </w:r>
      <w:r w:rsidR="00733EF6">
        <w:rPr>
          <w:rFonts w:ascii="仿宋" w:eastAsia="仿宋" w:hAnsi="仿宋"/>
          <w:sz w:val="30"/>
          <w:szCs w:val="30"/>
        </w:rPr>
        <w:t>0</w:t>
      </w:r>
      <w:r w:rsidR="008862F2">
        <w:rPr>
          <w:rFonts w:ascii="仿宋" w:eastAsia="仿宋" w:hAnsi="仿宋"/>
          <w:sz w:val="30"/>
          <w:szCs w:val="30"/>
        </w:rPr>
        <w:t>%</w:t>
      </w:r>
      <w:r w:rsidR="008862F2">
        <w:rPr>
          <w:rFonts w:ascii="仿宋" w:eastAsia="仿宋" w:hAnsi="仿宋" w:hint="eastAsia"/>
          <w:sz w:val="30"/>
          <w:szCs w:val="30"/>
        </w:rPr>
        <w:t>，高于2</w:t>
      </w:r>
      <w:r w:rsidR="008862F2">
        <w:rPr>
          <w:rFonts w:ascii="仿宋" w:eastAsia="仿宋" w:hAnsi="仿宋"/>
          <w:sz w:val="30"/>
          <w:szCs w:val="30"/>
        </w:rPr>
        <w:t>023</w:t>
      </w:r>
      <w:r w:rsidR="008862F2">
        <w:rPr>
          <w:rFonts w:ascii="仿宋" w:eastAsia="仿宋" w:hAnsi="仿宋" w:hint="eastAsia"/>
          <w:sz w:val="30"/>
          <w:szCs w:val="30"/>
        </w:rPr>
        <w:t>年</w:t>
      </w:r>
      <w:r w:rsidR="00DD22B5">
        <w:rPr>
          <w:rFonts w:ascii="仿宋" w:eastAsia="仿宋" w:hAnsi="仿宋" w:hint="eastAsia"/>
          <w:sz w:val="30"/>
          <w:szCs w:val="30"/>
        </w:rPr>
        <w:t>我国数据中心的</w:t>
      </w:r>
      <w:r w:rsidR="008862F2">
        <w:rPr>
          <w:rFonts w:ascii="仿宋" w:eastAsia="仿宋" w:hAnsi="仿宋" w:hint="eastAsia"/>
          <w:sz w:val="30"/>
          <w:szCs w:val="30"/>
        </w:rPr>
        <w:t>1</w:t>
      </w:r>
      <w:r w:rsidR="008862F2">
        <w:rPr>
          <w:rFonts w:ascii="仿宋" w:eastAsia="仿宋" w:hAnsi="仿宋"/>
          <w:sz w:val="30"/>
          <w:szCs w:val="30"/>
        </w:rPr>
        <w:t>5%</w:t>
      </w:r>
      <w:r w:rsidR="00BF6EAA">
        <w:rPr>
          <w:rFonts w:ascii="仿宋" w:eastAsia="仿宋" w:hAnsi="仿宋" w:hint="eastAsia"/>
          <w:sz w:val="30"/>
          <w:szCs w:val="30"/>
        </w:rPr>
        <w:t>能耗</w:t>
      </w:r>
      <w:r w:rsidR="008862F2">
        <w:rPr>
          <w:rFonts w:ascii="仿宋" w:eastAsia="仿宋" w:hAnsi="仿宋" w:hint="eastAsia"/>
          <w:sz w:val="30"/>
          <w:szCs w:val="30"/>
        </w:rPr>
        <w:t>增速</w:t>
      </w:r>
      <w:r w:rsidR="00BF6EAA">
        <w:rPr>
          <w:rFonts w:ascii="仿宋" w:eastAsia="仿宋" w:hAnsi="仿宋" w:hint="eastAsia"/>
          <w:sz w:val="30"/>
          <w:szCs w:val="30"/>
        </w:rPr>
        <w:t>水平</w:t>
      </w:r>
      <w:r w:rsidR="008862F2">
        <w:rPr>
          <w:rFonts w:ascii="仿宋" w:eastAsia="仿宋" w:hAnsi="仿宋" w:hint="eastAsia"/>
          <w:sz w:val="30"/>
          <w:szCs w:val="30"/>
        </w:rPr>
        <w:t>。</w:t>
      </w:r>
    </w:p>
    <w:p w:rsidR="000A5175" w:rsidRPr="001C6C33" w:rsidRDefault="001867E3" w:rsidP="0038456A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2</w:t>
      </w:r>
      <w:r w:rsidR="003C04D6" w:rsidRPr="003C04D6">
        <w:rPr>
          <w:rFonts w:ascii="仿宋" w:eastAsia="仿宋" w:hAnsi="仿宋" w:hint="eastAsia"/>
          <w:b/>
          <w:sz w:val="30"/>
          <w:szCs w:val="30"/>
        </w:rPr>
        <w:t>、</w:t>
      </w:r>
      <w:r w:rsidR="00EB651F">
        <w:rPr>
          <w:rFonts w:ascii="仿宋" w:eastAsia="仿宋" w:hAnsi="仿宋" w:hint="eastAsia"/>
          <w:b/>
          <w:sz w:val="30"/>
          <w:szCs w:val="30"/>
        </w:rPr>
        <w:t>加速</w:t>
      </w:r>
      <w:r w:rsidR="003C04D6" w:rsidRPr="003C04D6">
        <w:rPr>
          <w:rFonts w:ascii="仿宋" w:eastAsia="仿宋" w:hAnsi="仿宋" w:hint="eastAsia"/>
          <w:b/>
          <w:sz w:val="30"/>
          <w:szCs w:val="30"/>
        </w:rPr>
        <w:t>数据中心</w:t>
      </w:r>
      <w:r w:rsidR="001C6C33">
        <w:rPr>
          <w:rFonts w:ascii="仿宋" w:eastAsia="仿宋" w:hAnsi="仿宋" w:hint="eastAsia"/>
          <w:b/>
          <w:sz w:val="30"/>
          <w:szCs w:val="30"/>
        </w:rPr>
        <w:t>的</w:t>
      </w:r>
      <w:r w:rsidR="003C04D6" w:rsidRPr="003C04D6">
        <w:rPr>
          <w:rFonts w:ascii="仿宋" w:eastAsia="仿宋" w:hAnsi="仿宋" w:hint="eastAsia"/>
          <w:b/>
          <w:sz w:val="30"/>
          <w:szCs w:val="30"/>
        </w:rPr>
        <w:t>能源结构向分布式、</w:t>
      </w:r>
      <w:r w:rsidR="001C6C33">
        <w:rPr>
          <w:rFonts w:ascii="仿宋" w:eastAsia="仿宋" w:hAnsi="仿宋" w:hint="eastAsia"/>
          <w:b/>
          <w:sz w:val="30"/>
          <w:szCs w:val="30"/>
        </w:rPr>
        <w:t>清洁化</w:t>
      </w:r>
      <w:r w:rsidR="003C04D6" w:rsidRPr="003A24B8">
        <w:rPr>
          <w:rFonts w:ascii="仿宋" w:eastAsia="仿宋" w:hAnsi="仿宋" w:hint="eastAsia"/>
          <w:b/>
          <w:sz w:val="30"/>
          <w:szCs w:val="30"/>
        </w:rPr>
        <w:t>转型</w:t>
      </w:r>
      <w:r w:rsidR="003C04D6">
        <w:rPr>
          <w:rFonts w:ascii="仿宋" w:eastAsia="仿宋" w:hAnsi="仿宋" w:hint="eastAsia"/>
          <w:sz w:val="30"/>
          <w:szCs w:val="30"/>
        </w:rPr>
        <w:t>。</w:t>
      </w:r>
      <w:r w:rsidR="0038456A">
        <w:rPr>
          <w:rFonts w:ascii="仿宋" w:eastAsia="仿宋" w:hAnsi="仿宋" w:hint="eastAsia"/>
          <w:sz w:val="30"/>
          <w:szCs w:val="30"/>
        </w:rPr>
        <w:t>分布式架构特性可</w:t>
      </w:r>
      <w:r w:rsidR="001C6C33">
        <w:rPr>
          <w:rFonts w:ascii="仿宋" w:eastAsia="仿宋" w:hAnsi="仿宋" w:hint="eastAsia"/>
          <w:sz w:val="30"/>
          <w:szCs w:val="30"/>
        </w:rPr>
        <w:t>有效</w:t>
      </w:r>
      <w:r w:rsidR="001C6C33">
        <w:rPr>
          <w:rFonts w:ascii="仿宋" w:eastAsia="仿宋" w:hAnsi="仿宋"/>
          <w:sz w:val="30"/>
          <w:szCs w:val="30"/>
        </w:rPr>
        <w:t>缓解单一区域</w:t>
      </w:r>
      <w:r w:rsidR="001C6C33">
        <w:rPr>
          <w:rFonts w:ascii="仿宋" w:eastAsia="仿宋" w:hAnsi="仿宋" w:hint="eastAsia"/>
          <w:sz w:val="30"/>
          <w:szCs w:val="30"/>
        </w:rPr>
        <w:t>电网</w:t>
      </w:r>
      <w:r w:rsidR="00B2424A" w:rsidRPr="00EB651F">
        <w:rPr>
          <w:rFonts w:ascii="仿宋" w:eastAsia="仿宋" w:hAnsi="仿宋"/>
          <w:sz w:val="30"/>
          <w:szCs w:val="30"/>
        </w:rPr>
        <w:t>压力</w:t>
      </w:r>
      <w:r w:rsidR="00B2424A">
        <w:rPr>
          <w:rFonts w:ascii="仿宋" w:eastAsia="仿宋" w:hAnsi="仿宋" w:hint="eastAsia"/>
          <w:sz w:val="30"/>
          <w:szCs w:val="30"/>
        </w:rPr>
        <w:t>，</w:t>
      </w:r>
      <w:r w:rsidR="0035142A">
        <w:rPr>
          <w:rFonts w:ascii="仿宋" w:eastAsia="仿宋" w:hAnsi="仿宋" w:hint="eastAsia"/>
          <w:sz w:val="30"/>
          <w:szCs w:val="30"/>
        </w:rPr>
        <w:t>并可与分布式可</w:t>
      </w:r>
      <w:r w:rsidR="0038456A">
        <w:rPr>
          <w:rFonts w:ascii="仿宋" w:eastAsia="仿宋" w:hAnsi="仿宋" w:hint="eastAsia"/>
          <w:sz w:val="30"/>
          <w:szCs w:val="30"/>
        </w:rPr>
        <w:t>再生能源</w:t>
      </w:r>
      <w:r w:rsidR="0038456A" w:rsidRPr="00165CFD">
        <w:rPr>
          <w:rFonts w:ascii="仿宋" w:eastAsia="仿宋" w:hAnsi="仿宋" w:hint="eastAsia"/>
          <w:sz w:val="30"/>
          <w:szCs w:val="30"/>
        </w:rPr>
        <w:t>联动</w:t>
      </w:r>
      <w:r w:rsidR="00292DFE">
        <w:rPr>
          <w:rFonts w:ascii="仿宋" w:eastAsia="仿宋" w:hAnsi="仿宋" w:hint="eastAsia"/>
          <w:sz w:val="30"/>
          <w:szCs w:val="30"/>
        </w:rPr>
        <w:t>，推动</w:t>
      </w:r>
      <w:r w:rsidR="0038456A">
        <w:rPr>
          <w:rFonts w:ascii="仿宋" w:eastAsia="仿宋" w:hAnsi="仿宋" w:hint="eastAsia"/>
          <w:sz w:val="30"/>
          <w:szCs w:val="30"/>
        </w:rPr>
        <w:t>微</w:t>
      </w:r>
      <w:r w:rsidR="00292DFE">
        <w:rPr>
          <w:rFonts w:ascii="仿宋" w:eastAsia="仿宋" w:hAnsi="仿宋" w:hint="eastAsia"/>
          <w:sz w:val="30"/>
          <w:szCs w:val="30"/>
        </w:rPr>
        <w:t>电网向</w:t>
      </w:r>
      <w:r w:rsidR="0038456A">
        <w:rPr>
          <w:rFonts w:ascii="仿宋" w:eastAsia="仿宋" w:hAnsi="仿宋" w:hint="eastAsia"/>
          <w:sz w:val="30"/>
          <w:szCs w:val="30"/>
        </w:rPr>
        <w:t>“源</w:t>
      </w:r>
      <w:r w:rsidR="0038456A">
        <w:rPr>
          <w:rFonts w:ascii="仿宋" w:eastAsia="仿宋" w:hAnsi="仿宋"/>
          <w:sz w:val="30"/>
          <w:szCs w:val="30"/>
        </w:rPr>
        <w:t>-</w:t>
      </w:r>
      <w:r w:rsidR="0038456A">
        <w:rPr>
          <w:rFonts w:ascii="仿宋" w:eastAsia="仿宋" w:hAnsi="仿宋" w:hint="eastAsia"/>
          <w:sz w:val="30"/>
          <w:szCs w:val="30"/>
        </w:rPr>
        <w:t>荷-储-算”协同</w:t>
      </w:r>
      <w:r w:rsidR="00292DFE">
        <w:rPr>
          <w:rFonts w:ascii="仿宋" w:eastAsia="仿宋" w:hAnsi="仿宋" w:hint="eastAsia"/>
          <w:sz w:val="30"/>
          <w:szCs w:val="30"/>
        </w:rPr>
        <w:t>转型</w:t>
      </w:r>
      <w:r w:rsidR="00252B38">
        <w:rPr>
          <w:rFonts w:ascii="仿宋" w:eastAsia="仿宋" w:hAnsi="仿宋" w:hint="eastAsia"/>
          <w:sz w:val="30"/>
          <w:szCs w:val="30"/>
        </w:rPr>
        <w:t>。</w:t>
      </w:r>
      <w:r w:rsidR="00292DFE">
        <w:rPr>
          <w:rFonts w:ascii="仿宋" w:eastAsia="仿宋" w:hAnsi="仿宋" w:hint="eastAsia"/>
          <w:sz w:val="30"/>
          <w:szCs w:val="30"/>
        </w:rPr>
        <w:t>利用AI</w:t>
      </w:r>
      <w:r w:rsidR="0032326E">
        <w:rPr>
          <w:rFonts w:ascii="仿宋" w:eastAsia="仿宋" w:hAnsi="仿宋" w:hint="eastAsia"/>
          <w:sz w:val="30"/>
          <w:szCs w:val="30"/>
        </w:rPr>
        <w:t>模型</w:t>
      </w:r>
      <w:r w:rsidR="00292DFE">
        <w:rPr>
          <w:rFonts w:ascii="仿宋" w:eastAsia="仿宋" w:hAnsi="仿宋" w:hint="eastAsia"/>
          <w:sz w:val="30"/>
          <w:szCs w:val="30"/>
        </w:rPr>
        <w:lastRenderedPageBreak/>
        <w:t>技术</w:t>
      </w:r>
      <w:r w:rsidR="0032326E">
        <w:rPr>
          <w:rFonts w:ascii="仿宋" w:eastAsia="仿宋" w:hAnsi="仿宋" w:hint="eastAsia"/>
          <w:sz w:val="30"/>
          <w:szCs w:val="30"/>
        </w:rPr>
        <w:t>，可</w:t>
      </w:r>
      <w:r w:rsidR="00A50849" w:rsidRPr="00A50849">
        <w:rPr>
          <w:rFonts w:ascii="仿宋" w:eastAsia="仿宋" w:hAnsi="仿宋"/>
          <w:sz w:val="30"/>
          <w:szCs w:val="30"/>
        </w:rPr>
        <w:t>灵活协调计算任务和清洁能源供给，</w:t>
      </w:r>
      <w:r w:rsidR="0035142A">
        <w:rPr>
          <w:rFonts w:ascii="仿宋" w:eastAsia="仿宋" w:hAnsi="仿宋" w:hint="eastAsia"/>
          <w:sz w:val="30"/>
          <w:szCs w:val="30"/>
        </w:rPr>
        <w:t>显著降低</w:t>
      </w:r>
      <w:r w:rsidR="0038456A" w:rsidRPr="0038456A">
        <w:rPr>
          <w:rFonts w:ascii="仿宋" w:eastAsia="仿宋" w:hAnsi="仿宋" w:hint="eastAsia"/>
          <w:sz w:val="30"/>
          <w:szCs w:val="30"/>
        </w:rPr>
        <w:t>高性能</w:t>
      </w:r>
      <w:r w:rsidR="0038456A" w:rsidRPr="0038456A">
        <w:rPr>
          <w:rFonts w:ascii="仿宋" w:eastAsia="仿宋" w:hAnsi="仿宋"/>
          <w:sz w:val="30"/>
          <w:szCs w:val="30"/>
        </w:rPr>
        <w:t>AI对传统能源依赖</w:t>
      </w:r>
      <w:r w:rsidR="0035142A">
        <w:rPr>
          <w:rFonts w:ascii="仿宋" w:eastAsia="仿宋" w:hAnsi="仿宋" w:hint="eastAsia"/>
          <w:sz w:val="30"/>
          <w:szCs w:val="30"/>
        </w:rPr>
        <w:t>，提升</w:t>
      </w:r>
      <w:r w:rsidR="00252B38">
        <w:rPr>
          <w:rFonts w:ascii="仿宋" w:eastAsia="仿宋" w:hAnsi="仿宋" w:hint="eastAsia"/>
          <w:sz w:val="30"/>
          <w:szCs w:val="30"/>
        </w:rPr>
        <w:t>数据中心绿电</w:t>
      </w:r>
      <w:r w:rsidR="0032326E">
        <w:rPr>
          <w:rFonts w:ascii="仿宋" w:eastAsia="仿宋" w:hAnsi="仿宋" w:hint="eastAsia"/>
          <w:sz w:val="30"/>
          <w:szCs w:val="30"/>
        </w:rPr>
        <w:t>使用</w:t>
      </w:r>
      <w:r w:rsidR="00082963">
        <w:rPr>
          <w:rFonts w:ascii="仿宋" w:eastAsia="仿宋" w:hAnsi="仿宋" w:hint="eastAsia"/>
          <w:sz w:val="30"/>
          <w:szCs w:val="30"/>
        </w:rPr>
        <w:t>占比</w:t>
      </w:r>
      <w:r w:rsidR="00A50849" w:rsidRPr="00A50849">
        <w:rPr>
          <w:rFonts w:ascii="仿宋" w:eastAsia="仿宋" w:hAnsi="仿宋"/>
          <w:sz w:val="30"/>
          <w:szCs w:val="30"/>
        </w:rPr>
        <w:t>。</w:t>
      </w:r>
      <w:r w:rsidR="005B7E5C" w:rsidRPr="005B7E5C">
        <w:rPr>
          <w:rFonts w:ascii="仿宋" w:eastAsia="仿宋" w:hAnsi="仿宋" w:hint="eastAsia"/>
          <w:sz w:val="30"/>
          <w:szCs w:val="30"/>
        </w:rPr>
        <w:t>例如在太阳能充足时段优先调度</w:t>
      </w:r>
      <w:r w:rsidR="005B7E5C">
        <w:rPr>
          <w:rFonts w:ascii="仿宋" w:eastAsia="仿宋" w:hAnsi="仿宋" w:hint="eastAsia"/>
          <w:sz w:val="30"/>
          <w:szCs w:val="30"/>
        </w:rPr>
        <w:t>数据中心</w:t>
      </w:r>
      <w:r w:rsidR="005B7E5C" w:rsidRPr="005B7E5C">
        <w:rPr>
          <w:rFonts w:ascii="仿宋" w:eastAsia="仿宋" w:hAnsi="仿宋" w:hint="eastAsia"/>
          <w:sz w:val="30"/>
          <w:szCs w:val="30"/>
        </w:rPr>
        <w:t>计算任务，并借助优化算法动态匹配能源供给波动，</w:t>
      </w:r>
      <w:r w:rsidR="005B7E5C">
        <w:rPr>
          <w:rFonts w:ascii="仿宋" w:eastAsia="仿宋" w:hAnsi="仿宋" w:hint="eastAsia"/>
          <w:sz w:val="30"/>
          <w:szCs w:val="30"/>
        </w:rPr>
        <w:t>可</w:t>
      </w:r>
      <w:r w:rsidR="005B7E5C" w:rsidRPr="005B7E5C">
        <w:rPr>
          <w:rFonts w:ascii="仿宋" w:eastAsia="仿宋" w:hAnsi="仿宋" w:hint="eastAsia"/>
          <w:sz w:val="30"/>
          <w:szCs w:val="30"/>
        </w:rPr>
        <w:t>提升</w:t>
      </w:r>
      <w:r w:rsidR="005B7E5C">
        <w:rPr>
          <w:rFonts w:ascii="仿宋" w:eastAsia="仿宋" w:hAnsi="仿宋" w:hint="eastAsia"/>
          <w:sz w:val="30"/>
          <w:szCs w:val="30"/>
        </w:rPr>
        <w:t>新能源</w:t>
      </w:r>
      <w:r w:rsidR="005B7E5C" w:rsidRPr="005B7E5C">
        <w:rPr>
          <w:rFonts w:ascii="仿宋" w:eastAsia="仿宋" w:hAnsi="仿宋" w:hint="eastAsia"/>
          <w:sz w:val="30"/>
          <w:szCs w:val="30"/>
        </w:rPr>
        <w:t>消纳率20%以上。</w:t>
      </w:r>
    </w:p>
    <w:p w:rsidR="00D27C91" w:rsidRPr="005D58CB" w:rsidRDefault="00715E3B" w:rsidP="00675EEA">
      <w:pPr>
        <w:ind w:firstLine="420"/>
        <w:rPr>
          <w:rFonts w:ascii="楷体" w:eastAsia="楷体" w:hAnsi="楷体"/>
          <w:b/>
          <w:sz w:val="32"/>
          <w:szCs w:val="30"/>
        </w:rPr>
      </w:pPr>
      <w:r>
        <w:rPr>
          <w:rFonts w:ascii="楷体" w:eastAsia="楷体" w:hAnsi="楷体" w:hint="eastAsia"/>
          <w:b/>
          <w:sz w:val="32"/>
          <w:szCs w:val="30"/>
        </w:rPr>
        <w:t>二</w:t>
      </w:r>
      <w:r w:rsidR="00D27C91" w:rsidRPr="005D58CB">
        <w:rPr>
          <w:rFonts w:ascii="楷体" w:eastAsia="楷体" w:hAnsi="楷体" w:hint="eastAsia"/>
          <w:b/>
          <w:sz w:val="32"/>
          <w:szCs w:val="30"/>
        </w:rPr>
        <w:t>、</w:t>
      </w:r>
      <w:r w:rsidR="00082963">
        <w:rPr>
          <w:rFonts w:ascii="楷体" w:eastAsia="楷体" w:hAnsi="楷体" w:hint="eastAsia"/>
          <w:b/>
          <w:sz w:val="32"/>
          <w:szCs w:val="30"/>
        </w:rPr>
        <w:t>我国</w:t>
      </w:r>
      <w:r w:rsidR="002A6FE1" w:rsidRPr="005D58CB">
        <w:rPr>
          <w:rFonts w:ascii="楷体" w:eastAsia="楷体" w:hAnsi="楷体" w:hint="eastAsia"/>
          <w:b/>
          <w:sz w:val="32"/>
          <w:szCs w:val="30"/>
        </w:rPr>
        <w:t>电价</w:t>
      </w:r>
      <w:r>
        <w:rPr>
          <w:rFonts w:ascii="楷体" w:eastAsia="楷体" w:hAnsi="楷体" w:hint="eastAsia"/>
          <w:b/>
          <w:sz w:val="32"/>
          <w:szCs w:val="30"/>
        </w:rPr>
        <w:t>政策</w:t>
      </w:r>
      <w:r w:rsidR="002C144B" w:rsidRPr="005D58CB">
        <w:rPr>
          <w:rFonts w:ascii="楷体" w:eastAsia="楷体" w:hAnsi="楷体" w:hint="eastAsia"/>
          <w:b/>
          <w:sz w:val="32"/>
          <w:szCs w:val="30"/>
        </w:rPr>
        <w:t>对数据中心</w:t>
      </w:r>
      <w:r w:rsidR="006A3C9F">
        <w:rPr>
          <w:rFonts w:ascii="楷体" w:eastAsia="楷体" w:hAnsi="楷体" w:hint="eastAsia"/>
          <w:b/>
          <w:sz w:val="32"/>
          <w:szCs w:val="30"/>
        </w:rPr>
        <w:t>用电成本</w:t>
      </w:r>
      <w:r w:rsidR="00F52E3F">
        <w:rPr>
          <w:rFonts w:ascii="楷体" w:eastAsia="楷体" w:hAnsi="楷体" w:hint="eastAsia"/>
          <w:b/>
          <w:sz w:val="32"/>
          <w:szCs w:val="30"/>
        </w:rPr>
        <w:t>的</w:t>
      </w:r>
      <w:r w:rsidR="0099690E" w:rsidRPr="005D58CB">
        <w:rPr>
          <w:rFonts w:ascii="楷体" w:eastAsia="楷体" w:hAnsi="楷体" w:hint="eastAsia"/>
          <w:b/>
          <w:sz w:val="32"/>
          <w:szCs w:val="30"/>
        </w:rPr>
        <w:t>影响</w:t>
      </w:r>
      <w:r w:rsidR="00F52E3F">
        <w:rPr>
          <w:rFonts w:ascii="楷体" w:eastAsia="楷体" w:hAnsi="楷体" w:hint="eastAsia"/>
          <w:b/>
          <w:sz w:val="32"/>
          <w:szCs w:val="30"/>
        </w:rPr>
        <w:t>分析</w:t>
      </w:r>
    </w:p>
    <w:p w:rsidR="00715E3B" w:rsidRDefault="00DE124E" w:rsidP="005D58CB">
      <w:pPr>
        <w:ind w:firstLine="42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数据</w:t>
      </w:r>
      <w:r>
        <w:rPr>
          <w:rFonts w:ascii="仿宋" w:eastAsia="仿宋" w:hAnsi="仿宋"/>
          <w:sz w:val="30"/>
          <w:szCs w:val="30"/>
        </w:rPr>
        <w:t>中心</w:t>
      </w:r>
      <w:r>
        <w:rPr>
          <w:rFonts w:ascii="仿宋" w:eastAsia="仿宋" w:hAnsi="仿宋" w:hint="eastAsia"/>
          <w:sz w:val="30"/>
          <w:szCs w:val="30"/>
        </w:rPr>
        <w:t>用电</w:t>
      </w:r>
      <w:r w:rsidRPr="00E92295">
        <w:rPr>
          <w:rFonts w:ascii="仿宋" w:eastAsia="仿宋" w:hAnsi="仿宋"/>
          <w:sz w:val="30"/>
          <w:szCs w:val="30"/>
        </w:rPr>
        <w:t>成本</w:t>
      </w:r>
      <w:r>
        <w:rPr>
          <w:rFonts w:ascii="仿宋" w:eastAsia="仿宋" w:hAnsi="仿宋" w:hint="eastAsia"/>
          <w:sz w:val="30"/>
          <w:szCs w:val="30"/>
        </w:rPr>
        <w:t>约</w:t>
      </w:r>
      <w:r w:rsidRPr="00E92295">
        <w:rPr>
          <w:rFonts w:ascii="仿宋" w:eastAsia="仿宋" w:hAnsi="仿宋"/>
          <w:sz w:val="30"/>
          <w:szCs w:val="30"/>
        </w:rPr>
        <w:t>占运营总成本的</w:t>
      </w:r>
      <w:r>
        <w:rPr>
          <w:rFonts w:ascii="仿宋" w:eastAsia="仿宋" w:hAnsi="仿宋"/>
          <w:sz w:val="30"/>
          <w:szCs w:val="30"/>
        </w:rPr>
        <w:t>5</w:t>
      </w:r>
      <w:r w:rsidRPr="00E92295">
        <w:rPr>
          <w:rFonts w:ascii="仿宋" w:eastAsia="仿宋" w:hAnsi="仿宋"/>
          <w:sz w:val="30"/>
          <w:szCs w:val="30"/>
        </w:rPr>
        <w:t>0%</w:t>
      </w:r>
      <w:r>
        <w:rPr>
          <w:rFonts w:ascii="仿宋" w:eastAsia="仿宋" w:hAnsi="仿宋"/>
          <w:sz w:val="30"/>
          <w:szCs w:val="30"/>
        </w:rPr>
        <w:t>-</w:t>
      </w:r>
      <w:r w:rsidRPr="00E92295">
        <w:rPr>
          <w:rFonts w:ascii="仿宋" w:eastAsia="仿宋" w:hAnsi="仿宋"/>
          <w:sz w:val="30"/>
          <w:szCs w:val="30"/>
        </w:rPr>
        <w:t>70%</w:t>
      </w:r>
      <w:r>
        <w:rPr>
          <w:rFonts w:ascii="仿宋" w:eastAsia="仿宋" w:hAnsi="仿宋" w:hint="eastAsia"/>
          <w:sz w:val="30"/>
          <w:szCs w:val="30"/>
        </w:rPr>
        <w:t>。</w:t>
      </w:r>
      <w:r w:rsidR="00715E3B">
        <w:rPr>
          <w:rFonts w:ascii="仿宋" w:eastAsia="仿宋" w:hAnsi="仿宋" w:hint="eastAsia"/>
          <w:sz w:val="30"/>
          <w:szCs w:val="30"/>
        </w:rPr>
        <w:t>我国</w:t>
      </w:r>
      <w:r>
        <w:rPr>
          <w:rFonts w:ascii="仿宋" w:eastAsia="仿宋" w:hAnsi="仿宋" w:hint="eastAsia"/>
          <w:sz w:val="30"/>
          <w:szCs w:val="30"/>
        </w:rPr>
        <w:t>通过分时</w:t>
      </w:r>
      <w:r>
        <w:rPr>
          <w:rFonts w:ascii="仿宋" w:eastAsia="仿宋" w:hAnsi="仿宋"/>
          <w:sz w:val="30"/>
          <w:szCs w:val="30"/>
        </w:rPr>
        <w:t>电价</w:t>
      </w:r>
      <w:r>
        <w:rPr>
          <w:rFonts w:ascii="仿宋" w:eastAsia="仿宋" w:hAnsi="仿宋" w:hint="eastAsia"/>
          <w:sz w:val="30"/>
          <w:szCs w:val="30"/>
        </w:rPr>
        <w:t>、</w:t>
      </w:r>
      <w:r>
        <w:rPr>
          <w:rFonts w:ascii="仿宋" w:eastAsia="仿宋" w:hAnsi="仿宋"/>
          <w:sz w:val="30"/>
          <w:szCs w:val="30"/>
        </w:rPr>
        <w:t>差别</w:t>
      </w:r>
      <w:r>
        <w:rPr>
          <w:rFonts w:ascii="仿宋" w:eastAsia="仿宋" w:hAnsi="仿宋" w:hint="eastAsia"/>
          <w:sz w:val="30"/>
          <w:szCs w:val="30"/>
        </w:rPr>
        <w:t>电价等</w:t>
      </w:r>
      <w:r w:rsidRPr="005D58CB">
        <w:rPr>
          <w:rFonts w:ascii="仿宋" w:eastAsia="仿宋" w:hAnsi="仿宋"/>
          <w:sz w:val="30"/>
          <w:szCs w:val="30"/>
        </w:rPr>
        <w:t>价格机制</w:t>
      </w:r>
      <w:r>
        <w:rPr>
          <w:rFonts w:ascii="仿宋" w:eastAsia="仿宋" w:hAnsi="仿宋" w:hint="eastAsia"/>
          <w:sz w:val="30"/>
          <w:szCs w:val="30"/>
        </w:rPr>
        <w:t>，</w:t>
      </w:r>
      <w:r w:rsidR="00BB723F">
        <w:rPr>
          <w:rFonts w:ascii="仿宋" w:eastAsia="仿宋" w:hAnsi="仿宋" w:hint="eastAsia"/>
          <w:sz w:val="30"/>
          <w:szCs w:val="30"/>
        </w:rPr>
        <w:t>大力</w:t>
      </w:r>
      <w:r>
        <w:rPr>
          <w:rFonts w:ascii="仿宋" w:eastAsia="仿宋" w:hAnsi="仿宋" w:hint="eastAsia"/>
          <w:sz w:val="30"/>
          <w:szCs w:val="30"/>
        </w:rPr>
        <w:t>推进算力</w:t>
      </w:r>
      <w:r>
        <w:rPr>
          <w:rFonts w:ascii="仿宋" w:eastAsia="仿宋" w:hAnsi="仿宋"/>
          <w:sz w:val="30"/>
          <w:szCs w:val="30"/>
        </w:rPr>
        <w:t>绿色</w:t>
      </w:r>
      <w:r>
        <w:rPr>
          <w:rFonts w:ascii="仿宋" w:eastAsia="仿宋" w:hAnsi="仿宋" w:hint="eastAsia"/>
          <w:sz w:val="30"/>
          <w:szCs w:val="30"/>
        </w:rPr>
        <w:t>低碳</w:t>
      </w:r>
      <w:r w:rsidR="00BB723F">
        <w:rPr>
          <w:rFonts w:ascii="仿宋" w:eastAsia="仿宋" w:hAnsi="仿宋" w:hint="eastAsia"/>
          <w:sz w:val="30"/>
          <w:szCs w:val="30"/>
        </w:rPr>
        <w:t>转型</w:t>
      </w:r>
      <w:r>
        <w:rPr>
          <w:rFonts w:ascii="仿宋" w:eastAsia="仿宋" w:hAnsi="仿宋"/>
          <w:sz w:val="30"/>
          <w:szCs w:val="30"/>
        </w:rPr>
        <w:t>。</w:t>
      </w:r>
    </w:p>
    <w:p w:rsidR="00082963" w:rsidRPr="00082963" w:rsidRDefault="00082963" w:rsidP="00082963">
      <w:pPr>
        <w:ind w:firstLine="420"/>
        <w:rPr>
          <w:rFonts w:ascii="仿宋" w:eastAsia="仿宋" w:hAnsi="仿宋"/>
          <w:b/>
          <w:sz w:val="30"/>
          <w:szCs w:val="30"/>
        </w:rPr>
      </w:pPr>
      <w:r w:rsidRPr="00082963">
        <w:rPr>
          <w:rFonts w:ascii="仿宋" w:eastAsia="仿宋" w:hAnsi="仿宋" w:hint="eastAsia"/>
          <w:b/>
          <w:sz w:val="30"/>
          <w:szCs w:val="30"/>
        </w:rPr>
        <w:t>（一）引导低能效数据中心节能改造的差别电价政策</w:t>
      </w:r>
    </w:p>
    <w:p w:rsidR="00082963" w:rsidRDefault="00082963" w:rsidP="00082963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1、我国差别</w:t>
      </w:r>
      <w:r w:rsidRPr="00D66C54">
        <w:rPr>
          <w:rFonts w:ascii="仿宋" w:eastAsia="仿宋" w:hAnsi="仿宋" w:hint="eastAsia"/>
          <w:b/>
          <w:sz w:val="30"/>
          <w:szCs w:val="30"/>
        </w:rPr>
        <w:t>电价政策</w:t>
      </w:r>
      <w:r>
        <w:rPr>
          <w:rFonts w:ascii="仿宋" w:eastAsia="仿宋" w:hAnsi="仿宋" w:hint="eastAsia"/>
          <w:b/>
          <w:sz w:val="30"/>
          <w:szCs w:val="30"/>
        </w:rPr>
        <w:t>正陆续出台和落地推进。</w:t>
      </w:r>
      <w:r w:rsidRPr="00493D3A">
        <w:rPr>
          <w:rFonts w:ascii="仿宋" w:eastAsia="仿宋" w:hAnsi="仿宋"/>
          <w:sz w:val="30"/>
          <w:szCs w:val="30"/>
        </w:rPr>
        <w:t>2024</w:t>
      </w:r>
      <w:r w:rsidRPr="00493D3A">
        <w:rPr>
          <w:rFonts w:ascii="仿宋" w:eastAsia="仿宋" w:hAnsi="仿宋" w:hint="eastAsia"/>
          <w:sz w:val="30"/>
          <w:szCs w:val="30"/>
        </w:rPr>
        <w:t>年7</w:t>
      </w:r>
      <w:r w:rsidRPr="008F0CA2">
        <w:rPr>
          <w:rFonts w:ascii="仿宋" w:eastAsia="仿宋" w:hAnsi="仿宋" w:hint="eastAsia"/>
          <w:sz w:val="30"/>
          <w:szCs w:val="30"/>
        </w:rPr>
        <w:t>～</w:t>
      </w:r>
      <w:r>
        <w:rPr>
          <w:rFonts w:ascii="仿宋" w:eastAsia="仿宋" w:hAnsi="仿宋" w:hint="eastAsia"/>
          <w:sz w:val="30"/>
          <w:szCs w:val="30"/>
        </w:rPr>
        <w:t>8</w:t>
      </w:r>
      <w:r w:rsidRPr="00493D3A">
        <w:rPr>
          <w:rFonts w:ascii="仿宋" w:eastAsia="仿宋" w:hAnsi="仿宋" w:hint="eastAsia"/>
          <w:sz w:val="30"/>
          <w:szCs w:val="30"/>
        </w:rPr>
        <w:t>月</w:t>
      </w:r>
      <w:bookmarkStart w:id="4" w:name="OLE_LINK3"/>
      <w:bookmarkStart w:id="5" w:name="OLE_LINK4"/>
      <w:r>
        <w:rPr>
          <w:rFonts w:ascii="仿宋" w:eastAsia="仿宋" w:hAnsi="仿宋" w:hint="eastAsia"/>
          <w:sz w:val="30"/>
          <w:szCs w:val="30"/>
        </w:rPr>
        <w:t>，</w:t>
      </w:r>
      <w:r w:rsidRPr="00B120C1">
        <w:rPr>
          <w:rFonts w:ascii="仿宋" w:eastAsia="仿宋" w:hAnsi="仿宋" w:hint="eastAsia"/>
          <w:sz w:val="30"/>
          <w:szCs w:val="30"/>
        </w:rPr>
        <w:t>《数据中心绿色低碳发展专项计划》</w:t>
      </w:r>
      <w:bookmarkStart w:id="6" w:name="OLE_LINK5"/>
      <w:bookmarkStart w:id="7" w:name="OLE_LINK6"/>
      <w:bookmarkEnd w:id="4"/>
      <w:bookmarkEnd w:id="5"/>
      <w:r>
        <w:rPr>
          <w:rFonts w:ascii="仿宋" w:eastAsia="仿宋" w:hAnsi="仿宋" w:hint="eastAsia"/>
          <w:sz w:val="30"/>
          <w:szCs w:val="30"/>
        </w:rPr>
        <w:t>和</w:t>
      </w:r>
      <w:r w:rsidRPr="00B120C1">
        <w:rPr>
          <w:rFonts w:ascii="仿宋" w:eastAsia="仿宋" w:hAnsi="仿宋" w:hint="eastAsia"/>
          <w:sz w:val="30"/>
          <w:szCs w:val="30"/>
        </w:rPr>
        <w:t>《</w:t>
      </w:r>
      <w:r w:rsidRPr="00B120C1">
        <w:rPr>
          <w:rFonts w:ascii="仿宋" w:eastAsia="仿宋" w:hAnsi="仿宋"/>
          <w:sz w:val="30"/>
          <w:szCs w:val="30"/>
        </w:rPr>
        <w:t>数字化绿色化协同转型发展实施指南</w:t>
      </w:r>
      <w:r w:rsidRPr="00B120C1">
        <w:rPr>
          <w:rFonts w:ascii="仿宋" w:eastAsia="仿宋" w:hAnsi="仿宋" w:hint="eastAsia"/>
          <w:sz w:val="30"/>
          <w:szCs w:val="30"/>
        </w:rPr>
        <w:t>》</w:t>
      </w:r>
      <w:bookmarkEnd w:id="6"/>
      <w:bookmarkEnd w:id="7"/>
      <w:r w:rsidRPr="00493D3A">
        <w:rPr>
          <w:rFonts w:ascii="仿宋" w:eastAsia="仿宋" w:hAnsi="仿宋" w:hint="eastAsia"/>
          <w:sz w:val="30"/>
          <w:szCs w:val="30"/>
        </w:rPr>
        <w:t>提出</w:t>
      </w:r>
      <w:r>
        <w:rPr>
          <w:rFonts w:ascii="仿宋" w:eastAsia="仿宋" w:hAnsi="仿宋" w:hint="eastAsia"/>
          <w:sz w:val="30"/>
          <w:szCs w:val="30"/>
        </w:rPr>
        <w:t>“</w:t>
      </w:r>
      <w:r w:rsidRPr="007D5025">
        <w:rPr>
          <w:rFonts w:ascii="仿宋" w:eastAsia="仿宋" w:hAnsi="仿宋"/>
          <w:sz w:val="30"/>
          <w:szCs w:val="30"/>
        </w:rPr>
        <w:t>推动数据中心用电价格纳入差别电价政策执行范围</w:t>
      </w:r>
      <w:r>
        <w:rPr>
          <w:rFonts w:ascii="仿宋" w:eastAsia="仿宋" w:hAnsi="仿宋"/>
          <w:sz w:val="30"/>
          <w:szCs w:val="30"/>
        </w:rPr>
        <w:t>”</w:t>
      </w:r>
      <w:r>
        <w:rPr>
          <w:rFonts w:ascii="仿宋" w:eastAsia="仿宋" w:hAnsi="仿宋" w:hint="eastAsia"/>
          <w:sz w:val="30"/>
          <w:szCs w:val="30"/>
        </w:rPr>
        <w:t>。</w:t>
      </w:r>
      <w:r w:rsidRPr="00CD13B6">
        <w:rPr>
          <w:rFonts w:ascii="仿宋" w:eastAsia="仿宋" w:hAnsi="仿宋" w:hint="eastAsia"/>
          <w:sz w:val="30"/>
          <w:szCs w:val="30"/>
        </w:rPr>
        <w:t>2</w:t>
      </w:r>
      <w:r w:rsidRPr="00CD13B6">
        <w:rPr>
          <w:rFonts w:ascii="仿宋" w:eastAsia="仿宋" w:hAnsi="仿宋"/>
          <w:sz w:val="30"/>
          <w:szCs w:val="30"/>
        </w:rPr>
        <w:t>024</w:t>
      </w:r>
      <w:r w:rsidRPr="00CD13B6">
        <w:rPr>
          <w:rFonts w:ascii="仿宋" w:eastAsia="仿宋" w:hAnsi="仿宋" w:hint="eastAsia"/>
          <w:sz w:val="30"/>
          <w:szCs w:val="30"/>
        </w:rPr>
        <w:t>年1</w:t>
      </w:r>
      <w:r w:rsidRPr="00CD13B6">
        <w:rPr>
          <w:rFonts w:ascii="仿宋" w:eastAsia="仿宋" w:hAnsi="仿宋"/>
          <w:sz w:val="30"/>
          <w:szCs w:val="30"/>
        </w:rPr>
        <w:t>1</w:t>
      </w:r>
      <w:r w:rsidRPr="00CD13B6">
        <w:rPr>
          <w:rFonts w:ascii="仿宋" w:eastAsia="仿宋" w:hAnsi="仿宋" w:hint="eastAsia"/>
          <w:sz w:val="30"/>
          <w:szCs w:val="30"/>
        </w:rPr>
        <w:t>月</w:t>
      </w:r>
      <w:r w:rsidRPr="00CD13B6">
        <w:rPr>
          <w:rFonts w:ascii="仿宋" w:eastAsia="仿宋" w:hAnsi="仿宋"/>
          <w:sz w:val="30"/>
          <w:szCs w:val="30"/>
        </w:rPr>
        <w:t>，北京</w:t>
      </w:r>
      <w:r w:rsidRPr="00CD13B6">
        <w:rPr>
          <w:rFonts w:ascii="仿宋" w:eastAsia="仿宋" w:hAnsi="仿宋" w:hint="eastAsia"/>
          <w:sz w:val="30"/>
          <w:szCs w:val="30"/>
        </w:rPr>
        <w:t>市</w:t>
      </w:r>
      <w:r w:rsidRPr="00CD13B6">
        <w:rPr>
          <w:rFonts w:ascii="仿宋" w:eastAsia="仿宋" w:hAnsi="仿宋"/>
          <w:sz w:val="30"/>
          <w:szCs w:val="30"/>
        </w:rPr>
        <w:t>发布《</w:t>
      </w:r>
      <w:bookmarkStart w:id="8" w:name="OLE_LINK7"/>
      <w:bookmarkStart w:id="9" w:name="OLE_LINK8"/>
      <w:r w:rsidRPr="00CD13B6">
        <w:rPr>
          <w:rFonts w:ascii="仿宋" w:eastAsia="仿宋" w:hAnsi="仿宋"/>
          <w:sz w:val="30"/>
          <w:szCs w:val="30"/>
        </w:rPr>
        <w:t>北京市存量数据中心优化工作方案（2024-2027年）》</w:t>
      </w:r>
      <w:bookmarkEnd w:id="8"/>
      <w:bookmarkEnd w:id="9"/>
      <w:r w:rsidRPr="00CD13B6">
        <w:rPr>
          <w:rFonts w:ascii="仿宋" w:eastAsia="仿宋" w:hAnsi="仿宋" w:hint="eastAsia"/>
          <w:sz w:val="30"/>
          <w:szCs w:val="30"/>
        </w:rPr>
        <w:t>，</w:t>
      </w:r>
      <w:r>
        <w:rPr>
          <w:rFonts w:ascii="仿宋" w:eastAsia="仿宋" w:hAnsi="仿宋" w:hint="eastAsia"/>
          <w:sz w:val="30"/>
          <w:szCs w:val="30"/>
        </w:rPr>
        <w:t>明确“</w:t>
      </w:r>
      <w:r w:rsidRPr="007D5025">
        <w:rPr>
          <w:rFonts w:ascii="仿宋" w:eastAsia="仿宋" w:hAnsi="仿宋"/>
          <w:sz w:val="30"/>
          <w:szCs w:val="30"/>
        </w:rPr>
        <w:t>自2026年起，对PUE值高于</w:t>
      </w:r>
      <w:r w:rsidRPr="00A01F4B">
        <w:rPr>
          <w:rFonts w:ascii="仿宋" w:eastAsia="仿宋" w:hAnsi="仿宋"/>
          <w:sz w:val="30"/>
          <w:szCs w:val="30"/>
        </w:rPr>
        <w:t>1.35</w:t>
      </w:r>
      <w:r w:rsidRPr="007D5025">
        <w:rPr>
          <w:rFonts w:ascii="仿宋" w:eastAsia="仿宋" w:hAnsi="仿宋"/>
          <w:sz w:val="30"/>
          <w:szCs w:val="30"/>
        </w:rPr>
        <w:t>的数据中心征收差别电价</w:t>
      </w:r>
      <w:r>
        <w:rPr>
          <w:rFonts w:ascii="仿宋" w:eastAsia="仿宋" w:hAnsi="仿宋" w:hint="eastAsia"/>
          <w:sz w:val="30"/>
          <w:szCs w:val="30"/>
        </w:rPr>
        <w:t>”。</w:t>
      </w:r>
    </w:p>
    <w:p w:rsidR="00082963" w:rsidRPr="00082963" w:rsidRDefault="00082963" w:rsidP="005D58CB">
      <w:pPr>
        <w:ind w:firstLine="42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2、</w:t>
      </w:r>
      <w:r w:rsidRPr="00361027">
        <w:rPr>
          <w:rFonts w:ascii="仿宋" w:eastAsia="仿宋" w:hAnsi="仿宋" w:hint="eastAsia"/>
          <w:b/>
          <w:sz w:val="30"/>
          <w:szCs w:val="30"/>
        </w:rPr>
        <w:t>差别电价</w:t>
      </w:r>
      <w:r>
        <w:rPr>
          <w:rFonts w:ascii="仿宋" w:eastAsia="仿宋" w:hAnsi="仿宋" w:hint="eastAsia"/>
          <w:b/>
          <w:sz w:val="30"/>
          <w:szCs w:val="30"/>
        </w:rPr>
        <w:t>将大幅提升低能效数据中心的成本压力。</w:t>
      </w:r>
      <w:r>
        <w:rPr>
          <w:rFonts w:ascii="仿宋" w:eastAsia="仿宋" w:hAnsi="仿宋" w:hint="eastAsia"/>
          <w:sz w:val="30"/>
          <w:szCs w:val="30"/>
        </w:rPr>
        <w:t>以北京地区为例，当前数据中心用电每度价格约为0</w:t>
      </w:r>
      <w:r>
        <w:rPr>
          <w:rFonts w:ascii="仿宋" w:eastAsia="仿宋" w:hAnsi="仿宋"/>
          <w:sz w:val="30"/>
          <w:szCs w:val="30"/>
        </w:rPr>
        <w:t>.8</w:t>
      </w:r>
      <w:r w:rsidRPr="008F0CA2">
        <w:rPr>
          <w:rFonts w:ascii="仿宋" w:eastAsia="仿宋" w:hAnsi="仿宋" w:hint="eastAsia"/>
          <w:sz w:val="30"/>
          <w:szCs w:val="30"/>
        </w:rPr>
        <w:t>～</w:t>
      </w:r>
      <w:r>
        <w:rPr>
          <w:rFonts w:ascii="仿宋" w:eastAsia="仿宋" w:hAnsi="仿宋"/>
          <w:sz w:val="30"/>
          <w:szCs w:val="30"/>
        </w:rPr>
        <w:t>1.0</w:t>
      </w:r>
      <w:r>
        <w:rPr>
          <w:rFonts w:ascii="仿宋" w:eastAsia="仿宋" w:hAnsi="仿宋" w:hint="eastAsia"/>
          <w:sz w:val="30"/>
          <w:szCs w:val="30"/>
        </w:rPr>
        <w:t>元。到2</w:t>
      </w:r>
      <w:r>
        <w:rPr>
          <w:rFonts w:ascii="仿宋" w:eastAsia="仿宋" w:hAnsi="仿宋"/>
          <w:sz w:val="30"/>
          <w:szCs w:val="30"/>
        </w:rPr>
        <w:t>026</w:t>
      </w:r>
      <w:r>
        <w:rPr>
          <w:rFonts w:ascii="仿宋" w:eastAsia="仿宋" w:hAnsi="仿宋" w:hint="eastAsia"/>
          <w:sz w:val="30"/>
          <w:szCs w:val="30"/>
        </w:rPr>
        <w:t>年，对于</w:t>
      </w:r>
      <w:r w:rsidRPr="00A01F4B">
        <w:rPr>
          <w:rFonts w:ascii="仿宋" w:eastAsia="仿宋" w:hAnsi="仿宋"/>
          <w:b/>
          <w:sz w:val="30"/>
          <w:szCs w:val="30"/>
        </w:rPr>
        <w:t>PUE</w:t>
      </w:r>
      <w:r w:rsidRPr="00A01F4B">
        <w:rPr>
          <w:rFonts w:ascii="仿宋" w:eastAsia="仿宋" w:hAnsi="仿宋" w:hint="eastAsia"/>
          <w:b/>
          <w:sz w:val="30"/>
          <w:szCs w:val="30"/>
        </w:rPr>
        <w:t>为1</w:t>
      </w:r>
      <w:r w:rsidRPr="00A01F4B">
        <w:rPr>
          <w:rFonts w:ascii="仿宋" w:eastAsia="仿宋" w:hAnsi="仿宋"/>
          <w:b/>
          <w:sz w:val="30"/>
          <w:szCs w:val="30"/>
        </w:rPr>
        <w:t>.35</w:t>
      </w:r>
      <w:r w:rsidRPr="008F0CA2">
        <w:rPr>
          <w:rFonts w:ascii="仿宋" w:eastAsia="仿宋" w:hAnsi="仿宋" w:hint="eastAsia"/>
          <w:sz w:val="30"/>
          <w:szCs w:val="30"/>
        </w:rPr>
        <w:t>～</w:t>
      </w:r>
      <w:r w:rsidRPr="00A01F4B">
        <w:rPr>
          <w:rFonts w:ascii="仿宋" w:eastAsia="仿宋" w:hAnsi="仿宋"/>
          <w:b/>
          <w:sz w:val="30"/>
          <w:szCs w:val="30"/>
        </w:rPr>
        <w:t>1.7</w:t>
      </w:r>
      <w:r w:rsidRPr="00726D4A">
        <w:rPr>
          <w:rFonts w:ascii="仿宋" w:eastAsia="仿宋" w:hAnsi="仿宋" w:hint="eastAsia"/>
          <w:b/>
          <w:sz w:val="30"/>
          <w:szCs w:val="30"/>
        </w:rPr>
        <w:t>的数据中心</w:t>
      </w:r>
      <w:r>
        <w:rPr>
          <w:rFonts w:ascii="仿宋" w:eastAsia="仿宋" w:hAnsi="仿宋" w:hint="eastAsia"/>
          <w:sz w:val="30"/>
          <w:szCs w:val="30"/>
        </w:rPr>
        <w:t>，每度用电资费将在基准电价基础上</w:t>
      </w:r>
      <w:r w:rsidRPr="007D5025">
        <w:rPr>
          <w:rFonts w:ascii="仿宋" w:eastAsia="仿宋" w:hAnsi="仿宋"/>
          <w:sz w:val="30"/>
          <w:szCs w:val="30"/>
        </w:rPr>
        <w:t>加价0.2元</w:t>
      </w:r>
      <w:r>
        <w:rPr>
          <w:rFonts w:ascii="仿宋" w:eastAsia="仿宋" w:hAnsi="仿宋" w:hint="eastAsia"/>
          <w:sz w:val="30"/>
          <w:szCs w:val="30"/>
        </w:rPr>
        <w:t>，</w:t>
      </w:r>
      <w:r w:rsidRPr="008609D9">
        <w:rPr>
          <w:rFonts w:ascii="仿宋" w:eastAsia="仿宋" w:hAnsi="仿宋" w:hint="eastAsia"/>
          <w:b/>
          <w:sz w:val="30"/>
          <w:szCs w:val="30"/>
        </w:rPr>
        <w:t>用电</w:t>
      </w:r>
      <w:r>
        <w:rPr>
          <w:rFonts w:ascii="仿宋" w:eastAsia="仿宋" w:hAnsi="仿宋" w:hint="eastAsia"/>
          <w:b/>
          <w:sz w:val="30"/>
          <w:szCs w:val="30"/>
        </w:rPr>
        <w:t>总</w:t>
      </w:r>
      <w:r w:rsidRPr="008609D9">
        <w:rPr>
          <w:rFonts w:ascii="仿宋" w:eastAsia="仿宋" w:hAnsi="仿宋" w:hint="eastAsia"/>
          <w:b/>
          <w:sz w:val="30"/>
          <w:szCs w:val="30"/>
        </w:rPr>
        <w:t>成本</w:t>
      </w:r>
      <w:r>
        <w:rPr>
          <w:rFonts w:ascii="仿宋" w:eastAsia="仿宋" w:hAnsi="仿宋" w:hint="eastAsia"/>
          <w:b/>
          <w:sz w:val="30"/>
          <w:szCs w:val="30"/>
        </w:rPr>
        <w:t>最少提升2</w:t>
      </w:r>
      <w:r>
        <w:rPr>
          <w:rFonts w:ascii="仿宋" w:eastAsia="仿宋" w:hAnsi="仿宋"/>
          <w:b/>
          <w:sz w:val="30"/>
          <w:szCs w:val="30"/>
        </w:rPr>
        <w:t>0%</w:t>
      </w:r>
      <w:r>
        <w:rPr>
          <w:rFonts w:ascii="仿宋" w:eastAsia="仿宋" w:hAnsi="仿宋" w:hint="eastAsia"/>
          <w:sz w:val="30"/>
          <w:szCs w:val="30"/>
        </w:rPr>
        <w:t>；对于</w:t>
      </w:r>
      <w:r w:rsidRPr="00A01F4B">
        <w:rPr>
          <w:rFonts w:ascii="仿宋" w:eastAsia="仿宋" w:hAnsi="仿宋" w:hint="eastAsia"/>
          <w:b/>
          <w:sz w:val="30"/>
          <w:szCs w:val="30"/>
        </w:rPr>
        <w:t>PUE超过1</w:t>
      </w:r>
      <w:r w:rsidRPr="00A01F4B">
        <w:rPr>
          <w:rFonts w:ascii="仿宋" w:eastAsia="仿宋" w:hAnsi="仿宋"/>
          <w:b/>
          <w:sz w:val="30"/>
          <w:szCs w:val="30"/>
        </w:rPr>
        <w:t>.7</w:t>
      </w:r>
      <w:r w:rsidRPr="00726D4A">
        <w:rPr>
          <w:rFonts w:ascii="仿宋" w:eastAsia="仿宋" w:hAnsi="仿宋" w:hint="eastAsia"/>
          <w:b/>
          <w:sz w:val="30"/>
          <w:szCs w:val="30"/>
        </w:rPr>
        <w:t>的数据中心</w:t>
      </w:r>
      <w:r>
        <w:rPr>
          <w:rFonts w:ascii="仿宋" w:eastAsia="仿宋" w:hAnsi="仿宋" w:hint="eastAsia"/>
          <w:sz w:val="30"/>
          <w:szCs w:val="30"/>
        </w:rPr>
        <w:t>，每度用电资费将加价</w:t>
      </w:r>
      <w:r w:rsidRPr="007D5025">
        <w:rPr>
          <w:rFonts w:ascii="仿宋" w:eastAsia="仿宋" w:hAnsi="仿宋"/>
          <w:sz w:val="30"/>
          <w:szCs w:val="30"/>
        </w:rPr>
        <w:t>0.5</w:t>
      </w:r>
      <w:r>
        <w:rPr>
          <w:rFonts w:ascii="仿宋" w:eastAsia="仿宋" w:hAnsi="仿宋"/>
          <w:sz w:val="30"/>
          <w:szCs w:val="30"/>
        </w:rPr>
        <w:t>元</w:t>
      </w:r>
      <w:r>
        <w:rPr>
          <w:rFonts w:ascii="仿宋" w:eastAsia="仿宋" w:hAnsi="仿宋" w:hint="eastAsia"/>
          <w:sz w:val="30"/>
          <w:szCs w:val="30"/>
        </w:rPr>
        <w:t>，</w:t>
      </w:r>
      <w:r w:rsidRPr="008609D9">
        <w:rPr>
          <w:rFonts w:ascii="仿宋" w:eastAsia="仿宋" w:hAnsi="仿宋" w:hint="eastAsia"/>
          <w:b/>
          <w:sz w:val="30"/>
          <w:szCs w:val="30"/>
        </w:rPr>
        <w:t>用电</w:t>
      </w:r>
      <w:r>
        <w:rPr>
          <w:rFonts w:ascii="仿宋" w:eastAsia="仿宋" w:hAnsi="仿宋" w:hint="eastAsia"/>
          <w:b/>
          <w:sz w:val="30"/>
          <w:szCs w:val="30"/>
        </w:rPr>
        <w:t>总</w:t>
      </w:r>
      <w:r w:rsidRPr="008609D9">
        <w:rPr>
          <w:rFonts w:ascii="仿宋" w:eastAsia="仿宋" w:hAnsi="仿宋" w:hint="eastAsia"/>
          <w:b/>
          <w:sz w:val="30"/>
          <w:szCs w:val="30"/>
        </w:rPr>
        <w:t>成本</w:t>
      </w:r>
      <w:r>
        <w:rPr>
          <w:rFonts w:ascii="仿宋" w:eastAsia="仿宋" w:hAnsi="仿宋" w:hint="eastAsia"/>
          <w:b/>
          <w:sz w:val="30"/>
          <w:szCs w:val="30"/>
        </w:rPr>
        <w:t>最大可能提升6</w:t>
      </w:r>
      <w:r>
        <w:rPr>
          <w:rFonts w:ascii="仿宋" w:eastAsia="仿宋" w:hAnsi="仿宋"/>
          <w:b/>
          <w:sz w:val="30"/>
          <w:szCs w:val="30"/>
        </w:rPr>
        <w:t>0%</w:t>
      </w:r>
      <w:r>
        <w:rPr>
          <w:rFonts w:ascii="仿宋" w:eastAsia="仿宋" w:hAnsi="仿宋" w:hint="eastAsia"/>
          <w:b/>
          <w:sz w:val="30"/>
          <w:szCs w:val="30"/>
        </w:rPr>
        <w:t>。</w:t>
      </w:r>
    </w:p>
    <w:p w:rsidR="00DE124E" w:rsidRPr="00DE124E" w:rsidRDefault="00DE124E" w:rsidP="005D58CB">
      <w:pPr>
        <w:ind w:firstLine="420"/>
        <w:rPr>
          <w:rFonts w:ascii="仿宋" w:eastAsia="仿宋" w:hAnsi="仿宋"/>
          <w:b/>
          <w:sz w:val="30"/>
          <w:szCs w:val="30"/>
        </w:rPr>
      </w:pPr>
      <w:r w:rsidRPr="00DE124E">
        <w:rPr>
          <w:rFonts w:ascii="仿宋" w:eastAsia="仿宋" w:hAnsi="仿宋" w:hint="eastAsia"/>
          <w:b/>
          <w:sz w:val="30"/>
          <w:szCs w:val="30"/>
        </w:rPr>
        <w:t>（二</w:t>
      </w:r>
      <w:r w:rsidR="001F424E" w:rsidRPr="00DE124E">
        <w:rPr>
          <w:rFonts w:ascii="仿宋" w:eastAsia="仿宋" w:hAnsi="仿宋" w:hint="eastAsia"/>
          <w:b/>
          <w:sz w:val="30"/>
          <w:szCs w:val="30"/>
        </w:rPr>
        <w:t>）</w:t>
      </w:r>
      <w:r w:rsidRPr="00DE124E">
        <w:rPr>
          <w:rFonts w:ascii="仿宋" w:eastAsia="仿宋" w:hAnsi="仿宋" w:hint="eastAsia"/>
          <w:b/>
          <w:sz w:val="30"/>
          <w:szCs w:val="30"/>
        </w:rPr>
        <w:t>引导数据中心</w:t>
      </w:r>
      <w:r w:rsidRPr="00DE124E">
        <w:rPr>
          <w:rFonts w:ascii="仿宋" w:eastAsia="仿宋" w:hAnsi="仿宋"/>
          <w:b/>
          <w:sz w:val="30"/>
          <w:szCs w:val="30"/>
        </w:rPr>
        <w:t>在低谷时段用电</w:t>
      </w:r>
      <w:r w:rsidRPr="00DE124E">
        <w:rPr>
          <w:rFonts w:ascii="仿宋" w:eastAsia="仿宋" w:hAnsi="仿宋" w:hint="eastAsia"/>
          <w:b/>
          <w:sz w:val="30"/>
          <w:szCs w:val="30"/>
        </w:rPr>
        <w:t>的</w:t>
      </w:r>
      <w:r w:rsidRPr="00DE124E">
        <w:rPr>
          <w:rFonts w:ascii="仿宋" w:eastAsia="仿宋" w:hAnsi="仿宋"/>
          <w:b/>
          <w:sz w:val="30"/>
          <w:szCs w:val="30"/>
        </w:rPr>
        <w:t>分时电价政策</w:t>
      </w:r>
    </w:p>
    <w:p w:rsidR="0072151A" w:rsidRPr="00DC2914" w:rsidRDefault="00BB723F" w:rsidP="005D58CB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1、</w:t>
      </w:r>
      <w:r w:rsidR="00176E93">
        <w:rPr>
          <w:rFonts w:ascii="仿宋" w:eastAsia="仿宋" w:hAnsi="仿宋" w:hint="eastAsia"/>
          <w:b/>
          <w:sz w:val="30"/>
          <w:szCs w:val="30"/>
        </w:rPr>
        <w:t>我国</w:t>
      </w:r>
      <w:r w:rsidR="00964928" w:rsidRPr="005D58CB">
        <w:rPr>
          <w:rFonts w:ascii="仿宋" w:eastAsia="仿宋" w:hAnsi="仿宋" w:hint="eastAsia"/>
          <w:b/>
          <w:sz w:val="30"/>
          <w:szCs w:val="30"/>
        </w:rPr>
        <w:t>分时电价市场</w:t>
      </w:r>
      <w:r w:rsidR="002E238A">
        <w:rPr>
          <w:rFonts w:ascii="仿宋" w:eastAsia="仿宋" w:hAnsi="仿宋" w:hint="eastAsia"/>
          <w:b/>
          <w:sz w:val="30"/>
          <w:szCs w:val="30"/>
        </w:rPr>
        <w:t>呈现“三个”</w:t>
      </w:r>
      <w:r w:rsidR="00176E93">
        <w:rPr>
          <w:rFonts w:ascii="仿宋" w:eastAsia="仿宋" w:hAnsi="仿宋" w:hint="eastAsia"/>
          <w:b/>
          <w:sz w:val="30"/>
          <w:szCs w:val="30"/>
        </w:rPr>
        <w:t>趋势特点</w:t>
      </w:r>
      <w:r>
        <w:rPr>
          <w:rFonts w:ascii="仿宋" w:eastAsia="仿宋" w:hAnsi="仿宋" w:hint="eastAsia"/>
          <w:b/>
          <w:sz w:val="30"/>
          <w:szCs w:val="30"/>
        </w:rPr>
        <w:t>。</w:t>
      </w:r>
      <w:r w:rsidR="00862226" w:rsidRPr="00DC2914">
        <w:rPr>
          <w:rFonts w:ascii="仿宋" w:eastAsia="仿宋" w:hAnsi="仿宋" w:hint="eastAsia"/>
          <w:sz w:val="30"/>
          <w:szCs w:val="30"/>
        </w:rPr>
        <w:t>第一，</w:t>
      </w:r>
      <w:r w:rsidR="00473FB0" w:rsidRPr="00DC2914">
        <w:rPr>
          <w:rFonts w:ascii="仿宋" w:eastAsia="仿宋" w:hAnsi="仿宋" w:hint="eastAsia"/>
          <w:sz w:val="30"/>
          <w:szCs w:val="30"/>
        </w:rPr>
        <w:t>全国</w:t>
      </w:r>
      <w:r w:rsidR="00422D98" w:rsidRPr="00DC2914">
        <w:rPr>
          <w:rFonts w:ascii="仿宋" w:eastAsia="仿宋" w:hAnsi="仿宋" w:hint="eastAsia"/>
          <w:sz w:val="30"/>
          <w:szCs w:val="30"/>
        </w:rPr>
        <w:t>平</w:t>
      </w:r>
      <w:r w:rsidR="00422D98" w:rsidRPr="00DC2914">
        <w:rPr>
          <w:rFonts w:ascii="仿宋" w:eastAsia="仿宋" w:hAnsi="仿宋" w:hint="eastAsia"/>
          <w:sz w:val="30"/>
          <w:szCs w:val="30"/>
        </w:rPr>
        <w:lastRenderedPageBreak/>
        <w:t>均电价</w:t>
      </w:r>
      <w:r w:rsidR="00AA2354" w:rsidRPr="00DC2914">
        <w:rPr>
          <w:rFonts w:ascii="仿宋" w:eastAsia="仿宋" w:hAnsi="仿宋" w:hint="eastAsia"/>
          <w:sz w:val="30"/>
          <w:szCs w:val="30"/>
        </w:rPr>
        <w:t>相对稳定，呈温和</w:t>
      </w:r>
      <w:r w:rsidR="006C5EE5" w:rsidRPr="00DC2914">
        <w:rPr>
          <w:rFonts w:ascii="仿宋" w:eastAsia="仿宋" w:hAnsi="仿宋" w:hint="eastAsia"/>
          <w:sz w:val="30"/>
          <w:szCs w:val="30"/>
        </w:rPr>
        <w:t>向下</w:t>
      </w:r>
      <w:r w:rsidR="00AA2354" w:rsidRPr="00DC2914">
        <w:rPr>
          <w:rFonts w:ascii="仿宋" w:eastAsia="仿宋" w:hAnsi="仿宋" w:hint="eastAsia"/>
          <w:sz w:val="30"/>
          <w:szCs w:val="30"/>
        </w:rPr>
        <w:t>波动。</w:t>
      </w:r>
      <w:r w:rsidR="00862226" w:rsidRPr="00DC2914">
        <w:rPr>
          <w:rFonts w:ascii="仿宋" w:eastAsia="仿宋" w:hAnsi="仿宋" w:hint="eastAsia"/>
          <w:sz w:val="30"/>
          <w:szCs w:val="30"/>
        </w:rPr>
        <w:t>第二，</w:t>
      </w:r>
      <w:r w:rsidR="004754BF" w:rsidRPr="00DC2914">
        <w:rPr>
          <w:rFonts w:ascii="仿宋" w:eastAsia="仿宋" w:hAnsi="仿宋" w:hint="eastAsia"/>
          <w:sz w:val="30"/>
          <w:szCs w:val="30"/>
        </w:rPr>
        <w:t>增加午间低谷电价</w:t>
      </w:r>
      <w:r w:rsidR="006C5EE5" w:rsidRPr="00DC2914">
        <w:rPr>
          <w:rFonts w:ascii="仿宋" w:eastAsia="仿宋" w:hAnsi="仿宋" w:hint="eastAsia"/>
          <w:sz w:val="30"/>
          <w:szCs w:val="30"/>
        </w:rPr>
        <w:t>成</w:t>
      </w:r>
      <w:r w:rsidR="00473FB0" w:rsidRPr="00DC2914">
        <w:rPr>
          <w:rFonts w:ascii="仿宋" w:eastAsia="仿宋" w:hAnsi="仿宋" w:hint="eastAsia"/>
          <w:sz w:val="30"/>
          <w:szCs w:val="30"/>
        </w:rPr>
        <w:t>各地</w:t>
      </w:r>
      <w:r w:rsidR="00A122E3" w:rsidRPr="00DC2914">
        <w:rPr>
          <w:rFonts w:ascii="仿宋" w:eastAsia="仿宋" w:hAnsi="仿宋" w:hint="eastAsia"/>
          <w:sz w:val="30"/>
          <w:szCs w:val="30"/>
        </w:rPr>
        <w:t>调整</w:t>
      </w:r>
      <w:r w:rsidR="00473FB0" w:rsidRPr="00DC2914">
        <w:rPr>
          <w:rFonts w:ascii="仿宋" w:eastAsia="仿宋" w:hAnsi="仿宋" w:hint="eastAsia"/>
          <w:sz w:val="30"/>
          <w:szCs w:val="30"/>
        </w:rPr>
        <w:t>的</w:t>
      </w:r>
      <w:r w:rsidR="00862226" w:rsidRPr="00DC2914">
        <w:rPr>
          <w:rFonts w:ascii="仿宋" w:eastAsia="仿宋" w:hAnsi="仿宋" w:hint="eastAsia"/>
          <w:sz w:val="30"/>
          <w:szCs w:val="30"/>
        </w:rPr>
        <w:t>主要</w:t>
      </w:r>
      <w:r w:rsidR="004754BF" w:rsidRPr="00DC2914">
        <w:rPr>
          <w:rFonts w:ascii="仿宋" w:eastAsia="仿宋" w:hAnsi="仿宋" w:hint="eastAsia"/>
          <w:sz w:val="30"/>
          <w:szCs w:val="30"/>
        </w:rPr>
        <w:t>方向</w:t>
      </w:r>
      <w:r w:rsidR="00862226" w:rsidRPr="00DC2914">
        <w:rPr>
          <w:rFonts w:ascii="仿宋" w:eastAsia="仿宋" w:hAnsi="仿宋" w:hint="eastAsia"/>
          <w:sz w:val="30"/>
          <w:szCs w:val="30"/>
        </w:rPr>
        <w:t>。</w:t>
      </w:r>
      <w:r w:rsidR="00AA2354" w:rsidRPr="00DC2914">
        <w:rPr>
          <w:rFonts w:ascii="仿宋" w:eastAsia="仿宋" w:hAnsi="仿宋" w:hint="eastAsia"/>
          <w:sz w:val="30"/>
          <w:szCs w:val="30"/>
        </w:rPr>
        <w:t>2024年</w:t>
      </w:r>
      <w:r w:rsidR="00E238D3" w:rsidRPr="00DC2914">
        <w:rPr>
          <w:rFonts w:ascii="仿宋" w:eastAsia="仿宋" w:hAnsi="仿宋" w:hint="eastAsia"/>
          <w:sz w:val="30"/>
          <w:szCs w:val="30"/>
        </w:rPr>
        <w:t>已有17个地区制定和实施午间低谷电价政策</w:t>
      </w:r>
      <w:r w:rsidR="00862226" w:rsidRPr="00DC2914">
        <w:rPr>
          <w:rFonts w:ascii="仿宋" w:eastAsia="仿宋" w:hAnsi="仿宋" w:hint="eastAsia"/>
          <w:sz w:val="30"/>
          <w:szCs w:val="30"/>
        </w:rPr>
        <w:t>，优惠力度大。第三，各地</w:t>
      </w:r>
      <w:r w:rsidR="00E238D3" w:rsidRPr="00DC2914">
        <w:rPr>
          <w:rFonts w:ascii="仿宋" w:eastAsia="仿宋" w:hAnsi="仿宋" w:hint="eastAsia"/>
          <w:sz w:val="30"/>
          <w:szCs w:val="30"/>
        </w:rPr>
        <w:t>高</w:t>
      </w:r>
      <w:r w:rsidR="004754BF" w:rsidRPr="00DC2914">
        <w:rPr>
          <w:rFonts w:ascii="仿宋" w:eastAsia="仿宋" w:hAnsi="仿宋" w:hint="eastAsia"/>
          <w:sz w:val="30"/>
          <w:szCs w:val="30"/>
        </w:rPr>
        <w:t>峰</w:t>
      </w:r>
      <w:r w:rsidR="00E238D3" w:rsidRPr="00DC2914">
        <w:rPr>
          <w:rFonts w:ascii="仿宋" w:eastAsia="仿宋" w:hAnsi="仿宋" w:hint="eastAsia"/>
          <w:sz w:val="30"/>
          <w:szCs w:val="30"/>
        </w:rPr>
        <w:t>低</w:t>
      </w:r>
      <w:r w:rsidR="004754BF" w:rsidRPr="00DC2914">
        <w:rPr>
          <w:rFonts w:ascii="仿宋" w:eastAsia="仿宋" w:hAnsi="仿宋" w:hint="eastAsia"/>
          <w:sz w:val="30"/>
          <w:szCs w:val="30"/>
        </w:rPr>
        <w:t>谷价差普遍缩小，</w:t>
      </w:r>
      <w:r w:rsidR="002E238A" w:rsidRPr="00DC2914">
        <w:rPr>
          <w:rFonts w:ascii="仿宋" w:eastAsia="仿宋" w:hAnsi="仿宋" w:hint="eastAsia"/>
          <w:sz w:val="30"/>
          <w:szCs w:val="30"/>
        </w:rPr>
        <w:t>但</w:t>
      </w:r>
      <w:r w:rsidR="00E05EBD" w:rsidRPr="00DC2914">
        <w:rPr>
          <w:rFonts w:ascii="仿宋" w:eastAsia="仿宋" w:hAnsi="仿宋" w:hint="eastAsia"/>
          <w:sz w:val="30"/>
          <w:szCs w:val="30"/>
        </w:rPr>
        <w:t>江浙沪</w:t>
      </w:r>
      <w:r w:rsidR="00B25C45" w:rsidRPr="00DC2914">
        <w:rPr>
          <w:rFonts w:ascii="仿宋" w:eastAsia="仿宋" w:hAnsi="仿宋" w:hint="eastAsia"/>
          <w:sz w:val="30"/>
          <w:szCs w:val="30"/>
        </w:rPr>
        <w:t>、珠三角、山东等</w:t>
      </w:r>
      <w:r w:rsidR="00E9052E" w:rsidRPr="00DC2914">
        <w:rPr>
          <w:rFonts w:ascii="仿宋" w:eastAsia="仿宋" w:hAnsi="仿宋" w:hint="eastAsia"/>
          <w:sz w:val="30"/>
          <w:szCs w:val="30"/>
        </w:rPr>
        <w:t>峰谷价差</w:t>
      </w:r>
      <w:r w:rsidR="00C211C7">
        <w:rPr>
          <w:rFonts w:ascii="仿宋" w:eastAsia="仿宋" w:hAnsi="仿宋" w:hint="eastAsia"/>
          <w:sz w:val="30"/>
          <w:szCs w:val="30"/>
        </w:rPr>
        <w:t>仍较高</w:t>
      </w:r>
      <w:r w:rsidR="00B25C45" w:rsidRPr="00DC2914">
        <w:rPr>
          <w:rFonts w:ascii="仿宋" w:eastAsia="仿宋" w:hAnsi="仿宋" w:hint="eastAsia"/>
          <w:sz w:val="30"/>
          <w:szCs w:val="30"/>
        </w:rPr>
        <w:t>。</w:t>
      </w:r>
    </w:p>
    <w:p w:rsidR="00FB2C69" w:rsidRPr="002B64EF" w:rsidRDefault="00BB723F" w:rsidP="00BB723F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2、</w:t>
      </w:r>
      <w:r w:rsidR="00711B98">
        <w:rPr>
          <w:rFonts w:ascii="仿宋" w:eastAsia="仿宋" w:hAnsi="仿宋" w:hint="eastAsia"/>
          <w:b/>
          <w:sz w:val="30"/>
          <w:szCs w:val="30"/>
        </w:rPr>
        <w:t>分时电价</w:t>
      </w:r>
      <w:r w:rsidR="00BF6EAA">
        <w:rPr>
          <w:rFonts w:ascii="仿宋" w:eastAsia="仿宋" w:hAnsi="仿宋" w:hint="eastAsia"/>
          <w:b/>
          <w:sz w:val="30"/>
          <w:szCs w:val="30"/>
        </w:rPr>
        <w:t>可能</w:t>
      </w:r>
      <w:r w:rsidR="0095119A">
        <w:rPr>
          <w:rFonts w:ascii="仿宋" w:eastAsia="仿宋" w:hAnsi="仿宋" w:hint="eastAsia"/>
          <w:b/>
          <w:sz w:val="30"/>
          <w:szCs w:val="30"/>
        </w:rPr>
        <w:t>压降</w:t>
      </w:r>
      <w:r w:rsidR="00C234BA">
        <w:rPr>
          <w:rFonts w:ascii="仿宋" w:eastAsia="仿宋" w:hAnsi="仿宋" w:hint="eastAsia"/>
          <w:b/>
          <w:sz w:val="30"/>
          <w:szCs w:val="30"/>
        </w:rPr>
        <w:t>或</w:t>
      </w:r>
      <w:r w:rsidR="0095119A">
        <w:rPr>
          <w:rFonts w:ascii="仿宋" w:eastAsia="仿宋" w:hAnsi="仿宋" w:hint="eastAsia"/>
          <w:b/>
          <w:sz w:val="30"/>
          <w:szCs w:val="30"/>
        </w:rPr>
        <w:t>抬升</w:t>
      </w:r>
      <w:r w:rsidR="00014B8E">
        <w:rPr>
          <w:rFonts w:ascii="仿宋" w:eastAsia="仿宋" w:hAnsi="仿宋" w:hint="eastAsia"/>
          <w:b/>
          <w:sz w:val="30"/>
          <w:szCs w:val="30"/>
        </w:rPr>
        <w:t>用电</w:t>
      </w:r>
      <w:r w:rsidR="008609D9">
        <w:rPr>
          <w:rFonts w:ascii="仿宋" w:eastAsia="仿宋" w:hAnsi="仿宋" w:hint="eastAsia"/>
          <w:b/>
          <w:sz w:val="30"/>
          <w:szCs w:val="30"/>
        </w:rPr>
        <w:t>成本</w:t>
      </w:r>
      <w:r w:rsidR="0095119A">
        <w:rPr>
          <w:rFonts w:ascii="仿宋" w:eastAsia="仿宋" w:hAnsi="仿宋" w:hint="eastAsia"/>
          <w:b/>
          <w:sz w:val="30"/>
          <w:szCs w:val="30"/>
        </w:rPr>
        <w:t>，驱动</w:t>
      </w:r>
      <w:r w:rsidR="00014B8E">
        <w:rPr>
          <w:rFonts w:ascii="仿宋" w:eastAsia="仿宋" w:hAnsi="仿宋" w:hint="eastAsia"/>
          <w:b/>
          <w:sz w:val="30"/>
          <w:szCs w:val="30"/>
        </w:rPr>
        <w:t>运营模式向</w:t>
      </w:r>
      <w:r w:rsidR="0095119A">
        <w:rPr>
          <w:rFonts w:ascii="仿宋" w:eastAsia="仿宋" w:hAnsi="仿宋" w:hint="eastAsia"/>
          <w:b/>
          <w:sz w:val="30"/>
          <w:szCs w:val="30"/>
        </w:rPr>
        <w:t>“电价敏感型”</w:t>
      </w:r>
      <w:r w:rsidR="00014B8E">
        <w:rPr>
          <w:rFonts w:ascii="仿宋" w:eastAsia="仿宋" w:hAnsi="仿宋" w:hint="eastAsia"/>
          <w:b/>
          <w:sz w:val="30"/>
          <w:szCs w:val="30"/>
        </w:rPr>
        <w:t>转变</w:t>
      </w:r>
      <w:r>
        <w:rPr>
          <w:rFonts w:ascii="仿宋" w:eastAsia="仿宋" w:hAnsi="仿宋" w:hint="eastAsia"/>
          <w:b/>
          <w:sz w:val="30"/>
          <w:szCs w:val="30"/>
        </w:rPr>
        <w:t>。</w:t>
      </w:r>
      <w:r w:rsidR="00FB2C69" w:rsidRPr="00E92295">
        <w:rPr>
          <w:rFonts w:ascii="仿宋" w:eastAsia="仿宋" w:hAnsi="仿宋"/>
          <w:sz w:val="30"/>
          <w:szCs w:val="30"/>
        </w:rPr>
        <w:t>以</w:t>
      </w:r>
      <w:r w:rsidR="00FB2C69">
        <w:rPr>
          <w:rFonts w:ascii="仿宋" w:eastAsia="仿宋" w:hAnsi="仿宋" w:hint="eastAsia"/>
          <w:sz w:val="30"/>
          <w:szCs w:val="30"/>
        </w:rPr>
        <w:t>阿里张北通用数据中心、</w:t>
      </w:r>
      <w:r w:rsidR="00FB2C69" w:rsidRPr="00E92295">
        <w:rPr>
          <w:rFonts w:ascii="仿宋" w:eastAsia="仿宋" w:hAnsi="仿宋"/>
          <w:sz w:val="30"/>
          <w:szCs w:val="30"/>
        </w:rPr>
        <w:t>中国电信安徽智算中心</w:t>
      </w:r>
      <w:r w:rsidR="00FB2C69">
        <w:rPr>
          <w:rFonts w:ascii="仿宋" w:eastAsia="仿宋" w:hAnsi="仿宋"/>
          <w:sz w:val="30"/>
          <w:szCs w:val="30"/>
        </w:rPr>
        <w:t>为例</w:t>
      </w:r>
      <w:r w:rsidR="00292D51">
        <w:rPr>
          <w:rFonts w:ascii="仿宋" w:eastAsia="仿宋" w:hAnsi="仿宋" w:hint="eastAsia"/>
          <w:sz w:val="30"/>
          <w:szCs w:val="30"/>
        </w:rPr>
        <w:t>，</w:t>
      </w:r>
      <w:r w:rsidR="000C7039">
        <w:rPr>
          <w:rFonts w:ascii="仿宋" w:eastAsia="仿宋" w:hAnsi="仿宋" w:hint="eastAsia"/>
          <w:sz w:val="30"/>
          <w:szCs w:val="30"/>
        </w:rPr>
        <w:t>通用</w:t>
      </w:r>
      <w:r w:rsidR="00486D95">
        <w:rPr>
          <w:rFonts w:ascii="仿宋" w:eastAsia="仿宋" w:hAnsi="仿宋" w:hint="eastAsia"/>
          <w:sz w:val="30"/>
          <w:szCs w:val="30"/>
        </w:rPr>
        <w:t>数据中心</w:t>
      </w:r>
      <w:r w:rsidR="009839F0">
        <w:rPr>
          <w:rFonts w:ascii="仿宋" w:eastAsia="仿宋" w:hAnsi="仿宋" w:hint="eastAsia"/>
          <w:sz w:val="30"/>
          <w:szCs w:val="30"/>
        </w:rPr>
        <w:t>负荷特征稳定</w:t>
      </w:r>
      <w:r w:rsidR="00486D95">
        <w:rPr>
          <w:rFonts w:ascii="仿宋" w:eastAsia="仿宋" w:hAnsi="仿宋" w:hint="eastAsia"/>
          <w:sz w:val="30"/>
          <w:szCs w:val="30"/>
        </w:rPr>
        <w:t>，</w:t>
      </w:r>
      <w:r w:rsidR="009839F0">
        <w:rPr>
          <w:rFonts w:ascii="仿宋" w:eastAsia="仿宋" w:hAnsi="仿宋" w:hint="eastAsia"/>
          <w:sz w:val="30"/>
          <w:szCs w:val="30"/>
        </w:rPr>
        <w:t>智算中心</w:t>
      </w:r>
      <w:r w:rsidR="00486D95">
        <w:rPr>
          <w:rFonts w:ascii="仿宋" w:eastAsia="仿宋" w:hAnsi="仿宋" w:hint="eastAsia"/>
          <w:sz w:val="30"/>
          <w:szCs w:val="30"/>
        </w:rPr>
        <w:t>负荷</w:t>
      </w:r>
      <w:r w:rsidR="00270418">
        <w:rPr>
          <w:rFonts w:ascii="仿宋" w:eastAsia="仿宋" w:hAnsi="仿宋" w:hint="eastAsia"/>
          <w:sz w:val="30"/>
          <w:szCs w:val="30"/>
        </w:rPr>
        <w:t>呈</w:t>
      </w:r>
      <w:r w:rsidR="00486D95">
        <w:rPr>
          <w:rFonts w:ascii="仿宋" w:eastAsia="仿宋" w:hAnsi="仿宋" w:hint="eastAsia"/>
          <w:sz w:val="30"/>
          <w:szCs w:val="30"/>
        </w:rPr>
        <w:t>高波动，</w:t>
      </w:r>
      <w:r w:rsidR="001C4C64">
        <w:rPr>
          <w:rFonts w:ascii="仿宋" w:eastAsia="仿宋" w:hAnsi="仿宋" w:hint="eastAsia"/>
          <w:sz w:val="30"/>
          <w:szCs w:val="30"/>
        </w:rPr>
        <w:t>与光伏发电</w:t>
      </w:r>
      <w:r w:rsidR="00486D95" w:rsidRPr="005331FE">
        <w:rPr>
          <w:rFonts w:ascii="仿宋" w:eastAsia="仿宋" w:hAnsi="仿宋" w:hint="eastAsia"/>
          <w:sz w:val="30"/>
          <w:szCs w:val="30"/>
        </w:rPr>
        <w:t>曲线</w:t>
      </w:r>
      <w:r w:rsidR="00486D95">
        <w:rPr>
          <w:rFonts w:ascii="仿宋" w:eastAsia="仿宋" w:hAnsi="仿宋" w:hint="eastAsia"/>
          <w:sz w:val="30"/>
          <w:szCs w:val="30"/>
        </w:rPr>
        <w:t>形态、波动率、时间特征差别较大</w:t>
      </w:r>
      <w:r w:rsidR="00FB2C69">
        <w:rPr>
          <w:rFonts w:ascii="仿宋" w:eastAsia="仿宋" w:hAnsi="仿宋" w:hint="eastAsia"/>
          <w:sz w:val="30"/>
          <w:szCs w:val="30"/>
        </w:rPr>
        <w:t>（如图</w:t>
      </w:r>
      <w:r w:rsidR="001F7B26">
        <w:rPr>
          <w:rFonts w:ascii="仿宋" w:eastAsia="仿宋" w:hAnsi="仿宋"/>
          <w:sz w:val="30"/>
          <w:szCs w:val="30"/>
        </w:rPr>
        <w:t>1</w:t>
      </w:r>
      <w:r w:rsidR="00FB2C69">
        <w:rPr>
          <w:rFonts w:ascii="仿宋" w:eastAsia="仿宋" w:hAnsi="仿宋" w:hint="eastAsia"/>
          <w:sz w:val="30"/>
          <w:szCs w:val="30"/>
        </w:rPr>
        <w:t>）</w:t>
      </w:r>
      <w:r w:rsidR="0095119A">
        <w:rPr>
          <w:rFonts w:ascii="仿宋" w:eastAsia="仿宋" w:hAnsi="仿宋" w:hint="eastAsia"/>
          <w:sz w:val="30"/>
          <w:szCs w:val="30"/>
        </w:rPr>
        <w:t>。</w:t>
      </w:r>
      <w:r w:rsidR="00270418" w:rsidRPr="00B51DD5">
        <w:rPr>
          <w:rFonts w:ascii="仿宋" w:eastAsia="仿宋" w:hAnsi="仿宋" w:hint="eastAsia"/>
          <w:b/>
          <w:sz w:val="30"/>
          <w:szCs w:val="30"/>
        </w:rPr>
        <w:t>分时电价低谷</w:t>
      </w:r>
      <w:r w:rsidR="000C7039">
        <w:rPr>
          <w:rFonts w:ascii="仿宋" w:eastAsia="仿宋" w:hAnsi="仿宋" w:hint="eastAsia"/>
          <w:b/>
          <w:sz w:val="30"/>
          <w:szCs w:val="30"/>
        </w:rPr>
        <w:t>时段</w:t>
      </w:r>
      <w:r w:rsidR="00C211C7" w:rsidRPr="00B51DD5">
        <w:rPr>
          <w:rFonts w:ascii="仿宋" w:eastAsia="仿宋" w:hAnsi="仿宋" w:hint="eastAsia"/>
          <w:b/>
          <w:sz w:val="30"/>
          <w:szCs w:val="30"/>
        </w:rPr>
        <w:t>（</w:t>
      </w:r>
      <w:r w:rsidR="00486D95" w:rsidRPr="00B51DD5">
        <w:rPr>
          <w:rFonts w:ascii="仿宋" w:eastAsia="仿宋" w:hAnsi="仿宋" w:hint="eastAsia"/>
          <w:b/>
          <w:sz w:val="30"/>
          <w:szCs w:val="30"/>
        </w:rPr>
        <w:t>1</w:t>
      </w:r>
      <w:r w:rsidR="00486D95" w:rsidRPr="00B51DD5">
        <w:rPr>
          <w:rFonts w:ascii="仿宋" w:eastAsia="仿宋" w:hAnsi="仿宋"/>
          <w:b/>
          <w:sz w:val="30"/>
          <w:szCs w:val="30"/>
        </w:rPr>
        <w:t>1-14</w:t>
      </w:r>
      <w:r w:rsidR="002B64EF" w:rsidRPr="00B51DD5">
        <w:rPr>
          <w:rFonts w:ascii="仿宋" w:eastAsia="仿宋" w:hAnsi="仿宋" w:hint="eastAsia"/>
          <w:b/>
          <w:sz w:val="30"/>
          <w:szCs w:val="30"/>
        </w:rPr>
        <w:t>点</w:t>
      </w:r>
      <w:r w:rsidR="00C211C7" w:rsidRPr="00B51DD5">
        <w:rPr>
          <w:rFonts w:ascii="仿宋" w:eastAsia="仿宋" w:hAnsi="仿宋" w:hint="eastAsia"/>
          <w:b/>
          <w:sz w:val="30"/>
          <w:szCs w:val="30"/>
        </w:rPr>
        <w:t>）</w:t>
      </w:r>
      <w:r w:rsidR="00486D95" w:rsidRPr="00270418">
        <w:rPr>
          <w:rFonts w:ascii="仿宋" w:eastAsia="仿宋" w:hAnsi="仿宋" w:hint="eastAsia"/>
          <w:sz w:val="30"/>
          <w:szCs w:val="30"/>
        </w:rPr>
        <w:t>，</w:t>
      </w:r>
      <w:r w:rsidR="00270418">
        <w:rPr>
          <w:rFonts w:ascii="仿宋" w:eastAsia="仿宋" w:hAnsi="仿宋" w:hint="eastAsia"/>
          <w:sz w:val="30"/>
          <w:szCs w:val="30"/>
        </w:rPr>
        <w:t>数据中心</w:t>
      </w:r>
      <w:r w:rsidR="00486D95">
        <w:rPr>
          <w:rFonts w:ascii="仿宋" w:eastAsia="仿宋" w:hAnsi="仿宋" w:hint="eastAsia"/>
          <w:sz w:val="30"/>
          <w:szCs w:val="30"/>
        </w:rPr>
        <w:t>享受最</w:t>
      </w:r>
      <w:r w:rsidR="00486D95" w:rsidRPr="002B64EF">
        <w:rPr>
          <w:rFonts w:ascii="仿宋" w:eastAsia="仿宋" w:hAnsi="仿宋" w:hint="eastAsia"/>
          <w:sz w:val="30"/>
          <w:szCs w:val="30"/>
        </w:rPr>
        <w:t>优惠</w:t>
      </w:r>
      <w:r w:rsidR="0035622B" w:rsidRPr="002B64EF">
        <w:rPr>
          <w:rFonts w:ascii="仿宋" w:eastAsia="仿宋" w:hAnsi="仿宋" w:hint="eastAsia"/>
          <w:sz w:val="30"/>
          <w:szCs w:val="30"/>
        </w:rPr>
        <w:t>电价，</w:t>
      </w:r>
      <w:r w:rsidR="0035622B" w:rsidRPr="00B51DD5">
        <w:rPr>
          <w:rFonts w:ascii="仿宋" w:eastAsia="仿宋" w:hAnsi="仿宋" w:hint="eastAsia"/>
          <w:b/>
          <w:sz w:val="30"/>
          <w:szCs w:val="30"/>
        </w:rPr>
        <w:t>相比平时</w:t>
      </w:r>
      <w:r w:rsidR="00486D95" w:rsidRPr="00B51DD5">
        <w:rPr>
          <w:rFonts w:ascii="仿宋" w:eastAsia="仿宋" w:hAnsi="仿宋" w:hint="eastAsia"/>
          <w:b/>
          <w:sz w:val="30"/>
          <w:szCs w:val="30"/>
        </w:rPr>
        <w:t>可压降成本约7</w:t>
      </w:r>
      <w:r w:rsidR="00486D95" w:rsidRPr="00B51DD5">
        <w:rPr>
          <w:rFonts w:ascii="仿宋" w:eastAsia="仿宋" w:hAnsi="仿宋"/>
          <w:b/>
          <w:sz w:val="30"/>
          <w:szCs w:val="30"/>
        </w:rPr>
        <w:t>0%</w:t>
      </w:r>
      <w:r w:rsidR="000C7039">
        <w:rPr>
          <w:rFonts w:ascii="仿宋" w:eastAsia="仿宋" w:hAnsi="仿宋" w:hint="eastAsia"/>
          <w:b/>
          <w:sz w:val="30"/>
          <w:szCs w:val="30"/>
        </w:rPr>
        <w:t>；</w:t>
      </w:r>
      <w:r w:rsidR="00270418" w:rsidRPr="00B51DD5">
        <w:rPr>
          <w:rFonts w:ascii="仿宋" w:eastAsia="仿宋" w:hAnsi="仿宋" w:hint="eastAsia"/>
          <w:b/>
          <w:sz w:val="30"/>
          <w:szCs w:val="30"/>
        </w:rPr>
        <w:t>分时电价</w:t>
      </w:r>
      <w:r w:rsidR="00270418" w:rsidRPr="00B51DD5">
        <w:rPr>
          <w:rFonts w:ascii="仿宋" w:eastAsia="仿宋" w:hAnsi="仿宋"/>
          <w:b/>
          <w:sz w:val="30"/>
          <w:szCs w:val="30"/>
        </w:rPr>
        <w:t>高峰</w:t>
      </w:r>
      <w:r w:rsidR="000C7039">
        <w:rPr>
          <w:rFonts w:ascii="仿宋" w:eastAsia="仿宋" w:hAnsi="仿宋" w:hint="eastAsia"/>
          <w:b/>
          <w:sz w:val="30"/>
          <w:szCs w:val="30"/>
        </w:rPr>
        <w:t>时段</w:t>
      </w:r>
      <w:r w:rsidR="00C211C7" w:rsidRPr="00B51DD5">
        <w:rPr>
          <w:rFonts w:ascii="仿宋" w:eastAsia="仿宋" w:hAnsi="仿宋" w:hint="eastAsia"/>
          <w:b/>
          <w:sz w:val="30"/>
          <w:szCs w:val="30"/>
        </w:rPr>
        <w:t>（</w:t>
      </w:r>
      <w:r w:rsidR="0002411C" w:rsidRPr="00B51DD5">
        <w:rPr>
          <w:rFonts w:ascii="仿宋" w:eastAsia="仿宋" w:hAnsi="仿宋" w:hint="eastAsia"/>
          <w:b/>
          <w:sz w:val="30"/>
          <w:szCs w:val="30"/>
        </w:rPr>
        <w:t>18-20</w:t>
      </w:r>
      <w:r w:rsidR="002B64EF" w:rsidRPr="00B51DD5">
        <w:rPr>
          <w:rFonts w:ascii="仿宋" w:eastAsia="仿宋" w:hAnsi="仿宋" w:hint="eastAsia"/>
          <w:b/>
          <w:sz w:val="30"/>
          <w:szCs w:val="30"/>
        </w:rPr>
        <w:t>点</w:t>
      </w:r>
      <w:r w:rsidR="00C211C7" w:rsidRPr="00B51DD5">
        <w:rPr>
          <w:rFonts w:ascii="仿宋" w:eastAsia="仿宋" w:hAnsi="仿宋" w:hint="eastAsia"/>
          <w:b/>
          <w:sz w:val="30"/>
          <w:szCs w:val="30"/>
        </w:rPr>
        <w:t>）</w:t>
      </w:r>
      <w:r w:rsidR="0002411C" w:rsidRPr="002B64EF">
        <w:rPr>
          <w:rFonts w:ascii="仿宋" w:eastAsia="仿宋" w:hAnsi="仿宋"/>
          <w:sz w:val="30"/>
          <w:szCs w:val="30"/>
        </w:rPr>
        <w:t>，</w:t>
      </w:r>
      <w:r w:rsidR="0002411C" w:rsidRPr="002B64EF">
        <w:rPr>
          <w:rFonts w:ascii="仿宋" w:eastAsia="仿宋" w:hAnsi="仿宋" w:hint="eastAsia"/>
          <w:sz w:val="30"/>
          <w:szCs w:val="30"/>
        </w:rPr>
        <w:t>智算中心负荷</w:t>
      </w:r>
      <w:r w:rsidR="00C211C7">
        <w:rPr>
          <w:rFonts w:ascii="仿宋" w:eastAsia="仿宋" w:hAnsi="仿宋" w:hint="eastAsia"/>
          <w:sz w:val="30"/>
          <w:szCs w:val="30"/>
        </w:rPr>
        <w:t>尚</w:t>
      </w:r>
      <w:r w:rsidR="0002411C" w:rsidRPr="002B64EF">
        <w:rPr>
          <w:rFonts w:ascii="仿宋" w:eastAsia="仿宋" w:hAnsi="仿宋"/>
          <w:sz w:val="30"/>
          <w:szCs w:val="30"/>
        </w:rPr>
        <w:t>处于</w:t>
      </w:r>
      <w:r w:rsidR="0002411C" w:rsidRPr="002B64EF">
        <w:rPr>
          <w:rFonts w:ascii="仿宋" w:eastAsia="仿宋" w:hAnsi="仿宋" w:hint="eastAsia"/>
          <w:sz w:val="30"/>
          <w:szCs w:val="30"/>
        </w:rPr>
        <w:t>高峰，</w:t>
      </w:r>
      <w:r w:rsidR="00FE3A5D" w:rsidRPr="00B51DD5">
        <w:rPr>
          <w:rFonts w:ascii="仿宋" w:eastAsia="仿宋" w:hAnsi="仿宋" w:hint="eastAsia"/>
          <w:b/>
          <w:sz w:val="30"/>
          <w:szCs w:val="30"/>
        </w:rPr>
        <w:t>相比平时</w:t>
      </w:r>
      <w:r w:rsidR="00486D95" w:rsidRPr="00B51DD5">
        <w:rPr>
          <w:rFonts w:ascii="仿宋" w:eastAsia="仿宋" w:hAnsi="仿宋" w:hint="eastAsia"/>
          <w:b/>
          <w:sz w:val="30"/>
          <w:szCs w:val="30"/>
        </w:rPr>
        <w:t>则</w:t>
      </w:r>
      <w:r w:rsidR="00C211C7" w:rsidRPr="00B51DD5">
        <w:rPr>
          <w:rFonts w:ascii="仿宋" w:eastAsia="仿宋" w:hAnsi="仿宋" w:hint="eastAsia"/>
          <w:b/>
          <w:sz w:val="30"/>
          <w:szCs w:val="30"/>
        </w:rPr>
        <w:t>被</w:t>
      </w:r>
      <w:r w:rsidR="0002411C" w:rsidRPr="00B51DD5">
        <w:rPr>
          <w:rFonts w:ascii="仿宋" w:eastAsia="仿宋" w:hAnsi="仿宋" w:hint="eastAsia"/>
          <w:b/>
          <w:sz w:val="30"/>
          <w:szCs w:val="30"/>
        </w:rPr>
        <w:t>抬高成本约</w:t>
      </w:r>
      <w:r w:rsidR="00FE3A5D" w:rsidRPr="00B51DD5">
        <w:rPr>
          <w:rFonts w:ascii="仿宋" w:eastAsia="仿宋" w:hAnsi="仿宋" w:hint="eastAsia"/>
          <w:b/>
          <w:sz w:val="30"/>
          <w:szCs w:val="30"/>
        </w:rPr>
        <w:t>70</w:t>
      </w:r>
      <w:r w:rsidR="0002411C" w:rsidRPr="00B51DD5">
        <w:rPr>
          <w:rFonts w:ascii="仿宋" w:eastAsia="仿宋" w:hAnsi="仿宋" w:hint="eastAsia"/>
          <w:b/>
          <w:sz w:val="30"/>
          <w:szCs w:val="30"/>
        </w:rPr>
        <w:t>%</w:t>
      </w:r>
      <w:r w:rsidR="0002411C" w:rsidRPr="002B64EF">
        <w:rPr>
          <w:rFonts w:ascii="仿宋" w:eastAsia="仿宋" w:hAnsi="仿宋" w:hint="eastAsia"/>
          <w:sz w:val="30"/>
          <w:szCs w:val="30"/>
        </w:rPr>
        <w:t>。</w:t>
      </w:r>
      <w:r w:rsidR="000C7039">
        <w:rPr>
          <w:rFonts w:ascii="仿宋" w:eastAsia="仿宋" w:hAnsi="仿宋" w:hint="eastAsia"/>
          <w:sz w:val="30"/>
          <w:szCs w:val="30"/>
        </w:rPr>
        <w:t>加大</w:t>
      </w:r>
      <w:r w:rsidR="0035622B" w:rsidRPr="002B64EF">
        <w:rPr>
          <w:rFonts w:ascii="仿宋" w:eastAsia="仿宋" w:hAnsi="仿宋" w:hint="eastAsia"/>
          <w:sz w:val="30"/>
          <w:szCs w:val="30"/>
        </w:rPr>
        <w:t>算电协同运营，</w:t>
      </w:r>
      <w:r w:rsidR="000C7039">
        <w:rPr>
          <w:rFonts w:ascii="仿宋" w:eastAsia="仿宋" w:hAnsi="仿宋" w:hint="eastAsia"/>
          <w:sz w:val="30"/>
          <w:szCs w:val="30"/>
        </w:rPr>
        <w:t>向</w:t>
      </w:r>
      <w:r w:rsidR="00C234BA" w:rsidRPr="002B64EF">
        <w:rPr>
          <w:rFonts w:ascii="仿宋" w:eastAsia="仿宋" w:hAnsi="仿宋"/>
          <w:sz w:val="30"/>
          <w:szCs w:val="30"/>
        </w:rPr>
        <w:t>电价敏感型运营模式</w:t>
      </w:r>
      <w:r w:rsidR="000C7039">
        <w:rPr>
          <w:rFonts w:ascii="仿宋" w:eastAsia="仿宋" w:hAnsi="仿宋" w:hint="eastAsia"/>
          <w:sz w:val="30"/>
          <w:szCs w:val="30"/>
        </w:rPr>
        <w:t>变革</w:t>
      </w:r>
      <w:r w:rsidR="00C211C7">
        <w:rPr>
          <w:rFonts w:ascii="仿宋" w:eastAsia="仿宋" w:hAnsi="仿宋" w:hint="eastAsia"/>
          <w:sz w:val="30"/>
          <w:szCs w:val="30"/>
        </w:rPr>
        <w:t>，成为降本增效必然</w:t>
      </w:r>
      <w:r w:rsidR="001D5E88">
        <w:rPr>
          <w:rFonts w:ascii="仿宋" w:eastAsia="仿宋" w:hAnsi="仿宋" w:hint="eastAsia"/>
          <w:sz w:val="30"/>
          <w:szCs w:val="30"/>
        </w:rPr>
        <w:t>选择</w:t>
      </w:r>
      <w:r w:rsidR="00C234BA" w:rsidRPr="002B64EF">
        <w:rPr>
          <w:rFonts w:ascii="仿宋" w:eastAsia="仿宋" w:hAnsi="仿宋" w:hint="eastAsia"/>
          <w:sz w:val="30"/>
          <w:szCs w:val="30"/>
        </w:rPr>
        <w:t>。</w:t>
      </w:r>
    </w:p>
    <w:p w:rsidR="00FB2C69" w:rsidRDefault="00FB2C69" w:rsidP="00AB62A7">
      <w:pPr>
        <w:pStyle w:val="a4"/>
        <w:spacing w:before="0" w:beforeAutospacing="0" w:after="0" w:afterAutospacing="0"/>
        <w:jc w:val="center"/>
        <w:rPr>
          <w:rFonts w:ascii="仿宋" w:eastAsia="仿宋" w:hAnsi="仿宋"/>
          <w:sz w:val="30"/>
          <w:szCs w:val="30"/>
        </w:rPr>
      </w:pPr>
      <w:r w:rsidRPr="00E92295">
        <w:rPr>
          <w:rFonts w:ascii="仿宋" w:eastAsia="仿宋" w:hAnsi="仿宋"/>
          <w:noProof/>
          <w:sz w:val="30"/>
          <w:szCs w:val="30"/>
        </w:rPr>
        <w:drawing>
          <wp:inline distT="0" distB="0" distL="0" distR="0" wp14:anchorId="0F90ECBB" wp14:editId="45D673FC">
            <wp:extent cx="2640025" cy="1512763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531" t="1" r="1322" b="3860"/>
                    <a:stretch/>
                  </pic:blipFill>
                  <pic:spPr bwMode="auto">
                    <a:xfrm>
                      <a:off x="0" y="0"/>
                      <a:ext cx="2646790" cy="151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C69" w:rsidRPr="00AB62A7" w:rsidRDefault="00FB2C69" w:rsidP="00AB62A7">
      <w:pPr>
        <w:ind w:firstLineChars="100" w:firstLine="210"/>
        <w:jc w:val="center"/>
        <w:rPr>
          <w:rFonts w:ascii="仿宋" w:eastAsia="仿宋" w:hAnsi="仿宋"/>
          <w:szCs w:val="30"/>
        </w:rPr>
      </w:pPr>
      <w:r w:rsidRPr="00AB62A7">
        <w:rPr>
          <w:rFonts w:ascii="仿宋" w:eastAsia="仿宋" w:hAnsi="仿宋" w:hint="eastAsia"/>
          <w:szCs w:val="30"/>
        </w:rPr>
        <w:t>图1：</w:t>
      </w:r>
      <w:r w:rsidR="00AB62A7" w:rsidRPr="00AB62A7">
        <w:rPr>
          <w:rFonts w:ascii="仿宋" w:eastAsia="仿宋" w:hAnsi="仿宋" w:hint="eastAsia"/>
          <w:szCs w:val="30"/>
        </w:rPr>
        <w:t>不同</w:t>
      </w:r>
      <w:r w:rsidR="009C7E19" w:rsidRPr="00AB62A7">
        <w:rPr>
          <w:rFonts w:ascii="仿宋" w:eastAsia="仿宋" w:hAnsi="仿宋" w:hint="eastAsia"/>
          <w:szCs w:val="30"/>
        </w:rPr>
        <w:t>数据中心和</w:t>
      </w:r>
      <w:r w:rsidR="00AB62A7" w:rsidRPr="00AB62A7">
        <w:rPr>
          <w:rFonts w:ascii="仿宋" w:eastAsia="仿宋" w:hAnsi="仿宋" w:hint="eastAsia"/>
          <w:szCs w:val="30"/>
        </w:rPr>
        <w:t>光伏发电</w:t>
      </w:r>
      <w:r w:rsidR="001C4C64">
        <w:rPr>
          <w:rFonts w:ascii="仿宋" w:eastAsia="仿宋" w:hAnsi="仿宋" w:hint="eastAsia"/>
          <w:szCs w:val="30"/>
        </w:rPr>
        <w:t>的日负荷</w:t>
      </w:r>
      <w:r w:rsidR="00AB62A7" w:rsidRPr="00AB62A7">
        <w:rPr>
          <w:rFonts w:ascii="仿宋" w:eastAsia="仿宋" w:hAnsi="仿宋" w:hint="eastAsia"/>
          <w:szCs w:val="30"/>
        </w:rPr>
        <w:t>曲线</w:t>
      </w:r>
    </w:p>
    <w:p w:rsidR="00840A1C" w:rsidRPr="00840A1C" w:rsidRDefault="00014B8E" w:rsidP="00014B8E">
      <w:pPr>
        <w:pStyle w:val="a4"/>
        <w:spacing w:before="0" w:beforeAutospacing="0" w:after="0" w:afterAutospacing="0"/>
        <w:ind w:firstLine="42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3、</w:t>
      </w:r>
      <w:r w:rsidR="006E02EF" w:rsidRPr="005A518C">
        <w:rPr>
          <w:rFonts w:ascii="仿宋" w:eastAsia="仿宋" w:hAnsi="仿宋" w:hint="eastAsia"/>
          <w:b/>
          <w:sz w:val="30"/>
          <w:szCs w:val="30"/>
        </w:rPr>
        <w:t>巧用分时</w:t>
      </w:r>
      <w:r w:rsidR="001D5E88">
        <w:rPr>
          <w:rFonts w:ascii="仿宋" w:eastAsia="仿宋" w:hAnsi="仿宋" w:hint="eastAsia"/>
          <w:b/>
          <w:sz w:val="30"/>
          <w:szCs w:val="30"/>
        </w:rPr>
        <w:t>信号</w:t>
      </w:r>
      <w:r w:rsidR="00C7211D">
        <w:rPr>
          <w:rFonts w:ascii="仿宋" w:eastAsia="仿宋" w:hAnsi="仿宋" w:hint="eastAsia"/>
          <w:b/>
          <w:sz w:val="30"/>
          <w:szCs w:val="30"/>
        </w:rPr>
        <w:t>开展算力负荷调节，推进低价能源最大化消纳，</w:t>
      </w:r>
      <w:r w:rsidR="0046657E">
        <w:rPr>
          <w:rFonts w:ascii="仿宋" w:eastAsia="仿宋" w:hAnsi="仿宋" w:hint="eastAsia"/>
          <w:b/>
          <w:sz w:val="30"/>
          <w:szCs w:val="30"/>
        </w:rPr>
        <w:t>成为数据中心</w:t>
      </w:r>
      <w:r w:rsidR="00C82607">
        <w:rPr>
          <w:rFonts w:ascii="仿宋" w:eastAsia="仿宋" w:hAnsi="仿宋" w:hint="eastAsia"/>
          <w:b/>
          <w:sz w:val="30"/>
          <w:szCs w:val="30"/>
        </w:rPr>
        <w:t>智能</w:t>
      </w:r>
      <w:r w:rsidR="0046657E">
        <w:rPr>
          <w:rFonts w:ascii="仿宋" w:eastAsia="仿宋" w:hAnsi="仿宋" w:hint="eastAsia"/>
          <w:b/>
          <w:sz w:val="30"/>
          <w:szCs w:val="30"/>
        </w:rPr>
        <w:t>化</w:t>
      </w:r>
      <w:r w:rsidR="00C82607">
        <w:rPr>
          <w:rFonts w:ascii="仿宋" w:eastAsia="仿宋" w:hAnsi="仿宋" w:hint="eastAsia"/>
          <w:b/>
          <w:sz w:val="30"/>
          <w:szCs w:val="30"/>
        </w:rPr>
        <w:t>运维</w:t>
      </w:r>
      <w:r w:rsidR="0046657E">
        <w:rPr>
          <w:rFonts w:ascii="仿宋" w:eastAsia="仿宋" w:hAnsi="仿宋" w:hint="eastAsia"/>
          <w:b/>
          <w:sz w:val="30"/>
          <w:szCs w:val="30"/>
        </w:rPr>
        <w:t>创新探索</w:t>
      </w:r>
      <w:r w:rsidR="00C82607">
        <w:rPr>
          <w:rFonts w:ascii="仿宋" w:eastAsia="仿宋" w:hAnsi="仿宋" w:hint="eastAsia"/>
          <w:b/>
          <w:sz w:val="30"/>
          <w:szCs w:val="30"/>
        </w:rPr>
        <w:t>的</w:t>
      </w:r>
      <w:r w:rsidR="001D5E88">
        <w:rPr>
          <w:rFonts w:ascii="仿宋" w:eastAsia="仿宋" w:hAnsi="仿宋" w:hint="eastAsia"/>
          <w:b/>
          <w:sz w:val="30"/>
          <w:szCs w:val="30"/>
        </w:rPr>
        <w:t>重要方向</w:t>
      </w:r>
      <w:r w:rsidR="00C7211D">
        <w:rPr>
          <w:rFonts w:ascii="仿宋" w:eastAsia="仿宋" w:hAnsi="仿宋" w:hint="eastAsia"/>
          <w:b/>
          <w:sz w:val="30"/>
          <w:szCs w:val="30"/>
        </w:rPr>
        <w:t>。</w:t>
      </w:r>
    </w:p>
    <w:p w:rsidR="00B14900" w:rsidRPr="005D58CB" w:rsidRDefault="00696001" w:rsidP="00B14900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（1）</w:t>
      </w:r>
      <w:r w:rsidR="00B14900" w:rsidRPr="001A67C3">
        <w:rPr>
          <w:rFonts w:ascii="仿宋" w:eastAsia="仿宋" w:hAnsi="仿宋" w:hint="eastAsia"/>
          <w:b/>
          <w:sz w:val="30"/>
          <w:szCs w:val="30"/>
        </w:rPr>
        <w:t>跨时间</w:t>
      </w:r>
      <w:r w:rsidR="000275C7">
        <w:rPr>
          <w:rFonts w:ascii="仿宋" w:eastAsia="仿宋" w:hAnsi="仿宋" w:hint="eastAsia"/>
          <w:b/>
          <w:sz w:val="30"/>
          <w:szCs w:val="30"/>
        </w:rPr>
        <w:t>调节延时</w:t>
      </w:r>
      <w:r w:rsidR="00B14900" w:rsidRPr="001A67C3">
        <w:rPr>
          <w:rFonts w:ascii="仿宋" w:eastAsia="仿宋" w:hAnsi="仿宋" w:hint="eastAsia"/>
          <w:b/>
          <w:sz w:val="30"/>
          <w:szCs w:val="30"/>
        </w:rPr>
        <w:t>计算负荷，最大可降低1</w:t>
      </w:r>
      <w:r w:rsidR="00B14900" w:rsidRPr="001A67C3">
        <w:rPr>
          <w:rFonts w:ascii="仿宋" w:eastAsia="仿宋" w:hAnsi="仿宋"/>
          <w:b/>
          <w:sz w:val="30"/>
          <w:szCs w:val="30"/>
        </w:rPr>
        <w:t>5%</w:t>
      </w:r>
      <w:r w:rsidR="00B14900" w:rsidRPr="001A67C3">
        <w:rPr>
          <w:rFonts w:ascii="仿宋" w:eastAsia="仿宋" w:hAnsi="仿宋" w:hint="eastAsia"/>
          <w:b/>
          <w:sz w:val="30"/>
          <w:szCs w:val="30"/>
        </w:rPr>
        <w:t>能源成本。</w:t>
      </w:r>
      <w:r w:rsidR="00B14900">
        <w:rPr>
          <w:rFonts w:ascii="仿宋" w:eastAsia="仿宋" w:hAnsi="仿宋" w:hint="eastAsia"/>
          <w:sz w:val="30"/>
          <w:szCs w:val="30"/>
        </w:rPr>
        <w:t>张家口集群的怀来合盈数据科技</w:t>
      </w:r>
      <w:r w:rsidR="00B14900" w:rsidRPr="0062299D">
        <w:rPr>
          <w:rFonts w:ascii="仿宋" w:eastAsia="仿宋" w:hAnsi="仿宋" w:hint="eastAsia"/>
          <w:sz w:val="30"/>
          <w:szCs w:val="30"/>
        </w:rPr>
        <w:t>公司</w:t>
      </w:r>
      <w:r w:rsidR="00B14900">
        <w:rPr>
          <w:rFonts w:ascii="仿宋" w:eastAsia="仿宋" w:hAnsi="仿宋" w:hint="eastAsia"/>
          <w:sz w:val="30"/>
          <w:szCs w:val="30"/>
        </w:rPr>
        <w:t>，通过研发电力负荷预测和分时电价管理等功能，</w:t>
      </w:r>
      <w:r w:rsidR="00B14900" w:rsidRPr="00453CE8">
        <w:rPr>
          <w:rFonts w:ascii="仿宋" w:eastAsia="仿宋" w:hAnsi="仿宋" w:hint="eastAsia"/>
          <w:sz w:val="30"/>
          <w:szCs w:val="30"/>
        </w:rPr>
        <w:t>合理安排计算任务</w:t>
      </w:r>
      <w:r w:rsidR="00B14900">
        <w:rPr>
          <w:rFonts w:ascii="仿宋" w:eastAsia="仿宋" w:hAnsi="仿宋" w:hint="eastAsia"/>
          <w:sz w:val="30"/>
          <w:szCs w:val="30"/>
        </w:rPr>
        <w:t>提升</w:t>
      </w:r>
      <w:r w:rsidR="00B14900" w:rsidRPr="0062299D">
        <w:rPr>
          <w:rFonts w:ascii="仿宋" w:eastAsia="仿宋" w:hAnsi="仿宋" w:hint="eastAsia"/>
          <w:sz w:val="30"/>
          <w:szCs w:val="30"/>
        </w:rPr>
        <w:t>调峰能力</w:t>
      </w:r>
      <w:r w:rsidR="00B14900" w:rsidRPr="00453CE8">
        <w:rPr>
          <w:rFonts w:ascii="仿宋" w:eastAsia="仿宋" w:hAnsi="仿宋" w:hint="eastAsia"/>
          <w:sz w:val="30"/>
          <w:szCs w:val="30"/>
        </w:rPr>
        <w:t>，</w:t>
      </w:r>
      <w:r w:rsidR="00B14900">
        <w:rPr>
          <w:rFonts w:ascii="仿宋" w:eastAsia="仿宋" w:hAnsi="仿宋" w:hint="eastAsia"/>
          <w:sz w:val="30"/>
          <w:szCs w:val="30"/>
        </w:rPr>
        <w:t>最大</w:t>
      </w:r>
      <w:r w:rsidR="00B14900" w:rsidRPr="0062299D">
        <w:rPr>
          <w:rFonts w:ascii="仿宋" w:eastAsia="仿宋" w:hAnsi="仿宋" w:hint="eastAsia"/>
          <w:sz w:val="30"/>
          <w:szCs w:val="30"/>
        </w:rPr>
        <w:t>可调负荷占比超过</w:t>
      </w:r>
      <w:r w:rsidR="00B14900" w:rsidRPr="0062299D">
        <w:rPr>
          <w:rFonts w:ascii="仿宋" w:eastAsia="仿宋" w:hAnsi="仿宋"/>
          <w:sz w:val="30"/>
          <w:szCs w:val="30"/>
        </w:rPr>
        <w:t>30%</w:t>
      </w:r>
      <w:r w:rsidR="00B14900" w:rsidRPr="00453CE8">
        <w:rPr>
          <w:rFonts w:ascii="仿宋" w:eastAsia="仿宋" w:hAnsi="仿宋" w:hint="eastAsia"/>
          <w:sz w:val="30"/>
          <w:szCs w:val="30"/>
        </w:rPr>
        <w:t>，</w:t>
      </w:r>
      <w:r w:rsidR="00B14900">
        <w:rPr>
          <w:rFonts w:ascii="仿宋" w:eastAsia="仿宋" w:hAnsi="仿宋" w:hint="eastAsia"/>
          <w:sz w:val="30"/>
          <w:szCs w:val="30"/>
        </w:rPr>
        <w:t>实现</w:t>
      </w:r>
      <w:r w:rsidR="00B14900" w:rsidRPr="00453CE8">
        <w:rPr>
          <w:rFonts w:ascii="仿宋" w:eastAsia="仿宋" w:hAnsi="仿宋" w:hint="eastAsia"/>
          <w:sz w:val="30"/>
          <w:szCs w:val="30"/>
        </w:rPr>
        <w:t>用电成本</w:t>
      </w:r>
      <w:r w:rsidR="00B14900">
        <w:rPr>
          <w:rFonts w:ascii="仿宋" w:eastAsia="仿宋" w:hAnsi="仿宋" w:hint="eastAsia"/>
          <w:sz w:val="30"/>
          <w:szCs w:val="30"/>
        </w:rPr>
        <w:t>节约</w:t>
      </w:r>
      <w:r w:rsidR="00B14900" w:rsidRPr="00453CE8">
        <w:rPr>
          <w:rFonts w:ascii="仿宋" w:eastAsia="仿宋" w:hAnsi="仿宋"/>
          <w:sz w:val="30"/>
          <w:szCs w:val="30"/>
        </w:rPr>
        <w:t>15%</w:t>
      </w:r>
      <w:r w:rsidR="00B14900">
        <w:rPr>
          <w:rFonts w:ascii="仿宋" w:eastAsia="仿宋" w:hAnsi="仿宋"/>
          <w:sz w:val="30"/>
          <w:szCs w:val="30"/>
        </w:rPr>
        <w:t>-20%</w:t>
      </w:r>
      <w:r w:rsidR="00B14900">
        <w:rPr>
          <w:rFonts w:ascii="仿宋" w:eastAsia="仿宋" w:hAnsi="仿宋" w:hint="eastAsia"/>
          <w:sz w:val="30"/>
          <w:szCs w:val="30"/>
        </w:rPr>
        <w:t>。</w:t>
      </w:r>
    </w:p>
    <w:p w:rsidR="00B14900" w:rsidRDefault="00696001" w:rsidP="00B25C45">
      <w:pPr>
        <w:ind w:firstLine="42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lastRenderedPageBreak/>
        <w:t>（2）</w:t>
      </w:r>
      <w:r w:rsidR="00B14900">
        <w:rPr>
          <w:rFonts w:ascii="仿宋" w:eastAsia="仿宋" w:hAnsi="仿宋" w:hint="eastAsia"/>
          <w:b/>
          <w:sz w:val="30"/>
          <w:szCs w:val="30"/>
        </w:rPr>
        <w:t>跨空间</w:t>
      </w:r>
      <w:r w:rsidR="000275C7">
        <w:rPr>
          <w:rFonts w:ascii="仿宋" w:eastAsia="仿宋" w:hAnsi="仿宋" w:hint="eastAsia"/>
          <w:b/>
          <w:sz w:val="30"/>
          <w:szCs w:val="30"/>
        </w:rPr>
        <w:t>调节转移</w:t>
      </w:r>
      <w:r w:rsidR="00B14900" w:rsidRPr="001A67C3">
        <w:rPr>
          <w:rFonts w:ascii="仿宋" w:eastAsia="仿宋" w:hAnsi="仿宋" w:hint="eastAsia"/>
          <w:b/>
          <w:sz w:val="30"/>
          <w:szCs w:val="30"/>
        </w:rPr>
        <w:t>计算负荷，</w:t>
      </w:r>
      <w:r w:rsidR="00675EEA">
        <w:rPr>
          <w:rFonts w:ascii="仿宋" w:eastAsia="仿宋" w:hAnsi="仿宋" w:hint="eastAsia"/>
          <w:b/>
          <w:sz w:val="30"/>
          <w:szCs w:val="30"/>
        </w:rPr>
        <w:t>最大可降低</w:t>
      </w:r>
      <w:r w:rsidR="00B14900" w:rsidRPr="001A67C3">
        <w:rPr>
          <w:rFonts w:ascii="仿宋" w:eastAsia="仿宋" w:hAnsi="仿宋" w:hint="eastAsia"/>
          <w:b/>
          <w:sz w:val="30"/>
          <w:szCs w:val="30"/>
        </w:rPr>
        <w:t>7</w:t>
      </w:r>
      <w:r w:rsidR="007D3AAE">
        <w:rPr>
          <w:rFonts w:ascii="仿宋" w:eastAsia="仿宋" w:hAnsi="仿宋"/>
          <w:b/>
          <w:sz w:val="30"/>
          <w:szCs w:val="30"/>
        </w:rPr>
        <w:t>.</w:t>
      </w:r>
      <w:r w:rsidR="00B14900" w:rsidRPr="001A67C3">
        <w:rPr>
          <w:rFonts w:ascii="仿宋" w:eastAsia="仿宋" w:hAnsi="仿宋"/>
          <w:b/>
          <w:sz w:val="30"/>
          <w:szCs w:val="30"/>
        </w:rPr>
        <w:t>5%</w:t>
      </w:r>
      <w:r w:rsidR="00B14900">
        <w:rPr>
          <w:rFonts w:ascii="仿宋" w:eastAsia="仿宋" w:hAnsi="仿宋" w:hint="eastAsia"/>
          <w:b/>
          <w:sz w:val="30"/>
          <w:szCs w:val="30"/>
        </w:rPr>
        <w:t>能源成本</w:t>
      </w:r>
      <w:r w:rsidR="00B14900" w:rsidRPr="001A67C3">
        <w:rPr>
          <w:rFonts w:ascii="仿宋" w:eastAsia="仿宋" w:hAnsi="仿宋" w:hint="eastAsia"/>
          <w:b/>
          <w:sz w:val="30"/>
          <w:szCs w:val="30"/>
        </w:rPr>
        <w:t>。</w:t>
      </w:r>
      <w:r w:rsidR="00B14900">
        <w:rPr>
          <w:rFonts w:ascii="仿宋" w:eastAsia="仿宋" w:hAnsi="仿宋" w:hint="eastAsia"/>
          <w:sz w:val="30"/>
          <w:szCs w:val="30"/>
        </w:rPr>
        <w:t>阿里已完成将江苏南通部分计算负荷转移到河北张家口</w:t>
      </w:r>
      <w:r w:rsidR="00B14900" w:rsidRPr="0003674F">
        <w:rPr>
          <w:rFonts w:ascii="仿宋" w:eastAsia="仿宋" w:hAnsi="仿宋" w:hint="eastAsia"/>
          <w:sz w:val="30"/>
          <w:szCs w:val="30"/>
        </w:rPr>
        <w:t>验证，预计</w:t>
      </w:r>
      <w:r w:rsidR="00B14900">
        <w:rPr>
          <w:rFonts w:ascii="仿宋" w:eastAsia="仿宋" w:hAnsi="仿宋" w:hint="eastAsia"/>
          <w:sz w:val="30"/>
          <w:szCs w:val="30"/>
        </w:rPr>
        <w:t>2</w:t>
      </w:r>
      <w:r w:rsidR="00B14900">
        <w:rPr>
          <w:rFonts w:ascii="仿宋" w:eastAsia="仿宋" w:hAnsi="仿宋"/>
          <w:sz w:val="30"/>
          <w:szCs w:val="30"/>
        </w:rPr>
        <w:t>025</w:t>
      </w:r>
      <w:r w:rsidR="00B14900">
        <w:rPr>
          <w:rFonts w:ascii="仿宋" w:eastAsia="仿宋" w:hAnsi="仿宋" w:hint="eastAsia"/>
          <w:sz w:val="30"/>
          <w:szCs w:val="30"/>
        </w:rPr>
        <w:t>年</w:t>
      </w:r>
      <w:r w:rsidR="00B14900" w:rsidRPr="0003674F">
        <w:rPr>
          <w:rFonts w:ascii="仿宋" w:eastAsia="仿宋" w:hAnsi="仿宋" w:hint="eastAsia"/>
          <w:sz w:val="30"/>
          <w:szCs w:val="30"/>
        </w:rPr>
        <w:t>可实现</w:t>
      </w:r>
      <w:r w:rsidR="00B14900">
        <w:rPr>
          <w:rFonts w:ascii="仿宋" w:eastAsia="仿宋" w:hAnsi="仿宋" w:hint="eastAsia"/>
          <w:sz w:val="30"/>
          <w:szCs w:val="30"/>
        </w:rPr>
        <w:t>最大</w:t>
      </w:r>
      <w:r w:rsidR="00B14900" w:rsidRPr="0003674F">
        <w:rPr>
          <w:rFonts w:ascii="仿宋" w:eastAsia="仿宋" w:hAnsi="仿宋"/>
          <w:sz w:val="30"/>
          <w:szCs w:val="30"/>
        </w:rPr>
        <w:t>15%</w:t>
      </w:r>
      <w:r w:rsidR="00B14900">
        <w:rPr>
          <w:rFonts w:ascii="仿宋" w:eastAsia="仿宋" w:hAnsi="仿宋"/>
          <w:sz w:val="30"/>
          <w:szCs w:val="30"/>
        </w:rPr>
        <w:t>的</w:t>
      </w:r>
      <w:r w:rsidR="00B14900">
        <w:rPr>
          <w:rFonts w:ascii="仿宋" w:eastAsia="仿宋" w:hAnsi="仿宋" w:hint="eastAsia"/>
          <w:sz w:val="30"/>
          <w:szCs w:val="30"/>
        </w:rPr>
        <w:t>电力</w:t>
      </w:r>
      <w:r w:rsidR="00B14900">
        <w:rPr>
          <w:rFonts w:ascii="仿宋" w:eastAsia="仿宋" w:hAnsi="仿宋"/>
          <w:sz w:val="30"/>
          <w:szCs w:val="30"/>
        </w:rPr>
        <w:t>负荷跨</w:t>
      </w:r>
      <w:r w:rsidR="00B14900">
        <w:rPr>
          <w:rFonts w:ascii="仿宋" w:eastAsia="仿宋" w:hAnsi="仿宋" w:hint="eastAsia"/>
          <w:sz w:val="30"/>
          <w:szCs w:val="30"/>
        </w:rPr>
        <w:t>区域</w:t>
      </w:r>
      <w:r w:rsidR="00B14900">
        <w:rPr>
          <w:rFonts w:ascii="仿宋" w:eastAsia="仿宋" w:hAnsi="仿宋"/>
          <w:sz w:val="30"/>
          <w:szCs w:val="30"/>
        </w:rPr>
        <w:t>转移</w:t>
      </w:r>
      <w:r w:rsidR="00B14900">
        <w:rPr>
          <w:rFonts w:ascii="仿宋" w:eastAsia="仿宋" w:hAnsi="仿宋" w:hint="eastAsia"/>
          <w:sz w:val="30"/>
          <w:szCs w:val="30"/>
        </w:rPr>
        <w:t>，享受跨地分时电</w:t>
      </w:r>
      <w:r w:rsidR="002B64EF">
        <w:rPr>
          <w:rFonts w:ascii="仿宋" w:eastAsia="仿宋" w:hAnsi="仿宋" w:hint="eastAsia"/>
          <w:sz w:val="30"/>
          <w:szCs w:val="30"/>
        </w:rPr>
        <w:t>价优惠，可实现</w:t>
      </w:r>
      <w:r w:rsidR="00B14900">
        <w:rPr>
          <w:rFonts w:ascii="仿宋" w:eastAsia="仿宋" w:hAnsi="仿宋" w:hint="eastAsia"/>
          <w:sz w:val="30"/>
          <w:szCs w:val="30"/>
        </w:rPr>
        <w:t>综合能源成本节约7</w:t>
      </w:r>
      <w:r w:rsidR="00B14900">
        <w:rPr>
          <w:rFonts w:ascii="仿宋" w:eastAsia="仿宋" w:hAnsi="仿宋"/>
          <w:sz w:val="30"/>
          <w:szCs w:val="30"/>
        </w:rPr>
        <w:t>.5%</w:t>
      </w:r>
      <w:r w:rsidR="00B14900">
        <w:rPr>
          <w:rFonts w:ascii="仿宋" w:eastAsia="仿宋" w:hAnsi="仿宋" w:hint="eastAsia"/>
          <w:sz w:val="30"/>
          <w:szCs w:val="30"/>
        </w:rPr>
        <w:t>。</w:t>
      </w:r>
    </w:p>
    <w:p w:rsidR="00D27C91" w:rsidRPr="007D5025" w:rsidRDefault="006A038E" w:rsidP="00BC7142">
      <w:pPr>
        <w:ind w:firstLine="420"/>
        <w:rPr>
          <w:rFonts w:ascii="楷体" w:eastAsia="楷体" w:hAnsi="楷体"/>
          <w:b/>
          <w:sz w:val="32"/>
          <w:szCs w:val="30"/>
        </w:rPr>
      </w:pPr>
      <w:r w:rsidRPr="007D5025">
        <w:rPr>
          <w:rFonts w:ascii="楷体" w:eastAsia="楷体" w:hAnsi="楷体" w:hint="eastAsia"/>
          <w:b/>
          <w:sz w:val="32"/>
          <w:szCs w:val="30"/>
        </w:rPr>
        <w:t>三、</w:t>
      </w:r>
      <w:r w:rsidR="0099690E" w:rsidRPr="007D5025">
        <w:rPr>
          <w:rFonts w:ascii="楷体" w:eastAsia="楷体" w:hAnsi="楷体" w:hint="eastAsia"/>
          <w:b/>
          <w:sz w:val="32"/>
          <w:szCs w:val="30"/>
        </w:rPr>
        <w:t>对</w:t>
      </w:r>
      <w:r w:rsidR="00E832CB" w:rsidRPr="007D5025">
        <w:rPr>
          <w:rFonts w:ascii="楷体" w:eastAsia="楷体" w:hAnsi="楷体" w:hint="eastAsia"/>
          <w:b/>
          <w:sz w:val="32"/>
          <w:szCs w:val="30"/>
        </w:rPr>
        <w:t>中国电信</w:t>
      </w:r>
      <w:r w:rsidR="0099690E" w:rsidRPr="007D5025">
        <w:rPr>
          <w:rFonts w:ascii="楷体" w:eastAsia="楷体" w:hAnsi="楷体" w:hint="eastAsia"/>
          <w:b/>
          <w:sz w:val="32"/>
          <w:szCs w:val="30"/>
        </w:rPr>
        <w:t>数据中心</w:t>
      </w:r>
      <w:r w:rsidR="00F75E68">
        <w:rPr>
          <w:rFonts w:ascii="楷体" w:eastAsia="楷体" w:hAnsi="楷体" w:hint="eastAsia"/>
          <w:b/>
          <w:sz w:val="32"/>
          <w:szCs w:val="30"/>
        </w:rPr>
        <w:t>发展和低碳</w:t>
      </w:r>
      <w:r w:rsidR="0099690E" w:rsidRPr="007D5025">
        <w:rPr>
          <w:rFonts w:ascii="楷体" w:eastAsia="楷体" w:hAnsi="楷体" w:hint="eastAsia"/>
          <w:b/>
          <w:sz w:val="32"/>
          <w:szCs w:val="30"/>
        </w:rPr>
        <w:t>运营</w:t>
      </w:r>
      <w:r w:rsidRPr="007D5025">
        <w:rPr>
          <w:rFonts w:ascii="楷体" w:eastAsia="楷体" w:hAnsi="楷体" w:hint="eastAsia"/>
          <w:b/>
          <w:sz w:val="32"/>
          <w:szCs w:val="30"/>
        </w:rPr>
        <w:t>建议</w:t>
      </w:r>
    </w:p>
    <w:p w:rsidR="006A038E" w:rsidRPr="00C73A86" w:rsidRDefault="0038172F" w:rsidP="0038172F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中国电信数据中心</w:t>
      </w:r>
      <w:r w:rsidR="00CB0AFE">
        <w:rPr>
          <w:rFonts w:ascii="仿宋" w:eastAsia="仿宋" w:hAnsi="仿宋" w:hint="eastAsia"/>
          <w:sz w:val="30"/>
          <w:szCs w:val="30"/>
        </w:rPr>
        <w:t>资源的</w:t>
      </w:r>
      <w:r w:rsidR="00CB0AFE">
        <w:rPr>
          <w:rFonts w:ascii="仿宋" w:eastAsia="仿宋" w:hAnsi="仿宋"/>
          <w:sz w:val="30"/>
          <w:szCs w:val="30"/>
        </w:rPr>
        <w:t>行业占比</w:t>
      </w:r>
      <w:r w:rsidR="00CB0AFE">
        <w:rPr>
          <w:rFonts w:ascii="仿宋" w:eastAsia="仿宋" w:hAnsi="仿宋" w:hint="eastAsia"/>
          <w:sz w:val="30"/>
          <w:szCs w:val="30"/>
        </w:rPr>
        <w:t>约1</w:t>
      </w:r>
      <w:r w:rsidR="00CB0AFE">
        <w:rPr>
          <w:rFonts w:ascii="仿宋" w:eastAsia="仿宋" w:hAnsi="仿宋"/>
          <w:sz w:val="30"/>
          <w:szCs w:val="30"/>
        </w:rPr>
        <w:t>5%</w:t>
      </w:r>
      <w:r w:rsidR="00CB0AFE">
        <w:rPr>
          <w:rFonts w:ascii="仿宋" w:eastAsia="仿宋" w:hAnsi="仿宋" w:hint="eastAsia"/>
          <w:sz w:val="30"/>
          <w:szCs w:val="30"/>
        </w:rPr>
        <w:t>。2</w:t>
      </w:r>
      <w:r w:rsidR="00CB0AFE">
        <w:rPr>
          <w:rFonts w:ascii="仿宋" w:eastAsia="仿宋" w:hAnsi="仿宋"/>
          <w:sz w:val="30"/>
          <w:szCs w:val="30"/>
        </w:rPr>
        <w:t>023</w:t>
      </w:r>
      <w:r w:rsidR="00CB0AFE">
        <w:rPr>
          <w:rFonts w:ascii="仿宋" w:eastAsia="仿宋" w:hAnsi="仿宋" w:hint="eastAsia"/>
          <w:sz w:val="30"/>
          <w:szCs w:val="30"/>
        </w:rPr>
        <w:t>年</w:t>
      </w:r>
      <w:r>
        <w:rPr>
          <w:rFonts w:ascii="仿宋" w:eastAsia="仿宋" w:hAnsi="仿宋" w:hint="eastAsia"/>
          <w:sz w:val="30"/>
          <w:szCs w:val="30"/>
        </w:rPr>
        <w:t>度</w:t>
      </w:r>
      <w:r w:rsidR="00CB0AFE">
        <w:rPr>
          <w:rFonts w:ascii="仿宋" w:eastAsia="仿宋" w:hAnsi="仿宋" w:hint="eastAsia"/>
          <w:sz w:val="30"/>
          <w:szCs w:val="30"/>
        </w:rPr>
        <w:t>数据中心</w:t>
      </w:r>
      <w:r w:rsidR="008E1F58">
        <w:rPr>
          <w:rFonts w:ascii="仿宋" w:eastAsia="仿宋" w:hAnsi="仿宋" w:hint="eastAsia"/>
          <w:sz w:val="30"/>
          <w:szCs w:val="30"/>
        </w:rPr>
        <w:t>能耗</w:t>
      </w:r>
      <w:r>
        <w:rPr>
          <w:rFonts w:ascii="仿宋" w:eastAsia="仿宋" w:hAnsi="仿宋" w:hint="eastAsia"/>
          <w:sz w:val="30"/>
          <w:szCs w:val="30"/>
        </w:rPr>
        <w:t>占比企业信息基础设施</w:t>
      </w:r>
      <w:r w:rsidR="008E1F58">
        <w:rPr>
          <w:rFonts w:ascii="仿宋" w:eastAsia="仿宋" w:hAnsi="仿宋" w:hint="eastAsia"/>
          <w:sz w:val="30"/>
          <w:szCs w:val="30"/>
        </w:rPr>
        <w:t>能耗的</w:t>
      </w:r>
      <w:r w:rsidR="0025107A">
        <w:rPr>
          <w:rFonts w:ascii="仿宋" w:eastAsia="仿宋" w:hAnsi="仿宋"/>
          <w:sz w:val="30"/>
          <w:szCs w:val="30"/>
        </w:rPr>
        <w:t>18</w:t>
      </w:r>
      <w:r>
        <w:rPr>
          <w:rFonts w:ascii="仿宋" w:eastAsia="仿宋" w:hAnsi="仿宋"/>
          <w:sz w:val="30"/>
          <w:szCs w:val="30"/>
        </w:rPr>
        <w:t>%</w:t>
      </w:r>
      <w:r>
        <w:rPr>
          <w:rFonts w:ascii="仿宋" w:eastAsia="仿宋" w:hAnsi="仿宋" w:hint="eastAsia"/>
          <w:sz w:val="30"/>
          <w:szCs w:val="30"/>
        </w:rPr>
        <w:t>，</w:t>
      </w:r>
      <w:r w:rsidR="0025107A">
        <w:rPr>
          <w:rFonts w:ascii="仿宋" w:eastAsia="仿宋" w:hAnsi="仿宋" w:hint="eastAsia"/>
          <w:sz w:val="30"/>
          <w:szCs w:val="30"/>
        </w:rPr>
        <w:t>预计2</w:t>
      </w:r>
      <w:r w:rsidR="0025107A">
        <w:rPr>
          <w:rFonts w:ascii="仿宋" w:eastAsia="仿宋" w:hAnsi="仿宋"/>
          <w:sz w:val="30"/>
          <w:szCs w:val="30"/>
        </w:rPr>
        <w:t>026</w:t>
      </w:r>
      <w:r w:rsidR="0025107A">
        <w:rPr>
          <w:rFonts w:ascii="仿宋" w:eastAsia="仿宋" w:hAnsi="仿宋" w:hint="eastAsia"/>
          <w:sz w:val="30"/>
          <w:szCs w:val="30"/>
        </w:rPr>
        <w:t>年</w:t>
      </w:r>
      <w:r>
        <w:rPr>
          <w:rFonts w:ascii="仿宋" w:eastAsia="仿宋" w:hAnsi="仿宋" w:hint="eastAsia"/>
          <w:sz w:val="30"/>
          <w:szCs w:val="30"/>
        </w:rPr>
        <w:t>将提升到3</w:t>
      </w:r>
      <w:r>
        <w:rPr>
          <w:rFonts w:ascii="仿宋" w:eastAsia="仿宋" w:hAnsi="仿宋"/>
          <w:sz w:val="30"/>
          <w:szCs w:val="30"/>
        </w:rPr>
        <w:t>0%</w:t>
      </w:r>
      <w:r w:rsidR="002D5698">
        <w:rPr>
          <w:rFonts w:ascii="仿宋" w:eastAsia="仿宋" w:hAnsi="仿宋" w:hint="eastAsia"/>
          <w:sz w:val="30"/>
          <w:szCs w:val="30"/>
        </w:rPr>
        <w:t>；大型超大型</w:t>
      </w:r>
      <w:r w:rsidR="005B1ACE">
        <w:rPr>
          <w:rFonts w:ascii="仿宋" w:eastAsia="仿宋" w:hAnsi="仿宋" w:hint="eastAsia"/>
          <w:sz w:val="30"/>
          <w:szCs w:val="30"/>
        </w:rPr>
        <w:t>数据中心PUE</w:t>
      </w:r>
      <w:r w:rsidR="002D5698">
        <w:rPr>
          <w:rFonts w:ascii="仿宋" w:eastAsia="仿宋" w:hAnsi="仿宋" w:hint="eastAsia"/>
          <w:sz w:val="30"/>
          <w:szCs w:val="30"/>
        </w:rPr>
        <w:t>大于1</w:t>
      </w:r>
      <w:r w:rsidR="002D5698">
        <w:rPr>
          <w:rFonts w:ascii="仿宋" w:eastAsia="仿宋" w:hAnsi="仿宋"/>
          <w:sz w:val="30"/>
          <w:szCs w:val="30"/>
        </w:rPr>
        <w:t>.5</w:t>
      </w:r>
      <w:r w:rsidR="008A2B9E">
        <w:rPr>
          <w:rFonts w:ascii="仿宋" w:eastAsia="仿宋" w:hAnsi="仿宋" w:hint="eastAsia"/>
          <w:sz w:val="30"/>
          <w:szCs w:val="30"/>
        </w:rPr>
        <w:t>占比</w:t>
      </w:r>
      <w:r w:rsidR="00CB0AFE">
        <w:rPr>
          <w:rFonts w:ascii="仿宋" w:eastAsia="仿宋" w:hAnsi="仿宋" w:hint="eastAsia"/>
          <w:sz w:val="30"/>
          <w:szCs w:val="30"/>
        </w:rPr>
        <w:t>约</w:t>
      </w:r>
      <w:r w:rsidR="002D5698">
        <w:rPr>
          <w:rFonts w:ascii="仿宋" w:eastAsia="仿宋" w:hAnsi="仿宋" w:hint="eastAsia"/>
          <w:sz w:val="30"/>
          <w:szCs w:val="30"/>
        </w:rPr>
        <w:t>4</w:t>
      </w:r>
      <w:r w:rsidR="002D5698">
        <w:rPr>
          <w:rFonts w:ascii="仿宋" w:eastAsia="仿宋" w:hAnsi="仿宋"/>
          <w:sz w:val="30"/>
          <w:szCs w:val="30"/>
        </w:rPr>
        <w:t>0%</w:t>
      </w:r>
      <w:r w:rsidR="00C73A86">
        <w:rPr>
          <w:rFonts w:ascii="仿宋" w:eastAsia="仿宋" w:hAnsi="仿宋" w:hint="eastAsia"/>
          <w:sz w:val="30"/>
          <w:szCs w:val="30"/>
        </w:rPr>
        <w:t>，</w:t>
      </w:r>
      <w:r w:rsidR="002D5698">
        <w:rPr>
          <w:rFonts w:ascii="仿宋" w:eastAsia="仿宋" w:hAnsi="仿宋" w:hint="eastAsia"/>
          <w:sz w:val="30"/>
          <w:szCs w:val="30"/>
        </w:rPr>
        <w:t>边缘数据中心PUE大于1</w:t>
      </w:r>
      <w:r w:rsidR="002D5698">
        <w:rPr>
          <w:rFonts w:ascii="仿宋" w:eastAsia="仿宋" w:hAnsi="仿宋"/>
          <w:sz w:val="30"/>
          <w:szCs w:val="30"/>
        </w:rPr>
        <w:t>.5</w:t>
      </w:r>
      <w:r w:rsidR="008A2B9E">
        <w:rPr>
          <w:rFonts w:ascii="仿宋" w:eastAsia="仿宋" w:hAnsi="仿宋" w:hint="eastAsia"/>
          <w:sz w:val="30"/>
          <w:szCs w:val="30"/>
        </w:rPr>
        <w:t>占比</w:t>
      </w:r>
      <w:r w:rsidR="002D5698">
        <w:rPr>
          <w:rFonts w:ascii="仿宋" w:eastAsia="仿宋" w:hAnsi="仿宋" w:hint="eastAsia"/>
          <w:sz w:val="30"/>
          <w:szCs w:val="30"/>
        </w:rPr>
        <w:t>约8</w:t>
      </w:r>
      <w:r w:rsidR="002D5698">
        <w:rPr>
          <w:rFonts w:ascii="仿宋" w:eastAsia="仿宋" w:hAnsi="仿宋"/>
          <w:sz w:val="30"/>
          <w:szCs w:val="30"/>
        </w:rPr>
        <w:t>0%</w:t>
      </w:r>
      <w:r w:rsidR="008A2B9E">
        <w:rPr>
          <w:rFonts w:ascii="仿宋" w:eastAsia="仿宋" w:hAnsi="仿宋" w:hint="eastAsia"/>
          <w:sz w:val="30"/>
          <w:szCs w:val="30"/>
        </w:rPr>
        <w:t>。建议如下：</w:t>
      </w:r>
    </w:p>
    <w:p w:rsidR="007533AA" w:rsidRDefault="007533AA" w:rsidP="007533AA">
      <w:pPr>
        <w:ind w:firstLine="420"/>
        <w:rPr>
          <w:rFonts w:ascii="仿宋" w:eastAsia="仿宋" w:hAnsi="仿宋"/>
          <w:sz w:val="30"/>
          <w:szCs w:val="30"/>
        </w:rPr>
      </w:pPr>
      <w:r w:rsidRPr="007233F9">
        <w:rPr>
          <w:rFonts w:ascii="仿宋" w:eastAsia="仿宋" w:hAnsi="仿宋" w:hint="eastAsia"/>
          <w:b/>
          <w:sz w:val="30"/>
          <w:szCs w:val="30"/>
        </w:rPr>
        <w:t>（一）</w:t>
      </w:r>
      <w:r w:rsidR="00E95666">
        <w:rPr>
          <w:rFonts w:ascii="仿宋" w:eastAsia="仿宋" w:hAnsi="仿宋" w:hint="eastAsia"/>
          <w:b/>
          <w:sz w:val="30"/>
          <w:szCs w:val="30"/>
        </w:rPr>
        <w:t>加强</w:t>
      </w:r>
      <w:r w:rsidR="00A83F60">
        <w:rPr>
          <w:rFonts w:ascii="仿宋" w:eastAsia="仿宋" w:hAnsi="仿宋" w:hint="eastAsia"/>
          <w:b/>
          <w:sz w:val="30"/>
          <w:szCs w:val="30"/>
        </w:rPr>
        <w:t>推理</w:t>
      </w:r>
      <w:r>
        <w:rPr>
          <w:rFonts w:ascii="仿宋" w:eastAsia="仿宋" w:hAnsi="仿宋" w:hint="eastAsia"/>
          <w:b/>
          <w:sz w:val="30"/>
          <w:szCs w:val="30"/>
        </w:rPr>
        <w:t>智算</w:t>
      </w:r>
      <w:r w:rsidR="00A83F60">
        <w:rPr>
          <w:rFonts w:ascii="仿宋" w:eastAsia="仿宋" w:hAnsi="仿宋" w:hint="eastAsia"/>
          <w:b/>
          <w:sz w:val="30"/>
          <w:szCs w:val="30"/>
        </w:rPr>
        <w:t>中心布局</w:t>
      </w:r>
      <w:r w:rsidR="00F456F9">
        <w:rPr>
          <w:rFonts w:ascii="仿宋" w:eastAsia="仿宋" w:hAnsi="仿宋" w:hint="eastAsia"/>
          <w:b/>
          <w:sz w:val="30"/>
          <w:szCs w:val="30"/>
        </w:rPr>
        <w:t>和</w:t>
      </w:r>
      <w:r w:rsidR="00415AC7">
        <w:rPr>
          <w:rFonts w:ascii="仿宋" w:eastAsia="仿宋" w:hAnsi="仿宋" w:hint="eastAsia"/>
          <w:b/>
          <w:sz w:val="30"/>
          <w:szCs w:val="30"/>
        </w:rPr>
        <w:t>超前</w:t>
      </w:r>
      <w:r w:rsidR="00EF45DD">
        <w:rPr>
          <w:rFonts w:ascii="仿宋" w:eastAsia="仿宋" w:hAnsi="仿宋" w:hint="eastAsia"/>
          <w:b/>
          <w:sz w:val="30"/>
          <w:szCs w:val="30"/>
        </w:rPr>
        <w:t>部署</w:t>
      </w:r>
      <w:r>
        <w:rPr>
          <w:rFonts w:ascii="仿宋" w:eastAsia="仿宋" w:hAnsi="仿宋" w:hint="eastAsia"/>
          <w:b/>
          <w:sz w:val="30"/>
          <w:szCs w:val="30"/>
        </w:rPr>
        <w:t>。</w:t>
      </w:r>
      <w:r w:rsidR="004508A6" w:rsidRPr="004508A6">
        <w:rPr>
          <w:rFonts w:ascii="仿宋" w:eastAsia="仿宋" w:hAnsi="仿宋" w:hint="eastAsia"/>
          <w:sz w:val="30"/>
          <w:szCs w:val="30"/>
        </w:rPr>
        <w:t>智算</w:t>
      </w:r>
      <w:r w:rsidR="002A2F1D">
        <w:rPr>
          <w:rFonts w:ascii="仿宋" w:eastAsia="仿宋" w:hAnsi="仿宋" w:hint="eastAsia"/>
          <w:sz w:val="30"/>
          <w:szCs w:val="30"/>
        </w:rPr>
        <w:t>布局</w:t>
      </w:r>
      <w:r w:rsidR="00A83F60">
        <w:rPr>
          <w:rFonts w:ascii="仿宋" w:eastAsia="仿宋" w:hAnsi="仿宋" w:hint="eastAsia"/>
          <w:sz w:val="30"/>
          <w:szCs w:val="30"/>
        </w:rPr>
        <w:t>架构</w:t>
      </w:r>
      <w:r w:rsidR="00E95666">
        <w:rPr>
          <w:rFonts w:ascii="仿宋" w:eastAsia="仿宋" w:hAnsi="仿宋" w:hint="eastAsia"/>
          <w:sz w:val="30"/>
          <w:szCs w:val="30"/>
        </w:rPr>
        <w:t>从</w:t>
      </w:r>
      <w:r w:rsidR="003F5231">
        <w:rPr>
          <w:rFonts w:ascii="仿宋" w:eastAsia="仿宋" w:hAnsi="仿宋" w:hint="eastAsia"/>
          <w:sz w:val="30"/>
          <w:szCs w:val="30"/>
        </w:rPr>
        <w:t>满足预</w:t>
      </w:r>
      <w:r w:rsidR="00E95666">
        <w:rPr>
          <w:rFonts w:ascii="仿宋" w:eastAsia="仿宋" w:hAnsi="仿宋" w:hint="eastAsia"/>
          <w:sz w:val="30"/>
          <w:szCs w:val="30"/>
        </w:rPr>
        <w:t>训练</w:t>
      </w:r>
      <w:r w:rsidR="003F5231">
        <w:rPr>
          <w:rFonts w:ascii="仿宋" w:eastAsia="仿宋" w:hAnsi="仿宋" w:hint="eastAsia"/>
          <w:sz w:val="30"/>
          <w:szCs w:val="30"/>
        </w:rPr>
        <w:t>为主的</w:t>
      </w:r>
      <w:r w:rsidR="008C6203">
        <w:rPr>
          <w:rFonts w:ascii="仿宋" w:eastAsia="仿宋" w:hAnsi="仿宋" w:hint="eastAsia"/>
          <w:sz w:val="30"/>
          <w:szCs w:val="30"/>
        </w:rPr>
        <w:t>集中式</w:t>
      </w:r>
      <w:r w:rsidR="003F5231">
        <w:rPr>
          <w:rFonts w:ascii="仿宋" w:eastAsia="仿宋" w:hAnsi="仿宋" w:hint="eastAsia"/>
          <w:sz w:val="30"/>
          <w:szCs w:val="30"/>
        </w:rPr>
        <w:t>，</w:t>
      </w:r>
      <w:r w:rsidR="003C28E9">
        <w:rPr>
          <w:rFonts w:ascii="仿宋" w:eastAsia="仿宋" w:hAnsi="仿宋" w:hint="eastAsia"/>
          <w:sz w:val="30"/>
          <w:szCs w:val="30"/>
        </w:rPr>
        <w:t>优化</w:t>
      </w:r>
      <w:r w:rsidR="00A83F60">
        <w:rPr>
          <w:rFonts w:ascii="仿宋" w:eastAsia="仿宋" w:hAnsi="仿宋" w:hint="eastAsia"/>
          <w:sz w:val="30"/>
          <w:szCs w:val="30"/>
        </w:rPr>
        <w:t>调整向</w:t>
      </w:r>
      <w:r w:rsidR="003F5231">
        <w:rPr>
          <w:rFonts w:ascii="仿宋" w:eastAsia="仿宋" w:hAnsi="仿宋" w:hint="eastAsia"/>
          <w:sz w:val="30"/>
          <w:szCs w:val="30"/>
        </w:rPr>
        <w:t>满足预训练、训练推理和实时推理的</w:t>
      </w:r>
      <w:r w:rsidR="002A2F1D">
        <w:rPr>
          <w:rFonts w:ascii="仿宋" w:eastAsia="仿宋" w:hAnsi="仿宋" w:hint="eastAsia"/>
          <w:sz w:val="30"/>
          <w:szCs w:val="30"/>
        </w:rPr>
        <w:t>分</w:t>
      </w:r>
      <w:r w:rsidR="003F5231">
        <w:rPr>
          <w:rFonts w:ascii="仿宋" w:eastAsia="仿宋" w:hAnsi="仿宋" w:hint="eastAsia"/>
          <w:sz w:val="30"/>
          <w:szCs w:val="30"/>
        </w:rPr>
        <w:t>层</w:t>
      </w:r>
      <w:r w:rsidR="008C6203">
        <w:rPr>
          <w:rFonts w:ascii="仿宋" w:eastAsia="仿宋" w:hAnsi="仿宋" w:hint="eastAsia"/>
          <w:sz w:val="30"/>
          <w:szCs w:val="30"/>
        </w:rPr>
        <w:t>式</w:t>
      </w:r>
      <w:r w:rsidR="003F5231">
        <w:rPr>
          <w:rFonts w:ascii="仿宋" w:eastAsia="仿宋" w:hAnsi="仿宋" w:hint="eastAsia"/>
          <w:sz w:val="30"/>
          <w:szCs w:val="30"/>
        </w:rPr>
        <w:t>，</w:t>
      </w:r>
      <w:r w:rsidR="00A83F60">
        <w:rPr>
          <w:rFonts w:ascii="仿宋" w:eastAsia="仿宋" w:hAnsi="仿宋" w:hint="eastAsia"/>
          <w:sz w:val="30"/>
          <w:szCs w:val="30"/>
        </w:rPr>
        <w:t>加大</w:t>
      </w:r>
      <w:r w:rsidR="00B204C1">
        <w:rPr>
          <w:rFonts w:ascii="仿宋" w:eastAsia="仿宋" w:hAnsi="仿宋" w:hint="eastAsia"/>
          <w:sz w:val="30"/>
          <w:szCs w:val="30"/>
        </w:rPr>
        <w:t>推理</w:t>
      </w:r>
      <w:r w:rsidR="004508A6">
        <w:rPr>
          <w:rFonts w:ascii="仿宋" w:eastAsia="仿宋" w:hAnsi="仿宋" w:hint="eastAsia"/>
          <w:sz w:val="30"/>
          <w:szCs w:val="30"/>
        </w:rPr>
        <w:t>智算中心</w:t>
      </w:r>
      <w:r w:rsidR="00A83F60">
        <w:rPr>
          <w:rFonts w:ascii="仿宋" w:eastAsia="仿宋" w:hAnsi="仿宋" w:hint="eastAsia"/>
          <w:sz w:val="30"/>
          <w:szCs w:val="30"/>
        </w:rPr>
        <w:t>的</w:t>
      </w:r>
      <w:r w:rsidR="00A83F60">
        <w:rPr>
          <w:rFonts w:ascii="仿宋" w:eastAsia="仿宋" w:hAnsi="仿宋" w:hint="eastAsia"/>
          <w:sz w:val="30"/>
          <w:szCs w:val="30"/>
        </w:rPr>
        <w:t>适度超前建设</w:t>
      </w:r>
      <w:r w:rsidRPr="00BD7134">
        <w:rPr>
          <w:rFonts w:ascii="仿宋" w:eastAsia="仿宋" w:hAnsi="仿宋"/>
          <w:sz w:val="30"/>
          <w:szCs w:val="30"/>
        </w:rPr>
        <w:t>。</w:t>
      </w:r>
    </w:p>
    <w:p w:rsidR="006B57B2" w:rsidRPr="00BD7134" w:rsidRDefault="006B57B2" w:rsidP="006B57B2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（二</w:t>
      </w:r>
      <w:r w:rsidRPr="00BD7134">
        <w:rPr>
          <w:rFonts w:ascii="仿宋" w:eastAsia="仿宋" w:hAnsi="仿宋" w:hint="eastAsia"/>
          <w:b/>
          <w:sz w:val="30"/>
          <w:szCs w:val="30"/>
        </w:rPr>
        <w:t>）深化与电力企业</w:t>
      </w:r>
      <w:r>
        <w:rPr>
          <w:rFonts w:ascii="仿宋" w:eastAsia="仿宋" w:hAnsi="仿宋" w:hint="eastAsia"/>
          <w:b/>
          <w:sz w:val="30"/>
          <w:szCs w:val="30"/>
        </w:rPr>
        <w:t>的用能模式合作。</w:t>
      </w:r>
      <w:r w:rsidRPr="00BD7134">
        <w:rPr>
          <w:rFonts w:ascii="仿宋" w:eastAsia="仿宋" w:hAnsi="仿宋" w:hint="eastAsia"/>
          <w:sz w:val="30"/>
          <w:szCs w:val="30"/>
        </w:rPr>
        <w:t>加大数据中心用电行为预测，推进绿电长期直购电协议、</w:t>
      </w:r>
      <w:r>
        <w:rPr>
          <w:rFonts w:ascii="仿宋" w:eastAsia="仿宋" w:hAnsi="仿宋" w:hint="eastAsia"/>
          <w:sz w:val="30"/>
          <w:szCs w:val="30"/>
        </w:rPr>
        <w:t>分布式算力设施与微电网</w:t>
      </w:r>
      <w:r w:rsidRPr="00BD7134">
        <w:rPr>
          <w:rFonts w:ascii="仿宋" w:eastAsia="仿宋" w:hAnsi="仿宋" w:hint="eastAsia"/>
          <w:sz w:val="30"/>
          <w:szCs w:val="30"/>
        </w:rPr>
        <w:t>协同建设</w:t>
      </w:r>
      <w:r w:rsidR="00BE5981">
        <w:rPr>
          <w:rFonts w:ascii="仿宋" w:eastAsia="仿宋" w:hAnsi="仿宋" w:hint="eastAsia"/>
          <w:sz w:val="30"/>
          <w:szCs w:val="30"/>
        </w:rPr>
        <w:t>。</w:t>
      </w:r>
      <w:r>
        <w:rPr>
          <w:rFonts w:ascii="仿宋" w:eastAsia="仿宋" w:hAnsi="仿宋"/>
          <w:sz w:val="30"/>
          <w:szCs w:val="30"/>
        </w:rPr>
        <w:t>推动具备条件</w:t>
      </w:r>
      <w:r w:rsidR="004508A6">
        <w:rPr>
          <w:rFonts w:ascii="仿宋" w:eastAsia="仿宋" w:hAnsi="仿宋" w:hint="eastAsia"/>
          <w:sz w:val="30"/>
          <w:szCs w:val="30"/>
        </w:rPr>
        <w:t>数据</w:t>
      </w:r>
      <w:r w:rsidRPr="00BD7134">
        <w:rPr>
          <w:rFonts w:ascii="仿宋" w:eastAsia="仿宋" w:hAnsi="仿宋"/>
          <w:sz w:val="30"/>
          <w:szCs w:val="30"/>
        </w:rPr>
        <w:t>中心参与</w:t>
      </w:r>
      <w:r w:rsidRPr="00BD7134">
        <w:rPr>
          <w:rFonts w:ascii="仿宋" w:eastAsia="仿宋" w:hAnsi="仿宋" w:hint="eastAsia"/>
          <w:sz w:val="30"/>
          <w:szCs w:val="30"/>
        </w:rPr>
        <w:t>电网</w:t>
      </w:r>
      <w:r>
        <w:rPr>
          <w:rFonts w:ascii="仿宋" w:eastAsia="仿宋" w:hAnsi="仿宋" w:hint="eastAsia"/>
          <w:sz w:val="30"/>
          <w:szCs w:val="30"/>
        </w:rPr>
        <w:t>侧需求响应</w:t>
      </w:r>
      <w:r w:rsidRPr="00BD7134">
        <w:rPr>
          <w:rFonts w:ascii="仿宋" w:eastAsia="仿宋" w:hAnsi="仿宋"/>
          <w:sz w:val="30"/>
          <w:szCs w:val="30"/>
        </w:rPr>
        <w:t>。</w:t>
      </w:r>
    </w:p>
    <w:p w:rsidR="00624CC4" w:rsidRDefault="006B57B2" w:rsidP="00C134E5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（三</w:t>
      </w:r>
      <w:r w:rsidR="0038172F" w:rsidRPr="00BD7134">
        <w:rPr>
          <w:rFonts w:ascii="仿宋" w:eastAsia="仿宋" w:hAnsi="仿宋" w:hint="eastAsia"/>
          <w:b/>
          <w:sz w:val="30"/>
          <w:szCs w:val="30"/>
        </w:rPr>
        <w:t>）</w:t>
      </w:r>
      <w:r w:rsidR="00F456F9">
        <w:rPr>
          <w:rFonts w:ascii="仿宋" w:eastAsia="仿宋" w:hAnsi="仿宋" w:hint="eastAsia"/>
          <w:b/>
          <w:sz w:val="30"/>
          <w:szCs w:val="30"/>
        </w:rPr>
        <w:t>推进</w:t>
      </w:r>
      <w:r>
        <w:rPr>
          <w:rFonts w:ascii="仿宋" w:eastAsia="仿宋" w:hAnsi="仿宋" w:hint="eastAsia"/>
          <w:b/>
          <w:sz w:val="30"/>
          <w:szCs w:val="30"/>
        </w:rPr>
        <w:t>存量</w:t>
      </w:r>
      <w:r w:rsidR="007233F9">
        <w:rPr>
          <w:rFonts w:ascii="仿宋" w:eastAsia="仿宋" w:hAnsi="仿宋" w:hint="eastAsia"/>
          <w:b/>
          <w:sz w:val="30"/>
          <w:szCs w:val="30"/>
        </w:rPr>
        <w:t>数据中心</w:t>
      </w:r>
      <w:r w:rsidR="007151CB">
        <w:rPr>
          <w:rFonts w:ascii="仿宋" w:eastAsia="仿宋" w:hAnsi="仿宋" w:hint="eastAsia"/>
          <w:b/>
          <w:sz w:val="30"/>
          <w:szCs w:val="30"/>
        </w:rPr>
        <w:t>节能</w:t>
      </w:r>
      <w:r w:rsidR="005635C5">
        <w:rPr>
          <w:rFonts w:ascii="仿宋" w:eastAsia="仿宋" w:hAnsi="仿宋" w:hint="eastAsia"/>
          <w:b/>
          <w:sz w:val="30"/>
          <w:szCs w:val="30"/>
        </w:rPr>
        <w:t>降碳</w:t>
      </w:r>
      <w:r>
        <w:rPr>
          <w:rFonts w:ascii="仿宋" w:eastAsia="仿宋" w:hAnsi="仿宋" w:hint="eastAsia"/>
          <w:b/>
          <w:sz w:val="30"/>
          <w:szCs w:val="30"/>
        </w:rPr>
        <w:t>改造</w:t>
      </w:r>
      <w:r w:rsidR="007151CB">
        <w:rPr>
          <w:rFonts w:ascii="仿宋" w:eastAsia="仿宋" w:hAnsi="仿宋" w:hint="eastAsia"/>
          <w:b/>
          <w:sz w:val="30"/>
          <w:szCs w:val="30"/>
        </w:rPr>
        <w:t>。</w:t>
      </w:r>
      <w:r w:rsidR="007C4DE7" w:rsidRPr="007C4DE7">
        <w:rPr>
          <w:rFonts w:ascii="仿宋" w:eastAsia="仿宋" w:hAnsi="仿宋" w:hint="eastAsia"/>
          <w:sz w:val="30"/>
          <w:szCs w:val="30"/>
        </w:rPr>
        <w:t>跟踪各地区差别电价</w:t>
      </w:r>
      <w:r w:rsidR="00BE5981">
        <w:rPr>
          <w:rFonts w:ascii="仿宋" w:eastAsia="仿宋" w:hAnsi="仿宋" w:hint="eastAsia"/>
          <w:sz w:val="30"/>
          <w:szCs w:val="30"/>
        </w:rPr>
        <w:t>实施</w:t>
      </w:r>
      <w:r w:rsidR="00C77990">
        <w:rPr>
          <w:rFonts w:ascii="仿宋" w:eastAsia="仿宋" w:hAnsi="仿宋" w:hint="eastAsia"/>
          <w:sz w:val="30"/>
          <w:szCs w:val="30"/>
        </w:rPr>
        <w:t>进程</w:t>
      </w:r>
      <w:r w:rsidR="007C4DE7" w:rsidRPr="007C4DE7">
        <w:rPr>
          <w:rFonts w:ascii="仿宋" w:eastAsia="仿宋" w:hAnsi="仿宋" w:hint="eastAsia"/>
          <w:sz w:val="30"/>
          <w:szCs w:val="30"/>
        </w:rPr>
        <w:t>，</w:t>
      </w:r>
      <w:r w:rsidR="005635C5">
        <w:rPr>
          <w:rFonts w:ascii="仿宋" w:eastAsia="仿宋" w:hAnsi="仿宋" w:hint="eastAsia"/>
          <w:sz w:val="30"/>
          <w:szCs w:val="30"/>
        </w:rPr>
        <w:t>有序</w:t>
      </w:r>
      <w:r w:rsidR="00C77990">
        <w:rPr>
          <w:rFonts w:ascii="仿宋" w:eastAsia="仿宋" w:hAnsi="仿宋" w:hint="eastAsia"/>
          <w:sz w:val="30"/>
          <w:szCs w:val="30"/>
        </w:rPr>
        <w:t>安排</w:t>
      </w:r>
      <w:r w:rsidR="00BE5981">
        <w:rPr>
          <w:rFonts w:ascii="仿宋" w:eastAsia="仿宋" w:hAnsi="仿宋" w:hint="eastAsia"/>
          <w:sz w:val="30"/>
          <w:szCs w:val="30"/>
        </w:rPr>
        <w:t>低能效数据中心</w:t>
      </w:r>
      <w:r w:rsidR="005635C5">
        <w:rPr>
          <w:rFonts w:ascii="仿宋" w:eastAsia="仿宋" w:hAnsi="仿宋" w:hint="eastAsia"/>
          <w:sz w:val="30"/>
          <w:szCs w:val="30"/>
        </w:rPr>
        <w:t>节能改造</w:t>
      </w:r>
      <w:r w:rsidR="007C4DE7">
        <w:rPr>
          <w:rFonts w:ascii="仿宋" w:eastAsia="仿宋" w:hAnsi="仿宋" w:hint="eastAsia"/>
          <w:sz w:val="30"/>
          <w:szCs w:val="30"/>
        </w:rPr>
        <w:t>；</w:t>
      </w:r>
      <w:r w:rsidR="007533AA">
        <w:rPr>
          <w:rFonts w:ascii="仿宋" w:eastAsia="仿宋" w:hAnsi="仿宋" w:hint="eastAsia"/>
          <w:sz w:val="30"/>
          <w:szCs w:val="30"/>
        </w:rPr>
        <w:t>引入DeepSeek等</w:t>
      </w:r>
      <w:r w:rsidR="00C77990">
        <w:rPr>
          <w:rFonts w:ascii="仿宋" w:eastAsia="仿宋" w:hAnsi="仿宋" w:hint="eastAsia"/>
          <w:sz w:val="30"/>
          <w:szCs w:val="30"/>
        </w:rPr>
        <w:t>AI技术</w:t>
      </w:r>
      <w:r w:rsidR="007533AA">
        <w:rPr>
          <w:rFonts w:ascii="仿宋" w:eastAsia="仿宋" w:hAnsi="仿宋" w:hint="eastAsia"/>
          <w:sz w:val="30"/>
          <w:szCs w:val="30"/>
        </w:rPr>
        <w:t>增强</w:t>
      </w:r>
      <w:r w:rsidR="00C77990">
        <w:rPr>
          <w:rFonts w:ascii="仿宋" w:eastAsia="仿宋" w:hAnsi="仿宋" w:hint="eastAsia"/>
          <w:sz w:val="30"/>
          <w:szCs w:val="30"/>
        </w:rPr>
        <w:t>智能</w:t>
      </w:r>
      <w:r w:rsidR="007533AA">
        <w:rPr>
          <w:rFonts w:ascii="仿宋" w:eastAsia="仿宋" w:hAnsi="仿宋" w:hint="eastAsia"/>
          <w:sz w:val="30"/>
          <w:szCs w:val="30"/>
        </w:rPr>
        <w:t>能源管理，</w:t>
      </w:r>
      <w:r w:rsidR="007574DE">
        <w:rPr>
          <w:rFonts w:ascii="仿宋" w:eastAsia="仿宋" w:hAnsi="仿宋" w:hint="eastAsia"/>
          <w:sz w:val="30"/>
          <w:szCs w:val="30"/>
        </w:rPr>
        <w:t>全面</w:t>
      </w:r>
      <w:r w:rsidR="00966114" w:rsidRPr="00BD7134">
        <w:rPr>
          <w:rFonts w:ascii="仿宋" w:eastAsia="仿宋" w:hAnsi="仿宋"/>
          <w:sz w:val="30"/>
          <w:szCs w:val="30"/>
        </w:rPr>
        <w:t>赋能数据中心节能降碳</w:t>
      </w:r>
      <w:r w:rsidR="00624CC4">
        <w:rPr>
          <w:rFonts w:ascii="仿宋" w:eastAsia="仿宋" w:hAnsi="仿宋" w:hint="eastAsia"/>
          <w:sz w:val="30"/>
          <w:szCs w:val="30"/>
        </w:rPr>
        <w:t>。</w:t>
      </w:r>
    </w:p>
    <w:p w:rsidR="00DA3FCB" w:rsidRPr="00BD7134" w:rsidRDefault="006B57B2" w:rsidP="00DA3FCB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（四</w:t>
      </w:r>
      <w:r w:rsidR="0038172F" w:rsidRPr="00BD7134">
        <w:rPr>
          <w:rFonts w:ascii="仿宋" w:eastAsia="仿宋" w:hAnsi="仿宋" w:hint="eastAsia"/>
          <w:b/>
          <w:sz w:val="30"/>
          <w:szCs w:val="30"/>
        </w:rPr>
        <w:t>）</w:t>
      </w:r>
      <w:r w:rsidR="00BE5981" w:rsidRPr="00BE5981">
        <w:rPr>
          <w:rFonts w:ascii="仿宋" w:eastAsia="仿宋" w:hAnsi="仿宋" w:hint="eastAsia"/>
          <w:b/>
          <w:sz w:val="30"/>
          <w:szCs w:val="30"/>
        </w:rPr>
        <w:t>积极探索算力跨时空负荷调度运营</w:t>
      </w:r>
      <w:r w:rsidR="00013F52" w:rsidRPr="00BD7134">
        <w:rPr>
          <w:rFonts w:ascii="仿宋" w:eastAsia="仿宋" w:hAnsi="仿宋" w:hint="eastAsia"/>
          <w:b/>
          <w:sz w:val="30"/>
          <w:szCs w:val="30"/>
        </w:rPr>
        <w:t>。</w:t>
      </w:r>
      <w:r w:rsidR="005635C5" w:rsidRPr="00BD7134">
        <w:rPr>
          <w:rFonts w:ascii="仿宋" w:eastAsia="仿宋" w:hAnsi="仿宋" w:hint="eastAsia"/>
          <w:sz w:val="30"/>
          <w:szCs w:val="30"/>
        </w:rPr>
        <w:t>优化数据中心负荷用电行为</w:t>
      </w:r>
      <w:r w:rsidR="005635C5">
        <w:rPr>
          <w:rFonts w:ascii="仿宋" w:eastAsia="仿宋" w:hAnsi="仿宋" w:hint="eastAsia"/>
          <w:sz w:val="30"/>
          <w:szCs w:val="30"/>
        </w:rPr>
        <w:t>，</w:t>
      </w:r>
      <w:r w:rsidR="007533AA">
        <w:rPr>
          <w:rFonts w:ascii="仿宋" w:eastAsia="仿宋" w:hAnsi="仿宋" w:hint="eastAsia"/>
          <w:sz w:val="30"/>
          <w:szCs w:val="30"/>
        </w:rPr>
        <w:t>合理</w:t>
      </w:r>
      <w:r w:rsidR="007533AA">
        <w:rPr>
          <w:rFonts w:ascii="仿宋" w:eastAsia="仿宋" w:hAnsi="仿宋"/>
          <w:sz w:val="30"/>
          <w:szCs w:val="30"/>
        </w:rPr>
        <w:t>评估</w:t>
      </w:r>
      <w:r w:rsidR="00500970" w:rsidRPr="00840A1C">
        <w:rPr>
          <w:rFonts w:ascii="仿宋" w:eastAsia="仿宋" w:hAnsi="仿宋" w:hint="eastAsia"/>
          <w:sz w:val="30"/>
          <w:szCs w:val="30"/>
        </w:rPr>
        <w:t>技术可行性</w:t>
      </w:r>
      <w:r w:rsidR="00500970">
        <w:rPr>
          <w:rFonts w:ascii="仿宋" w:eastAsia="仿宋" w:hAnsi="仿宋" w:hint="eastAsia"/>
          <w:sz w:val="30"/>
          <w:szCs w:val="30"/>
        </w:rPr>
        <w:t>和</w:t>
      </w:r>
      <w:r w:rsidR="00500970" w:rsidRPr="00840A1C">
        <w:rPr>
          <w:rFonts w:ascii="仿宋" w:eastAsia="仿宋" w:hAnsi="仿宋" w:hint="eastAsia"/>
          <w:sz w:val="30"/>
          <w:szCs w:val="30"/>
        </w:rPr>
        <w:t>经济效益</w:t>
      </w:r>
      <w:r w:rsidR="00500970">
        <w:rPr>
          <w:rFonts w:ascii="仿宋" w:eastAsia="仿宋" w:hAnsi="仿宋" w:hint="eastAsia"/>
          <w:sz w:val="30"/>
          <w:szCs w:val="30"/>
        </w:rPr>
        <w:t>，</w:t>
      </w:r>
      <w:r w:rsidR="005635C5">
        <w:rPr>
          <w:rFonts w:ascii="仿宋" w:eastAsia="仿宋" w:hAnsi="仿宋" w:hint="eastAsia"/>
          <w:sz w:val="30"/>
          <w:szCs w:val="30"/>
        </w:rPr>
        <w:t>探索</w:t>
      </w:r>
      <w:r w:rsidR="00DA3FCB" w:rsidRPr="00BD7134">
        <w:rPr>
          <w:rFonts w:ascii="仿宋" w:eastAsia="仿宋" w:hAnsi="仿宋" w:hint="eastAsia"/>
          <w:sz w:val="30"/>
          <w:szCs w:val="30"/>
        </w:rPr>
        <w:t>计算任务延时调节</w:t>
      </w:r>
      <w:r w:rsidR="00500970">
        <w:rPr>
          <w:rFonts w:ascii="仿宋" w:eastAsia="仿宋" w:hAnsi="仿宋" w:hint="eastAsia"/>
          <w:sz w:val="30"/>
          <w:szCs w:val="30"/>
        </w:rPr>
        <w:t>、</w:t>
      </w:r>
      <w:r w:rsidR="00C73A86" w:rsidRPr="00BD7134">
        <w:rPr>
          <w:rFonts w:ascii="仿宋" w:eastAsia="仿宋" w:hAnsi="仿宋" w:hint="eastAsia"/>
          <w:sz w:val="30"/>
          <w:szCs w:val="30"/>
        </w:rPr>
        <w:t>跨区域动态调度</w:t>
      </w:r>
      <w:r w:rsidR="00F456F9">
        <w:rPr>
          <w:rFonts w:ascii="仿宋" w:eastAsia="仿宋" w:hAnsi="仿宋" w:hint="eastAsia"/>
          <w:sz w:val="30"/>
          <w:szCs w:val="30"/>
        </w:rPr>
        <w:t>等</w:t>
      </w:r>
      <w:r w:rsidR="00500970">
        <w:rPr>
          <w:rFonts w:ascii="仿宋" w:eastAsia="仿宋" w:hAnsi="仿宋" w:hint="eastAsia"/>
          <w:sz w:val="30"/>
          <w:szCs w:val="30"/>
        </w:rPr>
        <w:t>运营</w:t>
      </w:r>
      <w:r w:rsidR="00BE5981">
        <w:rPr>
          <w:rFonts w:ascii="仿宋" w:eastAsia="仿宋" w:hAnsi="仿宋" w:hint="eastAsia"/>
          <w:sz w:val="30"/>
          <w:szCs w:val="30"/>
        </w:rPr>
        <w:t>创新</w:t>
      </w:r>
      <w:r w:rsidR="00C73A86" w:rsidRPr="00BD7134">
        <w:rPr>
          <w:rFonts w:ascii="仿宋" w:eastAsia="仿宋" w:hAnsi="仿宋" w:hint="eastAsia"/>
          <w:sz w:val="30"/>
          <w:szCs w:val="30"/>
        </w:rPr>
        <w:t>，</w:t>
      </w:r>
      <w:r w:rsidR="00500970">
        <w:rPr>
          <w:rFonts w:ascii="仿宋" w:eastAsia="仿宋" w:hAnsi="仿宋" w:hint="eastAsia"/>
          <w:sz w:val="30"/>
          <w:szCs w:val="30"/>
        </w:rPr>
        <w:t>提升</w:t>
      </w:r>
      <w:r w:rsidR="00C73A86" w:rsidRPr="00BD7134">
        <w:rPr>
          <w:rFonts w:ascii="仿宋" w:eastAsia="仿宋" w:hAnsi="仿宋" w:hint="eastAsia"/>
          <w:sz w:val="30"/>
          <w:szCs w:val="30"/>
        </w:rPr>
        <w:t>算力</w:t>
      </w:r>
      <w:bookmarkStart w:id="10" w:name="_GoBack"/>
      <w:bookmarkEnd w:id="10"/>
      <w:r w:rsidR="006670BB">
        <w:rPr>
          <w:rFonts w:ascii="仿宋" w:eastAsia="仿宋" w:hAnsi="仿宋" w:hint="eastAsia"/>
          <w:sz w:val="30"/>
          <w:szCs w:val="30"/>
        </w:rPr>
        <w:t>资源</w:t>
      </w:r>
      <w:r w:rsidR="00C73A86" w:rsidRPr="00BD7134">
        <w:rPr>
          <w:rFonts w:ascii="仿宋" w:eastAsia="仿宋" w:hAnsi="仿宋" w:hint="eastAsia"/>
          <w:sz w:val="30"/>
          <w:szCs w:val="30"/>
        </w:rPr>
        <w:t>共享复用。</w:t>
      </w:r>
    </w:p>
    <w:sectPr w:rsidR="00DA3FCB" w:rsidRPr="00BD71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3146" w:rsidRDefault="00A53146" w:rsidP="00F52C09">
      <w:r>
        <w:separator/>
      </w:r>
    </w:p>
  </w:endnote>
  <w:endnote w:type="continuationSeparator" w:id="0">
    <w:p w:rsidR="00A53146" w:rsidRDefault="00A53146" w:rsidP="00F5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3146" w:rsidRDefault="00A53146" w:rsidP="00F52C09">
      <w:r>
        <w:separator/>
      </w:r>
    </w:p>
  </w:footnote>
  <w:footnote w:type="continuationSeparator" w:id="0">
    <w:p w:rsidR="00A53146" w:rsidRDefault="00A53146" w:rsidP="00F52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C121E"/>
    <w:multiLevelType w:val="multilevel"/>
    <w:tmpl w:val="5C26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FB7"/>
    <w:rsid w:val="00005826"/>
    <w:rsid w:val="00013F52"/>
    <w:rsid w:val="00014B8E"/>
    <w:rsid w:val="00020019"/>
    <w:rsid w:val="0002411C"/>
    <w:rsid w:val="000275C7"/>
    <w:rsid w:val="0003386B"/>
    <w:rsid w:val="0003674F"/>
    <w:rsid w:val="00040610"/>
    <w:rsid w:val="000422DA"/>
    <w:rsid w:val="00042555"/>
    <w:rsid w:val="00055E0B"/>
    <w:rsid w:val="00057267"/>
    <w:rsid w:val="0007678D"/>
    <w:rsid w:val="00080387"/>
    <w:rsid w:val="00081895"/>
    <w:rsid w:val="00082963"/>
    <w:rsid w:val="00091399"/>
    <w:rsid w:val="00095642"/>
    <w:rsid w:val="00096EED"/>
    <w:rsid w:val="000A19B2"/>
    <w:rsid w:val="000A5175"/>
    <w:rsid w:val="000B5028"/>
    <w:rsid w:val="000C5777"/>
    <w:rsid w:val="000C64ED"/>
    <w:rsid w:val="000C7039"/>
    <w:rsid w:val="000D7AC0"/>
    <w:rsid w:val="001017C0"/>
    <w:rsid w:val="001174E3"/>
    <w:rsid w:val="00121292"/>
    <w:rsid w:val="001279CA"/>
    <w:rsid w:val="00137D0A"/>
    <w:rsid w:val="00146B8E"/>
    <w:rsid w:val="001511FA"/>
    <w:rsid w:val="00154039"/>
    <w:rsid w:val="0016200C"/>
    <w:rsid w:val="00165CFD"/>
    <w:rsid w:val="001704A2"/>
    <w:rsid w:val="00170875"/>
    <w:rsid w:val="00171A83"/>
    <w:rsid w:val="00176E93"/>
    <w:rsid w:val="00180FCA"/>
    <w:rsid w:val="00185821"/>
    <w:rsid w:val="001867E3"/>
    <w:rsid w:val="00187E80"/>
    <w:rsid w:val="001918F6"/>
    <w:rsid w:val="0019545B"/>
    <w:rsid w:val="001A5A7D"/>
    <w:rsid w:val="001A67C3"/>
    <w:rsid w:val="001C4B7C"/>
    <w:rsid w:val="001C4C64"/>
    <w:rsid w:val="001C6C33"/>
    <w:rsid w:val="001D2075"/>
    <w:rsid w:val="001D4080"/>
    <w:rsid w:val="001D5C1A"/>
    <w:rsid w:val="001D5E88"/>
    <w:rsid w:val="001E16C0"/>
    <w:rsid w:val="001F2905"/>
    <w:rsid w:val="001F32FF"/>
    <w:rsid w:val="001F424E"/>
    <w:rsid w:val="001F7B26"/>
    <w:rsid w:val="001F7E73"/>
    <w:rsid w:val="00203ECD"/>
    <w:rsid w:val="0020538E"/>
    <w:rsid w:val="00206B8E"/>
    <w:rsid w:val="00210073"/>
    <w:rsid w:val="00210EA1"/>
    <w:rsid w:val="002224B7"/>
    <w:rsid w:val="00222F76"/>
    <w:rsid w:val="00224FC0"/>
    <w:rsid w:val="00226197"/>
    <w:rsid w:val="002442E7"/>
    <w:rsid w:val="0024451B"/>
    <w:rsid w:val="0025107A"/>
    <w:rsid w:val="00252B38"/>
    <w:rsid w:val="00256BFE"/>
    <w:rsid w:val="00270418"/>
    <w:rsid w:val="00291C5F"/>
    <w:rsid w:val="00292D51"/>
    <w:rsid w:val="00292DFE"/>
    <w:rsid w:val="00296A59"/>
    <w:rsid w:val="002A0BA7"/>
    <w:rsid w:val="002A2F1D"/>
    <w:rsid w:val="002A3947"/>
    <w:rsid w:val="002A6FE1"/>
    <w:rsid w:val="002B64EF"/>
    <w:rsid w:val="002C144B"/>
    <w:rsid w:val="002C1738"/>
    <w:rsid w:val="002D5698"/>
    <w:rsid w:val="002E1245"/>
    <w:rsid w:val="002E238A"/>
    <w:rsid w:val="002F1607"/>
    <w:rsid w:val="00303BD1"/>
    <w:rsid w:val="0030559E"/>
    <w:rsid w:val="00305EDD"/>
    <w:rsid w:val="00316753"/>
    <w:rsid w:val="0032326E"/>
    <w:rsid w:val="00324314"/>
    <w:rsid w:val="00326440"/>
    <w:rsid w:val="00326F7B"/>
    <w:rsid w:val="00333ABB"/>
    <w:rsid w:val="003377F8"/>
    <w:rsid w:val="00337BFD"/>
    <w:rsid w:val="003500DB"/>
    <w:rsid w:val="0035142A"/>
    <w:rsid w:val="0035622B"/>
    <w:rsid w:val="00361027"/>
    <w:rsid w:val="00361AC1"/>
    <w:rsid w:val="00361FFF"/>
    <w:rsid w:val="00367ED1"/>
    <w:rsid w:val="00380665"/>
    <w:rsid w:val="00380942"/>
    <w:rsid w:val="00380CE6"/>
    <w:rsid w:val="0038172F"/>
    <w:rsid w:val="0038456A"/>
    <w:rsid w:val="00385D69"/>
    <w:rsid w:val="00392006"/>
    <w:rsid w:val="00392559"/>
    <w:rsid w:val="003950CA"/>
    <w:rsid w:val="00395CBF"/>
    <w:rsid w:val="00395FC5"/>
    <w:rsid w:val="003A24B8"/>
    <w:rsid w:val="003A25E3"/>
    <w:rsid w:val="003A284F"/>
    <w:rsid w:val="003A2BA5"/>
    <w:rsid w:val="003C04D6"/>
    <w:rsid w:val="003C27DC"/>
    <w:rsid w:val="003C28E9"/>
    <w:rsid w:val="003C40B0"/>
    <w:rsid w:val="003D171F"/>
    <w:rsid w:val="003D23B4"/>
    <w:rsid w:val="003E10A3"/>
    <w:rsid w:val="003E222B"/>
    <w:rsid w:val="003E2FB9"/>
    <w:rsid w:val="003E6A46"/>
    <w:rsid w:val="003E712D"/>
    <w:rsid w:val="003F2CF9"/>
    <w:rsid w:val="003F5231"/>
    <w:rsid w:val="00401F3B"/>
    <w:rsid w:val="00403F43"/>
    <w:rsid w:val="00414AA4"/>
    <w:rsid w:val="00415AC7"/>
    <w:rsid w:val="004201AD"/>
    <w:rsid w:val="004209B3"/>
    <w:rsid w:val="00421EB8"/>
    <w:rsid w:val="00422D98"/>
    <w:rsid w:val="00426ECA"/>
    <w:rsid w:val="00432375"/>
    <w:rsid w:val="0043584C"/>
    <w:rsid w:val="0043680C"/>
    <w:rsid w:val="00440D30"/>
    <w:rsid w:val="00446073"/>
    <w:rsid w:val="004508A6"/>
    <w:rsid w:val="00453CE8"/>
    <w:rsid w:val="0045602F"/>
    <w:rsid w:val="004656E4"/>
    <w:rsid w:val="0046657E"/>
    <w:rsid w:val="00467C02"/>
    <w:rsid w:val="00470645"/>
    <w:rsid w:val="00473FB0"/>
    <w:rsid w:val="004754BF"/>
    <w:rsid w:val="0048392A"/>
    <w:rsid w:val="004862DA"/>
    <w:rsid w:val="00486D95"/>
    <w:rsid w:val="00487461"/>
    <w:rsid w:val="00487F2B"/>
    <w:rsid w:val="00491707"/>
    <w:rsid w:val="00493D3A"/>
    <w:rsid w:val="004B0ADA"/>
    <w:rsid w:val="004C7C16"/>
    <w:rsid w:val="004D69C9"/>
    <w:rsid w:val="004E0E5A"/>
    <w:rsid w:val="004E3591"/>
    <w:rsid w:val="004E3AD5"/>
    <w:rsid w:val="004E3BDF"/>
    <w:rsid w:val="004F0733"/>
    <w:rsid w:val="004F7FF1"/>
    <w:rsid w:val="00500970"/>
    <w:rsid w:val="005161D0"/>
    <w:rsid w:val="005166EA"/>
    <w:rsid w:val="00530DA5"/>
    <w:rsid w:val="005331FE"/>
    <w:rsid w:val="005359EB"/>
    <w:rsid w:val="00541E29"/>
    <w:rsid w:val="00546F20"/>
    <w:rsid w:val="00551558"/>
    <w:rsid w:val="005520E0"/>
    <w:rsid w:val="00561629"/>
    <w:rsid w:val="005635C5"/>
    <w:rsid w:val="0056396D"/>
    <w:rsid w:val="00563AA6"/>
    <w:rsid w:val="00577555"/>
    <w:rsid w:val="00586773"/>
    <w:rsid w:val="0058695A"/>
    <w:rsid w:val="0059531B"/>
    <w:rsid w:val="005A518C"/>
    <w:rsid w:val="005B1ACE"/>
    <w:rsid w:val="005B7E5C"/>
    <w:rsid w:val="005C0DFE"/>
    <w:rsid w:val="005C2672"/>
    <w:rsid w:val="005C6C6C"/>
    <w:rsid w:val="005D20BD"/>
    <w:rsid w:val="005D58CB"/>
    <w:rsid w:val="005E532F"/>
    <w:rsid w:val="005E616E"/>
    <w:rsid w:val="006053F3"/>
    <w:rsid w:val="00616C27"/>
    <w:rsid w:val="0062299D"/>
    <w:rsid w:val="00624CC4"/>
    <w:rsid w:val="006258E3"/>
    <w:rsid w:val="00641AAD"/>
    <w:rsid w:val="006434C0"/>
    <w:rsid w:val="006446F4"/>
    <w:rsid w:val="00645791"/>
    <w:rsid w:val="0064791C"/>
    <w:rsid w:val="006509AB"/>
    <w:rsid w:val="00651111"/>
    <w:rsid w:val="00651E1F"/>
    <w:rsid w:val="006552D5"/>
    <w:rsid w:val="00662DC2"/>
    <w:rsid w:val="00664571"/>
    <w:rsid w:val="006670BB"/>
    <w:rsid w:val="00670723"/>
    <w:rsid w:val="00673249"/>
    <w:rsid w:val="00673B76"/>
    <w:rsid w:val="00675EEA"/>
    <w:rsid w:val="00681A8B"/>
    <w:rsid w:val="00681F4A"/>
    <w:rsid w:val="006855D6"/>
    <w:rsid w:val="006910BF"/>
    <w:rsid w:val="006928A2"/>
    <w:rsid w:val="00693D54"/>
    <w:rsid w:val="00696001"/>
    <w:rsid w:val="006A038E"/>
    <w:rsid w:val="006A0E21"/>
    <w:rsid w:val="006A3C9F"/>
    <w:rsid w:val="006B10E5"/>
    <w:rsid w:val="006B32E5"/>
    <w:rsid w:val="006B57B2"/>
    <w:rsid w:val="006C4926"/>
    <w:rsid w:val="006C5EE5"/>
    <w:rsid w:val="006D50F8"/>
    <w:rsid w:val="006E02EF"/>
    <w:rsid w:val="006E2A65"/>
    <w:rsid w:val="006E3954"/>
    <w:rsid w:val="006E71A4"/>
    <w:rsid w:val="006E761C"/>
    <w:rsid w:val="006F0A8C"/>
    <w:rsid w:val="006F1FEE"/>
    <w:rsid w:val="006F253C"/>
    <w:rsid w:val="006F2D75"/>
    <w:rsid w:val="007004B1"/>
    <w:rsid w:val="007031A2"/>
    <w:rsid w:val="00707DDB"/>
    <w:rsid w:val="007109E8"/>
    <w:rsid w:val="007114A3"/>
    <w:rsid w:val="0071183F"/>
    <w:rsid w:val="00711B98"/>
    <w:rsid w:val="007121A6"/>
    <w:rsid w:val="007151CB"/>
    <w:rsid w:val="00715E3B"/>
    <w:rsid w:val="00717136"/>
    <w:rsid w:val="0072151A"/>
    <w:rsid w:val="00722D27"/>
    <w:rsid w:val="007233F9"/>
    <w:rsid w:val="00726D4A"/>
    <w:rsid w:val="00727ABB"/>
    <w:rsid w:val="00733335"/>
    <w:rsid w:val="00733EF6"/>
    <w:rsid w:val="0073465B"/>
    <w:rsid w:val="00735614"/>
    <w:rsid w:val="00742F47"/>
    <w:rsid w:val="00743635"/>
    <w:rsid w:val="0075152B"/>
    <w:rsid w:val="007533AA"/>
    <w:rsid w:val="00754413"/>
    <w:rsid w:val="007560DF"/>
    <w:rsid w:val="007574DE"/>
    <w:rsid w:val="00760C5C"/>
    <w:rsid w:val="00765900"/>
    <w:rsid w:val="00772632"/>
    <w:rsid w:val="00773D2B"/>
    <w:rsid w:val="007756F9"/>
    <w:rsid w:val="007905EB"/>
    <w:rsid w:val="00793F7B"/>
    <w:rsid w:val="007B2E27"/>
    <w:rsid w:val="007B5D2B"/>
    <w:rsid w:val="007B78F9"/>
    <w:rsid w:val="007C4DE7"/>
    <w:rsid w:val="007D3AAE"/>
    <w:rsid w:val="007D49EC"/>
    <w:rsid w:val="007D5025"/>
    <w:rsid w:val="007D6951"/>
    <w:rsid w:val="007D6A26"/>
    <w:rsid w:val="007D72B1"/>
    <w:rsid w:val="007E384F"/>
    <w:rsid w:val="007E6487"/>
    <w:rsid w:val="007F2FF2"/>
    <w:rsid w:val="00803D56"/>
    <w:rsid w:val="0080435C"/>
    <w:rsid w:val="008123C8"/>
    <w:rsid w:val="008151A4"/>
    <w:rsid w:val="00826939"/>
    <w:rsid w:val="00831BD2"/>
    <w:rsid w:val="00840203"/>
    <w:rsid w:val="00840A1C"/>
    <w:rsid w:val="00841FD9"/>
    <w:rsid w:val="00844C50"/>
    <w:rsid w:val="0084629D"/>
    <w:rsid w:val="00850D7B"/>
    <w:rsid w:val="00851583"/>
    <w:rsid w:val="008609D9"/>
    <w:rsid w:val="00862226"/>
    <w:rsid w:val="00866EF1"/>
    <w:rsid w:val="00867878"/>
    <w:rsid w:val="0087670E"/>
    <w:rsid w:val="00876BEA"/>
    <w:rsid w:val="00884134"/>
    <w:rsid w:val="00886196"/>
    <w:rsid w:val="008862F2"/>
    <w:rsid w:val="0089310D"/>
    <w:rsid w:val="00894BD7"/>
    <w:rsid w:val="00895CE9"/>
    <w:rsid w:val="008A2B9E"/>
    <w:rsid w:val="008A44C2"/>
    <w:rsid w:val="008A7404"/>
    <w:rsid w:val="008B0074"/>
    <w:rsid w:val="008B0516"/>
    <w:rsid w:val="008B4B4B"/>
    <w:rsid w:val="008C44F9"/>
    <w:rsid w:val="008C6203"/>
    <w:rsid w:val="008C7162"/>
    <w:rsid w:val="008D22D4"/>
    <w:rsid w:val="008D2DFB"/>
    <w:rsid w:val="008E1F58"/>
    <w:rsid w:val="008E46E1"/>
    <w:rsid w:val="008F0CA2"/>
    <w:rsid w:val="008F1CF2"/>
    <w:rsid w:val="00900D2C"/>
    <w:rsid w:val="00906DA3"/>
    <w:rsid w:val="00921D14"/>
    <w:rsid w:val="009221DA"/>
    <w:rsid w:val="0092266C"/>
    <w:rsid w:val="00922D00"/>
    <w:rsid w:val="00923194"/>
    <w:rsid w:val="00930B41"/>
    <w:rsid w:val="0093704F"/>
    <w:rsid w:val="00943A11"/>
    <w:rsid w:val="0095119A"/>
    <w:rsid w:val="009523F3"/>
    <w:rsid w:val="00962CD0"/>
    <w:rsid w:val="00964928"/>
    <w:rsid w:val="00966114"/>
    <w:rsid w:val="00970EF0"/>
    <w:rsid w:val="00971A82"/>
    <w:rsid w:val="009779F9"/>
    <w:rsid w:val="009829AE"/>
    <w:rsid w:val="009839F0"/>
    <w:rsid w:val="00994CAA"/>
    <w:rsid w:val="0099690E"/>
    <w:rsid w:val="009A2BE2"/>
    <w:rsid w:val="009B3A9A"/>
    <w:rsid w:val="009B4EE2"/>
    <w:rsid w:val="009B5E6A"/>
    <w:rsid w:val="009C7E19"/>
    <w:rsid w:val="009D12D4"/>
    <w:rsid w:val="009D1991"/>
    <w:rsid w:val="00A01F4B"/>
    <w:rsid w:val="00A0753D"/>
    <w:rsid w:val="00A122E3"/>
    <w:rsid w:val="00A1660F"/>
    <w:rsid w:val="00A16F43"/>
    <w:rsid w:val="00A17726"/>
    <w:rsid w:val="00A40E67"/>
    <w:rsid w:val="00A41950"/>
    <w:rsid w:val="00A50849"/>
    <w:rsid w:val="00A53146"/>
    <w:rsid w:val="00A5397E"/>
    <w:rsid w:val="00A56619"/>
    <w:rsid w:val="00A603A8"/>
    <w:rsid w:val="00A60B3A"/>
    <w:rsid w:val="00A611D8"/>
    <w:rsid w:val="00A61E21"/>
    <w:rsid w:val="00A65633"/>
    <w:rsid w:val="00A67C32"/>
    <w:rsid w:val="00A714F9"/>
    <w:rsid w:val="00A806AF"/>
    <w:rsid w:val="00A81630"/>
    <w:rsid w:val="00A82F33"/>
    <w:rsid w:val="00A83F60"/>
    <w:rsid w:val="00A84B67"/>
    <w:rsid w:val="00A84C75"/>
    <w:rsid w:val="00A86426"/>
    <w:rsid w:val="00A94C44"/>
    <w:rsid w:val="00A95C23"/>
    <w:rsid w:val="00A97CD9"/>
    <w:rsid w:val="00AA2354"/>
    <w:rsid w:val="00AB62A7"/>
    <w:rsid w:val="00AB67B9"/>
    <w:rsid w:val="00AC2806"/>
    <w:rsid w:val="00AD1FFC"/>
    <w:rsid w:val="00AD4E2C"/>
    <w:rsid w:val="00AD5E39"/>
    <w:rsid w:val="00AE4441"/>
    <w:rsid w:val="00AE5D20"/>
    <w:rsid w:val="00AF5F6E"/>
    <w:rsid w:val="00AF7F14"/>
    <w:rsid w:val="00B0132A"/>
    <w:rsid w:val="00B06262"/>
    <w:rsid w:val="00B07BC5"/>
    <w:rsid w:val="00B120C1"/>
    <w:rsid w:val="00B142CB"/>
    <w:rsid w:val="00B14900"/>
    <w:rsid w:val="00B204C1"/>
    <w:rsid w:val="00B20744"/>
    <w:rsid w:val="00B2424A"/>
    <w:rsid w:val="00B25C45"/>
    <w:rsid w:val="00B26F44"/>
    <w:rsid w:val="00B2746D"/>
    <w:rsid w:val="00B4019F"/>
    <w:rsid w:val="00B407D7"/>
    <w:rsid w:val="00B4080D"/>
    <w:rsid w:val="00B43300"/>
    <w:rsid w:val="00B51DD5"/>
    <w:rsid w:val="00B614D6"/>
    <w:rsid w:val="00B639FD"/>
    <w:rsid w:val="00B757C9"/>
    <w:rsid w:val="00B77C8C"/>
    <w:rsid w:val="00B9217D"/>
    <w:rsid w:val="00BA1BB9"/>
    <w:rsid w:val="00BA2D6C"/>
    <w:rsid w:val="00BA34D1"/>
    <w:rsid w:val="00BB40F4"/>
    <w:rsid w:val="00BB6658"/>
    <w:rsid w:val="00BB723F"/>
    <w:rsid w:val="00BC0754"/>
    <w:rsid w:val="00BC2CEA"/>
    <w:rsid w:val="00BC31EC"/>
    <w:rsid w:val="00BC7142"/>
    <w:rsid w:val="00BD127A"/>
    <w:rsid w:val="00BD7134"/>
    <w:rsid w:val="00BE134F"/>
    <w:rsid w:val="00BE1E31"/>
    <w:rsid w:val="00BE5278"/>
    <w:rsid w:val="00BE5981"/>
    <w:rsid w:val="00BF227E"/>
    <w:rsid w:val="00BF6EAA"/>
    <w:rsid w:val="00C02053"/>
    <w:rsid w:val="00C10BBE"/>
    <w:rsid w:val="00C112CF"/>
    <w:rsid w:val="00C134E5"/>
    <w:rsid w:val="00C206F5"/>
    <w:rsid w:val="00C211C7"/>
    <w:rsid w:val="00C234BA"/>
    <w:rsid w:val="00C25463"/>
    <w:rsid w:val="00C47450"/>
    <w:rsid w:val="00C5508A"/>
    <w:rsid w:val="00C61AB7"/>
    <w:rsid w:val="00C6406C"/>
    <w:rsid w:val="00C669C4"/>
    <w:rsid w:val="00C7211D"/>
    <w:rsid w:val="00C7307E"/>
    <w:rsid w:val="00C73A86"/>
    <w:rsid w:val="00C74592"/>
    <w:rsid w:val="00C77990"/>
    <w:rsid w:val="00C82607"/>
    <w:rsid w:val="00C9116A"/>
    <w:rsid w:val="00C92325"/>
    <w:rsid w:val="00C92333"/>
    <w:rsid w:val="00CA12AB"/>
    <w:rsid w:val="00CA176E"/>
    <w:rsid w:val="00CA2EC4"/>
    <w:rsid w:val="00CA38C0"/>
    <w:rsid w:val="00CB0AFE"/>
    <w:rsid w:val="00CC164F"/>
    <w:rsid w:val="00CD0A7D"/>
    <w:rsid w:val="00CD13B6"/>
    <w:rsid w:val="00CD1595"/>
    <w:rsid w:val="00CD2771"/>
    <w:rsid w:val="00CD6AB5"/>
    <w:rsid w:val="00CE4914"/>
    <w:rsid w:val="00CF09BE"/>
    <w:rsid w:val="00CF2AB4"/>
    <w:rsid w:val="00CF3DFF"/>
    <w:rsid w:val="00CF50A7"/>
    <w:rsid w:val="00D031FB"/>
    <w:rsid w:val="00D0332E"/>
    <w:rsid w:val="00D04C21"/>
    <w:rsid w:val="00D065B9"/>
    <w:rsid w:val="00D12742"/>
    <w:rsid w:val="00D17C51"/>
    <w:rsid w:val="00D246D3"/>
    <w:rsid w:val="00D27C91"/>
    <w:rsid w:val="00D43260"/>
    <w:rsid w:val="00D46CAD"/>
    <w:rsid w:val="00D62FCD"/>
    <w:rsid w:val="00D66C54"/>
    <w:rsid w:val="00D86D40"/>
    <w:rsid w:val="00DA0017"/>
    <w:rsid w:val="00DA0CD8"/>
    <w:rsid w:val="00DA3FCB"/>
    <w:rsid w:val="00DA4630"/>
    <w:rsid w:val="00DB1040"/>
    <w:rsid w:val="00DB2F90"/>
    <w:rsid w:val="00DB593A"/>
    <w:rsid w:val="00DC2914"/>
    <w:rsid w:val="00DC36FC"/>
    <w:rsid w:val="00DD22B5"/>
    <w:rsid w:val="00DD74D4"/>
    <w:rsid w:val="00DE0418"/>
    <w:rsid w:val="00DE124E"/>
    <w:rsid w:val="00DE301E"/>
    <w:rsid w:val="00E05EBD"/>
    <w:rsid w:val="00E10F3C"/>
    <w:rsid w:val="00E14503"/>
    <w:rsid w:val="00E14CF3"/>
    <w:rsid w:val="00E16158"/>
    <w:rsid w:val="00E238D3"/>
    <w:rsid w:val="00E2422B"/>
    <w:rsid w:val="00E448CD"/>
    <w:rsid w:val="00E52AFC"/>
    <w:rsid w:val="00E53009"/>
    <w:rsid w:val="00E56D37"/>
    <w:rsid w:val="00E64F50"/>
    <w:rsid w:val="00E736ED"/>
    <w:rsid w:val="00E741D6"/>
    <w:rsid w:val="00E7536F"/>
    <w:rsid w:val="00E832CB"/>
    <w:rsid w:val="00E84774"/>
    <w:rsid w:val="00E9052E"/>
    <w:rsid w:val="00E92295"/>
    <w:rsid w:val="00E946D3"/>
    <w:rsid w:val="00E95666"/>
    <w:rsid w:val="00E97FB7"/>
    <w:rsid w:val="00EA252C"/>
    <w:rsid w:val="00EB0190"/>
    <w:rsid w:val="00EB0E3C"/>
    <w:rsid w:val="00EB651F"/>
    <w:rsid w:val="00EC0962"/>
    <w:rsid w:val="00EC1B80"/>
    <w:rsid w:val="00EF0CB4"/>
    <w:rsid w:val="00EF240B"/>
    <w:rsid w:val="00EF45DD"/>
    <w:rsid w:val="00EF5812"/>
    <w:rsid w:val="00EF60BD"/>
    <w:rsid w:val="00F02AC3"/>
    <w:rsid w:val="00F02D6D"/>
    <w:rsid w:val="00F054B3"/>
    <w:rsid w:val="00F06FD9"/>
    <w:rsid w:val="00F15E6A"/>
    <w:rsid w:val="00F222C3"/>
    <w:rsid w:val="00F316BC"/>
    <w:rsid w:val="00F35BE1"/>
    <w:rsid w:val="00F42B62"/>
    <w:rsid w:val="00F456F9"/>
    <w:rsid w:val="00F52C09"/>
    <w:rsid w:val="00F52E3F"/>
    <w:rsid w:val="00F53D4B"/>
    <w:rsid w:val="00F63513"/>
    <w:rsid w:val="00F66897"/>
    <w:rsid w:val="00F75E68"/>
    <w:rsid w:val="00F77089"/>
    <w:rsid w:val="00F80A84"/>
    <w:rsid w:val="00F84C78"/>
    <w:rsid w:val="00F93CCC"/>
    <w:rsid w:val="00F96BA2"/>
    <w:rsid w:val="00F975A1"/>
    <w:rsid w:val="00F97A0A"/>
    <w:rsid w:val="00FA0399"/>
    <w:rsid w:val="00FA6196"/>
    <w:rsid w:val="00FA6510"/>
    <w:rsid w:val="00FB2C69"/>
    <w:rsid w:val="00FC72AA"/>
    <w:rsid w:val="00FD2F6A"/>
    <w:rsid w:val="00FD3B4E"/>
    <w:rsid w:val="00FE2855"/>
    <w:rsid w:val="00FE394E"/>
    <w:rsid w:val="00FE3A5D"/>
    <w:rsid w:val="00FF166E"/>
    <w:rsid w:val="00FF4535"/>
    <w:rsid w:val="00FF5815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165816"/>
  <w15:chartTrackingRefBased/>
  <w15:docId w15:val="{7F1AC541-D259-406A-838E-C851BB90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054B3"/>
    <w:rPr>
      <w:b/>
      <w:bCs/>
    </w:rPr>
  </w:style>
  <w:style w:type="paragraph" w:styleId="a4">
    <w:name w:val="Normal (Web)"/>
    <w:basedOn w:val="a"/>
    <w:uiPriority w:val="99"/>
    <w:unhideWhenUsed/>
    <w:rsid w:val="00F054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52C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2C0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2C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2C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9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2025-02-21T01:52:00Z</dcterms:created>
  <dcterms:modified xsi:type="dcterms:W3CDTF">2025-02-23T03:44:00Z</dcterms:modified>
</cp:coreProperties>
</file>