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A665" w14:textId="2A20DFB2" w:rsidR="002F33A0" w:rsidRDefault="00C85EFE">
      <w:r>
        <w:t>Bu dog</w:t>
      </w:r>
    </w:p>
    <w:sectPr w:rsidR="002F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FE"/>
    <w:rsid w:val="002F33A0"/>
    <w:rsid w:val="00770C36"/>
    <w:rsid w:val="00C8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2830"/>
  <w15:chartTrackingRefBased/>
  <w15:docId w15:val="{FD148549-C1CA-485C-962C-867EB9CE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Gouthami Anil</dc:creator>
  <cp:keywords/>
  <dc:description/>
  <cp:lastModifiedBy>Gouthami Anil</cp:lastModifiedBy>
  <cp:revision>1</cp:revision>
  <dcterms:created xsi:type="dcterms:W3CDTF">2024-03-30T04:31:00Z</dcterms:created>
  <dcterms:modified xsi:type="dcterms:W3CDTF">2024-03-30T04:32:00Z</dcterms:modified>
</cp:coreProperties>
</file>