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D91" w:rsidRDefault="004D51D2">
      <w:r w:rsidRPr="004D51D2">
        <w:t xml:space="preserve">NAC Governança e melhores práticas </w:t>
      </w:r>
      <w:r>
        <w:t>em TI</w:t>
      </w:r>
    </w:p>
    <w:p w:rsidR="004D51D2" w:rsidRDefault="004D51D2">
      <w:r>
        <w:t>Aluno: Guilherme Godoy Freitas</w:t>
      </w:r>
    </w:p>
    <w:p w:rsidR="004D51D2" w:rsidRDefault="004D51D2">
      <w:r>
        <w:t>Rm:77822</w:t>
      </w:r>
    </w:p>
    <w:p w:rsidR="004D51D2" w:rsidRDefault="00B05BEE">
      <w:r>
        <w:t>JUNIT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5BEE">
        <w:rPr>
          <w:rFonts w:ascii="Consolas" w:hAnsi="Consolas" w:cs="Consolas"/>
          <w:sz w:val="20"/>
          <w:szCs w:val="20"/>
          <w:lang w:val="en-GB"/>
        </w:rPr>
        <w:t xml:space="preserve">import static </w:t>
      </w:r>
      <w:proofErr w:type="spellStart"/>
      <w:proofErr w:type="gramStart"/>
      <w:r w:rsidRPr="00B05BEE">
        <w:rPr>
          <w:rFonts w:ascii="Consolas" w:hAnsi="Consolas" w:cs="Consolas"/>
          <w:sz w:val="20"/>
          <w:szCs w:val="20"/>
          <w:lang w:val="en-GB"/>
        </w:rPr>
        <w:t>org.junit.jupiter.api.Assertions.</w:t>
      </w:r>
      <w:r w:rsidRPr="00B05BEE">
        <w:rPr>
          <w:rFonts w:ascii="Consolas" w:hAnsi="Consolas" w:cs="Consolas"/>
          <w:i/>
          <w:iCs/>
          <w:sz w:val="20"/>
          <w:szCs w:val="20"/>
          <w:lang w:val="en-GB"/>
        </w:rPr>
        <w:t>assertEquals</w:t>
      </w:r>
      <w:proofErr w:type="spellEnd"/>
      <w:proofErr w:type="gramEnd"/>
      <w:r w:rsidRPr="00B05BEE">
        <w:rPr>
          <w:rFonts w:ascii="Consolas" w:hAnsi="Consolas" w:cs="Consolas"/>
          <w:sz w:val="20"/>
          <w:szCs w:val="20"/>
          <w:lang w:val="en-GB"/>
        </w:rPr>
        <w:t>;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5BEE">
        <w:rPr>
          <w:rFonts w:ascii="Consolas" w:hAnsi="Consolas" w:cs="Consolas"/>
          <w:sz w:val="20"/>
          <w:szCs w:val="20"/>
          <w:lang w:val="en-GB"/>
        </w:rPr>
        <w:t xml:space="preserve">import </w:t>
      </w:r>
      <w:proofErr w:type="spellStart"/>
      <w:proofErr w:type="gramStart"/>
      <w:r w:rsidRPr="00B05BEE">
        <w:rPr>
          <w:rFonts w:ascii="Consolas" w:hAnsi="Consolas" w:cs="Consolas"/>
          <w:sz w:val="20"/>
          <w:szCs w:val="20"/>
          <w:lang w:val="en-GB"/>
        </w:rPr>
        <w:t>org.junit.jupiter.api.Test</w:t>
      </w:r>
      <w:proofErr w:type="spellEnd"/>
      <w:proofErr w:type="gramEnd"/>
      <w:r w:rsidRPr="00B05BEE">
        <w:rPr>
          <w:rFonts w:ascii="Consolas" w:hAnsi="Consolas" w:cs="Consolas"/>
          <w:sz w:val="20"/>
          <w:szCs w:val="20"/>
          <w:lang w:val="en-GB"/>
        </w:rPr>
        <w:t>;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05BEE">
        <w:rPr>
          <w:rFonts w:ascii="Consolas" w:hAnsi="Consolas" w:cs="Consolas"/>
          <w:sz w:val="20"/>
          <w:szCs w:val="20"/>
        </w:rPr>
        <w:t>class</w:t>
      </w:r>
      <w:proofErr w:type="spellEnd"/>
      <w:r w:rsidRPr="00B05BE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05BEE">
        <w:rPr>
          <w:rFonts w:ascii="Consolas" w:hAnsi="Consolas" w:cs="Consolas"/>
          <w:sz w:val="20"/>
          <w:szCs w:val="20"/>
        </w:rPr>
        <w:t>JulgamentoPrisioneiroTeste</w:t>
      </w:r>
      <w:proofErr w:type="spellEnd"/>
      <w:r w:rsidRPr="00B05BEE">
        <w:rPr>
          <w:rFonts w:ascii="Consolas" w:hAnsi="Consolas" w:cs="Consolas"/>
          <w:sz w:val="20"/>
          <w:szCs w:val="20"/>
        </w:rPr>
        <w:t xml:space="preserve"> {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BEE">
        <w:rPr>
          <w:rFonts w:ascii="Consolas" w:hAnsi="Consolas" w:cs="Consolas"/>
          <w:sz w:val="20"/>
          <w:szCs w:val="20"/>
        </w:rPr>
        <w:tab/>
      </w:r>
      <w:r w:rsidRPr="00B05BEE">
        <w:rPr>
          <w:rFonts w:ascii="Consolas" w:hAnsi="Consolas" w:cs="Consolas"/>
          <w:i/>
          <w:iCs/>
          <w:sz w:val="20"/>
          <w:szCs w:val="20"/>
        </w:rPr>
        <w:t>@Test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BEE">
        <w:rPr>
          <w:rFonts w:ascii="Consolas" w:hAnsi="Consolas" w:cs="Consolas"/>
          <w:sz w:val="20"/>
          <w:szCs w:val="20"/>
        </w:rPr>
        <w:tab/>
      </w:r>
      <w:proofErr w:type="spellStart"/>
      <w:r w:rsidRPr="00B05BEE">
        <w:rPr>
          <w:rFonts w:ascii="Consolas" w:hAnsi="Consolas" w:cs="Consolas"/>
          <w:sz w:val="20"/>
          <w:szCs w:val="20"/>
        </w:rPr>
        <w:t>void</w:t>
      </w:r>
      <w:proofErr w:type="spellEnd"/>
      <w:r w:rsidRPr="00B05BE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05BEE">
        <w:rPr>
          <w:rFonts w:ascii="Consolas" w:hAnsi="Consolas" w:cs="Consolas"/>
          <w:sz w:val="20"/>
          <w:szCs w:val="20"/>
        </w:rPr>
        <w:t>testCalcularPenaInocencia</w:t>
      </w:r>
      <w:proofErr w:type="spellEnd"/>
      <w:r w:rsidRPr="00B05BEE">
        <w:rPr>
          <w:rFonts w:ascii="Consolas" w:hAnsi="Consolas" w:cs="Consolas"/>
          <w:sz w:val="20"/>
          <w:szCs w:val="20"/>
        </w:rPr>
        <w:t>(</w:t>
      </w:r>
      <w:proofErr w:type="gramEnd"/>
      <w:r w:rsidRPr="00B05BEE">
        <w:rPr>
          <w:rFonts w:ascii="Consolas" w:hAnsi="Consolas" w:cs="Consolas"/>
          <w:sz w:val="20"/>
          <w:szCs w:val="20"/>
        </w:rPr>
        <w:t>) {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BEE">
        <w:rPr>
          <w:rFonts w:ascii="Consolas" w:hAnsi="Consolas" w:cs="Consolas"/>
          <w:sz w:val="20"/>
          <w:szCs w:val="20"/>
        </w:rPr>
        <w:tab/>
      </w:r>
      <w:r w:rsidRPr="00B05BEE">
        <w:rPr>
          <w:rFonts w:ascii="Consolas" w:hAnsi="Consolas" w:cs="Consolas"/>
          <w:sz w:val="20"/>
          <w:szCs w:val="20"/>
        </w:rPr>
        <w:tab/>
      </w:r>
      <w:proofErr w:type="spellStart"/>
      <w:r w:rsidRPr="00B05BEE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B05BEE">
        <w:rPr>
          <w:rFonts w:ascii="Consolas" w:hAnsi="Consolas" w:cs="Consolas"/>
          <w:sz w:val="20"/>
          <w:szCs w:val="20"/>
        </w:rPr>
        <w:t xml:space="preserve"> julgamento = new </w:t>
      </w:r>
      <w:proofErr w:type="spellStart"/>
      <w:proofErr w:type="gramStart"/>
      <w:r w:rsidRPr="00B05BEE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B05BEE">
        <w:rPr>
          <w:rFonts w:ascii="Consolas" w:hAnsi="Consolas" w:cs="Consolas"/>
          <w:sz w:val="20"/>
          <w:szCs w:val="20"/>
        </w:rPr>
        <w:t>(</w:t>
      </w:r>
      <w:proofErr w:type="gramEnd"/>
      <w:r w:rsidRPr="00B05BEE">
        <w:rPr>
          <w:rFonts w:ascii="Consolas" w:hAnsi="Consolas" w:cs="Consolas"/>
          <w:sz w:val="20"/>
          <w:szCs w:val="20"/>
        </w:rPr>
        <w:t>);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BEE">
        <w:rPr>
          <w:rFonts w:ascii="Consolas" w:hAnsi="Consolas" w:cs="Consolas"/>
          <w:sz w:val="20"/>
          <w:szCs w:val="20"/>
        </w:rPr>
        <w:tab/>
      </w:r>
      <w:r w:rsidRPr="00B05BEE">
        <w:rPr>
          <w:rFonts w:ascii="Consolas" w:hAnsi="Consolas" w:cs="Consolas"/>
          <w:sz w:val="20"/>
          <w:szCs w:val="20"/>
        </w:rPr>
        <w:tab/>
      </w:r>
      <w:proofErr w:type="spellStart"/>
      <w:r w:rsidRPr="00B05BEE">
        <w:rPr>
          <w:rFonts w:ascii="Consolas" w:hAnsi="Consolas" w:cs="Consolas"/>
          <w:sz w:val="20"/>
          <w:szCs w:val="20"/>
        </w:rPr>
        <w:t>int</w:t>
      </w:r>
      <w:proofErr w:type="spellEnd"/>
      <w:r w:rsidRPr="00B05BEE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 w:rsidRPr="00B05BEE">
        <w:rPr>
          <w:rFonts w:ascii="Consolas" w:hAnsi="Consolas" w:cs="Consolas"/>
          <w:sz w:val="20"/>
          <w:szCs w:val="20"/>
        </w:rPr>
        <w:t>julgamento.calculaPena</w:t>
      </w:r>
      <w:proofErr w:type="spellEnd"/>
      <w:proofErr w:type="gramEnd"/>
      <w:r w:rsidRPr="00B05BEE">
        <w:rPr>
          <w:rFonts w:ascii="Consolas" w:hAnsi="Consolas" w:cs="Consolas"/>
          <w:sz w:val="20"/>
          <w:szCs w:val="20"/>
        </w:rPr>
        <w:t>("Inocente", "Inocente");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BEE">
        <w:rPr>
          <w:rFonts w:ascii="Consolas" w:hAnsi="Consolas" w:cs="Consolas"/>
          <w:sz w:val="20"/>
          <w:szCs w:val="20"/>
        </w:rPr>
        <w:tab/>
      </w:r>
      <w:r w:rsidRPr="00B05BEE">
        <w:rPr>
          <w:rFonts w:ascii="Consolas" w:hAnsi="Consolas" w:cs="Consolas"/>
          <w:sz w:val="20"/>
          <w:szCs w:val="20"/>
        </w:rPr>
        <w:tab/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BEE">
        <w:rPr>
          <w:rFonts w:ascii="Consolas" w:hAnsi="Consolas" w:cs="Consolas"/>
          <w:sz w:val="20"/>
          <w:szCs w:val="20"/>
        </w:rPr>
        <w:tab/>
      </w:r>
      <w:r w:rsidRPr="00B05BE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05BEE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B05BEE">
        <w:rPr>
          <w:rFonts w:ascii="Consolas" w:hAnsi="Consolas" w:cs="Consolas"/>
          <w:sz w:val="20"/>
          <w:szCs w:val="20"/>
        </w:rPr>
        <w:t>(</w:t>
      </w:r>
      <w:proofErr w:type="gramEnd"/>
      <w:r w:rsidRPr="00B05BEE">
        <w:rPr>
          <w:rFonts w:ascii="Consolas" w:hAnsi="Consolas" w:cs="Consolas"/>
          <w:sz w:val="20"/>
          <w:szCs w:val="20"/>
        </w:rPr>
        <w:t>0, pena);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5BEE">
        <w:rPr>
          <w:rFonts w:ascii="Consolas" w:hAnsi="Consolas" w:cs="Consolas"/>
          <w:sz w:val="20"/>
          <w:szCs w:val="20"/>
        </w:rPr>
        <w:tab/>
        <w:t>}</w:t>
      </w:r>
    </w:p>
    <w:p w:rsidR="00B05BEE" w:rsidRPr="00B05BEE" w:rsidRDefault="00B05BEE" w:rsidP="00B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BEE" w:rsidRPr="00B05BEE" w:rsidRDefault="00B05BEE" w:rsidP="00B05BEE">
      <w:r w:rsidRPr="00B05BEE">
        <w:rPr>
          <w:rFonts w:ascii="Consolas" w:hAnsi="Consolas" w:cs="Consolas"/>
          <w:sz w:val="20"/>
          <w:szCs w:val="20"/>
        </w:rPr>
        <w:t>}</w:t>
      </w:r>
    </w:p>
    <w:p w:rsidR="00B05BEE" w:rsidRDefault="00B05BEE"/>
    <w:p w:rsidR="00B05BEE" w:rsidRDefault="00B05BEE"/>
    <w:p w:rsidR="004D51D2" w:rsidRDefault="004D51D2">
      <w:r>
        <w:t>Testes Realizados:</w:t>
      </w:r>
    </w:p>
    <w:p w:rsidR="004D51D2" w:rsidRDefault="004D51D2"/>
    <w:p w:rsidR="004D51D2" w:rsidRDefault="004D51D2">
      <w:r>
        <w:t>Teste 1</w:t>
      </w:r>
    </w:p>
    <w:p w:rsidR="004D51D2" w:rsidRDefault="004D51D2"/>
    <w:p w:rsidR="004D51D2" w:rsidRDefault="004D51D2">
      <w:r>
        <w:t>Ao realizar o primeiro teste do código temos o retorno do seguinte erro: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4D51D2">
        <w:rPr>
          <w:rFonts w:ascii="Consolas" w:hAnsi="Consolas" w:cs="Consolas"/>
          <w:sz w:val="20"/>
          <w:szCs w:val="20"/>
          <w:lang w:val="en-GB"/>
        </w:rPr>
        <w:t>java.lang</w:t>
      </w:r>
      <w:proofErr w:type="gramEnd"/>
      <w:r w:rsidRPr="004D51D2">
        <w:rPr>
          <w:rFonts w:ascii="Consolas" w:hAnsi="Consolas" w:cs="Consolas"/>
          <w:sz w:val="20"/>
          <w:szCs w:val="20"/>
          <w:lang w:val="en-GB"/>
        </w:rPr>
        <w:t>.Error</w:t>
      </w:r>
      <w:proofErr w:type="spellEnd"/>
      <w:r w:rsidRPr="004D51D2">
        <w:rPr>
          <w:rFonts w:ascii="Consolas" w:hAnsi="Consolas" w:cs="Consolas"/>
          <w:sz w:val="20"/>
          <w:szCs w:val="20"/>
          <w:lang w:val="en-GB"/>
        </w:rPr>
        <w:t xml:space="preserve">: Unresolved compilation problem: 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51D2">
        <w:rPr>
          <w:rFonts w:ascii="Consolas" w:hAnsi="Consolas" w:cs="Consolas"/>
          <w:sz w:val="20"/>
          <w:szCs w:val="20"/>
          <w:lang w:val="en-GB"/>
        </w:rPr>
        <w:tab/>
        <w:t xml:space="preserve">The method </w:t>
      </w:r>
      <w:proofErr w:type="spellStart"/>
      <w:proofErr w:type="gramStart"/>
      <w:r w:rsidRPr="004D51D2">
        <w:rPr>
          <w:rFonts w:ascii="Consolas" w:hAnsi="Consolas" w:cs="Consolas"/>
          <w:sz w:val="20"/>
          <w:szCs w:val="20"/>
          <w:lang w:val="en-GB"/>
        </w:rPr>
        <w:t>calculaPena</w:t>
      </w:r>
      <w:proofErr w:type="spellEnd"/>
      <w:r w:rsidRPr="004D51D2">
        <w:rPr>
          <w:rFonts w:ascii="Consolas" w:hAnsi="Consolas" w:cs="Consolas"/>
          <w:sz w:val="20"/>
          <w:szCs w:val="20"/>
          <w:lang w:val="en-GB"/>
        </w:rPr>
        <w:t>(</w:t>
      </w:r>
      <w:proofErr w:type="spellStart"/>
      <w:proofErr w:type="gramEnd"/>
      <w:r w:rsidRPr="004D51D2">
        <w:rPr>
          <w:rFonts w:ascii="Consolas" w:hAnsi="Consolas" w:cs="Consolas"/>
          <w:sz w:val="20"/>
          <w:szCs w:val="20"/>
          <w:lang w:val="en-GB"/>
        </w:rPr>
        <w:t>Resposta</w:t>
      </w:r>
      <w:proofErr w:type="spellEnd"/>
      <w:r w:rsidRPr="004D51D2">
        <w:rPr>
          <w:rFonts w:ascii="Consolas" w:hAnsi="Consolas" w:cs="Consolas"/>
          <w:sz w:val="20"/>
          <w:szCs w:val="20"/>
          <w:lang w:val="en-GB"/>
        </w:rPr>
        <w:t xml:space="preserve">, </w:t>
      </w:r>
      <w:proofErr w:type="spellStart"/>
      <w:r w:rsidRPr="004D51D2">
        <w:rPr>
          <w:rFonts w:ascii="Consolas" w:hAnsi="Consolas" w:cs="Consolas"/>
          <w:sz w:val="20"/>
          <w:szCs w:val="20"/>
          <w:lang w:val="en-GB"/>
        </w:rPr>
        <w:t>Resposta</w:t>
      </w:r>
      <w:proofErr w:type="spellEnd"/>
      <w:r w:rsidRPr="004D51D2">
        <w:rPr>
          <w:rFonts w:ascii="Consolas" w:hAnsi="Consolas" w:cs="Consolas"/>
          <w:sz w:val="20"/>
          <w:szCs w:val="20"/>
          <w:lang w:val="en-GB"/>
        </w:rPr>
        <w:t xml:space="preserve">) from the type </w:t>
      </w:r>
      <w:proofErr w:type="spellStart"/>
      <w:r w:rsidRPr="004D51D2">
        <w:rPr>
          <w:rFonts w:ascii="Consolas" w:hAnsi="Consolas" w:cs="Consolas"/>
          <w:sz w:val="20"/>
          <w:szCs w:val="20"/>
          <w:lang w:val="en-GB"/>
        </w:rPr>
        <w:t>JulgamentoPrisioneiro</w:t>
      </w:r>
      <w:proofErr w:type="spellEnd"/>
      <w:r w:rsidRPr="004D51D2">
        <w:rPr>
          <w:rFonts w:ascii="Consolas" w:hAnsi="Consolas" w:cs="Consolas"/>
          <w:sz w:val="20"/>
          <w:szCs w:val="20"/>
          <w:lang w:val="en-GB"/>
        </w:rPr>
        <w:t xml:space="preserve"> refers to the missing type </w:t>
      </w:r>
      <w:proofErr w:type="spellStart"/>
      <w:r w:rsidRPr="004D51D2">
        <w:rPr>
          <w:rFonts w:ascii="Consolas" w:hAnsi="Consolas" w:cs="Consolas"/>
          <w:sz w:val="20"/>
          <w:szCs w:val="20"/>
          <w:lang w:val="en-GB"/>
        </w:rPr>
        <w:t>Resposta</w:t>
      </w:r>
      <w:proofErr w:type="spellEnd"/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4D51D2" w:rsidRDefault="004D51D2" w:rsidP="004D51D2">
      <w:pPr>
        <w:rPr>
          <w:rFonts w:ascii="Consolas" w:hAnsi="Consolas" w:cs="Consolas"/>
          <w:sz w:val="20"/>
          <w:szCs w:val="20"/>
        </w:rPr>
      </w:pPr>
      <w:r w:rsidRPr="004D51D2">
        <w:rPr>
          <w:rFonts w:ascii="Consolas" w:hAnsi="Consolas" w:cs="Consolas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at</w:t>
      </w:r>
      <w:proofErr w:type="spellEnd"/>
      <w:r>
        <w:rPr>
          <w:rFonts w:ascii="Consolas" w:hAnsi="Consolas" w:cs="Consolas"/>
          <w:sz w:val="20"/>
          <w:szCs w:val="20"/>
        </w:rPr>
        <w:t xml:space="preserve"> JulgamentoPrisioneiroTeste.testCalcularPenaMutua(</w:t>
      </w:r>
      <w:r>
        <w:rPr>
          <w:rFonts w:ascii="Consolas" w:hAnsi="Consolas" w:cs="Consolas"/>
          <w:color w:val="6FC5EE"/>
          <w:sz w:val="20"/>
          <w:szCs w:val="20"/>
          <w:u w:val="single"/>
        </w:rPr>
        <w:t>JulgamentoPrisioneiroTeste.java:</w:t>
      </w:r>
      <w:proofErr w:type="gramStart"/>
      <w:r>
        <w:rPr>
          <w:rFonts w:ascii="Consolas" w:hAnsi="Consolas" w:cs="Consolas"/>
          <w:color w:val="6FC5EE"/>
          <w:sz w:val="20"/>
          <w:szCs w:val="20"/>
          <w:u w:val="single"/>
        </w:rPr>
        <w:t>34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...</w:t>
      </w:r>
      <w:proofErr w:type="gramEnd"/>
    </w:p>
    <w:p w:rsidR="004D51D2" w:rsidRDefault="004D51D2" w:rsidP="004D51D2">
      <w:pPr>
        <w:rPr>
          <w:rFonts w:ascii="Consolas" w:hAnsi="Consolas" w:cs="Consolas"/>
          <w:sz w:val="20"/>
          <w:szCs w:val="20"/>
        </w:rPr>
      </w:pPr>
    </w:p>
    <w:p w:rsidR="004D51D2" w:rsidRDefault="004D51D2" w:rsidP="004D51D2">
      <w:r>
        <w:t xml:space="preserve">Causa: No código temos referencias que estão faltando, no caso o método </w:t>
      </w:r>
      <w:proofErr w:type="spellStart"/>
      <w:r>
        <w:t>calculaPena</w:t>
      </w:r>
      <w:proofErr w:type="spellEnd"/>
      <w:r>
        <w:t xml:space="preserve"> </w:t>
      </w:r>
      <w:proofErr w:type="gramStart"/>
      <w:r>
        <w:t>esta</w:t>
      </w:r>
      <w:proofErr w:type="gramEnd"/>
      <w:r>
        <w:t xml:space="preserve"> faltando a </w:t>
      </w:r>
      <w:proofErr w:type="spellStart"/>
      <w:r>
        <w:t>referencia</w:t>
      </w:r>
      <w:proofErr w:type="spellEnd"/>
      <w:r>
        <w:t xml:space="preserve"> do tipo Resposta</w:t>
      </w:r>
    </w:p>
    <w:p w:rsidR="004D51D2" w:rsidRDefault="004D51D2" w:rsidP="004D51D2"/>
    <w:p w:rsidR="004D51D2" w:rsidRDefault="004D51D2" w:rsidP="004D51D2">
      <w:proofErr w:type="spellStart"/>
      <w:r>
        <w:t>Correcao</w:t>
      </w:r>
      <w:proofErr w:type="spellEnd"/>
      <w:r>
        <w:t>:</w:t>
      </w:r>
    </w:p>
    <w:p w:rsidR="004D51D2" w:rsidRDefault="004D51D2" w:rsidP="004D51D2">
      <w:r>
        <w:t xml:space="preserve">Como na </w:t>
      </w:r>
      <w:proofErr w:type="gramStart"/>
      <w:r>
        <w:t>referencia</w:t>
      </w:r>
      <w:proofErr w:type="gramEnd"/>
      <w:r>
        <w:t xml:space="preserve"> ele compara uma </w:t>
      </w:r>
      <w:proofErr w:type="spellStart"/>
      <w:r>
        <w:t>String</w:t>
      </w:r>
      <w:proofErr w:type="spellEnd"/>
      <w:r>
        <w:t xml:space="preserve"> foi alterado o formado de entrada do método, recebendo uma </w:t>
      </w:r>
      <w:proofErr w:type="spellStart"/>
      <w:r>
        <w:t>String</w:t>
      </w:r>
      <w:proofErr w:type="spellEnd"/>
      <w:r>
        <w:t xml:space="preserve"> e comparando também a uma </w:t>
      </w:r>
      <w:proofErr w:type="spellStart"/>
      <w:r>
        <w:t>String</w:t>
      </w:r>
      <w:proofErr w:type="spellEnd"/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  <w:shd w:val="clear" w:color="auto" w:fill="1B6291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calculaPena</w:t>
      </w:r>
      <w:proofErr w:type="spellEnd"/>
      <w:r w:rsidRPr="004D51D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 w:rsidRPr="004D51D2">
        <w:rPr>
          <w:rFonts w:ascii="Consolas" w:hAnsi="Consolas" w:cs="Consolas"/>
          <w:sz w:val="20"/>
          <w:szCs w:val="20"/>
        </w:rPr>
        <w:t>) 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"Culpado"</w:t>
      </w:r>
      <w:r w:rsidRPr="004D51D2">
        <w:rPr>
          <w:rFonts w:ascii="Consolas" w:hAnsi="Consolas" w:cs="Consolas"/>
          <w:sz w:val="20"/>
          <w:szCs w:val="20"/>
        </w:rPr>
        <w:t>) 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</w:t>
      </w:r>
      <w:bookmarkStart w:id="0" w:name="_GoBack"/>
      <w:bookmarkEnd w:id="0"/>
      <w:r>
        <w:rPr>
          <w:rFonts w:ascii="Consolas" w:hAnsi="Consolas" w:cs="Consolas"/>
          <w:color w:val="79ABFF"/>
          <w:sz w:val="20"/>
          <w:szCs w:val="20"/>
        </w:rPr>
        <w:t>aPrisioneiroB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"Culpado"</w:t>
      </w:r>
      <w:r w:rsidRPr="004D51D2">
        <w:rPr>
          <w:rFonts w:ascii="Consolas" w:hAnsi="Consolas" w:cs="Consolas"/>
          <w:sz w:val="20"/>
          <w:szCs w:val="20"/>
        </w:rPr>
        <w:t>) 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  <w:shd w:val="clear" w:color="auto" w:fill="1B6291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PENA_CONDENACAO_</w:t>
      </w:r>
      <w:proofErr w:type="gramStart"/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MUTUA</w:t>
      </w:r>
      <w:proofErr w:type="gramEnd"/>
      <w:r>
        <w:rPr>
          <w:rFonts w:ascii="Consolas" w:hAnsi="Consolas" w:cs="Consolas"/>
          <w:color w:val="E6E6FA"/>
          <w:sz w:val="20"/>
          <w:szCs w:val="20"/>
          <w:shd w:val="clear" w:color="auto" w:fill="1B6291"/>
        </w:rPr>
        <w:t>;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 w:rsidRPr="004D51D2">
        <w:rPr>
          <w:rFonts w:ascii="Consolas" w:hAnsi="Consolas" w:cs="Consolas"/>
          <w:sz w:val="20"/>
          <w:szCs w:val="20"/>
          <w:lang w:val="en-GB"/>
        </w:rPr>
        <w:t>}</w:t>
      </w: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4D51D2">
        <w:rPr>
          <w:rFonts w:ascii="Consolas" w:hAnsi="Consolas" w:cs="Consolas"/>
          <w:color w:val="CC6C1D"/>
          <w:sz w:val="20"/>
          <w:szCs w:val="20"/>
          <w:lang w:val="en-GB"/>
        </w:rPr>
        <w:t>else</w:t>
      </w: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4D51D2">
        <w:rPr>
          <w:rFonts w:ascii="Consolas" w:hAnsi="Consolas" w:cs="Consolas"/>
          <w:sz w:val="20"/>
          <w:szCs w:val="20"/>
          <w:lang w:val="en-GB"/>
        </w:rPr>
        <w:t>{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                </w:t>
      </w:r>
      <w:r w:rsidRPr="004D51D2">
        <w:rPr>
          <w:rFonts w:ascii="Consolas" w:hAnsi="Consolas" w:cs="Consolas"/>
          <w:color w:val="CC6C1D"/>
          <w:sz w:val="20"/>
          <w:szCs w:val="20"/>
          <w:shd w:val="clear" w:color="auto" w:fill="1B6291"/>
          <w:lang w:val="en-GB"/>
        </w:rPr>
        <w:t>return</w:t>
      </w:r>
      <w:r w:rsidRPr="004D51D2">
        <w:rPr>
          <w:rFonts w:ascii="Consolas" w:hAnsi="Consolas" w:cs="Consolas"/>
          <w:color w:val="D9E8F7"/>
          <w:sz w:val="20"/>
          <w:szCs w:val="20"/>
          <w:shd w:val="clear" w:color="auto" w:fill="1B6291"/>
          <w:lang w:val="en-GB"/>
        </w:rPr>
        <w:t xml:space="preserve"> </w:t>
      </w:r>
      <w:r w:rsidRPr="004D51D2">
        <w:rPr>
          <w:rFonts w:ascii="Consolas" w:hAnsi="Consolas" w:cs="Consolas"/>
          <w:color w:val="66E1F8"/>
          <w:sz w:val="20"/>
          <w:szCs w:val="20"/>
          <w:shd w:val="clear" w:color="auto" w:fill="1B6291"/>
          <w:lang w:val="en-GB"/>
        </w:rPr>
        <w:t>PENA_INOCENCIA</w:t>
      </w:r>
      <w:r w:rsidRPr="004D51D2">
        <w:rPr>
          <w:rFonts w:ascii="Consolas" w:hAnsi="Consolas" w:cs="Consolas"/>
          <w:color w:val="E6E6FA"/>
          <w:sz w:val="20"/>
          <w:szCs w:val="20"/>
          <w:shd w:val="clear" w:color="auto" w:fill="1B6291"/>
          <w:lang w:val="en-GB"/>
        </w:rPr>
        <w:t>;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51D2">
        <w:rPr>
          <w:rFonts w:ascii="Consolas" w:hAnsi="Consolas" w:cs="Consolas"/>
          <w:sz w:val="20"/>
          <w:szCs w:val="20"/>
          <w:lang w:val="en-GB"/>
        </w:rPr>
        <w:t xml:space="preserve">                 }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      </w:t>
      </w:r>
      <w:r w:rsidRPr="004D51D2">
        <w:rPr>
          <w:rFonts w:ascii="Consolas" w:hAnsi="Consolas" w:cs="Consolas"/>
          <w:color w:val="F9FAF4"/>
          <w:sz w:val="20"/>
          <w:szCs w:val="20"/>
          <w:lang w:val="en-GB"/>
        </w:rPr>
        <w:t>}</w:t>
      </w: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4D51D2">
        <w:rPr>
          <w:rFonts w:ascii="Consolas" w:hAnsi="Consolas" w:cs="Consolas"/>
          <w:color w:val="CC6C1D"/>
          <w:sz w:val="20"/>
          <w:szCs w:val="20"/>
          <w:lang w:val="en-GB"/>
        </w:rPr>
        <w:t>else</w:t>
      </w: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4D51D2">
        <w:rPr>
          <w:rFonts w:ascii="Consolas" w:hAnsi="Consolas" w:cs="Consolas"/>
          <w:sz w:val="20"/>
          <w:szCs w:val="20"/>
          <w:lang w:val="en-GB"/>
        </w:rPr>
        <w:t>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"Culpado</w:t>
      </w:r>
      <w:r w:rsidRPr="004D51D2">
        <w:rPr>
          <w:rFonts w:ascii="Consolas" w:hAnsi="Consolas" w:cs="Consolas"/>
          <w:sz w:val="20"/>
          <w:szCs w:val="20"/>
        </w:rPr>
        <w:t>") 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  <w:shd w:val="clear" w:color="auto" w:fill="1B6291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PENA_CONDENACAO_INDIVIDUAL</w:t>
      </w:r>
      <w:r>
        <w:rPr>
          <w:rFonts w:ascii="Consolas" w:hAnsi="Consolas" w:cs="Consolas"/>
          <w:color w:val="E6E6FA"/>
          <w:sz w:val="20"/>
          <w:szCs w:val="20"/>
          <w:shd w:val="clear" w:color="auto" w:fill="1B6291"/>
        </w:rPr>
        <w:t>;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 w:rsidRPr="004D51D2"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  <w:shd w:val="clear" w:color="auto" w:fill="1B6291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PENA_CONDENACAO_CUMPLICES</w:t>
      </w:r>
      <w:r>
        <w:rPr>
          <w:rFonts w:ascii="Consolas" w:hAnsi="Consolas" w:cs="Consolas"/>
          <w:color w:val="E6E6FA"/>
          <w:sz w:val="20"/>
          <w:szCs w:val="20"/>
          <w:shd w:val="clear" w:color="auto" w:fill="1B6291"/>
        </w:rPr>
        <w:t>;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   </w:t>
      </w:r>
      <w:r w:rsidRPr="004D51D2">
        <w:rPr>
          <w:rFonts w:ascii="Consolas" w:hAnsi="Consolas" w:cs="Consolas"/>
          <w:sz w:val="20"/>
          <w:szCs w:val="20"/>
        </w:rPr>
        <w:t xml:space="preserve"> }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4D51D2" w:rsidRDefault="004D51D2" w:rsidP="004D51D2">
      <w:r>
        <w:rPr>
          <w:rFonts w:ascii="Consolas" w:hAnsi="Consolas" w:cs="Consolas"/>
          <w:color w:val="D9E8F7"/>
          <w:sz w:val="20"/>
          <w:szCs w:val="20"/>
        </w:rPr>
        <w:t xml:space="preserve">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4D51D2" w:rsidRPr="004D51D2" w:rsidRDefault="004D51D2" w:rsidP="004D51D2"/>
    <w:sectPr w:rsidR="004D51D2" w:rsidRPr="004D5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D2"/>
    <w:rsid w:val="00073D91"/>
    <w:rsid w:val="004D51D2"/>
    <w:rsid w:val="00B0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B4A7"/>
  <w15:chartTrackingRefBased/>
  <w15:docId w15:val="{1DBAC6D2-8972-4B9D-9839-8AADCDB4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Godoy</dc:creator>
  <cp:keywords/>
  <dc:description/>
  <cp:lastModifiedBy>Guilherme Godoy</cp:lastModifiedBy>
  <cp:revision>2</cp:revision>
  <dcterms:created xsi:type="dcterms:W3CDTF">2020-04-18T00:38:00Z</dcterms:created>
  <dcterms:modified xsi:type="dcterms:W3CDTF">2020-04-18T00:48:00Z</dcterms:modified>
</cp:coreProperties>
</file>