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4335" w14:textId="581E8E38" w:rsidR="007B6FFA" w:rsidRDefault="006A7AD6">
      <w:pPr>
        <w:rPr>
          <w:lang w:val="en-US"/>
        </w:rPr>
      </w:pPr>
      <w:r>
        <w:rPr>
          <w:lang w:val="en-US"/>
        </w:rPr>
        <w:t xml:space="preserve">Estamos </w:t>
      </w:r>
      <w:proofErr w:type="spellStart"/>
      <w:r>
        <w:rPr>
          <w:lang w:val="en-US"/>
        </w:rPr>
        <w:t>grav</w:t>
      </w:r>
      <w:bookmarkStart w:id="0" w:name="_GoBack"/>
      <w:bookmarkEnd w:id="0"/>
      <w:r>
        <w:rPr>
          <w:lang w:val="en-US"/>
        </w:rPr>
        <w:t>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aula!</w:t>
      </w:r>
    </w:p>
    <w:p w14:paraId="3FD8A213" w14:textId="315C5DE9" w:rsidR="006A7AD6" w:rsidRPr="006A7AD6" w:rsidRDefault="006A7AD6">
      <w:pPr>
        <w:rPr>
          <w:lang w:val="en-US"/>
        </w:rPr>
      </w:pPr>
      <w:proofErr w:type="spellStart"/>
      <w:r>
        <w:rPr>
          <w:lang w:val="en-US"/>
        </w:rPr>
        <w:t>Ficara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postagens</w:t>
      </w:r>
      <w:proofErr w:type="spellEnd"/>
    </w:p>
    <w:sectPr w:rsidR="006A7AD6" w:rsidRPr="006A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A3"/>
    <w:rsid w:val="005E44A3"/>
    <w:rsid w:val="006A7AD6"/>
    <w:rsid w:val="007B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2773"/>
  <w15:chartTrackingRefBased/>
  <w15:docId w15:val="{96B0B0E4-4243-4760-9F42-BB545CA6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GODOY FREITAS</dc:creator>
  <cp:keywords/>
  <dc:description/>
  <cp:lastModifiedBy>GUILHERME GODOY FREITAS</cp:lastModifiedBy>
  <cp:revision>2</cp:revision>
  <dcterms:created xsi:type="dcterms:W3CDTF">2020-03-28T00:51:00Z</dcterms:created>
  <dcterms:modified xsi:type="dcterms:W3CDTF">2020-03-28T00:52:00Z</dcterms:modified>
</cp:coreProperties>
</file>