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3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</w:tblGrid>
      <w:tr w:rsidR="00EF1293" w:rsidRPr="00EF1293" w14:paraId="3519D8D4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1709C" w14:textId="77777777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>UNIVERSIDAD CENTRAL DE VENEZUELA</w:t>
            </w:r>
          </w:p>
        </w:tc>
      </w:tr>
      <w:tr w:rsidR="00EF1293" w:rsidRPr="00EF1293" w14:paraId="0723C689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013C8" w14:textId="77777777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>FACULTAD DE CIENCIAS</w:t>
            </w:r>
          </w:p>
        </w:tc>
      </w:tr>
      <w:tr w:rsidR="00EF1293" w:rsidRPr="00EF1293" w14:paraId="2570ED91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4384F" w14:textId="77777777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>ESCUELA DE COMPUTACIÓN</w:t>
            </w:r>
          </w:p>
        </w:tc>
      </w:tr>
      <w:tr w:rsidR="00EF1293" w:rsidRPr="00EF1293" w14:paraId="1A3DAB61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EADB" w14:textId="14AA731E" w:rsidR="00EF1293" w:rsidRPr="00EF1293" w:rsidRDefault="00EF1293" w:rsidP="00EF1293">
            <w:pPr>
              <w:jc w:val="center"/>
              <w:rPr>
                <w:rFonts w:ascii="Arial" w:hAnsi="Arial" w:cs="Arial"/>
                <w:b/>
                <w:bCs/>
                <w:lang w:val="es-419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INGENIERÍA DE SOFTWARE</w:t>
            </w:r>
          </w:p>
        </w:tc>
      </w:tr>
      <w:tr w:rsidR="00EF1293" w:rsidRPr="00EF1293" w14:paraId="2CD35197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6965C" w14:textId="5EC3440A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 xml:space="preserve">SEMESTRE </w:t>
            </w: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  <w:r w:rsidRPr="00EF1293">
              <w:rPr>
                <w:rFonts w:ascii="Arial" w:hAnsi="Arial" w:cs="Arial"/>
                <w:b/>
                <w:bCs/>
                <w:lang w:val="en-US"/>
              </w:rPr>
              <w:t>-2025</w:t>
            </w:r>
          </w:p>
        </w:tc>
      </w:tr>
    </w:tbl>
    <w:p w14:paraId="443438A5" w14:textId="77777777" w:rsidR="004241A1" w:rsidRDefault="004241A1">
      <w:pPr>
        <w:rPr>
          <w:rFonts w:ascii="Arial" w:hAnsi="Arial" w:cs="Arial"/>
          <w:lang w:val="es-ES_tradnl"/>
        </w:rPr>
      </w:pPr>
    </w:p>
    <w:p w14:paraId="6BFB9759" w14:textId="77777777" w:rsidR="004241A1" w:rsidRDefault="004241A1">
      <w:pPr>
        <w:rPr>
          <w:rFonts w:ascii="Arial" w:hAnsi="Arial" w:cs="Arial"/>
          <w:lang w:val="es-ES_tradnl"/>
        </w:rPr>
      </w:pPr>
    </w:p>
    <w:p w14:paraId="0BC04F00" w14:textId="77777777" w:rsidR="004241A1" w:rsidRDefault="004241A1">
      <w:pPr>
        <w:rPr>
          <w:rFonts w:ascii="Arial" w:hAnsi="Arial" w:cs="Arial"/>
          <w:lang w:val="es-ES_tradnl"/>
        </w:rPr>
      </w:pPr>
    </w:p>
    <w:p w14:paraId="788AB1E0" w14:textId="12CFA6FD" w:rsidR="004241A1" w:rsidRDefault="004241A1">
      <w:pPr>
        <w:rPr>
          <w:rFonts w:ascii="Arial" w:hAnsi="Arial" w:cs="Arial"/>
          <w:lang w:val="es-ES_tradnl"/>
        </w:rPr>
      </w:pPr>
    </w:p>
    <w:p w14:paraId="4345E65E" w14:textId="6BA36F4D" w:rsidR="00B51BD1" w:rsidRDefault="00B51BD1">
      <w:pPr>
        <w:rPr>
          <w:rFonts w:ascii="Arial" w:hAnsi="Arial" w:cs="Arial"/>
          <w:lang w:val="es-ES_tradnl"/>
        </w:rPr>
      </w:pPr>
    </w:p>
    <w:p w14:paraId="77F1BDED" w14:textId="0809C495" w:rsidR="00B51BD1" w:rsidRDefault="00B51BD1">
      <w:pPr>
        <w:rPr>
          <w:rFonts w:ascii="Arial" w:hAnsi="Arial" w:cs="Arial"/>
          <w:lang w:val="es-ES_tradnl"/>
        </w:rPr>
      </w:pPr>
    </w:p>
    <w:p w14:paraId="79C734DC" w14:textId="6A43C69E" w:rsidR="00B51BD1" w:rsidRDefault="00B51BD1">
      <w:pPr>
        <w:rPr>
          <w:rFonts w:ascii="Arial" w:hAnsi="Arial" w:cs="Arial"/>
          <w:lang w:val="es-ES_tradnl"/>
        </w:rPr>
      </w:pPr>
    </w:p>
    <w:p w14:paraId="45278E6A" w14:textId="198F4B62" w:rsidR="00B51BD1" w:rsidRDefault="00B51BD1">
      <w:pPr>
        <w:rPr>
          <w:rFonts w:ascii="Arial" w:hAnsi="Arial" w:cs="Arial"/>
          <w:lang w:val="es-ES_tradnl"/>
        </w:rPr>
      </w:pPr>
    </w:p>
    <w:p w14:paraId="26F13C7C" w14:textId="0FAA1B0B" w:rsidR="00B51BD1" w:rsidRDefault="00B51BD1">
      <w:pPr>
        <w:rPr>
          <w:rFonts w:ascii="Arial" w:hAnsi="Arial" w:cs="Arial"/>
          <w:lang w:val="es-ES_tradnl"/>
        </w:rPr>
      </w:pPr>
    </w:p>
    <w:p w14:paraId="24AB39C6" w14:textId="6E30947F" w:rsidR="00774F90" w:rsidRDefault="00C42440" w:rsidP="004241A1">
      <w:pPr>
        <w:jc w:val="center"/>
        <w:rPr>
          <w:rFonts w:ascii="Arial" w:hAnsi="Arial" w:cs="Arial"/>
          <w:sz w:val="40"/>
          <w:szCs w:val="40"/>
          <w:lang w:val="es-ES_tradnl"/>
        </w:rPr>
      </w:pPr>
      <w:r>
        <w:rPr>
          <w:rFonts w:ascii="Arial" w:hAnsi="Arial" w:cs="Arial"/>
          <w:sz w:val="40"/>
          <w:szCs w:val="40"/>
          <w:lang w:val="es-ES_tradnl"/>
        </w:rPr>
        <w:t xml:space="preserve">  </w:t>
      </w:r>
      <w:r w:rsidR="00EA1752">
        <w:rPr>
          <w:rFonts w:ascii="Arial" w:hAnsi="Arial" w:cs="Arial"/>
          <w:sz w:val="40"/>
          <w:szCs w:val="40"/>
          <w:lang w:val="es-ES_tradnl"/>
        </w:rPr>
        <w:t xml:space="preserve">Formato </w:t>
      </w:r>
      <w:r w:rsidR="00C60395" w:rsidRPr="004241A1">
        <w:rPr>
          <w:rFonts w:ascii="Arial" w:hAnsi="Arial" w:cs="Arial"/>
          <w:sz w:val="40"/>
          <w:szCs w:val="40"/>
          <w:lang w:val="es-ES_tradnl"/>
        </w:rPr>
        <w:t>Entrega 1</w:t>
      </w:r>
      <w:r>
        <w:rPr>
          <w:rFonts w:ascii="Arial" w:hAnsi="Arial" w:cs="Arial"/>
          <w:sz w:val="40"/>
          <w:szCs w:val="40"/>
          <w:lang w:val="es-ES_tradnl"/>
        </w:rPr>
        <w:t xml:space="preserve">  </w:t>
      </w:r>
    </w:p>
    <w:p w14:paraId="15781EC6" w14:textId="77777777" w:rsidR="00C10B76" w:rsidRDefault="00C10B76" w:rsidP="004241A1">
      <w:pPr>
        <w:jc w:val="center"/>
        <w:rPr>
          <w:rFonts w:ascii="Arial" w:hAnsi="Arial" w:cs="Arial"/>
          <w:sz w:val="40"/>
          <w:szCs w:val="40"/>
          <w:lang w:val="es-ES_tradnl"/>
        </w:rPr>
      </w:pPr>
    </w:p>
    <w:p w14:paraId="62EE53F2" w14:textId="0573719A" w:rsidR="00C10B76" w:rsidRPr="004241A1" w:rsidRDefault="00C10B76" w:rsidP="00C10B76">
      <w:pPr>
        <w:jc w:val="center"/>
        <w:rPr>
          <w:rFonts w:ascii="Arial" w:hAnsi="Arial" w:cs="Arial"/>
          <w:sz w:val="40"/>
          <w:szCs w:val="40"/>
          <w:lang w:val="es-ES_tradnl"/>
        </w:rPr>
      </w:pPr>
      <w:r w:rsidRPr="004241A1">
        <w:rPr>
          <w:rFonts w:ascii="Arial" w:hAnsi="Arial" w:cs="Arial"/>
          <w:sz w:val="40"/>
          <w:szCs w:val="40"/>
          <w:lang w:val="es-ES_tradnl"/>
        </w:rPr>
        <w:t>Entrega 1</w:t>
      </w:r>
    </w:p>
    <w:p w14:paraId="71B3B6FD" w14:textId="455247C6" w:rsidR="004241A1" w:rsidRPr="00B51BD1" w:rsidRDefault="00C60395" w:rsidP="00B51BD1">
      <w:pPr>
        <w:spacing w:before="240" w:after="240"/>
        <w:jc w:val="center"/>
        <w:rPr>
          <w:rFonts w:ascii="Arial" w:hAnsi="Arial" w:cs="Arial"/>
          <w:sz w:val="52"/>
          <w:szCs w:val="52"/>
          <w:lang w:val="es-ES_tradnl"/>
        </w:rPr>
      </w:pPr>
      <w:r w:rsidRPr="004241A1">
        <w:rPr>
          <w:rFonts w:ascii="Arial" w:hAnsi="Arial" w:cs="Arial"/>
          <w:sz w:val="52"/>
          <w:szCs w:val="52"/>
          <w:lang w:val="es-ES_tradnl"/>
        </w:rPr>
        <w:t>Modelo del Dominio</w:t>
      </w:r>
      <w:r w:rsidR="00EF1293">
        <w:rPr>
          <w:rFonts w:ascii="Arial" w:hAnsi="Arial" w:cs="Arial"/>
          <w:sz w:val="52"/>
          <w:szCs w:val="52"/>
          <w:lang w:val="es-ES_tradnl"/>
        </w:rPr>
        <w:t xml:space="preserve">. Casos de uso </w:t>
      </w:r>
      <w:r w:rsidR="007F30CB">
        <w:rPr>
          <w:rFonts w:ascii="Arial" w:hAnsi="Arial" w:cs="Arial"/>
          <w:sz w:val="52"/>
          <w:szCs w:val="52"/>
          <w:lang w:val="es-ES_tradnl"/>
        </w:rPr>
        <w:t>más</w:t>
      </w:r>
      <w:r w:rsidR="00EF1293">
        <w:rPr>
          <w:rFonts w:ascii="Arial" w:hAnsi="Arial" w:cs="Arial"/>
          <w:sz w:val="52"/>
          <w:szCs w:val="52"/>
          <w:lang w:val="es-ES_tradnl"/>
        </w:rPr>
        <w:t xml:space="preserve"> especificaciones. Prototipo de interfaz</w:t>
      </w:r>
    </w:p>
    <w:p w14:paraId="1637F2F4" w14:textId="7B70462A" w:rsidR="004241A1" w:rsidRDefault="004241A1" w:rsidP="00E509FE">
      <w:pPr>
        <w:pStyle w:val="NormalWeb"/>
        <w:shd w:val="clear" w:color="auto" w:fill="FFFFFF"/>
        <w:rPr>
          <w:rFonts w:ascii="Arial" w:hAnsi="Arial" w:cs="Arial"/>
        </w:rPr>
      </w:pPr>
    </w:p>
    <w:p w14:paraId="7FE4DFD6" w14:textId="77777777" w:rsidR="00C10B76" w:rsidRDefault="00C10B76" w:rsidP="00E509FE">
      <w:pPr>
        <w:pStyle w:val="NormalWeb"/>
        <w:shd w:val="clear" w:color="auto" w:fill="FFFFFF"/>
        <w:rPr>
          <w:rFonts w:ascii="Arial" w:hAnsi="Arial" w:cs="Arial"/>
        </w:rPr>
      </w:pPr>
    </w:p>
    <w:p w14:paraId="1F9AB7AC" w14:textId="0D84FEB4" w:rsidR="00B51BD1" w:rsidRDefault="00B51BD1" w:rsidP="00E509FE">
      <w:pPr>
        <w:pStyle w:val="NormalWeb"/>
        <w:shd w:val="clear" w:color="auto" w:fill="FFFFFF"/>
        <w:rPr>
          <w:rFonts w:ascii="Arial" w:hAnsi="Arial" w:cs="Arial"/>
        </w:rPr>
      </w:pPr>
    </w:p>
    <w:p w14:paraId="4F432071" w14:textId="6B7F46FD" w:rsidR="00EA1752" w:rsidRDefault="00EA1752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  <w:r>
        <w:rPr>
          <w:rFonts w:ascii="Arial" w:hAnsi="Arial" w:cs="Arial"/>
        </w:rPr>
        <w:t>Prof./Profa</w:t>
      </w:r>
      <w:r w:rsidR="00E509FE" w:rsidRPr="004241A1">
        <w:rPr>
          <w:rFonts w:ascii="Arial" w:hAnsi="Arial" w:cs="Arial"/>
        </w:rPr>
        <w:t xml:space="preserve">: </w:t>
      </w:r>
      <w:r w:rsidR="00C42440">
        <w:rPr>
          <w:rFonts w:ascii="Arial" w:hAnsi="Arial" w:cs="Arial"/>
          <w:color w:val="1E2328"/>
        </w:rPr>
        <w:t xml:space="preserve">  </w:t>
      </w:r>
      <w:proofErr w:type="spellStart"/>
      <w:r w:rsidR="00F87A1A" w:rsidRPr="00F87A1A">
        <w:rPr>
          <w:rFonts w:ascii="Arial" w:hAnsi="Arial" w:cs="Arial"/>
          <w:color w:val="1E2328"/>
        </w:rPr>
        <w:t>Yosly</w:t>
      </w:r>
      <w:proofErr w:type="spellEnd"/>
      <w:r w:rsidR="00F87A1A" w:rsidRPr="00F87A1A">
        <w:rPr>
          <w:rFonts w:ascii="Arial" w:hAnsi="Arial" w:cs="Arial"/>
          <w:color w:val="1E2328"/>
        </w:rPr>
        <w:t xml:space="preserve"> Hernández</w:t>
      </w:r>
      <w:r w:rsidR="00C42440">
        <w:rPr>
          <w:rFonts w:ascii="Arial" w:hAnsi="Arial" w:cs="Arial"/>
          <w:color w:val="1E2328"/>
        </w:rPr>
        <w:t xml:space="preserve">  </w:t>
      </w:r>
    </w:p>
    <w:p w14:paraId="2DF34AC8" w14:textId="397B0C35" w:rsidR="00E509FE" w:rsidRPr="004241A1" w:rsidRDefault="00EA1752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  <w:r>
        <w:rPr>
          <w:rFonts w:ascii="Arial" w:hAnsi="Arial" w:cs="Arial"/>
          <w:color w:val="1E2328"/>
        </w:rPr>
        <w:t xml:space="preserve">Sección: </w:t>
      </w:r>
      <w:r w:rsidR="00C42440">
        <w:rPr>
          <w:rFonts w:ascii="Arial" w:hAnsi="Arial" w:cs="Arial"/>
          <w:color w:val="1E2328"/>
        </w:rPr>
        <w:t xml:space="preserve">  </w:t>
      </w:r>
      <w:r>
        <w:rPr>
          <w:rFonts w:ascii="Arial" w:hAnsi="Arial" w:cs="Arial"/>
          <w:color w:val="1E2328"/>
        </w:rPr>
        <w:t>Nombre Sección</w:t>
      </w:r>
      <w:r w:rsidR="00C42440">
        <w:rPr>
          <w:rFonts w:ascii="Arial" w:hAnsi="Arial" w:cs="Arial"/>
          <w:color w:val="1E2328"/>
        </w:rPr>
        <w:t xml:space="preserve">  </w:t>
      </w:r>
      <w:r w:rsidR="00E509FE" w:rsidRPr="004241A1">
        <w:rPr>
          <w:rFonts w:ascii="Arial" w:hAnsi="Arial" w:cs="Arial"/>
          <w:color w:val="1E2328"/>
        </w:rPr>
        <w:t xml:space="preserve"> </w:t>
      </w:r>
    </w:p>
    <w:p w14:paraId="0D1DCAD4" w14:textId="77777777" w:rsidR="004241A1" w:rsidRDefault="004241A1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</w:p>
    <w:p w14:paraId="15C5E177" w14:textId="4119CF91" w:rsidR="00E509FE" w:rsidRPr="004241A1" w:rsidRDefault="00E509FE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241A1">
        <w:rPr>
          <w:rFonts w:ascii="Arial" w:hAnsi="Arial" w:cs="Arial"/>
          <w:color w:val="1E2328"/>
        </w:rPr>
        <w:t>Equipo #</w:t>
      </w:r>
      <w:r w:rsidR="00C42440">
        <w:rPr>
          <w:rFonts w:ascii="Arial" w:hAnsi="Arial" w:cs="Arial"/>
          <w:color w:val="1E2328"/>
        </w:rPr>
        <w:t>13</w:t>
      </w:r>
    </w:p>
    <w:p w14:paraId="0B54E199" w14:textId="0B6FCF9D" w:rsidR="00E509FE" w:rsidRPr="004241A1" w:rsidRDefault="00C42440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F87A1A">
        <w:rPr>
          <w:rFonts w:ascii="Arial" w:hAnsi="Arial" w:cs="Arial"/>
        </w:rPr>
        <w:t xml:space="preserve">Ramses </w:t>
      </w:r>
      <w:proofErr w:type="spellStart"/>
      <w:r w:rsidR="00F87A1A">
        <w:rPr>
          <w:rFonts w:ascii="Arial" w:hAnsi="Arial" w:cs="Arial"/>
        </w:rPr>
        <w:t>Cordoba</w:t>
      </w:r>
      <w:proofErr w:type="spellEnd"/>
      <w:r>
        <w:rPr>
          <w:rFonts w:ascii="Arial" w:hAnsi="Arial" w:cs="Arial"/>
        </w:rPr>
        <w:t xml:space="preserve">  </w:t>
      </w:r>
      <w:r w:rsidR="00E509FE" w:rsidRPr="004241A1">
        <w:rPr>
          <w:rFonts w:ascii="Arial" w:hAnsi="Arial" w:cs="Arial"/>
        </w:rPr>
        <w:t xml:space="preserve"> </w:t>
      </w:r>
    </w:p>
    <w:p w14:paraId="0A8C56C1" w14:textId="7A013A70" w:rsidR="00E509FE" w:rsidRPr="004241A1" w:rsidRDefault="00C42440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F87A1A">
        <w:rPr>
          <w:rFonts w:ascii="Arial" w:hAnsi="Arial" w:cs="Arial"/>
        </w:rPr>
        <w:t>Gabriel Castillo</w:t>
      </w:r>
      <w:r w:rsidR="00E509FE" w:rsidRPr="004241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</w:p>
    <w:p w14:paraId="44E8D054" w14:textId="705E88A9" w:rsidR="00E509FE" w:rsidRPr="004241A1" w:rsidRDefault="00C42440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F87A1A">
        <w:rPr>
          <w:rFonts w:ascii="Arial" w:hAnsi="Arial" w:cs="Arial"/>
        </w:rPr>
        <w:t>Genesis Noriega</w:t>
      </w:r>
      <w:r w:rsidR="00E509FE" w:rsidRPr="004241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</w:p>
    <w:p w14:paraId="07148411" w14:textId="7B12694B" w:rsidR="00E509FE" w:rsidRPr="004241A1" w:rsidRDefault="00C42440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F87A1A">
        <w:rPr>
          <w:rFonts w:ascii="Arial" w:hAnsi="Arial" w:cs="Arial"/>
        </w:rPr>
        <w:t>Alejandro Rondón</w:t>
      </w:r>
      <w:r w:rsidR="00E509FE" w:rsidRPr="004241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</w:p>
    <w:p w14:paraId="2D3C253F" w14:textId="555AE336" w:rsidR="00EA1752" w:rsidRDefault="00C42440" w:rsidP="00EA1752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F87A1A">
        <w:rPr>
          <w:rFonts w:ascii="Arial" w:hAnsi="Arial" w:cs="Arial"/>
        </w:rPr>
        <w:t>12/12/25</w:t>
      </w:r>
      <w:r w:rsidR="00EA1752" w:rsidRPr="00EA175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</w:p>
    <w:p w14:paraId="5952E4E1" w14:textId="5C2379F5" w:rsidR="00EA1752" w:rsidRDefault="00EA1752" w:rsidP="00EA1752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</w:p>
    <w:p w14:paraId="15FE2E25" w14:textId="77777777" w:rsidR="00C871DA" w:rsidRPr="00C871DA" w:rsidRDefault="00C871DA" w:rsidP="00EA1752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  <w:lang w:val="en-US"/>
        </w:rPr>
      </w:pPr>
    </w:p>
    <w:p w14:paraId="581AC81C" w14:textId="77777777" w:rsidR="00C10B76" w:rsidRDefault="00C10B76" w:rsidP="00C871DA">
      <w:pPr>
        <w:pStyle w:val="Style1"/>
      </w:pPr>
      <w:r>
        <w:t>Glosario de términos</w:t>
      </w:r>
    </w:p>
    <w:p w14:paraId="167BC0D4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4A132A6" w14:textId="6802269A" w:rsidR="00C10B76" w:rsidRDefault="00C42440" w:rsidP="00C10B76">
      <w:r>
        <w:t xml:space="preserve">  </w:t>
      </w:r>
      <w:r w:rsidR="00511B7C">
        <w:t>L</w:t>
      </w:r>
      <w:r w:rsidR="00C10B76">
        <w:t>ista</w:t>
      </w:r>
      <w:r w:rsidR="00511B7C">
        <w:t>r</w:t>
      </w:r>
      <w:r w:rsidR="00C10B76">
        <w:t xml:space="preserve"> </w:t>
      </w:r>
      <w:r w:rsidR="00511B7C">
        <w:t>los</w:t>
      </w:r>
      <w:r w:rsidR="00C10B76">
        <w:t xml:space="preserve"> términos</w:t>
      </w:r>
      <w:r w:rsidR="00511B7C">
        <w:t xml:space="preserve"> que identifiquen como elementos del modelo del dominio incluyendo una </w:t>
      </w:r>
      <w:r w:rsidR="00C10B76">
        <w:t>breve descripción</w:t>
      </w:r>
      <w:r w:rsidR="00511B7C">
        <w:t xml:space="preserve"> de estos</w:t>
      </w:r>
      <w:r w:rsidR="00C10B76">
        <w:t xml:space="preserve"> </w:t>
      </w:r>
      <w:r>
        <w:t xml:space="preserve">  </w:t>
      </w:r>
    </w:p>
    <w:p w14:paraId="5720D588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48B1E6B" w14:textId="77777777" w:rsidR="00C10B76" w:rsidRDefault="00C10B76" w:rsidP="00D67069">
      <w:pPr>
        <w:rPr>
          <w:b/>
          <w:bCs/>
          <w:sz w:val="40"/>
          <w:szCs w:val="40"/>
        </w:rPr>
      </w:pPr>
    </w:p>
    <w:p w14:paraId="3B81E54C" w14:textId="08AB73EE" w:rsidR="00D67069" w:rsidRDefault="00B00284" w:rsidP="00C871DA">
      <w:pPr>
        <w:pStyle w:val="Style1"/>
      </w:pPr>
      <w:r w:rsidRPr="00B00284">
        <w:t xml:space="preserve">Diagrama de </w:t>
      </w:r>
      <w:r w:rsidR="00C53A08">
        <w:t>clases</w:t>
      </w:r>
      <w:r w:rsidR="006C0313">
        <w:t xml:space="preserve"> del </w:t>
      </w:r>
      <w:r w:rsidR="00AD7669">
        <w:t>d</w:t>
      </w:r>
      <w:r w:rsidR="006C0313">
        <w:t>ominio</w:t>
      </w:r>
      <w:r w:rsidRPr="00B00284">
        <w:t xml:space="preserve"> </w:t>
      </w:r>
    </w:p>
    <w:p w14:paraId="0DB3D77D" w14:textId="77777777" w:rsidR="004840C7" w:rsidRDefault="004840C7" w:rsidP="00D67069">
      <w:pPr>
        <w:rPr>
          <w:b/>
          <w:bCs/>
          <w:sz w:val="40"/>
          <w:szCs w:val="40"/>
        </w:rPr>
      </w:pPr>
    </w:p>
    <w:p w14:paraId="29B3EFB6" w14:textId="64FDE5B2" w:rsidR="00506443" w:rsidRDefault="00C42440" w:rsidP="00CA13A9">
      <w:r>
        <w:t xml:space="preserve">  </w:t>
      </w:r>
      <w:r w:rsidR="00EA1752">
        <w:t xml:space="preserve">Insertar </w:t>
      </w:r>
      <w:proofErr w:type="spellStart"/>
      <w:r w:rsidR="000F4941">
        <w:t>imágen</w:t>
      </w:r>
      <w:proofErr w:type="spellEnd"/>
      <w:r w:rsidR="00EA1752">
        <w:t xml:space="preserve"> del diagrama de clases que modela al dominio </w:t>
      </w:r>
      <w:r>
        <w:t xml:space="preserve">  </w:t>
      </w:r>
    </w:p>
    <w:p w14:paraId="5BC901FD" w14:textId="495E2AA4" w:rsidR="007F5BAB" w:rsidRDefault="007F5BAB" w:rsidP="00D67069">
      <w:pPr>
        <w:rPr>
          <w:b/>
          <w:bCs/>
          <w:sz w:val="40"/>
          <w:szCs w:val="40"/>
        </w:rPr>
      </w:pPr>
    </w:p>
    <w:p w14:paraId="3C96A65A" w14:textId="77777777" w:rsidR="007F5BAB" w:rsidRDefault="007F5BAB" w:rsidP="00D67069">
      <w:pPr>
        <w:rPr>
          <w:b/>
          <w:bCs/>
          <w:sz w:val="40"/>
          <w:szCs w:val="40"/>
        </w:rPr>
      </w:pPr>
    </w:p>
    <w:p w14:paraId="0C085D8D" w14:textId="77777777" w:rsidR="00EA1752" w:rsidRDefault="00EA17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11BD513" w14:textId="2CE329BD" w:rsidR="00506443" w:rsidRDefault="00506443" w:rsidP="00C871DA">
      <w:pPr>
        <w:pStyle w:val="Style1"/>
      </w:pPr>
      <w:r>
        <w:lastRenderedPageBreak/>
        <w:t xml:space="preserve">Diagrama de </w:t>
      </w:r>
      <w:r w:rsidR="00A73F52">
        <w:t>c</w:t>
      </w:r>
      <w:r>
        <w:t>ontexto</w:t>
      </w:r>
    </w:p>
    <w:p w14:paraId="6B851611" w14:textId="19AE93DA" w:rsidR="00EA1752" w:rsidRDefault="00C42440" w:rsidP="00EA1752">
      <w:r>
        <w:t xml:space="preserve">  </w:t>
      </w:r>
      <w:r w:rsidR="00EA1752">
        <w:t xml:space="preserve">Insertar </w:t>
      </w:r>
      <w:proofErr w:type="spellStart"/>
      <w:r w:rsidR="000F4941">
        <w:t>imágen</w:t>
      </w:r>
      <w:proofErr w:type="spellEnd"/>
      <w:r w:rsidR="00EA1752">
        <w:t xml:space="preserve"> del diagrama de contexto o estado que complementa al modelo al dominio (deben ser legibles) </w:t>
      </w:r>
      <w:r>
        <w:t xml:space="preserve">  </w:t>
      </w:r>
    </w:p>
    <w:p w14:paraId="44B7AF6A" w14:textId="55D15C89" w:rsidR="00FD46D6" w:rsidRDefault="00C10B76" w:rsidP="00EA1752">
      <w:r>
        <w:br w:type="page"/>
      </w:r>
    </w:p>
    <w:p w14:paraId="129A8F0C" w14:textId="77777777" w:rsidR="00C10B76" w:rsidRPr="00252AAB" w:rsidRDefault="00C10B76" w:rsidP="00C871DA">
      <w:pPr>
        <w:pStyle w:val="Style1"/>
      </w:pPr>
      <w:r w:rsidRPr="00252AAB">
        <w:lastRenderedPageBreak/>
        <w:t>Visión del Producto</w:t>
      </w:r>
    </w:p>
    <w:p w14:paraId="4E6E8C76" w14:textId="3707AB30" w:rsidR="00C10B76" w:rsidRDefault="00C42440" w:rsidP="00C10B76">
      <w:r>
        <w:t xml:space="preserve">  </w:t>
      </w:r>
      <w:r w:rsidR="00C10B76">
        <w:t xml:space="preserve">Insertar Ficha de Visión (ver Figura 1) del Producto debidamente llenada </w:t>
      </w:r>
      <w:r>
        <w:t xml:space="preserve">  </w:t>
      </w:r>
    </w:p>
    <w:p w14:paraId="020F6130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3102B82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E540D05" wp14:editId="4769F10E">
            <wp:extent cx="5612130" cy="3511550"/>
            <wp:effectExtent l="0" t="0" r="7620" b="0"/>
            <wp:docPr id="1" name="Imagen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 diagram of a produc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CF21" w14:textId="77777777" w:rsidR="00C10B76" w:rsidRPr="00252AAB" w:rsidRDefault="00C10B76" w:rsidP="00C10B76">
      <w:pPr>
        <w:rPr>
          <w:b/>
          <w:bCs/>
        </w:rPr>
      </w:pPr>
      <w:r w:rsidRPr="00252AAB">
        <w:rPr>
          <w:b/>
          <w:bCs/>
        </w:rPr>
        <w:t>Figura 1. Formato Visión del Producto</w:t>
      </w:r>
    </w:p>
    <w:p w14:paraId="4953F89C" w14:textId="77777777" w:rsidR="00C10B76" w:rsidRDefault="00C10B76" w:rsidP="00C10B76">
      <w:pPr>
        <w:rPr>
          <w:b/>
          <w:bCs/>
          <w:sz w:val="40"/>
          <w:szCs w:val="40"/>
        </w:rPr>
      </w:pPr>
    </w:p>
    <w:p w14:paraId="3575476C" w14:textId="77777777" w:rsidR="00C10B76" w:rsidRDefault="00C10B76" w:rsidP="00C10B76">
      <w:pPr>
        <w:rPr>
          <w:b/>
          <w:bCs/>
          <w:sz w:val="40"/>
          <w:szCs w:val="40"/>
        </w:rPr>
      </w:pPr>
    </w:p>
    <w:p w14:paraId="6F41D066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AE4D4E9" w14:textId="77777777" w:rsidR="00C10B76" w:rsidRPr="00252AAB" w:rsidRDefault="00C10B76" w:rsidP="00C871DA">
      <w:pPr>
        <w:pStyle w:val="Style1"/>
      </w:pPr>
      <w:r w:rsidRPr="00252AAB">
        <w:lastRenderedPageBreak/>
        <w:t xml:space="preserve">Diagrama de </w:t>
      </w:r>
      <w:r>
        <w:t>casos de uso</w:t>
      </w:r>
      <w:r w:rsidRPr="00252AAB">
        <w:t xml:space="preserve"> </w:t>
      </w:r>
    </w:p>
    <w:p w14:paraId="47C8D239" w14:textId="77777777" w:rsidR="00C10B76" w:rsidRDefault="00C10B76" w:rsidP="00C10B76">
      <w:pPr>
        <w:rPr>
          <w:b/>
          <w:bCs/>
          <w:sz w:val="40"/>
          <w:szCs w:val="40"/>
        </w:rPr>
      </w:pPr>
    </w:p>
    <w:p w14:paraId="7E35BDE7" w14:textId="4B8C02F3" w:rsidR="00C10B76" w:rsidRDefault="00C42440" w:rsidP="00C10B76">
      <w:r>
        <w:t xml:space="preserve">  </w:t>
      </w:r>
      <w:r w:rsidR="00C10B76">
        <w:t xml:space="preserve">Insertar </w:t>
      </w:r>
      <w:proofErr w:type="spellStart"/>
      <w:r w:rsidR="000F4941">
        <w:t>imagénes</w:t>
      </w:r>
      <w:proofErr w:type="spellEnd"/>
      <w:r w:rsidR="00C10B76">
        <w:t xml:space="preserve"> del diagrama de casos de uso </w:t>
      </w:r>
      <w:r>
        <w:t xml:space="preserve">  </w:t>
      </w:r>
    </w:p>
    <w:p w14:paraId="6EC34804" w14:textId="77777777" w:rsidR="00C10B76" w:rsidRDefault="00C10B76" w:rsidP="00C10B76">
      <w:pPr>
        <w:rPr>
          <w:b/>
          <w:bCs/>
          <w:sz w:val="40"/>
          <w:szCs w:val="40"/>
        </w:rPr>
      </w:pPr>
    </w:p>
    <w:p w14:paraId="54AEC075" w14:textId="77777777" w:rsidR="00C10B76" w:rsidRDefault="00C10B76" w:rsidP="00C10B76">
      <w:pPr>
        <w:rPr>
          <w:b/>
          <w:bCs/>
          <w:sz w:val="40"/>
          <w:szCs w:val="40"/>
        </w:rPr>
      </w:pPr>
    </w:p>
    <w:p w14:paraId="4F1A1DD9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7F7E367" w14:textId="77777777" w:rsidR="00C10B76" w:rsidRPr="00252AAB" w:rsidRDefault="00C10B76" w:rsidP="00C871DA">
      <w:pPr>
        <w:pStyle w:val="Style1"/>
      </w:pPr>
      <w:r>
        <w:lastRenderedPageBreak/>
        <w:t xml:space="preserve">Lista de </w:t>
      </w:r>
      <w:r w:rsidRPr="00252AAB">
        <w:t xml:space="preserve">casos de uso </w:t>
      </w:r>
      <w:r>
        <w:t>prioritario</w:t>
      </w:r>
    </w:p>
    <w:p w14:paraId="3BDBAA87" w14:textId="77777777" w:rsidR="00C10B76" w:rsidRDefault="00C10B76" w:rsidP="00C10B76">
      <w:pPr>
        <w:rPr>
          <w:b/>
          <w:bCs/>
          <w:sz w:val="40"/>
          <w:szCs w:val="40"/>
        </w:rPr>
      </w:pPr>
    </w:p>
    <w:p w14:paraId="7529DB26" w14:textId="184768B2" w:rsidR="00C10B76" w:rsidRDefault="00C42440" w:rsidP="00C10B76">
      <w:r>
        <w:t xml:space="preserve">  </w:t>
      </w:r>
      <w:r w:rsidR="000F4941">
        <w:t xml:space="preserve">Listar los </w:t>
      </w:r>
      <w:r w:rsidR="00C10B76">
        <w:t xml:space="preserve">casos de uso prioritarios </w:t>
      </w:r>
      <w:r w:rsidR="000F4941">
        <w:t xml:space="preserve">más </w:t>
      </w:r>
      <w:proofErr w:type="gramStart"/>
      <w:r w:rsidR="000F4941">
        <w:t xml:space="preserve">una </w:t>
      </w:r>
      <w:r w:rsidR="00C10B76">
        <w:t xml:space="preserve"> breve</w:t>
      </w:r>
      <w:proofErr w:type="gramEnd"/>
      <w:r w:rsidR="00C10B76">
        <w:t xml:space="preserve"> justificación de su priorización </w:t>
      </w:r>
      <w:r>
        <w:t xml:space="preserve">  </w:t>
      </w:r>
    </w:p>
    <w:p w14:paraId="61C94666" w14:textId="77777777" w:rsidR="00C10B76" w:rsidRDefault="00C10B76" w:rsidP="00C10B76"/>
    <w:p w14:paraId="019EB22A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025B971" w14:textId="77777777" w:rsidR="00C10B76" w:rsidRPr="00252AAB" w:rsidRDefault="00C10B76" w:rsidP="00C871DA">
      <w:pPr>
        <w:pStyle w:val="Style1"/>
      </w:pPr>
      <w:r>
        <w:lastRenderedPageBreak/>
        <w:t>Especificación</w:t>
      </w:r>
      <w:r w:rsidRPr="00252AAB">
        <w:t xml:space="preserve"> de casos de uso prioritario</w:t>
      </w:r>
      <w:r>
        <w:t>s</w:t>
      </w:r>
    </w:p>
    <w:p w14:paraId="02480922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0931D91" w14:textId="08894256" w:rsidR="00C10B76" w:rsidRDefault="00C42440" w:rsidP="00C10B76">
      <w:r>
        <w:t xml:space="preserve">  </w:t>
      </w:r>
      <w:r w:rsidR="00C10B76">
        <w:t xml:space="preserve">Realizar la especificación de cada caso de uso prioritario con base en el formato visto en clase (ver Figura 2) </w:t>
      </w:r>
      <w:r>
        <w:t xml:space="preserve">  </w:t>
      </w:r>
    </w:p>
    <w:p w14:paraId="46E210B4" w14:textId="77777777" w:rsidR="00C10B76" w:rsidRDefault="00C10B76" w:rsidP="00C10B76"/>
    <w:p w14:paraId="69A7AFBE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6FEAAC6" wp14:editId="4651823F">
            <wp:extent cx="5181600" cy="2117667"/>
            <wp:effectExtent l="0" t="0" r="0" b="0"/>
            <wp:docPr id="2" name="Imagen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26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A82" w14:textId="77777777" w:rsidR="00C10B76" w:rsidRPr="00252AAB" w:rsidRDefault="00C10B76" w:rsidP="00C10B76">
      <w:pPr>
        <w:rPr>
          <w:b/>
          <w:bCs/>
        </w:rPr>
      </w:pPr>
      <w:r w:rsidRPr="00252AAB">
        <w:rPr>
          <w:b/>
          <w:bCs/>
        </w:rPr>
        <w:t xml:space="preserve">Figura </w:t>
      </w:r>
      <w:r>
        <w:rPr>
          <w:b/>
          <w:bCs/>
        </w:rPr>
        <w:t>2</w:t>
      </w:r>
      <w:r w:rsidRPr="00252AAB">
        <w:rPr>
          <w:b/>
          <w:bCs/>
        </w:rPr>
        <w:t xml:space="preserve">. Formato </w:t>
      </w:r>
      <w:r>
        <w:rPr>
          <w:b/>
          <w:bCs/>
        </w:rPr>
        <w:t>Especificación CU.</w:t>
      </w:r>
    </w:p>
    <w:p w14:paraId="21F2D402" w14:textId="50570C10" w:rsidR="00C10B76" w:rsidRPr="00C10B76" w:rsidRDefault="00C10B76" w:rsidP="00C10B76">
      <w:pPr>
        <w:rPr>
          <w:b/>
          <w:bCs/>
          <w:sz w:val="40"/>
          <w:szCs w:val="40"/>
        </w:rPr>
      </w:pPr>
    </w:p>
    <w:p w14:paraId="7BBC20AC" w14:textId="77777777" w:rsidR="00C10B76" w:rsidRPr="003541CE" w:rsidRDefault="00C10B76" w:rsidP="00C871DA">
      <w:pPr>
        <w:pStyle w:val="Style1"/>
      </w:pPr>
      <w:r w:rsidRPr="003541CE">
        <w:br w:type="page"/>
      </w:r>
      <w:r w:rsidRPr="003541CE">
        <w:lastRenderedPageBreak/>
        <w:t>Prototipo de Interfaz</w:t>
      </w:r>
    </w:p>
    <w:p w14:paraId="7B3E5F6A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2DF6C4E" w14:textId="4FB13A1B" w:rsidR="00C10B76" w:rsidRDefault="00C42440" w:rsidP="00C10B76">
      <w:r>
        <w:t xml:space="preserve">  </w:t>
      </w:r>
      <w:r w:rsidR="00C10B76">
        <w:t xml:space="preserve">Insertar Imágenes del prototipo de interfaz. Si lo realiza con </w:t>
      </w:r>
      <w:proofErr w:type="spellStart"/>
      <w:r w:rsidR="00C10B76" w:rsidRPr="00C10B76">
        <w:rPr>
          <w:i/>
          <w:iCs/>
        </w:rPr>
        <w:t>Figma</w:t>
      </w:r>
      <w:proofErr w:type="spellEnd"/>
      <w:r w:rsidR="00C10B76">
        <w:t xml:space="preserve"> incluir el enlace</w:t>
      </w:r>
      <w:r>
        <w:t xml:space="preserve">  </w:t>
      </w:r>
    </w:p>
    <w:p w14:paraId="704ABD7B" w14:textId="77777777" w:rsidR="00C10B76" w:rsidRPr="00B00284" w:rsidRDefault="00C10B76" w:rsidP="00C10B76"/>
    <w:p w14:paraId="51A3C3C7" w14:textId="77777777" w:rsidR="00C10B76" w:rsidRPr="00B00284" w:rsidRDefault="00C10B76" w:rsidP="00EA1752"/>
    <w:sectPr w:rsidR="00C10B76" w:rsidRPr="00B00284" w:rsidSect="00F8070E">
      <w:footerReference w:type="even" r:id="rId10"/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61709" w14:textId="77777777" w:rsidR="0058330B" w:rsidRDefault="0058330B" w:rsidP="00F8070E">
      <w:r>
        <w:separator/>
      </w:r>
    </w:p>
  </w:endnote>
  <w:endnote w:type="continuationSeparator" w:id="0">
    <w:p w14:paraId="6A8981FD" w14:textId="77777777" w:rsidR="0058330B" w:rsidRDefault="0058330B" w:rsidP="00F80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66374127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51DD15C" w14:textId="0EBD6B3D" w:rsidR="00F8070E" w:rsidRDefault="00F8070E" w:rsidP="00F8070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EA6EEA4" w14:textId="77777777" w:rsidR="00F8070E" w:rsidRDefault="00F8070E" w:rsidP="00F8070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36185685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D52EF97" w14:textId="400ECAB2" w:rsidR="00F8070E" w:rsidRDefault="00F8070E" w:rsidP="00F8070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93488C" w14:textId="77777777" w:rsidR="00F8070E" w:rsidRDefault="00F8070E" w:rsidP="00F8070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A58CE" w14:textId="77777777" w:rsidR="0058330B" w:rsidRDefault="0058330B" w:rsidP="00F8070E">
      <w:r>
        <w:separator/>
      </w:r>
    </w:p>
  </w:footnote>
  <w:footnote w:type="continuationSeparator" w:id="0">
    <w:p w14:paraId="5C68EFDE" w14:textId="77777777" w:rsidR="0058330B" w:rsidRDefault="0058330B" w:rsidP="00F807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156D2"/>
    <w:multiLevelType w:val="hybridMultilevel"/>
    <w:tmpl w:val="751E98FC"/>
    <w:lvl w:ilvl="0" w:tplc="6A0A666C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95"/>
    <w:rsid w:val="00095CE2"/>
    <w:rsid w:val="000D39B7"/>
    <w:rsid w:val="000F4941"/>
    <w:rsid w:val="001706D0"/>
    <w:rsid w:val="00171676"/>
    <w:rsid w:val="00214C9B"/>
    <w:rsid w:val="002951A2"/>
    <w:rsid w:val="002B27D0"/>
    <w:rsid w:val="002F1682"/>
    <w:rsid w:val="00300C1B"/>
    <w:rsid w:val="003616FE"/>
    <w:rsid w:val="004241A1"/>
    <w:rsid w:val="004840C7"/>
    <w:rsid w:val="00493E28"/>
    <w:rsid w:val="004A69B5"/>
    <w:rsid w:val="00506443"/>
    <w:rsid w:val="00511B7C"/>
    <w:rsid w:val="00514D85"/>
    <w:rsid w:val="00535D5E"/>
    <w:rsid w:val="005642BC"/>
    <w:rsid w:val="0058330B"/>
    <w:rsid w:val="00607C10"/>
    <w:rsid w:val="006C0313"/>
    <w:rsid w:val="006E4757"/>
    <w:rsid w:val="00712B9D"/>
    <w:rsid w:val="00732B81"/>
    <w:rsid w:val="00774F90"/>
    <w:rsid w:val="007F30CB"/>
    <w:rsid w:val="007F5BAB"/>
    <w:rsid w:val="008E2747"/>
    <w:rsid w:val="00A73F52"/>
    <w:rsid w:val="00AD7669"/>
    <w:rsid w:val="00B00284"/>
    <w:rsid w:val="00B51BD1"/>
    <w:rsid w:val="00B56A4C"/>
    <w:rsid w:val="00B855EC"/>
    <w:rsid w:val="00B91A18"/>
    <w:rsid w:val="00BD4D93"/>
    <w:rsid w:val="00C06AE2"/>
    <w:rsid w:val="00C10B76"/>
    <w:rsid w:val="00C40E07"/>
    <w:rsid w:val="00C42440"/>
    <w:rsid w:val="00C53A08"/>
    <w:rsid w:val="00C60395"/>
    <w:rsid w:val="00C871DA"/>
    <w:rsid w:val="00CA13A9"/>
    <w:rsid w:val="00CB7508"/>
    <w:rsid w:val="00D557CA"/>
    <w:rsid w:val="00D67069"/>
    <w:rsid w:val="00D85FB1"/>
    <w:rsid w:val="00E509FE"/>
    <w:rsid w:val="00EA1752"/>
    <w:rsid w:val="00EF1293"/>
    <w:rsid w:val="00F8070E"/>
    <w:rsid w:val="00F87A1A"/>
    <w:rsid w:val="00F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228B52"/>
  <w15:chartTrackingRefBased/>
  <w15:docId w15:val="{8B5AB871-AA2A-D74D-974E-B976EB45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V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1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509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F807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070E"/>
  </w:style>
  <w:style w:type="character" w:styleId="Nmerodepgina">
    <w:name w:val="page number"/>
    <w:basedOn w:val="Fuentedeprrafopredeter"/>
    <w:uiPriority w:val="99"/>
    <w:semiHidden/>
    <w:unhideWhenUsed/>
    <w:rsid w:val="00F8070E"/>
  </w:style>
  <w:style w:type="paragraph" w:styleId="Prrafodelista">
    <w:name w:val="List Paragraph"/>
    <w:basedOn w:val="Normal"/>
    <w:link w:val="PrrafodelistaCar"/>
    <w:uiPriority w:val="34"/>
    <w:qFormat/>
    <w:rsid w:val="00C10B7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8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871DA"/>
    <w:pPr>
      <w:spacing w:line="259" w:lineRule="auto"/>
      <w:outlineLvl w:val="9"/>
    </w:pPr>
    <w:rPr>
      <w:lang w:val="en-US"/>
    </w:rPr>
  </w:style>
  <w:style w:type="paragraph" w:customStyle="1" w:styleId="Style1">
    <w:name w:val="Style1"/>
    <w:basedOn w:val="Prrafodelista"/>
    <w:link w:val="Style1Char"/>
    <w:qFormat/>
    <w:rsid w:val="00C871DA"/>
    <w:pPr>
      <w:numPr>
        <w:numId w:val="1"/>
      </w:numPr>
    </w:pPr>
    <w:rPr>
      <w:b/>
      <w:bCs/>
      <w:sz w:val="40"/>
      <w:szCs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871DA"/>
  </w:style>
  <w:style w:type="character" w:customStyle="1" w:styleId="Style1Char">
    <w:name w:val="Style1 Char"/>
    <w:basedOn w:val="PrrafodelistaCar"/>
    <w:link w:val="Style1"/>
    <w:rsid w:val="00C871DA"/>
    <w:rPr>
      <w:b/>
      <w:bCs/>
      <w:sz w:val="40"/>
      <w:szCs w:val="40"/>
    </w:rPr>
  </w:style>
  <w:style w:type="paragraph" w:styleId="TDC2">
    <w:name w:val="toc 2"/>
    <w:basedOn w:val="Normal"/>
    <w:next w:val="Normal"/>
    <w:autoRedefine/>
    <w:uiPriority w:val="39"/>
    <w:unhideWhenUsed/>
    <w:rsid w:val="00C871DA"/>
    <w:pPr>
      <w:spacing w:after="100" w:line="259" w:lineRule="auto"/>
      <w:ind w:left="220"/>
    </w:pPr>
    <w:rPr>
      <w:rFonts w:eastAsiaTheme="minorEastAsia" w:cs="Times New Roman"/>
      <w:sz w:val="22"/>
      <w:szCs w:val="2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871DA"/>
    <w:pPr>
      <w:spacing w:after="100" w:line="259" w:lineRule="auto"/>
    </w:pPr>
    <w:rPr>
      <w:rFonts w:eastAsiaTheme="minorEastAsia" w:cs="Times New Roman"/>
      <w:sz w:val="22"/>
      <w:szCs w:val="22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C871DA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4C5A8-5C4A-4DD3-B8DE-06BD0FC61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227</Words>
  <Characters>1251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Ramses Alias el Godot</cp:lastModifiedBy>
  <cp:revision>25</cp:revision>
  <cp:lastPrinted>2023-11-21T13:09:00Z</cp:lastPrinted>
  <dcterms:created xsi:type="dcterms:W3CDTF">2023-11-21T12:08:00Z</dcterms:created>
  <dcterms:modified xsi:type="dcterms:W3CDTF">2025-12-12T01:13:00Z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589d5834-e68c-48d2-8712-7cf464a39d8f</vt:lpwstr>
  </property>
</Properties>
</file>