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CAB" w:rsidRDefault="0094008C" w:rsidP="0094008C">
      <w:pPr>
        <w:jc w:val="center"/>
      </w:pPr>
      <w:r>
        <w:rPr>
          <w:rFonts w:hint="eastAsia"/>
        </w:rPr>
        <w:t>VMCS总结</w:t>
      </w:r>
    </w:p>
    <w:p w:rsidR="00EF5D8F" w:rsidRDefault="00EF5D8F" w:rsidP="00230ABB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VMCS是物理内存的一个4KB页面（4KB对齐），包含了6个区域，guest/host状态，VM运行控制，VM entry控制，VM exit控制以及VM exit的信息</w:t>
      </w:r>
      <w:r w:rsidR="00230ABB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。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在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VMCS架构中，当发生VMX operation模式的Root 与 non Root环境切换时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VMCS用来配置当前发生切换的逻辑处理器的状态及执行环境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一个逻辑</w:t>
      </w:r>
      <w:proofErr w:type="gramStart"/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处理器管理着</w:t>
      </w:r>
      <w:proofErr w:type="gramEnd"/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多个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同一时刻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一个逻辑处理器只有一个VMCS是current-VMCS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VMCS三种状态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1) activity属性 包括 active(活动) 及 inactive(非活动)状态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2) current 属性 包括 current(当前的) 及 not current(非当前的)状态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3) launch 属性 包括 clear(干净的) 及 launched(已启动的) 状态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VMCS区域的大小由IA32_VMX_BASIC[44:32]域里面得到 以KB得到 最高为4KB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IA32_VMX_BASIC[53:50]报告了VMCS区域支持的cache类型 支持UC与WB类型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VMM需要用一个被称为"VMXON region"的区域来管理整个VMX operation模式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VMXON区域大小及所支持的cache类型与VMCS区域一致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一个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VMM对应一个VMXON指针 除非在VMM里关闭VMX operation模式后，在使用另一个VMXON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指针来重新开启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VMX operation模式，否则，VMXON指针是不会改变的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VMXOFF指令</w:t>
      </w:r>
      <w:proofErr w:type="gram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也操作</w:t>
      </w:r>
      <w:proofErr w:type="gramEnd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在这个VMXON指针上，用在关闭当前VMXON区域所管理的operation模式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访问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VMCS字段必须通过VMREAD 与 VMWRITE指令 每个字段定义一个唯一的ID值来对应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VMCS数据区域包括6个区域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1)guest-state区域 用来保存与</w:t>
      </w:r>
      <w:proofErr w:type="spell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guset</w:t>
      </w:r>
      <w:proofErr w:type="spellEnd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运行环境相关的信息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1)段寄存器类字段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2)GDTR 与 IDTR字段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base字段，提供描述符表基址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limit字段，提供描述符表的长度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3)MSR字段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lastRenderedPageBreak/>
        <w:t>4)SMBASE字段 这个字段使用在SMM双重监控处理机制下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5)activity state 字段 用于指示在VM-entry 和 VM-exit时 虚拟处理器的当前活动状态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6)</w:t>
      </w:r>
      <w:proofErr w:type="spell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interruptibility</w:t>
      </w:r>
      <w:proofErr w:type="spellEnd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state 字段 指示当前虚拟处理器的可中断性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7)pending debug exceptions 字段用来记录和设置guest存在未处理而pending(悬挂)的#DB异常 </w:t>
      </w:r>
      <w:proofErr w:type="spell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DebugPoint</w:t>
      </w:r>
      <w:proofErr w:type="spellEnd"/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8)VMCS link pointer 字段 仅用在SMM双重监控处理机制下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9)VMCS-preemption timer value 字段 用于提供一个32位的定时器初始化计数值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10)PDPTEs字段(Page-Directory Pointer Table Entries 页目录指针表项) 共有4个 PDPTE0 PDPTE1 PDPTE2 PDPTE3 这些字段在支持EPT功能时有效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11)</w:t>
      </w:r>
      <w:proofErr w:type="spell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guset</w:t>
      </w:r>
      <w:proofErr w:type="spellEnd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 interrupt status 字段 作为虚拟local APIC的状态值 处理器使用这个字段来维护虚拟中 断的状态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2)host-state 区域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3)VM-executive 控制区域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主要控制处理器在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VMX non-root operation 模式下的行为能力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典型的可以控制某些条件引发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VM-exit事件，也控制着VMX的某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lastRenderedPageBreak/>
        <w:t>些虚拟化功能的开启 例如 APIC的虚拟化及EPT机制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4)VM-exit控制区域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1)VM-exit control字段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2)VM-exit MSR-store count 与 VM-exit MSR-store address字段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控制处理器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VM-exit时如何保存guest-MSR列表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3)VM-exit MSR-load count 与 VM-exit MSR-load address字段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控制处理器</w:t>
      </w: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VM-exit时如何保存host-MSR列表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5)VM-entry控制区域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1)VM-entry control字段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2)VM-entry MSR-load count 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3)VM-entry MSR-load address 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2 3 用来控制VM-entry时guest-MSR列表的加载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4)VM-entry interruption-information字段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5)VM-entry exception error code 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6)VM-entry instruction length字段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4 5 6 用于控制事件注入 含有注入事件的VM-entry被称为"向量化的VM-entry"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lastRenderedPageBreak/>
        <w:t>6)VM-exit信息区域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VM-exit的直接向量事件信息类字段有两个: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 interruption info</w:t>
      </w:r>
      <w:bookmarkStart w:id="0" w:name="_GoBack"/>
      <w:bookmarkEnd w:id="0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rmation </w:t>
      </w:r>
      <w:proofErr w:type="gram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和</w:t>
      </w:r>
      <w:proofErr w:type="gramEnd"/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 interruption error code 字段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VM-exit的间接向量事件信息类字段有两个:</w:t>
      </w:r>
    </w:p>
    <w:p w:rsidR="00AD4656" w:rsidRPr="00AD4656" w:rsidRDefault="00AD4656" w:rsidP="00AD4656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 xml:space="preserve">IDT-vectoring information </w:t>
      </w:r>
      <w:proofErr w:type="gramStart"/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和</w:t>
      </w:r>
      <w:proofErr w:type="gramEnd"/>
    </w:p>
    <w:p w:rsidR="00AD4656" w:rsidRPr="00AD4656" w:rsidRDefault="00AD4656" w:rsidP="00AD4656">
      <w:pPr>
        <w:ind w:firstLine="420"/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</w:pPr>
      <w:r w:rsidRPr="00AD4656"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  <w:t>IDT-vectoring error code 字段</w:t>
      </w:r>
    </w:p>
    <w:p w:rsidR="00230ABB" w:rsidRDefault="00230ABB" w:rsidP="00230ABB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230ABB" w:rsidRDefault="00230ABB" w:rsidP="00230ABB">
      <w:pPr>
        <w:ind w:firstLine="420"/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</w:p>
    <w:p w:rsidR="00230ABB" w:rsidRDefault="00230ABB" w:rsidP="00EF5D8F"/>
    <w:p w:rsidR="00230ABB" w:rsidRDefault="00230ABB" w:rsidP="00EF5D8F"/>
    <w:sectPr w:rsidR="0023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8C"/>
    <w:rsid w:val="00230ABB"/>
    <w:rsid w:val="0094008C"/>
    <w:rsid w:val="00940CAB"/>
    <w:rsid w:val="00AD4656"/>
    <w:rsid w:val="00EF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F431"/>
  <w15:chartTrackingRefBased/>
  <w15:docId w15:val="{BAB75F96-F099-4FE8-8678-D771CE80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戎戈</dc:creator>
  <cp:keywords/>
  <dc:description/>
  <cp:lastModifiedBy>董 戎戈</cp:lastModifiedBy>
  <cp:revision>4</cp:revision>
  <dcterms:created xsi:type="dcterms:W3CDTF">2022-03-21T11:08:00Z</dcterms:created>
  <dcterms:modified xsi:type="dcterms:W3CDTF">2022-03-30T09:23:00Z</dcterms:modified>
</cp:coreProperties>
</file>