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B48F" w14:textId="33B09CE6" w:rsidR="003811D1" w:rsidRDefault="003811D1">
      <w:pPr>
        <w:pStyle w:val="BodyText"/>
        <w:ind w:left="6356"/>
        <w:rPr>
          <w:sz w:val="20"/>
        </w:rPr>
      </w:pPr>
    </w:p>
    <w:p w14:paraId="60328AAB" w14:textId="77777777" w:rsidR="003811D1" w:rsidRDefault="003811D1">
      <w:pPr>
        <w:pStyle w:val="BodyText"/>
        <w:rPr>
          <w:sz w:val="20"/>
        </w:rPr>
      </w:pPr>
    </w:p>
    <w:p w14:paraId="0DFEAF38" w14:textId="77777777" w:rsidR="003811D1" w:rsidRDefault="003811D1">
      <w:pPr>
        <w:pStyle w:val="BodyText"/>
        <w:rPr>
          <w:sz w:val="20"/>
        </w:rPr>
      </w:pPr>
    </w:p>
    <w:p w14:paraId="7E94BCCC" w14:textId="77777777" w:rsidR="003811D1" w:rsidRDefault="003811D1">
      <w:pPr>
        <w:pStyle w:val="BodyText"/>
        <w:rPr>
          <w:sz w:val="20"/>
        </w:rPr>
      </w:pPr>
    </w:p>
    <w:p w14:paraId="2B1BECED" w14:textId="77777777" w:rsidR="003811D1" w:rsidRDefault="003811D1">
      <w:pPr>
        <w:pStyle w:val="BodyText"/>
        <w:rPr>
          <w:sz w:val="20"/>
        </w:rPr>
      </w:pPr>
    </w:p>
    <w:p w14:paraId="695CFBAA" w14:textId="77777777" w:rsidR="003811D1" w:rsidRDefault="003811D1">
      <w:pPr>
        <w:pStyle w:val="BodyText"/>
        <w:rPr>
          <w:sz w:val="20"/>
        </w:rPr>
      </w:pPr>
    </w:p>
    <w:p w14:paraId="2F2F921C" w14:textId="77777777" w:rsidR="003811D1" w:rsidRDefault="003811D1">
      <w:pPr>
        <w:pStyle w:val="BodyText"/>
        <w:rPr>
          <w:sz w:val="20"/>
        </w:rPr>
      </w:pPr>
    </w:p>
    <w:p w14:paraId="4F04FE7C" w14:textId="77777777" w:rsidR="003811D1" w:rsidRDefault="003811D1">
      <w:pPr>
        <w:pStyle w:val="BodyText"/>
        <w:rPr>
          <w:sz w:val="20"/>
        </w:rPr>
      </w:pPr>
    </w:p>
    <w:p w14:paraId="0DA3AB60" w14:textId="77777777" w:rsidR="003811D1" w:rsidRDefault="003811D1">
      <w:pPr>
        <w:pStyle w:val="BodyText"/>
        <w:rPr>
          <w:sz w:val="20"/>
        </w:rPr>
      </w:pPr>
    </w:p>
    <w:p w14:paraId="5AF22A8F" w14:textId="77777777" w:rsidR="003811D1" w:rsidRDefault="003811D1">
      <w:pPr>
        <w:pStyle w:val="BodyText"/>
        <w:rPr>
          <w:sz w:val="20"/>
        </w:rPr>
      </w:pPr>
    </w:p>
    <w:p w14:paraId="1757A1FE" w14:textId="77777777" w:rsidR="003811D1" w:rsidRDefault="003811D1">
      <w:pPr>
        <w:pStyle w:val="BodyText"/>
        <w:rPr>
          <w:sz w:val="20"/>
        </w:rPr>
      </w:pPr>
    </w:p>
    <w:p w14:paraId="17EE5249" w14:textId="77777777" w:rsidR="003811D1" w:rsidRDefault="003811D1">
      <w:pPr>
        <w:pStyle w:val="BodyText"/>
        <w:rPr>
          <w:sz w:val="20"/>
        </w:rPr>
      </w:pPr>
    </w:p>
    <w:p w14:paraId="2CD77929" w14:textId="77777777" w:rsidR="003811D1" w:rsidRDefault="003811D1">
      <w:pPr>
        <w:pStyle w:val="BodyText"/>
        <w:rPr>
          <w:sz w:val="20"/>
        </w:rPr>
      </w:pPr>
    </w:p>
    <w:p w14:paraId="614FEE0A" w14:textId="77777777" w:rsidR="003811D1" w:rsidRDefault="003811D1">
      <w:pPr>
        <w:pStyle w:val="BodyText"/>
        <w:rPr>
          <w:sz w:val="20"/>
        </w:rPr>
      </w:pPr>
    </w:p>
    <w:p w14:paraId="526BCECC" w14:textId="77777777" w:rsidR="003811D1" w:rsidRDefault="003811D1">
      <w:pPr>
        <w:pStyle w:val="BodyText"/>
        <w:spacing w:before="1"/>
        <w:rPr>
          <w:sz w:val="17"/>
        </w:rPr>
      </w:pPr>
    </w:p>
    <w:p w14:paraId="0CE947CC" w14:textId="77777777" w:rsidR="003811D1" w:rsidRDefault="00000000">
      <w:pPr>
        <w:pStyle w:val="BodyText"/>
        <w:spacing w:before="90" w:line="360" w:lineRule="auto"/>
        <w:ind w:left="664" w:right="661"/>
        <w:jc w:val="center"/>
      </w:pPr>
      <w:r>
        <w:rPr>
          <w:spacing w:val="-1"/>
        </w:rPr>
        <w:t>PREDICTION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CHURN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TELECOMMUNICATION</w:t>
      </w:r>
      <w:r>
        <w:rPr>
          <w:spacing w:val="-10"/>
        </w:rPr>
        <w:t xml:space="preserve"> </w:t>
      </w:r>
      <w:r>
        <w:t>INDUSTRY</w:t>
      </w:r>
      <w:r>
        <w:rPr>
          <w:spacing w:val="-57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</w:p>
    <w:p w14:paraId="6C740EDC" w14:textId="77777777" w:rsidR="003811D1" w:rsidRDefault="003811D1">
      <w:pPr>
        <w:pStyle w:val="BodyText"/>
        <w:rPr>
          <w:sz w:val="26"/>
        </w:rPr>
      </w:pPr>
    </w:p>
    <w:p w14:paraId="3B6AFF24" w14:textId="77777777" w:rsidR="003811D1" w:rsidRDefault="003811D1">
      <w:pPr>
        <w:pStyle w:val="BodyText"/>
        <w:rPr>
          <w:sz w:val="26"/>
        </w:rPr>
      </w:pPr>
    </w:p>
    <w:p w14:paraId="12CACD3D" w14:textId="77777777" w:rsidR="003811D1" w:rsidRDefault="003811D1">
      <w:pPr>
        <w:pStyle w:val="BodyText"/>
        <w:rPr>
          <w:sz w:val="26"/>
        </w:rPr>
      </w:pPr>
    </w:p>
    <w:p w14:paraId="093069BE" w14:textId="77777777" w:rsidR="003811D1" w:rsidRDefault="003811D1">
      <w:pPr>
        <w:pStyle w:val="BodyText"/>
        <w:rPr>
          <w:sz w:val="26"/>
        </w:rPr>
      </w:pPr>
    </w:p>
    <w:p w14:paraId="21554391" w14:textId="77777777" w:rsidR="003811D1" w:rsidRDefault="003811D1">
      <w:pPr>
        <w:pStyle w:val="BodyText"/>
        <w:rPr>
          <w:sz w:val="26"/>
        </w:rPr>
      </w:pPr>
    </w:p>
    <w:p w14:paraId="5F0DC53A" w14:textId="77777777" w:rsidR="003811D1" w:rsidRDefault="00000000">
      <w:pPr>
        <w:pStyle w:val="BodyText"/>
        <w:spacing w:before="161"/>
        <w:ind w:left="664" w:right="660"/>
        <w:jc w:val="center"/>
      </w:pPr>
      <w:r>
        <w:t>GODSON</w:t>
      </w:r>
      <w:r>
        <w:rPr>
          <w:spacing w:val="-14"/>
        </w:rPr>
        <w:t xml:space="preserve"> </w:t>
      </w:r>
      <w:r>
        <w:t>S</w:t>
      </w:r>
      <w:r>
        <w:rPr>
          <w:spacing w:val="-12"/>
        </w:rPr>
        <w:t xml:space="preserve"> </w:t>
      </w:r>
      <w:r>
        <w:t>MATEMU</w:t>
      </w:r>
    </w:p>
    <w:p w14:paraId="2E541AB6" w14:textId="77777777" w:rsidR="003811D1" w:rsidRDefault="003811D1">
      <w:pPr>
        <w:pStyle w:val="BodyText"/>
        <w:rPr>
          <w:sz w:val="26"/>
        </w:rPr>
      </w:pPr>
    </w:p>
    <w:p w14:paraId="6B918D62" w14:textId="77777777" w:rsidR="003811D1" w:rsidRDefault="003811D1">
      <w:pPr>
        <w:pStyle w:val="BodyText"/>
        <w:rPr>
          <w:sz w:val="26"/>
        </w:rPr>
      </w:pPr>
    </w:p>
    <w:p w14:paraId="49E9DD90" w14:textId="77777777" w:rsidR="003811D1" w:rsidRDefault="003811D1">
      <w:pPr>
        <w:pStyle w:val="BodyText"/>
        <w:rPr>
          <w:sz w:val="26"/>
        </w:rPr>
      </w:pPr>
    </w:p>
    <w:p w14:paraId="2BE5CBFC" w14:textId="77777777" w:rsidR="003811D1" w:rsidRDefault="003811D1">
      <w:pPr>
        <w:pStyle w:val="BodyText"/>
        <w:rPr>
          <w:sz w:val="26"/>
        </w:rPr>
      </w:pPr>
    </w:p>
    <w:p w14:paraId="29CF40E4" w14:textId="77777777" w:rsidR="003811D1" w:rsidRDefault="003811D1">
      <w:pPr>
        <w:pStyle w:val="BodyText"/>
        <w:rPr>
          <w:sz w:val="26"/>
        </w:rPr>
      </w:pPr>
    </w:p>
    <w:p w14:paraId="0EF9231A" w14:textId="77777777" w:rsidR="003811D1" w:rsidRDefault="003811D1">
      <w:pPr>
        <w:pStyle w:val="BodyText"/>
        <w:rPr>
          <w:sz w:val="26"/>
        </w:rPr>
      </w:pPr>
    </w:p>
    <w:p w14:paraId="06C45FBC" w14:textId="77777777" w:rsidR="003811D1" w:rsidRDefault="003811D1">
      <w:pPr>
        <w:pStyle w:val="BodyText"/>
        <w:rPr>
          <w:sz w:val="26"/>
        </w:rPr>
      </w:pPr>
    </w:p>
    <w:p w14:paraId="3699671F" w14:textId="77777777" w:rsidR="003811D1" w:rsidRDefault="003811D1">
      <w:pPr>
        <w:pStyle w:val="BodyText"/>
        <w:rPr>
          <w:sz w:val="26"/>
        </w:rPr>
      </w:pPr>
    </w:p>
    <w:p w14:paraId="3615D01A" w14:textId="77777777" w:rsidR="003811D1" w:rsidRDefault="003811D1">
      <w:pPr>
        <w:pStyle w:val="BodyText"/>
        <w:rPr>
          <w:sz w:val="26"/>
        </w:rPr>
      </w:pPr>
    </w:p>
    <w:p w14:paraId="0343F8BF" w14:textId="77777777" w:rsidR="003811D1" w:rsidRDefault="003811D1">
      <w:pPr>
        <w:jc w:val="center"/>
        <w:sectPr w:rsidR="003811D1">
          <w:type w:val="continuous"/>
          <w:pgSz w:w="12240" w:h="15840"/>
          <w:pgMar w:top="1140" w:right="1020" w:bottom="280" w:left="1580" w:header="720" w:footer="720" w:gutter="0"/>
          <w:cols w:space="720"/>
        </w:sectPr>
      </w:pPr>
    </w:p>
    <w:p w14:paraId="61AA6AB6" w14:textId="77777777" w:rsidR="003811D1" w:rsidRDefault="00000000">
      <w:pPr>
        <w:pStyle w:val="Heading1"/>
      </w:pPr>
      <w:r>
        <w:lastRenderedPageBreak/>
        <w:t>Abstract</w:t>
      </w:r>
    </w:p>
    <w:p w14:paraId="61CCB237" w14:textId="77777777" w:rsidR="003811D1" w:rsidRDefault="00000000">
      <w:pPr>
        <w:pStyle w:val="BodyText"/>
        <w:spacing w:before="137" w:line="360" w:lineRule="auto"/>
        <w:ind w:left="119" w:right="1242"/>
      </w:pPr>
      <w:r>
        <w:t>In recent years, one of the biggest problems in the telecommunications industry has</w:t>
      </w:r>
      <w:r>
        <w:rPr>
          <w:spacing w:val="1"/>
        </w:rPr>
        <w:t xml:space="preserve"> </w:t>
      </w:r>
      <w:r>
        <w:t>been client loss. Because of the high level of rivalry among businesses and the high</w:t>
      </w:r>
      <w:r>
        <w:rPr>
          <w:spacing w:val="1"/>
        </w:rPr>
        <w:t xml:space="preserve"> </w:t>
      </w:r>
      <w:r>
        <w:t>cost of customer acquisition, keeping existing consumers is extremely valuable. Thus,</w:t>
      </w:r>
      <w:r>
        <w:rPr>
          <w:spacing w:val="-58"/>
        </w:rPr>
        <w:t xml:space="preserve"> </w:t>
      </w:r>
      <w:r>
        <w:t>preventing churn by establishing effective and accurate prediction models is critical.</w:t>
      </w:r>
      <w:r>
        <w:rPr>
          <w:spacing w:val="1"/>
        </w:rPr>
        <w:t xml:space="preserve"> </w:t>
      </w:r>
      <w:r>
        <w:t>This study addresses messy data and class imbalance as the problems that influence</w:t>
      </w:r>
      <w:r>
        <w:rPr>
          <w:spacing w:val="1"/>
        </w:rPr>
        <w:t xml:space="preserve"> </w:t>
      </w:r>
      <w:r>
        <w:t>the accuracy of machine learning models. The aim of this study is to predict customer</w:t>
      </w:r>
      <w:r>
        <w:rPr>
          <w:spacing w:val="-57"/>
        </w:rPr>
        <w:t xml:space="preserve"> </w:t>
      </w:r>
      <w:r>
        <w:t>churn in telecommunication datasets by comparing the accuracy of the machine</w:t>
      </w:r>
      <w:r>
        <w:rPr>
          <w:spacing w:val="1"/>
        </w:rPr>
        <w:t xml:space="preserve"> </w:t>
      </w:r>
      <w:r>
        <w:t>learning models used to predict. The study analysed the relevant features by using</w:t>
      </w:r>
      <w:r>
        <w:rPr>
          <w:spacing w:val="1"/>
        </w:rPr>
        <w:t xml:space="preserve"> </w:t>
      </w:r>
      <w:r>
        <w:t>correlation analysis and SMOTE was applied to reduce the imbalance problem. To</w:t>
      </w:r>
      <w:r>
        <w:rPr>
          <w:spacing w:val="1"/>
        </w:rPr>
        <w:t xml:space="preserve"> </w:t>
      </w:r>
      <w:r>
        <w:t>evaluate the performance of the models’ accuracy, kappa and AOC metrics were used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Random Forest</w:t>
      </w:r>
      <w:r>
        <w:rPr>
          <w:spacing w:val="1"/>
        </w:rPr>
        <w:t xml:space="preserve"> </w:t>
      </w:r>
      <w:r>
        <w:t>outperformed other models</w:t>
      </w:r>
    </w:p>
    <w:p w14:paraId="04DDE09E" w14:textId="77777777" w:rsidR="003811D1" w:rsidRDefault="003811D1">
      <w:pPr>
        <w:spacing w:line="360" w:lineRule="auto"/>
        <w:sectPr w:rsidR="003811D1">
          <w:pgSz w:w="12240" w:h="15840"/>
          <w:pgMar w:top="1340" w:right="1020" w:bottom="280" w:left="1580" w:header="720" w:footer="720" w:gutter="0"/>
          <w:cols w:space="720"/>
        </w:sectPr>
      </w:pPr>
    </w:p>
    <w:p w14:paraId="4EFED1CF" w14:textId="77777777" w:rsidR="003811D1" w:rsidRDefault="00000000">
      <w:pPr>
        <w:pStyle w:val="Title"/>
      </w:pPr>
      <w:r>
        <w:rPr>
          <w:color w:val="2E5395"/>
        </w:rPr>
        <w:lastRenderedPageBreak/>
        <w:t>Contents</w:t>
      </w:r>
    </w:p>
    <w:sdt>
      <w:sdtPr>
        <w:id w:val="534692792"/>
        <w:docPartObj>
          <w:docPartGallery w:val="Table of Contents"/>
          <w:docPartUnique/>
        </w:docPartObj>
      </w:sdtPr>
      <w:sdtContent>
        <w:p w14:paraId="20C3C5D2" w14:textId="77777777" w:rsidR="003811D1" w:rsidRDefault="00000000">
          <w:pPr>
            <w:pStyle w:val="TOC1"/>
            <w:tabs>
              <w:tab w:val="right" w:leader="dot" w:pos="9514"/>
            </w:tabs>
            <w:spacing w:before="31"/>
          </w:pPr>
          <w:hyperlink w:anchor="_bookmark0" w:history="1">
            <w:r>
              <w:t>Introduction</w:t>
            </w:r>
            <w:r>
              <w:tab/>
              <w:t>1</w:t>
            </w:r>
          </w:hyperlink>
        </w:p>
        <w:p w14:paraId="1188D80B" w14:textId="77777777" w:rsidR="003811D1" w:rsidRDefault="00000000">
          <w:pPr>
            <w:pStyle w:val="TOC2"/>
            <w:tabs>
              <w:tab w:val="right" w:leader="dot" w:pos="9514"/>
            </w:tabs>
          </w:pPr>
          <w:hyperlink w:anchor="_bookmark1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statement</w:t>
            </w:r>
            <w:r>
              <w:tab/>
              <w:t>2</w:t>
            </w:r>
          </w:hyperlink>
        </w:p>
        <w:p w14:paraId="49D4CDCD" w14:textId="77777777" w:rsidR="003811D1" w:rsidRDefault="00000000">
          <w:pPr>
            <w:pStyle w:val="TOC2"/>
            <w:tabs>
              <w:tab w:val="right" w:leader="dot" w:pos="9514"/>
            </w:tabs>
            <w:spacing w:before="237"/>
          </w:pPr>
          <w:hyperlink w:anchor="_bookmark2" w:history="1">
            <w:r>
              <w:t>Aim</w:t>
            </w:r>
            <w:r>
              <w:rPr>
                <w:spacing w:val="-1"/>
              </w:rPr>
              <w:t xml:space="preserve"> </w:t>
            </w:r>
            <w:r>
              <w:t>and objectives</w:t>
            </w:r>
            <w:r>
              <w:tab/>
              <w:t>2</w:t>
            </w:r>
          </w:hyperlink>
        </w:p>
        <w:p w14:paraId="03E806F8" w14:textId="77777777" w:rsidR="003811D1" w:rsidRDefault="00000000">
          <w:pPr>
            <w:pStyle w:val="TOC2"/>
            <w:tabs>
              <w:tab w:val="right" w:leader="dot" w:pos="9514"/>
            </w:tabs>
          </w:pPr>
          <w:hyperlink w:anchor="_bookmark3" w:history="1">
            <w:r>
              <w:t>Scope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research</w:t>
            </w:r>
            <w:r>
              <w:tab/>
              <w:t>3</w:t>
            </w:r>
          </w:hyperlink>
        </w:p>
        <w:p w14:paraId="7760153B" w14:textId="77777777" w:rsidR="003811D1" w:rsidRDefault="00000000">
          <w:pPr>
            <w:pStyle w:val="TOC1"/>
            <w:tabs>
              <w:tab w:val="right" w:leader="dot" w:pos="9514"/>
            </w:tabs>
          </w:pPr>
          <w:hyperlink w:anchor="_bookmark4" w:history="1">
            <w:r>
              <w:t>Literature</w:t>
            </w:r>
            <w:r>
              <w:rPr>
                <w:spacing w:val="-1"/>
              </w:rPr>
              <w:t xml:space="preserve"> </w:t>
            </w:r>
            <w:r>
              <w:t>review</w:t>
            </w:r>
            <w:r>
              <w:tab/>
              <w:t>3</w:t>
            </w:r>
          </w:hyperlink>
        </w:p>
        <w:p w14:paraId="3C1B8107" w14:textId="77777777" w:rsidR="003811D1" w:rsidRDefault="00000000">
          <w:pPr>
            <w:pStyle w:val="TOC1"/>
            <w:tabs>
              <w:tab w:val="right" w:leader="dot" w:pos="9514"/>
            </w:tabs>
            <w:spacing w:before="237"/>
          </w:pPr>
          <w:hyperlink w:anchor="_bookmark5" w:history="1">
            <w:r>
              <w:t>dataset.</w:t>
            </w:r>
            <w:r>
              <w:tab/>
              <w:t>9</w:t>
            </w:r>
          </w:hyperlink>
        </w:p>
        <w:p w14:paraId="0631C87B" w14:textId="77777777" w:rsidR="003811D1" w:rsidRDefault="00000000">
          <w:pPr>
            <w:pStyle w:val="TOC2"/>
            <w:tabs>
              <w:tab w:val="right" w:leader="dot" w:pos="9514"/>
            </w:tabs>
            <w:spacing w:before="239"/>
          </w:pPr>
          <w:hyperlink w:anchor="_bookmark6" w:history="1">
            <w:r>
              <w:t>Support</w:t>
            </w:r>
            <w:r>
              <w:rPr>
                <w:spacing w:val="-1"/>
              </w:rPr>
              <w:t xml:space="preserve"> </w:t>
            </w:r>
            <w:r>
              <w:t>vector machines.</w:t>
            </w:r>
            <w:r>
              <w:tab/>
              <w:t>9</w:t>
            </w:r>
          </w:hyperlink>
        </w:p>
        <w:p w14:paraId="3EE4CF7B" w14:textId="77777777" w:rsidR="003811D1" w:rsidRDefault="00000000">
          <w:pPr>
            <w:pStyle w:val="TOC2"/>
            <w:tabs>
              <w:tab w:val="right" w:leader="dot" w:pos="9514"/>
            </w:tabs>
            <w:spacing w:before="240"/>
          </w:pPr>
          <w:hyperlink w:anchor="_bookmark7" w:history="1">
            <w:r>
              <w:t>Decision</w:t>
            </w:r>
            <w:r>
              <w:rPr>
                <w:spacing w:val="-1"/>
              </w:rPr>
              <w:t xml:space="preserve"> </w:t>
            </w:r>
            <w:r>
              <w:t>trees.</w:t>
            </w:r>
            <w:r>
              <w:tab/>
              <w:t>10</w:t>
            </w:r>
          </w:hyperlink>
        </w:p>
        <w:p w14:paraId="6AF86F62" w14:textId="77777777" w:rsidR="003811D1" w:rsidRDefault="00000000">
          <w:pPr>
            <w:pStyle w:val="TOC2"/>
            <w:tabs>
              <w:tab w:val="right" w:leader="dot" w:pos="9514"/>
            </w:tabs>
            <w:spacing w:before="237"/>
          </w:pPr>
          <w:hyperlink w:anchor="_bookmark8" w:history="1">
            <w:r>
              <w:t>Random</w:t>
            </w:r>
            <w:r>
              <w:rPr>
                <w:spacing w:val="-1"/>
              </w:rPr>
              <w:t xml:space="preserve"> </w:t>
            </w:r>
            <w:r>
              <w:t>forest.</w:t>
            </w:r>
            <w:r>
              <w:tab/>
              <w:t>11</w:t>
            </w:r>
          </w:hyperlink>
        </w:p>
        <w:p w14:paraId="57D5EA4D" w14:textId="77777777" w:rsidR="003811D1" w:rsidRDefault="00000000">
          <w:pPr>
            <w:pStyle w:val="TOC2"/>
            <w:tabs>
              <w:tab w:val="right" w:leader="dot" w:pos="9514"/>
            </w:tabs>
          </w:pPr>
          <w:hyperlink w:anchor="_bookmark9" w:history="1"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evaluation.</w:t>
            </w:r>
            <w:r>
              <w:tab/>
              <w:t>11</w:t>
            </w:r>
          </w:hyperlink>
        </w:p>
        <w:p w14:paraId="448A74CC" w14:textId="77777777" w:rsidR="003811D1" w:rsidRDefault="00000000">
          <w:pPr>
            <w:pStyle w:val="TOC1"/>
            <w:tabs>
              <w:tab w:val="right" w:leader="dot" w:pos="9514"/>
            </w:tabs>
            <w:spacing w:before="237"/>
          </w:pPr>
          <w:hyperlink w:anchor="_bookmark10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exploration</w:t>
            </w:r>
            <w:r>
              <w:tab/>
              <w:t>14</w:t>
            </w:r>
          </w:hyperlink>
        </w:p>
        <w:p w14:paraId="0EAF945F" w14:textId="77777777" w:rsidR="003811D1" w:rsidRDefault="00000000">
          <w:pPr>
            <w:pStyle w:val="TOC1"/>
            <w:tabs>
              <w:tab w:val="right" w:leader="dot" w:pos="9514"/>
            </w:tabs>
          </w:pPr>
          <w:hyperlink w:anchor="_bookmark11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preprocessing.</w:t>
            </w:r>
            <w:r>
              <w:tab/>
              <w:t>15</w:t>
            </w:r>
          </w:hyperlink>
        </w:p>
        <w:p w14:paraId="00DBC753" w14:textId="77777777" w:rsidR="003811D1" w:rsidRDefault="00000000">
          <w:pPr>
            <w:pStyle w:val="TOC2"/>
            <w:tabs>
              <w:tab w:val="right" w:leader="dot" w:pos="9514"/>
            </w:tabs>
          </w:pPr>
          <w:hyperlink w:anchor="_bookmark12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transformation</w:t>
            </w:r>
            <w:r>
              <w:tab/>
              <w:t>16</w:t>
            </w:r>
          </w:hyperlink>
        </w:p>
        <w:p w14:paraId="0A7A6138" w14:textId="77777777" w:rsidR="003811D1" w:rsidRDefault="00000000">
          <w:pPr>
            <w:pStyle w:val="TOC2"/>
            <w:tabs>
              <w:tab w:val="right" w:leader="dot" w:pos="9514"/>
            </w:tabs>
            <w:spacing w:before="240"/>
          </w:pPr>
          <w:hyperlink w:anchor="_bookmark13" w:history="1">
            <w:r>
              <w:t>Feature</w:t>
            </w:r>
            <w:r>
              <w:rPr>
                <w:spacing w:val="-2"/>
              </w:rPr>
              <w:t xml:space="preserve"> </w:t>
            </w:r>
            <w:r>
              <w:t>selection.</w:t>
            </w:r>
            <w:r>
              <w:tab/>
              <w:t>18</w:t>
            </w:r>
          </w:hyperlink>
        </w:p>
        <w:p w14:paraId="13F05F50" w14:textId="77777777" w:rsidR="003811D1" w:rsidRDefault="00000000">
          <w:pPr>
            <w:pStyle w:val="TOC2"/>
            <w:tabs>
              <w:tab w:val="right" w:leader="dot" w:pos="9514"/>
            </w:tabs>
          </w:pPr>
          <w:hyperlink w:anchor="_bookmark14" w:history="1">
            <w:r>
              <w:t>Explanatory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analysis</w:t>
            </w:r>
            <w:r>
              <w:tab/>
              <w:t>19</w:t>
            </w:r>
          </w:hyperlink>
        </w:p>
        <w:p w14:paraId="0785475C" w14:textId="77777777" w:rsidR="003811D1" w:rsidRDefault="00000000">
          <w:pPr>
            <w:pStyle w:val="TOC2"/>
            <w:tabs>
              <w:tab w:val="right" w:leader="dot" w:pos="9514"/>
            </w:tabs>
            <w:spacing w:before="237"/>
          </w:pPr>
          <w:hyperlink w:anchor="_bookmark15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balancing</w:t>
            </w:r>
            <w:r>
              <w:tab/>
              <w:t>20</w:t>
            </w:r>
          </w:hyperlink>
        </w:p>
        <w:p w14:paraId="1F0F549A" w14:textId="77777777" w:rsidR="003811D1" w:rsidRDefault="00000000">
          <w:pPr>
            <w:pStyle w:val="TOC2"/>
            <w:tabs>
              <w:tab w:val="right" w:leader="dot" w:pos="9514"/>
            </w:tabs>
          </w:pPr>
          <w:hyperlink w:anchor="_bookmark16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splitting</w:t>
            </w:r>
            <w:r>
              <w:tab/>
              <w:t>20</w:t>
            </w:r>
          </w:hyperlink>
        </w:p>
        <w:p w14:paraId="2A2D4E4F" w14:textId="77777777" w:rsidR="003811D1" w:rsidRDefault="00000000">
          <w:pPr>
            <w:pStyle w:val="TOC2"/>
            <w:tabs>
              <w:tab w:val="right" w:leader="dot" w:pos="9514"/>
            </w:tabs>
          </w:pPr>
          <w:hyperlink w:anchor="_bookmark17" w:history="1">
            <w:r>
              <w:t>Support</w:t>
            </w:r>
            <w:r>
              <w:rPr>
                <w:spacing w:val="-1"/>
              </w:rPr>
              <w:t xml:space="preserve"> </w:t>
            </w:r>
            <w:r>
              <w:t>vector machine.</w:t>
            </w:r>
            <w:r>
              <w:tab/>
              <w:t>21</w:t>
            </w:r>
          </w:hyperlink>
        </w:p>
        <w:p w14:paraId="2721EAEE" w14:textId="77777777" w:rsidR="003811D1" w:rsidRDefault="00000000">
          <w:pPr>
            <w:pStyle w:val="TOC2"/>
            <w:tabs>
              <w:tab w:val="right" w:leader="dot" w:pos="9514"/>
            </w:tabs>
            <w:spacing w:before="237"/>
          </w:pPr>
          <w:hyperlink w:anchor="_bookmark18" w:history="1">
            <w:r>
              <w:t>Decision</w:t>
            </w:r>
            <w:r>
              <w:rPr>
                <w:spacing w:val="-1"/>
              </w:rPr>
              <w:t xml:space="preserve"> </w:t>
            </w:r>
            <w:r>
              <w:t>tree</w:t>
            </w:r>
            <w:r>
              <w:tab/>
              <w:t>24</w:t>
            </w:r>
          </w:hyperlink>
        </w:p>
        <w:p w14:paraId="5B3E6D76" w14:textId="77777777" w:rsidR="003811D1" w:rsidRDefault="00000000">
          <w:pPr>
            <w:pStyle w:val="TOC2"/>
            <w:tabs>
              <w:tab w:val="right" w:leader="dot" w:pos="9514"/>
            </w:tabs>
          </w:pPr>
          <w:hyperlink w:anchor="_bookmark19" w:history="1">
            <w:r>
              <w:t>Random</w:t>
            </w:r>
            <w:r>
              <w:rPr>
                <w:spacing w:val="-1"/>
              </w:rPr>
              <w:t xml:space="preserve"> </w:t>
            </w:r>
            <w:r>
              <w:t>forest.</w:t>
            </w:r>
            <w:r>
              <w:tab/>
              <w:t>27</w:t>
            </w:r>
          </w:hyperlink>
        </w:p>
        <w:p w14:paraId="04FA2485" w14:textId="77777777" w:rsidR="003811D1" w:rsidRDefault="00000000">
          <w:pPr>
            <w:pStyle w:val="TOC1"/>
            <w:tabs>
              <w:tab w:val="right" w:leader="dot" w:pos="9514"/>
            </w:tabs>
            <w:spacing w:before="240"/>
          </w:pPr>
          <w:hyperlink w:anchor="_bookmark20" w:history="1">
            <w:r>
              <w:t>Discussion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results.</w:t>
            </w:r>
            <w:r>
              <w:tab/>
              <w:t>30</w:t>
            </w:r>
          </w:hyperlink>
        </w:p>
        <w:p w14:paraId="0B57B99E" w14:textId="77777777" w:rsidR="003811D1" w:rsidRDefault="00000000">
          <w:pPr>
            <w:pStyle w:val="TOC1"/>
            <w:tabs>
              <w:tab w:val="right" w:leader="dot" w:pos="9514"/>
            </w:tabs>
          </w:pPr>
          <w:hyperlink w:anchor="_bookmark21" w:history="1">
            <w:r>
              <w:t>Conclusion</w:t>
            </w:r>
            <w:r>
              <w:tab/>
              <w:t>32</w:t>
            </w:r>
          </w:hyperlink>
        </w:p>
      </w:sdtContent>
    </w:sdt>
    <w:p w14:paraId="3F7897D3" w14:textId="77777777" w:rsidR="003811D1" w:rsidRDefault="003811D1">
      <w:pPr>
        <w:sectPr w:rsidR="003811D1">
          <w:pgSz w:w="12240" w:h="15840"/>
          <w:pgMar w:top="1400" w:right="1020" w:bottom="280" w:left="1580" w:header="720" w:footer="720" w:gutter="0"/>
          <w:cols w:space="720"/>
        </w:sectPr>
      </w:pPr>
    </w:p>
    <w:p w14:paraId="106540B0" w14:textId="77777777" w:rsidR="003811D1" w:rsidRDefault="00000000">
      <w:pPr>
        <w:pStyle w:val="Heading1"/>
      </w:pPr>
      <w:bookmarkStart w:id="0" w:name="_bookmark0"/>
      <w:bookmarkEnd w:id="0"/>
      <w:r>
        <w:lastRenderedPageBreak/>
        <w:t>Introduction</w:t>
      </w:r>
    </w:p>
    <w:p w14:paraId="176F5AE9" w14:textId="77777777" w:rsidR="003811D1" w:rsidRDefault="003811D1">
      <w:pPr>
        <w:pStyle w:val="BodyText"/>
        <w:spacing w:before="11"/>
        <w:rPr>
          <w:b/>
          <w:sz w:val="23"/>
        </w:rPr>
      </w:pPr>
    </w:p>
    <w:p w14:paraId="25FF4E40" w14:textId="77777777" w:rsidR="003811D1" w:rsidRDefault="00000000">
      <w:pPr>
        <w:pStyle w:val="BodyText"/>
        <w:spacing w:line="360" w:lineRule="auto"/>
        <w:ind w:left="119" w:right="115"/>
        <w:jc w:val="both"/>
      </w:pPr>
      <w:r>
        <w:t>Customer churn is defined as when customers terminate their relationship with a company. In 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industry,</w:t>
      </w:r>
      <w:r>
        <w:rPr>
          <w:spacing w:val="1"/>
        </w:rPr>
        <w:t xml:space="preserve"> </w:t>
      </w:r>
      <w:r>
        <w:t>customer churn is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customers cancel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services and switch to competitors (De et al., 2021). The telecommunication industry is plagued</w:t>
      </w:r>
      <w:r>
        <w:rPr>
          <w:spacing w:val="1"/>
        </w:rPr>
        <w:t xml:space="preserve"> </w:t>
      </w:r>
      <w:r>
        <w:t>by high customer churn as competition within the industry is high. As a way to solve customer</w:t>
      </w:r>
      <w:r>
        <w:rPr>
          <w:spacing w:val="1"/>
        </w:rPr>
        <w:t xml:space="preserve"> </w:t>
      </w:r>
      <w:r>
        <w:t>churn companies employ customer relationship management practices to strengthen and maintain</w:t>
      </w:r>
      <w:r>
        <w:rPr>
          <w:spacing w:val="-57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with current</w:t>
      </w:r>
      <w:r>
        <w:rPr>
          <w:spacing w:val="2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(Soltani et al.,</w:t>
      </w:r>
      <w:r>
        <w:rPr>
          <w:spacing w:val="2"/>
        </w:rPr>
        <w:t xml:space="preserve"> </w:t>
      </w:r>
      <w:r>
        <w:t>2018).</w:t>
      </w:r>
    </w:p>
    <w:p w14:paraId="4E69AA2B" w14:textId="77777777" w:rsidR="003811D1" w:rsidRDefault="00000000">
      <w:pPr>
        <w:pStyle w:val="BodyText"/>
        <w:spacing w:before="161" w:line="360" w:lineRule="auto"/>
        <w:ind w:left="119" w:right="111"/>
        <w:jc w:val="both"/>
        <w:rPr>
          <w:b/>
        </w:rPr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hampers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telecommunication operators. As customer acquisition costs are higher in comparison to retaining</w:t>
      </w:r>
      <w:r>
        <w:rPr>
          <w:spacing w:val="-57"/>
        </w:rPr>
        <w:t xml:space="preserve"> </w:t>
      </w:r>
      <w:r>
        <w:t>customers. Customer acquisition costs are costs associated with obtaining and attracting new</w:t>
      </w:r>
      <w:r>
        <w:rPr>
          <w:spacing w:val="1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(Ganaie and</w:t>
      </w:r>
      <w:r>
        <w:rPr>
          <w:spacing w:val="-3"/>
        </w:rPr>
        <w:t xml:space="preserve"> </w:t>
      </w:r>
      <w:r>
        <w:t>Bhat</w:t>
      </w:r>
      <w:r>
        <w:rPr>
          <w:spacing w:val="-2"/>
        </w:rPr>
        <w:t xml:space="preserve"> </w:t>
      </w:r>
      <w:r>
        <w:t>2021).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differentiating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intense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environment</w:t>
      </w:r>
      <w:r>
        <w:rPr>
          <w:b/>
        </w:rPr>
        <w:t>.</w:t>
      </w:r>
    </w:p>
    <w:p w14:paraId="46B200F2" w14:textId="77777777" w:rsidR="003811D1" w:rsidRDefault="00000000">
      <w:pPr>
        <w:pStyle w:val="BodyText"/>
        <w:spacing w:before="159" w:line="360" w:lineRule="auto"/>
        <w:ind w:left="119" w:right="111"/>
        <w:jc w:val="both"/>
      </w:pPr>
      <w:r>
        <w:t>High customer retention rates are of utmost importance to telecommunication operators. As the</w:t>
      </w:r>
      <w:r>
        <w:rPr>
          <w:spacing w:val="1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>associated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retaining</w:t>
      </w:r>
      <w:r>
        <w:rPr>
          <w:spacing w:val="-13"/>
        </w:rPr>
        <w:t xml:space="preserve"> </w:t>
      </w:r>
      <w:r>
        <w:t>customers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lower</w:t>
      </w:r>
      <w:r>
        <w:rPr>
          <w:spacing w:val="-9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acquisition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translates</w:t>
      </w:r>
      <w:r>
        <w:rPr>
          <w:spacing w:val="-11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cost</w:t>
      </w:r>
      <w:r>
        <w:rPr>
          <w:spacing w:val="-57"/>
        </w:rPr>
        <w:t xml:space="preserve"> </w:t>
      </w:r>
      <w:r>
        <w:t>savings for companies leads to higher profit maximization for telecommunication operators. For</w:t>
      </w:r>
      <w:r>
        <w:rPr>
          <w:spacing w:val="1"/>
        </w:rPr>
        <w:t xml:space="preserve"> </w:t>
      </w:r>
      <w:r>
        <w:t>telecommunication</w:t>
      </w:r>
      <w:r>
        <w:rPr>
          <w:spacing w:val="-7"/>
        </w:rPr>
        <w:t xml:space="preserve"> </w:t>
      </w:r>
      <w:r>
        <w:t>companies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retention</w:t>
      </w:r>
      <w:r>
        <w:rPr>
          <w:spacing w:val="-6"/>
        </w:rPr>
        <w:t xml:space="preserve"> </w:t>
      </w:r>
      <w:r>
        <w:t>rates,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should</w:t>
      </w:r>
      <w:r>
        <w:rPr>
          <w:spacing w:val="-58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retain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counterbalance the effects of customer churn.</w:t>
      </w:r>
      <w:r>
        <w:rPr>
          <w:spacing w:val="1"/>
        </w:rPr>
        <w:t xml:space="preserve"> </w:t>
      </w:r>
      <w:r>
        <w:t>Usage of machine classification algorithms can</w:t>
      </w:r>
      <w:r>
        <w:rPr>
          <w:spacing w:val="1"/>
        </w:rPr>
        <w:t xml:space="preserve"> </w:t>
      </w:r>
      <w:r>
        <w:t>greatly</w:t>
      </w:r>
      <w:r>
        <w:rPr>
          <w:spacing w:val="-5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companies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churn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optimizing</w:t>
      </w:r>
      <w:r>
        <w:rPr>
          <w:spacing w:val="-58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customer management techniques</w:t>
      </w:r>
      <w:r>
        <w:rPr>
          <w:spacing w:val="1"/>
        </w:rPr>
        <w:t xml:space="preserve"> </w:t>
      </w:r>
      <w:r>
        <w:t>(V.Anandi &amp; Ramesh, 2021).</w:t>
      </w:r>
    </w:p>
    <w:p w14:paraId="35DB2F23" w14:textId="77777777" w:rsidR="003811D1" w:rsidRDefault="00000000">
      <w:pPr>
        <w:pStyle w:val="BodyText"/>
        <w:spacing w:before="162" w:line="360" w:lineRule="auto"/>
        <w:ind w:left="119" w:right="111"/>
        <w:jc w:val="both"/>
      </w:pPr>
      <w:r>
        <w:t>Machine learning has been highly used by researchers for prediction in different fields such as</w:t>
      </w:r>
      <w:r>
        <w:rPr>
          <w:spacing w:val="1"/>
        </w:rPr>
        <w:t xml:space="preserve"> </w:t>
      </w:r>
      <w:r>
        <w:t>housing prediction, credit card frauds, biostatistics, and customer churn. Researchers developed</w:t>
      </w:r>
      <w:r>
        <w:rPr>
          <w:spacing w:val="1"/>
        </w:rPr>
        <w:t xml:space="preserve"> </w:t>
      </w:r>
      <w:r>
        <w:t>decision trees, SVM, ensembles techniques, and neural networks that perform better than the</w:t>
      </w:r>
      <w:r>
        <w:rPr>
          <w:spacing w:val="1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techniques that</w:t>
      </w:r>
      <w:r>
        <w:rPr>
          <w:spacing w:val="-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previously used</w:t>
      </w:r>
      <w:r>
        <w:rPr>
          <w:spacing w:val="-1"/>
        </w:rPr>
        <w:t xml:space="preserve"> </w:t>
      </w:r>
      <w:r>
        <w:t>(Bzdok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2018).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companies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adopted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 learning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 of customer</w:t>
      </w:r>
      <w:r>
        <w:rPr>
          <w:spacing w:val="1"/>
        </w:rPr>
        <w:t xml:space="preserve"> </w:t>
      </w:r>
      <w:r>
        <w:t>churn.</w:t>
      </w:r>
    </w:p>
    <w:p w14:paraId="34AC28C8" w14:textId="77777777" w:rsidR="003811D1" w:rsidRDefault="003811D1">
      <w:pPr>
        <w:spacing w:line="360" w:lineRule="auto"/>
        <w:jc w:val="both"/>
        <w:sectPr w:rsidR="003811D1">
          <w:footerReference w:type="default" r:id="rId7"/>
          <w:pgSz w:w="12240" w:h="15840"/>
          <w:pgMar w:top="1420" w:right="1020" w:bottom="1260" w:left="1580" w:header="0" w:footer="1061" w:gutter="0"/>
          <w:pgNumType w:start="1"/>
          <w:cols w:space="720"/>
        </w:sectPr>
      </w:pPr>
    </w:p>
    <w:p w14:paraId="4BA55D0B" w14:textId="77777777" w:rsidR="003811D1" w:rsidRDefault="00000000">
      <w:pPr>
        <w:pStyle w:val="BodyText"/>
        <w:spacing w:before="70" w:line="360" w:lineRule="auto"/>
        <w:ind w:left="119" w:right="113"/>
        <w:jc w:val="both"/>
      </w:pPr>
      <w:r>
        <w:lastRenderedPageBreak/>
        <w:t>Data associated with the predictive models are to be well processed for better accuracy, thus</w:t>
      </w:r>
      <w:r>
        <w:rPr>
          <w:spacing w:val="1"/>
        </w:rPr>
        <w:t xml:space="preserve"> </w:t>
      </w:r>
      <w:r>
        <w:t>different methods of effective processing have been developed by the researchers in the need to</w:t>
      </w:r>
      <w:r>
        <w:rPr>
          <w:spacing w:val="1"/>
        </w:rPr>
        <w:t xml:space="preserve"> </w:t>
      </w:r>
      <w:r>
        <w:t>improve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accuracy,</w:t>
      </w:r>
      <w:r>
        <w:rPr>
          <w:spacing w:val="-9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problems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churn</w:t>
      </w:r>
      <w:r>
        <w:rPr>
          <w:spacing w:val="-10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missing</w:t>
      </w:r>
      <w:r>
        <w:rPr>
          <w:spacing w:val="-10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class imbalance (Picek et al., 2019). As building machine learning models on imbalanced classes</w:t>
      </w:r>
      <w:r>
        <w:rPr>
          <w:spacing w:val="1"/>
        </w:rPr>
        <w:t xml:space="preserve"> </w:t>
      </w:r>
      <w:r>
        <w:t>and incomplete data leads to misleading and inaccurate predictions (Nguyen &amp; Duong, 2021). In</w:t>
      </w:r>
      <w:r>
        <w:rPr>
          <w:spacing w:val="1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overcome</w:t>
      </w:r>
      <w:r>
        <w:rPr>
          <w:spacing w:val="-12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researchers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employed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mechanisms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handling</w:t>
      </w:r>
      <w:r>
        <w:rPr>
          <w:spacing w:val="-11"/>
        </w:rPr>
        <w:t xml:space="preserve"> </w:t>
      </w:r>
      <w:r>
        <w:t>missing</w:t>
      </w:r>
      <w:r>
        <w:rPr>
          <w:spacing w:val="-13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balancing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datasets</w:t>
      </w:r>
      <w:r>
        <w:rPr>
          <w:spacing w:val="-15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SMOTE,</w:t>
      </w:r>
      <w:r>
        <w:rPr>
          <w:spacing w:val="-14"/>
        </w:rPr>
        <w:t xml:space="preserve"> </w:t>
      </w:r>
      <w:r>
        <w:t>ROSE,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up-sampling</w:t>
      </w:r>
      <w:r>
        <w:rPr>
          <w:spacing w:val="-14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down-sampling</w:t>
      </w:r>
      <w:r>
        <w:rPr>
          <w:spacing w:val="-13"/>
        </w:rPr>
        <w:t xml:space="preserve"> </w:t>
      </w:r>
      <w:r>
        <w:t>techniques.</w:t>
      </w:r>
    </w:p>
    <w:p w14:paraId="21EF476A" w14:textId="77777777" w:rsidR="003811D1" w:rsidRDefault="003811D1">
      <w:pPr>
        <w:pStyle w:val="BodyText"/>
        <w:rPr>
          <w:sz w:val="26"/>
        </w:rPr>
      </w:pPr>
    </w:p>
    <w:p w14:paraId="73936DDE" w14:textId="77777777" w:rsidR="003811D1" w:rsidRDefault="003811D1">
      <w:pPr>
        <w:pStyle w:val="BodyText"/>
        <w:rPr>
          <w:sz w:val="26"/>
        </w:rPr>
      </w:pPr>
    </w:p>
    <w:p w14:paraId="79EADEF9" w14:textId="77777777" w:rsidR="003811D1" w:rsidRDefault="003811D1">
      <w:pPr>
        <w:pStyle w:val="BodyText"/>
        <w:spacing w:before="3"/>
        <w:rPr>
          <w:sz w:val="22"/>
        </w:rPr>
      </w:pPr>
    </w:p>
    <w:p w14:paraId="4278E414" w14:textId="77777777" w:rsidR="003811D1" w:rsidRDefault="00000000">
      <w:pPr>
        <w:pStyle w:val="Heading1"/>
        <w:spacing w:before="1"/>
      </w:pPr>
      <w:bookmarkStart w:id="1" w:name="_bookmark1"/>
      <w:bookmarkEnd w:id="1"/>
      <w:r>
        <w:t>Problem</w:t>
      </w:r>
      <w:r>
        <w:rPr>
          <w:spacing w:val="-6"/>
        </w:rPr>
        <w:t xml:space="preserve"> </w:t>
      </w:r>
      <w:r>
        <w:t>statement</w:t>
      </w:r>
    </w:p>
    <w:p w14:paraId="32D2A337" w14:textId="77777777" w:rsidR="003811D1" w:rsidRDefault="003811D1">
      <w:pPr>
        <w:pStyle w:val="BodyText"/>
        <w:spacing w:before="11"/>
        <w:rPr>
          <w:b/>
          <w:sz w:val="32"/>
        </w:rPr>
      </w:pPr>
    </w:p>
    <w:p w14:paraId="55CC478D" w14:textId="77777777" w:rsidR="003811D1" w:rsidRDefault="00000000">
      <w:pPr>
        <w:pStyle w:val="BodyText"/>
        <w:spacing w:line="360" w:lineRule="auto"/>
        <w:ind w:left="119" w:right="113"/>
        <w:jc w:val="both"/>
      </w:pPr>
      <w:r>
        <w:t>Telecommunication companies need accurate forecasts to assist them in developing effective</w:t>
      </w:r>
      <w:r>
        <w:rPr>
          <w:spacing w:val="1"/>
        </w:rPr>
        <w:t xml:space="preserve"> </w:t>
      </w:r>
      <w:r>
        <w:t>customer relationship strategies to increase customer retention rates and revenue growth although</w:t>
      </w:r>
      <w:r>
        <w:rPr>
          <w:spacing w:val="-5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messy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imbalanced</w:t>
      </w:r>
      <w:r>
        <w:rPr>
          <w:spacing w:val="-9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influences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predictive</w:t>
      </w:r>
      <w:r>
        <w:rPr>
          <w:spacing w:val="-11"/>
        </w:rPr>
        <w:t xml:space="preserve"> </w:t>
      </w:r>
      <w:r>
        <w:t>models.</w:t>
      </w:r>
    </w:p>
    <w:p w14:paraId="18E1CC82" w14:textId="77777777" w:rsidR="003811D1" w:rsidRDefault="003811D1">
      <w:pPr>
        <w:pStyle w:val="BodyText"/>
        <w:spacing w:before="3"/>
      </w:pPr>
    </w:p>
    <w:p w14:paraId="296F5A5D" w14:textId="77777777" w:rsidR="003811D1" w:rsidRDefault="00000000">
      <w:pPr>
        <w:pStyle w:val="Heading1"/>
        <w:spacing w:before="1"/>
      </w:pPr>
      <w:bookmarkStart w:id="2" w:name="_bookmark2"/>
      <w:bookmarkEnd w:id="2"/>
      <w:r>
        <w:t>Aim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objectives</w:t>
      </w:r>
    </w:p>
    <w:p w14:paraId="2FEA7209" w14:textId="77777777" w:rsidR="003811D1" w:rsidRDefault="003811D1">
      <w:pPr>
        <w:pStyle w:val="BodyText"/>
        <w:spacing w:before="8"/>
        <w:rPr>
          <w:b/>
          <w:sz w:val="32"/>
        </w:rPr>
      </w:pPr>
    </w:p>
    <w:p w14:paraId="50258B5A" w14:textId="77777777" w:rsidR="003811D1" w:rsidRDefault="00000000">
      <w:pPr>
        <w:pStyle w:val="BodyText"/>
        <w:spacing w:line="362" w:lineRule="auto"/>
        <w:ind w:left="119" w:right="111"/>
      </w:pPr>
      <w:r>
        <w:t>This</w:t>
      </w:r>
      <w:r>
        <w:rPr>
          <w:spacing w:val="42"/>
        </w:rPr>
        <w:t xml:space="preserve"> </w:t>
      </w:r>
      <w:r>
        <w:t>research</w:t>
      </w:r>
      <w:r>
        <w:rPr>
          <w:spacing w:val="41"/>
        </w:rPr>
        <w:t xml:space="preserve"> </w:t>
      </w:r>
      <w:r>
        <w:t>report</w:t>
      </w:r>
      <w:r>
        <w:rPr>
          <w:spacing w:val="42"/>
        </w:rPr>
        <w:t xml:space="preserve"> </w:t>
      </w:r>
      <w:r>
        <w:t>aims</w:t>
      </w:r>
      <w:r>
        <w:rPr>
          <w:spacing w:val="45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design,</w:t>
      </w:r>
      <w:r>
        <w:rPr>
          <w:spacing w:val="42"/>
        </w:rPr>
        <w:t xml:space="preserve"> </w:t>
      </w:r>
      <w:r>
        <w:t>tune</w:t>
      </w:r>
      <w:r>
        <w:rPr>
          <w:spacing w:val="42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implement</w:t>
      </w:r>
      <w:r>
        <w:rPr>
          <w:spacing w:val="43"/>
        </w:rPr>
        <w:t xml:space="preserve"> </w:t>
      </w:r>
      <w:r>
        <w:t>machine</w:t>
      </w:r>
      <w:r>
        <w:rPr>
          <w:spacing w:val="41"/>
        </w:rPr>
        <w:t xml:space="preserve"> </w:t>
      </w:r>
      <w:r>
        <w:t>learning</w:t>
      </w:r>
      <w:r>
        <w:rPr>
          <w:spacing w:val="43"/>
        </w:rPr>
        <w:t xml:space="preserve"> </w:t>
      </w:r>
      <w:r>
        <w:t>models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predict</w:t>
      </w:r>
      <w:r>
        <w:rPr>
          <w:spacing w:val="-57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churn</w:t>
      </w:r>
      <w:r>
        <w:rPr>
          <w:spacing w:val="-1"/>
        </w:rPr>
        <w:t xml:space="preserve"> </w:t>
      </w:r>
      <w:r>
        <w:t>in telecommunication industries.</w:t>
      </w:r>
    </w:p>
    <w:p w14:paraId="4B5FCB7E" w14:textId="77777777" w:rsidR="003811D1" w:rsidRDefault="00000000">
      <w:pPr>
        <w:pStyle w:val="Heading1"/>
        <w:spacing w:before="156"/>
      </w:pPr>
      <w:r>
        <w:t>Objectives</w:t>
      </w:r>
    </w:p>
    <w:p w14:paraId="350E8BC6" w14:textId="77777777" w:rsidR="003811D1" w:rsidRDefault="00000000">
      <w:pPr>
        <w:pStyle w:val="BodyText"/>
        <w:spacing w:before="202"/>
        <w:ind w:left="119"/>
      </w:pPr>
      <w:r>
        <w:t>The</w:t>
      </w:r>
      <w:r>
        <w:rPr>
          <w:spacing w:val="-3"/>
        </w:rPr>
        <w:t xml:space="preserve"> </w:t>
      </w:r>
      <w:r>
        <w:t>objectives of the</w:t>
      </w:r>
      <w:r>
        <w:rPr>
          <w:spacing w:val="-2"/>
        </w:rPr>
        <w:t xml:space="preserve"> </w:t>
      </w:r>
      <w:r>
        <w:t>study are</w:t>
      </w:r>
    </w:p>
    <w:p w14:paraId="0A14ED18" w14:textId="77777777" w:rsidR="003811D1" w:rsidRDefault="003811D1">
      <w:pPr>
        <w:pStyle w:val="BodyText"/>
        <w:rPr>
          <w:sz w:val="26"/>
        </w:rPr>
      </w:pPr>
    </w:p>
    <w:p w14:paraId="5FD8741B" w14:textId="77777777" w:rsidR="003811D1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350" w:lineRule="auto"/>
        <w:ind w:right="111"/>
        <w:rPr>
          <w:sz w:val="24"/>
        </w:rPr>
      </w:pP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address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class</w:t>
      </w:r>
      <w:r>
        <w:rPr>
          <w:spacing w:val="40"/>
          <w:sz w:val="24"/>
        </w:rPr>
        <w:t xml:space="preserve"> </w:t>
      </w:r>
      <w:r>
        <w:rPr>
          <w:sz w:val="24"/>
        </w:rPr>
        <w:t>imbalance</w:t>
      </w:r>
      <w:r>
        <w:rPr>
          <w:spacing w:val="39"/>
          <w:sz w:val="24"/>
        </w:rPr>
        <w:t xml:space="preserve"> </w:t>
      </w:r>
      <w:r>
        <w:rPr>
          <w:sz w:val="24"/>
        </w:rPr>
        <w:t>problem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1"/>
          <w:sz w:val="24"/>
        </w:rPr>
        <w:t xml:space="preserve"> </w:t>
      </w:r>
      <w:r>
        <w:rPr>
          <w:sz w:val="24"/>
        </w:rPr>
        <w:t>sampling</w:t>
      </w:r>
      <w:r>
        <w:rPr>
          <w:spacing w:val="41"/>
          <w:sz w:val="24"/>
        </w:rPr>
        <w:t xml:space="preserve"> </w:t>
      </w:r>
      <w:r>
        <w:rPr>
          <w:sz w:val="24"/>
        </w:rPr>
        <w:t>techniques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improve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</w:p>
    <w:p w14:paraId="0DEB071A" w14:textId="77777777" w:rsidR="003811D1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3" w:line="350" w:lineRule="auto"/>
        <w:ind w:right="122"/>
        <w:rPr>
          <w:sz w:val="24"/>
        </w:rPr>
      </w:pP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implement</w:t>
      </w:r>
      <w:r>
        <w:rPr>
          <w:spacing w:val="13"/>
          <w:sz w:val="24"/>
        </w:rPr>
        <w:t xml:space="preserve"> </w:t>
      </w:r>
      <w:r>
        <w:rPr>
          <w:sz w:val="24"/>
        </w:rPr>
        <w:t>SVM,</w:t>
      </w:r>
      <w:r>
        <w:rPr>
          <w:spacing w:val="12"/>
          <w:sz w:val="24"/>
        </w:rPr>
        <w:t xml:space="preserve"> </w:t>
      </w:r>
      <w:r>
        <w:rPr>
          <w:sz w:val="24"/>
        </w:rPr>
        <w:t>Random</w:t>
      </w:r>
      <w:r>
        <w:rPr>
          <w:spacing w:val="13"/>
          <w:sz w:val="24"/>
        </w:rPr>
        <w:t xml:space="preserve"> </w:t>
      </w:r>
      <w:r>
        <w:rPr>
          <w:sz w:val="24"/>
        </w:rPr>
        <w:t>Forest,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decision</w:t>
      </w:r>
      <w:r>
        <w:rPr>
          <w:spacing w:val="13"/>
          <w:sz w:val="24"/>
        </w:rPr>
        <w:t xml:space="preserve"> </w:t>
      </w:r>
      <w:r>
        <w:rPr>
          <w:sz w:val="24"/>
        </w:rPr>
        <w:t>trees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predicting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customers</w:t>
      </w:r>
      <w:r>
        <w:rPr>
          <w:spacing w:val="12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likely to churn</w:t>
      </w:r>
    </w:p>
    <w:p w14:paraId="0C7C3B61" w14:textId="77777777" w:rsidR="003811D1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3" w:line="350" w:lineRule="auto"/>
        <w:ind w:right="121"/>
        <w:rPr>
          <w:sz w:val="24"/>
        </w:rPr>
      </w:pPr>
      <w:r>
        <w:rPr>
          <w:sz w:val="24"/>
        </w:rPr>
        <w:t>Evaluating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comparing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predictive</w:t>
      </w:r>
      <w:r>
        <w:rPr>
          <w:spacing w:val="6"/>
          <w:sz w:val="24"/>
        </w:rPr>
        <w:t xml:space="preserve"> </w:t>
      </w:r>
      <w:r>
        <w:rPr>
          <w:sz w:val="24"/>
        </w:rPr>
        <w:t>models</w:t>
      </w:r>
      <w:r>
        <w:rPr>
          <w:spacing w:val="7"/>
          <w:sz w:val="24"/>
        </w:rPr>
        <w:t xml:space="preserve"> </w:t>
      </w:r>
      <w:r>
        <w:rPr>
          <w:sz w:val="24"/>
        </w:rPr>
        <w:t>using</w:t>
      </w:r>
      <w:r>
        <w:rPr>
          <w:spacing w:val="7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metrics.</w:t>
      </w:r>
    </w:p>
    <w:p w14:paraId="14FE9DEE" w14:textId="77777777" w:rsidR="003811D1" w:rsidRDefault="003811D1">
      <w:pPr>
        <w:spacing w:line="350" w:lineRule="auto"/>
        <w:rPr>
          <w:sz w:val="24"/>
        </w:rPr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06FD74F4" w14:textId="77777777" w:rsidR="003811D1" w:rsidRDefault="00000000">
      <w:pPr>
        <w:pStyle w:val="Heading1"/>
      </w:pPr>
      <w:bookmarkStart w:id="3" w:name="_bookmark3"/>
      <w:bookmarkEnd w:id="3"/>
      <w:r>
        <w:lastRenderedPageBreak/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research</w:t>
      </w:r>
    </w:p>
    <w:p w14:paraId="447C5EAD" w14:textId="77777777" w:rsidR="003811D1" w:rsidRDefault="003811D1">
      <w:pPr>
        <w:pStyle w:val="BodyText"/>
        <w:spacing w:before="9"/>
        <w:rPr>
          <w:b/>
          <w:sz w:val="32"/>
        </w:rPr>
      </w:pPr>
    </w:p>
    <w:p w14:paraId="7248E8DD" w14:textId="77777777" w:rsidR="003811D1" w:rsidRDefault="00000000">
      <w:pPr>
        <w:pStyle w:val="BodyText"/>
        <w:spacing w:line="360" w:lineRule="auto"/>
        <w:ind w:left="119" w:right="118"/>
        <w:jc w:val="both"/>
      </w:pPr>
      <w:r>
        <w:t>Orange Telecom's Churn Dataset is a collection of customer activity data (features) and a churn</w:t>
      </w:r>
      <w:r>
        <w:rPr>
          <w:spacing w:val="1"/>
        </w:rPr>
        <w:t xml:space="preserve"> </w:t>
      </w:r>
      <w:r>
        <w:rPr>
          <w:spacing w:val="-1"/>
        </w:rPr>
        <w:t>label</w:t>
      </w:r>
      <w:r>
        <w:rPr>
          <w:spacing w:val="-13"/>
        </w:rPr>
        <w:t xml:space="preserve"> </w:t>
      </w:r>
      <w:r>
        <w:rPr>
          <w:spacing w:val="-1"/>
        </w:rPr>
        <w:t>indicating</w:t>
      </w:r>
      <w:r>
        <w:rPr>
          <w:spacing w:val="-12"/>
        </w:rPr>
        <w:t xml:space="preserve"> </w:t>
      </w:r>
      <w:r>
        <w:t>whether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terminated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subscriptions.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3333</w:t>
      </w:r>
      <w:r>
        <w:rPr>
          <w:spacing w:val="-13"/>
        </w:rPr>
        <w:t xml:space="preserve"> </w:t>
      </w:r>
      <w:r>
        <w:t>instances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20 factors that machine</w:t>
      </w:r>
      <w:r>
        <w:rPr>
          <w:spacing w:val="-1"/>
        </w:rPr>
        <w:t xml:space="preserve"> </w:t>
      </w:r>
      <w:r>
        <w:t>learning models will</w:t>
      </w:r>
      <w:r>
        <w:rPr>
          <w:spacing w:val="2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to predict churn.</w:t>
      </w:r>
    </w:p>
    <w:p w14:paraId="721A5434" w14:textId="77777777" w:rsidR="003811D1" w:rsidRDefault="003811D1">
      <w:pPr>
        <w:pStyle w:val="BodyText"/>
        <w:rPr>
          <w:sz w:val="26"/>
        </w:rPr>
      </w:pPr>
    </w:p>
    <w:p w14:paraId="771D3AB6" w14:textId="77777777" w:rsidR="003811D1" w:rsidRDefault="003811D1">
      <w:pPr>
        <w:pStyle w:val="BodyText"/>
        <w:rPr>
          <w:sz w:val="26"/>
        </w:rPr>
      </w:pPr>
    </w:p>
    <w:p w14:paraId="376240A5" w14:textId="77777777" w:rsidR="003811D1" w:rsidRDefault="00000000">
      <w:pPr>
        <w:pStyle w:val="Heading1"/>
        <w:spacing w:before="217" w:line="480" w:lineRule="auto"/>
        <w:ind w:right="7706"/>
      </w:pPr>
      <w:bookmarkStart w:id="4" w:name="_bookmark4"/>
      <w:bookmarkEnd w:id="4"/>
      <w:r>
        <w:t>Literature</w:t>
      </w:r>
      <w:r>
        <w:rPr>
          <w:spacing w:val="-15"/>
        </w:rPr>
        <w:t xml:space="preserve"> </w:t>
      </w:r>
      <w:r>
        <w:t>review</w:t>
      </w:r>
      <w:r>
        <w:rPr>
          <w:spacing w:val="-57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selection.</w:t>
      </w:r>
    </w:p>
    <w:p w14:paraId="4F56BC67" w14:textId="77777777" w:rsidR="003811D1" w:rsidRDefault="00000000">
      <w:pPr>
        <w:pStyle w:val="BodyText"/>
        <w:spacing w:before="23" w:line="360" w:lineRule="auto"/>
        <w:ind w:left="119" w:right="223"/>
      </w:pPr>
      <w:r>
        <w:t>Mohammad et al., (2019) compared the performance of the machine learning models with the</w:t>
      </w:r>
      <w:r>
        <w:rPr>
          <w:spacing w:val="1"/>
        </w:rPr>
        <w:t xml:space="preserve"> </w:t>
      </w:r>
      <w:r>
        <w:t>recursive feature elimination technique which is a feature selection technique against three</w:t>
      </w:r>
      <w:r>
        <w:rPr>
          <w:spacing w:val="1"/>
        </w:rPr>
        <w:t xml:space="preserve"> </w:t>
      </w:r>
      <w:r>
        <w:t>machine learning techniques such as logistic regression ANN and random forest, and the models</w:t>
      </w:r>
      <w:r>
        <w:rPr>
          <w:spacing w:val="-58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utilized the</w:t>
      </w:r>
      <w:r>
        <w:rPr>
          <w:spacing w:val="-1"/>
        </w:rPr>
        <w:t xml:space="preserve"> </w:t>
      </w:r>
      <w:r>
        <w:t>feature selection technique</w:t>
      </w:r>
      <w:r>
        <w:rPr>
          <w:spacing w:val="-1"/>
        </w:rPr>
        <w:t xml:space="preserve"> </w:t>
      </w:r>
      <w:r>
        <w:t>had the highest</w:t>
      </w:r>
      <w:r>
        <w:rPr>
          <w:spacing w:val="-1"/>
        </w:rPr>
        <w:t xml:space="preserve"> </w:t>
      </w:r>
      <w:r>
        <w:t>accuracy dataset</w:t>
      </w:r>
    </w:p>
    <w:p w14:paraId="4D8699AD" w14:textId="77777777" w:rsidR="003811D1" w:rsidRDefault="00000000">
      <w:pPr>
        <w:pStyle w:val="BodyText"/>
        <w:spacing w:before="160" w:line="360" w:lineRule="auto"/>
        <w:ind w:left="119" w:right="185"/>
      </w:pPr>
      <w:r>
        <w:t>Asif Yaseen, (2021) employed PSO as a feature selection technique that would enable to use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 further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to compare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 accuracy.</w:t>
      </w:r>
    </w:p>
    <w:p w14:paraId="3FC26F05" w14:textId="77777777" w:rsidR="003811D1" w:rsidRDefault="00000000">
      <w:pPr>
        <w:pStyle w:val="BodyText"/>
        <w:spacing w:before="161" w:line="360" w:lineRule="auto"/>
        <w:ind w:left="119" w:right="161"/>
      </w:pPr>
      <w:r>
        <w:t>(Jain et al., 2021) employed different hybrid and standalone machine learning techniques in the</w:t>
      </w:r>
      <w:r>
        <w:rPr>
          <w:spacing w:val="1"/>
        </w:rPr>
        <w:t xml:space="preserve"> </w:t>
      </w:r>
      <w:r>
        <w:t>prediction of customer churn, the researcher employed feature engineering and selection</w:t>
      </w:r>
      <w:r>
        <w:rPr>
          <w:spacing w:val="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dataset was</w:t>
      </w:r>
      <w:r>
        <w:rPr>
          <w:spacing w:val="-1"/>
        </w:rPr>
        <w:t xml:space="preserve"> </w:t>
      </w:r>
      <w:r>
        <w:t>trained with</w:t>
      </w:r>
      <w:r>
        <w:rPr>
          <w:spacing w:val="-1"/>
        </w:rPr>
        <w:t xml:space="preserve"> </w:t>
      </w:r>
      <w:r>
        <w:t>the machine</w:t>
      </w:r>
      <w:r>
        <w:rPr>
          <w:spacing w:val="-2"/>
        </w:rPr>
        <w:t xml:space="preserve"> </w:t>
      </w:r>
      <w:r>
        <w:t>learning models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Random Forest had the</w:t>
      </w:r>
      <w:r>
        <w:rPr>
          <w:spacing w:val="-2"/>
        </w:rPr>
        <w:t xml:space="preserve"> </w:t>
      </w:r>
      <w:r>
        <w:t>highest performance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95%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 other models</w:t>
      </w:r>
      <w:r>
        <w:rPr>
          <w:spacing w:val="-1"/>
        </w:rPr>
        <w:t xml:space="preserve"> </w:t>
      </w:r>
      <w:r>
        <w:t>performing well.</w:t>
      </w:r>
    </w:p>
    <w:p w14:paraId="2129DF3F" w14:textId="77777777" w:rsidR="003811D1" w:rsidRDefault="00000000">
      <w:pPr>
        <w:pStyle w:val="Heading1"/>
        <w:spacing w:before="158"/>
      </w:pPr>
      <w:r>
        <w:t>Imbalance</w:t>
      </w:r>
      <w:r>
        <w:rPr>
          <w:spacing w:val="-3"/>
        </w:rPr>
        <w:t xml:space="preserve"> </w:t>
      </w:r>
      <w:r>
        <w:t>problem</w:t>
      </w:r>
    </w:p>
    <w:p w14:paraId="5E6631DA" w14:textId="77777777" w:rsidR="003811D1" w:rsidRDefault="003811D1">
      <w:pPr>
        <w:pStyle w:val="BodyText"/>
        <w:spacing w:before="1"/>
        <w:rPr>
          <w:b/>
          <w:sz w:val="26"/>
        </w:rPr>
      </w:pPr>
    </w:p>
    <w:p w14:paraId="11935A5B" w14:textId="77777777" w:rsidR="003811D1" w:rsidRDefault="00000000">
      <w:pPr>
        <w:pStyle w:val="BodyText"/>
        <w:spacing w:line="360" w:lineRule="auto"/>
        <w:ind w:left="119" w:right="132"/>
      </w:pPr>
      <w:r>
        <w:t>(Idris</w:t>
      </w:r>
      <w:r>
        <w:rPr>
          <w:spacing w:val="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al.,</w:t>
      </w:r>
      <w:r>
        <w:rPr>
          <w:spacing w:val="2"/>
        </w:rPr>
        <w:t xml:space="preserve"> </w:t>
      </w:r>
      <w:r>
        <w:t>2017)</w:t>
      </w:r>
      <w:r>
        <w:rPr>
          <w:spacing w:val="3"/>
        </w:rPr>
        <w:t xml:space="preserve"> </w:t>
      </w:r>
      <w:r>
        <w:t>addressed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imbalance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under-sampling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cell2cell and orange datasets using PSO. The balanced datasets are trained using modified</w:t>
      </w:r>
      <w:r>
        <w:rPr>
          <w:spacing w:val="1"/>
        </w:rPr>
        <w:t xml:space="preserve"> </w:t>
      </w:r>
      <w:r>
        <w:t>AdaBoost, gradient boosting, and random forest. After evaluation and comparison, the modified</w:t>
      </w:r>
      <w:r>
        <w:rPr>
          <w:spacing w:val="1"/>
        </w:rPr>
        <w:t xml:space="preserve"> </w:t>
      </w:r>
      <w:r>
        <w:t>AdaBoost</w:t>
      </w:r>
      <w:r>
        <w:rPr>
          <w:spacing w:val="-2"/>
        </w:rPr>
        <w:t xml:space="preserve"> </w:t>
      </w:r>
      <w:r>
        <w:t>outperformed other</w:t>
      </w:r>
      <w:r>
        <w:rPr>
          <w:spacing w:val="-3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AOC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0.862,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gradient boosting which had 0.75 and 0.737 respectively</w:t>
      </w:r>
    </w:p>
    <w:p w14:paraId="5CFE0696" w14:textId="77777777" w:rsidR="003811D1" w:rsidRDefault="00000000">
      <w:pPr>
        <w:pStyle w:val="BodyText"/>
        <w:spacing w:before="161" w:line="360" w:lineRule="auto"/>
        <w:ind w:left="119" w:right="262"/>
        <w:jc w:val="both"/>
      </w:pPr>
      <w:r>
        <w:t>Pustokhina et al., (2021) presented a new technique of predicting customer churn in imbalanced</w:t>
      </w:r>
      <w:r>
        <w:rPr>
          <w:spacing w:val="-57"/>
        </w:rPr>
        <w:t xml:space="preserve"> </w:t>
      </w:r>
      <w:r>
        <w:t>datasets using deep learning and SMOTE, the researchers integrated the use of SMOTE and rain</w:t>
      </w:r>
      <w:r>
        <w:rPr>
          <w:spacing w:val="-58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(ROA)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handling imbalanced</w:t>
      </w:r>
      <w:r>
        <w:rPr>
          <w:spacing w:val="-1"/>
        </w:rPr>
        <w:t xml:space="preserve"> </w:t>
      </w:r>
      <w:r>
        <w:t>datasets and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 deep</w:t>
      </w:r>
    </w:p>
    <w:p w14:paraId="184F84CE" w14:textId="77777777" w:rsidR="003811D1" w:rsidRDefault="003811D1">
      <w:pPr>
        <w:spacing w:line="360" w:lineRule="auto"/>
        <w:jc w:val="both"/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755197A4" w14:textId="197FF65A" w:rsidR="003811D1" w:rsidRPr="00B40DF3" w:rsidRDefault="00000000" w:rsidP="00B40DF3">
      <w:pPr>
        <w:pStyle w:val="BodyText"/>
        <w:spacing w:before="70" w:line="360" w:lineRule="auto"/>
        <w:ind w:left="119" w:right="697"/>
      </w:pPr>
      <w:r>
        <w:lastRenderedPageBreak/>
        <w:t>learning</w:t>
      </w:r>
      <w:r>
        <w:rPr>
          <w:spacing w:val="-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(OWELM)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proved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competitive</w:t>
      </w:r>
      <w:r>
        <w:rPr>
          <w:spacing w:val="-1"/>
        </w:rPr>
        <w:t xml:space="preserve"> </w:t>
      </w:r>
      <w:r>
        <w:t>in dealing with</w:t>
      </w:r>
      <w:r>
        <w:rPr>
          <w:spacing w:val="-1"/>
        </w:rPr>
        <w:t xml:space="preserve"> </w:t>
      </w:r>
      <w:r>
        <w:t>imbalanced datasets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 had</w:t>
      </w:r>
      <w:r>
        <w:rPr>
          <w:spacing w:val="-1"/>
        </w:rPr>
        <w:t xml:space="preserve"> </w:t>
      </w:r>
      <w:r>
        <w:t>an accuracy of</w:t>
      </w:r>
      <w:r>
        <w:rPr>
          <w:spacing w:val="-1"/>
        </w:rPr>
        <w:t xml:space="preserve"> </w:t>
      </w:r>
      <w:r>
        <w:t>0.944%</w:t>
      </w:r>
    </w:p>
    <w:p w14:paraId="563363D7" w14:textId="77777777" w:rsidR="003811D1" w:rsidRDefault="003811D1">
      <w:pPr>
        <w:pStyle w:val="BodyText"/>
        <w:spacing w:before="8"/>
        <w:rPr>
          <w:sz w:val="33"/>
        </w:rPr>
      </w:pPr>
    </w:p>
    <w:p w14:paraId="0C8A134A" w14:textId="77777777" w:rsidR="003811D1" w:rsidRDefault="00000000">
      <w:pPr>
        <w:pStyle w:val="BodyText"/>
        <w:spacing w:line="360" w:lineRule="auto"/>
        <w:ind w:left="119" w:right="281"/>
      </w:pPr>
      <w:r>
        <w:t>(Jain et al., 2020) predicted customer churn using the orange dataset with 3333 instances, The</w:t>
      </w:r>
      <w:r>
        <w:rPr>
          <w:spacing w:val="1"/>
        </w:rPr>
        <w:t xml:space="preserve"> </w:t>
      </w:r>
      <w:r>
        <w:t>researchers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logit</w:t>
      </w:r>
      <w:r>
        <w:rPr>
          <w:spacing w:val="-1"/>
        </w:rPr>
        <w:t xml:space="preserve"> </w:t>
      </w:r>
      <w:r>
        <w:t>boost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churn.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testing the dataset, the result showed both models have an accuracy of around 85%, but this</w:t>
      </w:r>
      <w:r>
        <w:rPr>
          <w:spacing w:val="1"/>
        </w:rPr>
        <w:t xml:space="preserve"> </w:t>
      </w:r>
      <w:r>
        <w:t>dataset had imbalanced distribution between the churns and non-churners It is proved as the</w:t>
      </w:r>
      <w:r>
        <w:rPr>
          <w:spacing w:val="1"/>
        </w:rPr>
        <w:t xml:space="preserve"> </w:t>
      </w:r>
      <w:r>
        <w:t>kappa</w:t>
      </w:r>
      <w:r>
        <w:rPr>
          <w:spacing w:val="-2"/>
        </w:rPr>
        <w:t xml:space="preserve"> </w:t>
      </w:r>
      <w:r>
        <w:t>statistic</w:t>
      </w:r>
      <w:r>
        <w:rPr>
          <w:spacing w:val="-1"/>
        </w:rPr>
        <w:t xml:space="preserve"> </w:t>
      </w:r>
      <w:r>
        <w:t>was 0.11 and 0.09 on the two machine</w:t>
      </w:r>
      <w:r>
        <w:rPr>
          <w:spacing w:val="-1"/>
        </w:rPr>
        <w:t xml:space="preserve"> </w:t>
      </w:r>
      <w:r>
        <w:t>learning models.</w:t>
      </w:r>
    </w:p>
    <w:p w14:paraId="2812ABBE" w14:textId="77777777" w:rsidR="003811D1" w:rsidRDefault="00000000">
      <w:pPr>
        <w:pStyle w:val="BodyText"/>
        <w:spacing w:before="160" w:line="360" w:lineRule="auto"/>
        <w:ind w:left="119" w:right="238"/>
      </w:pPr>
      <w:r>
        <w:t>Sergue, (2020) employed two strategies to reduce the effect of the imbalanced dataset. Random</w:t>
      </w:r>
      <w:r>
        <w:rPr>
          <w:spacing w:val="1"/>
        </w:rPr>
        <w:t xml:space="preserve"> </w:t>
      </w:r>
      <w:r>
        <w:t>oversampling, as well as oversampling and under sampling utilizing SMOTE, are among these</w:t>
      </w:r>
      <w:r>
        <w:rPr>
          <w:spacing w:val="1"/>
        </w:rPr>
        <w:t xml:space="preserve"> </w:t>
      </w:r>
      <w:r>
        <w:t>strategies. Then, to forecast and explain churn, random forest and logistic regression models are</w:t>
      </w:r>
      <w:r>
        <w:rPr>
          <w:spacing w:val="1"/>
        </w:rPr>
        <w:t xml:space="preserve"> </w:t>
      </w:r>
      <w:r>
        <w:t>applied.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non-linear</w:t>
      </w:r>
      <w:r>
        <w:rPr>
          <w:spacing w:val="-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outperformed</w:t>
      </w:r>
      <w:r>
        <w:rPr>
          <w:spacing w:val="-1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t>regression,</w:t>
      </w:r>
      <w:r>
        <w:rPr>
          <w:spacing w:val="-1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models</w:t>
      </w:r>
      <w:r>
        <w:rPr>
          <w:spacing w:val="-57"/>
        </w:rPr>
        <w:t xml:space="preserve"> </w:t>
      </w:r>
      <w:r>
        <w:t>have limitations in our application. Furthermore, in terms of the area under the curve measure,</w:t>
      </w:r>
      <w:r>
        <w:rPr>
          <w:spacing w:val="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oversampling performs better.</w:t>
      </w:r>
    </w:p>
    <w:p w14:paraId="6F5351CA" w14:textId="77777777" w:rsidR="003811D1" w:rsidRDefault="00000000">
      <w:pPr>
        <w:pStyle w:val="BodyText"/>
        <w:spacing w:before="162" w:line="360" w:lineRule="auto"/>
        <w:ind w:left="119" w:right="377"/>
      </w:pPr>
      <w:r>
        <w:rPr>
          <w:rFonts w:ascii="Calibri"/>
        </w:rPr>
        <w:t xml:space="preserve">Nguyen &amp; Duong, </w:t>
      </w:r>
      <w:r>
        <w:t>(</w:t>
      </w:r>
      <w:r>
        <w:rPr>
          <w:rFonts w:ascii="Calibri"/>
        </w:rPr>
        <w:t>2021</w:t>
      </w:r>
      <w:r>
        <w:t>) analyzed deep Belief Network (DBN) and SMOTE, two data</w:t>
      </w:r>
      <w:r>
        <w:rPr>
          <w:spacing w:val="1"/>
        </w:rPr>
        <w:t xml:space="preserve"> </w:t>
      </w:r>
      <w:r>
        <w:t>resampling systems, and compared them to two cost-sensitive learning methods weighted loss</w:t>
      </w:r>
      <w:r>
        <w:rPr>
          <w:spacing w:val="1"/>
        </w:rPr>
        <w:t xml:space="preserve"> </w:t>
      </w:r>
      <w:r>
        <w:t>and, focused loss. In terms of overall prediction accuracy in customer churn, the empirical data</w:t>
      </w:r>
      <w:r>
        <w:rPr>
          <w:spacing w:val="-5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that focused</w:t>
      </w:r>
      <w:r>
        <w:rPr>
          <w:spacing w:val="-1"/>
        </w:rPr>
        <w:t xml:space="preserve"> </w:t>
      </w:r>
      <w:r>
        <w:t>loss and weighted</w:t>
      </w:r>
      <w:r>
        <w:rPr>
          <w:spacing w:val="-1"/>
        </w:rPr>
        <w:t xml:space="preserve"> </w:t>
      </w:r>
      <w:r>
        <w:t>loss techniques</w:t>
      </w:r>
      <w:r>
        <w:rPr>
          <w:spacing w:val="-1"/>
        </w:rPr>
        <w:t xml:space="preserve"> </w:t>
      </w:r>
      <w:r>
        <w:t>outperform</w:t>
      </w:r>
      <w:r>
        <w:rPr>
          <w:spacing w:val="2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techniques.</w:t>
      </w:r>
    </w:p>
    <w:p w14:paraId="6A75B44E" w14:textId="77777777" w:rsidR="003811D1" w:rsidRDefault="00000000">
      <w:pPr>
        <w:spacing w:before="162"/>
        <w:ind w:left="119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tuning</w:t>
      </w:r>
      <w:r>
        <w:rPr>
          <w:rFonts w:ascii="Calibri"/>
          <w:b/>
          <w:spacing w:val="-2"/>
          <w:sz w:val="27"/>
        </w:rPr>
        <w:t xml:space="preserve"> </w:t>
      </w:r>
      <w:r>
        <w:rPr>
          <w:rFonts w:ascii="Calibri"/>
          <w:b/>
          <w:sz w:val="27"/>
        </w:rPr>
        <w:t>and</w:t>
      </w:r>
      <w:r>
        <w:rPr>
          <w:rFonts w:ascii="Calibri"/>
          <w:b/>
          <w:spacing w:val="-1"/>
          <w:sz w:val="27"/>
        </w:rPr>
        <w:t xml:space="preserve"> </w:t>
      </w:r>
      <w:r>
        <w:rPr>
          <w:rFonts w:ascii="Calibri"/>
          <w:b/>
          <w:sz w:val="27"/>
        </w:rPr>
        <w:t>model</w:t>
      </w:r>
      <w:r>
        <w:rPr>
          <w:rFonts w:ascii="Calibri"/>
          <w:b/>
          <w:spacing w:val="-1"/>
          <w:sz w:val="27"/>
        </w:rPr>
        <w:t xml:space="preserve"> </w:t>
      </w:r>
      <w:r>
        <w:rPr>
          <w:rFonts w:ascii="Calibri"/>
          <w:b/>
          <w:sz w:val="27"/>
        </w:rPr>
        <w:t>improvement.</w:t>
      </w:r>
    </w:p>
    <w:p w14:paraId="40931357" w14:textId="77777777" w:rsidR="003811D1" w:rsidRDefault="003811D1">
      <w:pPr>
        <w:pStyle w:val="BodyText"/>
        <w:spacing w:before="6"/>
        <w:rPr>
          <w:rFonts w:ascii="Calibri"/>
          <w:b/>
          <w:sz w:val="26"/>
        </w:rPr>
      </w:pPr>
    </w:p>
    <w:p w14:paraId="6559C5DF" w14:textId="77777777" w:rsidR="003811D1" w:rsidRDefault="00000000">
      <w:pPr>
        <w:pStyle w:val="BodyText"/>
        <w:spacing w:line="360" w:lineRule="auto"/>
        <w:ind w:left="119" w:right="130"/>
      </w:pPr>
      <w:r>
        <w:t>Dalli, (2022) experimented with the impact of various hyperparameter setups in Neural networks.</w:t>
      </w:r>
      <w:r>
        <w:rPr>
          <w:spacing w:val="-57"/>
        </w:rPr>
        <w:t xml:space="preserve"> </w:t>
      </w:r>
      <w:r>
        <w:t>The analysis was done by using different monotonic activation functions pairings in the hidden</w:t>
      </w:r>
      <w:r>
        <w:rPr>
          <w:spacing w:val="1"/>
        </w:rPr>
        <w:t xml:space="preserve"> </w:t>
      </w:r>
      <w:r>
        <w:t>layer, changing the batch size, and finally using different optimizers. From the analysis, all the</w:t>
      </w:r>
      <w:r>
        <w:rPr>
          <w:spacing w:val="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had an impact on the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customer churn prediction</w:t>
      </w:r>
    </w:p>
    <w:p w14:paraId="4008F0FA" w14:textId="77777777" w:rsidR="003811D1" w:rsidRDefault="00000000">
      <w:pPr>
        <w:pStyle w:val="BodyText"/>
        <w:spacing w:before="163" w:line="367" w:lineRule="auto"/>
        <w:ind w:left="119" w:right="199" w:firstLine="60"/>
      </w:pPr>
      <w:r>
        <w:t>Lalwani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K-fold</w:t>
      </w:r>
      <w:r>
        <w:rPr>
          <w:spacing w:val="-2"/>
        </w:rPr>
        <w:t xml:space="preserve"> </w:t>
      </w:r>
      <w:r>
        <w:t>cross-validation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for hyperparameter</w:t>
      </w:r>
      <w:r>
        <w:rPr>
          <w:spacing w:val="-1"/>
        </w:rPr>
        <w:t xml:space="preserve"> </w:t>
      </w:r>
      <w:r>
        <w:t>tuning</w:t>
      </w:r>
      <w:r>
        <w:rPr>
          <w:spacing w:val="-57"/>
        </w:rPr>
        <w:t xml:space="preserve"> </w:t>
      </w:r>
      <w:r>
        <w:t>to avoid overfitting of models, which increased the predictive models' performance. Finally, the</w:t>
      </w:r>
      <w:r>
        <w:rPr>
          <w:spacing w:val="1"/>
        </w:rPr>
        <w:t xml:space="preserve"> </w:t>
      </w:r>
      <w:r>
        <w:t>AUC</w:t>
      </w:r>
      <w:r>
        <w:rPr>
          <w:spacing w:val="-1"/>
        </w:rPr>
        <w:t xml:space="preserve"> </w:t>
      </w:r>
      <w:r>
        <w:t>curve and the</w:t>
      </w:r>
      <w:r>
        <w:rPr>
          <w:spacing w:val="-1"/>
        </w:rPr>
        <w:t xml:space="preserve"> </w:t>
      </w:r>
      <w:r>
        <w:t>confusion matrix were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evaluate</w:t>
      </w:r>
      <w:r>
        <w:rPr>
          <w:spacing w:val="-1"/>
        </w:rPr>
        <w:t xml:space="preserve"> </w:t>
      </w:r>
      <w:r>
        <w:t>the test</w:t>
      </w:r>
      <w:r>
        <w:rPr>
          <w:spacing w:val="-1"/>
        </w:rPr>
        <w:t xml:space="preserve"> </w:t>
      </w:r>
      <w:r>
        <w:t>set findings.</w:t>
      </w:r>
      <w:r>
        <w:rPr>
          <w:spacing w:val="4"/>
        </w:rPr>
        <w:t xml:space="preserve"> </w:t>
      </w:r>
      <w:r>
        <w:t>XG</w:t>
      </w:r>
      <w:r>
        <w:rPr>
          <w:spacing w:val="-1"/>
        </w:rPr>
        <w:t xml:space="preserve"> </w:t>
      </w:r>
      <w:r>
        <w:t>boost</w:t>
      </w:r>
      <w:r>
        <w:rPr>
          <w:spacing w:val="-1"/>
        </w:rPr>
        <w:t xml:space="preserve"> </w:t>
      </w:r>
      <w:r>
        <w:t>and</w:t>
      </w:r>
    </w:p>
    <w:p w14:paraId="32116F0D" w14:textId="77777777" w:rsidR="003811D1" w:rsidRDefault="003811D1">
      <w:pPr>
        <w:spacing w:line="367" w:lineRule="auto"/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61DE2375" w14:textId="77777777" w:rsidR="003811D1" w:rsidRDefault="00000000">
      <w:pPr>
        <w:pStyle w:val="BodyText"/>
        <w:spacing w:before="70" w:line="360" w:lineRule="auto"/>
        <w:ind w:left="119" w:right="309"/>
      </w:pPr>
      <w:r>
        <w:lastRenderedPageBreak/>
        <w:t>Adaboost</w:t>
      </w:r>
      <w:r>
        <w:rPr>
          <w:spacing w:val="-1"/>
        </w:rPr>
        <w:t xml:space="preserve"> </w:t>
      </w:r>
      <w:r>
        <w:t>classifier were found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 a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 81.71</w:t>
      </w:r>
      <w:r>
        <w:rPr>
          <w:spacing w:val="-1"/>
        </w:rPr>
        <w:t xml:space="preserve"> </w:t>
      </w:r>
      <w:r>
        <w:t>percent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80.8</w:t>
      </w:r>
      <w:r>
        <w:rPr>
          <w:spacing w:val="-1"/>
        </w:rPr>
        <w:t xml:space="preserve"> </w:t>
      </w:r>
      <w:r>
        <w:t>percent,</w:t>
      </w:r>
      <w:r>
        <w:rPr>
          <w:spacing w:val="-57"/>
        </w:rPr>
        <w:t xml:space="preserve"> </w:t>
      </w:r>
      <w:r>
        <w:t>respectively.</w:t>
      </w:r>
    </w:p>
    <w:p w14:paraId="22032243" w14:textId="77777777" w:rsidR="003811D1" w:rsidRDefault="00000000">
      <w:pPr>
        <w:pStyle w:val="BodyText"/>
        <w:spacing w:before="161" w:line="360" w:lineRule="auto"/>
        <w:ind w:left="119" w:right="165"/>
      </w:pPr>
      <w:r>
        <w:t>(Sabbeh, 2018) compared the performance of several machine learning techniques predicting</w:t>
      </w:r>
      <w:r>
        <w:rPr>
          <w:spacing w:val="1"/>
        </w:rPr>
        <w:t xml:space="preserve"> </w:t>
      </w:r>
      <w:r>
        <w:t>churn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orange</w:t>
      </w:r>
      <w:r>
        <w:rPr>
          <w:spacing w:val="-2"/>
        </w:rPr>
        <w:t xml:space="preserve"> </w:t>
      </w:r>
      <w:r>
        <w:t>dataset.</w:t>
      </w:r>
      <w:r>
        <w:rPr>
          <w:spacing w:val="-1"/>
        </w:rPr>
        <w:t xml:space="preserve"> </w:t>
      </w:r>
      <w:r>
        <w:t>Cross-validation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hyperparameter</w:t>
      </w:r>
      <w:r>
        <w:rPr>
          <w:spacing w:val="-1"/>
        </w:rPr>
        <w:t xml:space="preserve"> </w:t>
      </w:r>
      <w:r>
        <w:t>tuning are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increasing</w:t>
      </w:r>
      <w:r>
        <w:rPr>
          <w:spacing w:val="-57"/>
        </w:rPr>
        <w:t xml:space="preserve"> </w:t>
      </w:r>
      <w:r>
        <w:t>the accuracy of the model. Finally, the results show ADA and random forest outperforms the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models with an accuracy of 96%</w:t>
      </w:r>
    </w:p>
    <w:p w14:paraId="6D462740" w14:textId="77777777" w:rsidR="003811D1" w:rsidRDefault="00000000">
      <w:pPr>
        <w:pStyle w:val="BodyText"/>
        <w:spacing w:before="159" w:line="360" w:lineRule="auto"/>
        <w:ind w:left="119" w:right="126"/>
      </w:pPr>
      <w:r>
        <w:t>(Mishra &amp; Reddy, 2017) used the orange dataset, and employed the ensembles techniques to the</w:t>
      </w:r>
      <w:r>
        <w:rPr>
          <w:spacing w:val="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churn,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with an accuracy</w:t>
      </w:r>
      <w:r>
        <w:rPr>
          <w:spacing w:val="2"/>
        </w:rPr>
        <w:t xml:space="preserve"> </w:t>
      </w:r>
      <w:r>
        <w:t>of 91.66%</w:t>
      </w:r>
    </w:p>
    <w:p w14:paraId="375CA3F5" w14:textId="77777777" w:rsidR="003811D1" w:rsidRDefault="003811D1">
      <w:pPr>
        <w:spacing w:line="360" w:lineRule="auto"/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780AC272" w14:textId="77777777" w:rsidR="003811D1" w:rsidRDefault="003811D1">
      <w:pPr>
        <w:pStyle w:val="BodyText"/>
        <w:rPr>
          <w:sz w:val="20"/>
        </w:rPr>
      </w:pPr>
    </w:p>
    <w:p w14:paraId="4FD28474" w14:textId="77777777" w:rsidR="003811D1" w:rsidRDefault="003811D1">
      <w:pPr>
        <w:pStyle w:val="BodyText"/>
        <w:rPr>
          <w:sz w:val="20"/>
        </w:rPr>
      </w:pPr>
    </w:p>
    <w:p w14:paraId="5A30257D" w14:textId="77777777" w:rsidR="003811D1" w:rsidRDefault="003811D1">
      <w:pPr>
        <w:pStyle w:val="BodyText"/>
        <w:rPr>
          <w:sz w:val="20"/>
        </w:rPr>
      </w:pPr>
    </w:p>
    <w:p w14:paraId="041B13F7" w14:textId="77777777" w:rsidR="003811D1" w:rsidRDefault="003811D1">
      <w:pPr>
        <w:pStyle w:val="BodyText"/>
        <w:rPr>
          <w:sz w:val="20"/>
        </w:rPr>
      </w:pPr>
    </w:p>
    <w:p w14:paraId="1DD99F42" w14:textId="77777777" w:rsidR="003811D1" w:rsidRDefault="00000000">
      <w:pPr>
        <w:pStyle w:val="Heading1"/>
        <w:spacing w:before="212"/>
        <w:ind w:left="111"/>
      </w:pPr>
      <w:r>
        <w:t>Summary</w:t>
      </w:r>
    </w:p>
    <w:p w14:paraId="40BF671E" w14:textId="77777777" w:rsidR="003811D1" w:rsidRDefault="003811D1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457"/>
        <w:gridCol w:w="3224"/>
        <w:gridCol w:w="2341"/>
        <w:gridCol w:w="2432"/>
      </w:tblGrid>
      <w:tr w:rsidR="003811D1" w14:paraId="34FD1295" w14:textId="77777777">
        <w:trPr>
          <w:trHeight w:val="827"/>
        </w:trPr>
        <w:tc>
          <w:tcPr>
            <w:tcW w:w="1976" w:type="dxa"/>
          </w:tcPr>
          <w:p w14:paraId="09E3AFF6" w14:textId="77777777" w:rsidR="003811D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citations</w:t>
            </w:r>
          </w:p>
        </w:tc>
        <w:tc>
          <w:tcPr>
            <w:tcW w:w="1457" w:type="dxa"/>
          </w:tcPr>
          <w:p w14:paraId="7EE21D78" w14:textId="77777777" w:rsidR="003811D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dataset</w:t>
            </w:r>
          </w:p>
        </w:tc>
        <w:tc>
          <w:tcPr>
            <w:tcW w:w="3224" w:type="dxa"/>
          </w:tcPr>
          <w:p w14:paraId="43919222" w14:textId="77777777" w:rsidR="003811D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Methodology</w:t>
            </w:r>
          </w:p>
        </w:tc>
        <w:tc>
          <w:tcPr>
            <w:tcW w:w="2341" w:type="dxa"/>
          </w:tcPr>
          <w:p w14:paraId="42A000D6" w14:textId="77777777" w:rsidR="003811D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performing</w:t>
            </w:r>
          </w:p>
          <w:p w14:paraId="0F4CED75" w14:textId="77777777" w:rsidR="003811D1" w:rsidRDefault="00000000">
            <w:pPr>
              <w:pStyle w:val="TableParagraph"/>
              <w:spacing w:before="139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2432" w:type="dxa"/>
          </w:tcPr>
          <w:p w14:paraId="153E6192" w14:textId="77777777" w:rsidR="003811D1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  <w:p w14:paraId="1531DD22" w14:textId="77777777" w:rsidR="003811D1" w:rsidRDefault="00000000">
            <w:pPr>
              <w:pStyle w:val="TableParagraph"/>
              <w:spacing w:before="139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</w:tr>
      <w:tr w:rsidR="003811D1" w14:paraId="21FF12BA" w14:textId="77777777">
        <w:trPr>
          <w:trHeight w:val="1656"/>
        </w:trPr>
        <w:tc>
          <w:tcPr>
            <w:tcW w:w="1976" w:type="dxa"/>
          </w:tcPr>
          <w:p w14:paraId="6BBE9E91" w14:textId="77777777" w:rsidR="003811D1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(Dalli,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2022).</w:t>
            </w:r>
          </w:p>
        </w:tc>
        <w:tc>
          <w:tcPr>
            <w:tcW w:w="1457" w:type="dxa"/>
          </w:tcPr>
          <w:p w14:paraId="0AD6029C" w14:textId="77777777" w:rsidR="003811D1" w:rsidRDefault="00000000">
            <w:pPr>
              <w:pStyle w:val="TableParagraph"/>
              <w:spacing w:before="2" w:line="360" w:lineRule="auto"/>
              <w:ind w:right="619"/>
              <w:rPr>
                <w:sz w:val="24"/>
              </w:rPr>
            </w:pPr>
            <w:r>
              <w:rPr>
                <w:spacing w:val="-1"/>
                <w:sz w:val="24"/>
              </w:rPr>
              <w:t>Orange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224" w:type="dxa"/>
          </w:tcPr>
          <w:p w14:paraId="4F2EDDBB" w14:textId="77777777" w:rsidR="003811D1" w:rsidRDefault="00000000">
            <w:pPr>
              <w:pStyle w:val="TableParagraph"/>
              <w:spacing w:before="2" w:line="360" w:lineRule="auto"/>
              <w:ind w:right="540"/>
              <w:rPr>
                <w:sz w:val="24"/>
              </w:rPr>
            </w:pPr>
            <w:r>
              <w:rPr>
                <w:sz w:val="24"/>
              </w:rPr>
              <w:t>Model improvement using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hyperparameters</w:t>
            </w:r>
          </w:p>
        </w:tc>
        <w:tc>
          <w:tcPr>
            <w:tcW w:w="2341" w:type="dxa"/>
          </w:tcPr>
          <w:p w14:paraId="53FD3E93" w14:textId="77777777" w:rsidR="003811D1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Neural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</w:tc>
        <w:tc>
          <w:tcPr>
            <w:tcW w:w="2432" w:type="dxa"/>
          </w:tcPr>
          <w:p w14:paraId="35567FF8" w14:textId="77777777" w:rsidR="003811D1" w:rsidRDefault="00000000">
            <w:pPr>
              <w:pStyle w:val="TableParagraph"/>
              <w:spacing w:before="2" w:line="360" w:lineRule="auto"/>
              <w:ind w:left="106" w:right="344"/>
              <w:rPr>
                <w:sz w:val="24"/>
              </w:rPr>
            </w:pPr>
            <w:r>
              <w:rPr>
                <w:sz w:val="24"/>
              </w:rPr>
              <w:t>Activation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86.8%</w:t>
            </w:r>
          </w:p>
          <w:p w14:paraId="52781C84" w14:textId="77777777" w:rsidR="003811D1" w:rsidRDefault="00000000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85.75%</w:t>
            </w:r>
          </w:p>
          <w:p w14:paraId="64EAE278" w14:textId="77777777" w:rsidR="003811D1" w:rsidRDefault="00000000">
            <w:pPr>
              <w:pStyle w:val="TableParagraph"/>
              <w:spacing w:before="139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Optimizer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86.45%</w:t>
            </w:r>
          </w:p>
        </w:tc>
      </w:tr>
      <w:tr w:rsidR="003811D1" w14:paraId="5A618CB9" w14:textId="77777777">
        <w:trPr>
          <w:trHeight w:val="350"/>
        </w:trPr>
        <w:tc>
          <w:tcPr>
            <w:tcW w:w="1976" w:type="dxa"/>
            <w:tcBorders>
              <w:bottom w:val="nil"/>
            </w:tcBorders>
          </w:tcPr>
          <w:p w14:paraId="517E2A15" w14:textId="77777777" w:rsidR="003811D1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(Mohammad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</w:p>
        </w:tc>
        <w:tc>
          <w:tcPr>
            <w:tcW w:w="1457" w:type="dxa"/>
            <w:tcBorders>
              <w:bottom w:val="nil"/>
            </w:tcBorders>
          </w:tcPr>
          <w:p w14:paraId="70215087" w14:textId="77777777" w:rsidR="003811D1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7043</w:t>
            </w:r>
          </w:p>
        </w:tc>
        <w:tc>
          <w:tcPr>
            <w:tcW w:w="3224" w:type="dxa"/>
            <w:tcBorders>
              <w:bottom w:val="nil"/>
            </w:tcBorders>
          </w:tcPr>
          <w:p w14:paraId="491B3045" w14:textId="77777777" w:rsidR="003811D1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Implemented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recursive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</w:p>
        </w:tc>
        <w:tc>
          <w:tcPr>
            <w:tcW w:w="2341" w:type="dxa"/>
            <w:tcBorders>
              <w:bottom w:val="nil"/>
            </w:tcBorders>
          </w:tcPr>
          <w:p w14:paraId="3317B031" w14:textId="77777777" w:rsidR="003811D1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2432" w:type="dxa"/>
            <w:tcBorders>
              <w:bottom w:val="nil"/>
            </w:tcBorders>
          </w:tcPr>
          <w:p w14:paraId="2ECF1B92" w14:textId="77777777" w:rsidR="003811D1" w:rsidRDefault="00000000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98.4%</w:t>
            </w:r>
          </w:p>
        </w:tc>
      </w:tr>
      <w:tr w:rsidR="003811D1" w14:paraId="63EF6F0D" w14:textId="77777777">
        <w:trPr>
          <w:trHeight w:val="479"/>
        </w:trPr>
        <w:tc>
          <w:tcPr>
            <w:tcW w:w="1976" w:type="dxa"/>
            <w:tcBorders>
              <w:top w:val="nil"/>
            </w:tcBorders>
          </w:tcPr>
          <w:p w14:paraId="6B60897E" w14:textId="77777777" w:rsidR="003811D1" w:rsidRDefault="00000000">
            <w:pPr>
              <w:pStyle w:val="TableParagraph"/>
              <w:spacing w:before="63" w:line="240" w:lineRule="auto"/>
              <w:rPr>
                <w:sz w:val="24"/>
              </w:rPr>
            </w:pPr>
            <w:r>
              <w:rPr>
                <w:sz w:val="24"/>
              </w:rPr>
              <w:t>al.,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2019)</w:t>
            </w:r>
          </w:p>
        </w:tc>
        <w:tc>
          <w:tcPr>
            <w:tcW w:w="1457" w:type="dxa"/>
            <w:tcBorders>
              <w:top w:val="nil"/>
            </w:tcBorders>
          </w:tcPr>
          <w:p w14:paraId="7187A360" w14:textId="77777777" w:rsidR="003811D1" w:rsidRDefault="00000000">
            <w:pPr>
              <w:pStyle w:val="TableParagraph"/>
              <w:spacing w:before="63" w:line="240" w:lineRule="auto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224" w:type="dxa"/>
            <w:tcBorders>
              <w:top w:val="nil"/>
            </w:tcBorders>
          </w:tcPr>
          <w:p w14:paraId="7B939CC5" w14:textId="77777777" w:rsidR="003811D1" w:rsidRDefault="00000000">
            <w:pPr>
              <w:pStyle w:val="TableParagraph"/>
              <w:spacing w:before="63" w:line="240" w:lineRule="auto"/>
              <w:rPr>
                <w:sz w:val="24"/>
              </w:rPr>
            </w:pPr>
            <w:r>
              <w:rPr>
                <w:sz w:val="24"/>
              </w:rPr>
              <w:t>elimination</w:t>
            </w:r>
          </w:p>
        </w:tc>
        <w:tc>
          <w:tcPr>
            <w:tcW w:w="2341" w:type="dxa"/>
            <w:tcBorders>
              <w:top w:val="nil"/>
            </w:tcBorders>
          </w:tcPr>
          <w:p w14:paraId="68F23E5B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432" w:type="dxa"/>
            <w:tcBorders>
              <w:top w:val="nil"/>
            </w:tcBorders>
          </w:tcPr>
          <w:p w14:paraId="304F0E96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3811D1" w14:paraId="38DDC447" w14:textId="77777777">
        <w:trPr>
          <w:trHeight w:val="348"/>
        </w:trPr>
        <w:tc>
          <w:tcPr>
            <w:tcW w:w="1976" w:type="dxa"/>
            <w:tcBorders>
              <w:bottom w:val="nil"/>
            </w:tcBorders>
          </w:tcPr>
          <w:p w14:paraId="73842867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(Sabbeh,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2018)</w:t>
            </w:r>
          </w:p>
        </w:tc>
        <w:tc>
          <w:tcPr>
            <w:tcW w:w="1457" w:type="dxa"/>
            <w:tcBorders>
              <w:bottom w:val="nil"/>
            </w:tcBorders>
          </w:tcPr>
          <w:p w14:paraId="300ED9BA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Orange</w:t>
            </w:r>
          </w:p>
        </w:tc>
        <w:tc>
          <w:tcPr>
            <w:tcW w:w="3224" w:type="dxa"/>
            <w:tcBorders>
              <w:bottom w:val="nil"/>
            </w:tcBorders>
          </w:tcPr>
          <w:p w14:paraId="44C37409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Cross-validation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341" w:type="dxa"/>
            <w:tcBorders>
              <w:bottom w:val="nil"/>
            </w:tcBorders>
          </w:tcPr>
          <w:p w14:paraId="19475157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2432" w:type="dxa"/>
            <w:tcBorders>
              <w:bottom w:val="nil"/>
            </w:tcBorders>
          </w:tcPr>
          <w:p w14:paraId="600848CD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96%</w:t>
            </w:r>
          </w:p>
        </w:tc>
      </w:tr>
      <w:tr w:rsidR="003811D1" w14:paraId="5E330E99" w14:textId="77777777">
        <w:trPr>
          <w:trHeight w:val="891"/>
        </w:trPr>
        <w:tc>
          <w:tcPr>
            <w:tcW w:w="1976" w:type="dxa"/>
            <w:tcBorders>
              <w:top w:val="nil"/>
            </w:tcBorders>
          </w:tcPr>
          <w:p w14:paraId="2EBFAF89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57" w:type="dxa"/>
            <w:tcBorders>
              <w:top w:val="nil"/>
            </w:tcBorders>
          </w:tcPr>
          <w:p w14:paraId="0ABDE926" w14:textId="77777777" w:rsidR="003811D1" w:rsidRDefault="00000000">
            <w:pPr>
              <w:pStyle w:val="TableParagraph"/>
              <w:spacing w:before="63" w:line="240" w:lineRule="auto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3224" w:type="dxa"/>
            <w:tcBorders>
              <w:top w:val="nil"/>
            </w:tcBorders>
          </w:tcPr>
          <w:p w14:paraId="32A60A22" w14:textId="77777777" w:rsidR="003811D1" w:rsidRDefault="00000000">
            <w:pPr>
              <w:pStyle w:val="TableParagraph"/>
              <w:spacing w:before="63" w:line="240" w:lineRule="auto"/>
              <w:rPr>
                <w:sz w:val="24"/>
              </w:rPr>
            </w:pPr>
            <w:r>
              <w:rPr>
                <w:sz w:val="24"/>
              </w:rPr>
              <w:t>parameters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tuning</w:t>
            </w:r>
          </w:p>
        </w:tc>
        <w:tc>
          <w:tcPr>
            <w:tcW w:w="2341" w:type="dxa"/>
            <w:tcBorders>
              <w:top w:val="nil"/>
            </w:tcBorders>
          </w:tcPr>
          <w:p w14:paraId="26DF7E17" w14:textId="77777777" w:rsidR="003811D1" w:rsidRDefault="00000000">
            <w:pPr>
              <w:pStyle w:val="TableParagraph"/>
              <w:spacing w:before="63" w:line="240" w:lineRule="auto"/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  <w:tc>
          <w:tcPr>
            <w:tcW w:w="2432" w:type="dxa"/>
            <w:tcBorders>
              <w:top w:val="nil"/>
            </w:tcBorders>
          </w:tcPr>
          <w:p w14:paraId="66F4F39F" w14:textId="77777777" w:rsidR="003811D1" w:rsidRDefault="00000000">
            <w:pPr>
              <w:pStyle w:val="TableParagraph"/>
              <w:spacing w:before="63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94%</w:t>
            </w:r>
          </w:p>
        </w:tc>
      </w:tr>
      <w:tr w:rsidR="003811D1" w14:paraId="66AC80E1" w14:textId="77777777">
        <w:trPr>
          <w:trHeight w:val="349"/>
        </w:trPr>
        <w:tc>
          <w:tcPr>
            <w:tcW w:w="1976" w:type="dxa"/>
            <w:tcBorders>
              <w:bottom w:val="nil"/>
            </w:tcBorders>
          </w:tcPr>
          <w:p w14:paraId="67C3FCBD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Lalwani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al.,</w:t>
            </w:r>
          </w:p>
        </w:tc>
        <w:tc>
          <w:tcPr>
            <w:tcW w:w="1457" w:type="dxa"/>
            <w:tcBorders>
              <w:bottom w:val="nil"/>
            </w:tcBorders>
          </w:tcPr>
          <w:p w14:paraId="64C3D3D9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  <w:tc>
          <w:tcPr>
            <w:tcW w:w="3224" w:type="dxa"/>
            <w:tcBorders>
              <w:bottom w:val="nil"/>
            </w:tcBorders>
          </w:tcPr>
          <w:p w14:paraId="47A308F8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</w:tc>
        <w:tc>
          <w:tcPr>
            <w:tcW w:w="2341" w:type="dxa"/>
            <w:tcBorders>
              <w:bottom w:val="nil"/>
            </w:tcBorders>
          </w:tcPr>
          <w:p w14:paraId="549BE377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</w:p>
        </w:tc>
        <w:tc>
          <w:tcPr>
            <w:tcW w:w="2432" w:type="dxa"/>
            <w:tcBorders>
              <w:bottom w:val="nil"/>
            </w:tcBorders>
          </w:tcPr>
          <w:p w14:paraId="7B72301B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79.14 %</w:t>
            </w:r>
          </w:p>
        </w:tc>
      </w:tr>
      <w:tr w:rsidR="003811D1" w14:paraId="27B25B03" w14:textId="77777777">
        <w:trPr>
          <w:trHeight w:val="419"/>
        </w:trPr>
        <w:tc>
          <w:tcPr>
            <w:tcW w:w="1976" w:type="dxa"/>
            <w:tcBorders>
              <w:top w:val="nil"/>
              <w:bottom w:val="nil"/>
            </w:tcBorders>
          </w:tcPr>
          <w:p w14:paraId="02D9285C" w14:textId="77777777" w:rsidR="003811D1" w:rsidRDefault="00000000">
            <w:pPr>
              <w:pStyle w:val="TableParagraph"/>
              <w:spacing w:before="64" w:line="240" w:lineRule="auto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457" w:type="dxa"/>
            <w:tcBorders>
              <w:top w:val="nil"/>
              <w:bottom w:val="nil"/>
            </w:tcBorders>
          </w:tcPr>
          <w:p w14:paraId="5FEE051F" w14:textId="77777777" w:rsidR="003811D1" w:rsidRDefault="00000000">
            <w:pPr>
              <w:pStyle w:val="TableParagraph"/>
              <w:spacing w:before="64" w:line="240" w:lineRule="auto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224" w:type="dxa"/>
            <w:tcBorders>
              <w:top w:val="nil"/>
              <w:bottom w:val="nil"/>
            </w:tcBorders>
          </w:tcPr>
          <w:p w14:paraId="49475CD7" w14:textId="77777777" w:rsidR="003811D1" w:rsidRDefault="00000000">
            <w:pPr>
              <w:pStyle w:val="TableParagraph"/>
              <w:spacing w:before="64" w:line="240" w:lineRule="auto"/>
              <w:rPr>
                <w:sz w:val="24"/>
              </w:rPr>
            </w:pPr>
            <w:r>
              <w:rPr>
                <w:sz w:val="24"/>
              </w:rPr>
              <w:t>gravitational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</w:p>
        </w:tc>
        <w:tc>
          <w:tcPr>
            <w:tcW w:w="2341" w:type="dxa"/>
            <w:tcBorders>
              <w:top w:val="nil"/>
              <w:bottom w:val="nil"/>
            </w:tcBorders>
          </w:tcPr>
          <w:p w14:paraId="51C18822" w14:textId="77777777" w:rsidR="003811D1" w:rsidRDefault="00000000">
            <w:pPr>
              <w:pStyle w:val="TableParagraph"/>
              <w:spacing w:before="64" w:line="240" w:lineRule="auto"/>
              <w:rPr>
                <w:sz w:val="24"/>
              </w:rPr>
            </w:pPr>
            <w:r>
              <w:rPr>
                <w:sz w:val="24"/>
              </w:rPr>
              <w:t>machine</w:t>
            </w:r>
          </w:p>
        </w:tc>
        <w:tc>
          <w:tcPr>
            <w:tcW w:w="2432" w:type="dxa"/>
            <w:tcBorders>
              <w:top w:val="nil"/>
              <w:bottom w:val="nil"/>
            </w:tcBorders>
          </w:tcPr>
          <w:p w14:paraId="08906D00" w14:textId="77777777" w:rsidR="003811D1" w:rsidRDefault="00000000">
            <w:pPr>
              <w:pStyle w:val="TableParagraph"/>
              <w:spacing w:before="64" w:line="240" w:lineRule="auto"/>
              <w:ind w:left="106"/>
              <w:rPr>
                <w:sz w:val="25"/>
              </w:rPr>
            </w:pPr>
            <w:r>
              <w:rPr>
                <w:sz w:val="25"/>
              </w:rPr>
              <w:t>80.14%</w:t>
            </w:r>
          </w:p>
        </w:tc>
      </w:tr>
      <w:tr w:rsidR="003811D1" w14:paraId="584AA921" w14:textId="77777777">
        <w:trPr>
          <w:trHeight w:val="423"/>
        </w:trPr>
        <w:tc>
          <w:tcPr>
            <w:tcW w:w="1976" w:type="dxa"/>
            <w:tcBorders>
              <w:top w:val="nil"/>
              <w:bottom w:val="nil"/>
            </w:tcBorders>
          </w:tcPr>
          <w:p w14:paraId="005A5CE8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57" w:type="dxa"/>
            <w:tcBorders>
              <w:top w:val="nil"/>
              <w:bottom w:val="nil"/>
            </w:tcBorders>
          </w:tcPr>
          <w:p w14:paraId="25AAE974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224" w:type="dxa"/>
            <w:tcBorders>
              <w:top w:val="nil"/>
              <w:bottom w:val="nil"/>
            </w:tcBorders>
          </w:tcPr>
          <w:p w14:paraId="28CAD153" w14:textId="77777777" w:rsidR="003811D1" w:rsidRDefault="00000000">
            <w:pPr>
              <w:pStyle w:val="TableParagraph"/>
              <w:spacing w:before="57" w:line="240" w:lineRule="auto"/>
              <w:rPr>
                <w:sz w:val="24"/>
              </w:rPr>
            </w:pPr>
            <w:r>
              <w:rPr>
                <w:sz w:val="24"/>
              </w:rPr>
              <w:t>fold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tune</w:t>
            </w:r>
          </w:p>
        </w:tc>
        <w:tc>
          <w:tcPr>
            <w:tcW w:w="2341" w:type="dxa"/>
            <w:tcBorders>
              <w:top w:val="nil"/>
              <w:bottom w:val="nil"/>
            </w:tcBorders>
          </w:tcPr>
          <w:p w14:paraId="07CD1846" w14:textId="77777777" w:rsidR="003811D1" w:rsidRDefault="00000000">
            <w:pPr>
              <w:pStyle w:val="TableParagraph"/>
              <w:spacing w:before="57" w:line="240" w:lineRule="auto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trees</w:t>
            </w:r>
          </w:p>
        </w:tc>
        <w:tc>
          <w:tcPr>
            <w:tcW w:w="2432" w:type="dxa"/>
            <w:tcBorders>
              <w:top w:val="nil"/>
              <w:bottom w:val="nil"/>
            </w:tcBorders>
          </w:tcPr>
          <w:p w14:paraId="6228F4F8" w14:textId="77777777" w:rsidR="003811D1" w:rsidRDefault="00000000">
            <w:pPr>
              <w:pStyle w:val="TableParagraph"/>
              <w:spacing w:before="77" w:line="240" w:lineRule="auto"/>
              <w:ind w:left="106"/>
              <w:rPr>
                <w:sz w:val="25"/>
              </w:rPr>
            </w:pPr>
            <w:r>
              <w:rPr>
                <w:sz w:val="25"/>
              </w:rPr>
              <w:t>78.04%</w:t>
            </w:r>
          </w:p>
        </w:tc>
      </w:tr>
      <w:tr w:rsidR="003811D1" w14:paraId="5806A10E" w14:textId="77777777">
        <w:trPr>
          <w:trHeight w:val="878"/>
        </w:trPr>
        <w:tc>
          <w:tcPr>
            <w:tcW w:w="1976" w:type="dxa"/>
            <w:tcBorders>
              <w:top w:val="nil"/>
            </w:tcBorders>
          </w:tcPr>
          <w:p w14:paraId="43474B6D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57" w:type="dxa"/>
            <w:tcBorders>
              <w:top w:val="nil"/>
            </w:tcBorders>
          </w:tcPr>
          <w:p w14:paraId="212578C7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224" w:type="dxa"/>
            <w:tcBorders>
              <w:top w:val="nil"/>
            </w:tcBorders>
          </w:tcPr>
          <w:p w14:paraId="35973E83" w14:textId="77777777" w:rsidR="003811D1" w:rsidRDefault="00000000">
            <w:pPr>
              <w:pStyle w:val="TableParagraph"/>
              <w:spacing w:before="49" w:line="240" w:lineRule="auto"/>
              <w:rPr>
                <w:sz w:val="24"/>
              </w:rPr>
            </w:pPr>
            <w:r>
              <w:rPr>
                <w:sz w:val="24"/>
              </w:rPr>
              <w:t>hyperparameters</w:t>
            </w:r>
          </w:p>
        </w:tc>
        <w:tc>
          <w:tcPr>
            <w:tcW w:w="2341" w:type="dxa"/>
            <w:tcBorders>
              <w:top w:val="nil"/>
            </w:tcBorders>
          </w:tcPr>
          <w:p w14:paraId="064607BA" w14:textId="77777777" w:rsidR="003811D1" w:rsidRDefault="00000000">
            <w:pPr>
              <w:pStyle w:val="TableParagraph"/>
              <w:spacing w:before="49" w:line="240" w:lineRule="auto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2432" w:type="dxa"/>
            <w:tcBorders>
              <w:top w:val="nil"/>
            </w:tcBorders>
          </w:tcPr>
          <w:p w14:paraId="47A31FC5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3811D1" w14:paraId="40FFE19F" w14:textId="77777777">
        <w:trPr>
          <w:trHeight w:val="343"/>
        </w:trPr>
        <w:tc>
          <w:tcPr>
            <w:tcW w:w="1976" w:type="dxa"/>
            <w:tcBorders>
              <w:bottom w:val="nil"/>
            </w:tcBorders>
          </w:tcPr>
          <w:p w14:paraId="115D83C9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(Mishra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 Reddy,</w:t>
            </w:r>
          </w:p>
        </w:tc>
        <w:tc>
          <w:tcPr>
            <w:tcW w:w="1457" w:type="dxa"/>
            <w:tcBorders>
              <w:bottom w:val="nil"/>
            </w:tcBorders>
          </w:tcPr>
          <w:p w14:paraId="4B95667F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Orange</w:t>
            </w:r>
          </w:p>
        </w:tc>
        <w:tc>
          <w:tcPr>
            <w:tcW w:w="3224" w:type="dxa"/>
            <w:vMerge w:val="restart"/>
          </w:tcPr>
          <w:p w14:paraId="3D8A03FB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341" w:type="dxa"/>
            <w:tcBorders>
              <w:bottom w:val="nil"/>
            </w:tcBorders>
          </w:tcPr>
          <w:p w14:paraId="72C798F6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2432" w:type="dxa"/>
            <w:tcBorders>
              <w:bottom w:val="nil"/>
            </w:tcBorders>
          </w:tcPr>
          <w:p w14:paraId="6E43FAF8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91.66%</w:t>
            </w:r>
          </w:p>
        </w:tc>
      </w:tr>
      <w:tr w:rsidR="003811D1" w14:paraId="44D77796" w14:textId="77777777">
        <w:trPr>
          <w:trHeight w:val="403"/>
        </w:trPr>
        <w:tc>
          <w:tcPr>
            <w:tcW w:w="1976" w:type="dxa"/>
            <w:tcBorders>
              <w:top w:val="nil"/>
              <w:bottom w:val="nil"/>
            </w:tcBorders>
          </w:tcPr>
          <w:p w14:paraId="337F6F66" w14:textId="77777777" w:rsidR="003811D1" w:rsidRDefault="00000000">
            <w:pPr>
              <w:pStyle w:val="TableParagraph"/>
              <w:spacing w:before="58" w:line="240" w:lineRule="auto"/>
              <w:rPr>
                <w:sz w:val="24"/>
              </w:rPr>
            </w:pPr>
            <w:r>
              <w:rPr>
                <w:sz w:val="24"/>
              </w:rPr>
              <w:t>2017)</w:t>
            </w:r>
          </w:p>
        </w:tc>
        <w:tc>
          <w:tcPr>
            <w:tcW w:w="1457" w:type="dxa"/>
            <w:tcBorders>
              <w:top w:val="nil"/>
              <w:bottom w:val="nil"/>
            </w:tcBorders>
          </w:tcPr>
          <w:p w14:paraId="3AE15F57" w14:textId="77777777" w:rsidR="003811D1" w:rsidRDefault="00000000">
            <w:pPr>
              <w:pStyle w:val="TableParagraph"/>
              <w:spacing w:before="58" w:line="240" w:lineRule="auto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3224" w:type="dxa"/>
            <w:vMerge/>
            <w:tcBorders>
              <w:top w:val="nil"/>
            </w:tcBorders>
          </w:tcPr>
          <w:p w14:paraId="73136ACA" w14:textId="77777777" w:rsidR="003811D1" w:rsidRDefault="003811D1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tcBorders>
              <w:top w:val="nil"/>
              <w:bottom w:val="nil"/>
            </w:tcBorders>
          </w:tcPr>
          <w:p w14:paraId="4AF4AD96" w14:textId="77777777" w:rsidR="003811D1" w:rsidRDefault="00000000">
            <w:pPr>
              <w:pStyle w:val="TableParagraph"/>
              <w:spacing w:before="58" w:line="240" w:lineRule="auto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2432" w:type="dxa"/>
            <w:tcBorders>
              <w:top w:val="nil"/>
              <w:bottom w:val="nil"/>
            </w:tcBorders>
          </w:tcPr>
          <w:p w14:paraId="27B4240B" w14:textId="77777777" w:rsidR="003811D1" w:rsidRDefault="00000000">
            <w:pPr>
              <w:pStyle w:val="TableParagraph"/>
              <w:spacing w:before="58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90.97%</w:t>
            </w:r>
          </w:p>
        </w:tc>
      </w:tr>
      <w:tr w:rsidR="003811D1" w14:paraId="219D5DEA" w14:textId="77777777">
        <w:trPr>
          <w:trHeight w:val="475"/>
        </w:trPr>
        <w:tc>
          <w:tcPr>
            <w:tcW w:w="1976" w:type="dxa"/>
            <w:tcBorders>
              <w:top w:val="nil"/>
            </w:tcBorders>
          </w:tcPr>
          <w:p w14:paraId="19139B2C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57" w:type="dxa"/>
            <w:tcBorders>
              <w:top w:val="nil"/>
            </w:tcBorders>
          </w:tcPr>
          <w:p w14:paraId="2034AD1F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224" w:type="dxa"/>
            <w:vMerge/>
            <w:tcBorders>
              <w:top w:val="nil"/>
            </w:tcBorders>
          </w:tcPr>
          <w:p w14:paraId="1FE23257" w14:textId="77777777" w:rsidR="003811D1" w:rsidRDefault="003811D1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tcBorders>
              <w:top w:val="nil"/>
            </w:tcBorders>
          </w:tcPr>
          <w:p w14:paraId="43B1F04C" w14:textId="77777777" w:rsidR="003811D1" w:rsidRDefault="00000000">
            <w:pPr>
              <w:pStyle w:val="TableParagraph"/>
              <w:spacing w:before="59" w:line="240" w:lineRule="auto"/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  <w:tc>
          <w:tcPr>
            <w:tcW w:w="2432" w:type="dxa"/>
            <w:tcBorders>
              <w:top w:val="nil"/>
            </w:tcBorders>
          </w:tcPr>
          <w:p w14:paraId="1C5C7265" w14:textId="77777777" w:rsidR="003811D1" w:rsidRDefault="00000000">
            <w:pPr>
              <w:pStyle w:val="TableParagraph"/>
              <w:spacing w:before="59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90.12%</w:t>
            </w:r>
          </w:p>
        </w:tc>
      </w:tr>
    </w:tbl>
    <w:p w14:paraId="2D28AFF4" w14:textId="77777777" w:rsidR="003811D1" w:rsidRDefault="003811D1">
      <w:pPr>
        <w:rPr>
          <w:sz w:val="24"/>
        </w:rPr>
        <w:sectPr w:rsidR="003811D1">
          <w:footerReference w:type="default" r:id="rId8"/>
          <w:pgSz w:w="15840" w:h="12240" w:orient="landscape"/>
          <w:pgMar w:top="1140" w:right="2260" w:bottom="1180" w:left="1300" w:header="0" w:footer="981" w:gutter="0"/>
          <w:cols w:space="720"/>
        </w:sectPr>
      </w:pPr>
    </w:p>
    <w:p w14:paraId="0CF2E43B" w14:textId="77777777" w:rsidR="003811D1" w:rsidRDefault="003811D1">
      <w:pPr>
        <w:pStyle w:val="BodyText"/>
        <w:rPr>
          <w:b/>
          <w:sz w:val="20"/>
        </w:rPr>
      </w:pPr>
    </w:p>
    <w:p w14:paraId="5D2A74F0" w14:textId="77777777" w:rsidR="003811D1" w:rsidRDefault="003811D1">
      <w:pPr>
        <w:pStyle w:val="BodyText"/>
        <w:spacing w:before="7"/>
        <w:rPr>
          <w:b/>
          <w:sz w:val="2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457"/>
        <w:gridCol w:w="3224"/>
        <w:gridCol w:w="2341"/>
        <w:gridCol w:w="769"/>
        <w:gridCol w:w="1665"/>
      </w:tblGrid>
      <w:tr w:rsidR="003811D1" w14:paraId="06F54A6A" w14:textId="77777777">
        <w:trPr>
          <w:trHeight w:val="349"/>
        </w:trPr>
        <w:tc>
          <w:tcPr>
            <w:tcW w:w="1976" w:type="dxa"/>
            <w:tcBorders>
              <w:bottom w:val="nil"/>
            </w:tcBorders>
          </w:tcPr>
          <w:p w14:paraId="40D4FC4B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(Nguyen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1457" w:type="dxa"/>
            <w:tcBorders>
              <w:bottom w:val="nil"/>
            </w:tcBorders>
          </w:tcPr>
          <w:p w14:paraId="45DFB2AC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224" w:type="dxa"/>
            <w:tcBorders>
              <w:bottom w:val="nil"/>
            </w:tcBorders>
          </w:tcPr>
          <w:p w14:paraId="31D639C4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Imbalance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</w:tc>
        <w:tc>
          <w:tcPr>
            <w:tcW w:w="2341" w:type="dxa"/>
            <w:tcBorders>
              <w:bottom w:val="nil"/>
            </w:tcBorders>
          </w:tcPr>
          <w:p w14:paraId="0272E069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Logistic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2434" w:type="dxa"/>
            <w:gridSpan w:val="2"/>
            <w:tcBorders>
              <w:bottom w:val="nil"/>
            </w:tcBorders>
          </w:tcPr>
          <w:p w14:paraId="0C17C535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SMOTE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75.68%</w:t>
            </w:r>
          </w:p>
        </w:tc>
      </w:tr>
      <w:tr w:rsidR="003811D1" w14:paraId="12BB4220" w14:textId="77777777">
        <w:trPr>
          <w:trHeight w:val="413"/>
        </w:trPr>
        <w:tc>
          <w:tcPr>
            <w:tcW w:w="1976" w:type="dxa"/>
            <w:tcBorders>
              <w:top w:val="nil"/>
              <w:bottom w:val="nil"/>
            </w:tcBorders>
          </w:tcPr>
          <w:p w14:paraId="0B348BE9" w14:textId="77777777" w:rsidR="003811D1" w:rsidRDefault="00000000">
            <w:pPr>
              <w:pStyle w:val="TableParagraph"/>
              <w:spacing w:before="64" w:line="240" w:lineRule="auto"/>
              <w:rPr>
                <w:sz w:val="24"/>
              </w:rPr>
            </w:pPr>
            <w:r>
              <w:rPr>
                <w:sz w:val="24"/>
              </w:rPr>
              <w:t>Duong,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2021)</w:t>
            </w:r>
          </w:p>
        </w:tc>
        <w:tc>
          <w:tcPr>
            <w:tcW w:w="1457" w:type="dxa"/>
            <w:tcBorders>
              <w:top w:val="nil"/>
              <w:bottom w:val="nil"/>
            </w:tcBorders>
          </w:tcPr>
          <w:p w14:paraId="79E811D5" w14:textId="77777777" w:rsidR="003811D1" w:rsidRDefault="00000000">
            <w:pPr>
              <w:pStyle w:val="TableParagraph"/>
              <w:spacing w:before="64" w:line="240" w:lineRule="auto"/>
              <w:rPr>
                <w:sz w:val="24"/>
              </w:rPr>
            </w:pPr>
            <w:r>
              <w:rPr>
                <w:sz w:val="24"/>
              </w:rPr>
              <w:t>3333</w:t>
            </w:r>
          </w:p>
        </w:tc>
        <w:tc>
          <w:tcPr>
            <w:tcW w:w="3224" w:type="dxa"/>
            <w:tcBorders>
              <w:top w:val="nil"/>
              <w:bottom w:val="nil"/>
            </w:tcBorders>
          </w:tcPr>
          <w:p w14:paraId="5701076A" w14:textId="77777777" w:rsidR="003811D1" w:rsidRDefault="00000000">
            <w:pPr>
              <w:pStyle w:val="TableParagraph"/>
              <w:spacing w:before="64" w:line="240" w:lineRule="auto"/>
              <w:rPr>
                <w:sz w:val="24"/>
              </w:rPr>
            </w:pPr>
            <w:r>
              <w:rPr>
                <w:sz w:val="24"/>
              </w:rPr>
              <w:t>SMOTE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DBN</w:t>
            </w:r>
          </w:p>
        </w:tc>
        <w:tc>
          <w:tcPr>
            <w:tcW w:w="2341" w:type="dxa"/>
            <w:tcBorders>
              <w:top w:val="nil"/>
              <w:bottom w:val="nil"/>
            </w:tcBorders>
          </w:tcPr>
          <w:p w14:paraId="5D863F8E" w14:textId="77777777" w:rsidR="003811D1" w:rsidRDefault="00000000">
            <w:pPr>
              <w:pStyle w:val="TableParagraph"/>
              <w:spacing w:before="64" w:line="240" w:lineRule="auto"/>
              <w:rPr>
                <w:sz w:val="24"/>
              </w:rPr>
            </w:pPr>
            <w:r>
              <w:rPr>
                <w:sz w:val="24"/>
              </w:rPr>
              <w:t>XG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boost</w:t>
            </w:r>
          </w:p>
        </w:tc>
        <w:tc>
          <w:tcPr>
            <w:tcW w:w="2434" w:type="dxa"/>
            <w:gridSpan w:val="2"/>
            <w:tcBorders>
              <w:top w:val="nil"/>
              <w:bottom w:val="nil"/>
            </w:tcBorders>
          </w:tcPr>
          <w:p w14:paraId="02410075" w14:textId="77777777" w:rsidR="003811D1" w:rsidRDefault="00000000">
            <w:pPr>
              <w:pStyle w:val="TableParagraph"/>
              <w:spacing w:before="64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86.66%</w:t>
            </w:r>
          </w:p>
        </w:tc>
      </w:tr>
      <w:tr w:rsidR="003811D1" w14:paraId="2DC6A6B5" w14:textId="77777777">
        <w:trPr>
          <w:trHeight w:val="413"/>
        </w:trPr>
        <w:tc>
          <w:tcPr>
            <w:tcW w:w="1976" w:type="dxa"/>
            <w:tcBorders>
              <w:top w:val="nil"/>
              <w:bottom w:val="nil"/>
            </w:tcBorders>
          </w:tcPr>
          <w:p w14:paraId="34E49341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57" w:type="dxa"/>
            <w:tcBorders>
              <w:top w:val="nil"/>
              <w:bottom w:val="nil"/>
            </w:tcBorders>
          </w:tcPr>
          <w:p w14:paraId="3FF1F5FC" w14:textId="77777777" w:rsidR="003811D1" w:rsidRDefault="00000000">
            <w:pPr>
              <w:pStyle w:val="TableParagraph"/>
              <w:spacing w:before="63" w:line="240" w:lineRule="auto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224" w:type="dxa"/>
            <w:tcBorders>
              <w:top w:val="nil"/>
              <w:bottom w:val="nil"/>
            </w:tcBorders>
          </w:tcPr>
          <w:p w14:paraId="4076A86D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341" w:type="dxa"/>
            <w:tcBorders>
              <w:top w:val="nil"/>
              <w:bottom w:val="nil"/>
            </w:tcBorders>
          </w:tcPr>
          <w:p w14:paraId="23283C4F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434" w:type="dxa"/>
            <w:gridSpan w:val="2"/>
            <w:tcBorders>
              <w:top w:val="nil"/>
              <w:bottom w:val="nil"/>
            </w:tcBorders>
          </w:tcPr>
          <w:p w14:paraId="599E6CF4" w14:textId="77777777" w:rsidR="003811D1" w:rsidRDefault="00000000">
            <w:pPr>
              <w:pStyle w:val="TableParagraph"/>
              <w:tabs>
                <w:tab w:val="left" w:pos="972"/>
              </w:tabs>
              <w:spacing w:before="63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DBN</w:t>
            </w:r>
            <w:r>
              <w:rPr>
                <w:sz w:val="24"/>
              </w:rPr>
              <w:tab/>
              <w:t>64.31%</w:t>
            </w:r>
          </w:p>
        </w:tc>
      </w:tr>
      <w:tr w:rsidR="003811D1" w14:paraId="7EA83A75" w14:textId="77777777">
        <w:trPr>
          <w:trHeight w:val="477"/>
        </w:trPr>
        <w:tc>
          <w:tcPr>
            <w:tcW w:w="1976" w:type="dxa"/>
            <w:tcBorders>
              <w:top w:val="nil"/>
            </w:tcBorders>
          </w:tcPr>
          <w:p w14:paraId="38F62DF8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57" w:type="dxa"/>
            <w:tcBorders>
              <w:top w:val="nil"/>
            </w:tcBorders>
          </w:tcPr>
          <w:p w14:paraId="574E501E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224" w:type="dxa"/>
            <w:tcBorders>
              <w:top w:val="nil"/>
            </w:tcBorders>
          </w:tcPr>
          <w:p w14:paraId="7264849C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341" w:type="dxa"/>
            <w:tcBorders>
              <w:top w:val="nil"/>
            </w:tcBorders>
          </w:tcPr>
          <w:p w14:paraId="15403C3A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434" w:type="dxa"/>
            <w:gridSpan w:val="2"/>
            <w:tcBorders>
              <w:top w:val="nil"/>
            </w:tcBorders>
          </w:tcPr>
          <w:p w14:paraId="5C5331BE" w14:textId="77777777" w:rsidR="003811D1" w:rsidRDefault="00000000">
            <w:pPr>
              <w:pStyle w:val="TableParagraph"/>
              <w:spacing w:before="64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87.14%</w:t>
            </w:r>
          </w:p>
        </w:tc>
      </w:tr>
      <w:tr w:rsidR="003811D1" w14:paraId="5DD50CB0" w14:textId="77777777">
        <w:trPr>
          <w:trHeight w:val="828"/>
        </w:trPr>
        <w:tc>
          <w:tcPr>
            <w:tcW w:w="1976" w:type="dxa"/>
          </w:tcPr>
          <w:p w14:paraId="16D7A50D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(Pustokhina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al.,</w:t>
            </w:r>
          </w:p>
          <w:p w14:paraId="69E391A7" w14:textId="77777777" w:rsidR="003811D1" w:rsidRDefault="00000000">
            <w:pPr>
              <w:pStyle w:val="TableParagraph"/>
              <w:spacing w:before="140" w:line="240" w:lineRule="auto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457" w:type="dxa"/>
          </w:tcPr>
          <w:p w14:paraId="5A579AC5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Orange</w:t>
            </w:r>
          </w:p>
          <w:p w14:paraId="6DD94F01" w14:textId="77777777" w:rsidR="003811D1" w:rsidRDefault="00000000">
            <w:pPr>
              <w:pStyle w:val="TableParagraph"/>
              <w:spacing w:before="140" w:line="240" w:lineRule="auto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3224" w:type="dxa"/>
          </w:tcPr>
          <w:p w14:paraId="44B8D897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imbalance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025A032F" w14:textId="77777777" w:rsidR="003811D1" w:rsidRDefault="00000000">
            <w:pPr>
              <w:pStyle w:val="TableParagraph"/>
              <w:spacing w:before="140" w:line="240" w:lineRule="auto"/>
              <w:rPr>
                <w:sz w:val="24"/>
              </w:rPr>
            </w:pPr>
            <w:r>
              <w:rPr>
                <w:sz w:val="24"/>
              </w:rPr>
              <w:t>ISMOTE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OWELM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341" w:type="dxa"/>
          </w:tcPr>
          <w:p w14:paraId="5238CBE2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2434" w:type="dxa"/>
            <w:gridSpan w:val="2"/>
          </w:tcPr>
          <w:p w14:paraId="67F28494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94%</w:t>
            </w:r>
          </w:p>
        </w:tc>
      </w:tr>
      <w:tr w:rsidR="003811D1" w14:paraId="3C0FAD99" w14:textId="77777777">
        <w:trPr>
          <w:trHeight w:val="344"/>
        </w:trPr>
        <w:tc>
          <w:tcPr>
            <w:tcW w:w="1976" w:type="dxa"/>
            <w:tcBorders>
              <w:bottom w:val="nil"/>
            </w:tcBorders>
          </w:tcPr>
          <w:p w14:paraId="51549D7E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(Afendi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 al.,</w:t>
            </w:r>
          </w:p>
        </w:tc>
        <w:tc>
          <w:tcPr>
            <w:tcW w:w="1457" w:type="dxa"/>
            <w:vMerge w:val="restart"/>
          </w:tcPr>
          <w:p w14:paraId="362AD7A5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224" w:type="dxa"/>
            <w:tcBorders>
              <w:bottom w:val="nil"/>
            </w:tcBorders>
          </w:tcPr>
          <w:p w14:paraId="249FABDC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</w:tc>
        <w:tc>
          <w:tcPr>
            <w:tcW w:w="2341" w:type="dxa"/>
            <w:tcBorders>
              <w:bottom w:val="nil"/>
            </w:tcBorders>
          </w:tcPr>
          <w:p w14:paraId="1C90E560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Logistic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2434" w:type="dxa"/>
            <w:gridSpan w:val="2"/>
            <w:tcBorders>
              <w:bottom w:val="nil"/>
            </w:tcBorders>
          </w:tcPr>
          <w:p w14:paraId="7DBC4E2A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90.55%</w:t>
            </w:r>
          </w:p>
        </w:tc>
      </w:tr>
      <w:tr w:rsidR="003811D1" w14:paraId="525F88B2" w14:textId="77777777">
        <w:trPr>
          <w:trHeight w:val="403"/>
        </w:trPr>
        <w:tc>
          <w:tcPr>
            <w:tcW w:w="1976" w:type="dxa"/>
            <w:tcBorders>
              <w:top w:val="nil"/>
              <w:bottom w:val="nil"/>
            </w:tcBorders>
          </w:tcPr>
          <w:p w14:paraId="4083A8AA" w14:textId="77777777" w:rsidR="003811D1" w:rsidRDefault="00000000">
            <w:pPr>
              <w:pStyle w:val="TableParagraph"/>
              <w:spacing w:before="59" w:line="240" w:lineRule="auto"/>
              <w:rPr>
                <w:sz w:val="24"/>
              </w:rPr>
            </w:pPr>
            <w:r>
              <w:rPr>
                <w:sz w:val="24"/>
              </w:rPr>
              <w:t>2019)</w:t>
            </w:r>
          </w:p>
        </w:tc>
        <w:tc>
          <w:tcPr>
            <w:tcW w:w="1457" w:type="dxa"/>
            <w:vMerge/>
            <w:tcBorders>
              <w:top w:val="nil"/>
            </w:tcBorders>
          </w:tcPr>
          <w:p w14:paraId="15EA52AF" w14:textId="77777777" w:rsidR="003811D1" w:rsidRDefault="003811D1">
            <w:pPr>
              <w:rPr>
                <w:sz w:val="2"/>
                <w:szCs w:val="2"/>
              </w:rPr>
            </w:pPr>
          </w:p>
        </w:tc>
        <w:tc>
          <w:tcPr>
            <w:tcW w:w="3224" w:type="dxa"/>
            <w:tcBorders>
              <w:top w:val="nil"/>
              <w:bottom w:val="nil"/>
            </w:tcBorders>
          </w:tcPr>
          <w:p w14:paraId="5972BDA4" w14:textId="77777777" w:rsidR="003811D1" w:rsidRDefault="00000000">
            <w:pPr>
              <w:pStyle w:val="TableParagraph"/>
              <w:spacing w:before="59" w:line="240" w:lineRule="auto"/>
              <w:rPr>
                <w:sz w:val="24"/>
              </w:rPr>
            </w:pPr>
            <w:r>
              <w:rPr>
                <w:sz w:val="24"/>
              </w:rPr>
              <w:t>multicollinearity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341" w:type="dxa"/>
            <w:tcBorders>
              <w:top w:val="nil"/>
              <w:bottom w:val="nil"/>
            </w:tcBorders>
          </w:tcPr>
          <w:p w14:paraId="21E23404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434" w:type="dxa"/>
            <w:gridSpan w:val="2"/>
            <w:tcBorders>
              <w:top w:val="nil"/>
              <w:bottom w:val="nil"/>
            </w:tcBorders>
          </w:tcPr>
          <w:p w14:paraId="7DF24575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3811D1" w14:paraId="57AEB7EF" w14:textId="77777777">
        <w:trPr>
          <w:trHeight w:val="404"/>
        </w:trPr>
        <w:tc>
          <w:tcPr>
            <w:tcW w:w="1976" w:type="dxa"/>
            <w:tcBorders>
              <w:top w:val="nil"/>
              <w:bottom w:val="nil"/>
            </w:tcBorders>
          </w:tcPr>
          <w:p w14:paraId="360C03C9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57" w:type="dxa"/>
            <w:vMerge/>
            <w:tcBorders>
              <w:top w:val="nil"/>
            </w:tcBorders>
          </w:tcPr>
          <w:p w14:paraId="05F9F7CF" w14:textId="77777777" w:rsidR="003811D1" w:rsidRDefault="003811D1">
            <w:pPr>
              <w:rPr>
                <w:sz w:val="2"/>
                <w:szCs w:val="2"/>
              </w:rPr>
            </w:pPr>
          </w:p>
        </w:tc>
        <w:tc>
          <w:tcPr>
            <w:tcW w:w="3224" w:type="dxa"/>
            <w:tcBorders>
              <w:top w:val="nil"/>
              <w:bottom w:val="nil"/>
            </w:tcBorders>
          </w:tcPr>
          <w:p w14:paraId="61A4861B" w14:textId="77777777" w:rsidR="003811D1" w:rsidRDefault="00000000">
            <w:pPr>
              <w:pStyle w:val="TableParagraph"/>
              <w:spacing w:before="58" w:line="240" w:lineRule="auto"/>
              <w:rPr>
                <w:sz w:val="24"/>
              </w:rPr>
            </w:pPr>
            <w:r>
              <w:rPr>
                <w:sz w:val="24"/>
              </w:rPr>
              <w:t>recursive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elimination</w:t>
            </w:r>
          </w:p>
        </w:tc>
        <w:tc>
          <w:tcPr>
            <w:tcW w:w="2341" w:type="dxa"/>
            <w:tcBorders>
              <w:top w:val="nil"/>
              <w:bottom w:val="nil"/>
            </w:tcBorders>
          </w:tcPr>
          <w:p w14:paraId="7FB9A5B4" w14:textId="77777777" w:rsidR="003811D1" w:rsidRDefault="00000000">
            <w:pPr>
              <w:pStyle w:val="TableParagraph"/>
              <w:spacing w:before="58" w:line="240" w:lineRule="auto"/>
              <w:rPr>
                <w:sz w:val="24"/>
              </w:rPr>
            </w:pPr>
            <w:r>
              <w:rPr>
                <w:sz w:val="24"/>
              </w:rPr>
              <w:t>Extreme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</w:p>
        </w:tc>
        <w:tc>
          <w:tcPr>
            <w:tcW w:w="2434" w:type="dxa"/>
            <w:gridSpan w:val="2"/>
            <w:tcBorders>
              <w:top w:val="nil"/>
              <w:bottom w:val="nil"/>
            </w:tcBorders>
          </w:tcPr>
          <w:p w14:paraId="1016D9D0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3811D1" w14:paraId="2F93C541" w14:textId="77777777">
        <w:trPr>
          <w:trHeight w:val="472"/>
        </w:trPr>
        <w:tc>
          <w:tcPr>
            <w:tcW w:w="1976" w:type="dxa"/>
            <w:tcBorders>
              <w:top w:val="nil"/>
            </w:tcBorders>
          </w:tcPr>
          <w:p w14:paraId="64D32E94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57" w:type="dxa"/>
            <w:vMerge/>
            <w:tcBorders>
              <w:top w:val="nil"/>
            </w:tcBorders>
          </w:tcPr>
          <w:p w14:paraId="14AECD0B" w14:textId="77777777" w:rsidR="003811D1" w:rsidRDefault="003811D1">
            <w:pPr>
              <w:rPr>
                <w:sz w:val="2"/>
                <w:szCs w:val="2"/>
              </w:rPr>
            </w:pPr>
          </w:p>
        </w:tc>
        <w:tc>
          <w:tcPr>
            <w:tcW w:w="3224" w:type="dxa"/>
            <w:tcBorders>
              <w:top w:val="nil"/>
            </w:tcBorders>
          </w:tcPr>
          <w:p w14:paraId="10FCDA58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341" w:type="dxa"/>
            <w:tcBorders>
              <w:top w:val="nil"/>
            </w:tcBorders>
          </w:tcPr>
          <w:p w14:paraId="4F51100D" w14:textId="77777777" w:rsidR="003811D1" w:rsidRDefault="00000000">
            <w:pPr>
              <w:pStyle w:val="TableParagraph"/>
              <w:spacing w:before="59" w:line="240" w:lineRule="auto"/>
              <w:rPr>
                <w:sz w:val="24"/>
              </w:rPr>
            </w:pPr>
            <w:r>
              <w:rPr>
                <w:sz w:val="24"/>
              </w:rPr>
              <w:t>forest</w:t>
            </w:r>
          </w:p>
        </w:tc>
        <w:tc>
          <w:tcPr>
            <w:tcW w:w="2434" w:type="dxa"/>
            <w:gridSpan w:val="2"/>
            <w:tcBorders>
              <w:top w:val="nil"/>
            </w:tcBorders>
          </w:tcPr>
          <w:p w14:paraId="73E19165" w14:textId="77777777" w:rsidR="003811D1" w:rsidRDefault="00000000">
            <w:pPr>
              <w:pStyle w:val="TableParagraph"/>
              <w:spacing w:before="59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95.05%</w:t>
            </w:r>
          </w:p>
        </w:tc>
      </w:tr>
      <w:tr w:rsidR="003811D1" w14:paraId="32A78F0C" w14:textId="77777777">
        <w:trPr>
          <w:trHeight w:val="349"/>
        </w:trPr>
        <w:tc>
          <w:tcPr>
            <w:tcW w:w="1976" w:type="dxa"/>
            <w:tcBorders>
              <w:bottom w:val="nil"/>
            </w:tcBorders>
          </w:tcPr>
          <w:p w14:paraId="5303284D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(Sergue,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2020)</w:t>
            </w:r>
          </w:p>
        </w:tc>
        <w:tc>
          <w:tcPr>
            <w:tcW w:w="1457" w:type="dxa"/>
            <w:tcBorders>
              <w:bottom w:val="nil"/>
            </w:tcBorders>
          </w:tcPr>
          <w:p w14:paraId="3B2DFC12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B2B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224" w:type="dxa"/>
            <w:tcBorders>
              <w:bottom w:val="nil"/>
            </w:tcBorders>
          </w:tcPr>
          <w:p w14:paraId="6E2C202B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resampling</w:t>
            </w:r>
          </w:p>
        </w:tc>
        <w:tc>
          <w:tcPr>
            <w:tcW w:w="2341" w:type="dxa"/>
            <w:tcBorders>
              <w:bottom w:val="nil"/>
            </w:tcBorders>
          </w:tcPr>
          <w:p w14:paraId="2DDB0576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Logistic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769" w:type="dxa"/>
            <w:tcBorders>
              <w:bottom w:val="nil"/>
              <w:right w:val="nil"/>
            </w:tcBorders>
          </w:tcPr>
          <w:p w14:paraId="466D52D0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  <w:tc>
          <w:tcPr>
            <w:tcW w:w="1665" w:type="dxa"/>
            <w:tcBorders>
              <w:left w:val="nil"/>
              <w:bottom w:val="nil"/>
            </w:tcBorders>
          </w:tcPr>
          <w:p w14:paraId="6B0ED252" w14:textId="77777777" w:rsidR="003811D1" w:rsidRDefault="00000000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0.72</w:t>
            </w:r>
          </w:p>
        </w:tc>
      </w:tr>
      <w:tr w:rsidR="003811D1" w14:paraId="0664DE7A" w14:textId="77777777">
        <w:trPr>
          <w:trHeight w:val="414"/>
        </w:trPr>
        <w:tc>
          <w:tcPr>
            <w:tcW w:w="1976" w:type="dxa"/>
            <w:tcBorders>
              <w:top w:val="nil"/>
              <w:bottom w:val="nil"/>
            </w:tcBorders>
          </w:tcPr>
          <w:p w14:paraId="6127918E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57" w:type="dxa"/>
            <w:tcBorders>
              <w:top w:val="nil"/>
              <w:bottom w:val="nil"/>
            </w:tcBorders>
          </w:tcPr>
          <w:p w14:paraId="4607D864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224" w:type="dxa"/>
            <w:tcBorders>
              <w:top w:val="nil"/>
              <w:bottom w:val="nil"/>
            </w:tcBorders>
          </w:tcPr>
          <w:p w14:paraId="36054C12" w14:textId="77777777" w:rsidR="003811D1" w:rsidRDefault="00000000">
            <w:pPr>
              <w:pStyle w:val="TableParagraph"/>
              <w:spacing w:before="64" w:line="240" w:lineRule="auto"/>
              <w:rPr>
                <w:sz w:val="24"/>
              </w:rPr>
            </w:pPr>
            <w:r>
              <w:rPr>
                <w:sz w:val="24"/>
              </w:rPr>
              <w:t>techniques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</w:p>
        </w:tc>
        <w:tc>
          <w:tcPr>
            <w:tcW w:w="2341" w:type="dxa"/>
            <w:tcBorders>
              <w:top w:val="nil"/>
              <w:bottom w:val="nil"/>
            </w:tcBorders>
          </w:tcPr>
          <w:p w14:paraId="04441CEB" w14:textId="77777777" w:rsidR="003811D1" w:rsidRDefault="00000000">
            <w:pPr>
              <w:pStyle w:val="TableParagraph"/>
              <w:spacing w:before="64" w:line="240" w:lineRule="auto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769" w:type="dxa"/>
            <w:tcBorders>
              <w:top w:val="nil"/>
              <w:bottom w:val="nil"/>
              <w:right w:val="nil"/>
            </w:tcBorders>
          </w:tcPr>
          <w:p w14:paraId="441616B2" w14:textId="77777777" w:rsidR="003811D1" w:rsidRDefault="00000000">
            <w:pPr>
              <w:pStyle w:val="TableParagraph"/>
              <w:spacing w:before="64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0.69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</w:tcBorders>
          </w:tcPr>
          <w:p w14:paraId="1E7194C4" w14:textId="77777777" w:rsidR="003811D1" w:rsidRDefault="00000000">
            <w:pPr>
              <w:pStyle w:val="TableParagraph"/>
              <w:spacing w:before="64" w:line="240" w:lineRule="auto"/>
              <w:ind w:left="242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</w:tr>
      <w:tr w:rsidR="003811D1" w14:paraId="31D3BBAF" w14:textId="77777777">
        <w:trPr>
          <w:trHeight w:val="479"/>
        </w:trPr>
        <w:tc>
          <w:tcPr>
            <w:tcW w:w="1976" w:type="dxa"/>
            <w:tcBorders>
              <w:top w:val="nil"/>
            </w:tcBorders>
          </w:tcPr>
          <w:p w14:paraId="66B7956E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57" w:type="dxa"/>
            <w:tcBorders>
              <w:top w:val="nil"/>
            </w:tcBorders>
          </w:tcPr>
          <w:p w14:paraId="2BEC961F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224" w:type="dxa"/>
            <w:tcBorders>
              <w:top w:val="nil"/>
            </w:tcBorders>
          </w:tcPr>
          <w:p w14:paraId="2E47F216" w14:textId="77777777" w:rsidR="003811D1" w:rsidRDefault="00000000">
            <w:pPr>
              <w:pStyle w:val="TableParagraph"/>
              <w:spacing w:before="63" w:line="240" w:lineRule="auto"/>
              <w:rPr>
                <w:sz w:val="24"/>
              </w:rPr>
            </w:pPr>
            <w:r>
              <w:rPr>
                <w:sz w:val="24"/>
              </w:rPr>
              <w:t>imbalance.</w:t>
            </w:r>
          </w:p>
        </w:tc>
        <w:tc>
          <w:tcPr>
            <w:tcW w:w="2341" w:type="dxa"/>
            <w:tcBorders>
              <w:top w:val="nil"/>
            </w:tcBorders>
          </w:tcPr>
          <w:p w14:paraId="191F1321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69" w:type="dxa"/>
            <w:tcBorders>
              <w:top w:val="nil"/>
              <w:right w:val="nil"/>
            </w:tcBorders>
          </w:tcPr>
          <w:p w14:paraId="582DAA5C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665" w:type="dxa"/>
            <w:tcBorders>
              <w:top w:val="nil"/>
              <w:left w:val="nil"/>
            </w:tcBorders>
          </w:tcPr>
          <w:p w14:paraId="6AED6F4D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3811D1" w14:paraId="0CB6246B" w14:textId="77777777">
        <w:trPr>
          <w:trHeight w:val="827"/>
        </w:trPr>
        <w:tc>
          <w:tcPr>
            <w:tcW w:w="1976" w:type="dxa"/>
          </w:tcPr>
          <w:p w14:paraId="22D3F2D5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(Jain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2020)</w:t>
            </w:r>
          </w:p>
        </w:tc>
        <w:tc>
          <w:tcPr>
            <w:tcW w:w="1457" w:type="dxa"/>
          </w:tcPr>
          <w:p w14:paraId="38178915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Orange</w:t>
            </w:r>
          </w:p>
          <w:p w14:paraId="79F2AAD7" w14:textId="77777777" w:rsidR="003811D1" w:rsidRDefault="00000000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3224" w:type="dxa"/>
          </w:tcPr>
          <w:p w14:paraId="6D90ED7E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balancing</w:t>
            </w:r>
          </w:p>
        </w:tc>
        <w:tc>
          <w:tcPr>
            <w:tcW w:w="2341" w:type="dxa"/>
          </w:tcPr>
          <w:p w14:paraId="6BF3F07C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Logistic</w:t>
            </w:r>
          </w:p>
        </w:tc>
        <w:tc>
          <w:tcPr>
            <w:tcW w:w="2434" w:type="dxa"/>
            <w:gridSpan w:val="2"/>
          </w:tcPr>
          <w:p w14:paraId="085DACAD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85%</w:t>
            </w:r>
          </w:p>
        </w:tc>
      </w:tr>
      <w:tr w:rsidR="003811D1" w14:paraId="28822CE8" w14:textId="77777777">
        <w:trPr>
          <w:trHeight w:val="349"/>
        </w:trPr>
        <w:tc>
          <w:tcPr>
            <w:tcW w:w="1976" w:type="dxa"/>
            <w:tcBorders>
              <w:bottom w:val="nil"/>
            </w:tcBorders>
          </w:tcPr>
          <w:p w14:paraId="429FDFDB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(Jain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2021)</w:t>
            </w:r>
          </w:p>
        </w:tc>
        <w:tc>
          <w:tcPr>
            <w:tcW w:w="1457" w:type="dxa"/>
            <w:tcBorders>
              <w:bottom w:val="nil"/>
            </w:tcBorders>
          </w:tcPr>
          <w:p w14:paraId="0A5BBD3D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Orange</w:t>
            </w:r>
          </w:p>
        </w:tc>
        <w:tc>
          <w:tcPr>
            <w:tcW w:w="3224" w:type="dxa"/>
            <w:tcBorders>
              <w:bottom w:val="nil"/>
            </w:tcBorders>
          </w:tcPr>
          <w:p w14:paraId="7C77771E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</w:p>
        </w:tc>
        <w:tc>
          <w:tcPr>
            <w:tcW w:w="2341" w:type="dxa"/>
            <w:tcBorders>
              <w:bottom w:val="nil"/>
            </w:tcBorders>
          </w:tcPr>
          <w:p w14:paraId="0E21AF50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2434" w:type="dxa"/>
            <w:gridSpan w:val="2"/>
            <w:tcBorders>
              <w:bottom w:val="nil"/>
            </w:tcBorders>
          </w:tcPr>
          <w:p w14:paraId="3D4F5BD1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95%</w:t>
            </w:r>
          </w:p>
        </w:tc>
      </w:tr>
      <w:tr w:rsidR="003811D1" w14:paraId="361F28D0" w14:textId="77777777">
        <w:trPr>
          <w:trHeight w:val="477"/>
        </w:trPr>
        <w:tc>
          <w:tcPr>
            <w:tcW w:w="1976" w:type="dxa"/>
            <w:tcBorders>
              <w:top w:val="nil"/>
            </w:tcBorders>
          </w:tcPr>
          <w:p w14:paraId="25017ACD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57" w:type="dxa"/>
            <w:tcBorders>
              <w:top w:val="nil"/>
            </w:tcBorders>
          </w:tcPr>
          <w:p w14:paraId="44D0DEFE" w14:textId="77777777" w:rsidR="003811D1" w:rsidRDefault="00000000">
            <w:pPr>
              <w:pStyle w:val="TableParagraph"/>
              <w:spacing w:before="64" w:line="240" w:lineRule="auto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3224" w:type="dxa"/>
            <w:tcBorders>
              <w:top w:val="nil"/>
            </w:tcBorders>
          </w:tcPr>
          <w:p w14:paraId="1C078BEB" w14:textId="77777777" w:rsidR="003811D1" w:rsidRDefault="00000000">
            <w:pPr>
              <w:pStyle w:val="TableParagraph"/>
              <w:spacing w:before="64" w:line="240" w:lineRule="auto"/>
              <w:rPr>
                <w:sz w:val="24"/>
              </w:rPr>
            </w:pPr>
            <w:r>
              <w:rPr>
                <w:sz w:val="24"/>
              </w:rPr>
              <w:t>techniques</w:t>
            </w:r>
          </w:p>
        </w:tc>
        <w:tc>
          <w:tcPr>
            <w:tcW w:w="2341" w:type="dxa"/>
            <w:tcBorders>
              <w:top w:val="nil"/>
            </w:tcBorders>
          </w:tcPr>
          <w:p w14:paraId="688F8172" w14:textId="77777777" w:rsidR="003811D1" w:rsidRDefault="00000000">
            <w:pPr>
              <w:pStyle w:val="TableParagraph"/>
              <w:spacing w:before="64" w:line="240" w:lineRule="auto"/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  <w:tc>
          <w:tcPr>
            <w:tcW w:w="2434" w:type="dxa"/>
            <w:gridSpan w:val="2"/>
            <w:tcBorders>
              <w:top w:val="nil"/>
            </w:tcBorders>
          </w:tcPr>
          <w:p w14:paraId="6465F2C4" w14:textId="77777777" w:rsidR="003811D1" w:rsidRDefault="00000000">
            <w:pPr>
              <w:pStyle w:val="TableParagraph"/>
              <w:spacing w:before="64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89%</w:t>
            </w:r>
          </w:p>
        </w:tc>
      </w:tr>
      <w:tr w:rsidR="003811D1" w14:paraId="14F534C7" w14:textId="77777777">
        <w:trPr>
          <w:trHeight w:val="828"/>
        </w:trPr>
        <w:tc>
          <w:tcPr>
            <w:tcW w:w="1976" w:type="dxa"/>
          </w:tcPr>
          <w:p w14:paraId="646D84B5" w14:textId="77777777" w:rsidR="003811D1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(Asif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Yaseen,</w:t>
            </w:r>
          </w:p>
          <w:p w14:paraId="58890917" w14:textId="77777777" w:rsidR="003811D1" w:rsidRDefault="00000000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2021)</w:t>
            </w:r>
          </w:p>
        </w:tc>
        <w:tc>
          <w:tcPr>
            <w:tcW w:w="1457" w:type="dxa"/>
          </w:tcPr>
          <w:p w14:paraId="1C2EA26E" w14:textId="77777777" w:rsidR="003811D1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Orange</w:t>
            </w:r>
          </w:p>
          <w:p w14:paraId="441A1F17" w14:textId="77777777" w:rsidR="003811D1" w:rsidRDefault="00000000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3224" w:type="dxa"/>
          </w:tcPr>
          <w:p w14:paraId="392799FC" w14:textId="77777777" w:rsidR="003811D1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PSO</w:t>
            </w:r>
          </w:p>
        </w:tc>
        <w:tc>
          <w:tcPr>
            <w:tcW w:w="2341" w:type="dxa"/>
          </w:tcPr>
          <w:p w14:paraId="3F4B3037" w14:textId="77777777" w:rsidR="003811D1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2434" w:type="dxa"/>
            <w:gridSpan w:val="2"/>
          </w:tcPr>
          <w:p w14:paraId="42857563" w14:textId="77777777" w:rsidR="003811D1" w:rsidRDefault="00000000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94.56%</w:t>
            </w:r>
          </w:p>
        </w:tc>
      </w:tr>
    </w:tbl>
    <w:p w14:paraId="1DF679A8" w14:textId="77777777" w:rsidR="003811D1" w:rsidRDefault="003811D1">
      <w:pPr>
        <w:spacing w:line="276" w:lineRule="exact"/>
        <w:rPr>
          <w:sz w:val="24"/>
        </w:rPr>
        <w:sectPr w:rsidR="003811D1">
          <w:pgSz w:w="15840" w:h="12240" w:orient="landscape"/>
          <w:pgMar w:top="1140" w:right="2260" w:bottom="1180" w:left="1300" w:header="0" w:footer="981" w:gutter="0"/>
          <w:cols w:space="720"/>
        </w:sectPr>
      </w:pPr>
    </w:p>
    <w:p w14:paraId="13A5E0D3" w14:textId="77777777" w:rsidR="003811D1" w:rsidRDefault="00000000">
      <w:pPr>
        <w:spacing w:before="70"/>
        <w:ind w:left="119"/>
        <w:rPr>
          <w:b/>
          <w:sz w:val="24"/>
        </w:rPr>
      </w:pPr>
      <w:r>
        <w:rPr>
          <w:b/>
          <w:sz w:val="24"/>
        </w:rPr>
        <w:lastRenderedPageBreak/>
        <w:t>Summary</w:t>
      </w:r>
    </w:p>
    <w:p w14:paraId="5DAEBA5E" w14:textId="77777777" w:rsidR="003811D1" w:rsidRDefault="003811D1">
      <w:pPr>
        <w:pStyle w:val="BodyText"/>
        <w:spacing w:before="10"/>
        <w:rPr>
          <w:b/>
          <w:sz w:val="25"/>
        </w:rPr>
      </w:pPr>
    </w:p>
    <w:p w14:paraId="13309F70" w14:textId="77777777" w:rsidR="003811D1" w:rsidRDefault="00000000">
      <w:pPr>
        <w:pStyle w:val="BodyText"/>
        <w:spacing w:before="1" w:line="360" w:lineRule="auto"/>
        <w:ind w:left="119" w:right="297"/>
      </w:pPr>
      <w:r>
        <w:t>The studies have utilized different methods in feature selection, handling imbalanced data using</w:t>
      </w:r>
      <w:r>
        <w:rPr>
          <w:spacing w:val="-57"/>
        </w:rPr>
        <w:t xml:space="preserve"> </w:t>
      </w:r>
      <w:r>
        <w:t>SMOTE, improving accuracy using hyperparameter tuning and they have effectively increased</w:t>
      </w:r>
      <w:r>
        <w:rPr>
          <w:spacing w:val="1"/>
        </w:rPr>
        <w:t xml:space="preserve"> </w:t>
      </w:r>
      <w:r>
        <w:t>the accuracy of the models. However, some studies have not implemented both techniques, this</w:t>
      </w:r>
      <w:r>
        <w:rPr>
          <w:spacing w:val="-57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implements</w:t>
      </w:r>
      <w:r>
        <w:rPr>
          <w:spacing w:val="1"/>
        </w:rPr>
        <w:t xml:space="preserve"> </w:t>
      </w:r>
      <w:r>
        <w:t>feature selection, balancing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 SMOTE, and</w:t>
      </w:r>
      <w:r>
        <w:rPr>
          <w:spacing w:val="1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hyperparameters</w:t>
      </w:r>
      <w:r>
        <w:rPr>
          <w:spacing w:val="-1"/>
        </w:rPr>
        <w:t xml:space="preserve"> </w:t>
      </w:r>
      <w:r>
        <w:t>tuning.</w:t>
      </w:r>
    </w:p>
    <w:p w14:paraId="4B6145C2" w14:textId="77777777" w:rsidR="003811D1" w:rsidRDefault="003811D1">
      <w:pPr>
        <w:spacing w:line="360" w:lineRule="auto"/>
        <w:sectPr w:rsidR="003811D1">
          <w:footerReference w:type="default" r:id="rId9"/>
          <w:pgSz w:w="12240" w:h="15840"/>
          <w:pgMar w:top="1340" w:right="1020" w:bottom="1260" w:left="1580" w:header="0" w:footer="1061" w:gutter="0"/>
          <w:cols w:space="720"/>
        </w:sectPr>
      </w:pPr>
    </w:p>
    <w:p w14:paraId="6DBDF48C" w14:textId="77777777" w:rsidR="003811D1" w:rsidRDefault="00000000">
      <w:pPr>
        <w:pStyle w:val="Heading1"/>
      </w:pPr>
      <w:bookmarkStart w:id="5" w:name="_bookmark5"/>
      <w:bookmarkEnd w:id="5"/>
      <w:r>
        <w:lastRenderedPageBreak/>
        <w:t>dataset.</w:t>
      </w:r>
    </w:p>
    <w:p w14:paraId="2B5B8D3B" w14:textId="77777777" w:rsidR="003811D1" w:rsidRDefault="003811D1">
      <w:pPr>
        <w:pStyle w:val="BodyText"/>
        <w:rPr>
          <w:b/>
        </w:rPr>
      </w:pPr>
    </w:p>
    <w:p w14:paraId="7245D956" w14:textId="77777777" w:rsidR="003811D1" w:rsidRDefault="00000000">
      <w:pPr>
        <w:pStyle w:val="BodyText"/>
        <w:spacing w:line="360" w:lineRule="auto"/>
        <w:ind w:left="119" w:right="317"/>
      </w:pPr>
      <w:r>
        <w:t>The data used in this study is the orange Telcom dataset consists of 2666 instances and 20</w:t>
      </w:r>
      <w:r>
        <w:rPr>
          <w:spacing w:val="1"/>
        </w:rPr>
        <w:t xml:space="preserve"> </w:t>
      </w:r>
      <w:r>
        <w:t>variables. The Orange Telcom dataset has been used by many researchers (Khalid et al., 2021),</w:t>
      </w:r>
      <w:r>
        <w:rPr>
          <w:spacing w:val="1"/>
        </w:rPr>
        <w:t xml:space="preserve"> </w:t>
      </w:r>
      <w:r>
        <w:t>(Pejić Bach et al., 2021), and (Idris et al., 2017). The data is available on Kaggle. The dataset</w:t>
      </w:r>
      <w:r>
        <w:rPr>
          <w:spacing w:val="1"/>
        </w:rPr>
        <w:t xml:space="preserve"> </w:t>
      </w:r>
      <w:r>
        <w:t>consists of customer information such as State, account length, the total charges, calls, and</w:t>
      </w:r>
      <w:r>
        <w:rPr>
          <w:spacing w:val="1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churn</w:t>
      </w:r>
      <w:r>
        <w:rPr>
          <w:spacing w:val="-1"/>
        </w:rPr>
        <w:t xml:space="preserve"> </w:t>
      </w:r>
      <w:r>
        <w:t>characteristic of each</w:t>
      </w:r>
      <w:r>
        <w:rPr>
          <w:spacing w:val="2"/>
        </w:rPr>
        <w:t xml:space="preserve"> </w:t>
      </w:r>
      <w:r>
        <w:t>customer.</w:t>
      </w:r>
    </w:p>
    <w:p w14:paraId="7CAFAE53" w14:textId="77777777" w:rsidR="003811D1" w:rsidRDefault="00000000">
      <w:pPr>
        <w:pStyle w:val="BodyText"/>
        <w:spacing w:before="159"/>
        <w:ind w:left="119"/>
      </w:pPr>
      <w:hyperlink r:id="rId10">
        <w:r>
          <w:rPr>
            <w:color w:val="0462C1"/>
            <w:u w:val="single" w:color="0462C1"/>
          </w:rPr>
          <w:t>https://www.kaggle.com/mnassrib/telecom-churn-datasets?select=churn-bigml-80.csv</w:t>
        </w:r>
      </w:hyperlink>
    </w:p>
    <w:p w14:paraId="7ABFB08B" w14:textId="77777777" w:rsidR="003811D1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9852EA" wp14:editId="51B1AD21">
            <wp:simplePos x="0" y="0"/>
            <wp:positionH relativeFrom="page">
              <wp:posOffset>1078864</wp:posOffset>
            </wp:positionH>
            <wp:positionV relativeFrom="paragraph">
              <wp:posOffset>191059</wp:posOffset>
            </wp:positionV>
            <wp:extent cx="5468008" cy="23248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008" cy="232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4B138" w14:textId="77777777" w:rsidR="003811D1" w:rsidRDefault="003811D1">
      <w:pPr>
        <w:pStyle w:val="BodyText"/>
        <w:rPr>
          <w:sz w:val="26"/>
        </w:rPr>
      </w:pPr>
    </w:p>
    <w:p w14:paraId="2E6F7A66" w14:textId="77777777" w:rsidR="003811D1" w:rsidRDefault="003811D1">
      <w:pPr>
        <w:pStyle w:val="BodyText"/>
        <w:rPr>
          <w:sz w:val="26"/>
        </w:rPr>
      </w:pPr>
    </w:p>
    <w:p w14:paraId="05B778B8" w14:textId="77777777" w:rsidR="003811D1" w:rsidRDefault="00000000">
      <w:pPr>
        <w:pStyle w:val="BodyText"/>
        <w:spacing w:before="229" w:line="360" w:lineRule="auto"/>
        <w:ind w:left="119" w:right="290"/>
      </w:pPr>
      <w:r>
        <w:t>From the dataset, three supervised machine learning models will be used to predict customer</w:t>
      </w:r>
      <w:r>
        <w:rPr>
          <w:spacing w:val="1"/>
        </w:rPr>
        <w:t xml:space="preserve"> </w:t>
      </w:r>
      <w:r>
        <w:t>churn. The dataset will be processed then trained and validated, finally a comparative study will</w:t>
      </w:r>
      <w:r>
        <w:rPr>
          <w:spacing w:val="-58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to analyze</w:t>
      </w:r>
      <w:r>
        <w:rPr>
          <w:spacing w:val="-1"/>
        </w:rPr>
        <w:t xml:space="preserve"> </w:t>
      </w:r>
      <w:r>
        <w:t>the best model for</w:t>
      </w:r>
      <w:r>
        <w:rPr>
          <w:spacing w:val="-1"/>
        </w:rPr>
        <w:t xml:space="preserve"> </w:t>
      </w:r>
      <w:r>
        <w:t>customer churn prediction</w:t>
      </w:r>
    </w:p>
    <w:p w14:paraId="6A9EE044" w14:textId="77777777" w:rsidR="003811D1" w:rsidRDefault="003811D1">
      <w:pPr>
        <w:pStyle w:val="BodyText"/>
        <w:spacing w:before="3"/>
      </w:pPr>
    </w:p>
    <w:p w14:paraId="6C0E7E19" w14:textId="77777777" w:rsidR="003811D1" w:rsidRDefault="00000000">
      <w:pPr>
        <w:pStyle w:val="Heading1"/>
        <w:spacing w:before="1"/>
      </w:pPr>
      <w:bookmarkStart w:id="6" w:name="_bookmark6"/>
      <w:bookmarkEnd w:id="6"/>
      <w:r>
        <w:t>Support</w:t>
      </w:r>
      <w:r>
        <w:rPr>
          <w:spacing w:val="-4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machines.</w:t>
      </w:r>
    </w:p>
    <w:p w14:paraId="0308666B" w14:textId="77777777" w:rsidR="003811D1" w:rsidRDefault="003811D1">
      <w:pPr>
        <w:pStyle w:val="BodyText"/>
        <w:spacing w:before="9"/>
        <w:rPr>
          <w:b/>
          <w:sz w:val="32"/>
        </w:rPr>
      </w:pPr>
    </w:p>
    <w:p w14:paraId="744DC88C" w14:textId="77777777" w:rsidR="003811D1" w:rsidRDefault="00000000">
      <w:pPr>
        <w:pStyle w:val="BodyText"/>
        <w:spacing w:line="360" w:lineRule="auto"/>
        <w:ind w:left="119" w:right="228"/>
      </w:pPr>
      <w:r>
        <w:t>Is a model which involves a surface that draws a line between data points displayed in a</w:t>
      </w:r>
      <w:r>
        <w:rPr>
          <w:spacing w:val="1"/>
        </w:rPr>
        <w:t xml:space="preserve"> </w:t>
      </w:r>
      <w:r>
        <w:t>multidimensional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values.</w:t>
      </w:r>
      <w:r>
        <w:rPr>
          <w:spacing w:val="-2"/>
        </w:rPr>
        <w:t xml:space="preserve"> </w:t>
      </w:r>
      <w:r>
        <w:t>SVM</w:t>
      </w:r>
      <w:r>
        <w:rPr>
          <w:spacing w:val="-1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hyperplane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effectively</w:t>
      </w:r>
      <w:r>
        <w:rPr>
          <w:spacing w:val="-57"/>
        </w:rPr>
        <w:t xml:space="preserve"> </w:t>
      </w:r>
      <w:r>
        <w:t>divides the datapoint plotted into homogenous groups. SVM is a powerful model as it integrates</w:t>
      </w:r>
      <w:r>
        <w:rPr>
          <w:spacing w:val="1"/>
        </w:rPr>
        <w:t xml:space="preserve"> </w:t>
      </w:r>
      <w:r>
        <w:t>the learning knowledge from the KNN and regression to build a hyperplane(Chauhan et al.,</w:t>
      </w:r>
      <w:r>
        <w:rPr>
          <w:spacing w:val="1"/>
        </w:rPr>
        <w:t xml:space="preserve"> </w:t>
      </w:r>
      <w:r>
        <w:t>2018).</w:t>
      </w:r>
    </w:p>
    <w:p w14:paraId="67138D1C" w14:textId="77777777" w:rsidR="003811D1" w:rsidRDefault="003811D1">
      <w:pPr>
        <w:spacing w:line="360" w:lineRule="auto"/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74194B74" w14:textId="77777777" w:rsidR="003811D1" w:rsidRDefault="00000000">
      <w:pPr>
        <w:pStyle w:val="BodyText"/>
        <w:spacing w:before="70" w:line="360" w:lineRule="auto"/>
        <w:ind w:left="119" w:right="145"/>
      </w:pPr>
      <w:r>
        <w:lastRenderedPageBreak/>
        <w:t>SVM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kernel,</w:t>
      </w:r>
      <w:r>
        <w:rPr>
          <w:spacing w:val="-1"/>
        </w:rPr>
        <w:t xml:space="preserve"> </w:t>
      </w:r>
      <w:r>
        <w:t>which is a</w:t>
      </w:r>
      <w:r>
        <w:rPr>
          <w:spacing w:val="-2"/>
        </w:rPr>
        <w:t xml:space="preserve"> </w:t>
      </w:r>
      <w:r>
        <w:t>mathematical function</w:t>
      </w:r>
      <w:r>
        <w:rPr>
          <w:spacing w:val="-1"/>
        </w:rPr>
        <w:t xml:space="preserve"> </w:t>
      </w:r>
      <w:r>
        <w:t>that transforms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 processed. This research will compare the three most common kernels Linear, Sigmoid and</w:t>
      </w:r>
      <w:r>
        <w:rPr>
          <w:spacing w:val="1"/>
        </w:rPr>
        <w:t xml:space="preserve"> </w:t>
      </w:r>
      <w:r>
        <w:t>polynomial,</w:t>
      </w:r>
      <w:r>
        <w:rPr>
          <w:spacing w:val="-1"/>
        </w:rPr>
        <w:t xml:space="preserve"> </w:t>
      </w:r>
      <w:r>
        <w:t>and evaluate</w:t>
      </w:r>
      <w:r>
        <w:rPr>
          <w:spacing w:val="1"/>
        </w:rPr>
        <w:t xml:space="preserve"> </w:t>
      </w:r>
      <w:r>
        <w:t>the performance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best kernel.</w:t>
      </w:r>
    </w:p>
    <w:p w14:paraId="09708AA5" w14:textId="77777777" w:rsidR="003811D1" w:rsidRDefault="00000000">
      <w:pPr>
        <w:pStyle w:val="BodyText"/>
        <w:spacing w:before="160" w:line="360" w:lineRule="auto"/>
        <w:ind w:left="119" w:right="119"/>
      </w:pPr>
      <w:r>
        <w:t>This research uses SVM as it handles high dimensionality datasets and also it uses kernel</w:t>
      </w:r>
      <w:r>
        <w:rPr>
          <w:spacing w:val="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nonlinear</w:t>
      </w:r>
      <w:r>
        <w:rPr>
          <w:spacing w:val="-1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(Xiahou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Harada,</w:t>
      </w:r>
      <w:r>
        <w:rPr>
          <w:spacing w:val="-1"/>
        </w:rPr>
        <w:t xml:space="preserve"> </w:t>
      </w:r>
      <w:r>
        <w:t>2022).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SVM</w:t>
      </w:r>
      <w:r>
        <w:rPr>
          <w:spacing w:val="-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overfitting problem.</w:t>
      </w:r>
    </w:p>
    <w:p w14:paraId="3D8385D4" w14:textId="77777777" w:rsidR="003811D1" w:rsidRDefault="003811D1">
      <w:pPr>
        <w:pStyle w:val="BodyText"/>
        <w:spacing w:before="4"/>
      </w:pPr>
    </w:p>
    <w:p w14:paraId="79B1DE18" w14:textId="77777777" w:rsidR="003811D1" w:rsidRDefault="00000000">
      <w:pPr>
        <w:pStyle w:val="Heading1"/>
        <w:spacing w:before="0"/>
      </w:pPr>
      <w:bookmarkStart w:id="7" w:name="_bookmark7"/>
      <w:bookmarkEnd w:id="7"/>
      <w:r>
        <w:t>Decision</w:t>
      </w:r>
      <w:r>
        <w:rPr>
          <w:spacing w:val="-5"/>
        </w:rPr>
        <w:t xml:space="preserve"> </w:t>
      </w:r>
      <w:r>
        <w:t>trees.</w:t>
      </w:r>
    </w:p>
    <w:p w14:paraId="37A234E2" w14:textId="77777777" w:rsidR="003811D1" w:rsidRDefault="003811D1">
      <w:pPr>
        <w:pStyle w:val="BodyText"/>
        <w:rPr>
          <w:b/>
          <w:sz w:val="33"/>
        </w:rPr>
      </w:pPr>
    </w:p>
    <w:p w14:paraId="64D386CF" w14:textId="77777777" w:rsidR="003811D1" w:rsidRDefault="00000000">
      <w:pPr>
        <w:pStyle w:val="BodyText"/>
        <w:spacing w:line="360" w:lineRule="auto"/>
        <w:ind w:left="119" w:right="116"/>
      </w:pPr>
      <w:r>
        <w:t>A decision tree is a supervised machine learning model that describes the relationships between</w:t>
      </w:r>
      <w:r>
        <w:rPr>
          <w:spacing w:val="1"/>
        </w:rPr>
        <w:t xml:space="preserve"> </w:t>
      </w:r>
      <w:r>
        <w:t>features and potential outcomes using a tree structure. Decision trees support both continuous and</w:t>
      </w:r>
      <w:r>
        <w:rPr>
          <w:spacing w:val="-57"/>
        </w:rPr>
        <w:t xml:space="preserve"> </w:t>
      </w:r>
      <w:r>
        <w:t>categorical variables, and they can predict classification and regression problems (Izza et al.,</w:t>
      </w:r>
      <w:r>
        <w:rPr>
          <w:spacing w:val="1"/>
        </w:rPr>
        <w:t xml:space="preserve"> </w:t>
      </w:r>
      <w:r>
        <w:t>2020)</w:t>
      </w:r>
    </w:p>
    <w:p w14:paraId="21E7A2B2" w14:textId="77777777" w:rsidR="003811D1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4BA7D4" wp14:editId="79722583">
            <wp:simplePos x="0" y="0"/>
            <wp:positionH relativeFrom="page">
              <wp:posOffset>1088389</wp:posOffset>
            </wp:positionH>
            <wp:positionV relativeFrom="paragraph">
              <wp:posOffset>110826</wp:posOffset>
            </wp:positionV>
            <wp:extent cx="5600700" cy="2790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944EE" w14:textId="77777777" w:rsidR="003811D1" w:rsidRDefault="003811D1">
      <w:pPr>
        <w:pStyle w:val="BodyText"/>
        <w:spacing w:before="5"/>
        <w:rPr>
          <w:sz w:val="27"/>
        </w:rPr>
      </w:pPr>
    </w:p>
    <w:p w14:paraId="51B63620" w14:textId="77777777" w:rsidR="003811D1" w:rsidRDefault="00000000">
      <w:pPr>
        <w:pStyle w:val="BodyText"/>
        <w:spacing w:line="360" w:lineRule="auto"/>
        <w:ind w:left="119" w:right="506"/>
      </w:pPr>
      <w:r>
        <w:t>The</w:t>
      </w:r>
      <w:r>
        <w:rPr>
          <w:spacing w:val="-3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that represent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sample.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then divided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homogenous groups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decision criterion.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decision nodes are</w:t>
      </w:r>
      <w:r>
        <w:rPr>
          <w:spacing w:val="-3"/>
        </w:rPr>
        <w:t xml:space="preserve"> </w:t>
      </w:r>
      <w:r>
        <w:t>the nodes</w:t>
      </w:r>
    </w:p>
    <w:p w14:paraId="56475765" w14:textId="77777777" w:rsidR="003811D1" w:rsidRDefault="00000000">
      <w:pPr>
        <w:pStyle w:val="BodyText"/>
        <w:ind w:left="119"/>
      </w:pPr>
      <w:r>
        <w:t>that</w:t>
      </w:r>
      <w:r>
        <w:rPr>
          <w:spacing w:val="-2"/>
        </w:rPr>
        <w:t xml:space="preserve"> </w:t>
      </w:r>
      <w:r>
        <w:t>can split</w:t>
      </w:r>
      <w:r>
        <w:rPr>
          <w:spacing w:val="-1"/>
        </w:rPr>
        <w:t xml:space="preserve"> </w:t>
      </w:r>
      <w:r>
        <w:t>further, while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nodes cannot.</w:t>
      </w:r>
    </w:p>
    <w:p w14:paraId="09F09B81" w14:textId="77777777" w:rsidR="003811D1" w:rsidRDefault="003811D1">
      <w:pPr>
        <w:pStyle w:val="BodyText"/>
        <w:spacing w:before="10"/>
        <w:rPr>
          <w:sz w:val="25"/>
        </w:rPr>
      </w:pPr>
    </w:p>
    <w:p w14:paraId="6E8A6739" w14:textId="77777777" w:rsidR="003811D1" w:rsidRDefault="00000000">
      <w:pPr>
        <w:pStyle w:val="BodyText"/>
        <w:spacing w:line="360" w:lineRule="auto"/>
        <w:ind w:left="119" w:right="425"/>
      </w:pPr>
      <w:r>
        <w:t>Decision trees are used in this research because their output is in human-readable form as a</w:t>
      </w:r>
      <w:r>
        <w:rPr>
          <w:spacing w:val="1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well-suited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examined</w:t>
      </w:r>
      <w:r>
        <w:rPr>
          <w:spacing w:val="-2"/>
        </w:rPr>
        <w:t xml:space="preserve"> </w:t>
      </w:r>
      <w:r>
        <w:t>for</w:t>
      </w:r>
    </w:p>
    <w:p w14:paraId="4EA6DADC" w14:textId="77777777" w:rsidR="003811D1" w:rsidRDefault="003811D1">
      <w:pPr>
        <w:spacing w:line="360" w:lineRule="auto"/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72270C26" w14:textId="77777777" w:rsidR="003811D1" w:rsidRDefault="00000000">
      <w:pPr>
        <w:pStyle w:val="BodyText"/>
        <w:spacing w:before="70" w:line="360" w:lineRule="auto"/>
        <w:ind w:left="119" w:right="370"/>
      </w:pPr>
      <w:r>
        <w:lastRenderedPageBreak/>
        <w:t>business</w:t>
      </w:r>
      <w:r>
        <w:rPr>
          <w:spacing w:val="-2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churn</w:t>
      </w:r>
      <w:r>
        <w:rPr>
          <w:spacing w:val="-2"/>
        </w:rPr>
        <w:t xml:space="preserve"> </w:t>
      </w:r>
      <w:r>
        <w:t>control.</w:t>
      </w:r>
      <w:r>
        <w:rPr>
          <w:spacing w:val="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further aid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variable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customer churn</w:t>
      </w:r>
    </w:p>
    <w:p w14:paraId="5F0A1307" w14:textId="77777777" w:rsidR="003811D1" w:rsidRDefault="003811D1">
      <w:pPr>
        <w:pStyle w:val="BodyText"/>
        <w:spacing w:before="5"/>
      </w:pPr>
    </w:p>
    <w:p w14:paraId="2088CBE3" w14:textId="77777777" w:rsidR="003811D1" w:rsidRDefault="00000000">
      <w:pPr>
        <w:pStyle w:val="Heading1"/>
        <w:spacing w:before="0"/>
      </w:pPr>
      <w:bookmarkStart w:id="8" w:name="_bookmark8"/>
      <w:bookmarkEnd w:id="8"/>
      <w:r>
        <w:t>Random</w:t>
      </w:r>
      <w:r>
        <w:rPr>
          <w:spacing w:val="-3"/>
        </w:rPr>
        <w:t xml:space="preserve"> </w:t>
      </w:r>
      <w:r>
        <w:t>forest.</w:t>
      </w:r>
    </w:p>
    <w:p w14:paraId="3B027CDC" w14:textId="77777777" w:rsidR="003811D1" w:rsidRDefault="003811D1">
      <w:pPr>
        <w:pStyle w:val="BodyText"/>
        <w:spacing w:before="9"/>
        <w:rPr>
          <w:b/>
          <w:sz w:val="32"/>
        </w:rPr>
      </w:pPr>
    </w:p>
    <w:p w14:paraId="697CE301" w14:textId="77777777" w:rsidR="003811D1" w:rsidRDefault="00000000">
      <w:pPr>
        <w:pStyle w:val="BodyText"/>
        <w:spacing w:line="360" w:lineRule="auto"/>
        <w:ind w:left="119" w:right="131"/>
      </w:pPr>
      <w:r>
        <w:t>A random forest is generally a group of decision trees. It is a supervised machine model that</w:t>
      </w:r>
      <w:r>
        <w:rPr>
          <w:spacing w:val="1"/>
        </w:rPr>
        <w:t xml:space="preserve"> </w:t>
      </w:r>
      <w:r>
        <w:t>involves bagging by randomly selecting variables and then generating different decision trees.</w:t>
      </w:r>
      <w:r>
        <w:rPr>
          <w:spacing w:val="1"/>
        </w:rPr>
        <w:t xml:space="preserve"> </w:t>
      </w:r>
      <w:r>
        <w:t>The random forest is more complex than the decision trees because it generates a large number of</w:t>
      </w:r>
      <w:r>
        <w:rPr>
          <w:spacing w:val="-58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trees. The</w:t>
      </w:r>
      <w:r>
        <w:rPr>
          <w:spacing w:val="-2"/>
        </w:rPr>
        <w:t xml:space="preserve"> </w:t>
      </w:r>
      <w:r>
        <w:t>accuracy of</w:t>
      </w:r>
      <w:r>
        <w:rPr>
          <w:spacing w:val="-1"/>
        </w:rPr>
        <w:t xml:space="preserve"> </w:t>
      </w:r>
      <w:r>
        <w:t>the random</w:t>
      </w:r>
      <w:r>
        <w:rPr>
          <w:spacing w:val="-1"/>
        </w:rPr>
        <w:t xml:space="preserve"> </w:t>
      </w:r>
      <w:r>
        <w:t>forest depends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trees</w:t>
      </w:r>
      <w:r>
        <w:rPr>
          <w:spacing w:val="-1"/>
        </w:rPr>
        <w:t xml:space="preserve"> </w:t>
      </w:r>
      <w:r>
        <w:t>generated,</w:t>
      </w:r>
    </w:p>
    <w:p w14:paraId="771D8A75" w14:textId="77777777" w:rsidR="003811D1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1606F5" wp14:editId="07159BEE">
            <wp:simplePos x="0" y="0"/>
            <wp:positionH relativeFrom="page">
              <wp:posOffset>1606550</wp:posOffset>
            </wp:positionH>
            <wp:positionV relativeFrom="paragraph">
              <wp:posOffset>102799</wp:posOffset>
            </wp:positionV>
            <wp:extent cx="4887179" cy="29051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179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59653" w14:textId="77777777" w:rsidR="003811D1" w:rsidRDefault="003811D1">
      <w:pPr>
        <w:pStyle w:val="BodyText"/>
        <w:spacing w:before="4"/>
        <w:rPr>
          <w:sz w:val="23"/>
        </w:rPr>
      </w:pPr>
    </w:p>
    <w:p w14:paraId="4574D6AD" w14:textId="77777777" w:rsidR="003811D1" w:rsidRDefault="00000000">
      <w:pPr>
        <w:pStyle w:val="BodyText"/>
        <w:spacing w:line="360" w:lineRule="auto"/>
        <w:ind w:left="119" w:right="279"/>
        <w:jc w:val="both"/>
      </w:pPr>
      <w:r>
        <w:t>Decision trees, on the other hand, use all of the predictor factors. A random forest is a collection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set.</w:t>
      </w:r>
    </w:p>
    <w:p w14:paraId="2E5C9399" w14:textId="77777777" w:rsidR="003811D1" w:rsidRDefault="00000000">
      <w:pPr>
        <w:pStyle w:val="BodyText"/>
        <w:spacing w:before="159" w:line="362" w:lineRule="auto"/>
        <w:ind w:left="119" w:right="196"/>
        <w:jc w:val="both"/>
      </w:pPr>
      <w:r>
        <w:t>Random forest is used in this research because it provides better accuracy than decision trees and</w:t>
      </w:r>
      <w:r>
        <w:rPr>
          <w:spacing w:val="-58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also it</w:t>
      </w:r>
      <w:r>
        <w:rPr>
          <w:spacing w:val="-1"/>
        </w:rPr>
        <w:t xml:space="preserve"> </w:t>
      </w:r>
      <w:r>
        <w:t>works well with</w:t>
      </w:r>
      <w:r>
        <w:rPr>
          <w:spacing w:val="-1"/>
        </w:rPr>
        <w:t xml:space="preserve"> </w:t>
      </w:r>
      <w:r>
        <w:t>unbalanced and data</w:t>
      </w:r>
      <w:r>
        <w:rPr>
          <w:spacing w:val="-1"/>
        </w:rPr>
        <w:t xml:space="preserve"> </w:t>
      </w:r>
      <w:r>
        <w:t>with missing values</w:t>
      </w:r>
      <w:r>
        <w:rPr>
          <w:spacing w:val="2"/>
        </w:rPr>
        <w:t xml:space="preserve"> </w:t>
      </w:r>
      <w:r>
        <w:t>(Rigatti, 2017).</w:t>
      </w:r>
    </w:p>
    <w:p w14:paraId="30972BE0" w14:textId="77777777" w:rsidR="003811D1" w:rsidRDefault="003811D1">
      <w:pPr>
        <w:pStyle w:val="BodyText"/>
      </w:pPr>
    </w:p>
    <w:p w14:paraId="327AFB4E" w14:textId="77777777" w:rsidR="003811D1" w:rsidRDefault="00000000">
      <w:pPr>
        <w:pStyle w:val="Heading1"/>
        <w:spacing w:before="0"/>
        <w:jc w:val="both"/>
      </w:pPr>
      <w:bookmarkStart w:id="9" w:name="_bookmark9"/>
      <w:bookmarkEnd w:id="9"/>
      <w:r>
        <w:t>Performance</w:t>
      </w:r>
      <w:r>
        <w:rPr>
          <w:spacing w:val="-3"/>
        </w:rPr>
        <w:t xml:space="preserve"> </w:t>
      </w:r>
      <w:r>
        <w:t>evaluation.</w:t>
      </w:r>
    </w:p>
    <w:p w14:paraId="3307AB64" w14:textId="77777777" w:rsidR="003811D1" w:rsidRDefault="003811D1">
      <w:pPr>
        <w:pStyle w:val="BodyText"/>
        <w:spacing w:before="9"/>
        <w:rPr>
          <w:b/>
          <w:sz w:val="32"/>
        </w:rPr>
      </w:pPr>
    </w:p>
    <w:p w14:paraId="4846DCD1" w14:textId="77777777" w:rsidR="003811D1" w:rsidRDefault="00000000">
      <w:pPr>
        <w:pStyle w:val="BodyText"/>
        <w:spacing w:line="360" w:lineRule="auto"/>
        <w:ind w:left="119" w:right="265"/>
        <w:jc w:val="both"/>
      </w:pPr>
      <w:r>
        <w:t>This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metrics to</w:t>
      </w:r>
      <w:r>
        <w:rPr>
          <w:spacing w:val="-1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models</w:t>
      </w:r>
      <w:r>
        <w:rPr>
          <w:spacing w:val="-57"/>
        </w:rPr>
        <w:t xml:space="preserve"> </w:t>
      </w:r>
      <w:r>
        <w:t>created.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implemented will</w:t>
      </w:r>
      <w:r>
        <w:rPr>
          <w:spacing w:val="-1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confusion matrix</w:t>
      </w:r>
      <w:r>
        <w:rPr>
          <w:spacing w:val="-1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distribution of</w:t>
      </w:r>
      <w:r>
        <w:rPr>
          <w:spacing w:val="-2"/>
        </w:rPr>
        <w:t xml:space="preserve"> </w:t>
      </w:r>
      <w:r>
        <w:t>the</w:t>
      </w:r>
    </w:p>
    <w:p w14:paraId="61920E52" w14:textId="77777777" w:rsidR="003811D1" w:rsidRDefault="003811D1">
      <w:pPr>
        <w:spacing w:line="360" w:lineRule="auto"/>
        <w:jc w:val="both"/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3B3C5C2C" w14:textId="77777777" w:rsidR="003811D1" w:rsidRDefault="00000000">
      <w:pPr>
        <w:pStyle w:val="BodyText"/>
        <w:spacing w:before="70" w:line="360" w:lineRule="auto"/>
        <w:ind w:left="119" w:right="363"/>
      </w:pPr>
      <w:r>
        <w:lastRenderedPageBreak/>
        <w:t>actual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predicted 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variables. Further,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confusion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metrics.</w:t>
      </w:r>
    </w:p>
    <w:p w14:paraId="15A8CB8B" w14:textId="77777777" w:rsidR="003811D1" w:rsidRDefault="003811D1">
      <w:pPr>
        <w:pStyle w:val="BodyText"/>
        <w:rPr>
          <w:sz w:val="20"/>
        </w:rPr>
      </w:pPr>
    </w:p>
    <w:p w14:paraId="079558E2" w14:textId="77777777" w:rsidR="003811D1" w:rsidRDefault="00000000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3" behindDoc="0" locked="0" layoutInCell="1" allowOverlap="1" wp14:anchorId="630BB268" wp14:editId="52C81B6B">
            <wp:simplePos x="0" y="0"/>
            <wp:positionH relativeFrom="page">
              <wp:posOffset>2587879</wp:posOffset>
            </wp:positionH>
            <wp:positionV relativeFrom="paragraph">
              <wp:posOffset>204465</wp:posOffset>
            </wp:positionV>
            <wp:extent cx="3086870" cy="2209800"/>
            <wp:effectExtent l="0" t="0" r="0" b="0"/>
            <wp:wrapTopAndBottom/>
            <wp:docPr id="9" name="image5.png" descr="Understanding Confusion Matrix | by Sarang Narkhede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87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F9139" w14:textId="77777777" w:rsidR="003811D1" w:rsidRDefault="003811D1">
      <w:pPr>
        <w:pStyle w:val="BodyText"/>
        <w:spacing w:before="11"/>
        <w:rPr>
          <w:sz w:val="34"/>
        </w:rPr>
      </w:pPr>
    </w:p>
    <w:p w14:paraId="43F2F73F" w14:textId="77777777" w:rsidR="003811D1" w:rsidRDefault="00000000">
      <w:pPr>
        <w:pStyle w:val="BodyText"/>
        <w:ind w:left="119"/>
      </w:pPr>
      <w:r>
        <w:t>Whereas</w:t>
      </w:r>
    </w:p>
    <w:p w14:paraId="5B0406EC" w14:textId="77777777" w:rsidR="003811D1" w:rsidRDefault="003811D1">
      <w:pPr>
        <w:pStyle w:val="BodyText"/>
        <w:spacing w:before="1"/>
        <w:rPr>
          <w:sz w:val="26"/>
        </w:rPr>
      </w:pPr>
    </w:p>
    <w:p w14:paraId="448A802C" w14:textId="77777777" w:rsidR="003811D1" w:rsidRDefault="00000000">
      <w:pPr>
        <w:pStyle w:val="BodyText"/>
        <w:ind w:left="119"/>
      </w:pPr>
      <w:r>
        <w:t>True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(TP)</w:t>
      </w:r>
      <w:r>
        <w:rPr>
          <w:spacing w:val="-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the people</w:t>
      </w:r>
      <w:r>
        <w:rPr>
          <w:spacing w:val="-1"/>
        </w:rPr>
        <w:t xml:space="preserve"> </w:t>
      </w:r>
      <w:r>
        <w:t>who churn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accurately</w:t>
      </w:r>
      <w:r>
        <w:rPr>
          <w:spacing w:val="-1"/>
        </w:rPr>
        <w:t xml:space="preserve"> </w:t>
      </w:r>
      <w:r>
        <w:t>predicted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churn</w:t>
      </w:r>
    </w:p>
    <w:p w14:paraId="1063FC2B" w14:textId="77777777" w:rsidR="003811D1" w:rsidRDefault="003811D1">
      <w:pPr>
        <w:pStyle w:val="BodyText"/>
        <w:spacing w:before="10"/>
        <w:rPr>
          <w:sz w:val="25"/>
        </w:rPr>
      </w:pPr>
    </w:p>
    <w:p w14:paraId="66CDAB7A" w14:textId="77777777" w:rsidR="003811D1" w:rsidRDefault="00000000">
      <w:pPr>
        <w:pStyle w:val="BodyText"/>
        <w:spacing w:line="360" w:lineRule="auto"/>
        <w:ind w:left="119" w:right="238"/>
      </w:pPr>
      <w:r>
        <w:t>True negative (TN) means the people who are non-churners and are accurately predicted as non-</w:t>
      </w:r>
      <w:r>
        <w:rPr>
          <w:spacing w:val="-57"/>
        </w:rPr>
        <w:t xml:space="preserve"> </w:t>
      </w:r>
      <w:r>
        <w:t>churners</w:t>
      </w:r>
    </w:p>
    <w:p w14:paraId="7B384773" w14:textId="77777777" w:rsidR="003811D1" w:rsidRDefault="00000000">
      <w:pPr>
        <w:pStyle w:val="BodyText"/>
        <w:spacing w:before="159"/>
        <w:ind w:left="119"/>
      </w:pPr>
      <w:r>
        <w:t>False</w:t>
      </w:r>
      <w:r>
        <w:rPr>
          <w:spacing w:val="-1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(FN)</w:t>
      </w:r>
      <w:r>
        <w:rPr>
          <w:spacing w:val="-1"/>
        </w:rPr>
        <w:t xml:space="preserve"> </w:t>
      </w:r>
      <w:r>
        <w:t>means those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churn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wrongly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as non-churners</w:t>
      </w:r>
    </w:p>
    <w:p w14:paraId="391A08B4" w14:textId="77777777" w:rsidR="003811D1" w:rsidRDefault="003811D1">
      <w:pPr>
        <w:pStyle w:val="BodyText"/>
        <w:spacing w:before="1"/>
        <w:rPr>
          <w:sz w:val="26"/>
        </w:rPr>
      </w:pPr>
    </w:p>
    <w:p w14:paraId="36CCBA08" w14:textId="77777777" w:rsidR="003811D1" w:rsidRDefault="00000000">
      <w:pPr>
        <w:pStyle w:val="BodyText"/>
        <w:spacing w:line="499" w:lineRule="auto"/>
        <w:ind w:left="119" w:right="125"/>
      </w:pPr>
      <w:r>
        <w:t>False-positive</w:t>
      </w:r>
      <w:r>
        <w:rPr>
          <w:spacing w:val="-2"/>
        </w:rPr>
        <w:t xml:space="preserve"> </w:t>
      </w:r>
      <w:r>
        <w:t>(FP)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non-churners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wrongly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churners</w:t>
      </w:r>
      <w:r>
        <w:rPr>
          <w:spacing w:val="-57"/>
        </w:rPr>
        <w:t xml:space="preserve"> </w:t>
      </w:r>
      <w:r>
        <w:t>Accuracy is the proportion the of the correct predictions to the total number of predictions</w:t>
      </w:r>
      <w:r>
        <w:rPr>
          <w:spacing w:val="1"/>
        </w:rPr>
        <w:t xml:space="preserve"> </w:t>
      </w:r>
      <w:r>
        <w:t>Sensitivity is</w:t>
      </w:r>
      <w:r>
        <w:rPr>
          <w:spacing w:val="-3"/>
        </w:rPr>
        <w:t xml:space="preserve"> </w:t>
      </w:r>
      <w:r>
        <w:t>the total number</w:t>
      </w:r>
      <w:r>
        <w:rPr>
          <w:spacing w:val="-2"/>
        </w:rPr>
        <w:t xml:space="preserve"> </w:t>
      </w:r>
      <w:r>
        <w:t>of clients accurately forecasted 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positive.</w:t>
      </w:r>
    </w:p>
    <w:p w14:paraId="67099A2C" w14:textId="77777777" w:rsidR="003811D1" w:rsidRDefault="00000000">
      <w:pPr>
        <w:pStyle w:val="BodyText"/>
        <w:spacing w:line="275" w:lineRule="exact"/>
        <w:ind w:left="119"/>
      </w:pPr>
      <w:r>
        <w:t>Specificity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accurately</w:t>
      </w:r>
      <w:r>
        <w:rPr>
          <w:spacing w:val="-1"/>
        </w:rPr>
        <w:t xml:space="preserve"> </w:t>
      </w:r>
      <w:r>
        <w:t>forecasted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negative.</w:t>
      </w:r>
    </w:p>
    <w:p w14:paraId="766C7EF2" w14:textId="77777777" w:rsidR="003811D1" w:rsidRDefault="003811D1">
      <w:pPr>
        <w:pStyle w:val="BodyText"/>
        <w:spacing w:before="10"/>
        <w:rPr>
          <w:sz w:val="25"/>
        </w:rPr>
      </w:pPr>
    </w:p>
    <w:p w14:paraId="3B4EF882" w14:textId="77777777" w:rsidR="003811D1" w:rsidRDefault="00000000">
      <w:pPr>
        <w:pStyle w:val="BodyText"/>
        <w:spacing w:before="1" w:line="360" w:lineRule="auto"/>
        <w:ind w:left="119" w:right="970"/>
      </w:pPr>
      <w:r>
        <w:t>Kappa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that takes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consideration</w:t>
      </w:r>
      <w:r>
        <w:rPr>
          <w:spacing w:val="-1"/>
        </w:rPr>
        <w:t xml:space="preserve"> </w:t>
      </w:r>
      <w:r>
        <w:t>the distribution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57"/>
        </w:rPr>
        <w:t xml:space="preserve"> </w:t>
      </w:r>
      <w:r>
        <w:t>variables.</w:t>
      </w:r>
    </w:p>
    <w:p w14:paraId="5FA070F6" w14:textId="77777777" w:rsidR="003811D1" w:rsidRDefault="00000000">
      <w:pPr>
        <w:pStyle w:val="BodyText"/>
        <w:spacing w:before="161"/>
        <w:ind w:left="119"/>
      </w:pPr>
      <w:r>
        <w:t>ROC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false-positive</w:t>
      </w:r>
      <w:r>
        <w:rPr>
          <w:spacing w:val="-2"/>
        </w:rPr>
        <w:t xml:space="preserve"> </w:t>
      </w:r>
      <w:r>
        <w:t>rate.</w:t>
      </w:r>
    </w:p>
    <w:p w14:paraId="291A7020" w14:textId="77777777" w:rsidR="003811D1" w:rsidRDefault="003811D1">
      <w:pPr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764C3E88" w14:textId="77777777" w:rsidR="003811D1" w:rsidRDefault="00000000">
      <w:pPr>
        <w:pStyle w:val="BodyText"/>
        <w:spacing w:before="70" w:line="360" w:lineRule="auto"/>
        <w:ind w:left="119" w:right="123"/>
      </w:pPr>
      <w:r>
        <w:lastRenderedPageBreak/>
        <w:t>The study will follow this flow chart, in which 1 dataset will be preprocessed using different</w:t>
      </w:r>
      <w:r>
        <w:rPr>
          <w:spacing w:val="1"/>
        </w:rPr>
        <w:t xml:space="preserve"> </w:t>
      </w:r>
      <w:r>
        <w:t>features selection techniques and the dataset will be balanced with SMOTE and then trained on</w:t>
      </w:r>
      <w:r>
        <w:rPr>
          <w:spacing w:val="1"/>
        </w:rPr>
        <w:t xml:space="preserve"> </w:t>
      </w:r>
      <w:r>
        <w:t>the model, while the other dataset will not be processed and trained directly to the model. Finally,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models with processed and unprocessed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compared.</w:t>
      </w:r>
    </w:p>
    <w:p w14:paraId="6607EF79" w14:textId="77777777" w:rsidR="003811D1" w:rsidRDefault="003811D1">
      <w:pPr>
        <w:pStyle w:val="BodyText"/>
        <w:rPr>
          <w:sz w:val="20"/>
        </w:rPr>
      </w:pPr>
    </w:p>
    <w:p w14:paraId="597AEFC3" w14:textId="77777777" w:rsidR="003811D1" w:rsidRDefault="003811D1">
      <w:pPr>
        <w:pStyle w:val="BodyText"/>
        <w:rPr>
          <w:sz w:val="20"/>
        </w:rPr>
      </w:pPr>
    </w:p>
    <w:p w14:paraId="5C4D00E0" w14:textId="77777777" w:rsidR="003811D1" w:rsidRDefault="003811D1">
      <w:pPr>
        <w:pStyle w:val="BodyText"/>
        <w:rPr>
          <w:sz w:val="20"/>
        </w:rPr>
      </w:pPr>
    </w:p>
    <w:p w14:paraId="112786F1" w14:textId="77777777" w:rsidR="003811D1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1D0B754" wp14:editId="1F15FB18">
            <wp:simplePos x="0" y="0"/>
            <wp:positionH relativeFrom="page">
              <wp:posOffset>2283079</wp:posOffset>
            </wp:positionH>
            <wp:positionV relativeFrom="paragraph">
              <wp:posOffset>152894</wp:posOffset>
            </wp:positionV>
            <wp:extent cx="3329056" cy="457342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056" cy="4573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07ECE" w14:textId="77777777" w:rsidR="003811D1" w:rsidRDefault="003811D1">
      <w:pPr>
        <w:rPr>
          <w:sz w:val="17"/>
        </w:rPr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5ABD619A" w14:textId="77777777" w:rsidR="003811D1" w:rsidRDefault="003811D1">
      <w:pPr>
        <w:pStyle w:val="BodyText"/>
        <w:rPr>
          <w:sz w:val="20"/>
        </w:rPr>
      </w:pPr>
    </w:p>
    <w:p w14:paraId="2E5636B3" w14:textId="77777777" w:rsidR="003811D1" w:rsidRDefault="003811D1">
      <w:pPr>
        <w:pStyle w:val="BodyText"/>
        <w:spacing w:before="2"/>
        <w:rPr>
          <w:sz w:val="21"/>
        </w:rPr>
      </w:pPr>
    </w:p>
    <w:p w14:paraId="3C7D3E21" w14:textId="77777777" w:rsidR="003811D1" w:rsidRDefault="00000000">
      <w:pPr>
        <w:pStyle w:val="Heading1"/>
        <w:spacing w:before="90"/>
      </w:pPr>
      <w:bookmarkStart w:id="10" w:name="_bookmark10"/>
      <w:bookmarkEnd w:id="10"/>
      <w:r>
        <w:t>Data</w:t>
      </w:r>
      <w:r>
        <w:rPr>
          <w:spacing w:val="-6"/>
        </w:rPr>
        <w:t xml:space="preserve"> </w:t>
      </w:r>
      <w:r>
        <w:t>exploration</w:t>
      </w:r>
    </w:p>
    <w:p w14:paraId="2BC54E4F" w14:textId="77777777" w:rsidR="003811D1" w:rsidRDefault="003811D1">
      <w:pPr>
        <w:pStyle w:val="BodyText"/>
        <w:rPr>
          <w:b/>
        </w:rPr>
      </w:pPr>
    </w:p>
    <w:p w14:paraId="4B59E9C4" w14:textId="77777777" w:rsidR="003811D1" w:rsidRDefault="00000000">
      <w:pPr>
        <w:pStyle w:val="BodyText"/>
        <w:spacing w:line="360" w:lineRule="auto"/>
        <w:ind w:left="119" w:right="138"/>
      </w:pPr>
      <w:r>
        <w:t>Data exploration is the first phase in predictive modeling, and it involves exploring and</w:t>
      </w:r>
      <w:r>
        <w:rPr>
          <w:spacing w:val="1"/>
        </w:rPr>
        <w:t xml:space="preserve"> </w:t>
      </w:r>
      <w:r>
        <w:t>visualizing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regions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patterns to</w:t>
      </w:r>
      <w:r>
        <w:rPr>
          <w:spacing w:val="-1"/>
        </w:rPr>
        <w:t xml:space="preserve"> </w:t>
      </w:r>
      <w:r>
        <w:t>investigate</w:t>
      </w:r>
      <w:r>
        <w:rPr>
          <w:spacing w:val="-1"/>
        </w:rPr>
        <w:t xml:space="preserve"> </w:t>
      </w:r>
      <w:r>
        <w:t>further.</w:t>
      </w:r>
      <w:r>
        <w:rPr>
          <w:spacing w:val="-57"/>
        </w:rPr>
        <w:t xml:space="preserve"> </w:t>
      </w:r>
      <w:r>
        <w:t>The summary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 dataset</w:t>
      </w:r>
      <w:r>
        <w:rPr>
          <w:spacing w:val="2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numeric</w:t>
      </w:r>
      <w:r>
        <w:rPr>
          <w:spacing w:val="2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normally</w:t>
      </w:r>
      <w:r>
        <w:rPr>
          <w:spacing w:val="2"/>
        </w:rPr>
        <w:t xml:space="preserve"> </w:t>
      </w:r>
      <w:r>
        <w:t>distributed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and median are almost the same across all the continuous variables. Furthermore, in the</w:t>
      </w:r>
      <w:r>
        <w:rPr>
          <w:spacing w:val="1"/>
        </w:rPr>
        <w:t xml:space="preserve"> </w:t>
      </w:r>
      <w:r>
        <w:t>categorical variables, State is noted to have more than 5 levels, this variable will be removed as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cannot</w:t>
      </w:r>
      <w:r>
        <w:rPr>
          <w:spacing w:val="2"/>
        </w:rPr>
        <w:t xml:space="preserve"> </w:t>
      </w:r>
      <w:r>
        <w:t>learn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those</w:t>
      </w:r>
      <w:r>
        <w:rPr>
          <w:spacing w:val="3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there is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imbalance 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variables as there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high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non-churners than</w:t>
      </w:r>
      <w:r>
        <w:rPr>
          <w:spacing w:val="-1"/>
        </w:rPr>
        <w:t xml:space="preserve"> </w:t>
      </w:r>
      <w:r>
        <w:t>churners</w:t>
      </w:r>
    </w:p>
    <w:p w14:paraId="5369DF77" w14:textId="77777777" w:rsidR="003811D1" w:rsidRDefault="003811D1">
      <w:pPr>
        <w:pStyle w:val="BodyText"/>
        <w:rPr>
          <w:sz w:val="20"/>
        </w:rPr>
      </w:pPr>
    </w:p>
    <w:p w14:paraId="1FAEBB37" w14:textId="77777777" w:rsidR="003811D1" w:rsidRDefault="003811D1">
      <w:pPr>
        <w:pStyle w:val="BodyText"/>
        <w:rPr>
          <w:sz w:val="20"/>
        </w:rPr>
      </w:pPr>
    </w:p>
    <w:p w14:paraId="0D50DE70" w14:textId="77777777" w:rsidR="003811D1" w:rsidRDefault="003811D1">
      <w:pPr>
        <w:pStyle w:val="BodyText"/>
        <w:rPr>
          <w:sz w:val="20"/>
        </w:rPr>
      </w:pPr>
    </w:p>
    <w:p w14:paraId="72721DAA" w14:textId="77777777" w:rsidR="003811D1" w:rsidRDefault="003811D1">
      <w:pPr>
        <w:pStyle w:val="BodyText"/>
        <w:rPr>
          <w:sz w:val="20"/>
        </w:rPr>
      </w:pPr>
    </w:p>
    <w:p w14:paraId="1EE8FEB1" w14:textId="77777777" w:rsidR="003811D1" w:rsidRDefault="003811D1">
      <w:pPr>
        <w:pStyle w:val="BodyText"/>
        <w:rPr>
          <w:sz w:val="20"/>
        </w:rPr>
      </w:pPr>
    </w:p>
    <w:p w14:paraId="6B7F908F" w14:textId="77777777" w:rsidR="003811D1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94E7893" wp14:editId="4274635D">
            <wp:simplePos x="0" y="0"/>
            <wp:positionH relativeFrom="page">
              <wp:posOffset>1099791</wp:posOffset>
            </wp:positionH>
            <wp:positionV relativeFrom="paragraph">
              <wp:posOffset>101682</wp:posOffset>
            </wp:positionV>
            <wp:extent cx="5799114" cy="343490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114" cy="343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9AA00" w14:textId="77777777" w:rsidR="003811D1" w:rsidRDefault="003811D1">
      <w:pPr>
        <w:rPr>
          <w:sz w:val="10"/>
        </w:rPr>
        <w:sectPr w:rsidR="003811D1">
          <w:pgSz w:w="12240" w:h="15840"/>
          <w:pgMar w:top="1500" w:right="1020" w:bottom="1260" w:left="1580" w:header="0" w:footer="1061" w:gutter="0"/>
          <w:cols w:space="720"/>
        </w:sectPr>
      </w:pPr>
    </w:p>
    <w:p w14:paraId="145B72C8" w14:textId="77777777" w:rsidR="003811D1" w:rsidRDefault="00000000">
      <w:pPr>
        <w:pStyle w:val="Heading1"/>
      </w:pPr>
      <w:bookmarkStart w:id="11" w:name="_bookmark11"/>
      <w:bookmarkEnd w:id="11"/>
      <w:r>
        <w:lastRenderedPageBreak/>
        <w:t>Data</w:t>
      </w:r>
      <w:r>
        <w:rPr>
          <w:spacing w:val="-6"/>
        </w:rPr>
        <w:t xml:space="preserve"> </w:t>
      </w:r>
      <w:r>
        <w:t>preprocessing.</w:t>
      </w:r>
    </w:p>
    <w:p w14:paraId="134F1FA7" w14:textId="77777777" w:rsidR="003811D1" w:rsidRDefault="003811D1">
      <w:pPr>
        <w:pStyle w:val="BodyText"/>
        <w:rPr>
          <w:b/>
        </w:rPr>
      </w:pPr>
    </w:p>
    <w:p w14:paraId="5D7DF799" w14:textId="77777777" w:rsidR="003811D1" w:rsidRDefault="00000000">
      <w:pPr>
        <w:pStyle w:val="BodyText"/>
        <w:spacing w:line="360" w:lineRule="auto"/>
        <w:ind w:left="119" w:right="521"/>
      </w:pPr>
      <w:r>
        <w:t>Data</w:t>
      </w:r>
      <w:r>
        <w:rPr>
          <w:spacing w:val="-2"/>
        </w:rPr>
        <w:t xml:space="preserve"> </w:t>
      </w:r>
      <w:r>
        <w:t>pre-processing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discovery</w:t>
      </w:r>
      <w:r>
        <w:rPr>
          <w:spacing w:val="-1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necessitates</w:t>
      </w:r>
      <w:r>
        <w:rPr>
          <w:spacing w:val="-1"/>
        </w:rPr>
        <w:t xml:space="preserve"> </w:t>
      </w:r>
      <w:r>
        <w:t>several stages, including</w:t>
      </w:r>
      <w:r>
        <w:rPr>
          <w:spacing w:val="-1"/>
        </w:rPr>
        <w:t xml:space="preserve"> </w:t>
      </w:r>
      <w:r>
        <w:t>data processing</w:t>
      </w:r>
      <w:r>
        <w:rPr>
          <w:spacing w:val="-1"/>
        </w:rPr>
        <w:t xml:space="preserve"> </w:t>
      </w:r>
      <w:r>
        <w:t>and data</w:t>
      </w:r>
      <w:r>
        <w:rPr>
          <w:spacing w:val="1"/>
        </w:rPr>
        <w:t xml:space="preserve"> </w:t>
      </w:r>
      <w:r>
        <w:t>reduction.</w:t>
      </w:r>
      <w:r>
        <w:rPr>
          <w:spacing w:val="-1"/>
        </w:rPr>
        <w:t xml:space="preserve"> </w:t>
      </w:r>
      <w:r>
        <w:t>Machine</w:t>
      </w:r>
    </w:p>
    <w:p w14:paraId="44908FAF" w14:textId="77777777" w:rsidR="003811D1" w:rsidRDefault="00000000">
      <w:pPr>
        <w:pStyle w:val="BodyText"/>
        <w:spacing w:before="1" w:line="360" w:lineRule="auto"/>
        <w:ind w:left="119" w:right="204"/>
      </w:pPr>
      <w:r>
        <w:t>learning efficiency and accuracy will be reduced if the data is turned into low-quality data. Thus,</w:t>
      </w:r>
      <w:r>
        <w:rPr>
          <w:spacing w:val="-57"/>
        </w:rPr>
        <w:t xml:space="preserve"> </w:t>
      </w:r>
      <w:r>
        <w:t>by executing sufficient data preprocessing steps and selecting appropriate machine learning</w:t>
      </w:r>
      <w:r>
        <w:rPr>
          <w:spacing w:val="1"/>
        </w:rPr>
        <w:t xml:space="preserve"> </w:t>
      </w:r>
      <w:r>
        <w:t>techniques,</w:t>
      </w:r>
      <w:r>
        <w:rPr>
          <w:spacing w:val="-1"/>
        </w:rPr>
        <w:t xml:space="preserve"> </w:t>
      </w:r>
      <w:r>
        <w:t>the acquired</w:t>
      </w:r>
      <w:r>
        <w:rPr>
          <w:spacing w:val="1"/>
        </w:rPr>
        <w:t xml:space="preserve"> </w:t>
      </w:r>
      <w:r>
        <w:t>data can be</w:t>
      </w:r>
      <w:r>
        <w:rPr>
          <w:spacing w:val="-2"/>
        </w:rPr>
        <w:t xml:space="preserve"> </w:t>
      </w:r>
      <w:r>
        <w:t>accurately examined (Gonzalez</w:t>
      </w:r>
      <w:r>
        <w:rPr>
          <w:spacing w:val="-3"/>
        </w:rPr>
        <w:t xml:space="preserve"> </w:t>
      </w:r>
      <w:r>
        <w:t>Zelaya, 2019).</w:t>
      </w:r>
    </w:p>
    <w:p w14:paraId="78E50403" w14:textId="77777777" w:rsidR="003811D1" w:rsidRDefault="00000000">
      <w:pPr>
        <w:pStyle w:val="BodyText"/>
        <w:spacing w:before="159" w:line="360" w:lineRule="auto"/>
        <w:ind w:left="119" w:right="228"/>
      </w:pPr>
      <w:r>
        <w:t>Orange telecom dataset is pre-processed by addressing missing data and encoding categorical</w:t>
      </w:r>
      <w:r>
        <w:rPr>
          <w:spacing w:val="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methods:</w:t>
      </w:r>
      <w:r>
        <w:rPr>
          <w:spacing w:val="-1"/>
        </w:rPr>
        <w:t xml:space="preserve"> </w:t>
      </w:r>
      <w:r>
        <w:t>"label</w:t>
      </w:r>
      <w:r>
        <w:rPr>
          <w:spacing w:val="-1"/>
        </w:rPr>
        <w:t xml:space="preserve"> </w:t>
      </w:r>
      <w:r>
        <w:t>encoding"</w:t>
      </w:r>
      <w:r>
        <w:rPr>
          <w:spacing w:val="-1"/>
        </w:rPr>
        <w:t xml:space="preserve"> </w:t>
      </w:r>
      <w:r>
        <w:t>or "one-hot</w:t>
      </w:r>
      <w:r>
        <w:rPr>
          <w:spacing w:val="-1"/>
        </w:rPr>
        <w:t xml:space="preserve"> </w:t>
      </w:r>
      <w:r>
        <w:t>encoding." Furthermore,</w:t>
      </w:r>
      <w:r>
        <w:rPr>
          <w:spacing w:val="-1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multicollinearity checking to remove the features that aren't relevant to the dependent variable.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that, some</w:t>
      </w:r>
      <w:r>
        <w:rPr>
          <w:spacing w:val="-1"/>
        </w:rPr>
        <w:t xml:space="preserve"> </w:t>
      </w:r>
      <w:r>
        <w:t>EDAs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 to gain more</w:t>
      </w:r>
      <w:r>
        <w:rPr>
          <w:spacing w:val="1"/>
        </w:rPr>
        <w:t xml:space="preserve"> </w:t>
      </w:r>
      <w:r>
        <w:t>understanding of the</w:t>
      </w:r>
      <w:r>
        <w:rPr>
          <w:spacing w:val="-1"/>
        </w:rPr>
        <w:t xml:space="preserve"> </w:t>
      </w:r>
      <w:r>
        <w:t>data.</w:t>
      </w:r>
    </w:p>
    <w:p w14:paraId="04D7E652" w14:textId="77777777" w:rsidR="003811D1" w:rsidRDefault="00000000">
      <w:pPr>
        <w:pStyle w:val="BodyText"/>
        <w:spacing w:before="162"/>
        <w:ind w:left="119"/>
      </w:pPr>
      <w:r>
        <w:t>Handling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values.</w:t>
      </w:r>
    </w:p>
    <w:p w14:paraId="69AB9BBF" w14:textId="77777777" w:rsidR="003811D1" w:rsidRDefault="003811D1">
      <w:pPr>
        <w:pStyle w:val="BodyText"/>
        <w:spacing w:before="10"/>
        <w:rPr>
          <w:sz w:val="25"/>
        </w:rPr>
      </w:pPr>
    </w:p>
    <w:p w14:paraId="7782E4EC" w14:textId="77777777" w:rsidR="003811D1" w:rsidRDefault="00000000">
      <w:pPr>
        <w:pStyle w:val="BodyText"/>
        <w:spacing w:line="360" w:lineRule="auto"/>
        <w:ind w:left="119" w:right="262"/>
      </w:pPr>
      <w:r>
        <w:t>Because of data pattern inconsistencies and knowledge loss, missing data has an impact on</w:t>
      </w:r>
      <w:r>
        <w:rPr>
          <w:spacing w:val="1"/>
        </w:rPr>
        <w:t xml:space="preserve"> </w:t>
      </w:r>
      <w:r>
        <w:t>statistical analysis. It is critical to understand the percent of the distribution of missing values in</w:t>
      </w:r>
      <w:r>
        <w:rPr>
          <w:spacing w:val="-57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dealing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values.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(Wadikar,</w:t>
      </w:r>
      <w:r>
        <w:rPr>
          <w:spacing w:val="1"/>
        </w:rPr>
        <w:t xml:space="preserve"> </w:t>
      </w:r>
      <w:r>
        <w:t>2020),</w:t>
      </w:r>
      <w:r>
        <w:rPr>
          <w:spacing w:val="-1"/>
        </w:rPr>
        <w:t xml:space="preserve"> </w:t>
      </w:r>
      <w:r>
        <w:t>variables with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 more</w:t>
      </w:r>
      <w:r>
        <w:rPr>
          <w:spacing w:val="-1"/>
        </w:rPr>
        <w:t xml:space="preserve"> </w:t>
      </w:r>
      <w:r>
        <w:t>than 30%</w:t>
      </w:r>
      <w:r>
        <w:rPr>
          <w:spacing w:val="-2"/>
        </w:rPr>
        <w:t xml:space="preserve"> </w:t>
      </w:r>
      <w:r>
        <w:t>should be</w:t>
      </w:r>
      <w:r>
        <w:rPr>
          <w:spacing w:val="1"/>
        </w:rPr>
        <w:t xml:space="preserve"> </w:t>
      </w:r>
      <w:r>
        <w:t>completely</w:t>
      </w:r>
      <w:r>
        <w:rPr>
          <w:spacing w:val="3"/>
        </w:rPr>
        <w:t xml:space="preserve"> </w:t>
      </w:r>
      <w:r>
        <w:t>deleted.</w:t>
      </w:r>
    </w:p>
    <w:p w14:paraId="73951935" w14:textId="77777777" w:rsidR="003811D1" w:rsidRDefault="003811D1">
      <w:pPr>
        <w:pStyle w:val="BodyText"/>
        <w:rPr>
          <w:sz w:val="20"/>
        </w:rPr>
      </w:pPr>
    </w:p>
    <w:p w14:paraId="39F5009D" w14:textId="77777777" w:rsidR="003811D1" w:rsidRDefault="003811D1">
      <w:pPr>
        <w:pStyle w:val="BodyText"/>
        <w:rPr>
          <w:sz w:val="20"/>
        </w:rPr>
      </w:pPr>
    </w:p>
    <w:p w14:paraId="07255258" w14:textId="77777777" w:rsidR="003811D1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614B6F6" wp14:editId="63BBBC7A">
            <wp:simplePos x="0" y="0"/>
            <wp:positionH relativeFrom="page">
              <wp:posOffset>2660142</wp:posOffset>
            </wp:positionH>
            <wp:positionV relativeFrom="paragraph">
              <wp:posOffset>208478</wp:posOffset>
            </wp:positionV>
            <wp:extent cx="2746197" cy="238486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197" cy="2384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49C23" w14:textId="77777777" w:rsidR="003811D1" w:rsidRDefault="003811D1">
      <w:pPr>
        <w:rPr>
          <w:sz w:val="25"/>
        </w:rPr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2076BDF6" w14:textId="77777777" w:rsidR="003811D1" w:rsidRDefault="00000000">
      <w:pPr>
        <w:pStyle w:val="BodyText"/>
        <w:spacing w:before="70" w:line="360" w:lineRule="auto"/>
        <w:ind w:left="119" w:right="183"/>
      </w:pPr>
      <w:r>
        <w:lastRenderedPageBreak/>
        <w:t>As a result, missing values are handled using a simple imputation technique. Incomplete</w:t>
      </w:r>
      <w:r>
        <w:rPr>
          <w:spacing w:val="1"/>
        </w:rPr>
        <w:t xml:space="preserve"> </w:t>
      </w:r>
      <w:r>
        <w:t>continuous and categorical variables with varying median, mean, and mode are imputed using</w:t>
      </w:r>
      <w:r>
        <w:rPr>
          <w:spacing w:val="1"/>
        </w:rPr>
        <w:t xml:space="preserve"> </w:t>
      </w:r>
      <w:r>
        <w:t>this technique. The mode is used to impute categorical missing values from the datasets, whereas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median is used to impute continuous missing</w:t>
      </w:r>
      <w:r>
        <w:rPr>
          <w:spacing w:val="-2"/>
        </w:rPr>
        <w:t xml:space="preserve"> </w:t>
      </w:r>
      <w:r>
        <w:t>values.</w:t>
      </w:r>
    </w:p>
    <w:p w14:paraId="066258A4" w14:textId="77777777" w:rsidR="003811D1" w:rsidRDefault="003811D1">
      <w:pPr>
        <w:pStyle w:val="BodyText"/>
        <w:rPr>
          <w:sz w:val="20"/>
        </w:rPr>
      </w:pPr>
    </w:p>
    <w:p w14:paraId="05EF4FFE" w14:textId="77777777" w:rsidR="003811D1" w:rsidRDefault="003811D1">
      <w:pPr>
        <w:pStyle w:val="BodyText"/>
        <w:rPr>
          <w:sz w:val="20"/>
        </w:rPr>
      </w:pPr>
    </w:p>
    <w:p w14:paraId="48DC7088" w14:textId="77777777" w:rsidR="003811D1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43A8E9B" wp14:editId="457D9491">
            <wp:simplePos x="0" y="0"/>
            <wp:positionH relativeFrom="page">
              <wp:posOffset>1222430</wp:posOffset>
            </wp:positionH>
            <wp:positionV relativeFrom="paragraph">
              <wp:posOffset>182282</wp:posOffset>
            </wp:positionV>
            <wp:extent cx="5102541" cy="109299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541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5E028" w14:textId="77777777" w:rsidR="003811D1" w:rsidRDefault="003811D1">
      <w:pPr>
        <w:pStyle w:val="BodyText"/>
        <w:rPr>
          <w:sz w:val="26"/>
        </w:rPr>
      </w:pPr>
    </w:p>
    <w:p w14:paraId="670534B2" w14:textId="77777777" w:rsidR="003811D1" w:rsidRDefault="003811D1">
      <w:pPr>
        <w:pStyle w:val="BodyText"/>
        <w:rPr>
          <w:sz w:val="26"/>
        </w:rPr>
      </w:pPr>
    </w:p>
    <w:p w14:paraId="4DC38C85" w14:textId="77777777" w:rsidR="003811D1" w:rsidRDefault="003811D1">
      <w:pPr>
        <w:pStyle w:val="BodyText"/>
        <w:spacing w:before="3"/>
        <w:rPr>
          <w:sz w:val="32"/>
        </w:rPr>
      </w:pPr>
    </w:p>
    <w:p w14:paraId="61F2ADD2" w14:textId="77777777" w:rsidR="003811D1" w:rsidRDefault="00000000">
      <w:pPr>
        <w:pStyle w:val="Heading1"/>
        <w:spacing w:before="1"/>
      </w:pPr>
      <w:bookmarkStart w:id="12" w:name="_bookmark12"/>
      <w:bookmarkEnd w:id="12"/>
      <w:r>
        <w:t>Data</w:t>
      </w:r>
      <w:r>
        <w:rPr>
          <w:spacing w:val="-6"/>
        </w:rPr>
        <w:t xml:space="preserve"> </w:t>
      </w:r>
      <w:r>
        <w:t>transformation</w:t>
      </w:r>
    </w:p>
    <w:p w14:paraId="36033385" w14:textId="77777777" w:rsidR="003811D1" w:rsidRDefault="003811D1">
      <w:pPr>
        <w:pStyle w:val="BodyText"/>
        <w:spacing w:before="11"/>
        <w:rPr>
          <w:b/>
          <w:sz w:val="32"/>
        </w:rPr>
      </w:pPr>
    </w:p>
    <w:p w14:paraId="33DC542D" w14:textId="77777777" w:rsidR="003811D1" w:rsidRDefault="00000000">
      <w:pPr>
        <w:pStyle w:val="BodyText"/>
        <w:spacing w:line="360" w:lineRule="auto"/>
        <w:ind w:left="119" w:right="222"/>
      </w:pP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(Mohammad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2019),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improve</w:t>
      </w:r>
      <w:r>
        <w:rPr>
          <w:spacing w:val="-57"/>
        </w:rPr>
        <w:t xml:space="preserve"> </w:t>
      </w:r>
      <w:r>
        <w:t>the overall performance of churn prediction. On datasets, two alternative data transformation</w:t>
      </w:r>
      <w:r>
        <w:rPr>
          <w:spacing w:val="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used: one-hot encoding and</w:t>
      </w:r>
      <w:r>
        <w:rPr>
          <w:spacing w:val="-1"/>
        </w:rPr>
        <w:t xml:space="preserve"> </w:t>
      </w:r>
      <w:r>
        <w:t>label</w:t>
      </w:r>
      <w:r>
        <w:rPr>
          <w:spacing w:val="2"/>
        </w:rPr>
        <w:t xml:space="preserve"> </w:t>
      </w:r>
      <w:r>
        <w:t>encoding.</w:t>
      </w:r>
    </w:p>
    <w:p w14:paraId="26961A8A" w14:textId="77777777" w:rsidR="003811D1" w:rsidRDefault="003811D1">
      <w:pPr>
        <w:pStyle w:val="BodyText"/>
        <w:rPr>
          <w:sz w:val="20"/>
        </w:rPr>
      </w:pPr>
    </w:p>
    <w:p w14:paraId="6784F1F4" w14:textId="77777777" w:rsidR="003811D1" w:rsidRDefault="003811D1">
      <w:pPr>
        <w:pStyle w:val="BodyText"/>
        <w:rPr>
          <w:sz w:val="20"/>
        </w:rPr>
      </w:pPr>
    </w:p>
    <w:p w14:paraId="724304F7" w14:textId="77777777" w:rsidR="003811D1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DB96AB8" wp14:editId="4D401233">
            <wp:simplePos x="0" y="0"/>
            <wp:positionH relativeFrom="page">
              <wp:posOffset>1092517</wp:posOffset>
            </wp:positionH>
            <wp:positionV relativeFrom="paragraph">
              <wp:posOffset>173831</wp:posOffset>
            </wp:positionV>
            <wp:extent cx="5615561" cy="278511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561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26414" w14:textId="77777777" w:rsidR="003811D1" w:rsidRDefault="003811D1">
      <w:pPr>
        <w:rPr>
          <w:sz w:val="20"/>
        </w:rPr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12661FEC" w14:textId="77777777" w:rsidR="003811D1" w:rsidRDefault="00000000">
      <w:pPr>
        <w:pStyle w:val="BodyText"/>
        <w:spacing w:before="70"/>
        <w:ind w:left="119"/>
      </w:pPr>
      <w:r>
        <w:lastRenderedPageBreak/>
        <w:t>Label</w:t>
      </w:r>
      <w:r>
        <w:rPr>
          <w:spacing w:val="-3"/>
        </w:rPr>
        <w:t xml:space="preserve"> </w:t>
      </w:r>
      <w:r>
        <w:t>encoding.</w:t>
      </w:r>
    </w:p>
    <w:p w14:paraId="72E34D3D" w14:textId="77777777" w:rsidR="003811D1" w:rsidRDefault="003811D1">
      <w:pPr>
        <w:pStyle w:val="BodyText"/>
        <w:spacing w:before="10"/>
        <w:rPr>
          <w:sz w:val="25"/>
        </w:rPr>
      </w:pPr>
    </w:p>
    <w:p w14:paraId="15171952" w14:textId="77777777" w:rsidR="003811D1" w:rsidRDefault="00000000">
      <w:pPr>
        <w:pStyle w:val="BodyText"/>
        <w:spacing w:before="1" w:line="360" w:lineRule="auto"/>
        <w:ind w:left="119" w:right="444"/>
      </w:pPr>
      <w:r>
        <w:t>Is a</w:t>
      </w:r>
      <w:r>
        <w:rPr>
          <w:spacing w:val="-3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transforming categorical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numerical/nominal</w:t>
      </w:r>
      <w:r>
        <w:rPr>
          <w:spacing w:val="-2"/>
        </w:rPr>
        <w:t xml:space="preserve"> </w:t>
      </w:r>
      <w:r>
        <w:t>variables,</w:t>
      </w:r>
      <w:r>
        <w:rPr>
          <w:spacing w:val="-57"/>
        </w:rPr>
        <w:t xml:space="preserve"> </w:t>
      </w:r>
      <w:r>
        <w:t>usually this is done to variables with two levels such as gender, or yes and no outputs. The</w:t>
      </w:r>
      <w:r>
        <w:rPr>
          <w:spacing w:val="1"/>
        </w:rPr>
        <w:t xml:space="preserve"> </w:t>
      </w:r>
      <w:r>
        <w:t>dataset contains three categorical attributes with two levels which are international plan, voice</w:t>
      </w:r>
      <w:r>
        <w:rPr>
          <w:spacing w:val="-57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plan, and churn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 yes is replaced by</w:t>
      </w:r>
      <w:r>
        <w:rPr>
          <w:spacing w:val="-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and no is replaced</w:t>
      </w:r>
      <w:r>
        <w:rPr>
          <w:spacing w:val="-1"/>
        </w:rPr>
        <w:t xml:space="preserve"> </w:t>
      </w:r>
      <w:r>
        <w:t>by 0.</w:t>
      </w:r>
    </w:p>
    <w:p w14:paraId="32331184" w14:textId="77777777" w:rsidR="003811D1" w:rsidRDefault="003811D1">
      <w:pPr>
        <w:pStyle w:val="BodyText"/>
        <w:rPr>
          <w:sz w:val="26"/>
        </w:rPr>
      </w:pPr>
    </w:p>
    <w:p w14:paraId="6C33CDAA" w14:textId="77777777" w:rsidR="003811D1" w:rsidRDefault="003811D1">
      <w:pPr>
        <w:pStyle w:val="BodyText"/>
        <w:spacing w:before="9"/>
        <w:rPr>
          <w:sz w:val="37"/>
        </w:rPr>
      </w:pPr>
    </w:p>
    <w:p w14:paraId="1A65F55C" w14:textId="77777777" w:rsidR="003811D1" w:rsidRDefault="00000000">
      <w:pPr>
        <w:pStyle w:val="BodyText"/>
        <w:spacing w:before="1"/>
        <w:ind w:left="119"/>
      </w:pPr>
      <w:r>
        <w:t>One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encoding.</w:t>
      </w:r>
    </w:p>
    <w:p w14:paraId="548294F9" w14:textId="77777777" w:rsidR="003811D1" w:rsidRDefault="003811D1">
      <w:pPr>
        <w:pStyle w:val="BodyText"/>
        <w:spacing w:before="10"/>
        <w:rPr>
          <w:sz w:val="25"/>
        </w:rPr>
      </w:pPr>
    </w:p>
    <w:p w14:paraId="309A0A65" w14:textId="77777777" w:rsidR="003811D1" w:rsidRDefault="00000000">
      <w:pPr>
        <w:pStyle w:val="BodyText"/>
        <w:spacing w:line="360" w:lineRule="auto"/>
        <w:ind w:left="119" w:right="214"/>
        <w:jc w:val="both"/>
      </w:pPr>
      <w:r>
        <w:t>is a used binary encoding method that employs a 1 to indicate the presence of a group and a 0 to</w:t>
      </w:r>
      <w:r>
        <w:rPr>
          <w:spacing w:val="1"/>
        </w:rPr>
        <w:t xml:space="preserve"> </w:t>
      </w:r>
      <w:r>
        <w:t>indicate its absence. In the nominal attribute comprising M categories, it converts each class into</w:t>
      </w:r>
      <w:r>
        <w:rPr>
          <w:spacing w:val="-57"/>
        </w:rPr>
        <w:t xml:space="preserve"> </w:t>
      </w:r>
      <w:r>
        <w:t>more of an M-dimensional vector with an element of (0 or 1). The raw data is not harmed by this</w:t>
      </w:r>
      <w:r>
        <w:rPr>
          <w:spacing w:val="-57"/>
        </w:rPr>
        <w:t xml:space="preserve"> </w:t>
      </w:r>
      <w:r>
        <w:t>procedure. However, several One hot encoding OHE transform difficulties, such as "sparse data"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"high dimensionality,"</w:t>
      </w:r>
      <w:r>
        <w:rPr>
          <w:spacing w:val="-1"/>
        </w:rPr>
        <w:t xml:space="preserve"> </w:t>
      </w:r>
      <w:r>
        <w:t>would increase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computational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machine learning.</w:t>
      </w:r>
    </w:p>
    <w:p w14:paraId="208D9AC9" w14:textId="77777777" w:rsidR="003811D1" w:rsidRDefault="003811D1">
      <w:pPr>
        <w:pStyle w:val="BodyText"/>
        <w:rPr>
          <w:sz w:val="20"/>
        </w:rPr>
      </w:pPr>
    </w:p>
    <w:p w14:paraId="7377DF8B" w14:textId="77777777" w:rsidR="003811D1" w:rsidRDefault="003811D1">
      <w:pPr>
        <w:pStyle w:val="BodyText"/>
        <w:rPr>
          <w:sz w:val="20"/>
        </w:rPr>
      </w:pPr>
    </w:p>
    <w:p w14:paraId="58C7BF1F" w14:textId="77777777" w:rsidR="003811D1" w:rsidRDefault="003811D1">
      <w:pPr>
        <w:pStyle w:val="BodyText"/>
        <w:rPr>
          <w:sz w:val="20"/>
        </w:rPr>
      </w:pPr>
    </w:p>
    <w:p w14:paraId="01FBEA32" w14:textId="77777777" w:rsidR="003811D1" w:rsidRDefault="003811D1">
      <w:pPr>
        <w:pStyle w:val="BodyText"/>
        <w:rPr>
          <w:sz w:val="20"/>
        </w:rPr>
      </w:pPr>
    </w:p>
    <w:p w14:paraId="38544327" w14:textId="77777777" w:rsidR="003811D1" w:rsidRDefault="003811D1">
      <w:pPr>
        <w:pStyle w:val="BodyText"/>
        <w:rPr>
          <w:sz w:val="20"/>
        </w:rPr>
      </w:pPr>
    </w:p>
    <w:p w14:paraId="13A0F17C" w14:textId="77777777" w:rsidR="003811D1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E070406" wp14:editId="5E321752">
            <wp:simplePos x="0" y="0"/>
            <wp:positionH relativeFrom="page">
              <wp:posOffset>1555448</wp:posOffset>
            </wp:positionH>
            <wp:positionV relativeFrom="paragraph">
              <wp:posOffset>100756</wp:posOffset>
            </wp:positionV>
            <wp:extent cx="4824363" cy="188023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36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CE303" w14:textId="77777777" w:rsidR="003811D1" w:rsidRDefault="003811D1">
      <w:pPr>
        <w:rPr>
          <w:sz w:val="10"/>
        </w:rPr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267DB013" w14:textId="77777777" w:rsidR="003811D1" w:rsidRDefault="00000000">
      <w:pPr>
        <w:pStyle w:val="Heading1"/>
        <w:jc w:val="both"/>
      </w:pPr>
      <w:bookmarkStart w:id="13" w:name="_bookmark13"/>
      <w:bookmarkEnd w:id="13"/>
      <w:r>
        <w:lastRenderedPageBreak/>
        <w:t>Feature</w:t>
      </w:r>
      <w:r>
        <w:rPr>
          <w:spacing w:val="-5"/>
        </w:rPr>
        <w:t xml:space="preserve"> </w:t>
      </w:r>
      <w:r>
        <w:t>selection.</w:t>
      </w:r>
    </w:p>
    <w:p w14:paraId="3ED89568" w14:textId="77777777" w:rsidR="003811D1" w:rsidRDefault="003811D1">
      <w:pPr>
        <w:pStyle w:val="BodyText"/>
        <w:spacing w:before="9"/>
        <w:rPr>
          <w:b/>
          <w:sz w:val="32"/>
        </w:rPr>
      </w:pPr>
    </w:p>
    <w:p w14:paraId="15E87BB8" w14:textId="77777777" w:rsidR="003811D1" w:rsidRDefault="00000000">
      <w:pPr>
        <w:pStyle w:val="BodyText"/>
        <w:spacing w:line="360" w:lineRule="auto"/>
        <w:ind w:left="119" w:right="116"/>
        <w:jc w:val="both"/>
      </w:pPr>
      <w:r>
        <w:t>It</w:t>
      </w:r>
      <w:r>
        <w:rPr>
          <w:spacing w:val="-8"/>
        </w:rPr>
        <w:t xml:space="preserve"> </w:t>
      </w:r>
      <w:r>
        <w:t>aims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pick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characteristics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employ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approximate</w:t>
      </w:r>
      <w:r>
        <w:rPr>
          <w:spacing w:val="-58"/>
        </w:rPr>
        <w:t xml:space="preserve"> </w:t>
      </w:r>
      <w:r>
        <w:t>regression target variables. The Correlation Matrix is utilized in this study to visualize how each</w:t>
      </w:r>
      <w:r>
        <w:rPr>
          <w:spacing w:val="1"/>
        </w:rPr>
        <w:t xml:space="preserve"> </w:t>
      </w:r>
      <w:r>
        <w:t>variable correlates with the others. And the variables with high multicollinearity with each other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(Senawi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2017),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 variables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variables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dropped.</w:t>
      </w:r>
    </w:p>
    <w:p w14:paraId="12DEF985" w14:textId="77777777" w:rsidR="003811D1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2B58705" wp14:editId="4909A9AD">
            <wp:simplePos x="0" y="0"/>
            <wp:positionH relativeFrom="page">
              <wp:posOffset>2798183</wp:posOffset>
            </wp:positionH>
            <wp:positionV relativeFrom="paragraph">
              <wp:posOffset>150857</wp:posOffset>
            </wp:positionV>
            <wp:extent cx="2534126" cy="219798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126" cy="2197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71539" w14:textId="77777777" w:rsidR="003811D1" w:rsidRDefault="003811D1">
      <w:pPr>
        <w:pStyle w:val="BodyText"/>
        <w:spacing w:before="5"/>
        <w:rPr>
          <w:sz w:val="26"/>
        </w:rPr>
      </w:pPr>
    </w:p>
    <w:p w14:paraId="0395DE23" w14:textId="77777777" w:rsidR="003811D1" w:rsidRDefault="00000000">
      <w:pPr>
        <w:pStyle w:val="BodyText"/>
        <w:spacing w:line="360" w:lineRule="auto"/>
        <w:ind w:left="119" w:right="510"/>
      </w:pPr>
      <w:r>
        <w:t>From fig above, some variables had high collinearity between each other and they were being</w:t>
      </w:r>
      <w:r>
        <w:rPr>
          <w:spacing w:val="-57"/>
        </w:rPr>
        <w:t xml:space="preserve"> </w:t>
      </w:r>
      <w:r>
        <w:t>dropped.</w:t>
      </w:r>
    </w:p>
    <w:p w14:paraId="2777A18F" w14:textId="77777777" w:rsidR="003811D1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2BF2A0B" wp14:editId="4ABC9374">
            <wp:simplePos x="0" y="0"/>
            <wp:positionH relativeFrom="page">
              <wp:posOffset>2540254</wp:posOffset>
            </wp:positionH>
            <wp:positionV relativeFrom="paragraph">
              <wp:posOffset>102206</wp:posOffset>
            </wp:positionV>
            <wp:extent cx="3018668" cy="2768727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668" cy="2768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DB14F" w14:textId="77777777" w:rsidR="003811D1" w:rsidRDefault="003811D1">
      <w:pPr>
        <w:rPr>
          <w:sz w:val="10"/>
        </w:rPr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7807ECAD" w14:textId="77777777" w:rsidR="003811D1" w:rsidRDefault="00000000">
      <w:pPr>
        <w:pStyle w:val="BodyText"/>
        <w:spacing w:before="70" w:line="360" w:lineRule="auto"/>
        <w:ind w:left="119" w:right="1183"/>
      </w:pPr>
      <w:r>
        <w:lastRenderedPageBreak/>
        <w:t>Fig 2 below shows the collinearity between variables and no variables that have high a</w:t>
      </w:r>
      <w:r>
        <w:rPr>
          <w:spacing w:val="-57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with each other.</w:t>
      </w:r>
    </w:p>
    <w:p w14:paraId="630FA5E7" w14:textId="77777777" w:rsidR="003811D1" w:rsidRDefault="003811D1">
      <w:pPr>
        <w:pStyle w:val="BodyText"/>
        <w:spacing w:before="5"/>
      </w:pPr>
    </w:p>
    <w:p w14:paraId="6A5C6EE6" w14:textId="77777777" w:rsidR="003811D1" w:rsidRDefault="00000000">
      <w:pPr>
        <w:pStyle w:val="Heading1"/>
        <w:spacing w:before="0"/>
      </w:pPr>
      <w:bookmarkStart w:id="14" w:name="_bookmark14"/>
      <w:bookmarkEnd w:id="14"/>
      <w:r>
        <w:t>Explanatory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</w:p>
    <w:p w14:paraId="7717618A" w14:textId="77777777" w:rsidR="003811D1" w:rsidRDefault="003811D1">
      <w:pPr>
        <w:pStyle w:val="BodyText"/>
        <w:spacing w:before="9"/>
        <w:rPr>
          <w:b/>
          <w:sz w:val="32"/>
        </w:rPr>
      </w:pPr>
    </w:p>
    <w:p w14:paraId="5705F23A" w14:textId="77777777" w:rsidR="003811D1" w:rsidRDefault="00000000">
      <w:pPr>
        <w:pStyle w:val="BodyText"/>
        <w:spacing w:line="360" w:lineRule="auto"/>
        <w:ind w:left="119" w:right="1036"/>
      </w:pPr>
      <w:r>
        <w:t>Finally, the preprocessed data set is visualized to understand the class distribution of the</w:t>
      </w:r>
      <w:r>
        <w:rPr>
          <w:spacing w:val="-57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attributes.</w:t>
      </w:r>
    </w:p>
    <w:p w14:paraId="1A2A8818" w14:textId="77777777" w:rsidR="003811D1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F71B078" wp14:editId="078BB195">
            <wp:simplePos x="0" y="0"/>
            <wp:positionH relativeFrom="page">
              <wp:posOffset>2526428</wp:posOffset>
            </wp:positionH>
            <wp:positionV relativeFrom="paragraph">
              <wp:posOffset>102754</wp:posOffset>
            </wp:positionV>
            <wp:extent cx="2983629" cy="2191702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629" cy="2191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3BF35" w14:textId="77777777" w:rsidR="003811D1" w:rsidRDefault="003811D1">
      <w:pPr>
        <w:pStyle w:val="BodyText"/>
        <w:spacing w:before="6"/>
        <w:rPr>
          <w:sz w:val="32"/>
        </w:rPr>
      </w:pPr>
    </w:p>
    <w:p w14:paraId="46BB40D3" w14:textId="77777777" w:rsidR="003811D1" w:rsidRDefault="00000000">
      <w:pPr>
        <w:pStyle w:val="BodyText"/>
        <w:spacing w:line="360" w:lineRule="auto"/>
        <w:ind w:left="119" w:right="284"/>
      </w:pPr>
      <w:r>
        <w:t>The proportion of the Churn variable is larger in the No category compared to the Yes category,</w:t>
      </w:r>
      <w:r>
        <w:rPr>
          <w:spacing w:val="-57"/>
        </w:rPr>
        <w:t xml:space="preserve"> </w:t>
      </w:r>
      <w:r>
        <w:t>as can be seen in the visualization above. This problem might affect the model accuracy,</w:t>
      </w:r>
      <w:r>
        <w:rPr>
          <w:spacing w:val="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relevant techniques should be</w:t>
      </w:r>
      <w:r>
        <w:rPr>
          <w:spacing w:val="-1"/>
        </w:rPr>
        <w:t xml:space="preserve"> </w:t>
      </w:r>
      <w:r>
        <w:t>adapted</w:t>
      </w:r>
    </w:p>
    <w:p w14:paraId="18B2C023" w14:textId="77777777" w:rsidR="003811D1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284745" wp14:editId="4542E700">
            <wp:simplePos x="0" y="0"/>
            <wp:positionH relativeFrom="page">
              <wp:posOffset>2011679</wp:posOffset>
            </wp:positionH>
            <wp:positionV relativeFrom="paragraph">
              <wp:posOffset>177548</wp:posOffset>
            </wp:positionV>
            <wp:extent cx="3963489" cy="160972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489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1BE42" w14:textId="77777777" w:rsidR="003811D1" w:rsidRDefault="003811D1">
      <w:pPr>
        <w:pStyle w:val="BodyText"/>
        <w:rPr>
          <w:sz w:val="26"/>
        </w:rPr>
      </w:pPr>
    </w:p>
    <w:p w14:paraId="386C9EA7" w14:textId="77777777" w:rsidR="003811D1" w:rsidRDefault="00000000">
      <w:pPr>
        <w:pStyle w:val="BodyText"/>
        <w:tabs>
          <w:tab w:val="left" w:leader="hyphen" w:pos="1403"/>
        </w:tabs>
        <w:spacing w:before="224"/>
        <w:ind w:left="119"/>
      </w:pPr>
      <w:r>
        <w:t>From</w:t>
      </w:r>
      <w:r>
        <w:rPr>
          <w:spacing w:val="-1"/>
        </w:rPr>
        <w:t xml:space="preserve"> </w:t>
      </w:r>
      <w:r>
        <w:t>fig</w:t>
      </w:r>
      <w:r>
        <w:tab/>
        <w:t>above,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numerical distribution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normally</w:t>
      </w:r>
      <w:r>
        <w:rPr>
          <w:spacing w:val="-1"/>
        </w:rPr>
        <w:t xml:space="preserve"> </w:t>
      </w:r>
      <w:r>
        <w:t>distributed.</w:t>
      </w:r>
    </w:p>
    <w:p w14:paraId="3A0F3ABE" w14:textId="77777777" w:rsidR="003811D1" w:rsidRDefault="003811D1">
      <w:pPr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754D6F33" w14:textId="77777777" w:rsidR="003811D1" w:rsidRDefault="00000000">
      <w:pPr>
        <w:pStyle w:val="Heading1"/>
      </w:pPr>
      <w:bookmarkStart w:id="15" w:name="_bookmark15"/>
      <w:bookmarkEnd w:id="15"/>
      <w:r>
        <w:lastRenderedPageBreak/>
        <w:t>Data</w:t>
      </w:r>
      <w:r>
        <w:rPr>
          <w:spacing w:val="-2"/>
        </w:rPr>
        <w:t xml:space="preserve"> </w:t>
      </w:r>
      <w:r>
        <w:t>balancing</w:t>
      </w:r>
    </w:p>
    <w:p w14:paraId="36AFF21C" w14:textId="77777777" w:rsidR="003811D1" w:rsidRDefault="003811D1">
      <w:pPr>
        <w:pStyle w:val="BodyText"/>
        <w:spacing w:before="9"/>
        <w:rPr>
          <w:b/>
          <w:sz w:val="32"/>
        </w:rPr>
      </w:pPr>
    </w:p>
    <w:p w14:paraId="16E7FC4F" w14:textId="77777777" w:rsidR="003811D1" w:rsidRDefault="00000000">
      <w:pPr>
        <w:pStyle w:val="BodyText"/>
        <w:spacing w:line="360" w:lineRule="auto"/>
        <w:ind w:left="119" w:right="256"/>
      </w:pPr>
      <w:r>
        <w:t>Data balancing is quite a problem in this dataset, we will balance the dataset using SMOTE,</w:t>
      </w:r>
      <w:r>
        <w:rPr>
          <w:spacing w:val="1"/>
        </w:rPr>
        <w:t xml:space="preserve"> </w:t>
      </w:r>
      <w:r>
        <w:t>which the method involves generating a new observation that exists between observations of the</w:t>
      </w:r>
      <w:r>
        <w:rPr>
          <w:spacing w:val="-58"/>
        </w:rPr>
        <w:t xml:space="preserve"> </w:t>
      </w:r>
      <w:r>
        <w:t>minority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method compared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random</w:t>
      </w:r>
      <w:r>
        <w:rPr>
          <w:spacing w:val="2"/>
        </w:rPr>
        <w:t xml:space="preserve"> </w:t>
      </w:r>
      <w:r>
        <w:t>oversampling</w:t>
      </w:r>
      <w:r>
        <w:rPr>
          <w:spacing w:val="-1"/>
        </w:rPr>
        <w:t xml:space="preserve"> </w:t>
      </w:r>
      <w:r>
        <w:t>technique.</w:t>
      </w:r>
    </w:p>
    <w:p w14:paraId="5CC717E6" w14:textId="77777777" w:rsidR="003811D1" w:rsidRDefault="003811D1">
      <w:pPr>
        <w:pStyle w:val="BodyText"/>
        <w:rPr>
          <w:sz w:val="20"/>
        </w:rPr>
      </w:pPr>
    </w:p>
    <w:p w14:paraId="5CECAB0B" w14:textId="77777777" w:rsidR="003811D1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2A4C909" wp14:editId="76C13688">
            <wp:simplePos x="0" y="0"/>
            <wp:positionH relativeFrom="page">
              <wp:posOffset>1078864</wp:posOffset>
            </wp:positionH>
            <wp:positionV relativeFrom="paragraph">
              <wp:posOffset>176569</wp:posOffset>
            </wp:positionV>
            <wp:extent cx="2162911" cy="173355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911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6D55FE8F" wp14:editId="1713973B">
            <wp:simplePos x="0" y="0"/>
            <wp:positionH relativeFrom="page">
              <wp:posOffset>4069715</wp:posOffset>
            </wp:positionH>
            <wp:positionV relativeFrom="paragraph">
              <wp:posOffset>366382</wp:posOffset>
            </wp:positionV>
            <wp:extent cx="1790700" cy="156210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AB2B0" w14:textId="77777777" w:rsidR="003811D1" w:rsidRDefault="003811D1">
      <w:pPr>
        <w:pStyle w:val="BodyText"/>
        <w:rPr>
          <w:sz w:val="26"/>
        </w:rPr>
      </w:pPr>
    </w:p>
    <w:p w14:paraId="5E560724" w14:textId="77777777" w:rsidR="003811D1" w:rsidRDefault="003811D1">
      <w:pPr>
        <w:pStyle w:val="BodyText"/>
        <w:rPr>
          <w:sz w:val="26"/>
        </w:rPr>
      </w:pPr>
    </w:p>
    <w:p w14:paraId="255CDE00" w14:textId="77777777" w:rsidR="003811D1" w:rsidRDefault="003811D1">
      <w:pPr>
        <w:pStyle w:val="BodyText"/>
        <w:rPr>
          <w:sz w:val="26"/>
        </w:rPr>
      </w:pPr>
    </w:p>
    <w:p w14:paraId="76BD6B61" w14:textId="77777777" w:rsidR="003811D1" w:rsidRDefault="003811D1">
      <w:pPr>
        <w:pStyle w:val="BodyText"/>
        <w:spacing w:before="10"/>
        <w:rPr>
          <w:sz w:val="31"/>
        </w:rPr>
      </w:pPr>
    </w:p>
    <w:p w14:paraId="5BCD7015" w14:textId="77777777" w:rsidR="003811D1" w:rsidRDefault="00000000">
      <w:pPr>
        <w:pStyle w:val="BodyText"/>
        <w:spacing w:line="360" w:lineRule="auto"/>
        <w:ind w:left="119" w:right="196"/>
      </w:pP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above,</w:t>
      </w:r>
      <w:r>
        <w:rPr>
          <w:spacing w:val="1"/>
        </w:rPr>
        <w:t xml:space="preserve"> </w:t>
      </w:r>
      <w:r>
        <w:t>fig</w:t>
      </w:r>
      <w:r>
        <w:rPr>
          <w:spacing w:val="-1"/>
        </w:rPr>
        <w:t xml:space="preserve"> </w:t>
      </w:r>
      <w:r>
        <w:t>one presents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proportion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churned</w:t>
      </w:r>
      <w:r>
        <w:rPr>
          <w:spacing w:val="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set,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fig two shows the</w:t>
      </w:r>
      <w:r>
        <w:rPr>
          <w:spacing w:val="-2"/>
        </w:rPr>
        <w:t xml:space="preserve"> </w:t>
      </w:r>
      <w:r>
        <w:t>balanced proportion of the</w:t>
      </w:r>
      <w:r>
        <w:rPr>
          <w:spacing w:val="-2"/>
        </w:rPr>
        <w:t xml:space="preserve"> </w:t>
      </w:r>
      <w:r>
        <w:t>training set using SMOTE</w:t>
      </w:r>
      <w:r>
        <w:rPr>
          <w:spacing w:val="-2"/>
        </w:rPr>
        <w:t xml:space="preserve"> </w:t>
      </w:r>
      <w:r>
        <w:t>technique.</w:t>
      </w:r>
    </w:p>
    <w:p w14:paraId="7351BB9A" w14:textId="77777777" w:rsidR="003811D1" w:rsidRDefault="003811D1">
      <w:pPr>
        <w:pStyle w:val="BodyText"/>
        <w:rPr>
          <w:sz w:val="26"/>
        </w:rPr>
      </w:pPr>
    </w:p>
    <w:p w14:paraId="21970B51" w14:textId="77777777" w:rsidR="003811D1" w:rsidRDefault="003811D1">
      <w:pPr>
        <w:pStyle w:val="BodyText"/>
        <w:rPr>
          <w:sz w:val="26"/>
        </w:rPr>
      </w:pPr>
    </w:p>
    <w:p w14:paraId="3A99EC61" w14:textId="77777777" w:rsidR="003811D1" w:rsidRDefault="003811D1">
      <w:pPr>
        <w:pStyle w:val="BodyText"/>
        <w:rPr>
          <w:sz w:val="26"/>
        </w:rPr>
      </w:pPr>
    </w:p>
    <w:p w14:paraId="3E0E29CB" w14:textId="77777777" w:rsidR="003811D1" w:rsidRDefault="003811D1">
      <w:pPr>
        <w:pStyle w:val="BodyText"/>
        <w:rPr>
          <w:sz w:val="26"/>
        </w:rPr>
      </w:pPr>
    </w:p>
    <w:p w14:paraId="40662172" w14:textId="77777777" w:rsidR="003811D1" w:rsidRDefault="00000000">
      <w:pPr>
        <w:pStyle w:val="Heading1"/>
        <w:spacing w:before="233"/>
      </w:pPr>
      <w:bookmarkStart w:id="16" w:name="_bookmark16"/>
      <w:bookmarkEnd w:id="16"/>
      <w:r>
        <w:t>Data</w:t>
      </w:r>
      <w:r>
        <w:rPr>
          <w:spacing w:val="-4"/>
        </w:rPr>
        <w:t xml:space="preserve"> </w:t>
      </w:r>
      <w:r>
        <w:t>splitting</w:t>
      </w:r>
    </w:p>
    <w:p w14:paraId="291DDDF2" w14:textId="77777777" w:rsidR="003811D1" w:rsidRDefault="003811D1">
      <w:pPr>
        <w:pStyle w:val="BodyText"/>
        <w:spacing w:before="9"/>
        <w:rPr>
          <w:b/>
          <w:sz w:val="32"/>
        </w:rPr>
      </w:pPr>
    </w:p>
    <w:p w14:paraId="79D843FC" w14:textId="77777777" w:rsidR="003811D1" w:rsidRDefault="00000000">
      <w:pPr>
        <w:pStyle w:val="BodyText"/>
        <w:spacing w:line="360" w:lineRule="auto"/>
        <w:ind w:left="119" w:right="266"/>
      </w:pP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from the preprocessing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into train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sets 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70%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30%</w:t>
      </w:r>
      <w:r>
        <w:rPr>
          <w:spacing w:val="-1"/>
        </w:rPr>
        <w:t xml:space="preserve"> </w:t>
      </w:r>
      <w:r>
        <w:t>respectively</w:t>
      </w:r>
    </w:p>
    <w:p w14:paraId="78B507CA" w14:textId="77777777" w:rsidR="003811D1" w:rsidRDefault="00000000">
      <w:pPr>
        <w:pStyle w:val="BodyText"/>
        <w:spacing w:before="161" w:line="360" w:lineRule="auto"/>
        <w:ind w:left="119" w:right="470"/>
      </w:pPr>
      <w:r>
        <w:t>Each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runs 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 split</w:t>
      </w:r>
      <w:r>
        <w:rPr>
          <w:spacing w:val="-1"/>
        </w:rPr>
        <w:t xml:space="preserve"> </w:t>
      </w:r>
      <w:r>
        <w:t>randomly and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are created</w:t>
      </w:r>
      <w:r>
        <w:rPr>
          <w:spacing w:val="-1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training set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tested its accuracy in the</w:t>
      </w:r>
      <w:r>
        <w:rPr>
          <w:spacing w:val="-1"/>
        </w:rPr>
        <w:t xml:space="preserve"> </w:t>
      </w:r>
      <w:r>
        <w:t>test set.</w:t>
      </w:r>
    </w:p>
    <w:p w14:paraId="53F8CA4A" w14:textId="77777777" w:rsidR="003811D1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59D7FD5" wp14:editId="663E0091">
            <wp:simplePos x="0" y="0"/>
            <wp:positionH relativeFrom="page">
              <wp:posOffset>1107439</wp:posOffset>
            </wp:positionH>
            <wp:positionV relativeFrom="paragraph">
              <wp:posOffset>119807</wp:posOffset>
            </wp:positionV>
            <wp:extent cx="3810000" cy="5524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5671B" w14:textId="77777777" w:rsidR="003811D1" w:rsidRDefault="003811D1">
      <w:pPr>
        <w:rPr>
          <w:sz w:val="13"/>
        </w:rPr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550131B4" w14:textId="77777777" w:rsidR="003811D1" w:rsidRDefault="00000000">
      <w:pPr>
        <w:pStyle w:val="Heading1"/>
        <w:spacing w:line="602" w:lineRule="auto"/>
        <w:ind w:right="6992"/>
      </w:pPr>
      <w:r>
        <w:lastRenderedPageBreak/>
        <w:t>Model Implementation.</w:t>
      </w:r>
      <w:r>
        <w:rPr>
          <w:spacing w:val="1"/>
        </w:rPr>
        <w:t xml:space="preserve"> </w:t>
      </w:r>
      <w:bookmarkStart w:id="17" w:name="_bookmark17"/>
      <w:bookmarkEnd w:id="17"/>
      <w:r>
        <w:t>Support</w:t>
      </w:r>
      <w:r>
        <w:rPr>
          <w:spacing w:val="-9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machine.</w:t>
      </w:r>
    </w:p>
    <w:p w14:paraId="29DC9764" w14:textId="77777777" w:rsidR="003811D1" w:rsidRDefault="00000000">
      <w:pPr>
        <w:pStyle w:val="BodyText"/>
        <w:spacing w:line="239" w:lineRule="exact"/>
        <w:ind w:left="119"/>
      </w:pPr>
      <w:r>
        <w:t>In</w:t>
      </w:r>
      <w:r>
        <w:rPr>
          <w:spacing w:val="-1"/>
        </w:rPr>
        <w:t xml:space="preserve"> </w:t>
      </w:r>
      <w:r>
        <w:t>SVM</w:t>
      </w:r>
      <w:r>
        <w:rPr>
          <w:spacing w:val="-2"/>
        </w:rPr>
        <w:t xml:space="preserve"> </w:t>
      </w:r>
      <w:r>
        <w:t>experimentation</w:t>
      </w:r>
      <w:r>
        <w:rPr>
          <w:spacing w:val="3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e7101</w:t>
      </w:r>
      <w:r>
        <w:rPr>
          <w:spacing w:val="-1"/>
        </w:rPr>
        <w:t xml:space="preserve"> </w:t>
      </w:r>
      <w:r>
        <w:t>package,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were generated in which</w:t>
      </w:r>
    </w:p>
    <w:p w14:paraId="0EA8985F" w14:textId="77777777" w:rsidR="003811D1" w:rsidRDefault="00000000">
      <w:pPr>
        <w:pStyle w:val="BodyText"/>
        <w:spacing w:before="137" w:line="360" w:lineRule="auto"/>
        <w:ind w:left="119" w:right="130"/>
      </w:pPr>
      <w:r>
        <w:t>each model used a different kernel, and the hyperplanes generated led to different prediction</w:t>
      </w:r>
      <w:r>
        <w:rPr>
          <w:spacing w:val="1"/>
        </w:rPr>
        <w:t xml:space="preserve"> </w:t>
      </w:r>
      <w:r>
        <w:t>metrics. The models were trained validated and compared using the same dataset, The best model</w:t>
      </w:r>
      <w:r>
        <w:rPr>
          <w:spacing w:val="-58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then evaluated and</w:t>
      </w:r>
      <w:r>
        <w:rPr>
          <w:spacing w:val="2"/>
        </w:rPr>
        <w:t xml:space="preserve"> </w:t>
      </w:r>
      <w:r>
        <w:t>further tuned</w:t>
      </w:r>
    </w:p>
    <w:p w14:paraId="74EA1B19" w14:textId="77777777" w:rsidR="003811D1" w:rsidRDefault="00000000">
      <w:pPr>
        <w:pStyle w:val="BodyText"/>
        <w:spacing w:before="160"/>
        <w:ind w:left="119"/>
      </w:pPr>
      <w:r>
        <w:t>Sample</w:t>
      </w:r>
      <w:r>
        <w:rPr>
          <w:spacing w:val="-3"/>
        </w:rPr>
        <w:t xml:space="preserve"> </w:t>
      </w:r>
      <w:r>
        <w:t>code.</w:t>
      </w:r>
    </w:p>
    <w:p w14:paraId="541E7CD3" w14:textId="77777777" w:rsidR="003811D1" w:rsidRDefault="003811D1">
      <w:pPr>
        <w:pStyle w:val="BodyText"/>
        <w:rPr>
          <w:sz w:val="20"/>
        </w:rPr>
      </w:pPr>
    </w:p>
    <w:p w14:paraId="30A7967A" w14:textId="77777777" w:rsidR="003811D1" w:rsidRDefault="003811D1">
      <w:pPr>
        <w:pStyle w:val="BodyText"/>
        <w:rPr>
          <w:sz w:val="20"/>
        </w:rPr>
      </w:pPr>
    </w:p>
    <w:p w14:paraId="28448869" w14:textId="77777777" w:rsidR="003811D1" w:rsidRDefault="003811D1">
      <w:pPr>
        <w:pStyle w:val="BodyText"/>
        <w:rPr>
          <w:sz w:val="20"/>
        </w:rPr>
      </w:pPr>
    </w:p>
    <w:p w14:paraId="6831DF8F" w14:textId="77777777" w:rsidR="003811D1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3A8B3FB" wp14:editId="2A0DA74F">
            <wp:simplePos x="0" y="0"/>
            <wp:positionH relativeFrom="page">
              <wp:posOffset>1311528</wp:posOffset>
            </wp:positionH>
            <wp:positionV relativeFrom="paragraph">
              <wp:posOffset>116338</wp:posOffset>
            </wp:positionV>
            <wp:extent cx="4991100" cy="59055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A72B9" w14:textId="77777777" w:rsidR="003811D1" w:rsidRDefault="003811D1">
      <w:pPr>
        <w:pStyle w:val="BodyText"/>
        <w:rPr>
          <w:sz w:val="20"/>
        </w:rPr>
      </w:pPr>
    </w:p>
    <w:p w14:paraId="14F01420" w14:textId="77777777" w:rsidR="003811D1" w:rsidRDefault="003811D1">
      <w:pPr>
        <w:pStyle w:val="BodyText"/>
        <w:rPr>
          <w:sz w:val="20"/>
        </w:rPr>
      </w:pPr>
    </w:p>
    <w:p w14:paraId="5940DF33" w14:textId="77777777" w:rsidR="003811D1" w:rsidRDefault="003811D1">
      <w:pPr>
        <w:pStyle w:val="BodyText"/>
        <w:rPr>
          <w:sz w:val="20"/>
        </w:rPr>
      </w:pPr>
    </w:p>
    <w:p w14:paraId="28BF7D9F" w14:textId="77777777" w:rsidR="003811D1" w:rsidRDefault="003811D1">
      <w:pPr>
        <w:pStyle w:val="BodyText"/>
        <w:spacing w:before="3"/>
        <w:rPr>
          <w:sz w:val="13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121"/>
        <w:gridCol w:w="1263"/>
        <w:gridCol w:w="877"/>
        <w:gridCol w:w="877"/>
        <w:gridCol w:w="971"/>
        <w:gridCol w:w="974"/>
        <w:gridCol w:w="1192"/>
      </w:tblGrid>
      <w:tr w:rsidR="003811D1" w14:paraId="536B82B4" w14:textId="77777777">
        <w:trPr>
          <w:trHeight w:val="414"/>
        </w:trPr>
        <w:tc>
          <w:tcPr>
            <w:tcW w:w="2127" w:type="dxa"/>
            <w:vMerge w:val="restart"/>
          </w:tcPr>
          <w:p w14:paraId="55430B49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384" w:type="dxa"/>
            <w:gridSpan w:val="2"/>
          </w:tcPr>
          <w:p w14:paraId="0814D726" w14:textId="77777777" w:rsidR="003811D1" w:rsidRDefault="00000000">
            <w:pPr>
              <w:pStyle w:val="TableParagraph"/>
              <w:ind w:left="729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754" w:type="dxa"/>
            <w:gridSpan w:val="2"/>
          </w:tcPr>
          <w:p w14:paraId="228E884D" w14:textId="77777777" w:rsidR="003811D1" w:rsidRDefault="00000000">
            <w:pPr>
              <w:pStyle w:val="TableParagraph"/>
              <w:ind w:left="380"/>
              <w:rPr>
                <w:sz w:val="24"/>
              </w:rPr>
            </w:pPr>
            <w:r>
              <w:rPr>
                <w:sz w:val="24"/>
              </w:rPr>
              <w:t>sensitivity</w:t>
            </w:r>
          </w:p>
        </w:tc>
        <w:tc>
          <w:tcPr>
            <w:tcW w:w="1945" w:type="dxa"/>
            <w:gridSpan w:val="2"/>
          </w:tcPr>
          <w:p w14:paraId="510FADFD" w14:textId="77777777" w:rsidR="003811D1" w:rsidRDefault="00000000">
            <w:pPr>
              <w:pStyle w:val="TableParagraph"/>
              <w:ind w:left="472"/>
              <w:rPr>
                <w:sz w:val="24"/>
              </w:rPr>
            </w:pPr>
            <w:r>
              <w:rPr>
                <w:sz w:val="24"/>
              </w:rPr>
              <w:t>sensitivity</w:t>
            </w:r>
          </w:p>
        </w:tc>
        <w:tc>
          <w:tcPr>
            <w:tcW w:w="1192" w:type="dxa"/>
          </w:tcPr>
          <w:p w14:paraId="6192AFB4" w14:textId="77777777" w:rsidR="003811D1" w:rsidRDefault="00000000">
            <w:pPr>
              <w:pStyle w:val="TableParagraph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Kappa</w:t>
            </w:r>
          </w:p>
        </w:tc>
      </w:tr>
      <w:tr w:rsidR="003811D1" w14:paraId="33805E1B" w14:textId="77777777">
        <w:trPr>
          <w:trHeight w:val="827"/>
        </w:trPr>
        <w:tc>
          <w:tcPr>
            <w:tcW w:w="2127" w:type="dxa"/>
            <w:vMerge/>
            <w:tcBorders>
              <w:top w:val="nil"/>
            </w:tcBorders>
          </w:tcPr>
          <w:p w14:paraId="5E8205F6" w14:textId="77777777" w:rsidR="003811D1" w:rsidRDefault="003811D1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3D2B8EA7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Train_set</w:t>
            </w:r>
          </w:p>
        </w:tc>
        <w:tc>
          <w:tcPr>
            <w:tcW w:w="1263" w:type="dxa"/>
          </w:tcPr>
          <w:p w14:paraId="4B0C5FCE" w14:textId="77777777" w:rsidR="003811D1" w:rsidRDefault="00000000"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Test_set</w:t>
            </w:r>
          </w:p>
        </w:tc>
        <w:tc>
          <w:tcPr>
            <w:tcW w:w="877" w:type="dxa"/>
          </w:tcPr>
          <w:p w14:paraId="34C43216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Train</w:t>
            </w:r>
          </w:p>
          <w:p w14:paraId="65C23E12" w14:textId="77777777" w:rsidR="003811D1" w:rsidRDefault="00000000">
            <w:pPr>
              <w:pStyle w:val="TableParagraph"/>
              <w:spacing w:before="139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set</w:t>
            </w:r>
          </w:p>
        </w:tc>
        <w:tc>
          <w:tcPr>
            <w:tcW w:w="877" w:type="dxa"/>
          </w:tcPr>
          <w:p w14:paraId="67D42EB3" w14:textId="77777777" w:rsidR="003811D1" w:rsidRDefault="00000000">
            <w:pPr>
              <w:pStyle w:val="TableParagraph"/>
              <w:ind w:left="207" w:right="205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  <w:p w14:paraId="52107406" w14:textId="77777777" w:rsidR="003811D1" w:rsidRDefault="00000000">
            <w:pPr>
              <w:pStyle w:val="TableParagraph"/>
              <w:spacing w:before="139" w:line="240" w:lineRule="auto"/>
              <w:ind w:left="207" w:right="202"/>
              <w:jc w:val="center"/>
              <w:rPr>
                <w:sz w:val="24"/>
              </w:rPr>
            </w:pPr>
            <w:r>
              <w:rPr>
                <w:sz w:val="24"/>
              </w:rPr>
              <w:t>set</w:t>
            </w:r>
          </w:p>
        </w:tc>
        <w:tc>
          <w:tcPr>
            <w:tcW w:w="971" w:type="dxa"/>
          </w:tcPr>
          <w:p w14:paraId="5C3FF2B4" w14:textId="77777777" w:rsidR="003811D1" w:rsidRDefault="00000000">
            <w:pPr>
              <w:pStyle w:val="TableParagraph"/>
              <w:ind w:left="201" w:right="199"/>
              <w:jc w:val="center"/>
              <w:rPr>
                <w:sz w:val="24"/>
              </w:rPr>
            </w:pPr>
            <w:r>
              <w:rPr>
                <w:sz w:val="24"/>
              </w:rPr>
              <w:t>Train</w:t>
            </w:r>
          </w:p>
          <w:p w14:paraId="1C4ECC25" w14:textId="77777777" w:rsidR="003811D1" w:rsidRDefault="00000000">
            <w:pPr>
              <w:pStyle w:val="TableParagraph"/>
              <w:spacing w:before="139" w:line="240" w:lineRule="auto"/>
              <w:ind w:left="199" w:right="199"/>
              <w:jc w:val="center"/>
              <w:rPr>
                <w:sz w:val="24"/>
              </w:rPr>
            </w:pPr>
            <w:r>
              <w:rPr>
                <w:sz w:val="24"/>
              </w:rPr>
              <w:t>set</w:t>
            </w:r>
          </w:p>
        </w:tc>
        <w:tc>
          <w:tcPr>
            <w:tcW w:w="974" w:type="dxa"/>
          </w:tcPr>
          <w:p w14:paraId="15FA585F" w14:textId="77777777" w:rsidR="003811D1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192" w:type="dxa"/>
          </w:tcPr>
          <w:p w14:paraId="401CFF71" w14:textId="77777777" w:rsidR="003811D1" w:rsidRDefault="00000000">
            <w:pPr>
              <w:pStyle w:val="TableParagraph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</w:tr>
      <w:tr w:rsidR="003811D1" w14:paraId="1FB36B88" w14:textId="77777777">
        <w:trPr>
          <w:trHeight w:val="414"/>
        </w:trPr>
        <w:tc>
          <w:tcPr>
            <w:tcW w:w="2127" w:type="dxa"/>
          </w:tcPr>
          <w:p w14:paraId="5EA6F34B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121" w:type="dxa"/>
          </w:tcPr>
          <w:p w14:paraId="45D07B02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0.9223</w:t>
            </w:r>
          </w:p>
        </w:tc>
        <w:tc>
          <w:tcPr>
            <w:tcW w:w="1263" w:type="dxa"/>
          </w:tcPr>
          <w:p w14:paraId="6A0BD1BE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0.896</w:t>
            </w:r>
          </w:p>
        </w:tc>
        <w:tc>
          <w:tcPr>
            <w:tcW w:w="877" w:type="dxa"/>
          </w:tcPr>
          <w:p w14:paraId="627A53F1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0.9354</w:t>
            </w:r>
          </w:p>
        </w:tc>
        <w:tc>
          <w:tcPr>
            <w:tcW w:w="877" w:type="dxa"/>
          </w:tcPr>
          <w:p w14:paraId="09F3304D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0.9045</w:t>
            </w:r>
          </w:p>
        </w:tc>
        <w:tc>
          <w:tcPr>
            <w:tcW w:w="971" w:type="dxa"/>
          </w:tcPr>
          <w:p w14:paraId="5190B517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0.9084</w:t>
            </w:r>
          </w:p>
        </w:tc>
        <w:tc>
          <w:tcPr>
            <w:tcW w:w="974" w:type="dxa"/>
          </w:tcPr>
          <w:p w14:paraId="37801942" w14:textId="77777777" w:rsidR="003811D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0.8870</w:t>
            </w:r>
          </w:p>
        </w:tc>
        <w:tc>
          <w:tcPr>
            <w:tcW w:w="1192" w:type="dxa"/>
          </w:tcPr>
          <w:p w14:paraId="4855D404" w14:textId="77777777" w:rsidR="003811D1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0.8318</w:t>
            </w:r>
          </w:p>
        </w:tc>
      </w:tr>
      <w:tr w:rsidR="003811D1" w14:paraId="12826466" w14:textId="77777777">
        <w:trPr>
          <w:trHeight w:val="412"/>
        </w:trPr>
        <w:tc>
          <w:tcPr>
            <w:tcW w:w="2127" w:type="dxa"/>
          </w:tcPr>
          <w:p w14:paraId="4130FE39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21" w:type="dxa"/>
          </w:tcPr>
          <w:p w14:paraId="0F95A4EE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0.7752</w:t>
            </w:r>
          </w:p>
        </w:tc>
        <w:tc>
          <w:tcPr>
            <w:tcW w:w="1263" w:type="dxa"/>
          </w:tcPr>
          <w:p w14:paraId="7AE4F83A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0.7697</w:t>
            </w:r>
          </w:p>
        </w:tc>
        <w:tc>
          <w:tcPr>
            <w:tcW w:w="877" w:type="dxa"/>
          </w:tcPr>
          <w:p w14:paraId="3D13CAFF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0.7666</w:t>
            </w:r>
          </w:p>
        </w:tc>
        <w:tc>
          <w:tcPr>
            <w:tcW w:w="877" w:type="dxa"/>
          </w:tcPr>
          <w:p w14:paraId="3B5F7147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0.7627</w:t>
            </w:r>
          </w:p>
        </w:tc>
        <w:tc>
          <w:tcPr>
            <w:tcW w:w="971" w:type="dxa"/>
          </w:tcPr>
          <w:p w14:paraId="5789860F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0.7842</w:t>
            </w:r>
          </w:p>
        </w:tc>
        <w:tc>
          <w:tcPr>
            <w:tcW w:w="974" w:type="dxa"/>
          </w:tcPr>
          <w:p w14:paraId="51E8E269" w14:textId="77777777" w:rsidR="003811D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0.7771</w:t>
            </w:r>
          </w:p>
        </w:tc>
        <w:tc>
          <w:tcPr>
            <w:tcW w:w="1192" w:type="dxa"/>
          </w:tcPr>
          <w:p w14:paraId="6E42C4BC" w14:textId="77777777" w:rsidR="003811D1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0.52</w:t>
            </w:r>
          </w:p>
        </w:tc>
      </w:tr>
      <w:tr w:rsidR="003811D1" w14:paraId="0795E1B3" w14:textId="77777777">
        <w:trPr>
          <w:trHeight w:val="414"/>
        </w:trPr>
        <w:tc>
          <w:tcPr>
            <w:tcW w:w="2127" w:type="dxa"/>
          </w:tcPr>
          <w:p w14:paraId="2F525986" w14:textId="77777777" w:rsidR="003811D1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121" w:type="dxa"/>
          </w:tcPr>
          <w:p w14:paraId="05413390" w14:textId="77777777" w:rsidR="003811D1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0.8997</w:t>
            </w:r>
          </w:p>
        </w:tc>
        <w:tc>
          <w:tcPr>
            <w:tcW w:w="1263" w:type="dxa"/>
          </w:tcPr>
          <w:p w14:paraId="3163D289" w14:textId="77777777" w:rsidR="003811D1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0.867</w:t>
            </w:r>
          </w:p>
        </w:tc>
        <w:tc>
          <w:tcPr>
            <w:tcW w:w="877" w:type="dxa"/>
          </w:tcPr>
          <w:p w14:paraId="5D90A696" w14:textId="77777777" w:rsidR="003811D1" w:rsidRDefault="00000000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0.9063</w:t>
            </w:r>
          </w:p>
        </w:tc>
        <w:tc>
          <w:tcPr>
            <w:tcW w:w="877" w:type="dxa"/>
          </w:tcPr>
          <w:p w14:paraId="1153BA03" w14:textId="77777777" w:rsidR="003811D1" w:rsidRDefault="00000000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0.8423</w:t>
            </w:r>
          </w:p>
        </w:tc>
        <w:tc>
          <w:tcPr>
            <w:tcW w:w="971" w:type="dxa"/>
          </w:tcPr>
          <w:p w14:paraId="5413BFAF" w14:textId="77777777" w:rsidR="003811D1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0.8927</w:t>
            </w:r>
          </w:p>
        </w:tc>
        <w:tc>
          <w:tcPr>
            <w:tcW w:w="974" w:type="dxa"/>
          </w:tcPr>
          <w:p w14:paraId="14AD7811" w14:textId="77777777" w:rsidR="003811D1" w:rsidRDefault="00000000">
            <w:pPr>
              <w:pStyle w:val="TableParagraph"/>
              <w:spacing w:before="1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0.8931</w:t>
            </w:r>
          </w:p>
        </w:tc>
        <w:tc>
          <w:tcPr>
            <w:tcW w:w="1192" w:type="dxa"/>
          </w:tcPr>
          <w:p w14:paraId="5DE3CF55" w14:textId="77777777" w:rsidR="003811D1" w:rsidRDefault="00000000">
            <w:pPr>
              <w:pStyle w:val="TableParagraph"/>
              <w:spacing w:before="1" w:line="240" w:lineRule="auto"/>
              <w:ind w:left="100"/>
              <w:rPr>
                <w:sz w:val="24"/>
              </w:rPr>
            </w:pPr>
            <w:r>
              <w:rPr>
                <w:sz w:val="24"/>
              </w:rPr>
              <w:t>0.799</w:t>
            </w:r>
          </w:p>
        </w:tc>
      </w:tr>
    </w:tbl>
    <w:p w14:paraId="1C004022" w14:textId="77777777" w:rsidR="003811D1" w:rsidRDefault="003811D1">
      <w:pPr>
        <w:pStyle w:val="BodyText"/>
        <w:rPr>
          <w:sz w:val="20"/>
        </w:rPr>
      </w:pPr>
    </w:p>
    <w:p w14:paraId="50A9235B" w14:textId="77777777" w:rsidR="003811D1" w:rsidRDefault="003811D1">
      <w:pPr>
        <w:pStyle w:val="BodyText"/>
        <w:spacing w:before="11"/>
        <w:rPr>
          <w:sz w:val="21"/>
        </w:rPr>
      </w:pPr>
    </w:p>
    <w:p w14:paraId="03BE2D15" w14:textId="77777777" w:rsidR="003811D1" w:rsidRDefault="00000000">
      <w:pPr>
        <w:pStyle w:val="BodyText"/>
        <w:spacing w:before="90"/>
        <w:ind w:left="119"/>
        <w:jc w:val="both"/>
      </w:pPr>
      <w:r>
        <w:t>Table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summarizes the prediction measures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models</w:t>
      </w:r>
    </w:p>
    <w:p w14:paraId="31D43BFF" w14:textId="77777777" w:rsidR="003811D1" w:rsidRDefault="003811D1">
      <w:pPr>
        <w:pStyle w:val="BodyText"/>
        <w:spacing w:before="10"/>
        <w:rPr>
          <w:sz w:val="25"/>
        </w:rPr>
      </w:pPr>
    </w:p>
    <w:p w14:paraId="360E7669" w14:textId="77777777" w:rsidR="003811D1" w:rsidRDefault="00000000">
      <w:pPr>
        <w:pStyle w:val="BodyText"/>
        <w:spacing w:line="360" w:lineRule="auto"/>
        <w:ind w:left="119" w:right="111"/>
        <w:jc w:val="both"/>
      </w:pP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(Migut,</w:t>
      </w:r>
      <w:r>
        <w:rPr>
          <w:spacing w:val="-4"/>
        </w:rPr>
        <w:t xml:space="preserve"> </w:t>
      </w:r>
      <w:r>
        <w:t>2020)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model</w:t>
      </w:r>
      <w:r>
        <w:rPr>
          <w:spacing w:val="-58"/>
        </w:rPr>
        <w:t xml:space="preserve"> </w:t>
      </w:r>
      <w:r>
        <w:t>with the highest accuracy value), but it does not determine whether the model is of good quality.</w:t>
      </w:r>
      <w:r>
        <w:rPr>
          <w:spacing w:val="1"/>
        </w:rPr>
        <w:t xml:space="preserve"> </w:t>
      </w:r>
      <w:r>
        <w:t>Thus, the kappa coefficient is used because it takes into account the distribution of the target</w:t>
      </w:r>
      <w:r>
        <w:rPr>
          <w:spacing w:val="1"/>
        </w:rPr>
        <w:t xml:space="preserve"> </w:t>
      </w:r>
      <w:r>
        <w:t xml:space="preserve">variables classes in the dataset. From the table above </w:t>
      </w:r>
      <w:r>
        <w:rPr>
          <w:b/>
        </w:rPr>
        <w:t xml:space="preserve">model 1 </w:t>
      </w:r>
      <w:r>
        <w:t>outperforms all the other models in</w:t>
      </w:r>
      <w:r>
        <w:rPr>
          <w:spacing w:val="-57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 accuracy,</w:t>
      </w:r>
      <w:r>
        <w:rPr>
          <w:spacing w:val="1"/>
        </w:rPr>
        <w:t xml:space="preserve"> </w:t>
      </w:r>
      <w:r>
        <w:t>kappa coefficient,</w:t>
      </w:r>
      <w:r>
        <w:rPr>
          <w:spacing w:val="1"/>
        </w:rPr>
        <w:t xml:space="preserve"> </w:t>
      </w:r>
      <w:r>
        <w:t>sensitivity,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specificity.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further</w:t>
      </w:r>
      <w:r>
        <w:rPr>
          <w:spacing w:val="1"/>
        </w:rPr>
        <w:t xml:space="preserve"> </w:t>
      </w:r>
      <w:r>
        <w:t>evaluated.</w:t>
      </w:r>
    </w:p>
    <w:p w14:paraId="63E16CA4" w14:textId="77777777" w:rsidR="003811D1" w:rsidRDefault="003811D1">
      <w:pPr>
        <w:spacing w:line="360" w:lineRule="auto"/>
        <w:jc w:val="both"/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5A11A8E4" w14:textId="77777777" w:rsidR="003811D1" w:rsidRDefault="00000000">
      <w:pPr>
        <w:pStyle w:val="Heading1"/>
      </w:pPr>
      <w:r>
        <w:lastRenderedPageBreak/>
        <w:t>Model</w:t>
      </w:r>
      <w:r>
        <w:rPr>
          <w:spacing w:val="-1"/>
        </w:rPr>
        <w:t xml:space="preserve"> </w:t>
      </w:r>
      <w:r>
        <w:t>evaluation.</w:t>
      </w:r>
    </w:p>
    <w:p w14:paraId="72892072" w14:textId="77777777" w:rsidR="003811D1" w:rsidRDefault="003811D1">
      <w:pPr>
        <w:pStyle w:val="BodyText"/>
        <w:rPr>
          <w:b/>
          <w:sz w:val="20"/>
        </w:rPr>
      </w:pPr>
    </w:p>
    <w:p w14:paraId="11AEABA7" w14:textId="77777777" w:rsidR="003811D1" w:rsidRDefault="00000000">
      <w:pPr>
        <w:pStyle w:val="BodyText"/>
        <w:spacing w:before="1"/>
        <w:rPr>
          <w:b/>
          <w:sz w:val="26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8D856BE" wp14:editId="4E849715">
            <wp:simplePos x="0" y="0"/>
            <wp:positionH relativeFrom="page">
              <wp:posOffset>2797429</wp:posOffset>
            </wp:positionH>
            <wp:positionV relativeFrom="paragraph">
              <wp:posOffset>215292</wp:posOffset>
            </wp:positionV>
            <wp:extent cx="990599" cy="38100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BF16B" w14:textId="77777777" w:rsidR="003811D1" w:rsidRDefault="003811D1">
      <w:pPr>
        <w:pStyle w:val="BodyText"/>
        <w:rPr>
          <w:b/>
          <w:sz w:val="26"/>
        </w:rPr>
      </w:pPr>
    </w:p>
    <w:p w14:paraId="00698837" w14:textId="77777777" w:rsidR="003811D1" w:rsidRDefault="003811D1">
      <w:pPr>
        <w:pStyle w:val="BodyText"/>
        <w:rPr>
          <w:b/>
          <w:sz w:val="26"/>
        </w:rPr>
      </w:pPr>
    </w:p>
    <w:p w14:paraId="6B9B60A6" w14:textId="77777777" w:rsidR="003811D1" w:rsidRDefault="003811D1">
      <w:pPr>
        <w:pStyle w:val="BodyText"/>
        <w:spacing w:before="5"/>
        <w:rPr>
          <w:b/>
          <w:sz w:val="20"/>
        </w:rPr>
      </w:pPr>
    </w:p>
    <w:p w14:paraId="42D7A2C3" w14:textId="77777777" w:rsidR="003811D1" w:rsidRDefault="00000000">
      <w:pPr>
        <w:pStyle w:val="BodyText"/>
        <w:spacing w:line="360" w:lineRule="auto"/>
        <w:ind w:left="119" w:right="124"/>
      </w:pPr>
      <w:r>
        <w:t>From the confusion matrix, 625 of the non-churners were correctly predicted, furthermore, 589</w:t>
      </w:r>
      <w:r>
        <w:rPr>
          <w:spacing w:val="1"/>
        </w:rPr>
        <w:t xml:space="preserve"> </w:t>
      </w:r>
      <w:r>
        <w:t>instances of churners were correctly classified. However, there was a significant misclassification</w:t>
      </w:r>
      <w:r>
        <w:rPr>
          <w:spacing w:val="-57"/>
        </w:rPr>
        <w:t xml:space="preserve"> </w:t>
      </w:r>
      <w:r>
        <w:t>in which 73 churners were wrongly predicted as non-churners, and 64 of the non-churners were</w:t>
      </w:r>
      <w:r>
        <w:rPr>
          <w:spacing w:val="1"/>
        </w:rPr>
        <w:t xml:space="preserve"> </w:t>
      </w:r>
      <w:r>
        <w:t>wrongly</w:t>
      </w:r>
      <w:r>
        <w:rPr>
          <w:spacing w:val="-1"/>
        </w:rPr>
        <w:t xml:space="preserve"> </w:t>
      </w:r>
      <w:r>
        <w:t>predicted</w:t>
      </w:r>
      <w:r>
        <w:rPr>
          <w:spacing w:val="2"/>
        </w:rPr>
        <w:t xml:space="preserve"> </w:t>
      </w:r>
      <w:r>
        <w:t>as churners.</w:t>
      </w:r>
    </w:p>
    <w:p w14:paraId="658BEEA0" w14:textId="77777777" w:rsidR="003811D1" w:rsidRDefault="00000000">
      <w:pPr>
        <w:pStyle w:val="BodyText"/>
        <w:spacing w:before="159" w:line="360" w:lineRule="auto"/>
        <w:ind w:left="119" w:right="656"/>
      </w:pPr>
      <w:r>
        <w:t>The model also derives the 90.45% sensitivity value which is the percentage of accurately</w:t>
      </w:r>
      <w:r>
        <w:rPr>
          <w:spacing w:val="1"/>
        </w:rPr>
        <w:t xml:space="preserve"> </w:t>
      </w:r>
      <w:r>
        <w:t>predicting the churners, In Customer churn prediction the main aim is to predict the disloyal</w:t>
      </w:r>
      <w:r>
        <w:rPr>
          <w:spacing w:val="-57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so the higher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sensitivity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the better is</w:t>
      </w:r>
      <w:r>
        <w:rPr>
          <w:spacing w:val="2"/>
        </w:rPr>
        <w:t xml:space="preserve"> </w:t>
      </w:r>
      <w:r>
        <w:t>to predict</w:t>
      </w:r>
      <w:r>
        <w:rPr>
          <w:spacing w:val="-1"/>
        </w:rPr>
        <w:t xml:space="preserve"> </w:t>
      </w:r>
      <w:r>
        <w:t>the model.</w:t>
      </w:r>
    </w:p>
    <w:p w14:paraId="444E5D85" w14:textId="77777777" w:rsidR="003811D1" w:rsidRDefault="00000000">
      <w:pPr>
        <w:pStyle w:val="BodyText"/>
        <w:spacing w:before="160" w:line="360" w:lineRule="auto"/>
        <w:ind w:left="119" w:right="879"/>
      </w:pPr>
      <w:r>
        <w:t>88.7%</w:t>
      </w:r>
      <w:r>
        <w:rPr>
          <w:spacing w:val="-3"/>
        </w:rPr>
        <w:t xml:space="preserve"> </w:t>
      </w:r>
      <w:r>
        <w:t>specificity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non-churners are</w:t>
      </w:r>
      <w:r>
        <w:rPr>
          <w:spacing w:val="-3"/>
        </w:rPr>
        <w:t xml:space="preserve"> </w:t>
      </w:r>
      <w:r>
        <w:t>accurately</w:t>
      </w:r>
      <w:r>
        <w:rPr>
          <w:spacing w:val="-57"/>
        </w:rPr>
        <w:t xml:space="preserve"> </w:t>
      </w:r>
      <w:r>
        <w:t>predicted.</w:t>
      </w:r>
    </w:p>
    <w:p w14:paraId="0D6698A7" w14:textId="77777777" w:rsidR="003811D1" w:rsidRDefault="00000000">
      <w:pPr>
        <w:pStyle w:val="BodyText"/>
        <w:spacing w:before="161" w:line="360" w:lineRule="auto"/>
        <w:ind w:left="119" w:right="156"/>
      </w:pPr>
      <w:r>
        <w:t>Finally, the ROC curve is plotted which is the measure of the prediction power of the used model</w:t>
      </w:r>
      <w:r>
        <w:rPr>
          <w:spacing w:val="-57"/>
        </w:rPr>
        <w:t xml:space="preserve"> </w:t>
      </w:r>
      <w:r>
        <w:t>in perfectly separating churned customers from non-churned customers, from the model The</w:t>
      </w:r>
      <w:r>
        <w:rPr>
          <w:spacing w:val="1"/>
        </w:rPr>
        <w:t xml:space="preserve"> </w:t>
      </w:r>
      <w:r>
        <w:t>AOC is 0.896 for the test set and 0.922 in the test set, no overfitting problem is noted from the</w:t>
      </w:r>
      <w:r>
        <w:rPr>
          <w:spacing w:val="1"/>
        </w:rPr>
        <w:t xml:space="preserve"> </w:t>
      </w:r>
      <w:r>
        <w:t>ROC</w:t>
      </w:r>
    </w:p>
    <w:p w14:paraId="33FAF046" w14:textId="77777777" w:rsidR="003811D1" w:rsidRDefault="003811D1">
      <w:pPr>
        <w:pStyle w:val="BodyText"/>
        <w:rPr>
          <w:sz w:val="20"/>
        </w:rPr>
      </w:pPr>
    </w:p>
    <w:p w14:paraId="3CE06A59" w14:textId="77777777" w:rsidR="003811D1" w:rsidRDefault="003811D1">
      <w:pPr>
        <w:pStyle w:val="BodyText"/>
        <w:rPr>
          <w:sz w:val="20"/>
        </w:rPr>
      </w:pPr>
    </w:p>
    <w:p w14:paraId="085CA5A9" w14:textId="77777777" w:rsidR="003811D1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FA4D539" wp14:editId="0194C853">
            <wp:simplePos x="0" y="0"/>
            <wp:positionH relativeFrom="page">
              <wp:posOffset>1093132</wp:posOffset>
            </wp:positionH>
            <wp:positionV relativeFrom="paragraph">
              <wp:posOffset>174235</wp:posOffset>
            </wp:positionV>
            <wp:extent cx="5858864" cy="239649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864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C0940" w14:textId="77777777" w:rsidR="003811D1" w:rsidRDefault="003811D1">
      <w:pPr>
        <w:rPr>
          <w:sz w:val="20"/>
        </w:rPr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310BD9AE" w14:textId="77777777" w:rsidR="003811D1" w:rsidRDefault="00000000">
      <w:pPr>
        <w:pStyle w:val="Heading1"/>
        <w:jc w:val="both"/>
      </w:pPr>
      <w:r>
        <w:lastRenderedPageBreak/>
        <w:t>Model</w:t>
      </w:r>
      <w:r>
        <w:rPr>
          <w:spacing w:val="-1"/>
        </w:rPr>
        <w:t xml:space="preserve"> </w:t>
      </w:r>
      <w:r>
        <w:t>Improvement.</w:t>
      </w:r>
    </w:p>
    <w:p w14:paraId="2EAAC499" w14:textId="77777777" w:rsidR="003811D1" w:rsidRDefault="003811D1">
      <w:pPr>
        <w:pStyle w:val="BodyText"/>
        <w:spacing w:before="10"/>
        <w:rPr>
          <w:b/>
          <w:sz w:val="25"/>
        </w:rPr>
      </w:pPr>
    </w:p>
    <w:p w14:paraId="6844F9FF" w14:textId="77777777" w:rsidR="003811D1" w:rsidRDefault="00000000">
      <w:pPr>
        <w:pStyle w:val="BodyText"/>
        <w:spacing w:before="1"/>
        <w:ind w:left="119" w:right="262"/>
        <w:jc w:val="both"/>
      </w:pPr>
      <w:r>
        <w:t>In SVM, two hyperparameters are used to increase the efficiency and prediction accuracy of the</w:t>
      </w:r>
      <w:r>
        <w:rPr>
          <w:spacing w:val="-57"/>
        </w:rPr>
        <w:t xml:space="preserve"> </w:t>
      </w:r>
      <w:r>
        <w:t>SVM models the hyperparameters are tuned and the parameters with the lowest error are used to</w:t>
      </w:r>
      <w:r>
        <w:rPr>
          <w:spacing w:val="-58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 best model.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hyperparameters in the SVM.</w:t>
      </w:r>
    </w:p>
    <w:p w14:paraId="3937925D" w14:textId="77777777" w:rsidR="003811D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60" w:line="293" w:lineRule="exact"/>
        <w:ind w:hanging="361"/>
        <w:rPr>
          <w:sz w:val="24"/>
        </w:rPr>
      </w:pPr>
      <w:r>
        <w:rPr>
          <w:sz w:val="24"/>
        </w:rPr>
        <w:t>Cost</w:t>
      </w:r>
    </w:p>
    <w:p w14:paraId="23F6D4C0" w14:textId="77777777" w:rsidR="003811D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93" w:lineRule="exact"/>
        <w:ind w:hanging="361"/>
        <w:rPr>
          <w:sz w:val="24"/>
        </w:rPr>
      </w:pPr>
      <w:r>
        <w:rPr>
          <w:sz w:val="24"/>
        </w:rPr>
        <w:t>Epsilon</w:t>
      </w:r>
    </w:p>
    <w:p w14:paraId="4F4C90DB" w14:textId="77777777" w:rsidR="003811D1" w:rsidRDefault="003811D1">
      <w:pPr>
        <w:pStyle w:val="BodyText"/>
        <w:spacing w:before="11"/>
        <w:rPr>
          <w:sz w:val="23"/>
        </w:rPr>
      </w:pPr>
    </w:p>
    <w:p w14:paraId="475E09DC" w14:textId="77777777" w:rsidR="003811D1" w:rsidRDefault="00000000">
      <w:pPr>
        <w:pStyle w:val="BodyText"/>
        <w:spacing w:line="360" w:lineRule="auto"/>
        <w:ind w:left="119" w:right="583"/>
      </w:pPr>
      <w:r>
        <w:t>The grid search technique is implemented to search for the best hyperparameters in the SVM</w:t>
      </w:r>
      <w:r>
        <w:rPr>
          <w:spacing w:val="-57"/>
        </w:rPr>
        <w:t xml:space="preserve"> </w:t>
      </w:r>
      <w:r>
        <w:t>model.</w:t>
      </w:r>
    </w:p>
    <w:p w14:paraId="7DAD10C3" w14:textId="77777777" w:rsidR="003811D1" w:rsidRDefault="00000000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43D5B8BF" wp14:editId="791D51C0">
            <wp:simplePos x="0" y="0"/>
            <wp:positionH relativeFrom="page">
              <wp:posOffset>2809868</wp:posOffset>
            </wp:positionH>
            <wp:positionV relativeFrom="paragraph">
              <wp:posOffset>198428</wp:posOffset>
            </wp:positionV>
            <wp:extent cx="2500176" cy="2091689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0176" cy="209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912DB" w14:textId="77777777" w:rsidR="003811D1" w:rsidRDefault="003811D1">
      <w:pPr>
        <w:pStyle w:val="BodyText"/>
        <w:spacing w:before="1"/>
        <w:rPr>
          <w:sz w:val="33"/>
        </w:rPr>
      </w:pPr>
    </w:p>
    <w:p w14:paraId="21054BE1" w14:textId="77777777" w:rsidR="003811D1" w:rsidRDefault="00000000">
      <w:pPr>
        <w:pStyle w:val="BodyText"/>
        <w:spacing w:line="360" w:lineRule="auto"/>
        <w:ind w:left="119" w:right="144"/>
      </w:pPr>
      <w:r>
        <w:t>The model was then built using the best parameters, the parameters with the lowest error rate and</w:t>
      </w:r>
      <w:r>
        <w:rPr>
          <w:spacing w:val="-57"/>
        </w:rPr>
        <w:t xml:space="preserve"> </w:t>
      </w:r>
      <w:r>
        <w:t>dispersion were used to build the best parameters. From the grid search technique, the parameters</w:t>
      </w:r>
      <w:r>
        <w:rPr>
          <w:spacing w:val="-57"/>
        </w:rPr>
        <w:t xml:space="preserve"> </w:t>
      </w:r>
      <w:r>
        <w:t>with the lowest errors are cost = 4 and epsilon 0, the parameters are further tuned and the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was attained when cost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 and</w:t>
      </w:r>
      <w:r>
        <w:rPr>
          <w:spacing w:val="-1"/>
        </w:rPr>
        <w:t xml:space="preserve"> </w:t>
      </w:r>
      <w:r>
        <w:t>epsilon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633CB500" w14:textId="77777777" w:rsidR="003811D1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74D61A4C" wp14:editId="54BBD702">
            <wp:simplePos x="0" y="0"/>
            <wp:positionH relativeFrom="page">
              <wp:posOffset>1078864</wp:posOffset>
            </wp:positionH>
            <wp:positionV relativeFrom="paragraph">
              <wp:posOffset>119110</wp:posOffset>
            </wp:positionV>
            <wp:extent cx="5674065" cy="157733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65" cy="15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8BF08" w14:textId="77777777" w:rsidR="003811D1" w:rsidRDefault="003811D1">
      <w:pPr>
        <w:pStyle w:val="BodyText"/>
        <w:rPr>
          <w:sz w:val="20"/>
        </w:rPr>
      </w:pPr>
    </w:p>
    <w:p w14:paraId="23C55D51" w14:textId="77777777" w:rsidR="003811D1" w:rsidRDefault="003811D1">
      <w:pPr>
        <w:pStyle w:val="BodyText"/>
        <w:rPr>
          <w:sz w:val="20"/>
        </w:rPr>
      </w:pPr>
    </w:p>
    <w:p w14:paraId="6599A3DF" w14:textId="77777777" w:rsidR="003811D1" w:rsidRDefault="003811D1">
      <w:pPr>
        <w:pStyle w:val="BodyText"/>
        <w:rPr>
          <w:sz w:val="20"/>
        </w:rPr>
      </w:pPr>
    </w:p>
    <w:p w14:paraId="52308BBC" w14:textId="77777777" w:rsidR="003811D1" w:rsidRDefault="003811D1">
      <w:pPr>
        <w:pStyle w:val="BodyText"/>
        <w:spacing w:before="5"/>
        <w:rPr>
          <w:sz w:val="13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73"/>
        <w:gridCol w:w="1580"/>
        <w:gridCol w:w="1577"/>
        <w:gridCol w:w="1554"/>
        <w:gridCol w:w="1556"/>
      </w:tblGrid>
      <w:tr w:rsidR="003811D1" w14:paraId="0E1DCFFD" w14:textId="77777777">
        <w:trPr>
          <w:trHeight w:val="412"/>
        </w:trPr>
        <w:tc>
          <w:tcPr>
            <w:tcW w:w="1558" w:type="dxa"/>
          </w:tcPr>
          <w:p w14:paraId="2B6D9074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Metrics</w:t>
            </w:r>
          </w:p>
        </w:tc>
        <w:tc>
          <w:tcPr>
            <w:tcW w:w="1573" w:type="dxa"/>
          </w:tcPr>
          <w:p w14:paraId="254B6DDC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580" w:type="dxa"/>
          </w:tcPr>
          <w:p w14:paraId="59C261D8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Specificity</w:t>
            </w:r>
          </w:p>
        </w:tc>
        <w:tc>
          <w:tcPr>
            <w:tcW w:w="1577" w:type="dxa"/>
          </w:tcPr>
          <w:p w14:paraId="11307BE8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Sensitivity</w:t>
            </w:r>
          </w:p>
        </w:tc>
        <w:tc>
          <w:tcPr>
            <w:tcW w:w="1554" w:type="dxa"/>
          </w:tcPr>
          <w:p w14:paraId="0C0E1DFE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Kappa</w:t>
            </w:r>
          </w:p>
        </w:tc>
        <w:tc>
          <w:tcPr>
            <w:tcW w:w="1556" w:type="dxa"/>
          </w:tcPr>
          <w:p w14:paraId="14A16148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AOC</w:t>
            </w:r>
          </w:p>
        </w:tc>
      </w:tr>
      <w:tr w:rsidR="003811D1" w14:paraId="026BFDC9" w14:textId="77777777">
        <w:trPr>
          <w:trHeight w:val="414"/>
        </w:trPr>
        <w:tc>
          <w:tcPr>
            <w:tcW w:w="1558" w:type="dxa"/>
          </w:tcPr>
          <w:p w14:paraId="28C0E5AB" w14:textId="77777777" w:rsidR="003811D1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73" w:type="dxa"/>
          </w:tcPr>
          <w:p w14:paraId="0B3792E9" w14:textId="77777777" w:rsidR="003811D1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0.9134</w:t>
            </w:r>
          </w:p>
        </w:tc>
        <w:tc>
          <w:tcPr>
            <w:tcW w:w="1580" w:type="dxa"/>
          </w:tcPr>
          <w:p w14:paraId="6E0BBA8D" w14:textId="77777777" w:rsidR="003811D1" w:rsidRDefault="00000000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0.9215</w:t>
            </w:r>
          </w:p>
        </w:tc>
        <w:tc>
          <w:tcPr>
            <w:tcW w:w="1577" w:type="dxa"/>
          </w:tcPr>
          <w:p w14:paraId="53009F1E" w14:textId="77777777" w:rsidR="003811D1" w:rsidRDefault="00000000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0.9057</w:t>
            </w:r>
          </w:p>
        </w:tc>
        <w:tc>
          <w:tcPr>
            <w:tcW w:w="1554" w:type="dxa"/>
          </w:tcPr>
          <w:p w14:paraId="59E53151" w14:textId="77777777" w:rsidR="003811D1" w:rsidRDefault="00000000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0.868</w:t>
            </w:r>
          </w:p>
        </w:tc>
        <w:tc>
          <w:tcPr>
            <w:tcW w:w="1556" w:type="dxa"/>
          </w:tcPr>
          <w:p w14:paraId="48A1CE16" w14:textId="77777777" w:rsidR="003811D1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0.8268</w:t>
            </w:r>
          </w:p>
        </w:tc>
      </w:tr>
      <w:tr w:rsidR="003811D1" w14:paraId="276BAE2A" w14:textId="77777777">
        <w:trPr>
          <w:trHeight w:val="414"/>
        </w:trPr>
        <w:tc>
          <w:tcPr>
            <w:tcW w:w="1558" w:type="dxa"/>
          </w:tcPr>
          <w:p w14:paraId="03F3A8B1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73" w:type="dxa"/>
          </w:tcPr>
          <w:p w14:paraId="359B4946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0.9235</w:t>
            </w:r>
          </w:p>
        </w:tc>
        <w:tc>
          <w:tcPr>
            <w:tcW w:w="1580" w:type="dxa"/>
          </w:tcPr>
          <w:p w14:paraId="2156CB07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0.9160</w:t>
            </w:r>
          </w:p>
        </w:tc>
        <w:tc>
          <w:tcPr>
            <w:tcW w:w="1577" w:type="dxa"/>
          </w:tcPr>
          <w:p w14:paraId="19B79679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0.9305</w:t>
            </w:r>
          </w:p>
        </w:tc>
        <w:tc>
          <w:tcPr>
            <w:tcW w:w="1554" w:type="dxa"/>
          </w:tcPr>
          <w:p w14:paraId="33146C03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0.8468</w:t>
            </w:r>
          </w:p>
        </w:tc>
        <w:tc>
          <w:tcPr>
            <w:tcW w:w="1556" w:type="dxa"/>
          </w:tcPr>
          <w:p w14:paraId="31807094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0.923</w:t>
            </w:r>
          </w:p>
        </w:tc>
      </w:tr>
    </w:tbl>
    <w:p w14:paraId="69055746" w14:textId="77777777" w:rsidR="003811D1" w:rsidRDefault="003811D1">
      <w:pPr>
        <w:rPr>
          <w:sz w:val="24"/>
        </w:rPr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0CF2065A" w14:textId="77777777" w:rsidR="003811D1" w:rsidRDefault="00000000">
      <w:pPr>
        <w:pStyle w:val="Heading1"/>
        <w:jc w:val="both"/>
      </w:pPr>
      <w:bookmarkStart w:id="18" w:name="_bookmark18"/>
      <w:bookmarkEnd w:id="18"/>
      <w:r>
        <w:lastRenderedPageBreak/>
        <w:t>Decision</w:t>
      </w:r>
      <w:r>
        <w:rPr>
          <w:spacing w:val="-6"/>
        </w:rPr>
        <w:t xml:space="preserve"> </w:t>
      </w:r>
      <w:r>
        <w:t>tree.</w:t>
      </w:r>
    </w:p>
    <w:p w14:paraId="3BEA7014" w14:textId="77777777" w:rsidR="003811D1" w:rsidRDefault="003811D1">
      <w:pPr>
        <w:pStyle w:val="BodyText"/>
        <w:spacing w:before="9"/>
        <w:rPr>
          <w:b/>
          <w:sz w:val="32"/>
        </w:rPr>
      </w:pPr>
    </w:p>
    <w:p w14:paraId="2BDA90C0" w14:textId="77777777" w:rsidR="003811D1" w:rsidRDefault="00000000">
      <w:pPr>
        <w:pStyle w:val="BodyText"/>
        <w:spacing w:line="360" w:lineRule="auto"/>
        <w:ind w:left="119" w:right="113"/>
        <w:jc w:val="both"/>
      </w:pP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decision</w:t>
      </w:r>
      <w:r>
        <w:rPr>
          <w:spacing w:val="-13"/>
        </w:rPr>
        <w:t xml:space="preserve"> </w:t>
      </w:r>
      <w:r>
        <w:t>tree,</w:t>
      </w:r>
      <w:r>
        <w:rPr>
          <w:spacing w:val="-13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generated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split</w:t>
      </w:r>
      <w:r>
        <w:rPr>
          <w:spacing w:val="-13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entropy</w:t>
      </w:r>
      <w:r>
        <w:rPr>
          <w:spacing w:val="-58"/>
        </w:rPr>
        <w:t xml:space="preserve"> </w:t>
      </w:r>
      <w:r>
        <w:t>index to generate the decision tree and the other used the split with the Gini index, the resulting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both had 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prediction metrics.</w:t>
      </w:r>
    </w:p>
    <w:p w14:paraId="7AEFD549" w14:textId="77777777" w:rsidR="003811D1" w:rsidRDefault="00000000">
      <w:pPr>
        <w:pStyle w:val="BodyText"/>
        <w:spacing w:before="162"/>
        <w:ind w:left="119"/>
        <w:jc w:val="both"/>
      </w:pPr>
      <w:r>
        <w:t>Sample</w:t>
      </w:r>
      <w:r>
        <w:rPr>
          <w:spacing w:val="-2"/>
        </w:rPr>
        <w:t xml:space="preserve"> </w:t>
      </w:r>
      <w:r>
        <w:t>code</w:t>
      </w:r>
    </w:p>
    <w:p w14:paraId="5DD652EB" w14:textId="77777777" w:rsidR="003811D1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5345C3D" wp14:editId="04C37B50">
            <wp:simplePos x="0" y="0"/>
            <wp:positionH relativeFrom="page">
              <wp:posOffset>1107439</wp:posOffset>
            </wp:positionH>
            <wp:positionV relativeFrom="paragraph">
              <wp:posOffset>189714</wp:posOffset>
            </wp:positionV>
            <wp:extent cx="3050993" cy="447675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993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7F5E4" w14:textId="77777777" w:rsidR="003811D1" w:rsidRDefault="003811D1">
      <w:pPr>
        <w:pStyle w:val="BodyText"/>
        <w:rPr>
          <w:sz w:val="20"/>
        </w:rPr>
      </w:pPr>
    </w:p>
    <w:p w14:paraId="37E0CA40" w14:textId="77777777" w:rsidR="003811D1" w:rsidRDefault="003811D1">
      <w:pPr>
        <w:pStyle w:val="BodyText"/>
        <w:rPr>
          <w:sz w:val="20"/>
        </w:rPr>
      </w:pPr>
    </w:p>
    <w:p w14:paraId="45BBC95A" w14:textId="77777777" w:rsidR="003811D1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5A5E55CC" wp14:editId="700E539D">
            <wp:simplePos x="0" y="0"/>
            <wp:positionH relativeFrom="page">
              <wp:posOffset>1304300</wp:posOffset>
            </wp:positionH>
            <wp:positionV relativeFrom="paragraph">
              <wp:posOffset>164728</wp:posOffset>
            </wp:positionV>
            <wp:extent cx="3736979" cy="3276314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979" cy="327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852D8" w14:textId="77777777" w:rsidR="003811D1" w:rsidRDefault="003811D1">
      <w:pPr>
        <w:pStyle w:val="BodyText"/>
        <w:rPr>
          <w:sz w:val="26"/>
        </w:rPr>
      </w:pPr>
    </w:p>
    <w:p w14:paraId="35FEF772" w14:textId="77777777" w:rsidR="003811D1" w:rsidRDefault="00000000">
      <w:pPr>
        <w:pStyle w:val="BodyText"/>
        <w:spacing w:before="180" w:line="360" w:lineRule="auto"/>
        <w:ind w:left="119" w:right="631"/>
      </w:pPr>
      <w:r>
        <w:t>From the tree above, the root node splits first using the international plan variable, the ones</w:t>
      </w:r>
      <w:r>
        <w:rPr>
          <w:spacing w:val="1"/>
        </w:rPr>
        <w:t xml:space="preserve"> </w:t>
      </w:r>
      <w:r>
        <w:t>without the plan are churned, the decision nodes are subdivided 5 times more, and the total</w:t>
      </w:r>
      <w:r>
        <w:rPr>
          <w:spacing w:val="1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acquired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nodes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 proportions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churners and non-churners</w:t>
      </w:r>
    </w:p>
    <w:p w14:paraId="11679520" w14:textId="77777777" w:rsidR="003811D1" w:rsidRDefault="00000000">
      <w:pPr>
        <w:pStyle w:val="Heading1"/>
        <w:spacing w:before="160"/>
      </w:pPr>
      <w:r>
        <w:t>Model</w:t>
      </w:r>
      <w:r>
        <w:rPr>
          <w:spacing w:val="-1"/>
        </w:rPr>
        <w:t xml:space="preserve"> </w:t>
      </w:r>
      <w:r>
        <w:t>evaluation.</w:t>
      </w:r>
    </w:p>
    <w:p w14:paraId="4DD0B5C1" w14:textId="77777777" w:rsidR="003811D1" w:rsidRDefault="00000000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70AAAC70" wp14:editId="5EA62F02">
            <wp:simplePos x="0" y="0"/>
            <wp:positionH relativeFrom="page">
              <wp:posOffset>1078864</wp:posOffset>
            </wp:positionH>
            <wp:positionV relativeFrom="paragraph">
              <wp:posOffset>189216</wp:posOffset>
            </wp:positionV>
            <wp:extent cx="1142999" cy="55245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9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991BE" w14:textId="77777777" w:rsidR="003811D1" w:rsidRDefault="003811D1">
      <w:pPr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162"/>
        <w:gridCol w:w="1161"/>
        <w:gridCol w:w="1070"/>
        <w:gridCol w:w="1162"/>
        <w:gridCol w:w="1106"/>
        <w:gridCol w:w="1155"/>
        <w:gridCol w:w="1402"/>
      </w:tblGrid>
      <w:tr w:rsidR="003811D1" w14:paraId="11278C52" w14:textId="77777777">
        <w:trPr>
          <w:trHeight w:val="415"/>
        </w:trPr>
        <w:tc>
          <w:tcPr>
            <w:tcW w:w="1176" w:type="dxa"/>
            <w:vMerge w:val="restart"/>
          </w:tcPr>
          <w:p w14:paraId="67B8FDB0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323" w:type="dxa"/>
            <w:gridSpan w:val="2"/>
          </w:tcPr>
          <w:p w14:paraId="3EE936B5" w14:textId="77777777" w:rsidR="003811D1" w:rsidRDefault="00000000">
            <w:pPr>
              <w:pStyle w:val="TableParagraph"/>
              <w:spacing w:line="267" w:lineRule="exact"/>
              <w:ind w:left="700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2232" w:type="dxa"/>
            <w:gridSpan w:val="2"/>
          </w:tcPr>
          <w:p w14:paraId="13E49B91" w14:textId="77777777" w:rsidR="003811D1" w:rsidRDefault="00000000">
            <w:pPr>
              <w:pStyle w:val="TableParagraph"/>
              <w:spacing w:line="267" w:lineRule="exact"/>
              <w:ind w:left="600"/>
              <w:rPr>
                <w:sz w:val="24"/>
              </w:rPr>
            </w:pPr>
            <w:r>
              <w:rPr>
                <w:sz w:val="24"/>
              </w:rPr>
              <w:t>Sensitivity</w:t>
            </w:r>
          </w:p>
        </w:tc>
        <w:tc>
          <w:tcPr>
            <w:tcW w:w="2261" w:type="dxa"/>
            <w:gridSpan w:val="2"/>
          </w:tcPr>
          <w:p w14:paraId="4430CD09" w14:textId="77777777" w:rsidR="003811D1" w:rsidRDefault="00000000">
            <w:pPr>
              <w:pStyle w:val="TableParagraph"/>
              <w:spacing w:line="267" w:lineRule="exact"/>
              <w:ind w:left="610"/>
              <w:rPr>
                <w:sz w:val="24"/>
              </w:rPr>
            </w:pPr>
            <w:r>
              <w:rPr>
                <w:sz w:val="24"/>
              </w:rPr>
              <w:t>Specificity</w:t>
            </w:r>
          </w:p>
        </w:tc>
        <w:tc>
          <w:tcPr>
            <w:tcW w:w="1402" w:type="dxa"/>
          </w:tcPr>
          <w:p w14:paraId="1F36B76D" w14:textId="77777777" w:rsidR="003811D1" w:rsidRDefault="00000000">
            <w:pPr>
              <w:pStyle w:val="TableParagraph"/>
              <w:spacing w:line="267" w:lineRule="exact"/>
              <w:ind w:left="387"/>
              <w:rPr>
                <w:sz w:val="24"/>
              </w:rPr>
            </w:pPr>
            <w:r>
              <w:rPr>
                <w:sz w:val="24"/>
              </w:rPr>
              <w:t>Kappa</w:t>
            </w:r>
          </w:p>
        </w:tc>
      </w:tr>
      <w:tr w:rsidR="003811D1" w14:paraId="519E6023" w14:textId="77777777">
        <w:trPr>
          <w:trHeight w:val="412"/>
        </w:trPr>
        <w:tc>
          <w:tcPr>
            <w:tcW w:w="1176" w:type="dxa"/>
            <w:vMerge/>
            <w:tcBorders>
              <w:top w:val="nil"/>
            </w:tcBorders>
          </w:tcPr>
          <w:p w14:paraId="353ED059" w14:textId="77777777" w:rsidR="003811D1" w:rsidRDefault="003811D1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45CBC6C4" w14:textId="77777777" w:rsidR="003811D1" w:rsidRDefault="00000000">
            <w:pPr>
              <w:pStyle w:val="TableParagraph"/>
              <w:spacing w:line="266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161" w:type="dxa"/>
          </w:tcPr>
          <w:p w14:paraId="35951E47" w14:textId="77777777" w:rsidR="003811D1" w:rsidRDefault="00000000">
            <w:pPr>
              <w:pStyle w:val="TableParagraph"/>
              <w:spacing w:line="266" w:lineRule="exact"/>
              <w:ind w:left="21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070" w:type="dxa"/>
          </w:tcPr>
          <w:p w14:paraId="34B751CD" w14:textId="77777777" w:rsidR="003811D1" w:rsidRDefault="00000000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162" w:type="dxa"/>
          </w:tcPr>
          <w:p w14:paraId="77C9EE4D" w14:textId="77777777" w:rsidR="003811D1" w:rsidRDefault="00000000">
            <w:pPr>
              <w:pStyle w:val="TableParagraph"/>
              <w:spacing w:line="266" w:lineRule="exact"/>
              <w:ind w:left="212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106" w:type="dxa"/>
          </w:tcPr>
          <w:p w14:paraId="18C7EF18" w14:textId="77777777" w:rsidR="003811D1" w:rsidRDefault="00000000">
            <w:pPr>
              <w:pStyle w:val="TableParagraph"/>
              <w:spacing w:line="266" w:lineRule="exact"/>
              <w:ind w:left="130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155" w:type="dxa"/>
          </w:tcPr>
          <w:p w14:paraId="492C2D95" w14:textId="77777777" w:rsidR="003811D1" w:rsidRDefault="00000000">
            <w:pPr>
              <w:pStyle w:val="TableParagraph"/>
              <w:spacing w:line="266" w:lineRule="exact"/>
              <w:ind w:left="2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402" w:type="dxa"/>
          </w:tcPr>
          <w:p w14:paraId="3EDD7A01" w14:textId="77777777" w:rsidR="003811D1" w:rsidRDefault="00000000">
            <w:pPr>
              <w:pStyle w:val="TableParagraph"/>
              <w:spacing w:line="266" w:lineRule="exact"/>
              <w:ind w:left="332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</w:tr>
      <w:tr w:rsidR="003811D1" w14:paraId="5A29E87E" w14:textId="77777777">
        <w:trPr>
          <w:trHeight w:val="414"/>
        </w:trPr>
        <w:tc>
          <w:tcPr>
            <w:tcW w:w="1176" w:type="dxa"/>
          </w:tcPr>
          <w:p w14:paraId="43DB0E82" w14:textId="77777777" w:rsidR="003811D1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162" w:type="dxa"/>
          </w:tcPr>
          <w:p w14:paraId="45C86B5E" w14:textId="77777777" w:rsidR="003811D1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0.8659</w:t>
            </w:r>
          </w:p>
        </w:tc>
        <w:tc>
          <w:tcPr>
            <w:tcW w:w="1161" w:type="dxa"/>
          </w:tcPr>
          <w:p w14:paraId="34CBBC55" w14:textId="77777777" w:rsidR="003811D1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0.8782</w:t>
            </w:r>
          </w:p>
        </w:tc>
        <w:tc>
          <w:tcPr>
            <w:tcW w:w="1070" w:type="dxa"/>
          </w:tcPr>
          <w:p w14:paraId="0704D1CA" w14:textId="77777777" w:rsidR="003811D1" w:rsidRDefault="00000000"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0.9193</w:t>
            </w:r>
          </w:p>
        </w:tc>
        <w:tc>
          <w:tcPr>
            <w:tcW w:w="1162" w:type="dxa"/>
          </w:tcPr>
          <w:p w14:paraId="5EF0DBBE" w14:textId="77777777" w:rsidR="003811D1" w:rsidRDefault="00000000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0.9247</w:t>
            </w:r>
          </w:p>
        </w:tc>
        <w:tc>
          <w:tcPr>
            <w:tcW w:w="1106" w:type="dxa"/>
          </w:tcPr>
          <w:p w14:paraId="592AEC0D" w14:textId="77777777" w:rsidR="003811D1" w:rsidRDefault="00000000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0.8097</w:t>
            </w:r>
          </w:p>
        </w:tc>
        <w:tc>
          <w:tcPr>
            <w:tcW w:w="1155" w:type="dxa"/>
          </w:tcPr>
          <w:p w14:paraId="5EAE9B5E" w14:textId="77777777" w:rsidR="003811D1" w:rsidRDefault="00000000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0.8290</w:t>
            </w:r>
          </w:p>
        </w:tc>
        <w:tc>
          <w:tcPr>
            <w:tcW w:w="1402" w:type="dxa"/>
          </w:tcPr>
          <w:p w14:paraId="6B8B4D85" w14:textId="77777777" w:rsidR="003811D1" w:rsidRDefault="00000000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0.735</w:t>
            </w:r>
          </w:p>
        </w:tc>
      </w:tr>
    </w:tbl>
    <w:p w14:paraId="14C9094F" w14:textId="77777777" w:rsidR="003811D1" w:rsidRDefault="003811D1">
      <w:pPr>
        <w:pStyle w:val="BodyText"/>
        <w:rPr>
          <w:b/>
          <w:sz w:val="20"/>
        </w:rPr>
      </w:pPr>
    </w:p>
    <w:p w14:paraId="7F76E5E0" w14:textId="77777777" w:rsidR="003811D1" w:rsidRDefault="003811D1">
      <w:pPr>
        <w:pStyle w:val="BodyText"/>
        <w:spacing w:before="2"/>
        <w:rPr>
          <w:b/>
          <w:sz w:val="21"/>
        </w:rPr>
      </w:pPr>
    </w:p>
    <w:p w14:paraId="0F5DBBD6" w14:textId="77777777" w:rsidR="003811D1" w:rsidRDefault="00000000">
      <w:pPr>
        <w:pStyle w:val="BodyText"/>
        <w:spacing w:before="90" w:line="360" w:lineRule="auto"/>
        <w:ind w:left="119" w:right="131"/>
      </w:pPr>
      <w:r>
        <w:t>From the model, 595 of the non-churners were correctly predicted, furthermore, 577 instances of</w:t>
      </w:r>
      <w:r>
        <w:rPr>
          <w:spacing w:val="1"/>
        </w:rPr>
        <w:t xml:space="preserve"> </w:t>
      </w:r>
      <w:r>
        <w:t>churners were correctly classified. However, there was a significant misclassification in which 85</w:t>
      </w:r>
      <w:r>
        <w:rPr>
          <w:spacing w:val="-57"/>
        </w:rPr>
        <w:t xml:space="preserve"> </w:t>
      </w:r>
      <w:r>
        <w:t>churners were wrongly predicted as non-churners, and 94 of the non-churners were wrongly</w:t>
      </w:r>
      <w:r>
        <w:rPr>
          <w:spacing w:val="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churners.</w:t>
      </w:r>
    </w:p>
    <w:p w14:paraId="19FBC528" w14:textId="77777777" w:rsidR="003811D1" w:rsidRDefault="00000000">
      <w:pPr>
        <w:pStyle w:val="BodyText"/>
        <w:spacing w:before="162" w:line="360" w:lineRule="auto"/>
        <w:ind w:left="119" w:right="541"/>
        <w:jc w:val="both"/>
      </w:pPr>
      <w:r>
        <w:t>The model also derives an accuracy of 87.82 % in the test set which is higher than that of the</w:t>
      </w:r>
      <w:r>
        <w:rPr>
          <w:spacing w:val="1"/>
        </w:rPr>
        <w:t xml:space="preserve"> </w:t>
      </w:r>
      <w:r>
        <w:t>training set, furthermore in predicting the probability of churners and non-churners the model</w:t>
      </w:r>
      <w:r>
        <w:rPr>
          <w:spacing w:val="-58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was 92.47%,</w:t>
      </w:r>
      <w:r>
        <w:rPr>
          <w:spacing w:val="2"/>
        </w:rPr>
        <w:t xml:space="preserve"> </w:t>
      </w:r>
      <w:r>
        <w:t>and 82.90%</w:t>
      </w:r>
      <w:r>
        <w:rPr>
          <w:spacing w:val="-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shows the distribution</w:t>
      </w:r>
    </w:p>
    <w:p w14:paraId="6AC73CC9" w14:textId="77777777" w:rsidR="003811D1" w:rsidRDefault="00000000">
      <w:pPr>
        <w:pStyle w:val="BodyText"/>
        <w:spacing w:before="159"/>
        <w:ind w:left="119"/>
        <w:jc w:val="both"/>
      </w:pPr>
      <w:r>
        <w:t>Also,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kappa</w:t>
      </w:r>
      <w:r>
        <w:rPr>
          <w:spacing w:val="-1"/>
        </w:rPr>
        <w:t xml:space="preserve"> </w:t>
      </w:r>
      <w:r>
        <w:t>coefficient was quite good.</w:t>
      </w:r>
    </w:p>
    <w:p w14:paraId="7873E021" w14:textId="77777777" w:rsidR="003811D1" w:rsidRDefault="003811D1">
      <w:pPr>
        <w:pStyle w:val="BodyText"/>
        <w:spacing w:before="10"/>
        <w:rPr>
          <w:sz w:val="25"/>
        </w:rPr>
      </w:pPr>
    </w:p>
    <w:p w14:paraId="106A4E99" w14:textId="77777777" w:rsidR="003811D1" w:rsidRDefault="00000000">
      <w:pPr>
        <w:pStyle w:val="BodyText"/>
        <w:spacing w:before="1" w:line="360" w:lineRule="auto"/>
        <w:ind w:left="119" w:right="242"/>
      </w:pPr>
      <w:r>
        <w:t>From the results, the test set has higher accuracy than the training set, this shows signs of</w:t>
      </w:r>
      <w:r>
        <w:rPr>
          <w:spacing w:val="1"/>
        </w:rPr>
        <w:t xml:space="preserve"> </w:t>
      </w:r>
      <w:r>
        <w:t>overfitting of a model, the ROC curve is plotted and the AOC of the training set is 0.864 and the</w:t>
      </w:r>
      <w:r>
        <w:rPr>
          <w:spacing w:val="-5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is 0.877 this shows there</w:t>
      </w:r>
      <w:r>
        <w:rPr>
          <w:spacing w:val="-2"/>
        </w:rPr>
        <w:t xml:space="preserve"> </w:t>
      </w:r>
      <w:r>
        <w:t>is slight overfitting</w:t>
      </w:r>
    </w:p>
    <w:p w14:paraId="5955F9C1" w14:textId="77777777" w:rsidR="003811D1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28665657" wp14:editId="790B0FAF">
            <wp:simplePos x="0" y="0"/>
            <wp:positionH relativeFrom="page">
              <wp:posOffset>1078864</wp:posOffset>
            </wp:positionH>
            <wp:positionV relativeFrom="paragraph">
              <wp:posOffset>101498</wp:posOffset>
            </wp:positionV>
            <wp:extent cx="5943362" cy="2663952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62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B4777" w14:textId="77777777" w:rsidR="003811D1" w:rsidRDefault="003811D1">
      <w:pPr>
        <w:pStyle w:val="BodyText"/>
        <w:spacing w:before="2"/>
        <w:rPr>
          <w:sz w:val="28"/>
        </w:rPr>
      </w:pPr>
    </w:p>
    <w:p w14:paraId="12D17EB8" w14:textId="77777777" w:rsidR="003811D1" w:rsidRDefault="00000000">
      <w:pPr>
        <w:pStyle w:val="Heading1"/>
        <w:spacing w:before="0"/>
        <w:jc w:val="both"/>
      </w:pPr>
      <w:r>
        <w:t>Model</w:t>
      </w:r>
      <w:r>
        <w:rPr>
          <w:spacing w:val="-2"/>
        </w:rPr>
        <w:t xml:space="preserve"> </w:t>
      </w:r>
      <w:r>
        <w:t>improvement.</w:t>
      </w:r>
    </w:p>
    <w:p w14:paraId="09F70E32" w14:textId="77777777" w:rsidR="003811D1" w:rsidRDefault="003811D1">
      <w:pPr>
        <w:pStyle w:val="BodyText"/>
        <w:spacing w:before="10"/>
        <w:rPr>
          <w:b/>
          <w:sz w:val="25"/>
        </w:rPr>
      </w:pPr>
    </w:p>
    <w:p w14:paraId="65E8543A" w14:textId="77777777" w:rsidR="003811D1" w:rsidRDefault="00000000">
      <w:pPr>
        <w:pStyle w:val="BodyText"/>
        <w:spacing w:line="360" w:lineRule="auto"/>
        <w:ind w:left="119" w:right="443"/>
        <w:jc w:val="both"/>
      </w:pPr>
      <w:r>
        <w:t>In comparison to the SVM model, this accuracy number is poor. As a result, we may apply the</w:t>
      </w:r>
      <w:r>
        <w:rPr>
          <w:spacing w:val="-58"/>
        </w:rPr>
        <w:t xml:space="preserve"> </w:t>
      </w:r>
      <w:r>
        <w:t>pruning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just generated.</w:t>
      </w:r>
    </w:p>
    <w:p w14:paraId="1CF41A87" w14:textId="77777777" w:rsidR="003811D1" w:rsidRDefault="003811D1">
      <w:pPr>
        <w:spacing w:line="360" w:lineRule="auto"/>
        <w:jc w:val="both"/>
        <w:sectPr w:rsidR="003811D1">
          <w:pgSz w:w="12240" w:h="15840"/>
          <w:pgMar w:top="1420" w:right="1020" w:bottom="1260" w:left="1580" w:header="0" w:footer="1061" w:gutter="0"/>
          <w:cols w:space="720"/>
        </w:sectPr>
      </w:pPr>
    </w:p>
    <w:p w14:paraId="5BAA5E45" w14:textId="77777777" w:rsidR="003811D1" w:rsidRDefault="00000000">
      <w:pPr>
        <w:pStyle w:val="BodyText"/>
        <w:spacing w:before="70" w:line="360" w:lineRule="auto"/>
        <w:ind w:left="119" w:right="382"/>
      </w:pPr>
      <w:r>
        <w:lastRenderedPageBreak/>
        <w:t>Pruning is a step in the process of creating a decision tree. Some nodes in a decision tree are</w:t>
      </w:r>
      <w:r>
        <w:rPr>
          <w:spacing w:val="1"/>
        </w:rPr>
        <w:t xml:space="preserve"> </w:t>
      </w:r>
      <w:r>
        <w:t>outliers or are the outcome of data noise. Pruning a decision tree can help to eliminate data</w:t>
      </w:r>
      <w:r>
        <w:rPr>
          <w:spacing w:val="1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outliers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tree,</w:t>
      </w:r>
      <w:r>
        <w:rPr>
          <w:spacing w:val="-1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accuracy.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pruning algorithm has its</w:t>
      </w:r>
      <w:r>
        <w:rPr>
          <w:spacing w:val="-1"/>
        </w:rPr>
        <w:t xml:space="preserve"> </w:t>
      </w:r>
      <w:r>
        <w:t>own set of value</w:t>
      </w:r>
      <w:r>
        <w:rPr>
          <w:spacing w:val="-1"/>
        </w:rPr>
        <w:t xml:space="preserve"> </w:t>
      </w:r>
      <w:r>
        <w:t>requirements, which are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14:paraId="31EF63DF" w14:textId="77777777" w:rsidR="003811D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63"/>
        <w:ind w:hanging="361"/>
        <w:rPr>
          <w:sz w:val="24"/>
        </w:rPr>
      </w:pP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split.</w:t>
      </w:r>
    </w:p>
    <w:p w14:paraId="47D71D94" w14:textId="77777777" w:rsidR="003811D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6"/>
        <w:ind w:hanging="361"/>
        <w:rPr>
          <w:sz w:val="24"/>
        </w:rPr>
      </w:pP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bucket.</w:t>
      </w:r>
    </w:p>
    <w:p w14:paraId="2296A01E" w14:textId="77777777" w:rsidR="003811D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8"/>
        <w:ind w:hanging="361"/>
        <w:rPr>
          <w:sz w:val="24"/>
        </w:rPr>
      </w:pPr>
      <w:r>
        <w:rPr>
          <w:sz w:val="24"/>
        </w:rPr>
        <w:t>Complexity</w:t>
      </w:r>
      <w:r>
        <w:rPr>
          <w:spacing w:val="-3"/>
          <w:sz w:val="24"/>
        </w:rPr>
        <w:t xml:space="preserve"> </w:t>
      </w:r>
      <w:r>
        <w:rPr>
          <w:sz w:val="24"/>
        </w:rPr>
        <w:t>parameter.</w:t>
      </w:r>
    </w:p>
    <w:p w14:paraId="07896137" w14:textId="77777777" w:rsidR="003811D1" w:rsidRDefault="003811D1">
      <w:pPr>
        <w:pStyle w:val="BodyText"/>
        <w:rPr>
          <w:sz w:val="20"/>
        </w:rPr>
      </w:pPr>
    </w:p>
    <w:p w14:paraId="3C6324F1" w14:textId="77777777" w:rsidR="003811D1" w:rsidRDefault="003811D1">
      <w:pPr>
        <w:pStyle w:val="BodyText"/>
        <w:rPr>
          <w:sz w:val="20"/>
        </w:rPr>
      </w:pPr>
    </w:p>
    <w:p w14:paraId="428D009A" w14:textId="77777777" w:rsidR="003811D1" w:rsidRDefault="003811D1">
      <w:pPr>
        <w:pStyle w:val="BodyText"/>
        <w:rPr>
          <w:sz w:val="20"/>
        </w:rPr>
      </w:pPr>
    </w:p>
    <w:p w14:paraId="365CDFA0" w14:textId="77777777" w:rsidR="003811D1" w:rsidRDefault="00000000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3865A2BD" wp14:editId="2E20F15F">
            <wp:simplePos x="0" y="0"/>
            <wp:positionH relativeFrom="page">
              <wp:posOffset>2777904</wp:posOffset>
            </wp:positionH>
            <wp:positionV relativeFrom="paragraph">
              <wp:posOffset>124719</wp:posOffset>
            </wp:positionV>
            <wp:extent cx="2569800" cy="2305621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800" cy="230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BC223" w14:textId="77777777" w:rsidR="003811D1" w:rsidRDefault="003811D1">
      <w:pPr>
        <w:pStyle w:val="BodyText"/>
        <w:spacing w:before="7"/>
        <w:rPr>
          <w:sz w:val="25"/>
        </w:rPr>
      </w:pPr>
    </w:p>
    <w:p w14:paraId="0C53775C" w14:textId="77777777" w:rsidR="003811D1" w:rsidRDefault="00000000">
      <w:pPr>
        <w:pStyle w:val="BodyText"/>
        <w:spacing w:line="360" w:lineRule="auto"/>
        <w:ind w:left="119" w:right="349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altering</w:t>
      </w:r>
      <w:r>
        <w:rPr>
          <w:spacing w:val="-1"/>
        </w:rPr>
        <w:t xml:space="preserve"> </w:t>
      </w:r>
      <w:r>
        <w:t>the complexity</w:t>
      </w:r>
      <w:r>
        <w:rPr>
          <w:spacing w:val="-1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although changing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cp values increases the accuracy but also the number of trees increases do it is a trade-off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 and the complexity of the model.</w:t>
      </w:r>
    </w:p>
    <w:p w14:paraId="7916B233" w14:textId="77777777" w:rsidR="003811D1" w:rsidRDefault="00000000">
      <w:pPr>
        <w:pStyle w:val="BodyText"/>
        <w:spacing w:before="160"/>
        <w:ind w:left="119"/>
      </w:pPr>
      <w:r>
        <w:t>Therefore</w:t>
      </w:r>
      <w:r>
        <w:rPr>
          <w:spacing w:val="-1"/>
        </w:rPr>
        <w:t xml:space="preserve"> </w:t>
      </w:r>
      <w:r>
        <w:t>cp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0.0029</w:t>
      </w:r>
      <w:r>
        <w:rPr>
          <w:spacing w:val="-1"/>
        </w:rPr>
        <w:t xml:space="preserve"> </w:t>
      </w:r>
      <w:r>
        <w:t>min split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0.2 and</w:t>
      </w:r>
      <w:r>
        <w:rPr>
          <w:spacing w:val="-1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bucket =</w:t>
      </w:r>
      <w:r>
        <w:rPr>
          <w:spacing w:val="-1"/>
        </w:rPr>
        <w:t xml:space="preserve"> </w:t>
      </w:r>
      <w:r>
        <w:t>20</w:t>
      </w:r>
    </w:p>
    <w:p w14:paraId="76BF4E0D" w14:textId="77777777" w:rsidR="003811D1" w:rsidRDefault="00000000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0D892A4" wp14:editId="4F7E8235">
            <wp:simplePos x="0" y="0"/>
            <wp:positionH relativeFrom="page">
              <wp:posOffset>1092750</wp:posOffset>
            </wp:positionH>
            <wp:positionV relativeFrom="paragraph">
              <wp:posOffset>239823</wp:posOffset>
            </wp:positionV>
            <wp:extent cx="5960043" cy="125158"/>
            <wp:effectExtent l="0" t="0" r="0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043" cy="12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24EEC" w14:textId="77777777" w:rsidR="003811D1" w:rsidRDefault="003811D1">
      <w:pPr>
        <w:pStyle w:val="BodyText"/>
        <w:rPr>
          <w:sz w:val="20"/>
        </w:rPr>
      </w:pPr>
    </w:p>
    <w:p w14:paraId="533A737F" w14:textId="77777777" w:rsidR="003811D1" w:rsidRDefault="003811D1">
      <w:pPr>
        <w:pStyle w:val="BodyText"/>
        <w:rPr>
          <w:sz w:val="20"/>
        </w:rPr>
      </w:pPr>
    </w:p>
    <w:p w14:paraId="046DBF15" w14:textId="77777777" w:rsidR="003811D1" w:rsidRDefault="003811D1">
      <w:pPr>
        <w:pStyle w:val="BodyText"/>
        <w:rPr>
          <w:sz w:val="20"/>
        </w:rPr>
      </w:pPr>
    </w:p>
    <w:p w14:paraId="01484A58" w14:textId="77777777" w:rsidR="003811D1" w:rsidRDefault="003811D1">
      <w:pPr>
        <w:pStyle w:val="BodyText"/>
        <w:spacing w:before="5"/>
        <w:rPr>
          <w:sz w:val="13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573"/>
        <w:gridCol w:w="1580"/>
        <w:gridCol w:w="1580"/>
        <w:gridCol w:w="1557"/>
        <w:gridCol w:w="1549"/>
      </w:tblGrid>
      <w:tr w:rsidR="003811D1" w14:paraId="4BAC7F77" w14:textId="77777777">
        <w:trPr>
          <w:trHeight w:val="414"/>
        </w:trPr>
        <w:tc>
          <w:tcPr>
            <w:tcW w:w="1560" w:type="dxa"/>
          </w:tcPr>
          <w:p w14:paraId="4D58D0E8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Metrics</w:t>
            </w:r>
          </w:p>
        </w:tc>
        <w:tc>
          <w:tcPr>
            <w:tcW w:w="1573" w:type="dxa"/>
          </w:tcPr>
          <w:p w14:paraId="6353444C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580" w:type="dxa"/>
          </w:tcPr>
          <w:p w14:paraId="0C70121F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Specificity</w:t>
            </w:r>
          </w:p>
        </w:tc>
        <w:tc>
          <w:tcPr>
            <w:tcW w:w="1580" w:type="dxa"/>
          </w:tcPr>
          <w:p w14:paraId="4273E210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Sensitivity</w:t>
            </w:r>
          </w:p>
        </w:tc>
        <w:tc>
          <w:tcPr>
            <w:tcW w:w="1557" w:type="dxa"/>
          </w:tcPr>
          <w:p w14:paraId="72B45F7E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Kappa</w:t>
            </w:r>
          </w:p>
        </w:tc>
        <w:tc>
          <w:tcPr>
            <w:tcW w:w="1549" w:type="dxa"/>
          </w:tcPr>
          <w:p w14:paraId="0CC06341" w14:textId="77777777" w:rsidR="003811D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AOC</w:t>
            </w:r>
          </w:p>
        </w:tc>
      </w:tr>
      <w:tr w:rsidR="003811D1" w14:paraId="78CE904C" w14:textId="77777777">
        <w:trPr>
          <w:trHeight w:val="412"/>
        </w:trPr>
        <w:tc>
          <w:tcPr>
            <w:tcW w:w="1560" w:type="dxa"/>
          </w:tcPr>
          <w:p w14:paraId="33A2E3AE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73" w:type="dxa"/>
          </w:tcPr>
          <w:p w14:paraId="0B054FD3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0.9012</w:t>
            </w:r>
          </w:p>
        </w:tc>
        <w:tc>
          <w:tcPr>
            <w:tcW w:w="1580" w:type="dxa"/>
          </w:tcPr>
          <w:p w14:paraId="65D3FB4F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0.8901</w:t>
            </w:r>
          </w:p>
        </w:tc>
        <w:tc>
          <w:tcPr>
            <w:tcW w:w="1580" w:type="dxa"/>
          </w:tcPr>
          <w:p w14:paraId="105D059B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0.9117</w:t>
            </w:r>
          </w:p>
        </w:tc>
        <w:tc>
          <w:tcPr>
            <w:tcW w:w="1557" w:type="dxa"/>
          </w:tcPr>
          <w:p w14:paraId="5BACC11B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0.8021</w:t>
            </w:r>
          </w:p>
        </w:tc>
        <w:tc>
          <w:tcPr>
            <w:tcW w:w="1549" w:type="dxa"/>
          </w:tcPr>
          <w:p w14:paraId="0D7912B0" w14:textId="77777777" w:rsidR="003811D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0.901</w:t>
            </w:r>
          </w:p>
        </w:tc>
      </w:tr>
    </w:tbl>
    <w:p w14:paraId="2782B3D0" w14:textId="77777777" w:rsidR="003811D1" w:rsidRDefault="003811D1">
      <w:pPr>
        <w:rPr>
          <w:sz w:val="24"/>
        </w:rPr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5C39044F" w14:textId="77777777" w:rsidR="003811D1" w:rsidRDefault="00000000">
      <w:pPr>
        <w:pStyle w:val="BodyText"/>
        <w:spacing w:before="70" w:line="360" w:lineRule="auto"/>
        <w:ind w:left="119" w:right="317"/>
      </w:pPr>
      <w:r>
        <w:lastRenderedPageBreak/>
        <w:t>The decision tree model has improved the accuracy from 87.82% to 90.21% although the</w:t>
      </w:r>
      <w:r>
        <w:rPr>
          <w:spacing w:val="1"/>
        </w:rPr>
        <w:t xml:space="preserve"> </w:t>
      </w:r>
      <w:r>
        <w:t>accuracy of predicting the churn of customers reduced. From 92.47% to 91.17%. Generally, the</w:t>
      </w:r>
      <w:r>
        <w:rPr>
          <w:spacing w:val="-57"/>
        </w:rPr>
        <w:t xml:space="preserve"> </w:t>
      </w:r>
      <w:r>
        <w:t>predictive accuracy of the tuned model is better but predicting the customers who are likely to</w:t>
      </w:r>
      <w:r>
        <w:rPr>
          <w:spacing w:val="1"/>
        </w:rPr>
        <w:t xml:space="preserve"> </w:t>
      </w:r>
      <w:r>
        <w:t>churn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 model</w:t>
      </w:r>
      <w:r>
        <w:rPr>
          <w:spacing w:val="2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considered.</w:t>
      </w:r>
    </w:p>
    <w:p w14:paraId="12672B0F" w14:textId="77777777" w:rsidR="003811D1" w:rsidRDefault="003811D1">
      <w:pPr>
        <w:pStyle w:val="BodyText"/>
        <w:rPr>
          <w:sz w:val="26"/>
        </w:rPr>
      </w:pPr>
    </w:p>
    <w:p w14:paraId="1AEBA88E" w14:textId="77777777" w:rsidR="003811D1" w:rsidRDefault="003811D1">
      <w:pPr>
        <w:pStyle w:val="BodyText"/>
        <w:rPr>
          <w:sz w:val="26"/>
        </w:rPr>
      </w:pPr>
    </w:p>
    <w:p w14:paraId="5DAE1BB6" w14:textId="77777777" w:rsidR="003811D1" w:rsidRDefault="003811D1">
      <w:pPr>
        <w:pStyle w:val="BodyText"/>
        <w:rPr>
          <w:sz w:val="26"/>
        </w:rPr>
      </w:pPr>
    </w:p>
    <w:p w14:paraId="7B6A03EF" w14:textId="77777777" w:rsidR="003811D1" w:rsidRDefault="003811D1">
      <w:pPr>
        <w:pStyle w:val="BodyText"/>
        <w:rPr>
          <w:sz w:val="26"/>
        </w:rPr>
      </w:pPr>
    </w:p>
    <w:p w14:paraId="2D25DA77" w14:textId="77777777" w:rsidR="003811D1" w:rsidRDefault="003811D1">
      <w:pPr>
        <w:pStyle w:val="BodyText"/>
        <w:rPr>
          <w:sz w:val="26"/>
        </w:rPr>
      </w:pPr>
    </w:p>
    <w:p w14:paraId="203ADDC6" w14:textId="77777777" w:rsidR="003811D1" w:rsidRDefault="003811D1">
      <w:pPr>
        <w:pStyle w:val="BodyText"/>
        <w:rPr>
          <w:sz w:val="26"/>
        </w:rPr>
      </w:pPr>
    </w:p>
    <w:p w14:paraId="0D5AC6E8" w14:textId="77777777" w:rsidR="003811D1" w:rsidRDefault="003811D1">
      <w:pPr>
        <w:pStyle w:val="BodyText"/>
        <w:rPr>
          <w:sz w:val="26"/>
        </w:rPr>
      </w:pPr>
    </w:p>
    <w:p w14:paraId="6E8D5AD1" w14:textId="77777777" w:rsidR="003811D1" w:rsidRDefault="003811D1">
      <w:pPr>
        <w:pStyle w:val="BodyText"/>
        <w:rPr>
          <w:sz w:val="26"/>
        </w:rPr>
      </w:pPr>
    </w:p>
    <w:p w14:paraId="3FE1E808" w14:textId="77777777" w:rsidR="003811D1" w:rsidRDefault="00000000">
      <w:pPr>
        <w:pStyle w:val="Heading1"/>
        <w:spacing w:before="185"/>
      </w:pPr>
      <w:bookmarkStart w:id="19" w:name="_bookmark19"/>
      <w:bookmarkEnd w:id="19"/>
      <w:r>
        <w:t>Random</w:t>
      </w:r>
      <w:r>
        <w:rPr>
          <w:spacing w:val="-2"/>
        </w:rPr>
        <w:t xml:space="preserve"> </w:t>
      </w:r>
      <w:r>
        <w:t>forest.</w:t>
      </w:r>
    </w:p>
    <w:p w14:paraId="588F4828" w14:textId="77777777" w:rsidR="003811D1" w:rsidRDefault="003811D1">
      <w:pPr>
        <w:pStyle w:val="BodyText"/>
        <w:spacing w:before="11"/>
        <w:rPr>
          <w:b/>
          <w:sz w:val="32"/>
        </w:rPr>
      </w:pPr>
    </w:p>
    <w:p w14:paraId="0BD00ACA" w14:textId="77777777" w:rsidR="003811D1" w:rsidRDefault="00000000">
      <w:pPr>
        <w:pStyle w:val="BodyText"/>
        <w:spacing w:line="360" w:lineRule="auto"/>
        <w:ind w:left="119" w:right="744"/>
      </w:pPr>
      <w:r>
        <w:t>Lastly, the dataset is trained by the random forest and the generated model is evaluated and</w:t>
      </w:r>
      <w:r>
        <w:rPr>
          <w:spacing w:val="-57"/>
        </w:rPr>
        <w:t xml:space="preserve"> </w:t>
      </w:r>
      <w:r>
        <w:t>tuned.</w:t>
      </w:r>
    </w:p>
    <w:p w14:paraId="473A9C35" w14:textId="77777777" w:rsidR="003811D1" w:rsidRDefault="00000000">
      <w:pPr>
        <w:pStyle w:val="BodyText"/>
        <w:spacing w:before="158"/>
        <w:ind w:left="119"/>
      </w:pPr>
      <w:r>
        <w:t>Sample</w:t>
      </w:r>
      <w:r>
        <w:rPr>
          <w:spacing w:val="-3"/>
        </w:rPr>
        <w:t xml:space="preserve"> </w:t>
      </w:r>
      <w:r>
        <w:t>code.</w:t>
      </w:r>
    </w:p>
    <w:p w14:paraId="2E877944" w14:textId="77777777" w:rsidR="003811D1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435602EC" wp14:editId="55BADF24">
            <wp:simplePos x="0" y="0"/>
            <wp:positionH relativeFrom="page">
              <wp:posOffset>1539875</wp:posOffset>
            </wp:positionH>
            <wp:positionV relativeFrom="paragraph">
              <wp:posOffset>189923</wp:posOffset>
            </wp:positionV>
            <wp:extent cx="3848100" cy="438150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401A4" w14:textId="77777777" w:rsidR="003811D1" w:rsidRDefault="003811D1">
      <w:pPr>
        <w:pStyle w:val="BodyText"/>
        <w:rPr>
          <w:sz w:val="20"/>
        </w:rPr>
      </w:pPr>
    </w:p>
    <w:p w14:paraId="31FFC58C" w14:textId="77777777" w:rsidR="003811D1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7D0F45E3" wp14:editId="4DF8FF30">
            <wp:simplePos x="0" y="0"/>
            <wp:positionH relativeFrom="page">
              <wp:posOffset>1088241</wp:posOffset>
            </wp:positionH>
            <wp:positionV relativeFrom="paragraph">
              <wp:posOffset>184185</wp:posOffset>
            </wp:positionV>
            <wp:extent cx="3911124" cy="1493520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124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A64F3" w14:textId="77777777" w:rsidR="003811D1" w:rsidRDefault="003811D1">
      <w:pPr>
        <w:pStyle w:val="BodyText"/>
        <w:rPr>
          <w:sz w:val="26"/>
        </w:rPr>
      </w:pPr>
    </w:p>
    <w:p w14:paraId="0D0F96FF" w14:textId="77777777" w:rsidR="003811D1" w:rsidRDefault="003811D1">
      <w:pPr>
        <w:pStyle w:val="BodyText"/>
        <w:rPr>
          <w:sz w:val="26"/>
        </w:rPr>
      </w:pPr>
    </w:p>
    <w:p w14:paraId="2A206A83" w14:textId="77777777" w:rsidR="003811D1" w:rsidRDefault="003811D1">
      <w:pPr>
        <w:pStyle w:val="BodyText"/>
        <w:spacing w:before="5"/>
        <w:rPr>
          <w:sz w:val="27"/>
        </w:rPr>
      </w:pPr>
    </w:p>
    <w:p w14:paraId="38A2EE12" w14:textId="77777777" w:rsidR="003811D1" w:rsidRDefault="00000000">
      <w:pPr>
        <w:pStyle w:val="BodyText"/>
        <w:spacing w:line="360" w:lineRule="auto"/>
        <w:ind w:left="119" w:right="270"/>
      </w:pPr>
      <w:r>
        <w:t>From the model, 4 variables were used in each split, with 500 trees bootstrapped, and finally the</w:t>
      </w:r>
      <w:r>
        <w:rPr>
          <w:spacing w:val="-57"/>
        </w:rPr>
        <w:t xml:space="preserve"> </w:t>
      </w:r>
      <w:r>
        <w:t>OOB error rate of 6.21% which is the average error of the variables that are not in the</w:t>
      </w:r>
      <w:r>
        <w:rPr>
          <w:spacing w:val="1"/>
        </w:rPr>
        <w:t xml:space="preserve"> </w:t>
      </w:r>
      <w:r>
        <w:t>bootstrapped</w:t>
      </w:r>
      <w:r>
        <w:rPr>
          <w:spacing w:val="-1"/>
        </w:rPr>
        <w:t xml:space="preserve"> </w:t>
      </w:r>
      <w:r>
        <w:t>sample.</w:t>
      </w:r>
    </w:p>
    <w:p w14:paraId="5D93F125" w14:textId="77777777" w:rsidR="003811D1" w:rsidRDefault="00000000">
      <w:pPr>
        <w:pStyle w:val="Heading1"/>
        <w:spacing w:before="160"/>
      </w:pPr>
      <w:r>
        <w:t>Model</w:t>
      </w:r>
      <w:r>
        <w:rPr>
          <w:spacing w:val="-1"/>
        </w:rPr>
        <w:t xml:space="preserve"> </w:t>
      </w:r>
      <w:r>
        <w:t>evaluation.</w:t>
      </w:r>
    </w:p>
    <w:p w14:paraId="0F96F2A9" w14:textId="77777777" w:rsidR="003811D1" w:rsidRDefault="003811D1">
      <w:pPr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2CE7E52F" w14:textId="77777777" w:rsidR="003811D1" w:rsidRDefault="00000000">
      <w:pPr>
        <w:pStyle w:val="BodyText"/>
        <w:ind w:left="2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62B9AA" wp14:editId="3A7997CF">
            <wp:extent cx="1449102" cy="518636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102" cy="5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00DB" w14:textId="77777777" w:rsidR="003811D1" w:rsidRDefault="003811D1">
      <w:pPr>
        <w:pStyle w:val="BodyText"/>
        <w:rPr>
          <w:b/>
          <w:sz w:val="20"/>
        </w:rPr>
      </w:pPr>
    </w:p>
    <w:p w14:paraId="333DC805" w14:textId="77777777" w:rsidR="003811D1" w:rsidRDefault="003811D1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1158"/>
        <w:gridCol w:w="1162"/>
        <w:gridCol w:w="1068"/>
        <w:gridCol w:w="1164"/>
        <w:gridCol w:w="1101"/>
        <w:gridCol w:w="1154"/>
        <w:gridCol w:w="1401"/>
      </w:tblGrid>
      <w:tr w:rsidR="003811D1" w14:paraId="45134014" w14:textId="77777777">
        <w:trPr>
          <w:trHeight w:val="414"/>
        </w:trPr>
        <w:tc>
          <w:tcPr>
            <w:tcW w:w="1186" w:type="dxa"/>
            <w:vMerge w:val="restart"/>
          </w:tcPr>
          <w:p w14:paraId="642F4852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320" w:type="dxa"/>
            <w:gridSpan w:val="2"/>
          </w:tcPr>
          <w:p w14:paraId="04F67032" w14:textId="77777777" w:rsidR="003811D1" w:rsidRDefault="00000000">
            <w:pPr>
              <w:pStyle w:val="TableParagraph"/>
              <w:ind w:left="697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2232" w:type="dxa"/>
            <w:gridSpan w:val="2"/>
          </w:tcPr>
          <w:p w14:paraId="7D3AF20C" w14:textId="77777777" w:rsidR="003811D1" w:rsidRDefault="00000000">
            <w:pPr>
              <w:pStyle w:val="TableParagraph"/>
              <w:ind w:left="600"/>
              <w:rPr>
                <w:sz w:val="24"/>
              </w:rPr>
            </w:pPr>
            <w:r>
              <w:rPr>
                <w:sz w:val="24"/>
              </w:rPr>
              <w:t>Sensitivity</w:t>
            </w:r>
          </w:p>
        </w:tc>
        <w:tc>
          <w:tcPr>
            <w:tcW w:w="2255" w:type="dxa"/>
            <w:gridSpan w:val="2"/>
          </w:tcPr>
          <w:p w14:paraId="5964A5ED" w14:textId="77777777" w:rsidR="003811D1" w:rsidRDefault="00000000">
            <w:pPr>
              <w:pStyle w:val="TableParagraph"/>
              <w:ind w:left="605"/>
              <w:rPr>
                <w:sz w:val="24"/>
              </w:rPr>
            </w:pPr>
            <w:r>
              <w:rPr>
                <w:sz w:val="24"/>
              </w:rPr>
              <w:t>Specificity</w:t>
            </w:r>
          </w:p>
        </w:tc>
        <w:tc>
          <w:tcPr>
            <w:tcW w:w="1401" w:type="dxa"/>
          </w:tcPr>
          <w:p w14:paraId="053E60C6" w14:textId="77777777" w:rsidR="003811D1" w:rsidRDefault="00000000">
            <w:pPr>
              <w:pStyle w:val="TableParagraph"/>
              <w:ind w:left="386"/>
              <w:rPr>
                <w:sz w:val="24"/>
              </w:rPr>
            </w:pPr>
            <w:r>
              <w:rPr>
                <w:sz w:val="24"/>
              </w:rPr>
              <w:t>Kappa</w:t>
            </w:r>
          </w:p>
        </w:tc>
      </w:tr>
      <w:tr w:rsidR="003811D1" w14:paraId="57635503" w14:textId="77777777">
        <w:trPr>
          <w:trHeight w:val="412"/>
        </w:trPr>
        <w:tc>
          <w:tcPr>
            <w:tcW w:w="1186" w:type="dxa"/>
            <w:vMerge/>
            <w:tcBorders>
              <w:top w:val="nil"/>
            </w:tcBorders>
          </w:tcPr>
          <w:p w14:paraId="0E8E294B" w14:textId="77777777" w:rsidR="003811D1" w:rsidRDefault="003811D1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</w:tcPr>
          <w:p w14:paraId="7ED2D68B" w14:textId="77777777" w:rsidR="003811D1" w:rsidRDefault="00000000">
            <w:pPr>
              <w:pStyle w:val="TableParagraph"/>
              <w:ind w:left="152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162" w:type="dxa"/>
          </w:tcPr>
          <w:p w14:paraId="797D8A74" w14:textId="77777777" w:rsidR="003811D1" w:rsidRDefault="00000000"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068" w:type="dxa"/>
          </w:tcPr>
          <w:p w14:paraId="60357D00" w14:textId="77777777" w:rsidR="003811D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164" w:type="dxa"/>
          </w:tcPr>
          <w:p w14:paraId="7F094263" w14:textId="77777777" w:rsidR="003811D1" w:rsidRDefault="00000000"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101" w:type="dxa"/>
          </w:tcPr>
          <w:p w14:paraId="2144C48E" w14:textId="77777777" w:rsidR="003811D1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154" w:type="dxa"/>
          </w:tcPr>
          <w:p w14:paraId="66354756" w14:textId="77777777" w:rsidR="003811D1" w:rsidRDefault="00000000"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401" w:type="dxa"/>
          </w:tcPr>
          <w:p w14:paraId="24FEA096" w14:textId="77777777" w:rsidR="003811D1" w:rsidRDefault="00000000">
            <w:pPr>
              <w:pStyle w:val="TableParagraph"/>
              <w:ind w:left="33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</w:tr>
      <w:tr w:rsidR="003811D1" w14:paraId="0643BB89" w14:textId="77777777">
        <w:trPr>
          <w:trHeight w:val="414"/>
        </w:trPr>
        <w:tc>
          <w:tcPr>
            <w:tcW w:w="1186" w:type="dxa"/>
          </w:tcPr>
          <w:p w14:paraId="18C1289D" w14:textId="77777777" w:rsidR="003811D1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Randomf</w:t>
            </w:r>
          </w:p>
        </w:tc>
        <w:tc>
          <w:tcPr>
            <w:tcW w:w="1158" w:type="dxa"/>
          </w:tcPr>
          <w:p w14:paraId="453FBE51" w14:textId="77777777" w:rsidR="003811D1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62" w:type="dxa"/>
          </w:tcPr>
          <w:p w14:paraId="3974F481" w14:textId="77777777" w:rsidR="003811D1" w:rsidRDefault="00000000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0.9458</w:t>
            </w:r>
          </w:p>
        </w:tc>
        <w:tc>
          <w:tcPr>
            <w:tcW w:w="1068" w:type="dxa"/>
          </w:tcPr>
          <w:p w14:paraId="56D4D2DA" w14:textId="77777777" w:rsidR="003811D1" w:rsidRDefault="00000000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64" w:type="dxa"/>
          </w:tcPr>
          <w:p w14:paraId="3DA9D4CE" w14:textId="77777777" w:rsidR="003811D1" w:rsidRDefault="00000000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0.9653</w:t>
            </w:r>
          </w:p>
        </w:tc>
        <w:tc>
          <w:tcPr>
            <w:tcW w:w="1101" w:type="dxa"/>
          </w:tcPr>
          <w:p w14:paraId="3755B3FC" w14:textId="77777777" w:rsidR="003811D1" w:rsidRDefault="00000000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4" w:type="dxa"/>
          </w:tcPr>
          <w:p w14:paraId="6DE69985" w14:textId="77777777" w:rsidR="003811D1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0.9252</w:t>
            </w:r>
          </w:p>
        </w:tc>
        <w:tc>
          <w:tcPr>
            <w:tcW w:w="1401" w:type="dxa"/>
          </w:tcPr>
          <w:p w14:paraId="429C6E64" w14:textId="77777777" w:rsidR="003811D1" w:rsidRDefault="000000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0.8913</w:t>
            </w:r>
          </w:p>
        </w:tc>
      </w:tr>
    </w:tbl>
    <w:p w14:paraId="6F7E3C00" w14:textId="77777777" w:rsidR="003811D1" w:rsidRDefault="003811D1">
      <w:pPr>
        <w:pStyle w:val="BodyText"/>
        <w:rPr>
          <w:b/>
          <w:sz w:val="20"/>
        </w:rPr>
      </w:pPr>
    </w:p>
    <w:p w14:paraId="58D0C5E8" w14:textId="77777777" w:rsidR="003811D1" w:rsidRDefault="003811D1">
      <w:pPr>
        <w:pStyle w:val="BodyText"/>
        <w:spacing w:before="11"/>
        <w:rPr>
          <w:b/>
          <w:sz w:val="21"/>
        </w:rPr>
      </w:pPr>
    </w:p>
    <w:p w14:paraId="5C454380" w14:textId="77777777" w:rsidR="003811D1" w:rsidRDefault="00000000">
      <w:pPr>
        <w:pStyle w:val="BodyText"/>
        <w:spacing w:before="90" w:line="360" w:lineRule="auto"/>
        <w:ind w:left="119" w:right="131"/>
      </w:pPr>
      <w:r>
        <w:t>From the model, 654 of the non-churners were correctly predicted, furthermore, 616 instances of</w:t>
      </w:r>
      <w:r>
        <w:rPr>
          <w:spacing w:val="1"/>
        </w:rPr>
        <w:t xml:space="preserve"> </w:t>
      </w:r>
      <w:r>
        <w:t>churners were correctly classified. However, there was a significant misclassification in which 46</w:t>
      </w:r>
      <w:r>
        <w:rPr>
          <w:spacing w:val="-57"/>
        </w:rPr>
        <w:t xml:space="preserve"> </w:t>
      </w:r>
      <w:r>
        <w:t>churners were wrongly predicted as non-churners, and 35 of the non-churners were wrongly</w:t>
      </w:r>
      <w:r>
        <w:rPr>
          <w:spacing w:val="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churners.</w:t>
      </w:r>
    </w:p>
    <w:p w14:paraId="683B66C1" w14:textId="77777777" w:rsidR="003811D1" w:rsidRDefault="00000000">
      <w:pPr>
        <w:pStyle w:val="BodyText"/>
        <w:spacing w:before="162" w:line="360" w:lineRule="auto"/>
        <w:ind w:left="119" w:right="329"/>
        <w:jc w:val="both"/>
      </w:pPr>
      <w:r>
        <w:t>The model has an accuracy of 94.58%. Furthermore, the sensitivity and specificity of the model</w:t>
      </w:r>
      <w:r>
        <w:rPr>
          <w:spacing w:val="-58"/>
        </w:rPr>
        <w:t xml:space="preserve"> </w:t>
      </w:r>
      <w:r>
        <w:t>are 96.53% and 92.52% respectively. Also, the model had an AOC of 94.5% which shows how</w:t>
      </w:r>
      <w:r>
        <w:rPr>
          <w:spacing w:val="-57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random forest is in predicting customer churn.</w:t>
      </w:r>
    </w:p>
    <w:p w14:paraId="49E1F179" w14:textId="77777777" w:rsidR="003811D1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65C1AD00" wp14:editId="5216B9CE">
            <wp:simplePos x="0" y="0"/>
            <wp:positionH relativeFrom="page">
              <wp:posOffset>1097914</wp:posOffset>
            </wp:positionH>
            <wp:positionV relativeFrom="paragraph">
              <wp:posOffset>101337</wp:posOffset>
            </wp:positionV>
            <wp:extent cx="3886200" cy="3238500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9965B" w14:textId="77777777" w:rsidR="003811D1" w:rsidRDefault="003811D1">
      <w:pPr>
        <w:pStyle w:val="BodyText"/>
        <w:spacing w:before="5"/>
        <w:rPr>
          <w:sz w:val="23"/>
        </w:rPr>
      </w:pPr>
    </w:p>
    <w:p w14:paraId="310A1460" w14:textId="77777777" w:rsidR="003811D1" w:rsidRDefault="00000000">
      <w:pPr>
        <w:pStyle w:val="Heading1"/>
        <w:spacing w:before="0"/>
        <w:jc w:val="both"/>
      </w:pPr>
      <w:r>
        <w:t>Model</w:t>
      </w:r>
      <w:r>
        <w:rPr>
          <w:spacing w:val="-2"/>
        </w:rPr>
        <w:t xml:space="preserve"> </w:t>
      </w:r>
      <w:r>
        <w:t>improvement.</w:t>
      </w:r>
    </w:p>
    <w:p w14:paraId="6ABC6F54" w14:textId="77777777" w:rsidR="003811D1" w:rsidRDefault="003811D1">
      <w:pPr>
        <w:jc w:val="both"/>
        <w:sectPr w:rsidR="003811D1">
          <w:pgSz w:w="12240" w:h="15840"/>
          <w:pgMar w:top="1480" w:right="1020" w:bottom="1260" w:left="1580" w:header="0" w:footer="1061" w:gutter="0"/>
          <w:cols w:space="720"/>
        </w:sectPr>
      </w:pPr>
    </w:p>
    <w:p w14:paraId="5A07DC28" w14:textId="77777777" w:rsidR="003811D1" w:rsidRDefault="00000000">
      <w:pPr>
        <w:pStyle w:val="BodyText"/>
        <w:spacing w:before="70" w:line="360" w:lineRule="auto"/>
        <w:ind w:left="119" w:right="469"/>
      </w:pPr>
      <w:r>
        <w:lastRenderedPageBreak/>
        <w:t>In Random Forest the model is improved by tuning the hyperparameters and the ones with the</w:t>
      </w:r>
      <w:r>
        <w:rPr>
          <w:spacing w:val="-57"/>
        </w:rPr>
        <w:t xml:space="preserve"> </w:t>
      </w:r>
      <w:r>
        <w:t>lowest OOB are used to build the best model. From the random forest model, two</w:t>
      </w:r>
      <w:r>
        <w:rPr>
          <w:spacing w:val="1"/>
        </w:rPr>
        <w:t xml:space="preserve"> </w:t>
      </w:r>
      <w:r>
        <w:t>hyperparameters can be</w:t>
      </w:r>
      <w:r>
        <w:rPr>
          <w:spacing w:val="-1"/>
        </w:rPr>
        <w:t xml:space="preserve"> </w:t>
      </w:r>
      <w:r>
        <w:t>tuned to get the</w:t>
      </w:r>
      <w:r>
        <w:rPr>
          <w:spacing w:val="-1"/>
        </w:rPr>
        <w:t xml:space="preserve"> </w:t>
      </w:r>
      <w:r>
        <w:t>best model</w:t>
      </w:r>
    </w:p>
    <w:p w14:paraId="7A95C0EC" w14:textId="77777777" w:rsidR="003811D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62"/>
        <w:ind w:hanging="361"/>
        <w:rPr>
          <w:sz w:val="24"/>
        </w:rPr>
      </w:pPr>
      <w:r>
        <w:rPr>
          <w:sz w:val="24"/>
        </w:rPr>
        <w:t>Ntreetry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trees</w:t>
      </w:r>
    </w:p>
    <w:p w14:paraId="5E170822" w14:textId="77777777" w:rsidR="003811D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8"/>
        <w:ind w:hanging="361"/>
        <w:rPr>
          <w:sz w:val="24"/>
        </w:rPr>
      </w:pPr>
      <w:r>
        <w:rPr>
          <w:sz w:val="24"/>
        </w:rPr>
        <w:t>Mtry</w:t>
      </w:r>
      <w:r>
        <w:rPr>
          <w:spacing w:val="-2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used in the</w:t>
      </w:r>
      <w:r>
        <w:rPr>
          <w:spacing w:val="-2"/>
          <w:sz w:val="24"/>
        </w:rPr>
        <w:t xml:space="preserve"> </w:t>
      </w:r>
      <w:r>
        <w:rPr>
          <w:sz w:val="24"/>
        </w:rPr>
        <w:t>random forest method</w:t>
      </w:r>
    </w:p>
    <w:p w14:paraId="349FD77F" w14:textId="77777777" w:rsidR="003811D1" w:rsidRDefault="003811D1">
      <w:pPr>
        <w:pStyle w:val="BodyText"/>
        <w:rPr>
          <w:sz w:val="20"/>
        </w:rPr>
      </w:pPr>
    </w:p>
    <w:p w14:paraId="731AE020" w14:textId="77777777" w:rsidR="003811D1" w:rsidRDefault="003811D1">
      <w:pPr>
        <w:pStyle w:val="BodyText"/>
        <w:rPr>
          <w:sz w:val="20"/>
        </w:rPr>
      </w:pPr>
    </w:p>
    <w:p w14:paraId="69152648" w14:textId="77777777" w:rsidR="003811D1" w:rsidRDefault="003811D1">
      <w:pPr>
        <w:pStyle w:val="BodyText"/>
        <w:rPr>
          <w:sz w:val="20"/>
        </w:rPr>
      </w:pPr>
    </w:p>
    <w:p w14:paraId="6B6A7F55" w14:textId="77777777" w:rsidR="003811D1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4CE307C0" wp14:editId="3CAD2A84">
            <wp:simplePos x="0" y="0"/>
            <wp:positionH relativeFrom="page">
              <wp:posOffset>1097914</wp:posOffset>
            </wp:positionH>
            <wp:positionV relativeFrom="paragraph">
              <wp:posOffset>111326</wp:posOffset>
            </wp:positionV>
            <wp:extent cx="3486150" cy="2466975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3BE49" w14:textId="77777777" w:rsidR="003811D1" w:rsidRDefault="003811D1">
      <w:pPr>
        <w:pStyle w:val="BodyText"/>
        <w:rPr>
          <w:sz w:val="28"/>
        </w:rPr>
      </w:pPr>
    </w:p>
    <w:p w14:paraId="77C7F1A0" w14:textId="77777777" w:rsidR="003811D1" w:rsidRDefault="003811D1">
      <w:pPr>
        <w:pStyle w:val="BodyText"/>
        <w:spacing w:before="10"/>
        <w:rPr>
          <w:sz w:val="22"/>
        </w:rPr>
      </w:pPr>
    </w:p>
    <w:p w14:paraId="4C8D71BF" w14:textId="77777777" w:rsidR="003811D1" w:rsidRDefault="00000000">
      <w:pPr>
        <w:pStyle w:val="BodyText"/>
        <w:spacing w:line="360" w:lineRule="auto"/>
        <w:ind w:left="119" w:right="216"/>
      </w:pPr>
      <w:r>
        <w:t>From the plot, the OOB error is minimum when the number of decision trees used is 800 and the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variables is</w:t>
      </w:r>
      <w:r>
        <w:rPr>
          <w:spacing w:val="-1"/>
        </w:rPr>
        <w:t xml:space="preserve"> </w:t>
      </w:r>
      <w:r>
        <w:t>4 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model</w:t>
      </w:r>
      <w:r>
        <w:rPr>
          <w:spacing w:val="-1"/>
        </w:rPr>
        <w:t xml:space="preserve"> </w:t>
      </w:r>
      <w:r>
        <w:t>is plotted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tuned hyperparameters</w:t>
      </w:r>
    </w:p>
    <w:p w14:paraId="69519882" w14:textId="77777777" w:rsidR="003811D1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5A44D4A8" wp14:editId="1D9F0E8B">
            <wp:simplePos x="0" y="0"/>
            <wp:positionH relativeFrom="page">
              <wp:posOffset>1088389</wp:posOffset>
            </wp:positionH>
            <wp:positionV relativeFrom="paragraph">
              <wp:posOffset>139140</wp:posOffset>
            </wp:positionV>
            <wp:extent cx="3800475" cy="695325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4912F" w14:textId="77777777" w:rsidR="003811D1" w:rsidRDefault="003811D1">
      <w:pPr>
        <w:pStyle w:val="BodyText"/>
        <w:spacing w:before="3"/>
        <w:rPr>
          <w:sz w:val="27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572"/>
        <w:gridCol w:w="1579"/>
        <w:gridCol w:w="1576"/>
        <w:gridCol w:w="1557"/>
        <w:gridCol w:w="1552"/>
      </w:tblGrid>
      <w:tr w:rsidR="003811D1" w14:paraId="24AC688E" w14:textId="77777777">
        <w:trPr>
          <w:trHeight w:val="415"/>
        </w:trPr>
        <w:tc>
          <w:tcPr>
            <w:tcW w:w="1555" w:type="dxa"/>
          </w:tcPr>
          <w:p w14:paraId="1952AFBD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72" w:type="dxa"/>
          </w:tcPr>
          <w:p w14:paraId="142C9C49" w14:textId="77777777" w:rsidR="003811D1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579" w:type="dxa"/>
          </w:tcPr>
          <w:p w14:paraId="0E745FF5" w14:textId="77777777" w:rsidR="003811D1" w:rsidRDefault="00000000">
            <w:pPr>
              <w:pStyle w:val="TableParagraph"/>
              <w:spacing w:before="2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specificity</w:t>
            </w:r>
          </w:p>
        </w:tc>
        <w:tc>
          <w:tcPr>
            <w:tcW w:w="1576" w:type="dxa"/>
          </w:tcPr>
          <w:p w14:paraId="2191FFC4" w14:textId="77777777" w:rsidR="003811D1" w:rsidRDefault="00000000">
            <w:pPr>
              <w:pStyle w:val="TableParagraph"/>
              <w:spacing w:before="2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sensitivity</w:t>
            </w:r>
          </w:p>
        </w:tc>
        <w:tc>
          <w:tcPr>
            <w:tcW w:w="1557" w:type="dxa"/>
          </w:tcPr>
          <w:p w14:paraId="790DB9CC" w14:textId="77777777" w:rsidR="003811D1" w:rsidRDefault="00000000">
            <w:pPr>
              <w:pStyle w:val="TableParagraph"/>
              <w:spacing w:before="2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kappa</w:t>
            </w:r>
          </w:p>
        </w:tc>
        <w:tc>
          <w:tcPr>
            <w:tcW w:w="1552" w:type="dxa"/>
          </w:tcPr>
          <w:p w14:paraId="1E9DBEC6" w14:textId="77777777" w:rsidR="003811D1" w:rsidRDefault="00000000">
            <w:pPr>
              <w:pStyle w:val="TableParagraph"/>
              <w:spacing w:before="2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AOC</w:t>
            </w:r>
          </w:p>
        </w:tc>
      </w:tr>
      <w:tr w:rsidR="003811D1" w14:paraId="3BF1F5B5" w14:textId="77777777">
        <w:trPr>
          <w:trHeight w:val="414"/>
        </w:trPr>
        <w:tc>
          <w:tcPr>
            <w:tcW w:w="1555" w:type="dxa"/>
          </w:tcPr>
          <w:p w14:paraId="0533D306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72" w:type="dxa"/>
          </w:tcPr>
          <w:p w14:paraId="303352F0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0.9473</w:t>
            </w:r>
          </w:p>
        </w:tc>
        <w:tc>
          <w:tcPr>
            <w:tcW w:w="1579" w:type="dxa"/>
          </w:tcPr>
          <w:p w14:paraId="3C019F26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0.9282</w:t>
            </w:r>
          </w:p>
        </w:tc>
        <w:tc>
          <w:tcPr>
            <w:tcW w:w="1576" w:type="dxa"/>
          </w:tcPr>
          <w:p w14:paraId="2543461B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0.9653</w:t>
            </w:r>
          </w:p>
        </w:tc>
        <w:tc>
          <w:tcPr>
            <w:tcW w:w="1557" w:type="dxa"/>
          </w:tcPr>
          <w:p w14:paraId="20E5305C" w14:textId="77777777" w:rsidR="003811D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0.8943</w:t>
            </w:r>
          </w:p>
        </w:tc>
        <w:tc>
          <w:tcPr>
            <w:tcW w:w="1552" w:type="dxa"/>
          </w:tcPr>
          <w:p w14:paraId="137CF5E4" w14:textId="77777777" w:rsidR="003811D1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0.947</w:t>
            </w:r>
          </w:p>
        </w:tc>
      </w:tr>
    </w:tbl>
    <w:p w14:paraId="4C6BFE57" w14:textId="77777777" w:rsidR="003811D1" w:rsidRDefault="003811D1">
      <w:pPr>
        <w:pStyle w:val="BodyText"/>
        <w:rPr>
          <w:sz w:val="26"/>
        </w:rPr>
      </w:pPr>
    </w:p>
    <w:p w14:paraId="6609246C" w14:textId="77777777" w:rsidR="003811D1" w:rsidRDefault="003811D1">
      <w:pPr>
        <w:pStyle w:val="BodyText"/>
        <w:spacing w:before="9"/>
        <w:rPr>
          <w:sz w:val="23"/>
        </w:rPr>
      </w:pPr>
    </w:p>
    <w:p w14:paraId="07C734C1" w14:textId="77777777" w:rsidR="003811D1" w:rsidRDefault="00000000">
      <w:pPr>
        <w:pStyle w:val="BodyText"/>
        <w:spacing w:line="360" w:lineRule="auto"/>
        <w:ind w:left="119" w:right="124"/>
      </w:pPr>
      <w:r>
        <w:t>The model prediction accuracy increased from 0.94 to 9473, the accuracy in predicting customers</w:t>
      </w:r>
      <w:r>
        <w:rPr>
          <w:spacing w:val="-58"/>
        </w:rPr>
        <w:t xml:space="preserve"> </w:t>
      </w:r>
      <w:r>
        <w:t>who churn did not improve but the specificity improved from 0.9252 to 0.9282, generally the</w:t>
      </w:r>
      <w:r>
        <w:rPr>
          <w:spacing w:val="1"/>
        </w:rPr>
        <w:t xml:space="preserve"> </w:t>
      </w:r>
      <w:r>
        <w:t>tuned</w:t>
      </w:r>
      <w:r>
        <w:rPr>
          <w:spacing w:val="-1"/>
        </w:rPr>
        <w:t xml:space="preserve"> </w:t>
      </w:r>
      <w:r>
        <w:t>model accuracy is</w:t>
      </w:r>
      <w:r>
        <w:rPr>
          <w:spacing w:val="3"/>
        </w:rPr>
        <w:t xml:space="preserve"> </w:t>
      </w:r>
      <w:r>
        <w:t>better than the previous</w:t>
      </w:r>
      <w:r>
        <w:rPr>
          <w:spacing w:val="-1"/>
        </w:rPr>
        <w:t xml:space="preserve"> </w:t>
      </w:r>
      <w:r>
        <w:t>model</w:t>
      </w:r>
    </w:p>
    <w:p w14:paraId="003F8AB6" w14:textId="77777777" w:rsidR="003811D1" w:rsidRDefault="003811D1">
      <w:pPr>
        <w:spacing w:line="360" w:lineRule="auto"/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20B91D3E" w14:textId="77777777" w:rsidR="003811D1" w:rsidRDefault="00000000">
      <w:pPr>
        <w:pStyle w:val="Heading1"/>
      </w:pPr>
      <w:bookmarkStart w:id="20" w:name="_bookmark20"/>
      <w:bookmarkEnd w:id="20"/>
      <w:r>
        <w:lastRenderedPageBreak/>
        <w:t>Discussion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results.</w:t>
      </w:r>
    </w:p>
    <w:p w14:paraId="78A3A50B" w14:textId="77777777" w:rsidR="003811D1" w:rsidRDefault="003811D1">
      <w:pPr>
        <w:pStyle w:val="BodyText"/>
        <w:rPr>
          <w:b/>
        </w:rPr>
      </w:pPr>
    </w:p>
    <w:p w14:paraId="38FF9733" w14:textId="77777777" w:rsidR="003811D1" w:rsidRDefault="00000000">
      <w:pPr>
        <w:pStyle w:val="BodyText"/>
        <w:spacing w:line="360" w:lineRule="auto"/>
        <w:ind w:left="119" w:right="177"/>
      </w:pPr>
      <w:r>
        <w:t>After evaluation and tuning of the models, the models with the best results from each machine</w:t>
      </w:r>
      <w:r>
        <w:rPr>
          <w:spacing w:val="1"/>
        </w:rPr>
        <w:t xml:space="preserve"> </w:t>
      </w:r>
      <w:r>
        <w:t>learning algorithm are chosen and compared to each other. The table below is the summary of all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models</w:t>
      </w:r>
      <w:r>
        <w:rPr>
          <w:spacing w:val="-1"/>
        </w:rPr>
        <w:t xml:space="preserve"> </w:t>
      </w:r>
      <w:r>
        <w:t>in each</w:t>
      </w:r>
      <w:r>
        <w:rPr>
          <w:spacing w:val="1"/>
        </w:rPr>
        <w:t xml:space="preserve"> </w:t>
      </w:r>
      <w:r>
        <w:t>machine learning method with a</w:t>
      </w:r>
      <w:r>
        <w:rPr>
          <w:spacing w:val="-2"/>
        </w:rPr>
        <w:t xml:space="preserve"> </w:t>
      </w:r>
      <w:r>
        <w:t>different performance</w:t>
      </w:r>
      <w:r>
        <w:rPr>
          <w:spacing w:val="-1"/>
        </w:rPr>
        <w:t xml:space="preserve"> </w:t>
      </w:r>
      <w:r>
        <w:t>metric.</w:t>
      </w:r>
    </w:p>
    <w:p w14:paraId="40585146" w14:textId="77777777" w:rsidR="003811D1" w:rsidRDefault="003811D1">
      <w:pPr>
        <w:pStyle w:val="BodyText"/>
        <w:rPr>
          <w:sz w:val="20"/>
        </w:rPr>
      </w:pPr>
    </w:p>
    <w:p w14:paraId="1732CACA" w14:textId="77777777" w:rsidR="003811D1" w:rsidRDefault="003811D1">
      <w:pPr>
        <w:pStyle w:val="BodyText"/>
        <w:rPr>
          <w:sz w:val="20"/>
        </w:rPr>
      </w:pPr>
    </w:p>
    <w:p w14:paraId="129A717D" w14:textId="77777777" w:rsidR="003811D1" w:rsidRDefault="003811D1">
      <w:pPr>
        <w:pStyle w:val="BodyText"/>
        <w:spacing w:before="10"/>
        <w:rPr>
          <w:sz w:val="23"/>
        </w:rPr>
      </w:pPr>
    </w:p>
    <w:tbl>
      <w:tblPr>
        <w:tblW w:w="0" w:type="auto"/>
        <w:tblInd w:w="1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6"/>
        <w:gridCol w:w="1373"/>
        <w:gridCol w:w="1376"/>
        <w:gridCol w:w="1373"/>
        <w:gridCol w:w="1376"/>
      </w:tblGrid>
      <w:tr w:rsidR="003811D1" w14:paraId="1D7F5661" w14:textId="77777777">
        <w:trPr>
          <w:trHeight w:val="414"/>
        </w:trPr>
        <w:tc>
          <w:tcPr>
            <w:tcW w:w="1376" w:type="dxa"/>
          </w:tcPr>
          <w:p w14:paraId="4A009489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373" w:type="dxa"/>
          </w:tcPr>
          <w:p w14:paraId="134F3A97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376" w:type="dxa"/>
          </w:tcPr>
          <w:p w14:paraId="61877F21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sensitivity</w:t>
            </w:r>
          </w:p>
        </w:tc>
        <w:tc>
          <w:tcPr>
            <w:tcW w:w="1373" w:type="dxa"/>
          </w:tcPr>
          <w:p w14:paraId="262511BF" w14:textId="77777777" w:rsidR="003811D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specificity</w:t>
            </w:r>
          </w:p>
        </w:tc>
        <w:tc>
          <w:tcPr>
            <w:tcW w:w="1376" w:type="dxa"/>
          </w:tcPr>
          <w:p w14:paraId="7726906B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AOC</w:t>
            </w:r>
          </w:p>
        </w:tc>
      </w:tr>
      <w:tr w:rsidR="003811D1" w14:paraId="69FC6885" w14:textId="77777777">
        <w:trPr>
          <w:trHeight w:val="412"/>
        </w:trPr>
        <w:tc>
          <w:tcPr>
            <w:tcW w:w="1376" w:type="dxa"/>
          </w:tcPr>
          <w:p w14:paraId="3921844E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  <w:tc>
          <w:tcPr>
            <w:tcW w:w="1373" w:type="dxa"/>
          </w:tcPr>
          <w:p w14:paraId="55DD7F99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0.896</w:t>
            </w:r>
          </w:p>
        </w:tc>
        <w:tc>
          <w:tcPr>
            <w:tcW w:w="1376" w:type="dxa"/>
          </w:tcPr>
          <w:p w14:paraId="2D74F390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0.9045</w:t>
            </w:r>
          </w:p>
        </w:tc>
        <w:tc>
          <w:tcPr>
            <w:tcW w:w="1373" w:type="dxa"/>
          </w:tcPr>
          <w:p w14:paraId="7AB0B320" w14:textId="77777777" w:rsidR="003811D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0.8870</w:t>
            </w:r>
          </w:p>
        </w:tc>
        <w:tc>
          <w:tcPr>
            <w:tcW w:w="1376" w:type="dxa"/>
          </w:tcPr>
          <w:p w14:paraId="67D4CE54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0.896</w:t>
            </w:r>
          </w:p>
        </w:tc>
      </w:tr>
      <w:tr w:rsidR="003811D1" w14:paraId="59C9CC8C" w14:textId="77777777">
        <w:trPr>
          <w:trHeight w:val="830"/>
        </w:trPr>
        <w:tc>
          <w:tcPr>
            <w:tcW w:w="1376" w:type="dxa"/>
          </w:tcPr>
          <w:p w14:paraId="1342A7C3" w14:textId="77777777" w:rsidR="003811D1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Tuned</w:t>
            </w:r>
          </w:p>
          <w:p w14:paraId="7F2A9776" w14:textId="77777777" w:rsidR="003811D1" w:rsidRDefault="00000000">
            <w:pPr>
              <w:pStyle w:val="TableParagraph"/>
              <w:spacing w:before="136" w:line="240" w:lineRule="auto"/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  <w:tc>
          <w:tcPr>
            <w:tcW w:w="1373" w:type="dxa"/>
          </w:tcPr>
          <w:p w14:paraId="20018FD7" w14:textId="77777777" w:rsidR="003811D1" w:rsidRDefault="00000000">
            <w:pPr>
              <w:pStyle w:val="TableParagraph"/>
              <w:spacing w:before="2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0.9235</w:t>
            </w:r>
          </w:p>
        </w:tc>
        <w:tc>
          <w:tcPr>
            <w:tcW w:w="1376" w:type="dxa"/>
          </w:tcPr>
          <w:p w14:paraId="76F7FC40" w14:textId="77777777" w:rsidR="003811D1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0.9305</w:t>
            </w:r>
          </w:p>
        </w:tc>
        <w:tc>
          <w:tcPr>
            <w:tcW w:w="1373" w:type="dxa"/>
          </w:tcPr>
          <w:p w14:paraId="22951897" w14:textId="77777777" w:rsidR="003811D1" w:rsidRDefault="00000000">
            <w:pPr>
              <w:pStyle w:val="TableParagraph"/>
              <w:spacing w:before="2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0.9160</w:t>
            </w:r>
          </w:p>
        </w:tc>
        <w:tc>
          <w:tcPr>
            <w:tcW w:w="1376" w:type="dxa"/>
          </w:tcPr>
          <w:p w14:paraId="4CDD1DB7" w14:textId="77777777" w:rsidR="003811D1" w:rsidRDefault="00000000">
            <w:pPr>
              <w:pStyle w:val="TableParagraph"/>
              <w:spacing w:before="2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0.923</w:t>
            </w:r>
          </w:p>
        </w:tc>
      </w:tr>
      <w:tr w:rsidR="003811D1" w14:paraId="2C9AE15B" w14:textId="77777777">
        <w:trPr>
          <w:trHeight w:val="827"/>
        </w:trPr>
        <w:tc>
          <w:tcPr>
            <w:tcW w:w="1376" w:type="dxa"/>
          </w:tcPr>
          <w:p w14:paraId="2DB8F33F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DT</w:t>
            </w:r>
          </w:p>
        </w:tc>
        <w:tc>
          <w:tcPr>
            <w:tcW w:w="1373" w:type="dxa"/>
          </w:tcPr>
          <w:p w14:paraId="2B58904E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0.8782</w:t>
            </w:r>
          </w:p>
        </w:tc>
        <w:tc>
          <w:tcPr>
            <w:tcW w:w="1376" w:type="dxa"/>
          </w:tcPr>
          <w:p w14:paraId="7FA4C0B2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0.9247</w:t>
            </w:r>
          </w:p>
        </w:tc>
        <w:tc>
          <w:tcPr>
            <w:tcW w:w="1373" w:type="dxa"/>
          </w:tcPr>
          <w:p w14:paraId="6E816DFD" w14:textId="77777777" w:rsidR="003811D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0.8290</w:t>
            </w:r>
          </w:p>
        </w:tc>
        <w:tc>
          <w:tcPr>
            <w:tcW w:w="1376" w:type="dxa"/>
          </w:tcPr>
          <w:p w14:paraId="76657087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0.877</w:t>
            </w:r>
          </w:p>
        </w:tc>
      </w:tr>
      <w:tr w:rsidR="003811D1" w14:paraId="23855FEB" w14:textId="77777777">
        <w:trPr>
          <w:trHeight w:val="827"/>
        </w:trPr>
        <w:tc>
          <w:tcPr>
            <w:tcW w:w="1376" w:type="dxa"/>
          </w:tcPr>
          <w:p w14:paraId="4CC432B4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DT</w:t>
            </w:r>
          </w:p>
        </w:tc>
        <w:tc>
          <w:tcPr>
            <w:tcW w:w="1373" w:type="dxa"/>
          </w:tcPr>
          <w:p w14:paraId="1DDA0AA5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0.9012</w:t>
            </w:r>
          </w:p>
        </w:tc>
        <w:tc>
          <w:tcPr>
            <w:tcW w:w="1376" w:type="dxa"/>
          </w:tcPr>
          <w:p w14:paraId="50D71AF5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0.9117</w:t>
            </w:r>
          </w:p>
        </w:tc>
        <w:tc>
          <w:tcPr>
            <w:tcW w:w="1373" w:type="dxa"/>
          </w:tcPr>
          <w:p w14:paraId="6731F9A0" w14:textId="77777777" w:rsidR="003811D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0.8901</w:t>
            </w:r>
          </w:p>
        </w:tc>
        <w:tc>
          <w:tcPr>
            <w:tcW w:w="1376" w:type="dxa"/>
          </w:tcPr>
          <w:p w14:paraId="03425A0D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0.901</w:t>
            </w:r>
          </w:p>
        </w:tc>
      </w:tr>
      <w:tr w:rsidR="003811D1" w14:paraId="6A3CAB6A" w14:textId="77777777">
        <w:trPr>
          <w:trHeight w:val="827"/>
        </w:trPr>
        <w:tc>
          <w:tcPr>
            <w:tcW w:w="1376" w:type="dxa"/>
          </w:tcPr>
          <w:p w14:paraId="4EBD80E1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</w:p>
        </w:tc>
        <w:tc>
          <w:tcPr>
            <w:tcW w:w="1373" w:type="dxa"/>
          </w:tcPr>
          <w:p w14:paraId="570625A8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0.9458</w:t>
            </w:r>
          </w:p>
        </w:tc>
        <w:tc>
          <w:tcPr>
            <w:tcW w:w="1376" w:type="dxa"/>
          </w:tcPr>
          <w:p w14:paraId="21DF89C8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0.9653</w:t>
            </w:r>
          </w:p>
        </w:tc>
        <w:tc>
          <w:tcPr>
            <w:tcW w:w="1373" w:type="dxa"/>
          </w:tcPr>
          <w:p w14:paraId="17B578C7" w14:textId="77777777" w:rsidR="003811D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0.9252</w:t>
            </w:r>
          </w:p>
        </w:tc>
        <w:tc>
          <w:tcPr>
            <w:tcW w:w="1376" w:type="dxa"/>
          </w:tcPr>
          <w:p w14:paraId="27E729D5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0.945</w:t>
            </w:r>
          </w:p>
        </w:tc>
      </w:tr>
      <w:tr w:rsidR="003811D1" w14:paraId="16740A0F" w14:textId="77777777">
        <w:trPr>
          <w:trHeight w:val="827"/>
        </w:trPr>
        <w:tc>
          <w:tcPr>
            <w:tcW w:w="1376" w:type="dxa"/>
          </w:tcPr>
          <w:p w14:paraId="3488F5F3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RF</w:t>
            </w:r>
          </w:p>
        </w:tc>
        <w:tc>
          <w:tcPr>
            <w:tcW w:w="1373" w:type="dxa"/>
            <w:shd w:val="clear" w:color="auto" w:fill="FFFF00"/>
          </w:tcPr>
          <w:p w14:paraId="05502919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0.947</w:t>
            </w:r>
          </w:p>
        </w:tc>
        <w:tc>
          <w:tcPr>
            <w:tcW w:w="1376" w:type="dxa"/>
          </w:tcPr>
          <w:p w14:paraId="6F4551F0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0.9653</w:t>
            </w:r>
          </w:p>
        </w:tc>
        <w:tc>
          <w:tcPr>
            <w:tcW w:w="1373" w:type="dxa"/>
          </w:tcPr>
          <w:p w14:paraId="51654452" w14:textId="77777777" w:rsidR="003811D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0.9282</w:t>
            </w:r>
          </w:p>
        </w:tc>
        <w:tc>
          <w:tcPr>
            <w:tcW w:w="1376" w:type="dxa"/>
          </w:tcPr>
          <w:p w14:paraId="34FAD96D" w14:textId="77777777" w:rsidR="003811D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0.947</w:t>
            </w:r>
          </w:p>
        </w:tc>
      </w:tr>
    </w:tbl>
    <w:p w14:paraId="7CB2A4A8" w14:textId="77777777" w:rsidR="003811D1" w:rsidRDefault="003811D1">
      <w:pPr>
        <w:pStyle w:val="BodyText"/>
        <w:rPr>
          <w:sz w:val="20"/>
        </w:rPr>
      </w:pPr>
    </w:p>
    <w:p w14:paraId="6C63BE9C" w14:textId="77777777" w:rsidR="003811D1" w:rsidRDefault="003811D1">
      <w:pPr>
        <w:pStyle w:val="BodyText"/>
        <w:spacing w:before="11"/>
        <w:rPr>
          <w:sz w:val="21"/>
        </w:rPr>
      </w:pPr>
    </w:p>
    <w:p w14:paraId="499450FF" w14:textId="77777777" w:rsidR="003811D1" w:rsidRDefault="00000000">
      <w:pPr>
        <w:pStyle w:val="BodyText"/>
        <w:spacing w:before="90" w:line="360" w:lineRule="auto"/>
        <w:ind w:left="119" w:right="131"/>
      </w:pP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 above,</w:t>
      </w:r>
      <w:r>
        <w:rPr>
          <w:spacing w:val="-1"/>
        </w:rPr>
        <w:t xml:space="preserve"> </w:t>
      </w:r>
      <w:r>
        <w:t>the tuned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outperforms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techniques</w:t>
      </w:r>
      <w:r>
        <w:rPr>
          <w:spacing w:val="-57"/>
        </w:rPr>
        <w:t xml:space="preserve"> </w:t>
      </w:r>
      <w:r>
        <w:t>in each and every performance metric from the accuracy, sensitivity, specificity, and AOC. The</w:t>
      </w:r>
      <w:r>
        <w:rPr>
          <w:spacing w:val="1"/>
        </w:rPr>
        <w:t xml:space="preserve"> </w:t>
      </w:r>
      <w:r>
        <w:t>accuracy of the tuned random forest is 94.7 which is 6% more than the weakest model. The tuned</w:t>
      </w:r>
      <w:r>
        <w:rPr>
          <w:spacing w:val="-57"/>
        </w:rPr>
        <w:t xml:space="preserve"> </w:t>
      </w:r>
      <w:r>
        <w:t>random forest can accurately predict the people who churn by 96.53, Moreover, the normal</w:t>
      </w:r>
      <w:r>
        <w:rPr>
          <w:spacing w:val="1"/>
        </w:rPr>
        <w:t xml:space="preserve"> </w:t>
      </w:r>
      <w:r>
        <w:t>random forest (without tuning) performs second best. Generally, the Random Forest is the best</w:t>
      </w:r>
      <w:r>
        <w:rPr>
          <w:spacing w:val="1"/>
        </w:rPr>
        <w:t xml:space="preserve"> </w:t>
      </w:r>
      <w:r>
        <w:t>predictor in this study. SVM follows next with an accuracy of 92.35% and finally, the decision</w:t>
      </w:r>
      <w:r>
        <w:rPr>
          <w:spacing w:val="1"/>
        </w:rPr>
        <w:t xml:space="preserve"> </w:t>
      </w:r>
      <w:r>
        <w:t>tree is the weakest with a prediction accuracy of 90%. One peculiar observation is that the</w:t>
      </w:r>
      <w:r>
        <w:rPr>
          <w:spacing w:val="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trees outperform the</w:t>
      </w:r>
      <w:r>
        <w:rPr>
          <w:spacing w:val="-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SVM in</w:t>
      </w:r>
      <w:r>
        <w:rPr>
          <w:spacing w:val="-1"/>
        </w:rPr>
        <w:t xml:space="preserve"> </w:t>
      </w:r>
      <w:r>
        <w:t>accurately</w:t>
      </w:r>
      <w:r>
        <w:rPr>
          <w:spacing w:val="-1"/>
        </w:rPr>
        <w:t xml:space="preserve"> </w:t>
      </w:r>
      <w:r>
        <w:t>predicting the churners</w:t>
      </w:r>
    </w:p>
    <w:p w14:paraId="59F416E2" w14:textId="77777777" w:rsidR="003811D1" w:rsidRDefault="003811D1">
      <w:pPr>
        <w:spacing w:line="360" w:lineRule="auto"/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041ECA8D" w14:textId="77777777" w:rsidR="003811D1" w:rsidRDefault="003811D1">
      <w:pPr>
        <w:pStyle w:val="BodyText"/>
        <w:rPr>
          <w:sz w:val="20"/>
        </w:rPr>
      </w:pPr>
    </w:p>
    <w:p w14:paraId="2C4D2CA9" w14:textId="77777777" w:rsidR="003811D1" w:rsidRDefault="003811D1">
      <w:pPr>
        <w:pStyle w:val="BodyText"/>
        <w:spacing w:before="2"/>
        <w:rPr>
          <w:sz w:val="22"/>
        </w:rPr>
      </w:pPr>
    </w:p>
    <w:tbl>
      <w:tblPr>
        <w:tblW w:w="0" w:type="auto"/>
        <w:tblInd w:w="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848"/>
        <w:gridCol w:w="2294"/>
        <w:gridCol w:w="1558"/>
      </w:tblGrid>
      <w:tr w:rsidR="003811D1" w14:paraId="5DF13B07" w14:textId="77777777">
        <w:trPr>
          <w:trHeight w:val="827"/>
        </w:trPr>
        <w:tc>
          <w:tcPr>
            <w:tcW w:w="2000" w:type="dxa"/>
          </w:tcPr>
          <w:p w14:paraId="27B71408" w14:textId="77777777" w:rsidR="003811D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Researcher</w:t>
            </w:r>
          </w:p>
        </w:tc>
        <w:tc>
          <w:tcPr>
            <w:tcW w:w="1848" w:type="dxa"/>
            <w:tcBorders>
              <w:right w:val="single" w:sz="6" w:space="0" w:color="000000"/>
            </w:tcBorders>
          </w:tcPr>
          <w:p w14:paraId="35883912" w14:textId="77777777" w:rsidR="003811D1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dataset</w:t>
            </w:r>
          </w:p>
        </w:tc>
        <w:tc>
          <w:tcPr>
            <w:tcW w:w="2294" w:type="dxa"/>
            <w:tcBorders>
              <w:left w:val="single" w:sz="6" w:space="0" w:color="000000"/>
            </w:tcBorders>
          </w:tcPr>
          <w:p w14:paraId="460229ED" w14:textId="77777777" w:rsidR="003811D1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prediction</w:t>
            </w:r>
          </w:p>
          <w:p w14:paraId="5C0F4063" w14:textId="77777777" w:rsidR="003811D1" w:rsidRDefault="00000000">
            <w:pPr>
              <w:pStyle w:val="TableParagraph"/>
              <w:spacing w:before="139" w:line="240" w:lineRule="auto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1558" w:type="dxa"/>
          </w:tcPr>
          <w:p w14:paraId="50260741" w14:textId="77777777" w:rsidR="003811D1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</w:tr>
      <w:tr w:rsidR="003811D1" w14:paraId="351DBD11" w14:textId="77777777">
        <w:trPr>
          <w:trHeight w:val="414"/>
        </w:trPr>
        <w:tc>
          <w:tcPr>
            <w:tcW w:w="2000" w:type="dxa"/>
          </w:tcPr>
          <w:p w14:paraId="0A726366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(Dalli,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2022).</w:t>
            </w:r>
          </w:p>
        </w:tc>
        <w:tc>
          <w:tcPr>
            <w:tcW w:w="1848" w:type="dxa"/>
            <w:vMerge w:val="restart"/>
            <w:tcBorders>
              <w:right w:val="single" w:sz="6" w:space="0" w:color="000000"/>
            </w:tcBorders>
          </w:tcPr>
          <w:p w14:paraId="615BEA16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14:paraId="1E304A60" w14:textId="77777777" w:rsidR="003811D1" w:rsidRDefault="003811D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14:paraId="3DA20C6F" w14:textId="77777777" w:rsidR="003811D1" w:rsidRDefault="003811D1">
            <w:pPr>
              <w:pStyle w:val="TableParagraph"/>
              <w:spacing w:before="11" w:line="240" w:lineRule="auto"/>
              <w:ind w:left="0"/>
              <w:rPr>
                <w:sz w:val="20"/>
              </w:rPr>
            </w:pPr>
          </w:p>
          <w:p w14:paraId="0CC3C3B6" w14:textId="77777777" w:rsidR="003811D1" w:rsidRDefault="00000000">
            <w:pPr>
              <w:pStyle w:val="TableParagraph"/>
              <w:spacing w:line="360" w:lineRule="auto"/>
              <w:ind w:left="239" w:right="200" w:hanging="36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Orange </w:t>
            </w:r>
            <w:r>
              <w:rPr>
                <w:sz w:val="24"/>
              </w:rPr>
              <w:t>dataset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3333instances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</w:p>
        </w:tc>
        <w:tc>
          <w:tcPr>
            <w:tcW w:w="2294" w:type="dxa"/>
            <w:tcBorders>
              <w:left w:val="single" w:sz="6" w:space="0" w:color="000000"/>
            </w:tcBorders>
          </w:tcPr>
          <w:p w14:paraId="4D37D83C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Neural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</w:tc>
        <w:tc>
          <w:tcPr>
            <w:tcW w:w="1558" w:type="dxa"/>
          </w:tcPr>
          <w:p w14:paraId="726F5BB2" w14:textId="77777777" w:rsidR="003811D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86.8</w:t>
            </w:r>
          </w:p>
        </w:tc>
      </w:tr>
      <w:tr w:rsidR="003811D1" w14:paraId="7BC2EF66" w14:textId="77777777">
        <w:trPr>
          <w:trHeight w:val="414"/>
        </w:trPr>
        <w:tc>
          <w:tcPr>
            <w:tcW w:w="2000" w:type="dxa"/>
          </w:tcPr>
          <w:p w14:paraId="50EB0353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(Sabbeh,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2018)</w:t>
            </w:r>
          </w:p>
        </w:tc>
        <w:tc>
          <w:tcPr>
            <w:tcW w:w="1848" w:type="dxa"/>
            <w:vMerge/>
            <w:tcBorders>
              <w:top w:val="nil"/>
              <w:right w:val="single" w:sz="6" w:space="0" w:color="000000"/>
            </w:tcBorders>
          </w:tcPr>
          <w:p w14:paraId="62EB724C" w14:textId="77777777" w:rsidR="003811D1" w:rsidRDefault="003811D1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tcBorders>
              <w:left w:val="single" w:sz="6" w:space="0" w:color="000000"/>
            </w:tcBorders>
          </w:tcPr>
          <w:p w14:paraId="7D8CC411" w14:textId="77777777" w:rsidR="003811D1" w:rsidRDefault="00000000"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1558" w:type="dxa"/>
          </w:tcPr>
          <w:p w14:paraId="1C4AC70D" w14:textId="77777777" w:rsidR="003811D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96%</w:t>
            </w:r>
          </w:p>
        </w:tc>
      </w:tr>
      <w:tr w:rsidR="003811D1" w14:paraId="3CCA9B1A" w14:textId="77777777">
        <w:trPr>
          <w:trHeight w:val="412"/>
        </w:trPr>
        <w:tc>
          <w:tcPr>
            <w:tcW w:w="2000" w:type="dxa"/>
          </w:tcPr>
          <w:p w14:paraId="0067064F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(Jain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2020)</w:t>
            </w:r>
          </w:p>
        </w:tc>
        <w:tc>
          <w:tcPr>
            <w:tcW w:w="1848" w:type="dxa"/>
            <w:vMerge/>
            <w:tcBorders>
              <w:top w:val="nil"/>
              <w:right w:val="single" w:sz="6" w:space="0" w:color="000000"/>
            </w:tcBorders>
          </w:tcPr>
          <w:p w14:paraId="0B69A7B2" w14:textId="77777777" w:rsidR="003811D1" w:rsidRDefault="003811D1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tcBorders>
              <w:left w:val="single" w:sz="6" w:space="0" w:color="000000"/>
            </w:tcBorders>
          </w:tcPr>
          <w:p w14:paraId="6F530478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Logistic</w:t>
            </w:r>
          </w:p>
        </w:tc>
        <w:tc>
          <w:tcPr>
            <w:tcW w:w="1558" w:type="dxa"/>
          </w:tcPr>
          <w:p w14:paraId="5EDF6FA3" w14:textId="77777777" w:rsidR="003811D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85%</w:t>
            </w:r>
          </w:p>
        </w:tc>
      </w:tr>
      <w:tr w:rsidR="003811D1" w14:paraId="272A84A8" w14:textId="77777777">
        <w:trPr>
          <w:trHeight w:val="414"/>
        </w:trPr>
        <w:tc>
          <w:tcPr>
            <w:tcW w:w="2000" w:type="dxa"/>
          </w:tcPr>
          <w:p w14:paraId="43AD1AF3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(Jain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2021)</w:t>
            </w:r>
          </w:p>
        </w:tc>
        <w:tc>
          <w:tcPr>
            <w:tcW w:w="1848" w:type="dxa"/>
            <w:vMerge/>
            <w:tcBorders>
              <w:top w:val="nil"/>
              <w:right w:val="single" w:sz="6" w:space="0" w:color="000000"/>
            </w:tcBorders>
          </w:tcPr>
          <w:p w14:paraId="62EFA255" w14:textId="77777777" w:rsidR="003811D1" w:rsidRDefault="003811D1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tcBorders>
              <w:left w:val="single" w:sz="6" w:space="0" w:color="000000"/>
            </w:tcBorders>
          </w:tcPr>
          <w:p w14:paraId="1E3390B7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1558" w:type="dxa"/>
          </w:tcPr>
          <w:p w14:paraId="3B437D4B" w14:textId="77777777" w:rsidR="003811D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95%</w:t>
            </w:r>
          </w:p>
        </w:tc>
      </w:tr>
      <w:tr w:rsidR="003811D1" w14:paraId="6E6B33D0" w14:textId="77777777">
        <w:trPr>
          <w:trHeight w:val="828"/>
        </w:trPr>
        <w:tc>
          <w:tcPr>
            <w:tcW w:w="2000" w:type="dxa"/>
          </w:tcPr>
          <w:p w14:paraId="252FF5C7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(Asif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Yaseen,</w:t>
            </w:r>
          </w:p>
          <w:p w14:paraId="3BF4977A" w14:textId="77777777" w:rsidR="003811D1" w:rsidRDefault="00000000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2021)</w:t>
            </w:r>
          </w:p>
        </w:tc>
        <w:tc>
          <w:tcPr>
            <w:tcW w:w="1848" w:type="dxa"/>
            <w:vMerge/>
            <w:tcBorders>
              <w:top w:val="nil"/>
              <w:right w:val="single" w:sz="6" w:space="0" w:color="000000"/>
            </w:tcBorders>
          </w:tcPr>
          <w:p w14:paraId="31640866" w14:textId="77777777" w:rsidR="003811D1" w:rsidRDefault="003811D1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tcBorders>
              <w:left w:val="single" w:sz="6" w:space="0" w:color="000000"/>
            </w:tcBorders>
          </w:tcPr>
          <w:p w14:paraId="65A30C2A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1558" w:type="dxa"/>
          </w:tcPr>
          <w:p w14:paraId="3B16A2AA" w14:textId="77777777" w:rsidR="003811D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94.56%</w:t>
            </w:r>
          </w:p>
        </w:tc>
      </w:tr>
      <w:tr w:rsidR="003811D1" w14:paraId="1F838917" w14:textId="77777777">
        <w:trPr>
          <w:trHeight w:val="414"/>
        </w:trPr>
        <w:tc>
          <w:tcPr>
            <w:tcW w:w="2000" w:type="dxa"/>
            <w:shd w:val="clear" w:color="auto" w:fill="FFC000"/>
          </w:tcPr>
          <w:p w14:paraId="21AFAD86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  <w:shd w:val="clear" w:color="auto" w:fill="FFFFFF"/>
              </w:rPr>
              <w:t>This</w:t>
            </w:r>
            <w:r>
              <w:rPr>
                <w:spacing w:val="-1"/>
                <w:sz w:val="24"/>
                <w:shd w:val="clear" w:color="auto" w:fill="FFFFFF"/>
              </w:rPr>
              <w:t xml:space="preserve"> </w:t>
            </w:r>
            <w:r>
              <w:rPr>
                <w:sz w:val="24"/>
                <w:shd w:val="clear" w:color="auto" w:fill="FFFFFF"/>
              </w:rPr>
              <w:t>study</w:t>
            </w:r>
          </w:p>
        </w:tc>
        <w:tc>
          <w:tcPr>
            <w:tcW w:w="1848" w:type="dxa"/>
            <w:vMerge/>
            <w:tcBorders>
              <w:top w:val="nil"/>
              <w:right w:val="single" w:sz="6" w:space="0" w:color="000000"/>
            </w:tcBorders>
          </w:tcPr>
          <w:p w14:paraId="6BA0A400" w14:textId="77777777" w:rsidR="003811D1" w:rsidRDefault="003811D1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tcBorders>
              <w:left w:val="single" w:sz="6" w:space="0" w:color="000000"/>
            </w:tcBorders>
            <w:shd w:val="clear" w:color="auto" w:fill="FFC000"/>
          </w:tcPr>
          <w:p w14:paraId="0CC0884B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1558" w:type="dxa"/>
            <w:shd w:val="clear" w:color="auto" w:fill="FFC000"/>
          </w:tcPr>
          <w:p w14:paraId="51395520" w14:textId="77777777" w:rsidR="003811D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94.7</w:t>
            </w:r>
          </w:p>
        </w:tc>
      </w:tr>
      <w:tr w:rsidR="003811D1" w14:paraId="20951F46" w14:textId="77777777">
        <w:trPr>
          <w:trHeight w:val="827"/>
        </w:trPr>
        <w:tc>
          <w:tcPr>
            <w:tcW w:w="2000" w:type="dxa"/>
          </w:tcPr>
          <w:p w14:paraId="142EF061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(Mishra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 Reddy,</w:t>
            </w:r>
          </w:p>
          <w:p w14:paraId="67C8757B" w14:textId="77777777" w:rsidR="003811D1" w:rsidRDefault="00000000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2017)</w:t>
            </w:r>
          </w:p>
        </w:tc>
        <w:tc>
          <w:tcPr>
            <w:tcW w:w="1848" w:type="dxa"/>
            <w:vMerge/>
            <w:tcBorders>
              <w:top w:val="nil"/>
              <w:right w:val="single" w:sz="6" w:space="0" w:color="000000"/>
            </w:tcBorders>
          </w:tcPr>
          <w:p w14:paraId="104FCB06" w14:textId="77777777" w:rsidR="003811D1" w:rsidRDefault="003811D1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tcBorders>
              <w:left w:val="single" w:sz="6" w:space="0" w:color="000000"/>
            </w:tcBorders>
          </w:tcPr>
          <w:p w14:paraId="602C68C3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1558" w:type="dxa"/>
          </w:tcPr>
          <w:p w14:paraId="22BBFAE6" w14:textId="77777777" w:rsidR="003811D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91.66</w:t>
            </w:r>
          </w:p>
        </w:tc>
      </w:tr>
      <w:tr w:rsidR="003811D1" w14:paraId="4B3A18EC" w14:textId="77777777">
        <w:trPr>
          <w:trHeight w:val="844"/>
        </w:trPr>
        <w:tc>
          <w:tcPr>
            <w:tcW w:w="2000" w:type="dxa"/>
          </w:tcPr>
          <w:p w14:paraId="13DD927B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Lalwani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al.,</w:t>
            </w:r>
          </w:p>
          <w:p w14:paraId="36492830" w14:textId="77777777" w:rsidR="003811D1" w:rsidRDefault="00000000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848" w:type="dxa"/>
            <w:tcBorders>
              <w:right w:val="single" w:sz="6" w:space="0" w:color="000000"/>
            </w:tcBorders>
          </w:tcPr>
          <w:p w14:paraId="2F97996C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7000</w:t>
            </w:r>
          </w:p>
          <w:p w14:paraId="65E591DC" w14:textId="77777777" w:rsidR="003811D1" w:rsidRDefault="00000000">
            <w:pPr>
              <w:pStyle w:val="TableParagraph"/>
              <w:spacing w:before="137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294" w:type="dxa"/>
            <w:tcBorders>
              <w:left w:val="single" w:sz="6" w:space="0" w:color="000000"/>
            </w:tcBorders>
          </w:tcPr>
          <w:p w14:paraId="331985A8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trees</w:t>
            </w:r>
          </w:p>
        </w:tc>
        <w:tc>
          <w:tcPr>
            <w:tcW w:w="1558" w:type="dxa"/>
          </w:tcPr>
          <w:p w14:paraId="7529449C" w14:textId="77777777" w:rsidR="003811D1" w:rsidRDefault="00000000">
            <w:pPr>
              <w:pStyle w:val="TableParagraph"/>
              <w:spacing w:line="287" w:lineRule="exact"/>
              <w:ind w:left="108"/>
              <w:rPr>
                <w:sz w:val="25"/>
              </w:rPr>
            </w:pPr>
            <w:r>
              <w:rPr>
                <w:sz w:val="25"/>
              </w:rPr>
              <w:t>80.14%</w:t>
            </w:r>
          </w:p>
        </w:tc>
      </w:tr>
      <w:tr w:rsidR="003811D1" w14:paraId="15D48DFD" w14:textId="77777777">
        <w:trPr>
          <w:trHeight w:val="844"/>
        </w:trPr>
        <w:tc>
          <w:tcPr>
            <w:tcW w:w="2000" w:type="dxa"/>
          </w:tcPr>
          <w:p w14:paraId="0EDAE024" w14:textId="77777777" w:rsidR="003811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(Asif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Yaseen,</w:t>
            </w:r>
          </w:p>
          <w:p w14:paraId="7DD586B6" w14:textId="77777777" w:rsidR="003811D1" w:rsidRDefault="00000000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2021)</w:t>
            </w:r>
          </w:p>
        </w:tc>
        <w:tc>
          <w:tcPr>
            <w:tcW w:w="1848" w:type="dxa"/>
            <w:tcBorders>
              <w:right w:val="single" w:sz="6" w:space="0" w:color="000000"/>
            </w:tcBorders>
          </w:tcPr>
          <w:p w14:paraId="039DF8D2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4250</w:t>
            </w:r>
          </w:p>
          <w:p w14:paraId="5E5F37C6" w14:textId="77777777" w:rsidR="003811D1" w:rsidRDefault="00000000">
            <w:pPr>
              <w:pStyle w:val="TableParagraph"/>
              <w:spacing w:before="139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294" w:type="dxa"/>
            <w:tcBorders>
              <w:left w:val="single" w:sz="6" w:space="0" w:color="000000"/>
            </w:tcBorders>
          </w:tcPr>
          <w:p w14:paraId="05EB9C92" w14:textId="77777777" w:rsidR="003811D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1558" w:type="dxa"/>
          </w:tcPr>
          <w:p w14:paraId="3AE24742" w14:textId="77777777" w:rsidR="003811D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94.56%</w:t>
            </w:r>
          </w:p>
        </w:tc>
      </w:tr>
      <w:tr w:rsidR="003811D1" w14:paraId="5751813E" w14:textId="77777777">
        <w:trPr>
          <w:trHeight w:val="830"/>
        </w:trPr>
        <w:tc>
          <w:tcPr>
            <w:tcW w:w="2000" w:type="dxa"/>
          </w:tcPr>
          <w:p w14:paraId="1657E2AD" w14:textId="77777777" w:rsidR="003811D1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(Pustokhina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al.,</w:t>
            </w:r>
          </w:p>
          <w:p w14:paraId="449FD06D" w14:textId="77777777" w:rsidR="003811D1" w:rsidRDefault="00000000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848" w:type="dxa"/>
            <w:tcBorders>
              <w:right w:val="single" w:sz="6" w:space="0" w:color="000000"/>
            </w:tcBorders>
          </w:tcPr>
          <w:p w14:paraId="420BCDAC" w14:textId="77777777" w:rsidR="003811D1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3333</w:t>
            </w:r>
          </w:p>
          <w:p w14:paraId="59DE24C9" w14:textId="77777777" w:rsidR="003811D1" w:rsidRDefault="00000000">
            <w:pPr>
              <w:pStyle w:val="TableParagraph"/>
              <w:spacing w:before="137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294" w:type="dxa"/>
            <w:tcBorders>
              <w:left w:val="single" w:sz="6" w:space="0" w:color="000000"/>
            </w:tcBorders>
          </w:tcPr>
          <w:p w14:paraId="3A36230A" w14:textId="77777777" w:rsidR="003811D1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1558" w:type="dxa"/>
          </w:tcPr>
          <w:p w14:paraId="49EAFF50" w14:textId="77777777" w:rsidR="003811D1" w:rsidRDefault="000000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94%</w:t>
            </w:r>
          </w:p>
        </w:tc>
      </w:tr>
    </w:tbl>
    <w:p w14:paraId="6CD817EA" w14:textId="77777777" w:rsidR="003811D1" w:rsidRDefault="003811D1">
      <w:pPr>
        <w:pStyle w:val="BodyText"/>
        <w:rPr>
          <w:sz w:val="20"/>
        </w:rPr>
      </w:pPr>
    </w:p>
    <w:p w14:paraId="391A5788" w14:textId="77777777" w:rsidR="003811D1" w:rsidRDefault="003811D1">
      <w:pPr>
        <w:pStyle w:val="BodyText"/>
        <w:spacing w:before="11"/>
        <w:rPr>
          <w:sz w:val="21"/>
        </w:rPr>
      </w:pPr>
    </w:p>
    <w:p w14:paraId="429CC90F" w14:textId="77777777" w:rsidR="003811D1" w:rsidRDefault="00000000">
      <w:pPr>
        <w:pStyle w:val="BodyText"/>
        <w:spacing w:before="90" w:line="360" w:lineRule="auto"/>
        <w:ind w:left="119" w:right="166"/>
      </w:pPr>
      <w:r>
        <w:t>From the table below, this study is compared with the works of other researchers who predicted</w:t>
      </w:r>
      <w:r>
        <w:rPr>
          <w:spacing w:val="1"/>
        </w:rPr>
        <w:t xml:space="preserve"> </w:t>
      </w:r>
      <w:r>
        <w:t>customer churn using the same orange dataset, From the comparison, Random Forest which was</w:t>
      </w:r>
      <w:r>
        <w:rPr>
          <w:spacing w:val="1"/>
        </w:rPr>
        <w:t xml:space="preserve"> </w:t>
      </w:r>
      <w:r>
        <w:t>employed by (Sabbeh, 2018) is the best model compared to the other studies, this researcher used</w:t>
      </w:r>
      <w:r>
        <w:rPr>
          <w:spacing w:val="-57"/>
        </w:rPr>
        <w:t xml:space="preserve"> </w:t>
      </w:r>
      <w:r>
        <w:t>cross-validation and parameters tuning to improve the model to an accuracy of 96%. (Jain et al.,</w:t>
      </w:r>
      <w:r>
        <w:rPr>
          <w:spacing w:val="1"/>
        </w:rPr>
        <w:t xml:space="preserve"> </w:t>
      </w:r>
      <w:r>
        <w:t>2021) used different feature engineering and selection techniques and the Random Forest model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was 95% finally, this</w:t>
      </w:r>
      <w:r>
        <w:rPr>
          <w:spacing w:val="-1"/>
        </w:rPr>
        <w:t xml:space="preserve"> </w:t>
      </w:r>
      <w:r>
        <w:t>study model is third with</w:t>
      </w:r>
      <w:r>
        <w:rPr>
          <w:spacing w:val="-1"/>
        </w:rPr>
        <w:t xml:space="preserve"> </w:t>
      </w:r>
      <w:r>
        <w:t>an accuracy of 94.7%.</w:t>
      </w:r>
    </w:p>
    <w:p w14:paraId="13DA1753" w14:textId="77777777" w:rsidR="003811D1" w:rsidRDefault="00000000">
      <w:pPr>
        <w:pStyle w:val="BodyText"/>
        <w:spacing w:before="159" w:line="360" w:lineRule="auto"/>
        <w:ind w:left="119" w:right="803"/>
      </w:pPr>
      <w:r>
        <w:t>The weakest model is (Lalwani et al., 2021) which used gravitational algorithms in feature</w:t>
      </w:r>
      <w:r>
        <w:rPr>
          <w:spacing w:val="-57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the resulting model had an accuracy of 80.14%.</w:t>
      </w:r>
    </w:p>
    <w:p w14:paraId="30BD7A95" w14:textId="77777777" w:rsidR="003811D1" w:rsidRDefault="00000000">
      <w:pPr>
        <w:pStyle w:val="BodyText"/>
        <w:spacing w:before="161" w:line="360" w:lineRule="auto"/>
        <w:ind w:left="119" w:right="430"/>
      </w:pPr>
      <w:r>
        <w:t>Generally, the random forest has proved efficient in accurately predicting customer churn, as</w:t>
      </w:r>
      <w:r>
        <w:rPr>
          <w:spacing w:val="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researchers.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study,</w:t>
      </w:r>
      <w:r>
        <w:rPr>
          <w:spacing w:val="-1"/>
        </w:rPr>
        <w:t xml:space="preserve"> </w:t>
      </w:r>
      <w:r>
        <w:t>this</w:t>
      </w:r>
    </w:p>
    <w:p w14:paraId="70147F24" w14:textId="77777777" w:rsidR="003811D1" w:rsidRDefault="003811D1">
      <w:pPr>
        <w:spacing w:line="360" w:lineRule="auto"/>
        <w:sectPr w:rsidR="003811D1">
          <w:pgSz w:w="12240" w:h="15840"/>
          <w:pgMar w:top="1500" w:right="1020" w:bottom="1260" w:left="1580" w:header="0" w:footer="1061" w:gutter="0"/>
          <w:cols w:space="720"/>
        </w:sectPr>
      </w:pPr>
    </w:p>
    <w:p w14:paraId="5D5E8030" w14:textId="77777777" w:rsidR="003811D1" w:rsidRDefault="00000000">
      <w:pPr>
        <w:pStyle w:val="BodyText"/>
        <w:spacing w:before="70" w:line="360" w:lineRule="auto"/>
        <w:ind w:left="119" w:right="1034"/>
      </w:pPr>
      <w:r>
        <w:lastRenderedPageBreak/>
        <w:t>model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cross-validation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feature</w:t>
      </w:r>
      <w:r>
        <w:rPr>
          <w:spacing w:val="-57"/>
        </w:rPr>
        <w:t xml:space="preserve"> </w:t>
      </w:r>
      <w:r>
        <w:t>selections</w:t>
      </w:r>
      <w:r>
        <w:rPr>
          <w:spacing w:val="-1"/>
        </w:rPr>
        <w:t xml:space="preserve"> </w:t>
      </w:r>
      <w:r>
        <w:t>techniques.</w:t>
      </w:r>
    </w:p>
    <w:p w14:paraId="0D6891E0" w14:textId="77777777" w:rsidR="003811D1" w:rsidRDefault="003811D1">
      <w:pPr>
        <w:pStyle w:val="BodyText"/>
        <w:rPr>
          <w:sz w:val="26"/>
        </w:rPr>
      </w:pPr>
    </w:p>
    <w:p w14:paraId="7FB0E915" w14:textId="77777777" w:rsidR="003811D1" w:rsidRDefault="003811D1">
      <w:pPr>
        <w:pStyle w:val="BodyText"/>
        <w:rPr>
          <w:sz w:val="26"/>
        </w:rPr>
      </w:pPr>
    </w:p>
    <w:p w14:paraId="40EAB900" w14:textId="77777777" w:rsidR="003811D1" w:rsidRDefault="003811D1">
      <w:pPr>
        <w:pStyle w:val="BodyText"/>
        <w:rPr>
          <w:sz w:val="26"/>
        </w:rPr>
      </w:pPr>
    </w:p>
    <w:p w14:paraId="07C7FDE9" w14:textId="77777777" w:rsidR="003811D1" w:rsidRDefault="003811D1">
      <w:pPr>
        <w:pStyle w:val="BodyText"/>
        <w:rPr>
          <w:sz w:val="26"/>
        </w:rPr>
      </w:pPr>
    </w:p>
    <w:p w14:paraId="1E647D02" w14:textId="77777777" w:rsidR="003811D1" w:rsidRDefault="00000000">
      <w:pPr>
        <w:pStyle w:val="Heading1"/>
        <w:spacing w:before="192"/>
      </w:pPr>
      <w:bookmarkStart w:id="21" w:name="_bookmark21"/>
      <w:bookmarkEnd w:id="21"/>
      <w:r>
        <w:t>Conclusion</w:t>
      </w:r>
    </w:p>
    <w:p w14:paraId="101C7365" w14:textId="77777777" w:rsidR="003811D1" w:rsidRDefault="003811D1">
      <w:pPr>
        <w:pStyle w:val="BodyText"/>
        <w:rPr>
          <w:b/>
        </w:rPr>
      </w:pPr>
    </w:p>
    <w:p w14:paraId="2E83AFFA" w14:textId="77777777" w:rsidR="003811D1" w:rsidRDefault="00000000">
      <w:pPr>
        <w:pStyle w:val="BodyText"/>
        <w:spacing w:line="360" w:lineRule="auto"/>
        <w:ind w:left="119" w:right="243"/>
      </w:pPr>
      <w:r>
        <w:t>Machine learning models have proved efficient in predicting customer churn with all the models</w:t>
      </w:r>
      <w:r>
        <w:rPr>
          <w:spacing w:val="-57"/>
        </w:rPr>
        <w:t xml:space="preserve"> </w:t>
      </w:r>
      <w:r>
        <w:t>having an accuracy of more than 90% after tuning, The success of machine models lies in</w:t>
      </w:r>
      <w:r>
        <w:rPr>
          <w:spacing w:val="1"/>
        </w:rPr>
        <w:t xml:space="preserve"> </w:t>
      </w:r>
      <w:r>
        <w:t>preprocessing, This study utilized SMOTE in solving the imbalanced problem of the dataset, in</w:t>
      </w:r>
      <w:r>
        <w:rPr>
          <w:spacing w:val="1"/>
        </w:rPr>
        <w:t xml:space="preserve"> </w:t>
      </w:r>
      <w:r>
        <w:t>comparison to balancing techniques SMOTE does not randomly replicate the minority sample,</w:t>
      </w:r>
      <w:r>
        <w:rPr>
          <w:spacing w:val="1"/>
        </w:rPr>
        <w:t xml:space="preserve"> </w:t>
      </w:r>
      <w:r>
        <w:t>but it effectively uses KNN to generate new instances around the minority sample, therefore</w:t>
      </w:r>
      <w:r>
        <w:rPr>
          <w:spacing w:val="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leads to and better accuracy.</w:t>
      </w:r>
    </w:p>
    <w:p w14:paraId="0D02CBD6" w14:textId="77777777" w:rsidR="003811D1" w:rsidRDefault="00000000">
      <w:pPr>
        <w:pStyle w:val="BodyText"/>
        <w:spacing w:before="161" w:line="360" w:lineRule="auto"/>
        <w:ind w:left="119" w:right="123"/>
      </w:pPr>
      <w:r>
        <w:t>Finally, the Random Forest is the most efficient classifier of telco customer churn problem as it is</w:t>
      </w:r>
      <w:r>
        <w:rPr>
          <w:spacing w:val="-57"/>
        </w:rPr>
        <w:t xml:space="preserve"> </w:t>
      </w:r>
      <w:r>
        <w:t>proved by (Sabbeh, 2018), (Jain et al., 2021), (Mishra &amp; Reddy, 2017) in which random forest</w:t>
      </w:r>
      <w:r>
        <w:rPr>
          <w:spacing w:val="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best in predicting customer</w:t>
      </w:r>
      <w:r>
        <w:rPr>
          <w:spacing w:val="-1"/>
        </w:rPr>
        <w:t xml:space="preserve"> </w:t>
      </w:r>
      <w:r>
        <w:t>churn</w:t>
      </w:r>
    </w:p>
    <w:p w14:paraId="3F528531" w14:textId="77777777" w:rsidR="003811D1" w:rsidRDefault="003811D1">
      <w:pPr>
        <w:spacing w:line="360" w:lineRule="auto"/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5BCC8855" w14:textId="77777777" w:rsidR="003811D1" w:rsidRDefault="00000000">
      <w:pPr>
        <w:pStyle w:val="Heading1"/>
      </w:pPr>
      <w:r>
        <w:lastRenderedPageBreak/>
        <w:t>References</w:t>
      </w:r>
    </w:p>
    <w:p w14:paraId="5097156C" w14:textId="77777777" w:rsidR="003811D1" w:rsidRDefault="003811D1">
      <w:pPr>
        <w:pStyle w:val="BodyText"/>
        <w:spacing w:before="10"/>
        <w:rPr>
          <w:b/>
          <w:sz w:val="25"/>
        </w:rPr>
      </w:pPr>
    </w:p>
    <w:p w14:paraId="4F1DA354" w14:textId="77777777" w:rsidR="003811D1" w:rsidRDefault="00000000">
      <w:pPr>
        <w:spacing w:before="1" w:line="360" w:lineRule="auto"/>
        <w:ind w:left="119" w:right="596"/>
        <w:rPr>
          <w:sz w:val="24"/>
        </w:rPr>
      </w:pPr>
      <w:r>
        <w:rPr>
          <w:sz w:val="24"/>
        </w:rPr>
        <w:t>Asif Yaseen. (2021). Next-Wave of E-commerce: Mobile Customers Churn Prediction using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Machine Learning. </w:t>
      </w:r>
      <w:r>
        <w:rPr>
          <w:i/>
          <w:sz w:val="24"/>
        </w:rPr>
        <w:t>Lahore Garrison University Research Journal of Computer Science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sz w:val="24"/>
        </w:rPr>
        <w:t>(2), 62–72.</w:t>
      </w:r>
      <w:r>
        <w:rPr>
          <w:spacing w:val="-1"/>
          <w:sz w:val="24"/>
        </w:rPr>
        <w:t xml:space="preserve"> </w:t>
      </w:r>
      <w:hyperlink r:id="rId45">
        <w:r>
          <w:rPr>
            <w:color w:val="0462C1"/>
            <w:sz w:val="24"/>
            <w:u w:val="single" w:color="0462C1"/>
          </w:rPr>
          <w:t>https://doi.org/10.54692/lgurjcsit.2021.0502209</w:t>
        </w:r>
      </w:hyperlink>
    </w:p>
    <w:p w14:paraId="3F0FB837" w14:textId="77777777" w:rsidR="003811D1" w:rsidRDefault="00000000">
      <w:pPr>
        <w:pStyle w:val="BodyText"/>
        <w:spacing w:before="159" w:line="360" w:lineRule="auto"/>
        <w:ind w:left="119" w:right="582"/>
      </w:pPr>
      <w:r>
        <w:t xml:space="preserve">Bzdok, D., Altman, N., &amp; Krzywinski, M. (2018). Statistics versus machine learning. </w:t>
      </w:r>
      <w:r>
        <w:rPr>
          <w:i/>
        </w:rPr>
        <w:t>Nature</w:t>
      </w:r>
      <w:r>
        <w:rPr>
          <w:i/>
          <w:spacing w:val="-57"/>
        </w:rPr>
        <w:t xml:space="preserve"> </w:t>
      </w:r>
      <w:r>
        <w:rPr>
          <w:i/>
        </w:rPr>
        <w:t>Methods</w:t>
      </w:r>
      <w:r>
        <w:t>,</w:t>
      </w:r>
      <w:r>
        <w:rPr>
          <w:spacing w:val="-1"/>
        </w:rPr>
        <w:t xml:space="preserve"> </w:t>
      </w:r>
      <w:r>
        <w:rPr>
          <w:i/>
        </w:rPr>
        <w:t>15</w:t>
      </w:r>
      <w:r>
        <w:t xml:space="preserve">(4), 233–234. </w:t>
      </w:r>
      <w:hyperlink r:id="rId46">
        <w:r>
          <w:rPr>
            <w:color w:val="0462C1"/>
            <w:u w:val="single" w:color="0462C1"/>
          </w:rPr>
          <w:t>https://doi.org/10.1038/nmeth.4642</w:t>
        </w:r>
      </w:hyperlink>
    </w:p>
    <w:p w14:paraId="591AE2A2" w14:textId="77777777" w:rsidR="003811D1" w:rsidRDefault="00000000">
      <w:pPr>
        <w:pStyle w:val="BodyText"/>
        <w:spacing w:before="161" w:line="360" w:lineRule="auto"/>
        <w:ind w:left="119" w:right="357"/>
      </w:pPr>
      <w:r>
        <w:t>Chauhan, V. K., Dahiya, K., &amp; Sharma, A. (2018). Problem formulations and solvers in linear</w:t>
      </w:r>
      <w:r>
        <w:rPr>
          <w:spacing w:val="1"/>
        </w:rPr>
        <w:t xml:space="preserve"> </w:t>
      </w:r>
      <w:r>
        <w:t xml:space="preserve">SVM: a review. </w:t>
      </w:r>
      <w:r>
        <w:rPr>
          <w:i/>
        </w:rPr>
        <w:t>Artificial Intelligence Review</w:t>
      </w:r>
      <w:r>
        <w:t xml:space="preserve">, </w:t>
      </w:r>
      <w:r>
        <w:rPr>
          <w:i/>
        </w:rPr>
        <w:t>52</w:t>
      </w:r>
      <w:r>
        <w:t xml:space="preserve">(2), 803–855. </w:t>
      </w:r>
      <w:hyperlink r:id="rId47">
        <w:r>
          <w:rPr>
            <w:color w:val="0462C1"/>
            <w:u w:val="single" w:color="0462C1"/>
          </w:rPr>
          <w:t>https://doi.org/10.1007/s10462-</w:t>
        </w:r>
      </w:hyperlink>
      <w:r>
        <w:rPr>
          <w:color w:val="0462C1"/>
          <w:spacing w:val="-57"/>
        </w:rPr>
        <w:t xml:space="preserve"> </w:t>
      </w:r>
      <w:hyperlink r:id="rId48">
        <w:r>
          <w:rPr>
            <w:color w:val="0462C1"/>
            <w:u w:val="single" w:color="0462C1"/>
          </w:rPr>
          <w:t>018-9614-6</w:t>
        </w:r>
      </w:hyperlink>
    </w:p>
    <w:p w14:paraId="777533B8" w14:textId="77777777" w:rsidR="003811D1" w:rsidRDefault="00000000">
      <w:pPr>
        <w:pStyle w:val="BodyText"/>
        <w:spacing w:before="160" w:line="360" w:lineRule="auto"/>
        <w:ind w:left="119" w:right="429"/>
      </w:pPr>
      <w:r>
        <w:t>Dalli, A. (2022). Impact of Hyperparameters on Deep Learning Model for Customer Churn</w:t>
      </w:r>
      <w:r>
        <w:rPr>
          <w:spacing w:val="1"/>
        </w:rPr>
        <w:t xml:space="preserve"> </w:t>
      </w:r>
      <w:r>
        <w:t xml:space="preserve">Prediction in Telecommunication Sector. </w:t>
      </w:r>
      <w:r>
        <w:rPr>
          <w:i/>
        </w:rPr>
        <w:t>Mathematical Problems in Engineering</w:t>
      </w:r>
      <w:r>
        <w:t xml:space="preserve">, </w:t>
      </w:r>
      <w:r>
        <w:rPr>
          <w:i/>
        </w:rPr>
        <w:t>2022</w:t>
      </w:r>
      <w:r>
        <w:t>, 1–11.</w:t>
      </w:r>
      <w:r>
        <w:rPr>
          <w:spacing w:val="-58"/>
        </w:rPr>
        <w:t xml:space="preserve"> </w:t>
      </w:r>
      <w:hyperlink r:id="rId49">
        <w:r>
          <w:rPr>
            <w:color w:val="0462C1"/>
            <w:u w:val="single" w:color="0462C1"/>
          </w:rPr>
          <w:t>https://doi.org/10.1155/2022/4720539</w:t>
        </w:r>
      </w:hyperlink>
    </w:p>
    <w:p w14:paraId="664E15FF" w14:textId="77777777" w:rsidR="003811D1" w:rsidRDefault="00000000">
      <w:pPr>
        <w:spacing w:before="160" w:line="362" w:lineRule="auto"/>
        <w:ind w:left="119" w:right="428"/>
        <w:rPr>
          <w:rFonts w:ascii="Calibri"/>
          <w:sz w:val="27"/>
        </w:rPr>
      </w:pPr>
      <w:r>
        <w:rPr>
          <w:sz w:val="24"/>
        </w:rPr>
        <w:t xml:space="preserve">De, S., P, P., &amp; Paulose, J. (2021). Effective ML Techniques to Predict Customer Churn. </w:t>
      </w:r>
      <w:r>
        <w:rPr>
          <w:i/>
          <w:sz w:val="24"/>
        </w:rPr>
        <w:t>2021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Third International Conference on Inventive Research in Computing Applications (ICIRCA)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hyperlink r:id="rId50">
        <w:r>
          <w:rPr>
            <w:rFonts w:ascii="Calibri"/>
            <w:color w:val="0462C1"/>
            <w:sz w:val="27"/>
            <w:u w:val="single" w:color="0462C1"/>
          </w:rPr>
          <w:t>https://doi.org/10.1109/icirca51532.2021.9544785</w:t>
        </w:r>
      </w:hyperlink>
    </w:p>
    <w:p w14:paraId="5CAED717" w14:textId="77777777" w:rsidR="003811D1" w:rsidRDefault="00000000">
      <w:pPr>
        <w:pStyle w:val="BodyText"/>
        <w:spacing w:before="153" w:line="360" w:lineRule="auto"/>
        <w:ind w:left="119" w:right="760"/>
      </w:pPr>
      <w:r>
        <w:t>Ganaie,</w:t>
      </w:r>
      <w:r>
        <w:rPr>
          <w:spacing w:val="-1"/>
        </w:rPr>
        <w:t xml:space="preserve"> </w:t>
      </w:r>
      <w:r>
        <w:t>T.</w:t>
      </w:r>
      <w:r>
        <w:rPr>
          <w:spacing w:val="-2"/>
        </w:rPr>
        <w:t xml:space="preserve"> </w:t>
      </w:r>
      <w:r>
        <w:t>A.,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Bhat,</w:t>
      </w:r>
      <w:r>
        <w:rPr>
          <w:spacing w:val="-1"/>
        </w:rPr>
        <w:t xml:space="preserve"> </w:t>
      </w:r>
      <w:r>
        <w:t>M. A.</w:t>
      </w:r>
      <w:r>
        <w:rPr>
          <w:spacing w:val="-1"/>
        </w:rPr>
        <w:t xml:space="preserve"> </w:t>
      </w:r>
      <w:r>
        <w:t>(2021).</w:t>
      </w:r>
      <w:r>
        <w:rPr>
          <w:spacing w:val="1"/>
        </w:rPr>
        <w:t xml:space="preserve"> </w:t>
      </w:r>
      <w:r>
        <w:t>Switching</w:t>
      </w:r>
      <w:r>
        <w:rPr>
          <w:spacing w:val="-1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and Customer</w:t>
      </w:r>
      <w:r>
        <w:rPr>
          <w:spacing w:val="-3"/>
        </w:rPr>
        <w:t xml:space="preserve"> </w:t>
      </w:r>
      <w:r>
        <w:t>Loyalty: A</w:t>
      </w:r>
      <w:r>
        <w:rPr>
          <w:spacing w:val="-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literature. International Journal of Management and Development Studies, 10(05), 7–14.</w:t>
      </w:r>
      <w:r>
        <w:rPr>
          <w:spacing w:val="1"/>
        </w:rPr>
        <w:t xml:space="preserve"> </w:t>
      </w:r>
      <w:r>
        <w:t>https://doi.org/10.53983/ijmds.v10i05.369</w:t>
      </w:r>
    </w:p>
    <w:p w14:paraId="3A7E6612" w14:textId="77777777" w:rsidR="003811D1" w:rsidRDefault="00000000">
      <w:pPr>
        <w:pStyle w:val="BodyText"/>
        <w:spacing w:before="159" w:line="360" w:lineRule="auto"/>
        <w:ind w:left="119" w:right="270"/>
      </w:pPr>
      <w:r>
        <w:t>Huang, X., Izza, Y., Ignatiev, A., &amp; Marques-Silva, J. (2021). On Efficiently Explaining Graph-</w:t>
      </w:r>
      <w:r>
        <w:rPr>
          <w:spacing w:val="-58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 xml:space="preserve">Classifiers. </w:t>
      </w:r>
      <w:r>
        <w:rPr>
          <w:i/>
        </w:rPr>
        <w:t>ArXiv:2106.01350 [Cs]</w:t>
      </w:r>
      <w:r>
        <w:t xml:space="preserve">. </w:t>
      </w:r>
      <w:hyperlink r:id="rId51">
        <w:r>
          <w:rPr>
            <w:color w:val="0462C1"/>
            <w:u w:val="single" w:color="0462C1"/>
          </w:rPr>
          <w:t>https://arxiv.org/abs/2106.01350</w:t>
        </w:r>
      </w:hyperlink>
    </w:p>
    <w:p w14:paraId="1E1E9CC7" w14:textId="77777777" w:rsidR="003811D1" w:rsidRDefault="00000000">
      <w:pPr>
        <w:pStyle w:val="BodyText"/>
        <w:spacing w:before="159" w:line="360" w:lineRule="auto"/>
        <w:ind w:left="119" w:right="455"/>
      </w:pPr>
      <w:r>
        <w:t>Jain, H., Khunteta, A., &amp; Srivastava, S. (2020). Churn Prediction in Telecommunication using</w:t>
      </w:r>
      <w:r>
        <w:rPr>
          <w:spacing w:val="-57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t>Regression and</w:t>
      </w:r>
      <w:r>
        <w:rPr>
          <w:spacing w:val="2"/>
        </w:rPr>
        <w:t xml:space="preserve"> </w:t>
      </w:r>
      <w:r>
        <w:t>Logit</w:t>
      </w:r>
      <w:r>
        <w:rPr>
          <w:spacing w:val="-1"/>
        </w:rPr>
        <w:t xml:space="preserve"> </w:t>
      </w:r>
      <w:r>
        <w:t>Boost.</w:t>
      </w:r>
      <w:r>
        <w:rPr>
          <w:spacing w:val="2"/>
        </w:rPr>
        <w:t xml:space="preserve"> </w:t>
      </w:r>
      <w:r>
        <w:rPr>
          <w:i/>
        </w:rPr>
        <w:t>Procedia Computer</w:t>
      </w:r>
      <w:r>
        <w:rPr>
          <w:i/>
          <w:spacing w:val="-1"/>
        </w:rPr>
        <w:t xml:space="preserve"> </w:t>
      </w:r>
      <w:r>
        <w:rPr>
          <w:i/>
        </w:rPr>
        <w:t>Science</w:t>
      </w:r>
      <w:r>
        <w:t xml:space="preserve">, </w:t>
      </w:r>
      <w:r>
        <w:rPr>
          <w:i/>
        </w:rPr>
        <w:t>167</w:t>
      </w:r>
      <w:r>
        <w:t>, 101–112.</w:t>
      </w:r>
      <w:r>
        <w:rPr>
          <w:spacing w:val="1"/>
        </w:rPr>
        <w:t xml:space="preserve"> </w:t>
      </w:r>
      <w:hyperlink r:id="rId52">
        <w:r>
          <w:rPr>
            <w:color w:val="0462C1"/>
            <w:u w:val="single" w:color="0462C1"/>
          </w:rPr>
          <w:t>https://doi.org/10.1016/j.procs.2020.03.187</w:t>
        </w:r>
      </w:hyperlink>
    </w:p>
    <w:p w14:paraId="177148C6" w14:textId="77777777" w:rsidR="003811D1" w:rsidRDefault="00000000">
      <w:pPr>
        <w:spacing w:before="163" w:line="360" w:lineRule="auto"/>
        <w:ind w:left="119" w:right="846"/>
        <w:rPr>
          <w:sz w:val="24"/>
        </w:rPr>
      </w:pPr>
      <w:r>
        <w:rPr>
          <w:sz w:val="24"/>
        </w:rPr>
        <w:t xml:space="preserve">Jain, H., Khunteta, A., &amp; Shrivastav, S. P. (2021). </w:t>
      </w:r>
      <w:r>
        <w:rPr>
          <w:i/>
          <w:sz w:val="24"/>
        </w:rPr>
        <w:t>Telecom Churn Prediction Using Seven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Machine Learning Experiments integrating Features engineering and Normalization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hyperlink r:id="rId53">
        <w:r>
          <w:rPr>
            <w:color w:val="0462C1"/>
            <w:sz w:val="24"/>
            <w:u w:val="single" w:color="0462C1"/>
          </w:rPr>
          <w:t>https://doi.org/10.21203/rs.3.rs-239201/v1</w:t>
        </w:r>
      </w:hyperlink>
    </w:p>
    <w:p w14:paraId="70019C88" w14:textId="77777777" w:rsidR="003811D1" w:rsidRDefault="003811D1">
      <w:pPr>
        <w:spacing w:line="360" w:lineRule="auto"/>
        <w:rPr>
          <w:sz w:val="24"/>
        </w:rPr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08DF0DFD" w14:textId="77777777" w:rsidR="003811D1" w:rsidRDefault="00000000">
      <w:pPr>
        <w:pStyle w:val="BodyText"/>
        <w:spacing w:before="70" w:line="360" w:lineRule="auto"/>
        <w:ind w:left="119" w:right="175"/>
      </w:pPr>
      <w:r>
        <w:lastRenderedPageBreak/>
        <w:t>Lalwani, P., Mishra, M. K., Chadha, J. S., &amp; Sethi, P. (2021). Customer churn prediction system: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machine learning approach. </w:t>
      </w:r>
      <w:r>
        <w:rPr>
          <w:i/>
        </w:rPr>
        <w:t>Computing</w:t>
      </w:r>
      <w:r>
        <w:t xml:space="preserve">. </w:t>
      </w:r>
      <w:hyperlink r:id="rId54">
        <w:r>
          <w:rPr>
            <w:color w:val="0462C1"/>
            <w:u w:val="single" w:color="0462C1"/>
          </w:rPr>
          <w:t>https://doi.org/10.1007/s00607-021-00908-y</w:t>
        </w:r>
      </w:hyperlink>
    </w:p>
    <w:p w14:paraId="70284AB2" w14:textId="77777777" w:rsidR="003811D1" w:rsidRDefault="00000000">
      <w:pPr>
        <w:spacing w:before="161" w:line="360" w:lineRule="auto"/>
        <w:ind w:left="119" w:right="965"/>
        <w:rPr>
          <w:sz w:val="24"/>
        </w:rPr>
      </w:pPr>
      <w:r>
        <w:rPr>
          <w:sz w:val="24"/>
        </w:rPr>
        <w:t>Mishra,</w:t>
      </w:r>
      <w:r>
        <w:rPr>
          <w:spacing w:val="-1"/>
          <w:sz w:val="24"/>
        </w:rPr>
        <w:t xml:space="preserve"> </w:t>
      </w:r>
      <w:r>
        <w:rPr>
          <w:sz w:val="24"/>
        </w:rPr>
        <w:t>A.,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Reddy, U. S.</w:t>
      </w:r>
      <w:r>
        <w:rPr>
          <w:spacing w:val="-1"/>
          <w:sz w:val="24"/>
        </w:rPr>
        <w:t xml:space="preserve"> </w:t>
      </w:r>
      <w:r>
        <w:rPr>
          <w:sz w:val="24"/>
        </w:rPr>
        <w:t>(2017,</w:t>
      </w:r>
      <w:r>
        <w:rPr>
          <w:spacing w:val="-1"/>
          <w:sz w:val="24"/>
        </w:rPr>
        <w:t xml:space="preserve"> </w:t>
      </w:r>
      <w:r>
        <w:rPr>
          <w:sz w:val="24"/>
        </w:rPr>
        <w:t>November</w:t>
      </w:r>
      <w:r>
        <w:rPr>
          <w:spacing w:val="-2"/>
          <w:sz w:val="24"/>
        </w:rPr>
        <w:t xml:space="preserve"> </w:t>
      </w:r>
      <w:r>
        <w:rPr>
          <w:sz w:val="24"/>
        </w:rPr>
        <w:t>1).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comparative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study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customer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churn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prediction in telecom industry using ensemble based classifiers</w:t>
      </w:r>
      <w:r>
        <w:rPr>
          <w:sz w:val="24"/>
        </w:rPr>
        <w:t>. IEEE Xplore.</w:t>
      </w:r>
      <w:r>
        <w:rPr>
          <w:spacing w:val="1"/>
          <w:sz w:val="24"/>
        </w:rPr>
        <w:t xml:space="preserve"> </w:t>
      </w:r>
      <w:hyperlink r:id="rId55">
        <w:r>
          <w:rPr>
            <w:color w:val="0462C1"/>
            <w:sz w:val="24"/>
            <w:u w:val="single" w:color="0462C1"/>
          </w:rPr>
          <w:t>https://doi.org/10.1109/ICICI.2017.8365230</w:t>
        </w:r>
      </w:hyperlink>
    </w:p>
    <w:p w14:paraId="54C679D0" w14:textId="77777777" w:rsidR="003811D1" w:rsidRDefault="00000000">
      <w:pPr>
        <w:pStyle w:val="BodyText"/>
        <w:spacing w:before="160" w:line="360" w:lineRule="auto"/>
        <w:ind w:left="119" w:right="641"/>
      </w:pPr>
      <w:r>
        <w:t>Mohammad, N. I., Ismail, S. A., Kama, M. N., Yusop, O. M., &amp; Azmi, A. (2019). Customer</w:t>
      </w:r>
      <w:r>
        <w:rPr>
          <w:spacing w:val="-58"/>
        </w:rPr>
        <w:t xml:space="preserve"> </w:t>
      </w:r>
      <w:r>
        <w:t>Churn</w:t>
      </w:r>
      <w:r>
        <w:rPr>
          <w:spacing w:val="-2"/>
        </w:rPr>
        <w:t xml:space="preserve"> </w:t>
      </w:r>
      <w:r>
        <w:t>Prediction In</w:t>
      </w:r>
      <w:r>
        <w:rPr>
          <w:spacing w:val="-1"/>
        </w:rPr>
        <w:t xml:space="preserve"> </w:t>
      </w:r>
      <w:r>
        <w:t>Telecommunication Industry Using Machine Learning</w:t>
      </w:r>
    </w:p>
    <w:p w14:paraId="5D3BF0CF" w14:textId="77777777" w:rsidR="003811D1" w:rsidRDefault="00000000">
      <w:pPr>
        <w:spacing w:line="360" w:lineRule="auto"/>
        <w:ind w:left="119" w:right="906"/>
        <w:rPr>
          <w:sz w:val="24"/>
        </w:rPr>
      </w:pPr>
      <w:r>
        <w:rPr>
          <w:sz w:val="24"/>
        </w:rPr>
        <w:t>Classifiers.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3rd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International Conference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Vision,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Image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Signal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Processing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hyperlink r:id="rId56">
        <w:r>
          <w:rPr>
            <w:color w:val="0462C1"/>
            <w:sz w:val="24"/>
            <w:u w:val="single" w:color="0462C1"/>
          </w:rPr>
          <w:t>https://doi.org/10.1145/3387168.3387219</w:t>
        </w:r>
      </w:hyperlink>
    </w:p>
    <w:p w14:paraId="5F9223A4" w14:textId="77777777" w:rsidR="003811D1" w:rsidRDefault="00000000">
      <w:pPr>
        <w:spacing w:before="159" w:line="360" w:lineRule="auto"/>
        <w:ind w:left="119" w:right="645"/>
        <w:rPr>
          <w:sz w:val="24"/>
        </w:rPr>
      </w:pPr>
      <w:r>
        <w:rPr>
          <w:sz w:val="24"/>
        </w:rPr>
        <w:t>Nguyen,</w:t>
      </w:r>
      <w:r>
        <w:rPr>
          <w:spacing w:val="-1"/>
          <w:sz w:val="24"/>
        </w:rPr>
        <w:t xml:space="preserve"> </w:t>
      </w:r>
      <w:r>
        <w:rPr>
          <w:sz w:val="24"/>
        </w:rPr>
        <w:t>N. N.,</w:t>
      </w:r>
      <w:r>
        <w:rPr>
          <w:spacing w:val="-1"/>
          <w:sz w:val="24"/>
        </w:rPr>
        <w:t xml:space="preserve"> </w:t>
      </w:r>
      <w:r>
        <w:rPr>
          <w:sz w:val="24"/>
        </w:rPr>
        <w:t>&amp; Duong,</w:t>
      </w:r>
      <w:r>
        <w:rPr>
          <w:spacing w:val="-1"/>
          <w:sz w:val="24"/>
        </w:rPr>
        <w:t xml:space="preserve"> </w:t>
      </w:r>
      <w:r>
        <w:rPr>
          <w:sz w:val="24"/>
        </w:rPr>
        <w:t>A. T.</w:t>
      </w:r>
      <w:r>
        <w:rPr>
          <w:spacing w:val="-1"/>
          <w:sz w:val="24"/>
        </w:rPr>
        <w:t xml:space="preserve"> </w:t>
      </w:r>
      <w:r>
        <w:rPr>
          <w:sz w:val="24"/>
        </w:rPr>
        <w:t>(2021). 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Two Main</w:t>
      </w:r>
      <w:r>
        <w:rPr>
          <w:spacing w:val="-1"/>
          <w:sz w:val="24"/>
        </w:rPr>
        <w:t xml:space="preserve"> </w:t>
      </w:r>
      <w:r>
        <w:rPr>
          <w:sz w:val="24"/>
        </w:rPr>
        <w:t>Approaches for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Imbalanced Data in Churn Prediction Problem. </w:t>
      </w:r>
      <w:r>
        <w:rPr>
          <w:i/>
          <w:sz w:val="24"/>
        </w:rPr>
        <w:t>Journal of Advances in Information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12</w:t>
      </w:r>
      <w:r>
        <w:rPr>
          <w:sz w:val="24"/>
        </w:rPr>
        <w:t xml:space="preserve">(1), 29–35. </w:t>
      </w:r>
      <w:hyperlink r:id="rId57">
        <w:r>
          <w:rPr>
            <w:color w:val="0462C1"/>
            <w:sz w:val="24"/>
            <w:u w:val="single" w:color="0462C1"/>
          </w:rPr>
          <w:t>https://doi.org/10.12720/jait.12.1.29-35</w:t>
        </w:r>
      </w:hyperlink>
    </w:p>
    <w:p w14:paraId="046E40BE" w14:textId="77777777" w:rsidR="003811D1" w:rsidRDefault="00000000">
      <w:pPr>
        <w:spacing w:before="160" w:line="360" w:lineRule="auto"/>
        <w:ind w:left="119" w:right="353"/>
        <w:rPr>
          <w:sz w:val="24"/>
        </w:rPr>
      </w:pPr>
      <w:r>
        <w:rPr>
          <w:sz w:val="24"/>
        </w:rPr>
        <w:t>Picek, S., Heuser, A., Jovic, A., Bhasin, S., &amp; Regazzoni, F. (2019). The Curse of Class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Imbalance and Conflicting Metrics with Machine Learning for Side-channel Evaluations. </w:t>
      </w:r>
      <w:r>
        <w:rPr>
          <w:i/>
          <w:sz w:val="24"/>
        </w:rPr>
        <w:t>IACR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Transactions on Cryptographic Hardware and Embedded Systems</w:t>
      </w:r>
      <w:r>
        <w:rPr>
          <w:sz w:val="24"/>
        </w:rPr>
        <w:t>, 209–237.</w:t>
      </w:r>
      <w:r>
        <w:rPr>
          <w:spacing w:val="1"/>
          <w:sz w:val="24"/>
        </w:rPr>
        <w:t xml:space="preserve"> </w:t>
      </w:r>
      <w:hyperlink r:id="rId58">
        <w:r>
          <w:rPr>
            <w:color w:val="0462C1"/>
            <w:sz w:val="24"/>
            <w:u w:val="single" w:color="0462C1"/>
          </w:rPr>
          <w:t>https://doi.org/10.13154/tches.v2019.i1.209-237</w:t>
        </w:r>
      </w:hyperlink>
    </w:p>
    <w:p w14:paraId="14B67DA9" w14:textId="77777777" w:rsidR="003811D1" w:rsidRDefault="00000000">
      <w:pPr>
        <w:pStyle w:val="BodyText"/>
        <w:spacing w:before="161" w:line="360" w:lineRule="auto"/>
        <w:ind w:left="119" w:right="357"/>
      </w:pPr>
      <w:r>
        <w:t>Pustokhina, I. V., Pustokhin, D. A., Nguyen, P. T., Elhoseny, M., &amp; Shankar, K. (2021). Multi-</w:t>
      </w:r>
      <w:r>
        <w:rPr>
          <w:spacing w:val="-57"/>
        </w:rPr>
        <w:t xml:space="preserve"> </w:t>
      </w:r>
      <w:r>
        <w:t>objective rain optimization algorithm with WELM model for customer churn prediction in</w:t>
      </w:r>
      <w:r>
        <w:rPr>
          <w:spacing w:val="1"/>
        </w:rPr>
        <w:t xml:space="preserve"> </w:t>
      </w:r>
      <w:r>
        <w:t xml:space="preserve">telecommunication sector. </w:t>
      </w:r>
      <w:r>
        <w:rPr>
          <w:i/>
        </w:rPr>
        <w:t>Complex &amp; Intelligent Systems</w:t>
      </w:r>
      <w:r>
        <w:t xml:space="preserve">. </w:t>
      </w:r>
      <w:hyperlink r:id="rId59">
        <w:r>
          <w:rPr>
            <w:color w:val="0462C1"/>
            <w:u w:val="single" w:color="0462C1"/>
          </w:rPr>
          <w:t>https://doi.org/10.1007/s40747-021-</w:t>
        </w:r>
      </w:hyperlink>
      <w:r>
        <w:rPr>
          <w:color w:val="0462C1"/>
          <w:spacing w:val="-57"/>
        </w:rPr>
        <w:t xml:space="preserve"> </w:t>
      </w:r>
      <w:hyperlink r:id="rId60">
        <w:r>
          <w:rPr>
            <w:color w:val="0462C1"/>
            <w:u w:val="single" w:color="0462C1"/>
          </w:rPr>
          <w:t>00353-6</w:t>
        </w:r>
      </w:hyperlink>
    </w:p>
    <w:p w14:paraId="37FF7E8F" w14:textId="77777777" w:rsidR="003811D1" w:rsidRDefault="00000000">
      <w:pPr>
        <w:spacing w:before="161" w:line="360" w:lineRule="auto"/>
        <w:ind w:left="119" w:right="1536"/>
        <w:rPr>
          <w:sz w:val="24"/>
        </w:rPr>
      </w:pPr>
      <w:r>
        <w:rPr>
          <w:sz w:val="24"/>
        </w:rPr>
        <w:t xml:space="preserve">Rigatti, S. J. (2017). Random Forest. </w:t>
      </w:r>
      <w:r>
        <w:rPr>
          <w:i/>
          <w:sz w:val="24"/>
        </w:rPr>
        <w:t>Journal of Insurance Medicine</w:t>
      </w:r>
      <w:r>
        <w:rPr>
          <w:sz w:val="24"/>
        </w:rPr>
        <w:t xml:space="preserve">, </w:t>
      </w:r>
      <w:r>
        <w:rPr>
          <w:i/>
          <w:sz w:val="24"/>
        </w:rPr>
        <w:t>47</w:t>
      </w:r>
      <w:r>
        <w:rPr>
          <w:sz w:val="24"/>
        </w:rPr>
        <w:t>(1), 31–39.</w:t>
      </w:r>
      <w:r>
        <w:rPr>
          <w:spacing w:val="-57"/>
          <w:sz w:val="24"/>
        </w:rPr>
        <w:t xml:space="preserve"> </w:t>
      </w:r>
      <w:hyperlink r:id="rId61">
        <w:r>
          <w:rPr>
            <w:color w:val="0462C1"/>
            <w:sz w:val="24"/>
            <w:u w:val="single" w:color="0462C1"/>
          </w:rPr>
          <w:t>https://doi.org/10.17849/insm-47-01-31-39.1</w:t>
        </w:r>
      </w:hyperlink>
    </w:p>
    <w:p w14:paraId="5FA6F656" w14:textId="77777777" w:rsidR="003811D1" w:rsidRDefault="00000000">
      <w:pPr>
        <w:spacing w:before="159" w:line="360" w:lineRule="auto"/>
        <w:ind w:left="119" w:right="509"/>
        <w:rPr>
          <w:sz w:val="24"/>
        </w:rPr>
      </w:pPr>
      <w:r>
        <w:rPr>
          <w:sz w:val="24"/>
        </w:rPr>
        <w:t>Sabbeh, S. (2018). Machine-Learning Techniques for Customer Retention: A Comparative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Study. </w:t>
      </w:r>
      <w:r>
        <w:rPr>
          <w:i/>
          <w:sz w:val="24"/>
        </w:rPr>
        <w:t>IJACSA) International Journal of Advanced Computer Science and Applications</w:t>
      </w:r>
      <w:r>
        <w:rPr>
          <w:sz w:val="24"/>
        </w:rPr>
        <w:t xml:space="preserve">, </w:t>
      </w:r>
      <w:r>
        <w:rPr>
          <w:i/>
          <w:sz w:val="24"/>
        </w:rPr>
        <w:t>9</w:t>
      </w:r>
      <w:r>
        <w:rPr>
          <w:sz w:val="24"/>
        </w:rPr>
        <w:t>(2).</w:t>
      </w:r>
      <w:r>
        <w:rPr>
          <w:spacing w:val="-57"/>
          <w:sz w:val="24"/>
        </w:rPr>
        <w:t xml:space="preserve"> </w:t>
      </w:r>
      <w:hyperlink r:id="rId62">
        <w:r>
          <w:rPr>
            <w:color w:val="0462C1"/>
            <w:sz w:val="24"/>
            <w:u w:val="single" w:color="0462C1"/>
          </w:rPr>
          <w:t>https://pdfs.semanticscholar.org/2a9f/505e1ab148aa3d91810f509ee133272be554.pdf</w:t>
        </w:r>
      </w:hyperlink>
    </w:p>
    <w:p w14:paraId="23451889" w14:textId="77777777" w:rsidR="003811D1" w:rsidRDefault="00000000">
      <w:pPr>
        <w:pStyle w:val="BodyText"/>
        <w:spacing w:before="160" w:line="360" w:lineRule="auto"/>
        <w:ind w:left="119" w:right="309"/>
      </w:pPr>
      <w:r>
        <w:t>Senawi, A., Wei, H.-L., &amp; Billings, S. A. (2017). A new maximum relevance-minimum</w:t>
      </w:r>
      <w:r>
        <w:rPr>
          <w:spacing w:val="1"/>
        </w:rPr>
        <w:t xml:space="preserve"> </w:t>
      </w:r>
      <w:r>
        <w:t xml:space="preserve">multicollinearity (MRmMC) method for feature selection and ranking. </w:t>
      </w:r>
      <w:r>
        <w:rPr>
          <w:i/>
        </w:rPr>
        <w:t>Pattern Recognition</w:t>
      </w:r>
      <w:r>
        <w:t xml:space="preserve">, </w:t>
      </w:r>
      <w:r>
        <w:rPr>
          <w:i/>
        </w:rPr>
        <w:t>67</w:t>
      </w:r>
      <w:r>
        <w:t>,</w:t>
      </w:r>
      <w:r>
        <w:rPr>
          <w:spacing w:val="-58"/>
        </w:rPr>
        <w:t xml:space="preserve"> </w:t>
      </w:r>
      <w:r>
        <w:t>47–61.</w:t>
      </w:r>
      <w:r>
        <w:rPr>
          <w:spacing w:val="-1"/>
        </w:rPr>
        <w:t xml:space="preserve"> </w:t>
      </w:r>
      <w:hyperlink r:id="rId63">
        <w:r>
          <w:rPr>
            <w:color w:val="0462C1"/>
            <w:u w:val="single" w:color="0462C1"/>
          </w:rPr>
          <w:t>https://doi.org/10.1016/j.patcog.2017.01.026</w:t>
        </w:r>
      </w:hyperlink>
    </w:p>
    <w:p w14:paraId="2CCB0AB3" w14:textId="77777777" w:rsidR="003811D1" w:rsidRDefault="003811D1">
      <w:pPr>
        <w:spacing w:line="360" w:lineRule="auto"/>
        <w:sectPr w:rsidR="003811D1">
          <w:pgSz w:w="12240" w:h="15840"/>
          <w:pgMar w:top="1340" w:right="1020" w:bottom="1260" w:left="1580" w:header="0" w:footer="1061" w:gutter="0"/>
          <w:cols w:space="720"/>
        </w:sectPr>
      </w:pPr>
    </w:p>
    <w:p w14:paraId="04664115" w14:textId="77777777" w:rsidR="003811D1" w:rsidRDefault="00000000">
      <w:pPr>
        <w:spacing w:before="70" w:line="360" w:lineRule="auto"/>
        <w:ind w:left="119" w:right="243"/>
        <w:rPr>
          <w:sz w:val="24"/>
        </w:rPr>
      </w:pPr>
      <w:r>
        <w:rPr>
          <w:sz w:val="24"/>
        </w:rPr>
        <w:lastRenderedPageBreak/>
        <w:t>Sergue,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(2020). </w:t>
      </w:r>
      <w:r>
        <w:rPr>
          <w:i/>
          <w:sz w:val="24"/>
        </w:rPr>
        <w:t>Customer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Churn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Analysis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Prediction using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Machine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Learning 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B2B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SaaS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company</w:t>
      </w:r>
      <w:r>
        <w:rPr>
          <w:sz w:val="24"/>
        </w:rPr>
        <w:t>.</w:t>
      </w:r>
    </w:p>
    <w:p w14:paraId="61DB841D" w14:textId="77777777" w:rsidR="003811D1" w:rsidRDefault="00000000">
      <w:pPr>
        <w:pStyle w:val="BodyText"/>
        <w:spacing w:before="1"/>
        <w:ind w:left="119"/>
      </w:pPr>
      <w:r>
        <w:t>DIVA.</w:t>
      </w:r>
      <w:hyperlink r:id="rId64">
        <w:r>
          <w:rPr>
            <w:color w:val="0462C1"/>
            <w:u w:val="single" w:color="0462C1"/>
          </w:rPr>
          <w:t>https://www.divaportal.org/smash/record.jsf?pid=diva2%3A1426161&amp;dswid=8990</w:t>
        </w:r>
      </w:hyperlink>
    </w:p>
    <w:p w14:paraId="3D68434C" w14:textId="77777777" w:rsidR="003811D1" w:rsidRDefault="003811D1">
      <w:pPr>
        <w:pStyle w:val="BodyText"/>
        <w:rPr>
          <w:sz w:val="18"/>
        </w:rPr>
      </w:pPr>
    </w:p>
    <w:p w14:paraId="63EA90A0" w14:textId="77777777" w:rsidR="003811D1" w:rsidRDefault="00000000">
      <w:pPr>
        <w:spacing w:before="90" w:line="360" w:lineRule="auto"/>
        <w:ind w:left="119" w:right="474"/>
        <w:rPr>
          <w:i/>
          <w:sz w:val="24"/>
        </w:rPr>
      </w:pPr>
      <w:r>
        <w:rPr>
          <w:sz w:val="24"/>
        </w:rPr>
        <w:t>V.Anandi,</w:t>
      </w:r>
      <w:r>
        <w:rPr>
          <w:spacing w:val="-2"/>
          <w:sz w:val="24"/>
        </w:rPr>
        <w:t xml:space="preserve"> </w:t>
      </w:r>
      <w:r>
        <w:rPr>
          <w:sz w:val="24"/>
        </w:rPr>
        <w:t>D.,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Ramesh,</w:t>
      </w:r>
      <w:r>
        <w:rPr>
          <w:spacing w:val="-1"/>
          <w:sz w:val="24"/>
        </w:rPr>
        <w:t xml:space="preserve"> </w:t>
      </w:r>
      <w:r>
        <w:rPr>
          <w:sz w:val="24"/>
        </w:rPr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sz w:val="24"/>
        </w:rPr>
        <w:t>(2021).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Learning. </w:t>
      </w:r>
      <w:r>
        <w:rPr>
          <w:i/>
          <w:sz w:val="24"/>
        </w:rPr>
        <w:t>Turkish Journal of Computer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Mathematics Education</w:t>
      </w:r>
    </w:p>
    <w:p w14:paraId="38BB380C" w14:textId="77777777" w:rsidR="003811D1" w:rsidRDefault="00000000">
      <w:pPr>
        <w:ind w:left="119"/>
        <w:rPr>
          <w:sz w:val="24"/>
        </w:rPr>
      </w:pPr>
      <w:r>
        <w:rPr>
          <w:i/>
          <w:sz w:val="24"/>
        </w:rPr>
        <w:t>(TURCOMAT)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12</w:t>
      </w:r>
      <w:r>
        <w:rPr>
          <w:sz w:val="24"/>
        </w:rPr>
        <w:t>(14),</w:t>
      </w:r>
      <w:r>
        <w:rPr>
          <w:spacing w:val="-1"/>
          <w:sz w:val="24"/>
        </w:rPr>
        <w:t xml:space="preserve"> </w:t>
      </w:r>
      <w:r>
        <w:rPr>
          <w:sz w:val="24"/>
        </w:rPr>
        <w:t>5505–5512.</w:t>
      </w:r>
    </w:p>
    <w:p w14:paraId="0161E9BF" w14:textId="77777777" w:rsidR="003811D1" w:rsidRDefault="00000000">
      <w:pPr>
        <w:pStyle w:val="BodyText"/>
        <w:spacing w:before="137"/>
        <w:ind w:left="119"/>
      </w:pPr>
      <w:hyperlink r:id="rId65">
        <w:r>
          <w:rPr>
            <w:color w:val="0462C1"/>
            <w:u w:val="single" w:color="0462C1"/>
          </w:rPr>
          <w:t>https://www.turcomat.org/index.php/turkbilmat/article/view/11670</w:t>
        </w:r>
      </w:hyperlink>
    </w:p>
    <w:p w14:paraId="2450FF82" w14:textId="77777777" w:rsidR="003811D1" w:rsidRDefault="003811D1">
      <w:pPr>
        <w:pStyle w:val="BodyText"/>
        <w:spacing w:before="3"/>
        <w:rPr>
          <w:sz w:val="18"/>
        </w:rPr>
      </w:pPr>
    </w:p>
    <w:p w14:paraId="5266DDC4" w14:textId="77777777" w:rsidR="003811D1" w:rsidRDefault="00000000">
      <w:pPr>
        <w:spacing w:before="90" w:line="360" w:lineRule="auto"/>
        <w:ind w:left="119" w:right="469"/>
        <w:rPr>
          <w:sz w:val="24"/>
        </w:rPr>
      </w:pPr>
      <w:r>
        <w:rPr>
          <w:sz w:val="24"/>
        </w:rPr>
        <w:t>Xiahou, X., &amp; Harada, Y. (2022). B2C E-Commerce Customer Churn Prediction Based on K-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Means and SVM. </w:t>
      </w:r>
      <w:r>
        <w:rPr>
          <w:i/>
          <w:sz w:val="24"/>
        </w:rPr>
        <w:t>Journal of Theoretical and Applied Electronic Commerce Research</w:t>
      </w:r>
      <w:r>
        <w:rPr>
          <w:sz w:val="24"/>
        </w:rPr>
        <w:t xml:space="preserve">, </w:t>
      </w:r>
      <w:r>
        <w:rPr>
          <w:i/>
          <w:sz w:val="24"/>
        </w:rPr>
        <w:t>17</w:t>
      </w:r>
      <w:r>
        <w:rPr>
          <w:sz w:val="24"/>
        </w:rPr>
        <w:t>(2),</w:t>
      </w:r>
      <w:r>
        <w:rPr>
          <w:spacing w:val="1"/>
          <w:sz w:val="24"/>
        </w:rPr>
        <w:t xml:space="preserve"> </w:t>
      </w:r>
      <w:r>
        <w:rPr>
          <w:sz w:val="24"/>
        </w:rPr>
        <w:t>458–475.</w:t>
      </w:r>
      <w:r>
        <w:rPr>
          <w:spacing w:val="-1"/>
          <w:sz w:val="24"/>
        </w:rPr>
        <w:t xml:space="preserve"> </w:t>
      </w:r>
      <w:r>
        <w:rPr>
          <w:sz w:val="24"/>
        </w:rPr>
        <w:t>https://doi.org/10.3390/jtaer17020024</w:t>
      </w:r>
    </w:p>
    <w:sectPr w:rsidR="003811D1">
      <w:pgSz w:w="12240" w:h="15840"/>
      <w:pgMar w:top="1340" w:right="1020" w:bottom="1260" w:left="1580" w:header="0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D6C44" w14:textId="77777777" w:rsidR="00CC1290" w:rsidRDefault="00CC1290">
      <w:r>
        <w:separator/>
      </w:r>
    </w:p>
  </w:endnote>
  <w:endnote w:type="continuationSeparator" w:id="0">
    <w:p w14:paraId="7F33B4D0" w14:textId="77777777" w:rsidR="00CC1290" w:rsidRDefault="00CC1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19030" w14:textId="5B0FF7C3" w:rsidR="003811D1" w:rsidRDefault="00B40D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48832" behindDoc="1" locked="0" layoutInCell="1" allowOverlap="1" wp14:anchorId="5ABC94F7" wp14:editId="30417AC7">
              <wp:simplePos x="0" y="0"/>
              <wp:positionH relativeFrom="page">
                <wp:posOffset>6936740</wp:posOffset>
              </wp:positionH>
              <wp:positionV relativeFrom="page">
                <wp:posOffset>9244965</wp:posOffset>
              </wp:positionV>
              <wp:extent cx="1524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18F86" w14:textId="77777777" w:rsidR="003811D1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BC94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46.2pt;margin-top:727.95pt;width:12pt;height:15.3pt;z-index:-1666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" filled="f" stroked="f">
              <v:textbox inset="0,0,0,0">
                <w:txbxContent>
                  <w:p w14:paraId="17D18F86" w14:textId="77777777" w:rsidR="003811D1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69C73" w14:textId="11C669B0" w:rsidR="003811D1" w:rsidRDefault="00B40D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49344" behindDoc="1" locked="0" layoutInCell="1" allowOverlap="1" wp14:anchorId="0FABB98D" wp14:editId="6172F24D">
              <wp:simplePos x="0" y="0"/>
              <wp:positionH relativeFrom="page">
                <wp:posOffset>9049385</wp:posOffset>
              </wp:positionH>
              <wp:positionV relativeFrom="page">
                <wp:posOffset>6958965</wp:posOffset>
              </wp:positionV>
              <wp:extent cx="15240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22AF8" w14:textId="77777777" w:rsidR="003811D1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BB9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2.55pt;margin-top:547.95pt;width:12pt;height:15.3pt;z-index:-166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" filled="f" stroked="f">
              <v:textbox inset="0,0,0,0">
                <w:txbxContent>
                  <w:p w14:paraId="6DC22AF8" w14:textId="77777777" w:rsidR="003811D1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C04BC" w14:textId="4109264E" w:rsidR="003811D1" w:rsidRDefault="00B40D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49856" behindDoc="1" locked="0" layoutInCell="1" allowOverlap="1" wp14:anchorId="49FA0654" wp14:editId="58D6BC78">
              <wp:simplePos x="0" y="0"/>
              <wp:positionH relativeFrom="page">
                <wp:posOffset>6860540</wp:posOffset>
              </wp:positionH>
              <wp:positionV relativeFrom="page">
                <wp:posOffset>9244965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6A114" w14:textId="77777777" w:rsidR="003811D1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FA065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40.2pt;margin-top:727.95pt;width:18pt;height:15.3pt;z-index:-1666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2L2AEAAJcDAAAOAAAAZHJzL2Uyb0RvYy54bWysU8Fu1DAQvSPxD5bvbJIFVSX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" filled="f" stroked="f">
              <v:textbox inset="0,0,0,0">
                <w:txbxContent>
                  <w:p w14:paraId="49A6A114" w14:textId="77777777" w:rsidR="003811D1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7B44C" w14:textId="77777777" w:rsidR="00CC1290" w:rsidRDefault="00CC1290">
      <w:r>
        <w:separator/>
      </w:r>
    </w:p>
  </w:footnote>
  <w:footnote w:type="continuationSeparator" w:id="0">
    <w:p w14:paraId="134EA98C" w14:textId="77777777" w:rsidR="00CC1290" w:rsidRDefault="00CC1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5BB0"/>
    <w:multiLevelType w:val="hybridMultilevel"/>
    <w:tmpl w:val="8826C3F4"/>
    <w:lvl w:ilvl="0" w:tplc="08529A3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18CF4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76E4721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9A66D1AE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7D3CD426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4E70B72A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6784D02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4542A0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64102DF0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622657"/>
    <w:multiLevelType w:val="hybridMultilevel"/>
    <w:tmpl w:val="1DB02E74"/>
    <w:lvl w:ilvl="0" w:tplc="735C145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421CC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C8EA76F6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5FBC05FC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12243898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A92A270C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43D48FE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5DCAD56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2E468F3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 w16cid:durableId="620187166">
    <w:abstractNumId w:val="0"/>
  </w:num>
  <w:num w:numId="2" w16cid:durableId="582765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D1"/>
    <w:rsid w:val="003811D1"/>
    <w:rsid w:val="00B40DF3"/>
    <w:rsid w:val="00CC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7166D"/>
  <w15:docId w15:val="{069D9EFC-9B24-47F7-B705-85536EFE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0"/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11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38"/>
      <w:ind w:left="35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"/>
      <w:ind w:left="119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yperlink" Target="https://doi.org/10.1007/s10462-018-9614-6" TargetMode="External"/><Relationship Id="rId50" Type="http://schemas.openxmlformats.org/officeDocument/2006/relationships/hyperlink" Target="https://doi.org/10.1109/icirca51532.2021.9544785" TargetMode="External"/><Relationship Id="rId55" Type="http://schemas.openxmlformats.org/officeDocument/2006/relationships/hyperlink" Target="https://doi.org/10.1109/ICICI.2017.8365230" TargetMode="External"/><Relationship Id="rId63" Type="http://schemas.openxmlformats.org/officeDocument/2006/relationships/hyperlink" Target="https://doi.org/10.1016/j.patcog.2017.01.026" TargetMode="Externa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image" Target="media/image19.png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yperlink" Target="https://doi.org/10.54692/lgurjcsit.2021.0502209" TargetMode="External"/><Relationship Id="rId53" Type="http://schemas.openxmlformats.org/officeDocument/2006/relationships/hyperlink" Target="https://doi.org/10.21203/rs.3.rs-239201/v1" TargetMode="External"/><Relationship Id="rId58" Type="http://schemas.openxmlformats.org/officeDocument/2006/relationships/hyperlink" Target="https://doi.org/10.13154/tches.v2019.i1.209-237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doi.org/10.17849/insm-47-01-31-39.1" TargetMode="External"/><Relationship Id="rId19" Type="http://schemas.openxmlformats.org/officeDocument/2006/relationships/image" Target="media/image9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yperlink" Target="https://doi.org/10.1007/s10462-018-9614-6" TargetMode="External"/><Relationship Id="rId56" Type="http://schemas.openxmlformats.org/officeDocument/2006/relationships/hyperlink" Target="https://doi.org/10.1145/3387168.3387219" TargetMode="External"/><Relationship Id="rId64" Type="http://schemas.openxmlformats.org/officeDocument/2006/relationships/hyperlink" Target="https://www.divaportal.org/smash/record.jsf?pid=diva2%3A1426161&amp;dswid=8990" TargetMode="External"/><Relationship Id="rId8" Type="http://schemas.openxmlformats.org/officeDocument/2006/relationships/footer" Target="footer2.xml"/><Relationship Id="rId51" Type="http://schemas.openxmlformats.org/officeDocument/2006/relationships/hyperlink" Target="https://arxiv.org/abs/2106.01350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jpeg"/><Relationship Id="rId46" Type="http://schemas.openxmlformats.org/officeDocument/2006/relationships/hyperlink" Target="https://doi.org/10.1038/nmeth.4642" TargetMode="External"/><Relationship Id="rId59" Type="http://schemas.openxmlformats.org/officeDocument/2006/relationships/hyperlink" Target="https://doi.org/10.1007/s40747-021-00353-6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10.jpeg"/><Relationship Id="rId41" Type="http://schemas.openxmlformats.org/officeDocument/2006/relationships/image" Target="media/image31.png"/><Relationship Id="rId54" Type="http://schemas.openxmlformats.org/officeDocument/2006/relationships/hyperlink" Target="https://doi.org/10.1007/s00607-021-00908-y" TargetMode="External"/><Relationship Id="rId62" Type="http://schemas.openxmlformats.org/officeDocument/2006/relationships/hyperlink" Target="https://pdfs.semanticscholar.org/2a9f/505e1ab148aa3d91810f509ee133272be554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yperlink" Target="https://doi.org/10.1155/2022/4720539" TargetMode="External"/><Relationship Id="rId57" Type="http://schemas.openxmlformats.org/officeDocument/2006/relationships/hyperlink" Target="https://doi.org/10.12720/jait.12.1.29-35" TargetMode="External"/><Relationship Id="rId10" Type="http://schemas.openxmlformats.org/officeDocument/2006/relationships/hyperlink" Target="https://www.kaggle.com/mnassrib/telecom-churn-datasets?select=churn-bigml-80.csv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hyperlink" Target="https://doi.org/10.1016/j.procs.2020.03.187" TargetMode="External"/><Relationship Id="rId60" Type="http://schemas.openxmlformats.org/officeDocument/2006/relationships/hyperlink" Target="https://doi.org/10.1007/s40747-021-00353-6" TargetMode="External"/><Relationship Id="rId65" Type="http://schemas.openxmlformats.org/officeDocument/2006/relationships/hyperlink" Target="https://www.turcomat.org/index.php/turkbilmat/article/view/11670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6065</Words>
  <Characters>34577</Characters>
  <Application>Microsoft Office Word</Application>
  <DocSecurity>0</DocSecurity>
  <Lines>1234</Lines>
  <Paragraphs>655</Paragraphs>
  <ScaleCrop>false</ScaleCrop>
  <Company/>
  <LinksUpToDate>false</LinksUpToDate>
  <CharactersWithSpaces>39987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GODSON SALVATORY MATEMU</dc:creator>
  <cp:lastModifiedBy>GODSON SALVATORY MATEMU</cp:lastModifiedBy>
  <cp:revision>2</cp:revision>
  <dcterms:created xsi:type="dcterms:W3CDTF">2023-01-06T11:51:00Z</dcterms:created>
  <dcterms:modified xsi:type="dcterms:W3CDTF">2023-01-06T11:51:00Z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2023-01-06T00:00:00Z</vt:filetime>
  </property>
  <property fmtid="{D5CDD505-2E9C-101B-9397-08002B2CF9AE}" pid="5" name="GrammarlyDocumentId">
    <vt:lpwstr>28c6751811b49b44eb99779ce8f0031c6840e2e0f43bf48e39047a22653d841c</vt:lpwstr>
  </property>
</Properties>
</file>