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8941675"/>
        <w:docPartObj>
          <w:docPartGallery w:val="Cover Pages"/>
          <w:docPartUnique/>
        </w:docPartObj>
      </w:sdtPr>
      <w:sdtEndPr/>
      <w:sdtContent>
        <w:p w:rsidR="009579D6" w:rsidRDefault="009579D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3E39CF"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9579D6" w:rsidRDefault="00C67580">
                                    <w:pPr>
                                      <w:pStyle w:val="Geenafstand"/>
                                      <w:jc w:val="right"/>
                                      <w:rPr>
                                        <w:color w:val="595959" w:themeColor="text1" w:themeTint="A6"/>
                                        <w:sz w:val="28"/>
                                        <w:szCs w:val="28"/>
                                      </w:rPr>
                                    </w:pPr>
                                    <w:r>
                                      <w:rPr>
                                        <w:color w:val="595959" w:themeColor="text1" w:themeTint="A6"/>
                                        <w:sz w:val="28"/>
                                        <w:szCs w:val="28"/>
                                      </w:rPr>
                                      <w:t xml:space="preserve">     </w:t>
                                    </w:r>
                                  </w:p>
                                </w:sdtContent>
                              </w:sdt>
                              <w:p w:rsidR="009579D6" w:rsidRDefault="00362B56">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579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9579D6" w:rsidRDefault="00C67580">
                              <w:pPr>
                                <w:pStyle w:val="Geenafstand"/>
                                <w:jc w:val="right"/>
                                <w:rPr>
                                  <w:color w:val="595959" w:themeColor="text1" w:themeTint="A6"/>
                                  <w:sz w:val="28"/>
                                  <w:szCs w:val="28"/>
                                </w:rPr>
                              </w:pPr>
                              <w:r>
                                <w:rPr>
                                  <w:color w:val="595959" w:themeColor="text1" w:themeTint="A6"/>
                                  <w:sz w:val="28"/>
                                  <w:szCs w:val="28"/>
                                </w:rPr>
                                <w:t xml:space="preserve">     </w:t>
                              </w:r>
                            </w:p>
                          </w:sdtContent>
                        </w:sdt>
                        <w:p w:rsidR="009579D6" w:rsidRDefault="00484304">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579D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79D6" w:rsidRDefault="00362B56">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579D6">
                                      <w:rPr>
                                        <w:caps/>
                                        <w:color w:val="4472C4" w:themeColor="accent1"/>
                                        <w:sz w:val="64"/>
                                        <w:szCs w:val="64"/>
                                      </w:rPr>
                                      <w:t>TECHNISCH ONTWERP</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9579D6" w:rsidRDefault="009579D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rsidR="009579D6" w:rsidRDefault="009579D6">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TECHNISCH ONTWERP</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9579D6" w:rsidRDefault="009579D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9579D6" w:rsidRDefault="009579D6">
          <w:r>
            <w:rPr>
              <w:noProof/>
            </w:rPr>
            <mc:AlternateContent>
              <mc:Choice Requires="wps">
                <w:drawing>
                  <wp:anchor distT="0" distB="0" distL="114300" distR="114300" simplePos="0" relativeHeight="251661312" behindDoc="0" locked="0" layoutInCell="1" allowOverlap="1">
                    <wp:simplePos x="0" y="0"/>
                    <wp:positionH relativeFrom="page">
                      <wp:posOffset>-1196340</wp:posOffset>
                    </wp:positionH>
                    <wp:positionV relativeFrom="page">
                      <wp:posOffset>8242300</wp:posOffset>
                    </wp:positionV>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79D6" w:rsidRDefault="009579D6" w:rsidP="009579D6">
                                <w:pPr>
                                  <w:pStyle w:val="Geenafstand"/>
                                  <w:rPr>
                                    <w:color w:val="4472C4" w:themeColor="accent1"/>
                                    <w:sz w:val="28"/>
                                    <w:szCs w:val="28"/>
                                  </w:rPr>
                                </w:pPr>
                                <w:r>
                                  <w:rPr>
                                    <w:color w:val="4472C4" w:themeColor="accent1"/>
                                    <w:sz w:val="28"/>
                                    <w:szCs w:val="28"/>
                                  </w:rPr>
                                  <w:tab/>
                                </w:r>
                              </w:p>
                              <w:sdt>
                                <w:sdtPr>
                                  <w:rPr>
                                    <w:rFonts w:ascii="Arial" w:hAnsi="Arial" w:cs="Arial"/>
                                    <w:color w:val="595959" w:themeColor="text1" w:themeTint="A6"/>
                                    <w:sz w:val="24"/>
                                    <w:szCs w:val="24"/>
                                    <w:lang w:val="en-US" w:eastAsia="en-US"/>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9579D6" w:rsidRDefault="009579D6" w:rsidP="009579D6">
                                    <w:pPr>
                                      <w:pStyle w:val="Geenafstand"/>
                                      <w:rPr>
                                        <w:color w:val="595959" w:themeColor="text1" w:themeTint="A6"/>
                                        <w:sz w:val="20"/>
                                        <w:szCs w:val="20"/>
                                      </w:rPr>
                                    </w:pPr>
                                    <w:r w:rsidRPr="009579D6">
                                      <w:rPr>
                                        <w:rFonts w:ascii="Arial" w:hAnsi="Arial" w:cs="Arial"/>
                                        <w:color w:val="595959" w:themeColor="text1" w:themeTint="A6"/>
                                        <w:sz w:val="24"/>
                                        <w:szCs w:val="24"/>
                                        <w:lang w:val="en-US" w:eastAsia="en-US"/>
                                      </w:rPr>
                                      <w:t>I1DB-N</w:t>
                                    </w:r>
                                    <w:r>
                                      <w:rPr>
                                        <w:rFonts w:ascii="Arial" w:hAnsi="Arial" w:cs="Arial"/>
                                        <w:color w:val="595959" w:themeColor="text1" w:themeTint="A6"/>
                                        <w:sz w:val="24"/>
                                        <w:szCs w:val="24"/>
                                        <w:lang w:val="en-US"/>
                                      </w:rPr>
                                      <w:br/>
                                    </w:r>
                                    <w:r w:rsidRPr="009579D6">
                                      <w:rPr>
                                        <w:rFonts w:ascii="Arial" w:hAnsi="Arial" w:cs="Arial"/>
                                        <w:color w:val="595959" w:themeColor="text1" w:themeTint="A6"/>
                                        <w:sz w:val="24"/>
                                        <w:szCs w:val="24"/>
                                        <w:lang w:val="en-US" w:eastAsia="en-US"/>
                                      </w:rPr>
                                      <w:t>Emerson Martina 547916</w:t>
                                    </w:r>
                                    <w:r>
                                      <w:rPr>
                                        <w:rFonts w:ascii="Arial" w:hAnsi="Arial" w:cs="Arial"/>
                                        <w:color w:val="595959" w:themeColor="text1" w:themeTint="A6"/>
                                        <w:sz w:val="24"/>
                                        <w:szCs w:val="24"/>
                                        <w:lang w:val="en-US"/>
                                      </w:rPr>
                                      <w:br/>
                                    </w:r>
                                    <w:proofErr w:type="spellStart"/>
                                    <w:r w:rsidRPr="009579D6">
                                      <w:rPr>
                                        <w:rFonts w:ascii="Arial" w:hAnsi="Arial" w:cs="Arial"/>
                                        <w:color w:val="595959" w:themeColor="text1" w:themeTint="A6"/>
                                        <w:sz w:val="24"/>
                                        <w:szCs w:val="24"/>
                                        <w:lang w:val="en-US" w:eastAsia="en-US"/>
                                      </w:rPr>
                                      <w:t>Merijn</w:t>
                                    </w:r>
                                    <w:proofErr w:type="spellEnd"/>
                                    <w:r w:rsidRPr="009579D6">
                                      <w:rPr>
                                        <w:rFonts w:ascii="Arial" w:hAnsi="Arial" w:cs="Arial"/>
                                        <w:color w:val="595959" w:themeColor="text1" w:themeTint="A6"/>
                                        <w:sz w:val="24"/>
                                        <w:szCs w:val="24"/>
                                        <w:lang w:val="en-US" w:eastAsia="en-US"/>
                                      </w:rPr>
                                      <w:t xml:space="preserve"> Rats 604846</w:t>
                                    </w:r>
                                    <w:r>
                                      <w:rPr>
                                        <w:rFonts w:ascii="Arial" w:hAnsi="Arial" w:cs="Arial"/>
                                        <w:color w:val="595959" w:themeColor="text1" w:themeTint="A6"/>
                                        <w:sz w:val="24"/>
                                        <w:szCs w:val="24"/>
                                        <w:lang w:val="en-US"/>
                                      </w:rPr>
                                      <w:br/>
                                    </w:r>
                                    <w:r w:rsidRPr="009579D6">
                                      <w:rPr>
                                        <w:rFonts w:ascii="Arial" w:hAnsi="Arial" w:cs="Arial"/>
                                        <w:color w:val="595959" w:themeColor="text1" w:themeTint="A6"/>
                                        <w:sz w:val="24"/>
                                        <w:szCs w:val="24"/>
                                        <w:lang w:val="en-US" w:eastAsia="en-US"/>
                                      </w:rPr>
                                      <w:t>Datum: 21-03-2018</w:t>
                                    </w:r>
                                    <w:r>
                                      <w:rPr>
                                        <w:rFonts w:ascii="Arial" w:hAnsi="Arial" w:cs="Arial"/>
                                        <w:color w:val="595959" w:themeColor="text1" w:themeTint="A6"/>
                                        <w:sz w:val="24"/>
                                        <w:szCs w:val="24"/>
                                        <w:lang w:val="en-US" w:eastAsia="en-US"/>
                                      </w:rPr>
                                      <w:br/>
                                    </w:r>
                                    <w:proofErr w:type="spellStart"/>
                                    <w:r w:rsidRPr="009579D6">
                                      <w:rPr>
                                        <w:rFonts w:ascii="Arial" w:hAnsi="Arial" w:cs="Arial"/>
                                        <w:color w:val="595959" w:themeColor="text1" w:themeTint="A6"/>
                                        <w:sz w:val="24"/>
                                        <w:szCs w:val="24"/>
                                        <w:lang w:val="en-US" w:eastAsia="en-US"/>
                                      </w:rPr>
                                      <w:t>Versienummer</w:t>
                                    </w:r>
                                    <w:proofErr w:type="spellEnd"/>
                                    <w:r w:rsidRPr="009579D6">
                                      <w:rPr>
                                        <w:rFonts w:ascii="Arial" w:hAnsi="Arial" w:cs="Arial"/>
                                        <w:color w:val="595959" w:themeColor="text1" w:themeTint="A6"/>
                                        <w:sz w:val="24"/>
                                        <w:szCs w:val="24"/>
                                        <w:lang w:val="en-US" w:eastAsia="en-US"/>
                                      </w:rPr>
                                      <w:t>: 1.0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8" type="#_x0000_t202" style="position:absolute;margin-left:-94.2pt;margin-top:649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z5hQ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yzw4Hju7svUODfe2H5rg+FWDplyzEO+Yx5SgkZj8eItD&#10;Kovi20GiZG39z7/pEx7khZWSFlNX0fBjw7ygRH01oPVkVpaZITH/4gWfhdnp9DQRZzWqzUZfWDRk&#10;gvXieBYTOKpRlN7qR+yGZXoQJmY4nq1oHMWL2K8B7BYulssMwkw6Fq/NvePJdepPYttD98i8GygZ&#10;weYbO44mmx8ws8dm6rjlJoKfmbapxH1Bh9JjnjObh92TFsbr/4x62ZCLXwAAAP//AwBQSwMEFAAG&#10;AAgAAAAhADlojevkAAAADgEAAA8AAABkcnMvZG93bnJldi54bWxMj8FOwzAQRO9I/IO1SFyq1kkI&#10;IQ1xKgQCqReghQ9wYzcOxOvIdtvA17Oc4LgzT7Mz9WqyAztqH3qHAtJFAkxj61SPnYD3t8d5CSxE&#10;iUoODrWALx1g1Zyf1bJS7oQbfdzGjlEIhkoKMDGOFeehNdrKsHCjRvL2zlsZ6fQdV16eKNwOPEuS&#10;glvZI30wctT3Rref24MVMHvAdUy/P16eZvvn7NXnMTebKMTlxXR3CyzqKf7B8FufqkNDnXbugCqw&#10;QcA8LcucWHKyZUmziFkWVwWwHUn59U0CvKn5/xnNDwAAAP//AwBQSwECLQAUAAYACAAAACEAtoM4&#10;kv4AAADhAQAAEwAAAAAAAAAAAAAAAAAAAAAAW0NvbnRlbnRfVHlwZXNdLnhtbFBLAQItABQABgAI&#10;AAAAIQA4/SH/1gAAAJQBAAALAAAAAAAAAAAAAAAAAC8BAABfcmVscy8ucmVsc1BLAQItABQABgAI&#10;AAAAIQB/0jz5hQIAAGkFAAAOAAAAAAAAAAAAAAAAAC4CAABkcnMvZTJvRG9jLnhtbFBLAQItABQA&#10;BgAIAAAAIQA5aI3r5AAAAA4BAAAPAAAAAAAAAAAAAAAAAN8EAABkcnMvZG93bnJldi54bWxQSwUG&#10;AAAAAAQABADzAAAA8AUAAAAA&#10;" filled="f" stroked="f" strokeweight=".5pt">
                    <v:textbox style="mso-fit-shape-to-text:t" inset="126pt,0,54pt,0">
                      <w:txbxContent>
                        <w:p w:rsidR="009579D6" w:rsidRDefault="009579D6" w:rsidP="009579D6">
                          <w:pPr>
                            <w:pStyle w:val="Geenafstand"/>
                            <w:rPr>
                              <w:color w:val="4472C4" w:themeColor="accent1"/>
                              <w:sz w:val="28"/>
                              <w:szCs w:val="28"/>
                            </w:rPr>
                          </w:pPr>
                          <w:r>
                            <w:rPr>
                              <w:color w:val="4472C4" w:themeColor="accent1"/>
                              <w:sz w:val="28"/>
                              <w:szCs w:val="28"/>
                            </w:rPr>
                            <w:tab/>
                          </w:r>
                        </w:p>
                        <w:sdt>
                          <w:sdtPr>
                            <w:rPr>
                              <w:rFonts w:ascii="Arial" w:hAnsi="Arial" w:cs="Arial"/>
                              <w:color w:val="595959" w:themeColor="text1" w:themeTint="A6"/>
                              <w:sz w:val="24"/>
                              <w:szCs w:val="24"/>
                              <w:lang w:val="en-US" w:eastAsia="en-US"/>
                            </w:rPr>
                            <w:alias w:val="Samenvatting"/>
                            <w:tag w:val=""/>
                            <w:id w:val="1375273687"/>
                            <w:dataBinding w:prefixMappings="xmlns:ns0='http://schemas.microsoft.com/office/2006/coverPageProps' " w:xpath="/ns0:CoverPageProperties[1]/ns0:Abstract[1]" w:storeItemID="{55AF091B-3C7A-41E3-B477-F2FDAA23CFDA}"/>
                            <w:text w:multiLine="1"/>
                          </w:sdtPr>
                          <w:sdtContent>
                            <w:p w:rsidR="009579D6" w:rsidRDefault="009579D6" w:rsidP="009579D6">
                              <w:pPr>
                                <w:pStyle w:val="Geenafstand"/>
                                <w:rPr>
                                  <w:color w:val="595959" w:themeColor="text1" w:themeTint="A6"/>
                                  <w:sz w:val="20"/>
                                  <w:szCs w:val="20"/>
                                </w:rPr>
                              </w:pPr>
                              <w:r w:rsidRPr="009579D6">
                                <w:rPr>
                                  <w:rFonts w:ascii="Arial" w:hAnsi="Arial" w:cs="Arial"/>
                                  <w:color w:val="595959" w:themeColor="text1" w:themeTint="A6"/>
                                  <w:sz w:val="24"/>
                                  <w:szCs w:val="24"/>
                                  <w:lang w:val="en-US" w:eastAsia="en-US"/>
                                </w:rPr>
                                <w:t>I1DB-N</w:t>
                              </w:r>
                              <w:r>
                                <w:rPr>
                                  <w:rFonts w:ascii="Arial" w:hAnsi="Arial" w:cs="Arial"/>
                                  <w:color w:val="595959" w:themeColor="text1" w:themeTint="A6"/>
                                  <w:sz w:val="24"/>
                                  <w:szCs w:val="24"/>
                                  <w:lang w:val="en-US"/>
                                </w:rPr>
                                <w:br/>
                              </w:r>
                              <w:r w:rsidRPr="009579D6">
                                <w:rPr>
                                  <w:rFonts w:ascii="Arial" w:hAnsi="Arial" w:cs="Arial"/>
                                  <w:color w:val="595959" w:themeColor="text1" w:themeTint="A6"/>
                                  <w:sz w:val="24"/>
                                  <w:szCs w:val="24"/>
                                  <w:lang w:val="en-US" w:eastAsia="en-US"/>
                                </w:rPr>
                                <w:t>Emerson Martina 547916</w:t>
                              </w:r>
                              <w:r>
                                <w:rPr>
                                  <w:rFonts w:ascii="Arial" w:hAnsi="Arial" w:cs="Arial"/>
                                  <w:color w:val="595959" w:themeColor="text1" w:themeTint="A6"/>
                                  <w:sz w:val="24"/>
                                  <w:szCs w:val="24"/>
                                  <w:lang w:val="en-US"/>
                                </w:rPr>
                                <w:br/>
                              </w:r>
                              <w:r w:rsidRPr="009579D6">
                                <w:rPr>
                                  <w:rFonts w:ascii="Arial" w:hAnsi="Arial" w:cs="Arial"/>
                                  <w:color w:val="595959" w:themeColor="text1" w:themeTint="A6"/>
                                  <w:sz w:val="24"/>
                                  <w:szCs w:val="24"/>
                                  <w:lang w:val="en-US" w:eastAsia="en-US"/>
                                </w:rPr>
                                <w:t>Merijn Rats 604846</w:t>
                              </w:r>
                              <w:r>
                                <w:rPr>
                                  <w:rFonts w:ascii="Arial" w:hAnsi="Arial" w:cs="Arial"/>
                                  <w:color w:val="595959" w:themeColor="text1" w:themeTint="A6"/>
                                  <w:sz w:val="24"/>
                                  <w:szCs w:val="24"/>
                                  <w:lang w:val="en-US"/>
                                </w:rPr>
                                <w:br/>
                              </w:r>
                              <w:r w:rsidRPr="009579D6">
                                <w:rPr>
                                  <w:rFonts w:ascii="Arial" w:hAnsi="Arial" w:cs="Arial"/>
                                  <w:color w:val="595959" w:themeColor="text1" w:themeTint="A6"/>
                                  <w:sz w:val="24"/>
                                  <w:szCs w:val="24"/>
                                  <w:lang w:val="en-US" w:eastAsia="en-US"/>
                                </w:rPr>
                                <w:t>Datum: 21-03-2018</w:t>
                              </w:r>
                              <w:r>
                                <w:rPr>
                                  <w:rFonts w:ascii="Arial" w:hAnsi="Arial" w:cs="Arial"/>
                                  <w:color w:val="595959" w:themeColor="text1" w:themeTint="A6"/>
                                  <w:sz w:val="24"/>
                                  <w:szCs w:val="24"/>
                                  <w:lang w:val="en-US" w:eastAsia="en-US"/>
                                </w:rPr>
                                <w:br/>
                              </w:r>
                              <w:proofErr w:type="spellStart"/>
                              <w:r w:rsidRPr="009579D6">
                                <w:rPr>
                                  <w:rFonts w:ascii="Arial" w:hAnsi="Arial" w:cs="Arial"/>
                                  <w:color w:val="595959" w:themeColor="text1" w:themeTint="A6"/>
                                  <w:sz w:val="24"/>
                                  <w:szCs w:val="24"/>
                                  <w:lang w:val="en-US" w:eastAsia="en-US"/>
                                </w:rPr>
                                <w:t>Versienummer</w:t>
                              </w:r>
                              <w:proofErr w:type="spellEnd"/>
                              <w:r w:rsidRPr="009579D6">
                                <w:rPr>
                                  <w:rFonts w:ascii="Arial" w:hAnsi="Arial" w:cs="Arial"/>
                                  <w:color w:val="595959" w:themeColor="text1" w:themeTint="A6"/>
                                  <w:sz w:val="24"/>
                                  <w:szCs w:val="24"/>
                                  <w:lang w:val="en-US" w:eastAsia="en-US"/>
                                </w:rPr>
                                <w:t>: 1.0</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2067993682"/>
        <w:docPartObj>
          <w:docPartGallery w:val="Table of Contents"/>
          <w:docPartUnique/>
        </w:docPartObj>
      </w:sdtPr>
      <w:sdtEndPr>
        <w:rPr>
          <w:b/>
          <w:bCs/>
        </w:rPr>
      </w:sdtEndPr>
      <w:sdtContent>
        <w:p w:rsidR="009579D6" w:rsidRDefault="009579D6">
          <w:pPr>
            <w:pStyle w:val="Kopvaninhoudsopgave"/>
          </w:pPr>
          <w:r>
            <w:t>Inhoudsopgave</w:t>
          </w:r>
        </w:p>
        <w:p w:rsidR="00AE7792" w:rsidRDefault="009579D6">
          <w:pPr>
            <w:pStyle w:val="Inhopg1"/>
            <w:tabs>
              <w:tab w:val="right" w:leader="dot" w:pos="9062"/>
            </w:tabs>
            <w:rPr>
              <w:noProof/>
            </w:rPr>
          </w:pPr>
          <w:r>
            <w:fldChar w:fldCharType="begin"/>
          </w:r>
          <w:r>
            <w:instrText xml:space="preserve"> TOC \o "1-3" \h \z \u </w:instrText>
          </w:r>
          <w:r>
            <w:fldChar w:fldCharType="separate"/>
          </w:r>
          <w:hyperlink w:anchor="_Toc510098368" w:history="1">
            <w:r w:rsidR="00AE7792" w:rsidRPr="008423F9">
              <w:rPr>
                <w:rStyle w:val="Hyperlink"/>
                <w:noProof/>
              </w:rPr>
              <w:t>Inleiding</w:t>
            </w:r>
            <w:r w:rsidR="00AE7792">
              <w:rPr>
                <w:noProof/>
                <w:webHidden/>
              </w:rPr>
              <w:tab/>
            </w:r>
            <w:r w:rsidR="00AE7792">
              <w:rPr>
                <w:noProof/>
                <w:webHidden/>
              </w:rPr>
              <w:fldChar w:fldCharType="begin"/>
            </w:r>
            <w:r w:rsidR="00AE7792">
              <w:rPr>
                <w:noProof/>
                <w:webHidden/>
              </w:rPr>
              <w:instrText xml:space="preserve"> PAGEREF _Toc510098368 \h </w:instrText>
            </w:r>
            <w:r w:rsidR="00AE7792">
              <w:rPr>
                <w:noProof/>
                <w:webHidden/>
              </w:rPr>
            </w:r>
            <w:r w:rsidR="00AE7792">
              <w:rPr>
                <w:noProof/>
                <w:webHidden/>
              </w:rPr>
              <w:fldChar w:fldCharType="separate"/>
            </w:r>
            <w:r w:rsidR="00AE7792">
              <w:rPr>
                <w:noProof/>
                <w:webHidden/>
              </w:rPr>
              <w:t>2</w:t>
            </w:r>
            <w:r w:rsidR="00AE7792">
              <w:rPr>
                <w:noProof/>
                <w:webHidden/>
              </w:rPr>
              <w:fldChar w:fldCharType="end"/>
            </w:r>
          </w:hyperlink>
        </w:p>
        <w:p w:rsidR="00AE7792" w:rsidRDefault="00362B56">
          <w:pPr>
            <w:pStyle w:val="Inhopg1"/>
            <w:tabs>
              <w:tab w:val="right" w:leader="dot" w:pos="9062"/>
            </w:tabs>
            <w:rPr>
              <w:noProof/>
            </w:rPr>
          </w:pPr>
          <w:hyperlink w:anchor="_Toc510098369" w:history="1">
            <w:r w:rsidR="00AE7792" w:rsidRPr="008423F9">
              <w:rPr>
                <w:rStyle w:val="Hyperlink"/>
                <w:noProof/>
              </w:rPr>
              <w:t>Klassendiagram</w:t>
            </w:r>
            <w:r w:rsidR="00AE7792">
              <w:rPr>
                <w:noProof/>
                <w:webHidden/>
              </w:rPr>
              <w:tab/>
            </w:r>
            <w:r w:rsidR="00AE7792">
              <w:rPr>
                <w:noProof/>
                <w:webHidden/>
              </w:rPr>
              <w:fldChar w:fldCharType="begin"/>
            </w:r>
            <w:r w:rsidR="00AE7792">
              <w:rPr>
                <w:noProof/>
                <w:webHidden/>
              </w:rPr>
              <w:instrText xml:space="preserve"> PAGEREF _Toc510098369 \h </w:instrText>
            </w:r>
            <w:r w:rsidR="00AE7792">
              <w:rPr>
                <w:noProof/>
                <w:webHidden/>
              </w:rPr>
            </w:r>
            <w:r w:rsidR="00AE7792">
              <w:rPr>
                <w:noProof/>
                <w:webHidden/>
              </w:rPr>
              <w:fldChar w:fldCharType="separate"/>
            </w:r>
            <w:r w:rsidR="00AE7792">
              <w:rPr>
                <w:noProof/>
                <w:webHidden/>
              </w:rPr>
              <w:t>3</w:t>
            </w:r>
            <w:r w:rsidR="00AE7792">
              <w:rPr>
                <w:noProof/>
                <w:webHidden/>
              </w:rPr>
              <w:fldChar w:fldCharType="end"/>
            </w:r>
          </w:hyperlink>
        </w:p>
        <w:p w:rsidR="00AE7792" w:rsidRDefault="00362B56">
          <w:pPr>
            <w:pStyle w:val="Inhopg1"/>
            <w:tabs>
              <w:tab w:val="right" w:leader="dot" w:pos="9062"/>
            </w:tabs>
            <w:rPr>
              <w:noProof/>
            </w:rPr>
          </w:pPr>
          <w:hyperlink w:anchor="_Toc510098370" w:history="1">
            <w:r w:rsidR="00AE7792" w:rsidRPr="008423F9">
              <w:rPr>
                <w:rStyle w:val="Hyperlink"/>
                <w:noProof/>
              </w:rPr>
              <w:t>Klassen</w:t>
            </w:r>
            <w:r w:rsidR="00AE7792">
              <w:rPr>
                <w:noProof/>
                <w:webHidden/>
              </w:rPr>
              <w:tab/>
            </w:r>
            <w:r w:rsidR="00AE7792">
              <w:rPr>
                <w:noProof/>
                <w:webHidden/>
              </w:rPr>
              <w:fldChar w:fldCharType="begin"/>
            </w:r>
            <w:r w:rsidR="00AE7792">
              <w:rPr>
                <w:noProof/>
                <w:webHidden/>
              </w:rPr>
              <w:instrText xml:space="preserve"> PAGEREF _Toc510098370 \h </w:instrText>
            </w:r>
            <w:r w:rsidR="00AE7792">
              <w:rPr>
                <w:noProof/>
                <w:webHidden/>
              </w:rPr>
            </w:r>
            <w:r w:rsidR="00AE7792">
              <w:rPr>
                <w:noProof/>
                <w:webHidden/>
              </w:rPr>
              <w:fldChar w:fldCharType="separate"/>
            </w:r>
            <w:r w:rsidR="00AE7792">
              <w:rPr>
                <w:noProof/>
                <w:webHidden/>
              </w:rPr>
              <w:t>4</w:t>
            </w:r>
            <w:r w:rsidR="00AE7792">
              <w:rPr>
                <w:noProof/>
                <w:webHidden/>
              </w:rPr>
              <w:fldChar w:fldCharType="end"/>
            </w:r>
          </w:hyperlink>
        </w:p>
        <w:p w:rsidR="009579D6" w:rsidRDefault="009579D6">
          <w:r>
            <w:rPr>
              <w:b/>
              <w:bCs/>
            </w:rPr>
            <w:fldChar w:fldCharType="end"/>
          </w:r>
        </w:p>
      </w:sdtContent>
    </w:sdt>
    <w:p w:rsidR="009579D6" w:rsidRDefault="009579D6">
      <w:r>
        <w:br w:type="page"/>
      </w:r>
    </w:p>
    <w:p w:rsidR="009579D6" w:rsidRDefault="009579D6" w:rsidP="009579D6">
      <w:pPr>
        <w:pStyle w:val="Kop1"/>
      </w:pPr>
      <w:bookmarkStart w:id="0" w:name="_Toc510098368"/>
      <w:r>
        <w:lastRenderedPageBreak/>
        <w:t>Inleiding</w:t>
      </w:r>
      <w:bookmarkEnd w:id="0"/>
    </w:p>
    <w:p w:rsidR="009579D6" w:rsidRPr="009579D6" w:rsidRDefault="0088371D" w:rsidP="009579D6">
      <w:r>
        <w:t>In dit technisch ontwerp wordt uitlegt welke klassen wij denken nodig te hebben voor het maken van ons spel. Wij doen dit aan de hand van een klassendiagram met een toelichting over alle klasse.</w:t>
      </w:r>
    </w:p>
    <w:p w:rsidR="009579D6" w:rsidRDefault="009579D6">
      <w:r>
        <w:br w:type="page"/>
      </w:r>
    </w:p>
    <w:p w:rsidR="009579D6" w:rsidRDefault="009579D6" w:rsidP="009579D6">
      <w:pPr>
        <w:pStyle w:val="Kop1"/>
      </w:pPr>
      <w:bookmarkStart w:id="1" w:name="_Toc510098369"/>
      <w:r>
        <w:lastRenderedPageBreak/>
        <w:t>Klassendiagram</w:t>
      </w:r>
      <w:bookmarkEnd w:id="1"/>
    </w:p>
    <w:p w:rsidR="009579D6" w:rsidRDefault="00362B56" w:rsidP="009579D6">
      <w:pPr>
        <w:pStyle w:val="Kop1"/>
      </w:pPr>
      <w:r w:rsidRPr="00362B56">
        <w:drawing>
          <wp:inline distT="0" distB="0" distL="0" distR="0" wp14:anchorId="39932461" wp14:editId="1FFCEB92">
            <wp:extent cx="5760720" cy="609663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096635"/>
                    </a:xfrm>
                    <a:prstGeom prst="rect">
                      <a:avLst/>
                    </a:prstGeom>
                  </pic:spPr>
                </pic:pic>
              </a:graphicData>
            </a:graphic>
          </wp:inline>
        </w:drawing>
      </w:r>
      <w:bookmarkStart w:id="2" w:name="_GoBack"/>
      <w:bookmarkEnd w:id="2"/>
      <w:r w:rsidR="009579D6">
        <w:br w:type="page"/>
      </w:r>
    </w:p>
    <w:p w:rsidR="009579D6" w:rsidRDefault="009579D6" w:rsidP="009579D6">
      <w:pPr>
        <w:pStyle w:val="Kop1"/>
      </w:pPr>
      <w:bookmarkStart w:id="3" w:name="_Toc510098370"/>
      <w:r>
        <w:lastRenderedPageBreak/>
        <w:t>Klassen</w:t>
      </w:r>
      <w:bookmarkEnd w:id="3"/>
    </w:p>
    <w:p w:rsidR="009579D6" w:rsidRDefault="009579D6" w:rsidP="009579D6"/>
    <w:p w:rsidR="009579D6" w:rsidRDefault="009579D6" w:rsidP="009579D6">
      <w:r>
        <w:t>Hieronder vind je de beschrijving van alle klassen</w:t>
      </w:r>
    </w:p>
    <w:p w:rsidR="009579D6" w:rsidRDefault="009579D6" w:rsidP="009579D6"/>
    <w:p w:rsidR="009579D6" w:rsidRDefault="009579D6" w:rsidP="0088371D">
      <w:r>
        <w:t>Classes:</w:t>
      </w:r>
    </w:p>
    <w:p w:rsidR="00E50791" w:rsidRDefault="009579D6" w:rsidP="009579D6">
      <w:pPr>
        <w:pStyle w:val="Lijstalinea"/>
        <w:numPr>
          <w:ilvl w:val="0"/>
          <w:numId w:val="1"/>
        </w:numPr>
      </w:pPr>
      <w:proofErr w:type="spellStart"/>
      <w:r>
        <w:t>Chicken</w:t>
      </w:r>
      <w:proofErr w:type="spellEnd"/>
      <w:r>
        <w:t xml:space="preserve"> </w:t>
      </w:r>
      <w:proofErr w:type="spellStart"/>
      <w:r>
        <w:t>road</w:t>
      </w:r>
      <w:proofErr w:type="spellEnd"/>
      <w:r>
        <w:t xml:space="preserve">: Het hoofdprogramma. </w:t>
      </w:r>
      <w:r w:rsidR="00407517">
        <w:t xml:space="preserve">Deze start alle </w:t>
      </w:r>
      <w:proofErr w:type="spellStart"/>
      <w:r w:rsidR="00407517">
        <w:t>klasses</w:t>
      </w:r>
      <w:proofErr w:type="spellEnd"/>
    </w:p>
    <w:p w:rsidR="009579D6" w:rsidRDefault="009579D6" w:rsidP="009579D6">
      <w:pPr>
        <w:pStyle w:val="Lijstalinea"/>
        <w:numPr>
          <w:ilvl w:val="0"/>
          <w:numId w:val="1"/>
        </w:numPr>
      </w:pPr>
      <w:proofErr w:type="spellStart"/>
      <w:r>
        <w:t>Player</w:t>
      </w:r>
      <w:proofErr w:type="spellEnd"/>
      <w:r>
        <w:t>: Is d</w:t>
      </w:r>
      <w:r w:rsidR="00E50791">
        <w:t>e gebruiker zelf die over de hele wereld kan bewegen.</w:t>
      </w:r>
    </w:p>
    <w:p w:rsidR="009579D6" w:rsidRDefault="009579D6" w:rsidP="009579D6">
      <w:pPr>
        <w:pStyle w:val="Lijstalinea"/>
        <w:numPr>
          <w:ilvl w:val="0"/>
          <w:numId w:val="1"/>
        </w:numPr>
      </w:pPr>
      <w:proofErr w:type="spellStart"/>
      <w:r>
        <w:t>Car</w:t>
      </w:r>
      <w:proofErr w:type="spellEnd"/>
      <w:r>
        <w:t xml:space="preserve">: De </w:t>
      </w:r>
      <w:r w:rsidR="00407517">
        <w:t xml:space="preserve">auto’s die over de </w:t>
      </w:r>
      <w:proofErr w:type="spellStart"/>
      <w:r w:rsidR="00407517">
        <w:t>road</w:t>
      </w:r>
      <w:proofErr w:type="spellEnd"/>
      <w:r w:rsidR="00407517">
        <w:t xml:space="preserve"> rijden</w:t>
      </w:r>
    </w:p>
    <w:p w:rsidR="00C67580" w:rsidRDefault="00C67580" w:rsidP="009579D6">
      <w:pPr>
        <w:pStyle w:val="Lijstalinea"/>
        <w:numPr>
          <w:ilvl w:val="0"/>
          <w:numId w:val="1"/>
        </w:numPr>
      </w:pPr>
      <w:r>
        <w:t>Train: de treinen die over het spoor rijden</w:t>
      </w:r>
    </w:p>
    <w:p w:rsidR="00407517" w:rsidRDefault="0088371D" w:rsidP="009579D6">
      <w:pPr>
        <w:pStyle w:val="Lijstalinea"/>
        <w:numPr>
          <w:ilvl w:val="0"/>
          <w:numId w:val="1"/>
        </w:numPr>
      </w:pPr>
      <w:proofErr w:type="spellStart"/>
      <w:r>
        <w:t>Eggs</w:t>
      </w:r>
      <w:proofErr w:type="spellEnd"/>
      <w:r w:rsidR="009579D6">
        <w:t xml:space="preserve">: De </w:t>
      </w:r>
      <w:r>
        <w:t>eieren</w:t>
      </w:r>
      <w:r w:rsidR="009579D6">
        <w:t xml:space="preserve"> </w:t>
      </w:r>
      <w:r w:rsidR="00407517">
        <w:t>zijn bonuspunten voor de speler die opgepakt kunnen worden</w:t>
      </w:r>
    </w:p>
    <w:p w:rsidR="009579D6" w:rsidRDefault="009579D6" w:rsidP="009579D6">
      <w:pPr>
        <w:pStyle w:val="Lijstalinea"/>
        <w:numPr>
          <w:ilvl w:val="0"/>
          <w:numId w:val="1"/>
        </w:numPr>
      </w:pPr>
      <w:proofErr w:type="spellStart"/>
      <w:r>
        <w:t>EndScreen</w:t>
      </w:r>
      <w:proofErr w:type="spellEnd"/>
      <w:r>
        <w:t>: Het scherm dat weergeven wordt als de speler verliest</w:t>
      </w:r>
      <w:r w:rsidR="00407517">
        <w:t xml:space="preserve"> of wint</w:t>
      </w:r>
    </w:p>
    <w:p w:rsidR="009579D6" w:rsidRDefault="009579D6" w:rsidP="009579D6">
      <w:pPr>
        <w:pStyle w:val="Lijstalinea"/>
        <w:numPr>
          <w:ilvl w:val="0"/>
          <w:numId w:val="1"/>
        </w:numPr>
      </w:pPr>
      <w:proofErr w:type="spellStart"/>
      <w:r>
        <w:t>StartScreen</w:t>
      </w:r>
      <w:proofErr w:type="spellEnd"/>
      <w:r>
        <w:t>: Het beginscherm.</w:t>
      </w:r>
    </w:p>
    <w:p w:rsidR="00C67580" w:rsidRDefault="00C67580" w:rsidP="009579D6">
      <w:pPr>
        <w:pStyle w:val="Lijstalinea"/>
        <w:numPr>
          <w:ilvl w:val="0"/>
          <w:numId w:val="1"/>
        </w:numPr>
      </w:pPr>
      <w:r>
        <w:t>Highscore: een menu het de hoogste scores</w:t>
      </w:r>
      <w:r w:rsidR="00E50791">
        <w:t>.</w:t>
      </w:r>
    </w:p>
    <w:p w:rsidR="009579D6" w:rsidRDefault="009579D6" w:rsidP="009579D6">
      <w:pPr>
        <w:pStyle w:val="Lijstalinea"/>
        <w:numPr>
          <w:ilvl w:val="0"/>
          <w:numId w:val="1"/>
        </w:numPr>
      </w:pPr>
      <w:proofErr w:type="spellStart"/>
      <w:r>
        <w:t>Obstacle</w:t>
      </w:r>
      <w:proofErr w:type="spellEnd"/>
      <w:r>
        <w:t xml:space="preserve">: Een abstracte klasse </w:t>
      </w:r>
      <w:r w:rsidR="00407517">
        <w:t>voor obstakels</w:t>
      </w:r>
    </w:p>
    <w:p w:rsidR="00C67580" w:rsidRDefault="00C67580" w:rsidP="009579D6">
      <w:pPr>
        <w:pStyle w:val="Lijstalinea"/>
        <w:numPr>
          <w:ilvl w:val="0"/>
          <w:numId w:val="1"/>
        </w:numPr>
      </w:pPr>
      <w:proofErr w:type="spellStart"/>
      <w:r>
        <w:t>Turtle</w:t>
      </w:r>
      <w:proofErr w:type="spellEnd"/>
      <w:r>
        <w:t>: een obstakel waar de speler overheen kan lopen. Dit obstakel is alleen in het water en duikt soms onder.</w:t>
      </w:r>
    </w:p>
    <w:p w:rsidR="00CA5F4B" w:rsidRDefault="00CA5F4B" w:rsidP="009579D6">
      <w:pPr>
        <w:pStyle w:val="Lijstalinea"/>
        <w:numPr>
          <w:ilvl w:val="0"/>
          <w:numId w:val="1"/>
        </w:numPr>
      </w:pPr>
      <w:proofErr w:type="spellStart"/>
      <w:r>
        <w:t>Trunks</w:t>
      </w:r>
      <w:proofErr w:type="spellEnd"/>
      <w:r>
        <w:t>: een stuk hout dat over het water drijft waar de speler overheen kan lopen.</w:t>
      </w:r>
    </w:p>
    <w:p w:rsidR="009579D6" w:rsidRDefault="009579D6" w:rsidP="009579D6">
      <w:pPr>
        <w:pStyle w:val="Lijstalinea"/>
        <w:numPr>
          <w:ilvl w:val="0"/>
          <w:numId w:val="1"/>
        </w:numPr>
      </w:pPr>
      <w:r>
        <w:t>Road: De weg waar de auto’s over rijden.</w:t>
      </w:r>
    </w:p>
    <w:p w:rsidR="009579D6" w:rsidRDefault="009579D6" w:rsidP="009579D6">
      <w:pPr>
        <w:pStyle w:val="Lijstalinea"/>
        <w:numPr>
          <w:ilvl w:val="0"/>
          <w:numId w:val="1"/>
        </w:numPr>
      </w:pPr>
      <w:proofErr w:type="spellStart"/>
      <w:r>
        <w:t>Safezone</w:t>
      </w:r>
      <w:proofErr w:type="spellEnd"/>
      <w:r>
        <w:t xml:space="preserve">: Het </w:t>
      </w:r>
      <w:r w:rsidR="00407517">
        <w:t>beginstuk waar de speler veilig staat. Hier komen dus geen obstakels overheen.</w:t>
      </w:r>
    </w:p>
    <w:p w:rsidR="009579D6" w:rsidRDefault="009579D6" w:rsidP="009579D6">
      <w:pPr>
        <w:pStyle w:val="Lijstalinea"/>
        <w:numPr>
          <w:ilvl w:val="0"/>
          <w:numId w:val="1"/>
        </w:numPr>
      </w:pPr>
      <w:proofErr w:type="spellStart"/>
      <w:r>
        <w:t>ScoreBoard</w:t>
      </w:r>
      <w:proofErr w:type="spellEnd"/>
      <w:r>
        <w:t xml:space="preserve">: Het scorebord dat weergeven wordt </w:t>
      </w:r>
      <w:r w:rsidR="0088371D">
        <w:t>in het pauze menu</w:t>
      </w:r>
    </w:p>
    <w:p w:rsidR="009579D6" w:rsidRDefault="009579D6" w:rsidP="009579D6">
      <w:pPr>
        <w:pStyle w:val="Lijstalinea"/>
        <w:numPr>
          <w:ilvl w:val="0"/>
          <w:numId w:val="1"/>
        </w:numPr>
      </w:pPr>
      <w:r>
        <w:t>Screen: De abstracte klasse die gebruikt wordt voor de schermen.</w:t>
      </w:r>
    </w:p>
    <w:p w:rsidR="009579D6" w:rsidRDefault="00407517" w:rsidP="009579D6">
      <w:pPr>
        <w:pStyle w:val="Lijstalinea"/>
        <w:numPr>
          <w:ilvl w:val="0"/>
          <w:numId w:val="1"/>
        </w:numPr>
      </w:pPr>
      <w:proofErr w:type="spellStart"/>
      <w:r>
        <w:t>Level</w:t>
      </w:r>
      <w:r w:rsidR="009579D6">
        <w:t>Screen</w:t>
      </w:r>
      <w:proofErr w:type="spellEnd"/>
      <w:r w:rsidR="009579D6">
        <w:t xml:space="preserve">: </w:t>
      </w:r>
      <w:r>
        <w:t>een tekst notificatie die het level aangeeft</w:t>
      </w:r>
    </w:p>
    <w:p w:rsidR="009579D6" w:rsidRDefault="009579D6" w:rsidP="009579D6">
      <w:pPr>
        <w:pStyle w:val="Lijstalinea"/>
        <w:numPr>
          <w:ilvl w:val="0"/>
          <w:numId w:val="1"/>
        </w:numPr>
      </w:pPr>
      <w:proofErr w:type="spellStart"/>
      <w:r>
        <w:t>Terrain</w:t>
      </w:r>
      <w:proofErr w:type="spellEnd"/>
      <w:r>
        <w:t xml:space="preserve">: De abstracte klasse die gebruikt wordt </w:t>
      </w:r>
      <w:r w:rsidR="00484304">
        <w:t>voor</w:t>
      </w:r>
      <w:r>
        <w:t xml:space="preserve"> de verschillende soorten terreinen.</w:t>
      </w:r>
    </w:p>
    <w:p w:rsidR="009579D6" w:rsidRDefault="00484304" w:rsidP="009579D6">
      <w:pPr>
        <w:pStyle w:val="Lijstalinea"/>
        <w:numPr>
          <w:ilvl w:val="0"/>
          <w:numId w:val="1"/>
        </w:numPr>
      </w:pPr>
      <w:proofErr w:type="spellStart"/>
      <w:r>
        <w:t>Chicken</w:t>
      </w:r>
      <w:r w:rsidR="009579D6">
        <w:t>World</w:t>
      </w:r>
      <w:proofErr w:type="spellEnd"/>
      <w:r w:rsidR="009579D6">
        <w:t>: De wereld waarin de terreinen worden opgeslagen.</w:t>
      </w:r>
    </w:p>
    <w:p w:rsidR="00C67580" w:rsidRPr="009579D6" w:rsidRDefault="0088371D" w:rsidP="00C67580">
      <w:pPr>
        <w:pStyle w:val="Lijstalinea"/>
        <w:numPr>
          <w:ilvl w:val="0"/>
          <w:numId w:val="1"/>
        </w:numPr>
      </w:pPr>
      <w:proofErr w:type="spellStart"/>
      <w:r>
        <w:t>IPickups</w:t>
      </w:r>
      <w:proofErr w:type="spellEnd"/>
      <w:r>
        <w:t xml:space="preserve">: de interface voor </w:t>
      </w:r>
      <w:r w:rsidR="00484304">
        <w:t>bonusitems</w:t>
      </w:r>
      <w:r>
        <w:t xml:space="preserve"> die opgepakt kunnen worden als de speler er overheen loopt.</w:t>
      </w:r>
    </w:p>
    <w:sectPr w:rsidR="00C67580" w:rsidRPr="009579D6" w:rsidSect="009579D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C347CC"/>
    <w:multiLevelType w:val="hybridMultilevel"/>
    <w:tmpl w:val="4508D2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9D6"/>
    <w:rsid w:val="00362B56"/>
    <w:rsid w:val="00407517"/>
    <w:rsid w:val="00484304"/>
    <w:rsid w:val="00856453"/>
    <w:rsid w:val="0088371D"/>
    <w:rsid w:val="009579D6"/>
    <w:rsid w:val="00AB5D89"/>
    <w:rsid w:val="00AE7792"/>
    <w:rsid w:val="00C67580"/>
    <w:rsid w:val="00CA5F4B"/>
    <w:rsid w:val="00E507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5407FD-52B1-4AF7-9626-535C68E95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79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579D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579D6"/>
    <w:rPr>
      <w:rFonts w:eastAsiaTheme="minorEastAsia"/>
      <w:lang w:eastAsia="nl-NL"/>
    </w:rPr>
  </w:style>
  <w:style w:type="character" w:customStyle="1" w:styleId="Kop1Char">
    <w:name w:val="Kop 1 Char"/>
    <w:basedOn w:val="Standaardalinea-lettertype"/>
    <w:link w:val="Kop1"/>
    <w:uiPriority w:val="9"/>
    <w:rsid w:val="009579D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9579D6"/>
    <w:pPr>
      <w:outlineLvl w:val="9"/>
    </w:pPr>
    <w:rPr>
      <w:lang w:eastAsia="nl-NL"/>
    </w:rPr>
  </w:style>
  <w:style w:type="paragraph" w:styleId="Lijstalinea">
    <w:name w:val="List Paragraph"/>
    <w:basedOn w:val="Standaard"/>
    <w:uiPriority w:val="34"/>
    <w:qFormat/>
    <w:rsid w:val="009579D6"/>
    <w:pPr>
      <w:ind w:left="720"/>
      <w:contextualSpacing/>
    </w:pPr>
  </w:style>
  <w:style w:type="paragraph" w:styleId="Inhopg1">
    <w:name w:val="toc 1"/>
    <w:basedOn w:val="Standaard"/>
    <w:next w:val="Standaard"/>
    <w:autoRedefine/>
    <w:uiPriority w:val="39"/>
    <w:unhideWhenUsed/>
    <w:rsid w:val="00AE7792"/>
    <w:pPr>
      <w:spacing w:after="100"/>
    </w:pPr>
  </w:style>
  <w:style w:type="character" w:styleId="Hyperlink">
    <w:name w:val="Hyperlink"/>
    <w:basedOn w:val="Standaardalinea-lettertype"/>
    <w:uiPriority w:val="99"/>
    <w:unhideWhenUsed/>
    <w:rsid w:val="00AE77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I1DB-N
Emerson Martina 547916
Merijn Rats 604846
Datum: 21-03-2018
Versienummer: 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360F03-2E46-46B5-B3E2-F2BE1E980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279</Words>
  <Characters>1540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
  <dc:creator/>
  <cp:keywords/>
  <dc:description/>
  <cp:lastModifiedBy>gaatjeniksaan gaatjeniksaan</cp:lastModifiedBy>
  <cp:revision>8</cp:revision>
  <dcterms:created xsi:type="dcterms:W3CDTF">2018-03-29T12:23:00Z</dcterms:created>
  <dcterms:modified xsi:type="dcterms:W3CDTF">2018-04-05T13:26:00Z</dcterms:modified>
</cp:coreProperties>
</file>