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E744D">
      <w:pPr>
        <w:rPr>
          <w:rFonts w:hint="default"/>
        </w:rPr>
      </w:pPr>
      <w:r>
        <w:rPr>
          <w:rFonts w:hint="default"/>
        </w:rPr>
        <w:t>============================================================</w:t>
      </w:r>
    </w:p>
    <w:p w14:paraId="5271E32F">
      <w:pPr>
        <w:rPr>
          <w:rFonts w:hint="default"/>
        </w:rPr>
      </w:pPr>
      <w:r>
        <w:rPr>
          <w:rFonts w:hint="default"/>
        </w:rPr>
        <w:t>SHOPEASE-AI</w:t>
      </w:r>
    </w:p>
    <w:p w14:paraId="768EB049">
      <w:pPr>
        <w:rPr>
          <w:rFonts w:hint="default"/>
        </w:rPr>
      </w:pPr>
      <w:r>
        <w:rPr>
          <w:rFonts w:hint="default"/>
        </w:rPr>
        <w:t>CLASSIFICATION REPORT</w:t>
      </w:r>
    </w:p>
    <w:p w14:paraId="4538080F">
      <w:pPr>
        <w:rPr>
          <w:rFonts w:hint="default"/>
        </w:rPr>
      </w:pPr>
      <w:r>
        <w:rPr>
          <w:rFonts w:hint="default"/>
        </w:rPr>
        <w:t>============================================================</w:t>
      </w:r>
    </w:p>
    <w:p w14:paraId="770D52E2">
      <w:pPr>
        <w:rPr>
          <w:rFonts w:hint="default"/>
        </w:rPr>
      </w:pPr>
      <w:r>
        <w:rPr>
          <w:rFonts w:hint="default"/>
        </w:rPr>
        <w:t>Model:</w:t>
      </w:r>
    </w:p>
    <w:p w14:paraId="25205D51">
      <w:pPr>
        <w:rPr>
          <w:rFonts w:hint="default"/>
        </w:rPr>
      </w:pPr>
      <w:r>
        <w:rPr>
          <w:rFonts w:hint="default"/>
        </w:rPr>
        <w:t>Logistic Regression with TF-IDF Vectorization</w:t>
      </w:r>
    </w:p>
    <w:p w14:paraId="2B49AD4F">
      <w:pPr>
        <w:rPr>
          <w:rFonts w:hint="default"/>
        </w:rPr>
      </w:pPr>
    </w:p>
    <w:p w14:paraId="78DCC9A8">
      <w:pPr>
        <w:rPr>
          <w:rFonts w:hint="default"/>
        </w:rPr>
      </w:pPr>
      <w:r>
        <w:rPr>
          <w:rFonts w:hint="default"/>
        </w:rPr>
        <w:t>Dataset:</w:t>
      </w:r>
    </w:p>
    <w:p w14:paraId="013842F6">
      <w:pPr>
        <w:rPr>
          <w:rFonts w:hint="default"/>
        </w:rPr>
      </w:pPr>
      <w:r>
        <w:rPr>
          <w:rFonts w:hint="default"/>
        </w:rPr>
        <w:t>ShopEase Europe Customer Reviews</w:t>
      </w:r>
    </w:p>
    <w:p w14:paraId="5F5A1819">
      <w:pPr>
        <w:rPr>
          <w:rFonts w:hint="default"/>
        </w:rPr>
      </w:pPr>
    </w:p>
    <w:p w14:paraId="4E763F8D">
      <w:pPr>
        <w:rPr>
          <w:rFonts w:hint="default"/>
        </w:rPr>
      </w:pPr>
      <w:r>
        <w:rPr>
          <w:rFonts w:hint="default"/>
        </w:rPr>
        <w:t>Classes:</w:t>
      </w:r>
    </w:p>
    <w:p w14:paraId="13E58871">
      <w:pPr>
        <w:rPr>
          <w:rFonts w:hint="default"/>
        </w:rPr>
      </w:pPr>
      <w:r>
        <w:rPr>
          <w:rFonts w:hint="default"/>
        </w:rPr>
        <w:t>- Negative</w:t>
      </w:r>
    </w:p>
    <w:p w14:paraId="3D2FE103">
      <w:pPr>
        <w:rPr>
          <w:rFonts w:hint="default"/>
        </w:rPr>
      </w:pPr>
      <w:r>
        <w:rPr>
          <w:rFonts w:hint="default"/>
        </w:rPr>
        <w:t>- Neutral</w:t>
      </w:r>
    </w:p>
    <w:p w14:paraId="5F14483D">
      <w:pPr>
        <w:rPr>
          <w:rFonts w:hint="default"/>
        </w:rPr>
      </w:pPr>
      <w:r>
        <w:rPr>
          <w:rFonts w:hint="default"/>
        </w:rPr>
        <w:t>- Positive</w:t>
      </w:r>
    </w:p>
    <w:p w14:paraId="78C455E5">
      <w:pPr>
        <w:rPr>
          <w:rFonts w:hint="default"/>
        </w:rPr>
      </w:pPr>
    </w:p>
    <w:p w14:paraId="28FD2726">
      <w:pPr>
        <w:rPr>
          <w:rFonts w:hint="default"/>
        </w:rPr>
      </w:pPr>
      <w:r>
        <w:rPr>
          <w:rFonts w:hint="default"/>
        </w:rPr>
        <w:t>------------------------------------------------------------</w:t>
      </w:r>
    </w:p>
    <w:p w14:paraId="449944D6">
      <w:pPr>
        <w:rPr>
          <w:rFonts w:hint="default"/>
        </w:rPr>
      </w:pPr>
      <w:r>
        <w:rPr>
          <w:rFonts w:hint="default"/>
        </w:rPr>
        <w:t>Classification Metrics</w:t>
      </w:r>
    </w:p>
    <w:p w14:paraId="6877FD0C">
      <w:pPr>
        <w:rPr>
          <w:rFonts w:hint="default"/>
        </w:rPr>
      </w:pPr>
      <w:r>
        <w:rPr>
          <w:rFonts w:hint="default"/>
        </w:rPr>
        <w:t>------------------------------------------------------------</w:t>
      </w:r>
    </w:p>
    <w:p w14:paraId="547C878E">
      <w:pPr>
        <w:rPr>
          <w:rFonts w:hint="default"/>
        </w:rPr>
      </w:pPr>
    </w:p>
    <w:p w14:paraId="3BE71292">
      <w:pPr>
        <w:rPr>
          <w:rFonts w:hint="default"/>
        </w:rPr>
      </w:pPr>
      <w:r>
        <w:rPr>
          <w:rFonts w:hint="default"/>
        </w:rPr>
        <w:t xml:space="preserve">              precision    recall    f1-score    support</w:t>
      </w:r>
    </w:p>
    <w:p w14:paraId="1B7D6BD1">
      <w:pPr>
        <w:rPr>
          <w:rFonts w:hint="default"/>
        </w:rPr>
      </w:pPr>
    </w:p>
    <w:p w14:paraId="6F2AC2DE">
      <w:pPr>
        <w:rPr>
          <w:rFonts w:hint="default"/>
        </w:rPr>
      </w:pPr>
      <w:r>
        <w:rPr>
          <w:rFonts w:hint="default"/>
        </w:rPr>
        <w:t>Negative         0.91       0.94       0.93       2296</w:t>
      </w:r>
    </w:p>
    <w:p w14:paraId="40605F8A">
      <w:pPr>
        <w:rPr>
          <w:rFonts w:hint="default"/>
        </w:rPr>
      </w:pPr>
      <w:r>
        <w:rPr>
          <w:rFonts w:hint="default"/>
        </w:rPr>
        <w:t>Neutral          0.73       0.62       0.67        142</w:t>
      </w:r>
    </w:p>
    <w:p w14:paraId="12DF3DCF">
      <w:pPr>
        <w:rPr>
          <w:rFonts w:hint="default"/>
        </w:rPr>
      </w:pPr>
      <w:r>
        <w:rPr>
          <w:rFonts w:hint="default"/>
        </w:rPr>
        <w:t>Positive         0.88       0.84       0.86        931</w:t>
      </w:r>
    </w:p>
    <w:p w14:paraId="423E1FE9">
      <w:pPr>
        <w:rPr>
          <w:rFonts w:hint="default"/>
        </w:rPr>
      </w:pPr>
      <w:r>
        <w:rPr>
          <w:rFonts w:hint="default"/>
        </w:rPr>
        <w:t>------------------------------------------------------------</w:t>
      </w:r>
    </w:p>
    <w:p w14:paraId="6DF90BC3">
      <w:pPr>
        <w:rPr>
          <w:rFonts w:hint="default"/>
        </w:rPr>
      </w:pPr>
    </w:p>
    <w:p w14:paraId="7CEA675A">
      <w:pPr>
        <w:rPr>
          <w:rFonts w:hint="default"/>
        </w:rPr>
      </w:pPr>
      <w:r>
        <w:rPr>
          <w:rFonts w:hint="default"/>
        </w:rPr>
        <w:t>Accuracy                               0.90</w:t>
      </w:r>
    </w:p>
    <w:p w14:paraId="76B0DB38">
      <w:pPr>
        <w:rPr>
          <w:rFonts w:hint="default"/>
        </w:rPr>
      </w:pPr>
    </w:p>
    <w:p w14:paraId="717B149F">
      <w:pPr>
        <w:rPr>
          <w:rFonts w:hint="default"/>
        </w:rPr>
      </w:pPr>
      <w:r>
        <w:rPr>
          <w:rFonts w:hint="default"/>
        </w:rPr>
        <w:t>Macro Average</w:t>
      </w:r>
    </w:p>
    <w:p w14:paraId="429626F7">
      <w:pPr>
        <w:rPr>
          <w:rFonts w:hint="default"/>
        </w:rPr>
      </w:pPr>
      <w:r>
        <w:rPr>
          <w:rFonts w:hint="default"/>
        </w:rPr>
        <w:t>Precision                              0.84</w:t>
      </w:r>
    </w:p>
    <w:p w14:paraId="5F93C067">
      <w:pPr>
        <w:rPr>
          <w:rFonts w:hint="default"/>
        </w:rPr>
      </w:pPr>
      <w:r>
        <w:rPr>
          <w:rFonts w:hint="default"/>
        </w:rPr>
        <w:t>Recall                                 0.80</w:t>
      </w:r>
    </w:p>
    <w:p w14:paraId="44E62544">
      <w:pPr>
        <w:rPr>
          <w:rFonts w:hint="default"/>
        </w:rPr>
      </w:pPr>
      <w:r>
        <w:rPr>
          <w:rFonts w:hint="default"/>
        </w:rPr>
        <w:t>F1-score                               0.82</w:t>
      </w:r>
    </w:p>
    <w:p w14:paraId="1849A6A9">
      <w:pPr>
        <w:rPr>
          <w:rFonts w:hint="default"/>
        </w:rPr>
      </w:pPr>
    </w:p>
    <w:p w14:paraId="2B08EC0D">
      <w:pPr>
        <w:rPr>
          <w:rFonts w:hint="default"/>
        </w:rPr>
      </w:pPr>
      <w:r>
        <w:rPr>
          <w:rFonts w:hint="default"/>
        </w:rPr>
        <w:t>Weighted Average</w:t>
      </w:r>
    </w:p>
    <w:p w14:paraId="1A930D4E">
      <w:pPr>
        <w:rPr>
          <w:rFonts w:hint="default"/>
        </w:rPr>
      </w:pPr>
      <w:r>
        <w:rPr>
          <w:rFonts w:hint="default"/>
        </w:rPr>
        <w:t>Precision                              0.90</w:t>
      </w:r>
    </w:p>
    <w:p w14:paraId="7BAB1DC9">
      <w:pPr>
        <w:rPr>
          <w:rFonts w:hint="default"/>
        </w:rPr>
      </w:pPr>
      <w:r>
        <w:rPr>
          <w:rFonts w:hint="default"/>
        </w:rPr>
        <w:t>Recall                                 0.90</w:t>
      </w:r>
    </w:p>
    <w:p w14:paraId="37A262E1">
      <w:pPr>
        <w:rPr>
          <w:rFonts w:hint="default"/>
        </w:rPr>
      </w:pPr>
      <w:r>
        <w:rPr>
          <w:rFonts w:hint="default"/>
        </w:rPr>
        <w:t>F1-score                               0.90</w:t>
      </w:r>
    </w:p>
    <w:p w14:paraId="162CB9E1">
      <w:pPr>
        <w:rPr>
          <w:rFonts w:hint="default"/>
        </w:rPr>
      </w:pPr>
    </w:p>
    <w:p w14:paraId="2B2C4459">
      <w:pPr>
        <w:rPr>
          <w:rFonts w:hint="default"/>
        </w:rPr>
      </w:pPr>
      <w:r>
        <w:rPr>
          <w:rFonts w:hint="default"/>
        </w:rPr>
        <w:t>============================================================</w:t>
      </w:r>
    </w:p>
    <w:p w14:paraId="6AE8C695">
      <w:pPr>
        <w:rPr>
          <w:rFonts w:hint="default"/>
        </w:rPr>
      </w:pPr>
      <w:r>
        <w:rPr>
          <w:rFonts w:hint="default"/>
        </w:rPr>
        <w:t>Model Evaluation Summary</w:t>
      </w:r>
    </w:p>
    <w:p w14:paraId="5B73F1AF">
      <w:pPr>
        <w:rPr>
          <w:rFonts w:hint="default"/>
        </w:rPr>
      </w:pPr>
      <w:r>
        <w:rPr>
          <w:rFonts w:hint="default"/>
        </w:rPr>
        <w:t>============================================================</w:t>
      </w:r>
    </w:p>
    <w:p w14:paraId="468559D7">
      <w:pPr>
        <w:rPr>
          <w:rFonts w:hint="default"/>
        </w:rPr>
      </w:pPr>
      <w:r>
        <w:rPr>
          <w:rFonts w:hint="default"/>
        </w:rPr>
        <w:t>Best Model:</w:t>
      </w:r>
    </w:p>
    <w:p w14:paraId="68627823">
      <w:pPr>
        <w:rPr>
          <w:rFonts w:hint="default"/>
        </w:rPr>
      </w:pPr>
      <w:r>
        <w:rPr>
          <w:rFonts w:hint="default"/>
        </w:rPr>
        <w:t>Logistic Regression</w:t>
      </w:r>
    </w:p>
    <w:p w14:paraId="00D4080C">
      <w:pPr>
        <w:rPr>
          <w:rFonts w:hint="default"/>
        </w:rPr>
      </w:pPr>
    </w:p>
    <w:p w14:paraId="66F06FFB">
      <w:pPr>
        <w:rPr>
          <w:rFonts w:hint="default"/>
        </w:rPr>
      </w:pPr>
      <w:r>
        <w:rPr>
          <w:rFonts w:hint="default"/>
        </w:rPr>
        <w:t>Vectorizer:</w:t>
      </w:r>
    </w:p>
    <w:p w14:paraId="0CCCBFB3">
      <w:pPr>
        <w:rPr>
          <w:rFonts w:hint="default"/>
        </w:rPr>
      </w:pPr>
      <w:r>
        <w:rPr>
          <w:rFonts w:hint="default"/>
        </w:rPr>
        <w:t>TF-IDF</w:t>
      </w:r>
    </w:p>
    <w:p w14:paraId="5D03B24D">
      <w:pPr>
        <w:rPr>
          <w:rFonts w:hint="default"/>
        </w:rPr>
      </w:pPr>
    </w:p>
    <w:p w14:paraId="034627EC">
      <w:pPr>
        <w:rPr>
          <w:rFonts w:hint="default"/>
        </w:rPr>
      </w:pPr>
      <w:r>
        <w:rPr>
          <w:rFonts w:hint="default"/>
        </w:rPr>
        <w:t>Overall Accuracy:</w:t>
      </w:r>
    </w:p>
    <w:p w14:paraId="68FF816B">
      <w:pPr>
        <w:rPr>
          <w:rFonts w:hint="default"/>
        </w:rPr>
      </w:pPr>
      <w:r>
        <w:rPr>
          <w:rFonts w:hint="default"/>
        </w:rPr>
        <w:t>90%</w:t>
      </w:r>
    </w:p>
    <w:p w14:paraId="174AB8E2">
      <w:pPr>
        <w:rPr>
          <w:rFonts w:hint="default"/>
        </w:rPr>
      </w:pPr>
    </w:p>
    <w:p w14:paraId="6D636CDE">
      <w:pPr>
        <w:rPr>
          <w:rFonts w:hint="default"/>
        </w:rPr>
      </w:pPr>
      <w:r>
        <w:rPr>
          <w:rFonts w:hint="default"/>
        </w:rPr>
        <w:t>Weighted F1 Score:</w:t>
      </w:r>
    </w:p>
    <w:p w14:paraId="0D9EE692">
      <w:pPr>
        <w:rPr>
          <w:rFonts w:hint="default"/>
        </w:rPr>
      </w:pPr>
      <w:r>
        <w:rPr>
          <w:rFonts w:hint="default"/>
        </w:rPr>
        <w:t>90%</w:t>
      </w:r>
    </w:p>
    <w:p w14:paraId="35BDA9C9">
      <w:pPr>
        <w:rPr>
          <w:rFonts w:hint="default"/>
        </w:rPr>
      </w:pPr>
    </w:p>
    <w:p w14:paraId="393EAB7F">
      <w:pPr>
        <w:rPr>
          <w:rFonts w:hint="default"/>
        </w:rPr>
      </w:pPr>
      <w:r>
        <w:rPr>
          <w:rFonts w:hint="default"/>
        </w:rPr>
        <w:t>Macro F1 Score:</w:t>
      </w:r>
    </w:p>
    <w:p w14:paraId="7F268CD0">
      <w:pPr>
        <w:rPr>
          <w:rFonts w:hint="default"/>
        </w:rPr>
      </w:pPr>
      <w:r>
        <w:rPr>
          <w:rFonts w:hint="default"/>
        </w:rPr>
        <w:t>82%</w:t>
      </w:r>
    </w:p>
    <w:p w14:paraId="488E8754">
      <w:pPr>
        <w:rPr>
          <w:rFonts w:hint="default"/>
        </w:rPr>
      </w:pPr>
    </w:p>
    <w:p w14:paraId="2E6A7022">
      <w:pPr>
        <w:rPr>
          <w:rFonts w:hint="default"/>
        </w:rPr>
      </w:pPr>
      <w:r>
        <w:rPr>
          <w:rFonts w:hint="default"/>
        </w:rPr>
        <w:t>Strengths</w:t>
      </w:r>
    </w:p>
    <w:p w14:paraId="0CB13100">
      <w:pPr>
        <w:rPr>
          <w:rFonts w:hint="default"/>
        </w:rPr>
      </w:pPr>
      <w:r>
        <w:rPr>
          <w:rFonts w:hint="default"/>
        </w:rPr>
        <w:t>• Excellent performance on Negative reviews.</w:t>
      </w:r>
    </w:p>
    <w:p w14:paraId="24463384">
      <w:pPr>
        <w:rPr>
          <w:rFonts w:hint="default"/>
        </w:rPr>
      </w:pPr>
      <w:r>
        <w:rPr>
          <w:rFonts w:hint="default"/>
        </w:rPr>
        <w:t>• High precision across all sentiment classes.</w:t>
      </w:r>
    </w:p>
    <w:p w14:paraId="53A35B13">
      <w:pPr>
        <w:rPr>
          <w:rFonts w:hint="default"/>
        </w:rPr>
      </w:pPr>
      <w:r>
        <w:rPr>
          <w:rFonts w:hint="default"/>
        </w:rPr>
        <w:t>• Reliable predictions for large-scale customer feedback.</w:t>
      </w:r>
    </w:p>
    <w:p w14:paraId="7E569C3D">
      <w:pPr>
        <w:rPr>
          <w:rFonts w:hint="default"/>
        </w:rPr>
      </w:pPr>
      <w:r>
        <w:rPr>
          <w:rFonts w:hint="default"/>
        </w:rPr>
        <w:t>• Fast inference suitable for deployment.</w:t>
      </w:r>
    </w:p>
    <w:p w14:paraId="3681E86E">
      <w:pPr>
        <w:rPr>
          <w:rFonts w:hint="default"/>
        </w:rPr>
      </w:pPr>
    </w:p>
    <w:p w14:paraId="3176F8D6">
      <w:pPr>
        <w:rPr>
          <w:rFonts w:hint="default"/>
        </w:rPr>
      </w:pPr>
      <w:r>
        <w:rPr>
          <w:rFonts w:hint="default"/>
        </w:rPr>
        <w:t>Limitations</w:t>
      </w:r>
    </w:p>
    <w:p w14:paraId="66B92A63">
      <w:pPr>
        <w:rPr>
          <w:rFonts w:hint="default"/>
        </w:rPr>
      </w:pPr>
      <w:r>
        <w:rPr>
          <w:rFonts w:hint="default"/>
        </w:rPr>
        <w:t>• Neutral reviews remain the most difficult class to classify due to class imbalance.</w:t>
      </w:r>
    </w:p>
    <w:p w14:paraId="1199648B">
      <w:pPr>
        <w:rPr>
          <w:rFonts w:hint="default"/>
        </w:rPr>
      </w:pPr>
      <w:r>
        <w:rPr>
          <w:rFonts w:hint="default"/>
        </w:rPr>
        <w:t>• Some mixed-sentiment reviews are misclassified.</w:t>
      </w:r>
    </w:p>
    <w:p w14:paraId="7FB3F914">
      <w:pPr>
        <w:rPr>
          <w:rFonts w:hint="default"/>
        </w:rPr>
      </w:pPr>
      <w:r>
        <w:rPr>
          <w:rFonts w:hint="default"/>
        </w:rPr>
        <w:t>• Performance may decrease on reviews containing sarcasm or ambiguous wording.</w:t>
      </w:r>
    </w:p>
    <w:p w14:paraId="4A15D33D">
      <w:pPr>
        <w:rPr>
          <w:rFonts w:hint="default"/>
        </w:rPr>
      </w:pPr>
    </w:p>
    <w:p w14:paraId="25E168EF">
      <w:pPr>
        <w:rPr>
          <w:rFonts w:hint="default"/>
        </w:rPr>
      </w:pPr>
      <w:r>
        <w:rPr>
          <w:rFonts w:hint="default"/>
        </w:rPr>
        <w:t>Conclusion</w:t>
      </w:r>
    </w:p>
    <w:p w14:paraId="7DA19605">
      <w:r>
        <w:rPr>
          <w:rFonts w:hint="default"/>
        </w:rPr>
        <w:t>The Logistic Regression model demonstrates strong overall performance and is suitable for deployment within the ShopEase Europe customer feedback analysis platform. The model provides accurate sentiment predictions while remaining computationally efficient and interpretable, making it an appropriate solution for real-time sentiment analysis.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1046480B"/>
    <w:rsid w:val="07BE70C4"/>
    <w:rsid w:val="10464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2026-07-10T14:45:00Z</dcterms:created>
  <dc:creator>Godswill Chukwu</dc:creator>
  <cp:lastModifiedBy>Godswill Chukwu</cp:lastModifiedBy>
  <dcterms:modified xsi:type="dcterms:W3CDTF">2026-07-10T14:47:48Z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F511C3E6371341459B7B6A6DF231C852_11</vt:lpwstr>
  </property>
  <property fmtid="{D5CDD505-2E9C-101B-9397-08002B2CF9AE}" pid="4" name="KSOTemplateDocerSaveRecord">
    <vt:lpwstr>eyJoZGlkIjoiMWI4YjJjZTUzNGNlYTQyODI4ZTEyNDRhODcyM2Y3ZDEiLCJ1c2VySWQiOiIxNjY2NTg4MTcwNjU3In0=</vt:lpwstr>
  </property>
</Properties>
</file>