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EAA" w:rsidRPr="00826152" w:rsidRDefault="00D47EAA" w:rsidP="00D47EAA">
      <w:pPr>
        <w:spacing w:after="0" w:line="240" w:lineRule="auto"/>
        <w:outlineLvl w:val="0"/>
        <w:rPr>
          <w:rFonts w:ascii="Calibri Light" w:eastAsia="Times New Roman" w:hAnsi="Calibri Light" w:cs="Times New Roman"/>
          <w:color w:val="555555"/>
          <w:kern w:val="36"/>
          <w:sz w:val="43"/>
          <w:szCs w:val="43"/>
          <w:lang w:eastAsia="en-GB"/>
        </w:rPr>
      </w:pPr>
      <w:r w:rsidRPr="00826152">
        <w:rPr>
          <w:rFonts w:ascii="Calibri Light" w:eastAsia="Times New Roman" w:hAnsi="Calibri Light" w:cs="Times New Roman"/>
          <w:color w:val="555555"/>
          <w:kern w:val="36"/>
          <w:sz w:val="43"/>
          <w:szCs w:val="43"/>
          <w:lang w:eastAsia="en-GB"/>
        </w:rPr>
        <w:t>Fabric Care</w:t>
      </w:r>
    </w:p>
    <w:p w:rsidR="00746866" w:rsidRPr="00826152" w:rsidRDefault="00746866" w:rsidP="00D47EAA">
      <w:pPr>
        <w:spacing w:after="0" w:line="240" w:lineRule="auto"/>
        <w:outlineLvl w:val="0"/>
        <w:rPr>
          <w:rFonts w:ascii="Calibri Light" w:eastAsia="Times New Roman" w:hAnsi="Calibri Light" w:cs="Times New Roman"/>
          <w:color w:val="555555"/>
          <w:kern w:val="36"/>
          <w:sz w:val="43"/>
          <w:szCs w:val="43"/>
          <w:lang w:eastAsia="en-GB"/>
        </w:rPr>
      </w:pPr>
    </w:p>
    <w:p w:rsidR="00746866" w:rsidRPr="00826152" w:rsidRDefault="00746866" w:rsidP="00D47EAA">
      <w:pPr>
        <w:spacing w:after="225" w:line="285" w:lineRule="atLeast"/>
        <w:rPr>
          <w:rFonts w:ascii="Calibri Light" w:eastAsia="Times New Roman" w:hAnsi="Calibri Light" w:cs="Times New Roman"/>
          <w:b/>
          <w:color w:val="4E3C2E"/>
          <w:sz w:val="24"/>
          <w:szCs w:val="24"/>
          <w:lang w:eastAsia="en-GB"/>
        </w:rPr>
      </w:pPr>
      <w:r w:rsidRPr="00826152">
        <w:rPr>
          <w:rFonts w:ascii="Calibri Light" w:eastAsia="Times New Roman" w:hAnsi="Calibri Light" w:cs="Times New Roman"/>
          <w:b/>
          <w:color w:val="4E3C2E"/>
          <w:sz w:val="24"/>
          <w:szCs w:val="24"/>
          <w:lang w:eastAsia="en-GB"/>
        </w:rPr>
        <w:t>Cleaning</w:t>
      </w:r>
    </w:p>
    <w:p w:rsidR="00826152" w:rsidRDefault="00D47EAA" w:rsidP="00D47EAA">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color w:val="4E3C2E"/>
          <w:sz w:val="24"/>
          <w:szCs w:val="24"/>
          <w:lang w:eastAsia="en-GB"/>
        </w:rPr>
        <w:t>The safest and most efficient way to clean your curtains or blinds is to vacuum them in situ with a vacuum</w:t>
      </w:r>
      <w:r w:rsidR="00746866" w:rsidRPr="00826152">
        <w:rPr>
          <w:rFonts w:ascii="Calibri Light" w:eastAsia="Times New Roman" w:hAnsi="Calibri Light" w:cs="Times New Roman"/>
          <w:color w:val="4E3C2E"/>
          <w:sz w:val="24"/>
          <w:szCs w:val="24"/>
          <w:lang w:eastAsia="en-GB"/>
        </w:rPr>
        <w:t xml:space="preserve"> cleaner (wash the head first)</w:t>
      </w:r>
      <w:r w:rsidRPr="00826152">
        <w:rPr>
          <w:rFonts w:ascii="Calibri Light" w:eastAsia="Times New Roman" w:hAnsi="Calibri Light" w:cs="Times New Roman"/>
          <w:color w:val="4E3C2E"/>
          <w:sz w:val="24"/>
          <w:szCs w:val="24"/>
          <w:lang w:eastAsia="en-GB"/>
        </w:rPr>
        <w:t>. </w:t>
      </w:r>
      <w:r w:rsidR="00746866" w:rsidRPr="00826152">
        <w:rPr>
          <w:rFonts w:ascii="Calibri Light" w:eastAsia="Times New Roman" w:hAnsi="Calibri Light" w:cs="Times New Roman"/>
          <w:color w:val="4E3C2E"/>
          <w:sz w:val="24"/>
          <w:szCs w:val="24"/>
          <w:lang w:eastAsia="en-GB"/>
        </w:rPr>
        <w:t xml:space="preserve">You should never attempt to wash your natural silk and silk mix fabrics in your washing machine. It is perfectly possible to dry clean silk but you must inform your dry cleaner of nature of the material. </w:t>
      </w:r>
    </w:p>
    <w:p w:rsidR="00D47EAA" w:rsidRPr="00826152" w:rsidRDefault="00826152" w:rsidP="00D47EAA">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noProof/>
          <w:color w:val="4E3C2E"/>
          <w:sz w:val="24"/>
          <w:szCs w:val="24"/>
          <w:lang w:eastAsia="en-GB"/>
        </w:rPr>
        <w:drawing>
          <wp:anchor distT="0" distB="0" distL="114300" distR="114300" simplePos="0" relativeHeight="251658240" behindDoc="0" locked="0" layoutInCell="1" allowOverlap="1" wp14:anchorId="2C375007" wp14:editId="6105F9FA">
            <wp:simplePos x="0" y="0"/>
            <wp:positionH relativeFrom="column">
              <wp:posOffset>2407920</wp:posOffset>
            </wp:positionH>
            <wp:positionV relativeFrom="paragraph">
              <wp:posOffset>54610</wp:posOffset>
            </wp:positionV>
            <wp:extent cx="205740" cy="219075"/>
            <wp:effectExtent l="0" t="0" r="3810" b="9525"/>
            <wp:wrapSquare wrapText="bothSides"/>
            <wp:docPr id="1" name="Picture 1" descr="http://www.textileaffairs.com/symbols/small/s_dc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xtileaffairs.com/symbols/small/s_dc_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46866" w:rsidRPr="00826152">
        <w:rPr>
          <w:rFonts w:ascii="Calibri Light" w:eastAsia="Times New Roman" w:hAnsi="Calibri Light" w:cs="Times New Roman"/>
          <w:color w:val="4E3C2E"/>
          <w:sz w:val="24"/>
          <w:szCs w:val="24"/>
          <w:lang w:eastAsia="en-GB"/>
        </w:rPr>
        <w:t xml:space="preserve">Show them the following symbol:  </w:t>
      </w:r>
    </w:p>
    <w:p w:rsidR="00746866" w:rsidRPr="00826152" w:rsidRDefault="00746866" w:rsidP="00D47EAA">
      <w:pPr>
        <w:spacing w:after="225" w:line="285" w:lineRule="atLeast"/>
        <w:rPr>
          <w:rFonts w:ascii="Calibri Light" w:eastAsia="Times New Roman" w:hAnsi="Calibri Light" w:cs="Times New Roman"/>
          <w:color w:val="4E3C2E"/>
          <w:sz w:val="24"/>
          <w:szCs w:val="24"/>
          <w:lang w:eastAsia="en-GB"/>
        </w:rPr>
      </w:pPr>
    </w:p>
    <w:p w:rsidR="00D47EAA" w:rsidRPr="00826152" w:rsidRDefault="00746866" w:rsidP="00746866">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color w:val="4E3C2E"/>
          <w:sz w:val="24"/>
          <w:szCs w:val="24"/>
          <w:lang w:eastAsia="en-GB"/>
        </w:rPr>
        <w:t xml:space="preserve">Dry cleaning can </w:t>
      </w:r>
      <w:r w:rsidR="00D47EAA" w:rsidRPr="00826152">
        <w:rPr>
          <w:rFonts w:ascii="Calibri Light" w:eastAsia="Times New Roman" w:hAnsi="Calibri Light" w:cs="Times New Roman"/>
          <w:color w:val="4E3C2E"/>
          <w:sz w:val="24"/>
          <w:szCs w:val="24"/>
          <w:lang w:eastAsia="en-GB"/>
        </w:rPr>
        <w:t xml:space="preserve">shrink </w:t>
      </w:r>
      <w:r w:rsidRPr="00826152">
        <w:rPr>
          <w:rFonts w:ascii="Calibri Light" w:eastAsia="Times New Roman" w:hAnsi="Calibri Light" w:cs="Times New Roman"/>
          <w:color w:val="4E3C2E"/>
          <w:sz w:val="24"/>
          <w:szCs w:val="24"/>
          <w:lang w:eastAsia="en-GB"/>
        </w:rPr>
        <w:t xml:space="preserve">natural </w:t>
      </w:r>
      <w:r w:rsidR="00D47EAA" w:rsidRPr="00826152">
        <w:rPr>
          <w:rFonts w:ascii="Calibri Light" w:eastAsia="Times New Roman" w:hAnsi="Calibri Light" w:cs="Times New Roman"/>
          <w:color w:val="4E3C2E"/>
          <w:sz w:val="24"/>
          <w:szCs w:val="24"/>
          <w:lang w:eastAsia="en-GB"/>
        </w:rPr>
        <w:t>fabrics</w:t>
      </w:r>
      <w:r w:rsidRPr="00826152">
        <w:rPr>
          <w:rFonts w:ascii="Calibri Light" w:eastAsia="Times New Roman" w:hAnsi="Calibri Light" w:cs="Times New Roman"/>
          <w:color w:val="4E3C2E"/>
          <w:sz w:val="24"/>
          <w:szCs w:val="24"/>
          <w:lang w:eastAsia="en-GB"/>
        </w:rPr>
        <w:t xml:space="preserve"> like silk, cotton and linen</w:t>
      </w:r>
      <w:r w:rsidR="00D47EAA" w:rsidRPr="00826152">
        <w:rPr>
          <w:rFonts w:ascii="Calibri Light" w:eastAsia="Times New Roman" w:hAnsi="Calibri Light" w:cs="Times New Roman"/>
          <w:color w:val="4E3C2E"/>
          <w:sz w:val="24"/>
          <w:szCs w:val="24"/>
          <w:lang w:eastAsia="en-GB"/>
        </w:rPr>
        <w:t xml:space="preserve"> by up to 3%. </w:t>
      </w:r>
    </w:p>
    <w:p w:rsidR="00D47EAA" w:rsidRPr="00826152" w:rsidRDefault="00D47EAA" w:rsidP="00D47EAA">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b/>
          <w:bCs/>
          <w:color w:val="4E3C2E"/>
          <w:sz w:val="24"/>
          <w:szCs w:val="24"/>
          <w:lang w:eastAsia="en-GB"/>
        </w:rPr>
        <w:t>Ironing</w:t>
      </w:r>
    </w:p>
    <w:p w:rsidR="00D47EAA" w:rsidRPr="00826152" w:rsidRDefault="00176B50" w:rsidP="00D47EAA">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color w:val="4E3C2E"/>
          <w:sz w:val="24"/>
          <w:szCs w:val="24"/>
          <w:lang w:eastAsia="en-GB"/>
        </w:rPr>
        <w:t>Do not iron your curtains! There is a small</w:t>
      </w:r>
      <w:r w:rsidR="00D47EAA" w:rsidRPr="00826152">
        <w:rPr>
          <w:rFonts w:ascii="Calibri Light" w:eastAsia="Times New Roman" w:hAnsi="Calibri Light" w:cs="Times New Roman"/>
          <w:color w:val="4E3C2E"/>
          <w:sz w:val="24"/>
          <w:szCs w:val="24"/>
          <w:lang w:eastAsia="en-GB"/>
        </w:rPr>
        <w:t xml:space="preserve"> chance </w:t>
      </w:r>
      <w:r w:rsidRPr="00826152">
        <w:rPr>
          <w:rFonts w:ascii="Calibri Light" w:eastAsia="Times New Roman" w:hAnsi="Calibri Light" w:cs="Times New Roman"/>
          <w:color w:val="4E3C2E"/>
          <w:sz w:val="24"/>
          <w:szCs w:val="24"/>
          <w:lang w:eastAsia="en-GB"/>
        </w:rPr>
        <w:t xml:space="preserve">your curtains might </w:t>
      </w:r>
      <w:r w:rsidR="00D47EAA" w:rsidRPr="00826152">
        <w:rPr>
          <w:rFonts w:ascii="Calibri Light" w:eastAsia="Times New Roman" w:hAnsi="Calibri Light" w:cs="Times New Roman"/>
          <w:color w:val="4E3C2E"/>
          <w:sz w:val="24"/>
          <w:szCs w:val="24"/>
          <w:lang w:eastAsia="en-GB"/>
        </w:rPr>
        <w:t xml:space="preserve">be slightly creased on arrival. We recommend you simply hang them up straight away and the creases will disappear </w:t>
      </w:r>
      <w:r w:rsidR="00826152">
        <w:rPr>
          <w:rFonts w:ascii="Calibri Light" w:eastAsia="Times New Roman" w:hAnsi="Calibri Light" w:cs="Times New Roman"/>
          <w:color w:val="4E3C2E"/>
          <w:sz w:val="24"/>
          <w:szCs w:val="24"/>
          <w:lang w:eastAsia="en-GB"/>
        </w:rPr>
        <w:t>within a day or two</w:t>
      </w:r>
      <w:bookmarkStart w:id="0" w:name="_GoBack"/>
      <w:bookmarkEnd w:id="0"/>
      <w:r w:rsidR="00D47EAA" w:rsidRPr="00826152">
        <w:rPr>
          <w:rFonts w:ascii="Calibri Light" w:eastAsia="Times New Roman" w:hAnsi="Calibri Light" w:cs="Times New Roman"/>
          <w:color w:val="4E3C2E"/>
          <w:sz w:val="24"/>
          <w:szCs w:val="24"/>
          <w:lang w:eastAsia="en-GB"/>
        </w:rPr>
        <w:t xml:space="preserve">. </w:t>
      </w:r>
    </w:p>
    <w:p w:rsidR="00D47EAA" w:rsidRPr="00826152" w:rsidRDefault="00D47EAA" w:rsidP="00D47EAA">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b/>
          <w:bCs/>
          <w:color w:val="4E3C2E"/>
          <w:sz w:val="24"/>
          <w:szCs w:val="24"/>
          <w:lang w:eastAsia="en-GB"/>
        </w:rPr>
        <w:t>Stretching</w:t>
      </w:r>
    </w:p>
    <w:p w:rsidR="00D47EAA" w:rsidRPr="00826152" w:rsidRDefault="00D47EAA" w:rsidP="00D47EAA">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color w:val="4E3C2E"/>
          <w:sz w:val="24"/>
          <w:szCs w:val="24"/>
          <w:lang w:eastAsia="en-GB"/>
        </w:rPr>
        <w:t>Natural fabrics can stretch over time, especially loose weave linens. This is hardly noticeable</w:t>
      </w:r>
      <w:r w:rsidR="00176B50" w:rsidRPr="00826152">
        <w:rPr>
          <w:rFonts w:ascii="Calibri Light" w:eastAsia="Times New Roman" w:hAnsi="Calibri Light" w:cs="Times New Roman"/>
          <w:color w:val="4E3C2E"/>
          <w:sz w:val="24"/>
          <w:szCs w:val="24"/>
          <w:lang w:eastAsia="en-GB"/>
        </w:rPr>
        <w:t xml:space="preserve"> but, over time, the additional length</w:t>
      </w:r>
      <w:r w:rsidRPr="00826152">
        <w:rPr>
          <w:rFonts w:ascii="Calibri Light" w:eastAsia="Times New Roman" w:hAnsi="Calibri Light" w:cs="Times New Roman"/>
          <w:color w:val="4E3C2E"/>
          <w:sz w:val="24"/>
          <w:szCs w:val="24"/>
          <w:lang w:eastAsia="en-GB"/>
        </w:rPr>
        <w:t xml:space="preserve"> </w:t>
      </w:r>
      <w:r w:rsidR="00176B50" w:rsidRPr="00826152">
        <w:rPr>
          <w:rFonts w:ascii="Calibri Light" w:eastAsia="Times New Roman" w:hAnsi="Calibri Light" w:cs="Times New Roman"/>
          <w:color w:val="4E3C2E"/>
          <w:sz w:val="24"/>
          <w:szCs w:val="24"/>
          <w:lang w:eastAsia="en-GB"/>
        </w:rPr>
        <w:t xml:space="preserve">on looser linen weaves </w:t>
      </w:r>
      <w:r w:rsidRPr="00826152">
        <w:rPr>
          <w:rFonts w:ascii="Calibri Light" w:eastAsia="Times New Roman" w:hAnsi="Calibri Light" w:cs="Times New Roman"/>
          <w:color w:val="4E3C2E"/>
          <w:sz w:val="24"/>
          <w:szCs w:val="24"/>
          <w:lang w:eastAsia="en-GB"/>
        </w:rPr>
        <w:t>can be up to 1cm.</w:t>
      </w:r>
    </w:p>
    <w:p w:rsidR="00D47EAA" w:rsidRPr="00826152" w:rsidRDefault="00D47EAA" w:rsidP="00D47EAA">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b/>
          <w:bCs/>
          <w:color w:val="4E3C2E"/>
          <w:sz w:val="24"/>
          <w:szCs w:val="24"/>
          <w:lang w:eastAsia="en-GB"/>
        </w:rPr>
        <w:t>Light Fastness and Fading</w:t>
      </w:r>
    </w:p>
    <w:p w:rsidR="00D47EAA" w:rsidRPr="00826152" w:rsidRDefault="00176B50" w:rsidP="00D47EAA">
      <w:pPr>
        <w:spacing w:after="225" w:line="285" w:lineRule="atLeast"/>
        <w:rPr>
          <w:rFonts w:ascii="Calibri Light" w:eastAsia="Times New Roman" w:hAnsi="Calibri Light" w:cs="Times New Roman"/>
          <w:color w:val="4E3C2E"/>
          <w:sz w:val="24"/>
          <w:szCs w:val="24"/>
          <w:lang w:eastAsia="en-GB"/>
        </w:rPr>
      </w:pPr>
      <w:r w:rsidRPr="00826152">
        <w:rPr>
          <w:rFonts w:ascii="Calibri Light" w:eastAsia="Times New Roman" w:hAnsi="Calibri Light" w:cs="Times New Roman"/>
          <w:color w:val="4E3C2E"/>
          <w:sz w:val="24"/>
          <w:szCs w:val="24"/>
          <w:lang w:eastAsia="en-GB"/>
        </w:rPr>
        <w:t>N</w:t>
      </w:r>
      <w:r w:rsidR="00D47EAA" w:rsidRPr="00826152">
        <w:rPr>
          <w:rFonts w:ascii="Calibri Light" w:eastAsia="Times New Roman" w:hAnsi="Calibri Light" w:cs="Times New Roman"/>
          <w:color w:val="4E3C2E"/>
          <w:sz w:val="24"/>
          <w:szCs w:val="24"/>
          <w:lang w:eastAsia="en-GB"/>
        </w:rPr>
        <w:t xml:space="preserve">atural fabrics have varying degrees of light fastness depending on the range they are from. The best way to avoid fading and protect the colour of your fabric is to order a lined </w:t>
      </w:r>
      <w:r w:rsidRPr="00826152">
        <w:rPr>
          <w:rFonts w:ascii="Calibri Light" w:eastAsia="Times New Roman" w:hAnsi="Calibri Light" w:cs="Times New Roman"/>
          <w:color w:val="4E3C2E"/>
          <w:sz w:val="24"/>
          <w:szCs w:val="24"/>
          <w:lang w:eastAsia="en-GB"/>
        </w:rPr>
        <w:t>and/</w:t>
      </w:r>
      <w:r w:rsidR="00D47EAA" w:rsidRPr="00826152">
        <w:rPr>
          <w:rFonts w:ascii="Calibri Light" w:eastAsia="Times New Roman" w:hAnsi="Calibri Light" w:cs="Times New Roman"/>
          <w:color w:val="4E3C2E"/>
          <w:sz w:val="24"/>
          <w:szCs w:val="24"/>
          <w:lang w:eastAsia="en-GB"/>
        </w:rPr>
        <w:t>or interlined curtain.</w:t>
      </w:r>
    </w:p>
    <w:p w:rsidR="00D167E0" w:rsidRPr="00826152" w:rsidRDefault="00D167E0">
      <w:pPr>
        <w:rPr>
          <w:rFonts w:ascii="Calibri Light" w:hAnsi="Calibri Light"/>
        </w:rPr>
      </w:pPr>
    </w:p>
    <w:sectPr w:rsidR="00D167E0" w:rsidRPr="00826152" w:rsidSect="000A70C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AA"/>
    <w:rsid w:val="000A70CA"/>
    <w:rsid w:val="00176B50"/>
    <w:rsid w:val="00746866"/>
    <w:rsid w:val="00826152"/>
    <w:rsid w:val="00D167E0"/>
    <w:rsid w:val="00D4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E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7177">
      <w:bodyDiv w:val="1"/>
      <w:marLeft w:val="0"/>
      <w:marRight w:val="0"/>
      <w:marTop w:val="0"/>
      <w:marBottom w:val="0"/>
      <w:divBdr>
        <w:top w:val="none" w:sz="0" w:space="0" w:color="auto"/>
        <w:left w:val="none" w:sz="0" w:space="0" w:color="auto"/>
        <w:bottom w:val="none" w:sz="0" w:space="0" w:color="auto"/>
        <w:right w:val="none" w:sz="0" w:space="0" w:color="auto"/>
      </w:divBdr>
      <w:divsChild>
        <w:div w:id="1312052130">
          <w:marLeft w:val="0"/>
          <w:marRight w:val="0"/>
          <w:marTop w:val="0"/>
          <w:marBottom w:val="0"/>
          <w:divBdr>
            <w:top w:val="none" w:sz="0" w:space="0" w:color="auto"/>
            <w:left w:val="none" w:sz="0" w:space="0" w:color="auto"/>
            <w:bottom w:val="none" w:sz="0" w:space="0" w:color="auto"/>
            <w:right w:val="none" w:sz="0" w:space="0" w:color="auto"/>
          </w:divBdr>
          <w:divsChild>
            <w:div w:id="21232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dc:creator>
  <cp:lastModifiedBy>Alastair</cp:lastModifiedBy>
  <cp:revision>2</cp:revision>
  <dcterms:created xsi:type="dcterms:W3CDTF">2013-12-01T23:02:00Z</dcterms:created>
  <dcterms:modified xsi:type="dcterms:W3CDTF">2013-12-01T23:02:00Z</dcterms:modified>
</cp:coreProperties>
</file>