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Study Matchmaker – Development Report</w:t>
      </w:r>
    </w:p>
    <w:p>
      <w:r>
        <w:t>Study Matchmaker is a full-stack web application designed to help students find compatible study partners based on shared subjects, availability, and study preferences. The application was developed using modern web technologies and follows a client-server architecture.</w:t>
      </w:r>
    </w:p>
    <w:p>
      <w:pPr>
        <w:pStyle w:val="Heading2"/>
      </w:pPr>
      <w:r>
        <w:t>System Architecture</w:t>
      </w:r>
    </w:p>
    <w:p>
      <w:r>
        <w:t>The application follows a layered architecture consisting of a frontend, backend, and database layer. The frontend was built using React and Vite to provide a responsive and interactive user experience. The backend was developed using Spring Boot, which handles business logic, authentication, and REST API endpoints. PostgreSQL was used as the relational database for storing user information, study profiles, and match data.</w:t>
      </w:r>
    </w:p>
    <w:p>
      <w:r>
        <w:t>Communication between the frontend and backend occurs through RESTful APIs. JWT (JSON Web Tokens) were implemented for secure authentication and authorization.</w:t>
      </w:r>
    </w:p>
    <w:p>
      <w:pPr>
        <w:pStyle w:val="Heading2"/>
      </w:pPr>
      <w:r>
        <w:t>Technologies Used</w:t>
      </w:r>
    </w:p>
    <w:p>
      <w:pPr>
        <w:pStyle w:val="ListBullet"/>
      </w:pPr>
      <w:r>
        <w:t>React – Frontend development</w:t>
      </w:r>
    </w:p>
    <w:p>
      <w:pPr>
        <w:pStyle w:val="ListBullet"/>
      </w:pPr>
      <w:r>
        <w:t>Vite – Frontend build tool</w:t>
      </w:r>
    </w:p>
    <w:p>
      <w:pPr>
        <w:pStyle w:val="ListBullet"/>
      </w:pPr>
      <w:r>
        <w:t>Spring Boot – Backend framework</w:t>
      </w:r>
    </w:p>
    <w:p>
      <w:pPr>
        <w:pStyle w:val="ListBullet"/>
      </w:pPr>
      <w:r>
        <w:t>Java – Backend programming language</w:t>
      </w:r>
    </w:p>
    <w:p>
      <w:pPr>
        <w:pStyle w:val="ListBullet"/>
      </w:pPr>
      <w:r>
        <w:t>PostgreSQL – Database management system</w:t>
      </w:r>
    </w:p>
    <w:p>
      <w:pPr>
        <w:pStyle w:val="ListBullet"/>
      </w:pPr>
      <w:r>
        <w:t>JWT Authentication – Secure authentication</w:t>
      </w:r>
    </w:p>
    <w:p>
      <w:pPr>
        <w:pStyle w:val="ListBullet"/>
      </w:pPr>
      <w:r>
        <w:t>Maven – Dependency management</w:t>
      </w:r>
    </w:p>
    <w:p>
      <w:pPr>
        <w:pStyle w:val="ListBullet"/>
      </w:pPr>
      <w:r>
        <w:t>Git &amp; GitHub – Version control</w:t>
      </w:r>
    </w:p>
    <w:p>
      <w:pPr>
        <w:pStyle w:val="Heading2"/>
      </w:pPr>
      <w:r>
        <w:t>Testing Strategies</w:t>
      </w:r>
    </w:p>
    <w:p>
      <w:pPr>
        <w:pStyle w:val="ListBullet"/>
      </w:pPr>
      <w:r>
        <w:t>Unit testing for backend services and matching logic</w:t>
      </w:r>
    </w:p>
    <w:p>
      <w:pPr>
        <w:pStyle w:val="ListBullet"/>
      </w:pPr>
      <w:r>
        <w:t>Integration testing between frontend and backend</w:t>
      </w:r>
    </w:p>
    <w:p>
      <w:pPr>
        <w:pStyle w:val="ListBullet"/>
      </w:pPr>
      <w:r>
        <w:t>API testing using Postman</w:t>
      </w:r>
    </w:p>
    <w:p>
      <w:pPr>
        <w:pStyle w:val="ListBullet"/>
      </w:pPr>
      <w:r>
        <w:t>Authentication and JWT validation testing</w:t>
      </w:r>
    </w:p>
    <w:p>
      <w:pPr>
        <w:pStyle w:val="ListBullet"/>
      </w:pPr>
      <w:r>
        <w:t>Manual user workflow testing</w:t>
      </w:r>
    </w:p>
    <w:p>
      <w:pPr>
        <w:pStyle w:val="ListBullet"/>
      </w:pPr>
      <w:r>
        <w:t>Error handling and validation testing</w:t>
      </w:r>
    </w:p>
    <w:p>
      <w:pPr>
        <w:pStyle w:val="Heading2"/>
      </w:pPr>
      <w:r>
        <w:t>Challenges Faced During Development</w:t>
      </w:r>
    </w:p>
    <w:p>
      <w:pPr>
        <w:pStyle w:val="ListBullet"/>
      </w:pPr>
      <w:r>
        <w:t>Resolving CORS issues between frontend and backend during development</w:t>
      </w:r>
    </w:p>
    <w:p>
      <w:pPr>
        <w:pStyle w:val="ListBullet"/>
      </w:pPr>
      <w:r>
        <w:t>Configuring JWT securely with proper secret key sizes</w:t>
      </w:r>
    </w:p>
    <w:p>
      <w:pPr>
        <w:pStyle w:val="ListBullet"/>
      </w:pPr>
      <w:r>
        <w:t>Setting up PostgreSQL database connections</w:t>
      </w:r>
    </w:p>
    <w:p>
      <w:pPr>
        <w:pStyle w:val="ListBullet"/>
      </w:pPr>
      <w:r>
        <w:t>Designing effective matching logic for compatibility</w:t>
      </w:r>
    </w:p>
    <w:p>
      <w:pPr>
        <w:pStyle w:val="ListBullet"/>
      </w:pPr>
      <w:r>
        <w:t>Managing Maven dependencies and Java version compatibility</w:t>
      </w:r>
    </w:p>
    <w:p>
      <w:pPr>
        <w:pStyle w:val="Heading2"/>
      </w:pPr>
      <w:r>
        <w:t>Conclusion</w:t>
      </w:r>
    </w:p>
    <w:p>
      <w:r>
        <w:t>Study Matchmaker demonstrates the successful implementation of a secure and scalable full-stack application. The project improved knowledge of frontend and backend integration, authentication, database management, API development, and software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