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1A5E" w14:textId="77777777" w:rsidR="006E7331" w:rsidRDefault="006E7331" w:rsidP="00B45674">
      <w:pPr>
        <w:pStyle w:val="Title"/>
        <w:jc w:val="center"/>
        <w:rPr>
          <w:rFonts w:ascii="Times New Roman" w:hAnsi="Times New Roman" w:cs="Times New Roman"/>
          <w:b/>
          <w:sz w:val="28"/>
          <w:u w:val="single"/>
        </w:rPr>
      </w:pPr>
    </w:p>
    <w:p w14:paraId="4EB3E831" w14:textId="77777777" w:rsidR="00C259DF" w:rsidRDefault="00C259DF" w:rsidP="00C259DF"/>
    <w:p w14:paraId="292FF8E3" w14:textId="77777777" w:rsidR="00C259DF" w:rsidRDefault="00C259DF" w:rsidP="00C259DF"/>
    <w:p w14:paraId="34A7901E" w14:textId="77777777" w:rsidR="00C259DF" w:rsidRDefault="00C259DF" w:rsidP="00C259DF"/>
    <w:p w14:paraId="001B6FB3" w14:textId="77777777" w:rsidR="00C259DF" w:rsidRDefault="00C259DF" w:rsidP="00C259DF"/>
    <w:p w14:paraId="7C9B0A05" w14:textId="77777777" w:rsidR="00C259DF" w:rsidRDefault="00C259DF" w:rsidP="00C259DF"/>
    <w:p w14:paraId="382E13A8" w14:textId="77777777" w:rsidR="00C259DF" w:rsidRDefault="00C259DF" w:rsidP="00C259DF"/>
    <w:p w14:paraId="0AE9F66C" w14:textId="77777777" w:rsidR="00B64923" w:rsidRDefault="00B64923" w:rsidP="00C259DF"/>
    <w:p w14:paraId="173CD85E" w14:textId="77777777" w:rsidR="00B64923" w:rsidRPr="00C259DF" w:rsidRDefault="00B64923" w:rsidP="00C259DF"/>
    <w:p w14:paraId="48253E72" w14:textId="044EF486" w:rsidR="00F3603B" w:rsidRPr="00F3603B" w:rsidRDefault="00F3603B" w:rsidP="00535BC9">
      <w:pPr>
        <w:pStyle w:val="Title"/>
        <w:ind w:left="1440" w:firstLine="720"/>
      </w:pPr>
    </w:p>
    <w:p w14:paraId="29578683" w14:textId="6BC2C88A" w:rsidR="00F3603B" w:rsidRDefault="00263430" w:rsidP="00263430">
      <w:pPr>
        <w:pStyle w:val="Title"/>
        <w:ind w:left="2160"/>
        <w:rPr>
          <w:rFonts w:ascii="Times New Roman" w:hAnsi="Times New Roman" w:cs="Times New Roman"/>
        </w:rPr>
      </w:pPr>
      <w:r>
        <w:rPr>
          <w:rFonts w:ascii="Times New Roman" w:hAnsi="Times New Roman" w:cs="Times New Roman"/>
        </w:rPr>
        <w:t xml:space="preserve">    </w:t>
      </w:r>
      <w:r w:rsidR="00F3603B">
        <w:rPr>
          <w:rFonts w:ascii="Times New Roman" w:hAnsi="Times New Roman" w:cs="Times New Roman"/>
        </w:rPr>
        <w:t>NIWI TRAVELS</w:t>
      </w:r>
    </w:p>
    <w:p w14:paraId="52FAF35A" w14:textId="77777777" w:rsidR="00F3603B" w:rsidRDefault="00F3603B" w:rsidP="00F3603B">
      <w:pPr>
        <w:pStyle w:val="Title"/>
        <w:ind w:left="2160"/>
        <w:rPr>
          <w:rFonts w:ascii="Times New Roman" w:hAnsi="Times New Roman" w:cs="Times New Roman"/>
        </w:rPr>
      </w:pPr>
    </w:p>
    <w:p w14:paraId="16DAB774" w14:textId="77777777" w:rsidR="00F3603B" w:rsidRDefault="00F3603B" w:rsidP="00F3603B">
      <w:pPr>
        <w:pStyle w:val="Title"/>
        <w:ind w:left="2160"/>
        <w:rPr>
          <w:rFonts w:ascii="Times New Roman" w:hAnsi="Times New Roman" w:cs="Times New Roman"/>
        </w:rPr>
      </w:pPr>
    </w:p>
    <w:p w14:paraId="38E7C330" w14:textId="77777777" w:rsidR="00535BC9" w:rsidRPr="00F3603B" w:rsidRDefault="00535BC9" w:rsidP="00535BC9"/>
    <w:p w14:paraId="488D2863" w14:textId="77777777" w:rsidR="00F3603B" w:rsidRDefault="00F3603B" w:rsidP="00F3603B">
      <w:pPr>
        <w:pStyle w:val="Title"/>
        <w:ind w:left="2160"/>
        <w:rPr>
          <w:rFonts w:ascii="Times New Roman" w:hAnsi="Times New Roman" w:cs="Times New Roman"/>
        </w:rPr>
      </w:pPr>
    </w:p>
    <w:p w14:paraId="1529302B" w14:textId="77777777" w:rsidR="00F3603B" w:rsidRDefault="00F3603B" w:rsidP="00F3603B">
      <w:pPr>
        <w:pStyle w:val="Title"/>
        <w:ind w:left="2160"/>
        <w:rPr>
          <w:rFonts w:ascii="Times New Roman" w:hAnsi="Times New Roman" w:cs="Times New Roman"/>
        </w:rPr>
      </w:pPr>
    </w:p>
    <w:p w14:paraId="1D74FB54" w14:textId="77777777" w:rsidR="00F3603B" w:rsidRDefault="00F3603B" w:rsidP="00F3603B">
      <w:pPr>
        <w:pStyle w:val="Title"/>
        <w:ind w:left="2160"/>
        <w:rPr>
          <w:rFonts w:ascii="Times New Roman" w:hAnsi="Times New Roman" w:cs="Times New Roman"/>
        </w:rPr>
      </w:pPr>
    </w:p>
    <w:p w14:paraId="77047E15" w14:textId="77777777" w:rsidR="00F3603B" w:rsidRDefault="00F3603B" w:rsidP="00F3603B">
      <w:pPr>
        <w:pStyle w:val="Title"/>
        <w:ind w:left="2160"/>
        <w:rPr>
          <w:rFonts w:ascii="Times New Roman" w:hAnsi="Times New Roman" w:cs="Times New Roman"/>
        </w:rPr>
      </w:pPr>
    </w:p>
    <w:p w14:paraId="17C80226" w14:textId="77777777" w:rsidR="00F3603B" w:rsidRDefault="00F3603B" w:rsidP="00F3603B">
      <w:pPr>
        <w:pStyle w:val="Title"/>
        <w:ind w:left="2160"/>
        <w:rPr>
          <w:rFonts w:ascii="Times New Roman" w:hAnsi="Times New Roman" w:cs="Times New Roman"/>
        </w:rPr>
      </w:pPr>
    </w:p>
    <w:p w14:paraId="04B378E1" w14:textId="48F78A1B" w:rsidR="00F3603B" w:rsidRPr="0090160E" w:rsidRDefault="00CD273D" w:rsidP="00F3603B">
      <w:pPr>
        <w:pStyle w:val="Title"/>
        <w:ind w:left="2160"/>
        <w:rPr>
          <w:rFonts w:ascii="Times New Roman" w:hAnsi="Times New Roman" w:cs="Times New Roman"/>
          <w:sz w:val="72"/>
          <w:szCs w:val="52"/>
        </w:rPr>
      </w:pPr>
      <w:r>
        <w:rPr>
          <w:noProof/>
        </w:rPr>
        <mc:AlternateContent>
          <mc:Choice Requires="wps">
            <w:drawing>
              <wp:anchor distT="0" distB="0" distL="114300" distR="114300" simplePos="0" relativeHeight="251661312" behindDoc="0" locked="0" layoutInCell="1" allowOverlap="1" wp14:anchorId="294042AA" wp14:editId="68CF332B">
                <wp:simplePos x="0" y="0"/>
                <wp:positionH relativeFrom="margin">
                  <wp:align>right</wp:align>
                </wp:positionH>
                <wp:positionV relativeFrom="paragraph">
                  <wp:posOffset>845185</wp:posOffset>
                </wp:positionV>
                <wp:extent cx="2148840" cy="1478280"/>
                <wp:effectExtent l="0" t="0" r="3810" b="7620"/>
                <wp:wrapNone/>
                <wp:docPr id="2053772426" name="Text Box 1"/>
                <wp:cNvGraphicFramePr/>
                <a:graphic xmlns:a="http://schemas.openxmlformats.org/drawingml/2006/main">
                  <a:graphicData uri="http://schemas.microsoft.com/office/word/2010/wordprocessingShape">
                    <wps:wsp>
                      <wps:cNvSpPr txBox="1"/>
                      <wps:spPr>
                        <a:xfrm>
                          <a:off x="0" y="0"/>
                          <a:ext cx="2148840" cy="1478280"/>
                        </a:xfrm>
                        <a:prstGeom prst="rect">
                          <a:avLst/>
                        </a:prstGeom>
                        <a:solidFill>
                          <a:schemeClr val="lt1"/>
                        </a:solidFill>
                        <a:ln w="6350">
                          <a:noFill/>
                        </a:ln>
                      </wps:spPr>
                      <wps:txbx>
                        <w:txbxContent>
                          <w:p w14:paraId="00D26FD0" w14:textId="5E0B5E93"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Submitted By,</w:t>
                            </w:r>
                          </w:p>
                          <w:p w14:paraId="24182095" w14:textId="2B3B3DB1"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Godwin B Menachery</w:t>
                            </w:r>
                          </w:p>
                          <w:p w14:paraId="7F998DDA" w14:textId="1391C72E"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RMCA-A</w:t>
                            </w:r>
                          </w:p>
                          <w:p w14:paraId="4F2E251A" w14:textId="1F960D09" w:rsidR="00CD273D" w:rsidRPr="006E030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 xml:space="preserve">Roll </w:t>
                            </w:r>
                            <w:r w:rsidR="00C259DF">
                              <w:rPr>
                                <w:rFonts w:ascii="Times New Roman" w:hAnsi="Times New Roman" w:cs="Times New Roman"/>
                                <w:sz w:val="32"/>
                                <w:szCs w:val="28"/>
                              </w:rPr>
                              <w:t>No.:</w:t>
                            </w:r>
                            <w:r>
                              <w:rPr>
                                <w:rFonts w:ascii="Times New Roman" w:hAnsi="Times New Roman" w:cs="Times New Roman"/>
                                <w:sz w:val="32"/>
                                <w:szCs w:val="28"/>
                              </w:rPr>
                              <w:t xml:space="preserve">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4042AA" id="_x0000_t202" coordsize="21600,21600" o:spt="202" path="m,l,21600r21600,l21600,xe">
                <v:stroke joinstyle="miter"/>
                <v:path gradientshapeok="t" o:connecttype="rect"/>
              </v:shapetype>
              <v:shape id="Text Box 1" o:spid="_x0000_s1026" type="#_x0000_t202" style="position:absolute;left:0;text-align:left;margin-left:118pt;margin-top:66.55pt;width:169.2pt;height:116.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HXLQIAAFUEAAAOAAAAZHJzL2Uyb0RvYy54bWysVEtv2zAMvg/YfxB0XxxnaZsacYosRYYB&#10;QVsgHXpWZDk2IIuaxMTOfv0oOa91Ow27yKRI8fF9pKcPXaPZXjlfg8l5OhhypoyEojbbnH9/XX6a&#10;cOZRmEJoMCrnB+X5w+zjh2lrMzWCCnShHKMgxmetzXmFaLMk8bJSjfADsMqQsQTXCCTVbZPCiZai&#10;NzoZDYe3SQuusA6k8p5uH3sjn8X4ZakkPpelV8h0zqk2jKeL5yacyWwqsq0TtqrlsQzxD1U0ojaU&#10;9BzqUaBgO1f/EaqppQMPJQ4kNAmUZS1V7IG6SYfvullXwqrYC4Hj7Rkm///Cyqf92r44ht0X6IjA&#10;AEhrfebpMvTTla4JX6qUkZ0gPJxhUx0ySZejdDyZjMkkyZaO7yajSQQ2uTy3zuNXBQ0LQs4d8RLh&#10;EvuVR0pJrieXkM2DrotlrXVUwiyohXZsL4hFjbFIevGblzaszfnt55thDGwgPO8ja0MJLk0FCbtN&#10;d+x0A8WBAHDQz4a3cllTkSvh8UU4GgZqjAYcn+koNVASOEqcVeB+/u0++BNHZOWspeHKuf+xE05x&#10;pr8ZYu8+HQe8MCrjm7sRKe7asrm2mF2zAOo8pVWyMorBH/VJLB00b7QH85CVTMJIyp1zPIkL7Eee&#10;9kiq+Tw60fxZgSuztjKEDkgHCl67N+HskSckip/gNIYie0dX7xteGpjvEMo6chkA7lE94k6zGyk+&#10;7llYjms9el3+BrNfAAAA//8DAFBLAwQUAAYACAAAACEAx9BIz98AAAAIAQAADwAAAGRycy9kb3du&#10;cmV2LnhtbEyPQU/DMAyF70j8h8hIXNCWjrAxStMJIWASN9YB4pY1pq1onKrJ2vLvMSe42X5Pz9/L&#10;NpNrxYB9aDxpWMwTEEiltw1VGvbF42wNIkRD1rSeUMM3BtjkpyeZSa0f6QWHXawEh1BIjYY6xi6V&#10;MpQ1OhPmvkNi7dP3zkRe+0ra3owc7lp5mSQr6UxD/KE2Hd7XWH7tjk7Dx0X1/hymp9dRLVX3sB2K&#10;6zdbaH1+Nt3dgog4xT8z/OIzOuTMdPBHskG0GrhI5KtSCxAsK7W+AnHgYbW8AZln8n+B/AcAAP//&#10;AwBQSwECLQAUAAYACAAAACEAtoM4kv4AAADhAQAAEwAAAAAAAAAAAAAAAAAAAAAAW0NvbnRlbnRf&#10;VHlwZXNdLnhtbFBLAQItABQABgAIAAAAIQA4/SH/1gAAAJQBAAALAAAAAAAAAAAAAAAAAC8BAABf&#10;cmVscy8ucmVsc1BLAQItABQABgAIAAAAIQD5jXHXLQIAAFUEAAAOAAAAAAAAAAAAAAAAAC4CAABk&#10;cnMvZTJvRG9jLnhtbFBLAQItABQABgAIAAAAIQDH0EjP3wAAAAgBAAAPAAAAAAAAAAAAAAAAAIcE&#10;AABkcnMvZG93bnJldi54bWxQSwUGAAAAAAQABADzAAAAkwUAAAAA&#10;" fillcolor="white [3201]" stroked="f" strokeweight=".5pt">
                <v:textbox>
                  <w:txbxContent>
                    <w:p w14:paraId="00D26FD0" w14:textId="5E0B5E93"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Submitted By,</w:t>
                      </w:r>
                    </w:p>
                    <w:p w14:paraId="24182095" w14:textId="2B3B3DB1"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Godwin B Menachery</w:t>
                      </w:r>
                    </w:p>
                    <w:p w14:paraId="7F998DDA" w14:textId="1391C72E" w:rsidR="00CD273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RMCA-A</w:t>
                      </w:r>
                    </w:p>
                    <w:p w14:paraId="4F2E251A" w14:textId="1F960D09" w:rsidR="00CD273D" w:rsidRPr="006E030D" w:rsidRDefault="00CD273D" w:rsidP="00F41626">
                      <w:pPr>
                        <w:shd w:val="clear" w:color="auto" w:fill="FFFFFF" w:themeFill="background1"/>
                        <w:rPr>
                          <w:rFonts w:ascii="Times New Roman" w:hAnsi="Times New Roman" w:cs="Times New Roman"/>
                          <w:sz w:val="32"/>
                          <w:szCs w:val="28"/>
                        </w:rPr>
                      </w:pPr>
                      <w:r>
                        <w:rPr>
                          <w:rFonts w:ascii="Times New Roman" w:hAnsi="Times New Roman" w:cs="Times New Roman"/>
                          <w:sz w:val="32"/>
                          <w:szCs w:val="28"/>
                        </w:rPr>
                        <w:t xml:space="preserve">Roll </w:t>
                      </w:r>
                      <w:r w:rsidR="00C259DF">
                        <w:rPr>
                          <w:rFonts w:ascii="Times New Roman" w:hAnsi="Times New Roman" w:cs="Times New Roman"/>
                          <w:sz w:val="32"/>
                          <w:szCs w:val="28"/>
                        </w:rPr>
                        <w:t>No.:</w:t>
                      </w:r>
                      <w:r>
                        <w:rPr>
                          <w:rFonts w:ascii="Times New Roman" w:hAnsi="Times New Roman" w:cs="Times New Roman"/>
                          <w:sz w:val="32"/>
                          <w:szCs w:val="28"/>
                        </w:rPr>
                        <w:t xml:space="preserve"> 44</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A12771B" wp14:editId="1F847FF0">
                <wp:simplePos x="0" y="0"/>
                <wp:positionH relativeFrom="margin">
                  <wp:align>left</wp:align>
                </wp:positionH>
                <wp:positionV relativeFrom="paragraph">
                  <wp:posOffset>1233805</wp:posOffset>
                </wp:positionV>
                <wp:extent cx="2148840" cy="1104900"/>
                <wp:effectExtent l="0" t="0" r="3810" b="0"/>
                <wp:wrapNone/>
                <wp:docPr id="1581352527" name="Text Box 1"/>
                <wp:cNvGraphicFramePr/>
                <a:graphic xmlns:a="http://schemas.openxmlformats.org/drawingml/2006/main">
                  <a:graphicData uri="http://schemas.microsoft.com/office/word/2010/wordprocessingShape">
                    <wps:wsp>
                      <wps:cNvSpPr txBox="1"/>
                      <wps:spPr>
                        <a:xfrm>
                          <a:off x="0" y="0"/>
                          <a:ext cx="2148840" cy="1104900"/>
                        </a:xfrm>
                        <a:prstGeom prst="rect">
                          <a:avLst/>
                        </a:prstGeom>
                        <a:solidFill>
                          <a:schemeClr val="lt1"/>
                        </a:solidFill>
                        <a:ln w="6350">
                          <a:noFill/>
                        </a:ln>
                      </wps:spPr>
                      <wps:txbx>
                        <w:txbxContent>
                          <w:p w14:paraId="07522BEF" w14:textId="06FD11EA" w:rsidR="006E030D" w:rsidRDefault="006E030D">
                            <w:pPr>
                              <w:rPr>
                                <w:rFonts w:ascii="Times New Roman" w:hAnsi="Times New Roman" w:cs="Times New Roman"/>
                                <w:sz w:val="32"/>
                                <w:szCs w:val="28"/>
                              </w:rPr>
                            </w:pPr>
                            <w:r w:rsidRPr="006E030D">
                              <w:rPr>
                                <w:rFonts w:ascii="Times New Roman" w:hAnsi="Times New Roman" w:cs="Times New Roman"/>
                                <w:sz w:val="32"/>
                                <w:szCs w:val="28"/>
                              </w:rPr>
                              <w:t>Guide</w:t>
                            </w:r>
                          </w:p>
                          <w:p w14:paraId="38BF0896" w14:textId="42BBD40B" w:rsidR="006E030D" w:rsidRPr="006E030D" w:rsidRDefault="006E030D">
                            <w:pPr>
                              <w:rPr>
                                <w:rFonts w:ascii="Times New Roman" w:hAnsi="Times New Roman" w:cs="Times New Roman"/>
                                <w:sz w:val="32"/>
                                <w:szCs w:val="28"/>
                              </w:rPr>
                            </w:pPr>
                            <w:r>
                              <w:rPr>
                                <w:rFonts w:ascii="Times New Roman" w:hAnsi="Times New Roman" w:cs="Times New Roman"/>
                                <w:sz w:val="32"/>
                                <w:szCs w:val="28"/>
                              </w:rPr>
                              <w:t>M</w:t>
                            </w:r>
                            <w:r w:rsidR="00796231">
                              <w:rPr>
                                <w:rFonts w:ascii="Times New Roman" w:hAnsi="Times New Roman" w:cs="Times New Roman"/>
                                <w:sz w:val="32"/>
                                <w:szCs w:val="28"/>
                              </w:rPr>
                              <w:t>s</w:t>
                            </w:r>
                            <w:r>
                              <w:rPr>
                                <w:rFonts w:ascii="Times New Roman" w:hAnsi="Times New Roman" w:cs="Times New Roman"/>
                                <w:sz w:val="32"/>
                                <w:szCs w:val="28"/>
                              </w:rPr>
                              <w:t>. Anit James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2771B" id="_x0000_s1027" type="#_x0000_t202" style="position:absolute;left:0;text-align:left;margin-left:0;margin-top:97.15pt;width:169.2pt;height:87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FCLwIAAFwEAAAOAAAAZHJzL2Uyb0RvYy54bWysVEtv2zAMvg/YfxB0X2xnaZcGcYosRYYB&#10;QVsgLXpWZCkWIIuapMTOfv0oOa91Ow27yKRI8fF9pKf3XaPJXjivwJS0GOSUCMOhUmZb0teX5acx&#10;JT4wUzENRpT0IDy9n338MG3tRAyhBl0JRzCI8ZPWlrQOwU6yzPNaNMwPwAqDRgmuYQFVt80qx1qM&#10;3uhsmOe3WQuusg648B5vH3ojnaX4UgoenqT0IhBdUqwtpNOlcxPPbDZlk61jtlb8WAb7hyoapgwm&#10;PYd6YIGRnVN/hGoUd+BBhgGHJgMpFRepB+ymyN91s66ZFakXBMfbM0z+/4Xlj/u1fXYkdF+hQwIj&#10;IK31E4+XsZ9OuiZ+sVKCdoTwcIZNdIFwvBwWo/F4hCaOtqLIR3d5Aja7PLfOh28CGhKFkjrkJcHF&#10;9isfMCW6nlxiNg9aVUuldVLiLIiFdmTPkEUdUpH44jcvbUhb0tvPN3kKbCA+7yNrgwkuTUUpdJuO&#10;qOqq4Q1UB8TBQT8i3vKlwlpXzIdn5nAmsD+c8/CEh9SAueAoUVKD+/m3++iPVKGVkhZnrKT+x445&#10;QYn+bpDEu2IUYQtJGd18GaLiri2ba4vZNQtAAArcKMuTGP2DPonSQfOG6zCPWdHEDMfcJQ0ncRH6&#10;ycd14mI+T044hpaFlVlbHkNHwCMTL90bc/ZIV0CmH+E0jWzyjrXeN740MN8FkCpRGnHuUT3CjyOc&#10;mD6uW9yRaz15XX4Ks18AAAD//wMAUEsDBBQABgAIAAAAIQCUWAxM4AAAAAgBAAAPAAAAZHJzL2Rv&#10;d25yZXYueG1sTI/NTsMwEITvSLyDtUhcEHXApQ0hToUQPxI3mgLi5sZLEhGvo9hNwtuznOC2uzOa&#10;/SbfzK4TIw6h9aThYpGAQKq8banWsCsfzlMQIRqypvOEGr4xwKY4PspNZv1ELzhuYy04hEJmNDQx&#10;9pmUoWrQmbDwPRJrn35wJvI61NIOZuJw18nLJFlJZ1riD43p8a7B6mt7cBo+zur35zA/vk7qSvX3&#10;T2O5frOl1qcn8+0NiIhz/DPDLz6jQ8FMe38gG0SngYtEvl4vFQiWlUqXIPY8rFIFssjl/wLFDwAA&#10;AP//AwBQSwECLQAUAAYACAAAACEAtoM4kv4AAADhAQAAEwAAAAAAAAAAAAAAAAAAAAAAW0NvbnRl&#10;bnRfVHlwZXNdLnhtbFBLAQItABQABgAIAAAAIQA4/SH/1gAAAJQBAAALAAAAAAAAAAAAAAAAAC8B&#10;AABfcmVscy8ucmVsc1BLAQItABQABgAIAAAAIQDxubFCLwIAAFwEAAAOAAAAAAAAAAAAAAAAAC4C&#10;AABkcnMvZTJvRG9jLnhtbFBLAQItABQABgAIAAAAIQCUWAxM4AAAAAgBAAAPAAAAAAAAAAAAAAAA&#10;AIkEAABkcnMvZG93bnJldi54bWxQSwUGAAAAAAQABADzAAAAlgUAAAAA&#10;" fillcolor="white [3201]" stroked="f" strokeweight=".5pt">
                <v:textbox>
                  <w:txbxContent>
                    <w:p w14:paraId="07522BEF" w14:textId="06FD11EA" w:rsidR="006E030D" w:rsidRDefault="006E030D">
                      <w:pPr>
                        <w:rPr>
                          <w:rFonts w:ascii="Times New Roman" w:hAnsi="Times New Roman" w:cs="Times New Roman"/>
                          <w:sz w:val="32"/>
                          <w:szCs w:val="28"/>
                        </w:rPr>
                      </w:pPr>
                      <w:r w:rsidRPr="006E030D">
                        <w:rPr>
                          <w:rFonts w:ascii="Times New Roman" w:hAnsi="Times New Roman" w:cs="Times New Roman"/>
                          <w:sz w:val="32"/>
                          <w:szCs w:val="28"/>
                        </w:rPr>
                        <w:t>Guide</w:t>
                      </w:r>
                    </w:p>
                    <w:p w14:paraId="38BF0896" w14:textId="42BBD40B" w:rsidR="006E030D" w:rsidRPr="006E030D" w:rsidRDefault="006E030D">
                      <w:pPr>
                        <w:rPr>
                          <w:rFonts w:ascii="Times New Roman" w:hAnsi="Times New Roman" w:cs="Times New Roman"/>
                          <w:sz w:val="32"/>
                          <w:szCs w:val="28"/>
                        </w:rPr>
                      </w:pPr>
                      <w:r>
                        <w:rPr>
                          <w:rFonts w:ascii="Times New Roman" w:hAnsi="Times New Roman" w:cs="Times New Roman"/>
                          <w:sz w:val="32"/>
                          <w:szCs w:val="28"/>
                        </w:rPr>
                        <w:t>M</w:t>
                      </w:r>
                      <w:r w:rsidR="00796231">
                        <w:rPr>
                          <w:rFonts w:ascii="Times New Roman" w:hAnsi="Times New Roman" w:cs="Times New Roman"/>
                          <w:sz w:val="32"/>
                          <w:szCs w:val="28"/>
                        </w:rPr>
                        <w:t>s</w:t>
                      </w:r>
                      <w:r>
                        <w:rPr>
                          <w:rFonts w:ascii="Times New Roman" w:hAnsi="Times New Roman" w:cs="Times New Roman"/>
                          <w:sz w:val="32"/>
                          <w:szCs w:val="28"/>
                        </w:rPr>
                        <w:t>. Anit James</w:t>
                      </w:r>
                    </w:p>
                  </w:txbxContent>
                </v:textbox>
                <w10:wrap anchorx="margin"/>
              </v:shape>
            </w:pict>
          </mc:Fallback>
        </mc:AlternateContent>
      </w:r>
      <w:r w:rsidR="006E7331" w:rsidRPr="0090160E">
        <w:rPr>
          <w:rFonts w:ascii="Times New Roman" w:hAnsi="Times New Roman" w:cs="Times New Roman"/>
          <w:sz w:val="72"/>
          <w:szCs w:val="52"/>
        </w:rPr>
        <w:br w:type="page"/>
      </w:r>
    </w:p>
    <w:p w14:paraId="60910662" w14:textId="7849855A" w:rsidR="006E12D9" w:rsidRPr="00B729DB" w:rsidRDefault="00B45674" w:rsidP="00B45674">
      <w:pPr>
        <w:pStyle w:val="Title"/>
        <w:jc w:val="center"/>
        <w:rPr>
          <w:rFonts w:ascii="Times New Roman" w:hAnsi="Times New Roman" w:cs="Times New Roman"/>
          <w:b/>
          <w:sz w:val="28"/>
          <w:u w:val="single"/>
        </w:rPr>
      </w:pPr>
      <w:r w:rsidRPr="00B729DB">
        <w:rPr>
          <w:rFonts w:ascii="Times New Roman" w:hAnsi="Times New Roman" w:cs="Times New Roman"/>
          <w:b/>
          <w:sz w:val="28"/>
          <w:u w:val="single"/>
        </w:rPr>
        <w:lastRenderedPageBreak/>
        <w:t>ABSTRACT</w:t>
      </w:r>
    </w:p>
    <w:p w14:paraId="36AEC24E" w14:textId="77777777" w:rsidR="00B45674" w:rsidRPr="00B45674" w:rsidRDefault="00B45674" w:rsidP="00B45674"/>
    <w:p w14:paraId="0128955C" w14:textId="69E4330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xml:space="preserve">"Introducing </w:t>
      </w:r>
      <w:r w:rsidRPr="00F22633">
        <w:rPr>
          <w:rFonts w:ascii="Times New Roman" w:hAnsi="Times New Roman" w:cs="Times New Roman"/>
          <w:b/>
          <w:bCs/>
          <w:sz w:val="24"/>
          <w:szCs w:val="24"/>
        </w:rPr>
        <w:t>'Niwi Travels</w:t>
      </w:r>
      <w:r w:rsidRPr="008C15DB">
        <w:rPr>
          <w:rFonts w:ascii="Times New Roman" w:hAnsi="Times New Roman" w:cs="Times New Roman"/>
          <w:sz w:val="24"/>
          <w:szCs w:val="24"/>
        </w:rPr>
        <w:t>': Your Ultimate Web-Based Travel Companion</w:t>
      </w:r>
    </w:p>
    <w:p w14:paraId="0CF689BF" w14:textId="3B9DB0CD"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xml:space="preserve">Say goodbye to the era of manual and paper-based processes; 'Niwi Travels' embodies the shift towards automated systems, emphasizing the transformative advantages of heightened accuracy, streamlined efficiency, and limitless scalability. Our platform not only caters to eager </w:t>
      </w:r>
      <w:r w:rsidR="00E043AC" w:rsidRPr="008C15DB">
        <w:rPr>
          <w:rFonts w:ascii="Times New Roman" w:hAnsi="Times New Roman" w:cs="Times New Roman"/>
          <w:sz w:val="24"/>
          <w:szCs w:val="24"/>
        </w:rPr>
        <w:t>travellers</w:t>
      </w:r>
      <w:r w:rsidRPr="008C15DB">
        <w:rPr>
          <w:rFonts w:ascii="Times New Roman" w:hAnsi="Times New Roman" w:cs="Times New Roman"/>
          <w:sz w:val="24"/>
          <w:szCs w:val="24"/>
        </w:rPr>
        <w:t xml:space="preserve"> but also extends its support to freelance drivers, connecting them with </w:t>
      </w:r>
      <w:r w:rsidR="00E043AC" w:rsidRPr="008C15DB">
        <w:rPr>
          <w:rFonts w:ascii="Times New Roman" w:hAnsi="Times New Roman" w:cs="Times New Roman"/>
          <w:sz w:val="24"/>
          <w:szCs w:val="24"/>
        </w:rPr>
        <w:t>travellers</w:t>
      </w:r>
      <w:r w:rsidRPr="008C15DB">
        <w:rPr>
          <w:rFonts w:ascii="Times New Roman" w:hAnsi="Times New Roman" w:cs="Times New Roman"/>
          <w:sz w:val="24"/>
          <w:szCs w:val="24"/>
        </w:rPr>
        <w:t xml:space="preserve"> in need of reliable transportation services. 'Niwi Travels' is particularly well-suited for burgeoning travel startups, providing them with a powerful tool to establish their presence in the ever-evolving travel industry.</w:t>
      </w:r>
    </w:p>
    <w:p w14:paraId="690F1504" w14:textId="77777777" w:rsidR="008C15DB" w:rsidRPr="008C15DB" w:rsidRDefault="008C15DB" w:rsidP="008C15DB">
      <w:pPr>
        <w:jc w:val="both"/>
        <w:rPr>
          <w:rFonts w:ascii="Times New Roman" w:hAnsi="Times New Roman" w:cs="Times New Roman"/>
          <w:sz w:val="24"/>
          <w:szCs w:val="24"/>
        </w:rPr>
      </w:pPr>
    </w:p>
    <w:p w14:paraId="02A61B60" w14:textId="5EDD0126"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Our online mode of operation ensures that every aspect of your travel experience is seamlessly managed, eliminating any concerns you might have about the intricacies of travel agency workings. With 'Niwi Travels' at your service, every operation is finely tuned to operate with the utmost efficiency, ensuring your journey is nothing short of extraordinary.</w:t>
      </w:r>
    </w:p>
    <w:p w14:paraId="3974F6A9" w14:textId="77777777" w:rsidR="008C15DB" w:rsidRPr="008C15DB" w:rsidRDefault="008C15DB" w:rsidP="008C15DB">
      <w:pPr>
        <w:jc w:val="both"/>
        <w:rPr>
          <w:rFonts w:ascii="Times New Roman" w:hAnsi="Times New Roman" w:cs="Times New Roman"/>
          <w:sz w:val="24"/>
          <w:szCs w:val="24"/>
        </w:rPr>
      </w:pPr>
    </w:p>
    <w:p w14:paraId="5727817E"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Key Features of 'Niwi Travels':</w:t>
      </w:r>
    </w:p>
    <w:p w14:paraId="219FB649"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Destination Discovery: Explore a myriad of enchanting destinations, each accompanied by detailed insights and information.</w:t>
      </w:r>
    </w:p>
    <w:p w14:paraId="0720DD7F"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Optimal Timing: Find the perfect time to venture to your chosen destination, ensuring an unforgettable experience.</w:t>
      </w:r>
    </w:p>
    <w:p w14:paraId="12DE15D9"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All-Inclusive Packages: Seamlessly packaged travel experiences designed to cater to your every need.</w:t>
      </w:r>
    </w:p>
    <w:p w14:paraId="6CF8EEF6"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Automated Excellence: Embrace the advantages of automated systems, from accurate information to effortless bookings.</w:t>
      </w:r>
    </w:p>
    <w:p w14:paraId="24F437FF"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Freelance Driver Support: Connect with dependable freelance drivers to enhance your travel experience.</w:t>
      </w:r>
    </w:p>
    <w:p w14:paraId="48150961" w14:textId="77777777" w:rsidR="008C15DB" w:rsidRPr="008C15DB" w:rsidRDefault="008C15DB" w:rsidP="008C15DB">
      <w:pPr>
        <w:jc w:val="both"/>
        <w:rPr>
          <w:rFonts w:ascii="Times New Roman" w:hAnsi="Times New Roman" w:cs="Times New Roman"/>
          <w:sz w:val="24"/>
          <w:szCs w:val="24"/>
        </w:rPr>
      </w:pPr>
      <w:r w:rsidRPr="008C15DB">
        <w:rPr>
          <w:rFonts w:ascii="Times New Roman" w:hAnsi="Times New Roman" w:cs="Times New Roman"/>
          <w:sz w:val="24"/>
          <w:szCs w:val="24"/>
        </w:rPr>
        <w:t>- Startup-Friendly: A perfect companion for emerging travel agencies, providing the tools for rapid growth.</w:t>
      </w:r>
    </w:p>
    <w:p w14:paraId="43438635" w14:textId="77777777" w:rsidR="00AF00F4" w:rsidRDefault="00AF00F4" w:rsidP="00B45674">
      <w:pPr>
        <w:rPr>
          <w:rFonts w:ascii="Times New Roman" w:hAnsi="Times New Roman" w:cs="Times New Roman"/>
          <w:b/>
          <w:sz w:val="28"/>
          <w:szCs w:val="24"/>
          <w:u w:val="single"/>
        </w:rPr>
      </w:pPr>
      <w:r>
        <w:rPr>
          <w:rFonts w:ascii="Times New Roman" w:hAnsi="Times New Roman" w:cs="Times New Roman"/>
          <w:b/>
          <w:sz w:val="28"/>
          <w:szCs w:val="24"/>
          <w:u w:val="single"/>
        </w:rPr>
        <w:t>USERS</w:t>
      </w:r>
    </w:p>
    <w:p w14:paraId="10808576" w14:textId="77777777" w:rsidR="00AF00F4" w:rsidRPr="00AF00F4" w:rsidRDefault="00AF00F4" w:rsidP="00B45674">
      <w:pPr>
        <w:rPr>
          <w:rFonts w:ascii="Times New Roman" w:hAnsi="Times New Roman" w:cs="Times New Roman"/>
          <w:b/>
          <w:sz w:val="24"/>
          <w:szCs w:val="24"/>
          <w:u w:val="single"/>
        </w:rPr>
      </w:pPr>
      <w:r>
        <w:rPr>
          <w:rFonts w:ascii="Times New Roman" w:hAnsi="Times New Roman" w:cs="Times New Roman"/>
          <w:b/>
          <w:sz w:val="24"/>
          <w:szCs w:val="24"/>
          <w:u w:val="single"/>
        </w:rPr>
        <w:t>Travel Agency as Admin</w:t>
      </w:r>
    </w:p>
    <w:p w14:paraId="2D8CAA0E" w14:textId="77777777" w:rsidR="00AF00F4" w:rsidRDefault="00AF00F4" w:rsidP="00B45674">
      <w:pPr>
        <w:rPr>
          <w:rFonts w:ascii="Times New Roman" w:hAnsi="Times New Roman" w:cs="Times New Roman"/>
          <w:sz w:val="24"/>
          <w:szCs w:val="24"/>
        </w:rPr>
      </w:pPr>
      <w:r w:rsidRPr="00AF00F4">
        <w:rPr>
          <w:rFonts w:ascii="Times New Roman" w:hAnsi="Times New Roman" w:cs="Times New Roman"/>
          <w:sz w:val="24"/>
          <w:szCs w:val="24"/>
        </w:rPr>
        <w:t>A travel agency serves as a bridge between travellers and destinations, offering a range of essential services to facilitate seamless and enjoyable travel experiences.</w:t>
      </w:r>
    </w:p>
    <w:p w14:paraId="086498AE" w14:textId="77777777" w:rsidR="00AF00F4" w:rsidRDefault="00AF00F4" w:rsidP="00B45674">
      <w:pPr>
        <w:rPr>
          <w:rFonts w:ascii="Times New Roman" w:hAnsi="Times New Roman" w:cs="Times New Roman"/>
          <w:b/>
          <w:sz w:val="24"/>
          <w:szCs w:val="24"/>
          <w:u w:val="single"/>
        </w:rPr>
      </w:pPr>
      <w:r>
        <w:rPr>
          <w:rFonts w:ascii="Times New Roman" w:hAnsi="Times New Roman" w:cs="Times New Roman"/>
          <w:b/>
          <w:sz w:val="24"/>
          <w:szCs w:val="24"/>
          <w:u w:val="single"/>
        </w:rPr>
        <w:t>Travellers</w:t>
      </w:r>
    </w:p>
    <w:p w14:paraId="16420A87" w14:textId="5C6410BC" w:rsidR="00AF00F4" w:rsidRDefault="00AF00F4" w:rsidP="00B45674">
      <w:pPr>
        <w:rPr>
          <w:rFonts w:ascii="Times New Roman" w:hAnsi="Times New Roman" w:cs="Times New Roman"/>
          <w:sz w:val="24"/>
          <w:szCs w:val="24"/>
        </w:rPr>
      </w:pPr>
      <w:r>
        <w:rPr>
          <w:rFonts w:ascii="Times New Roman" w:hAnsi="Times New Roman" w:cs="Times New Roman"/>
          <w:sz w:val="24"/>
          <w:szCs w:val="24"/>
        </w:rPr>
        <w:t>Travellers can register, login and can find the tourist destination and can interact with the agencies and can also review the travel agency.</w:t>
      </w:r>
    </w:p>
    <w:p w14:paraId="05E2EC65" w14:textId="77777777" w:rsidR="00296189" w:rsidRDefault="00296189" w:rsidP="00B45674">
      <w:pPr>
        <w:rPr>
          <w:rFonts w:ascii="Times New Roman" w:hAnsi="Times New Roman" w:cs="Times New Roman"/>
          <w:sz w:val="24"/>
          <w:szCs w:val="24"/>
        </w:rPr>
      </w:pPr>
    </w:p>
    <w:p w14:paraId="7E9AA32C" w14:textId="77777777" w:rsidR="00AF00F4" w:rsidRDefault="00AF00F4" w:rsidP="00B4567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Drivers</w:t>
      </w:r>
    </w:p>
    <w:p w14:paraId="0D72CFCA" w14:textId="77777777" w:rsidR="00AF00F4" w:rsidRDefault="00AF00F4" w:rsidP="00B45674">
      <w:pPr>
        <w:rPr>
          <w:rFonts w:ascii="Times New Roman" w:hAnsi="Times New Roman" w:cs="Times New Roman"/>
          <w:sz w:val="24"/>
          <w:szCs w:val="24"/>
        </w:rPr>
      </w:pPr>
      <w:r>
        <w:rPr>
          <w:rFonts w:ascii="Times New Roman" w:hAnsi="Times New Roman" w:cs="Times New Roman"/>
          <w:sz w:val="24"/>
          <w:szCs w:val="24"/>
        </w:rPr>
        <w:t>Drivers can register with the agency and can have the transport service.</w:t>
      </w:r>
    </w:p>
    <w:p w14:paraId="5881B30D" w14:textId="77777777" w:rsidR="00AF00F4" w:rsidRDefault="00AF00F4" w:rsidP="00B45674">
      <w:pPr>
        <w:rPr>
          <w:rFonts w:ascii="Times New Roman" w:hAnsi="Times New Roman" w:cs="Times New Roman"/>
          <w:b/>
          <w:sz w:val="28"/>
          <w:szCs w:val="24"/>
          <w:u w:val="single"/>
        </w:rPr>
      </w:pPr>
      <w:r>
        <w:rPr>
          <w:rFonts w:ascii="Times New Roman" w:hAnsi="Times New Roman" w:cs="Times New Roman"/>
          <w:b/>
          <w:sz w:val="28"/>
          <w:szCs w:val="24"/>
          <w:u w:val="single"/>
        </w:rPr>
        <w:t>Mini Project</w:t>
      </w:r>
    </w:p>
    <w:p w14:paraId="02BED00B" w14:textId="77777777" w:rsidR="00AF00F4" w:rsidRDefault="00AF00F4" w:rsidP="00B45674">
      <w:pPr>
        <w:rPr>
          <w:rFonts w:ascii="Times New Roman" w:hAnsi="Times New Roman" w:cs="Times New Roman"/>
          <w:sz w:val="24"/>
          <w:szCs w:val="24"/>
        </w:rPr>
      </w:pPr>
      <w:r>
        <w:rPr>
          <w:rFonts w:ascii="Times New Roman" w:hAnsi="Times New Roman" w:cs="Times New Roman"/>
          <w:sz w:val="24"/>
          <w:szCs w:val="24"/>
        </w:rPr>
        <w:t>In mini project I wish to implement the following functionalities:</w:t>
      </w:r>
    </w:p>
    <w:p w14:paraId="6D3FF30F" w14:textId="77777777" w:rsidR="00AF00F4" w:rsidRDefault="00AF00F4" w:rsidP="00B45674">
      <w:pPr>
        <w:rPr>
          <w:rFonts w:ascii="Times New Roman" w:hAnsi="Times New Roman" w:cs="Times New Roman"/>
          <w:b/>
          <w:sz w:val="24"/>
          <w:szCs w:val="24"/>
          <w:u w:val="single"/>
        </w:rPr>
      </w:pPr>
      <w:r>
        <w:rPr>
          <w:rFonts w:ascii="Times New Roman" w:hAnsi="Times New Roman" w:cs="Times New Roman"/>
          <w:b/>
          <w:sz w:val="24"/>
          <w:szCs w:val="24"/>
          <w:u w:val="single"/>
        </w:rPr>
        <w:t>Admin/Agency</w:t>
      </w:r>
    </w:p>
    <w:p w14:paraId="495C8814" w14:textId="77777777" w:rsidR="00AF00F4" w:rsidRDefault="00AF00F4" w:rsidP="00AF00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Updating the packages.</w:t>
      </w:r>
    </w:p>
    <w:p w14:paraId="7DDD3AF5" w14:textId="77777777" w:rsidR="002833CD" w:rsidRPr="00EE3B34" w:rsidRDefault="00AF00F4" w:rsidP="00EE3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Providing the booking facilities.</w:t>
      </w:r>
    </w:p>
    <w:p w14:paraId="2B2BC516" w14:textId="77777777" w:rsidR="002833CD" w:rsidRDefault="002833CD" w:rsidP="002833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Viewing the booked status of the travellers.</w:t>
      </w:r>
    </w:p>
    <w:p w14:paraId="4934AF0A" w14:textId="77777777" w:rsidR="002833CD" w:rsidRDefault="002833CD" w:rsidP="002833CD">
      <w:pPr>
        <w:rPr>
          <w:rFonts w:ascii="Times New Roman" w:hAnsi="Times New Roman" w:cs="Times New Roman"/>
          <w:b/>
          <w:sz w:val="24"/>
          <w:szCs w:val="24"/>
          <w:u w:val="single"/>
        </w:rPr>
      </w:pPr>
      <w:r>
        <w:rPr>
          <w:rFonts w:ascii="Times New Roman" w:hAnsi="Times New Roman" w:cs="Times New Roman"/>
          <w:b/>
          <w:sz w:val="24"/>
          <w:szCs w:val="24"/>
          <w:u w:val="single"/>
        </w:rPr>
        <w:t>Travellers</w:t>
      </w:r>
    </w:p>
    <w:p w14:paraId="052BE881" w14:textId="77777777" w:rsidR="002833CD" w:rsidRDefault="002833CD" w:rsidP="002833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Registration and login</w:t>
      </w:r>
    </w:p>
    <w:p w14:paraId="0083567D" w14:textId="77777777" w:rsidR="002833CD" w:rsidRDefault="002833CD" w:rsidP="002833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Finding the destinations.</w:t>
      </w:r>
    </w:p>
    <w:p w14:paraId="25B5C738" w14:textId="548DC9F5" w:rsidR="002833CD" w:rsidRPr="00296189" w:rsidRDefault="002833CD" w:rsidP="002961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Booking</w:t>
      </w:r>
      <w:r w:rsidR="00191EEC">
        <w:rPr>
          <w:rFonts w:ascii="Times New Roman" w:hAnsi="Times New Roman" w:cs="Times New Roman"/>
          <w:sz w:val="24"/>
          <w:szCs w:val="24"/>
        </w:rPr>
        <w:t>/Cancelling</w:t>
      </w:r>
      <w:r>
        <w:rPr>
          <w:rFonts w:ascii="Times New Roman" w:hAnsi="Times New Roman" w:cs="Times New Roman"/>
          <w:sz w:val="24"/>
          <w:szCs w:val="24"/>
        </w:rPr>
        <w:t xml:space="preserve"> the packages.</w:t>
      </w:r>
    </w:p>
    <w:p w14:paraId="6078AF32" w14:textId="4C2E05EF" w:rsidR="002833CD" w:rsidRPr="00296189" w:rsidRDefault="002833CD" w:rsidP="002961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Confirmation for booking.</w:t>
      </w:r>
    </w:p>
    <w:p w14:paraId="3C774814" w14:textId="23BE8008" w:rsidR="00191EEC" w:rsidRDefault="00191EEC" w:rsidP="00655E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Making the initial payment.</w:t>
      </w:r>
    </w:p>
    <w:p w14:paraId="367AF6F6" w14:textId="36E5E018" w:rsidR="00655E48" w:rsidRPr="00655E48" w:rsidRDefault="00655E48" w:rsidP="00655E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Viewing the booking history.</w:t>
      </w:r>
    </w:p>
    <w:p w14:paraId="60610C6E" w14:textId="77777777" w:rsidR="00EE3B34" w:rsidRDefault="00EE3B34" w:rsidP="002833CD">
      <w:pPr>
        <w:rPr>
          <w:rFonts w:ascii="Times New Roman" w:hAnsi="Times New Roman" w:cs="Times New Roman"/>
          <w:b/>
          <w:sz w:val="24"/>
          <w:szCs w:val="24"/>
          <w:u w:val="single"/>
        </w:rPr>
      </w:pPr>
    </w:p>
    <w:p w14:paraId="0626B8B2" w14:textId="77777777" w:rsidR="002833CD" w:rsidRDefault="002833CD" w:rsidP="002833CD">
      <w:pPr>
        <w:rPr>
          <w:rFonts w:ascii="Times New Roman" w:hAnsi="Times New Roman" w:cs="Times New Roman"/>
          <w:b/>
          <w:sz w:val="24"/>
          <w:szCs w:val="24"/>
          <w:u w:val="single"/>
        </w:rPr>
      </w:pPr>
      <w:r>
        <w:rPr>
          <w:rFonts w:ascii="Times New Roman" w:hAnsi="Times New Roman" w:cs="Times New Roman"/>
          <w:b/>
          <w:sz w:val="24"/>
          <w:szCs w:val="24"/>
          <w:u w:val="single"/>
        </w:rPr>
        <w:t>Driver</w:t>
      </w:r>
    </w:p>
    <w:p w14:paraId="16884B40" w14:textId="77777777" w:rsidR="008F0BD2" w:rsidRPr="00EE3B34" w:rsidRDefault="002833CD" w:rsidP="00EE3B34">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Registration and login with the Agency.</w:t>
      </w:r>
    </w:p>
    <w:p w14:paraId="05BB8DC7" w14:textId="77777777" w:rsidR="008F0BD2" w:rsidRPr="00EE3B34" w:rsidRDefault="008F0BD2" w:rsidP="00EE3B34">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Updating the availability status of the driver.</w:t>
      </w:r>
    </w:p>
    <w:p w14:paraId="2D0703A0" w14:textId="77777777" w:rsidR="008F0BD2" w:rsidRDefault="008F0BD2" w:rsidP="008F0BD2">
      <w:pPr>
        <w:rPr>
          <w:rFonts w:ascii="Times New Roman" w:hAnsi="Times New Roman" w:cs="Times New Roman"/>
          <w:b/>
          <w:sz w:val="28"/>
          <w:szCs w:val="24"/>
          <w:u w:val="single"/>
        </w:rPr>
      </w:pPr>
      <w:r>
        <w:rPr>
          <w:rFonts w:ascii="Times New Roman" w:hAnsi="Times New Roman" w:cs="Times New Roman"/>
          <w:b/>
          <w:sz w:val="28"/>
          <w:szCs w:val="24"/>
          <w:u w:val="single"/>
        </w:rPr>
        <w:t>Main Project</w:t>
      </w:r>
    </w:p>
    <w:p w14:paraId="0122EAE5" w14:textId="77777777" w:rsidR="008F0BD2" w:rsidRDefault="008F0BD2" w:rsidP="008F0BD2">
      <w:pPr>
        <w:rPr>
          <w:rFonts w:ascii="Times New Roman" w:hAnsi="Times New Roman" w:cs="Times New Roman"/>
          <w:sz w:val="24"/>
          <w:szCs w:val="24"/>
        </w:rPr>
      </w:pPr>
      <w:r>
        <w:rPr>
          <w:rFonts w:ascii="Times New Roman" w:hAnsi="Times New Roman" w:cs="Times New Roman"/>
          <w:sz w:val="24"/>
          <w:szCs w:val="24"/>
        </w:rPr>
        <w:t>In m</w:t>
      </w:r>
      <w:r w:rsidR="00EE3B34">
        <w:rPr>
          <w:rFonts w:ascii="Times New Roman" w:hAnsi="Times New Roman" w:cs="Times New Roman"/>
          <w:sz w:val="24"/>
          <w:szCs w:val="24"/>
        </w:rPr>
        <w:t>ain</w:t>
      </w:r>
      <w:r>
        <w:rPr>
          <w:rFonts w:ascii="Times New Roman" w:hAnsi="Times New Roman" w:cs="Times New Roman"/>
          <w:sz w:val="24"/>
          <w:szCs w:val="24"/>
        </w:rPr>
        <w:t xml:space="preserve"> project I wish to implement the following functionalities:</w:t>
      </w:r>
    </w:p>
    <w:p w14:paraId="3399F788" w14:textId="77777777" w:rsidR="008F0BD2" w:rsidRDefault="008F0BD2" w:rsidP="008F0BD2">
      <w:pPr>
        <w:rPr>
          <w:rFonts w:ascii="Times New Roman" w:hAnsi="Times New Roman" w:cs="Times New Roman"/>
          <w:b/>
          <w:sz w:val="24"/>
          <w:szCs w:val="24"/>
          <w:u w:val="single"/>
        </w:rPr>
      </w:pPr>
      <w:r>
        <w:rPr>
          <w:rFonts w:ascii="Times New Roman" w:hAnsi="Times New Roman" w:cs="Times New Roman"/>
          <w:b/>
          <w:sz w:val="24"/>
          <w:szCs w:val="24"/>
          <w:u w:val="single"/>
        </w:rPr>
        <w:t>Admin/Agency</w:t>
      </w:r>
    </w:p>
    <w:p w14:paraId="34B9F9EB" w14:textId="77777777" w:rsidR="008F0BD2" w:rsidRDefault="008F0BD2" w:rsidP="008F0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Driver allocation for the traveller.</w:t>
      </w:r>
    </w:p>
    <w:p w14:paraId="17D7E822" w14:textId="77777777" w:rsidR="008F0BD2" w:rsidRDefault="008F0BD2" w:rsidP="008F0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Accepting the payment from the traveller.</w:t>
      </w:r>
    </w:p>
    <w:p w14:paraId="50F11AF2" w14:textId="77777777" w:rsidR="008F0BD2" w:rsidRDefault="008F0BD2" w:rsidP="008F0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to the drivers.</w:t>
      </w:r>
    </w:p>
    <w:p w14:paraId="4CA39167" w14:textId="77777777" w:rsidR="008F0BD2" w:rsidRDefault="008F0BD2" w:rsidP="008F0BD2">
      <w:pPr>
        <w:rPr>
          <w:rFonts w:ascii="Times New Roman" w:hAnsi="Times New Roman" w:cs="Times New Roman"/>
          <w:b/>
          <w:sz w:val="24"/>
          <w:szCs w:val="24"/>
          <w:u w:val="single"/>
        </w:rPr>
      </w:pPr>
      <w:r>
        <w:rPr>
          <w:rFonts w:ascii="Times New Roman" w:hAnsi="Times New Roman" w:cs="Times New Roman"/>
          <w:b/>
          <w:sz w:val="24"/>
          <w:szCs w:val="24"/>
          <w:u w:val="single"/>
        </w:rPr>
        <w:t>Travellers</w:t>
      </w:r>
    </w:p>
    <w:p w14:paraId="3A0DEDF1" w14:textId="77777777" w:rsidR="008F0BD2" w:rsidRDefault="008F0BD2" w:rsidP="008F0B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Payment making.</w:t>
      </w:r>
    </w:p>
    <w:p w14:paraId="436E0201" w14:textId="77777777" w:rsidR="008F0BD2" w:rsidRDefault="008F0BD2" w:rsidP="008F0BD2">
      <w:pPr>
        <w:rPr>
          <w:rFonts w:ascii="Times New Roman" w:hAnsi="Times New Roman" w:cs="Times New Roman"/>
          <w:b/>
          <w:sz w:val="24"/>
          <w:szCs w:val="24"/>
          <w:u w:val="single"/>
        </w:rPr>
      </w:pPr>
      <w:r>
        <w:rPr>
          <w:rFonts w:ascii="Times New Roman" w:hAnsi="Times New Roman" w:cs="Times New Roman"/>
          <w:b/>
          <w:sz w:val="24"/>
          <w:szCs w:val="24"/>
          <w:u w:val="single"/>
        </w:rPr>
        <w:t>Driver</w:t>
      </w:r>
    </w:p>
    <w:p w14:paraId="6E4FB6D4" w14:textId="77777777" w:rsidR="008F0BD2" w:rsidRPr="008F0BD2" w:rsidRDefault="008F0BD2" w:rsidP="008F0BD2">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Accepting the Requests from the Agency.</w:t>
      </w:r>
    </w:p>
    <w:p w14:paraId="0325D463" w14:textId="77777777" w:rsidR="008F0BD2" w:rsidRPr="008F0BD2" w:rsidRDefault="008F0BD2" w:rsidP="008F0BD2">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Payment status.</w:t>
      </w:r>
    </w:p>
    <w:p w14:paraId="23EBF792" w14:textId="77777777" w:rsidR="00296189" w:rsidRDefault="00296189" w:rsidP="008F0BD2">
      <w:pPr>
        <w:rPr>
          <w:rFonts w:ascii="Times New Roman" w:hAnsi="Times New Roman" w:cs="Times New Roman"/>
          <w:b/>
          <w:sz w:val="24"/>
          <w:szCs w:val="24"/>
          <w:u w:val="single"/>
        </w:rPr>
      </w:pPr>
    </w:p>
    <w:p w14:paraId="507B30BF" w14:textId="77777777" w:rsidR="00296189" w:rsidRDefault="00296189" w:rsidP="008F0BD2">
      <w:pPr>
        <w:rPr>
          <w:rFonts w:ascii="Times New Roman" w:hAnsi="Times New Roman" w:cs="Times New Roman"/>
          <w:b/>
          <w:sz w:val="24"/>
          <w:szCs w:val="24"/>
          <w:u w:val="single"/>
        </w:rPr>
      </w:pPr>
    </w:p>
    <w:p w14:paraId="15B7F710" w14:textId="77777777" w:rsidR="00296189" w:rsidRDefault="00296189" w:rsidP="008F0BD2">
      <w:pPr>
        <w:rPr>
          <w:rFonts w:ascii="Times New Roman" w:hAnsi="Times New Roman" w:cs="Times New Roman"/>
          <w:b/>
          <w:sz w:val="24"/>
          <w:szCs w:val="24"/>
          <w:u w:val="single"/>
        </w:rPr>
      </w:pPr>
    </w:p>
    <w:p w14:paraId="1A068CDC" w14:textId="2109F2E5" w:rsidR="00EE3B34" w:rsidRDefault="00EE3B34" w:rsidP="008F0BD2">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Technologies</w:t>
      </w:r>
    </w:p>
    <w:p w14:paraId="0856842E" w14:textId="77777777" w:rsidR="00EE3B34" w:rsidRDefault="00EE3B34" w:rsidP="008F0BD2">
      <w:pPr>
        <w:rPr>
          <w:rFonts w:ascii="Times New Roman" w:hAnsi="Times New Roman" w:cs="Times New Roman"/>
          <w:sz w:val="24"/>
          <w:szCs w:val="24"/>
        </w:rPr>
      </w:pPr>
      <w:r>
        <w:rPr>
          <w:rFonts w:ascii="Times New Roman" w:hAnsi="Times New Roman" w:cs="Times New Roman"/>
          <w:sz w:val="24"/>
          <w:szCs w:val="24"/>
        </w:rPr>
        <w:t>Razor Pay</w:t>
      </w:r>
    </w:p>
    <w:p w14:paraId="7A198B49" w14:textId="77777777" w:rsidR="00EE3B34" w:rsidRDefault="00EE3B34" w:rsidP="008F0BD2">
      <w:pPr>
        <w:rPr>
          <w:rFonts w:ascii="Times New Roman" w:hAnsi="Times New Roman" w:cs="Times New Roman"/>
          <w:sz w:val="24"/>
          <w:szCs w:val="24"/>
        </w:rPr>
      </w:pPr>
      <w:r>
        <w:rPr>
          <w:rFonts w:ascii="Times New Roman" w:hAnsi="Times New Roman" w:cs="Times New Roman"/>
          <w:sz w:val="24"/>
          <w:szCs w:val="24"/>
        </w:rPr>
        <w:t xml:space="preserve">Machine Learning implementation to recommend the best </w:t>
      </w:r>
      <w:r w:rsidR="00F63CBA">
        <w:rPr>
          <w:rFonts w:ascii="Times New Roman" w:hAnsi="Times New Roman" w:cs="Times New Roman"/>
          <w:sz w:val="24"/>
          <w:szCs w:val="24"/>
        </w:rPr>
        <w:t>destination</w:t>
      </w:r>
      <w:r>
        <w:rPr>
          <w:rFonts w:ascii="Times New Roman" w:hAnsi="Times New Roman" w:cs="Times New Roman"/>
          <w:sz w:val="24"/>
          <w:szCs w:val="24"/>
        </w:rPr>
        <w:t xml:space="preserve"> to the travellers.</w:t>
      </w:r>
    </w:p>
    <w:p w14:paraId="213493DA" w14:textId="25017847" w:rsidR="00643E27" w:rsidRDefault="001D0A85" w:rsidP="008F0BD2">
      <w:pPr>
        <w:rPr>
          <w:rFonts w:ascii="Times New Roman" w:hAnsi="Times New Roman" w:cs="Times New Roman"/>
          <w:sz w:val="24"/>
          <w:szCs w:val="24"/>
        </w:rPr>
      </w:pPr>
      <w:r>
        <w:rPr>
          <w:rFonts w:ascii="Times New Roman" w:hAnsi="Times New Roman" w:cs="Times New Roman"/>
          <w:sz w:val="24"/>
          <w:szCs w:val="24"/>
        </w:rPr>
        <w:t xml:space="preserve">Implementation of Augmented Reality </w:t>
      </w:r>
      <w:r w:rsidR="00D2332B">
        <w:rPr>
          <w:rFonts w:ascii="Times New Roman" w:hAnsi="Times New Roman" w:cs="Times New Roman"/>
          <w:sz w:val="24"/>
          <w:szCs w:val="24"/>
        </w:rPr>
        <w:t xml:space="preserve">to provide travellers </w:t>
      </w:r>
      <w:r w:rsidR="00604B23">
        <w:rPr>
          <w:rFonts w:ascii="Times New Roman" w:hAnsi="Times New Roman" w:cs="Times New Roman"/>
          <w:sz w:val="24"/>
          <w:szCs w:val="24"/>
        </w:rPr>
        <w:t>with the ability to see the places.</w:t>
      </w:r>
    </w:p>
    <w:p w14:paraId="410160A9" w14:textId="77777777" w:rsidR="00F63CBA" w:rsidRPr="00EE3B34" w:rsidRDefault="00F63CBA" w:rsidP="008F0BD2">
      <w:pPr>
        <w:rPr>
          <w:rFonts w:ascii="Times New Roman" w:hAnsi="Times New Roman" w:cs="Times New Roman"/>
          <w:sz w:val="24"/>
          <w:szCs w:val="24"/>
        </w:rPr>
      </w:pPr>
    </w:p>
    <w:p w14:paraId="6CE61805" w14:textId="77777777" w:rsidR="00AF00F4" w:rsidRPr="00AF00F4" w:rsidRDefault="00AF00F4" w:rsidP="00B45674">
      <w:pPr>
        <w:rPr>
          <w:rFonts w:ascii="Times New Roman" w:hAnsi="Times New Roman" w:cs="Times New Roman"/>
          <w:sz w:val="24"/>
          <w:szCs w:val="24"/>
        </w:rPr>
      </w:pPr>
    </w:p>
    <w:sectPr w:rsidR="00AF00F4" w:rsidRPr="00AF0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BEC1" w14:textId="77777777" w:rsidR="00021667" w:rsidRDefault="00021667" w:rsidP="001666C4">
      <w:pPr>
        <w:spacing w:after="0" w:line="240" w:lineRule="auto"/>
      </w:pPr>
      <w:r>
        <w:separator/>
      </w:r>
    </w:p>
  </w:endnote>
  <w:endnote w:type="continuationSeparator" w:id="0">
    <w:p w14:paraId="3DF69250" w14:textId="77777777" w:rsidR="00021667" w:rsidRDefault="00021667" w:rsidP="0016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D241" w14:textId="77777777" w:rsidR="00021667" w:rsidRDefault="00021667" w:rsidP="001666C4">
      <w:pPr>
        <w:spacing w:after="0" w:line="240" w:lineRule="auto"/>
      </w:pPr>
      <w:r>
        <w:separator/>
      </w:r>
    </w:p>
  </w:footnote>
  <w:footnote w:type="continuationSeparator" w:id="0">
    <w:p w14:paraId="2A4A320D" w14:textId="77777777" w:rsidR="00021667" w:rsidRDefault="00021667" w:rsidP="0016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54E8"/>
    <w:multiLevelType w:val="hybridMultilevel"/>
    <w:tmpl w:val="440AA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523D2"/>
    <w:multiLevelType w:val="hybridMultilevel"/>
    <w:tmpl w:val="E8802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70DD3"/>
    <w:multiLevelType w:val="hybridMultilevel"/>
    <w:tmpl w:val="F39426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CBF22C0"/>
    <w:multiLevelType w:val="hybridMultilevel"/>
    <w:tmpl w:val="BD2C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503042">
    <w:abstractNumId w:val="3"/>
  </w:num>
  <w:num w:numId="2" w16cid:durableId="1394036454">
    <w:abstractNumId w:val="1"/>
  </w:num>
  <w:num w:numId="3" w16cid:durableId="1780490638">
    <w:abstractNumId w:val="0"/>
  </w:num>
  <w:num w:numId="4" w16cid:durableId="271476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4"/>
    <w:rsid w:val="00021667"/>
    <w:rsid w:val="00046375"/>
    <w:rsid w:val="000E2D36"/>
    <w:rsid w:val="000E5F5C"/>
    <w:rsid w:val="001666C4"/>
    <w:rsid w:val="00191EEC"/>
    <w:rsid w:val="001D0A85"/>
    <w:rsid w:val="00263430"/>
    <w:rsid w:val="002833CD"/>
    <w:rsid w:val="00296189"/>
    <w:rsid w:val="00340BF8"/>
    <w:rsid w:val="004E7DEA"/>
    <w:rsid w:val="00535BC9"/>
    <w:rsid w:val="00556508"/>
    <w:rsid w:val="005E17AB"/>
    <w:rsid w:val="005F4582"/>
    <w:rsid w:val="00604B23"/>
    <w:rsid w:val="00643E27"/>
    <w:rsid w:val="00655E48"/>
    <w:rsid w:val="00685A00"/>
    <w:rsid w:val="006E030D"/>
    <w:rsid w:val="006E12D9"/>
    <w:rsid w:val="006E7331"/>
    <w:rsid w:val="00746288"/>
    <w:rsid w:val="00796231"/>
    <w:rsid w:val="00843419"/>
    <w:rsid w:val="008C15DB"/>
    <w:rsid w:val="008C48B0"/>
    <w:rsid w:val="008F0BD2"/>
    <w:rsid w:val="0090160E"/>
    <w:rsid w:val="00975CB3"/>
    <w:rsid w:val="009875E7"/>
    <w:rsid w:val="00A33686"/>
    <w:rsid w:val="00AF00F4"/>
    <w:rsid w:val="00B11D93"/>
    <w:rsid w:val="00B45674"/>
    <w:rsid w:val="00B64923"/>
    <w:rsid w:val="00B729DB"/>
    <w:rsid w:val="00C259DF"/>
    <w:rsid w:val="00C33967"/>
    <w:rsid w:val="00CD273D"/>
    <w:rsid w:val="00D2332B"/>
    <w:rsid w:val="00D5123C"/>
    <w:rsid w:val="00E043AC"/>
    <w:rsid w:val="00E3153C"/>
    <w:rsid w:val="00EE3B34"/>
    <w:rsid w:val="00F22633"/>
    <w:rsid w:val="00F3603B"/>
    <w:rsid w:val="00F41626"/>
    <w:rsid w:val="00F63CBA"/>
    <w:rsid w:val="00FF0E1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4F52"/>
  <w15:chartTrackingRefBased/>
  <w15:docId w15:val="{1E3376A6-3ACE-4AAC-9BDA-2A31EED8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67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567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AF00F4"/>
    <w:pPr>
      <w:ind w:left="720"/>
      <w:contextualSpacing/>
    </w:pPr>
  </w:style>
  <w:style w:type="paragraph" w:styleId="Header">
    <w:name w:val="header"/>
    <w:basedOn w:val="Normal"/>
    <w:link w:val="HeaderChar"/>
    <w:uiPriority w:val="99"/>
    <w:unhideWhenUsed/>
    <w:rsid w:val="00166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6C4"/>
  </w:style>
  <w:style w:type="paragraph" w:styleId="Footer">
    <w:name w:val="footer"/>
    <w:basedOn w:val="Normal"/>
    <w:link w:val="FooterChar"/>
    <w:uiPriority w:val="99"/>
    <w:unhideWhenUsed/>
    <w:rsid w:val="00166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 Baby</dc:creator>
  <cp:keywords/>
  <dc:description/>
  <cp:lastModifiedBy>Godwin B Menachery</cp:lastModifiedBy>
  <cp:revision>50</cp:revision>
  <dcterms:created xsi:type="dcterms:W3CDTF">2023-08-22T05:14:00Z</dcterms:created>
  <dcterms:modified xsi:type="dcterms:W3CDTF">2023-09-18T11:55:00Z</dcterms:modified>
</cp:coreProperties>
</file>