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实验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4</w:t>
      </w:r>
      <w:r>
        <w:rPr>
          <w:rFonts w:hint="eastAsia" w:ascii="黑体" w:hAnsi="黑体" w:eastAsia="黑体"/>
          <w:sz w:val="36"/>
          <w:szCs w:val="36"/>
        </w:rPr>
        <w:t xml:space="preserve"> 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文件复制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  <w:lang w:val="en-US" w:eastAsia="zh-CN"/>
        </w:rPr>
        <w:t>07112002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  <w:lang w:val="en-US" w:eastAsia="zh-CN"/>
        </w:rPr>
        <w:t>1120201316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</w:rPr>
        <w:t xml:space="preserve">  姓名：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  <w:lang w:val="en-US" w:eastAsia="zh-CN"/>
        </w:rPr>
        <w:t>金雅各</w:t>
      </w:r>
      <w:r>
        <w:rPr>
          <w:rFonts w:hint="eastAsia" w:asciiTheme="minorEastAsia" w:hAnsiTheme="minorEastAsia"/>
          <w:u w:val="single"/>
        </w:rPr>
        <w:t xml:space="preserve">   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独立设计并实现一个文件复制命令，熟悉Linux文件系统提供的有关文件操作的系统调用，加深对文件系统实现功能的理解。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二、实验内容（黑体四号字）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1. 在Linux系统下实现目录复制命令，新实现的命令命名为"mycopy"。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2. 使用mycopy命令能够支持多级目录（子目录）的复制，支持Linux下的soft link复制。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3. 要求使用命令行参数接受参与文件复制的源文件和目标文件，mycopy命令的使用方法为： mycopy src dest，其中src为源文件，dest为目标文件。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4. 示例：若源目录src结构如图 (a)所示，则运行“mycopy Group dest”后，目录dest的结构应如图(b)所示。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5. 在Linux系统下可使用mkdir、opendir、readdir、symlink、readlink等函数。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三、实验步骤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1. 了解熟悉linux 文件相关的数据结构与字段</w:t>
      </w:r>
    </w:p>
    <w:p>
      <w:pPr>
        <w:spacing w:line="440" w:lineRule="exact"/>
        <w:ind w:firstLine="897" w:firstLineChars="374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① struct </w:t>
      </w:r>
      <w:r>
        <w:rPr>
          <w:rFonts w:hint="default" w:asciiTheme="minorEastAsia" w:hAnsiTheme="minorEastAsia"/>
          <w:lang w:val="en-US" w:eastAsia="zh-CN"/>
        </w:rPr>
        <w:t>stat</w:t>
      </w:r>
      <w:r>
        <w:rPr>
          <w:rFonts w:hint="eastAsia" w:asciiTheme="minorEastAsia" w:hAnsiTheme="minorEastAsia"/>
          <w:lang w:val="en-US" w:eastAsia="zh-CN"/>
        </w:rPr>
        <w:t xml:space="preserve"> :描述一个系统文件系统中的文件属性的结构</w:t>
      </w:r>
    </w:p>
    <w:p>
      <w:pPr>
        <w:spacing w:line="440" w:lineRule="exact"/>
        <w:ind w:firstLine="1315" w:firstLineChars="548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本实验中需要使用到的字段有: </w:t>
      </w:r>
    </w:p>
    <w:p>
      <w:pPr>
        <w:spacing w:line="440" w:lineRule="exact"/>
        <w:ind w:firstLine="1732" w:firstLineChars="722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st_mode (文件对应的模式，文件，目录等)</w:t>
      </w:r>
    </w:p>
    <w:p>
      <w:pPr>
        <w:spacing w:line="440" w:lineRule="exact"/>
        <w:ind w:firstLine="1732" w:firstLineChars="722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st_atime</w:t>
      </w:r>
      <w:r>
        <w:rPr>
          <w:rFonts w:hint="eastAsia" w:asciiTheme="minorEastAsia" w:hAnsiTheme="minorEastAsia"/>
          <w:lang w:val="en-US" w:eastAsia="zh-CN"/>
        </w:rPr>
        <w:t xml:space="preserve"> (文件最后被访问的时间)</w:t>
      </w:r>
    </w:p>
    <w:p>
      <w:pPr>
        <w:spacing w:line="440" w:lineRule="exact"/>
        <w:ind w:firstLine="1732" w:firstLineChars="722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st_mtime</w:t>
      </w:r>
      <w:r>
        <w:rPr>
          <w:rFonts w:hint="eastAsia" w:asciiTheme="minorEastAsia" w:hAnsiTheme="minorEastAsia"/>
          <w:lang w:val="en-US" w:eastAsia="zh-CN"/>
        </w:rPr>
        <w:t xml:space="preserve"> (文件内容最后被修改的时间)</w:t>
      </w:r>
    </w:p>
    <w:p>
      <w:pPr>
        <w:spacing w:line="440" w:lineRule="exact"/>
        <w:ind w:firstLine="897" w:firstLineChars="374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② s</w:t>
      </w:r>
      <w:r>
        <w:rPr>
          <w:rFonts w:hint="default" w:asciiTheme="minorEastAsia" w:hAnsiTheme="minorEastAsia"/>
          <w:lang w:val="en-US" w:eastAsia="zh-CN"/>
        </w:rPr>
        <w:t>truct utimbuf</w:t>
      </w:r>
      <w:r>
        <w:rPr>
          <w:rFonts w:hint="eastAsia" w:asciiTheme="minorEastAsia" w:hAnsiTheme="minorEastAsia"/>
          <w:lang w:val="en-US" w:eastAsia="zh-CN"/>
        </w:rPr>
        <w:t xml:space="preserve"> :记录文件的访问时间与修改时间</w:t>
      </w:r>
    </w:p>
    <w:p>
      <w:pPr>
        <w:spacing w:line="440" w:lineRule="exact"/>
        <w:ind w:firstLine="1315" w:firstLineChars="548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本实验中需要使用到的字段有:</w:t>
      </w:r>
    </w:p>
    <w:p>
      <w:pPr>
        <w:spacing w:line="440" w:lineRule="exact"/>
        <w:ind w:firstLine="1732" w:firstLineChars="722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a</w:t>
      </w:r>
      <w:r>
        <w:rPr>
          <w:rFonts w:hint="default" w:asciiTheme="minorEastAsia" w:hAnsiTheme="minorEastAsia"/>
          <w:lang w:val="en-US" w:eastAsia="zh-CN"/>
        </w:rPr>
        <w:t>ctime</w:t>
      </w:r>
      <w:r>
        <w:rPr>
          <w:rFonts w:hint="eastAsia" w:asciiTheme="minorEastAsia" w:hAnsiTheme="minorEastAsia"/>
          <w:lang w:val="en-US" w:eastAsia="zh-CN"/>
        </w:rPr>
        <w:t xml:space="preserve"> (文件最后被访问的时间)</w:t>
      </w:r>
    </w:p>
    <w:p>
      <w:pPr>
        <w:spacing w:line="440" w:lineRule="exact"/>
        <w:ind w:firstLine="1732" w:firstLineChars="722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modtime</w:t>
      </w:r>
      <w:r>
        <w:rPr>
          <w:rFonts w:hint="eastAsia" w:asciiTheme="minorEastAsia" w:hAnsiTheme="minorEastAsia"/>
          <w:lang w:val="en-US" w:eastAsia="zh-CN"/>
        </w:rPr>
        <w:t>(文件内容最后被修改的时间)</w:t>
      </w:r>
    </w:p>
    <w:p>
      <w:pPr>
        <w:spacing w:line="440" w:lineRule="exact"/>
        <w:ind w:firstLine="897" w:firstLineChars="374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③ </w:t>
      </w:r>
      <w:r>
        <w:rPr>
          <w:rFonts w:hint="default" w:asciiTheme="minorEastAsia" w:hAnsiTheme="minorEastAsia"/>
          <w:lang w:val="en-US" w:eastAsia="zh-CN"/>
        </w:rPr>
        <w:t>DIR</w:t>
      </w:r>
      <w:r>
        <w:rPr>
          <w:rFonts w:hint="eastAsia" w:asciiTheme="minorEastAsia" w:hAnsiTheme="minorEastAsia"/>
          <w:lang w:val="en-US" w:eastAsia="zh-CN"/>
        </w:rPr>
        <w:t xml:space="preserve"> : 指向目录文件的指针</w:t>
      </w:r>
    </w:p>
    <w:p>
      <w:pPr>
        <w:spacing w:line="440" w:lineRule="exact"/>
        <w:ind w:firstLine="897" w:firstLineChars="374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④ struct dirent :获取某文件夹目录下的内容</w:t>
      </w:r>
    </w:p>
    <w:p>
      <w:pPr>
        <w:spacing w:line="440" w:lineRule="exact"/>
        <w:ind w:firstLine="1315" w:firstLineChars="548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需要使用到的字段:</w:t>
      </w:r>
    </w:p>
    <w:p>
      <w:pPr>
        <w:spacing w:line="440" w:lineRule="exact"/>
        <w:ind w:firstLine="1732" w:firstLineChars="722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d_name</w:t>
      </w:r>
      <w:r>
        <w:rPr>
          <w:rFonts w:hint="eastAsia" w:asciiTheme="minorEastAsia" w:hAnsiTheme="minorEastAsia"/>
          <w:lang w:val="en-US" w:eastAsia="zh-CN"/>
        </w:rPr>
        <w:t xml:space="preserve"> (指向的文件/文件夹的名称)</w:t>
      </w:r>
    </w:p>
    <w:p>
      <w:pPr>
        <w:spacing w:line="440" w:lineRule="exact"/>
        <w:ind w:firstLine="897" w:firstLineChars="374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⑤ </w:t>
      </w:r>
      <w:r>
        <w:rPr>
          <w:rFonts w:hint="default" w:asciiTheme="minorEastAsia" w:hAnsiTheme="minorEastAsia"/>
          <w:lang w:val="en-US" w:eastAsia="zh-CN"/>
        </w:rPr>
        <w:t>struct timeval</w:t>
      </w:r>
      <w:r>
        <w:rPr>
          <w:rFonts w:hint="eastAsia" w:asciiTheme="minorEastAsia" w:hAnsiTheme="minorEastAsia"/>
          <w:lang w:val="en-US" w:eastAsia="zh-CN"/>
        </w:rPr>
        <w:t xml:space="preserve"> :记录文件的访问时间与修改时间</w:t>
      </w:r>
      <w:r>
        <w:rPr>
          <w:rFonts w:hint="eastAsia" w:asciiTheme="minorEastAsia" w:hAnsiTheme="minorEastAsia"/>
          <w:lang w:val="en-US" w:eastAsia="zh-CN"/>
        </w:rPr>
        <w:tab/>
        <w:t>（毫秒级别）</w:t>
      </w:r>
    </w:p>
    <w:p>
      <w:pPr>
        <w:spacing w:line="440" w:lineRule="exact"/>
        <w:ind w:firstLine="1315" w:firstLineChars="548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tv[0].tv_sec 记录a</w:t>
      </w:r>
      <w:r>
        <w:rPr>
          <w:rFonts w:hint="default" w:asciiTheme="minorEastAsia" w:hAnsiTheme="minorEastAsia"/>
          <w:lang w:val="en-US" w:eastAsia="zh-CN"/>
        </w:rPr>
        <w:t>ctime</w:t>
      </w:r>
      <w:r>
        <w:rPr>
          <w:rFonts w:hint="eastAsia" w:asciiTheme="minorEastAsia" w:hAnsiTheme="minorEastAsia"/>
          <w:lang w:val="en-US" w:eastAsia="zh-CN"/>
        </w:rPr>
        <w:t xml:space="preserve"> </w:t>
      </w:r>
    </w:p>
    <w:p>
      <w:pPr>
        <w:spacing w:line="440" w:lineRule="exact"/>
        <w:ind w:firstLine="1315" w:firstLineChars="548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tv[1].tv_sec 记录</w:t>
      </w:r>
      <w:r>
        <w:rPr>
          <w:rFonts w:hint="default" w:asciiTheme="minorEastAsia" w:hAnsiTheme="minorEastAsia"/>
          <w:lang w:val="en-US" w:eastAsia="zh-CN"/>
        </w:rPr>
        <w:t>modtime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2. 熟悉与文件相关的函数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DIR* opendir (const char * path );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该函数传入目录的路径，返回指向该目录的指针，失败时返回NULL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struct dirent* readdir(DIR* dir_handle);</w:t>
      </w:r>
    </w:p>
    <w:p>
      <w:pPr>
        <w:spacing w:line="440" w:lineRule="exact"/>
        <w:ind w:firstLine="1315" w:firstLineChars="548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传入目录的指针，返回指向目录下的子文件/子文件夹的指针，每次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读取一个文件/文件夹，结束时返回NULL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closedir(DIR *dir);</w:t>
      </w:r>
    </w:p>
    <w:p>
      <w:p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传入目录的指针，关闭打开的目录，关闭成功返回0，失败返回-1，错误原因存于errno 中。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char *strerror(int errno);</w:t>
      </w:r>
    </w:p>
    <w:p>
      <w:p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将错误代码转换为字符串错误信息</w:t>
      </w:r>
      <w:r>
        <w:rPr>
          <w:rFonts w:hint="eastAsia" w:asciiTheme="minorEastAsia" w:hAnsiTheme="minorEastAsia"/>
          <w:lang w:val="en-US" w:eastAsia="zh-CN"/>
        </w:rPr>
        <w:t>.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mkdir(const char *pathname, mode_t mode);</w:t>
      </w:r>
    </w:p>
    <w:p>
      <w:p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mkdir()函数以mode方式创建一个以参数pathname命名的目录，mode定义新创建目录的权限。</w:t>
      </w:r>
    </w:p>
    <w:p>
      <w:p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若目录创建成功，则返回0；否则返回-1，并将错误记录到全局变量errno中。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宏: S_ISLNK(st_mode); 是否是一个软链接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宏: S_ISDIR(st_mode); 是否是一个目录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宏:S_ISREG(st_mode);</w:t>
      </w:r>
      <w:r>
        <w:rPr>
          <w:rFonts w:hint="default" w:asciiTheme="minorEastAsia" w:hAnsiTheme="minorEastAsia"/>
          <w:lang w:val="en-US" w:eastAsia="zh-CN"/>
        </w:rPr>
        <w:t>是否是一个常规文件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creat(const char * pathname, mode_tmode);</w:t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根据路径与模式创建一个普通文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返回新的文件描述词, 若有错误发生则会返回-1, 并把错误代码设给errno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open(const char *pathname, int flags);</w:t>
      </w:r>
    </w:p>
    <w:p>
      <w:p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以flags的模式打开文件pathname, flags可以为： O_RDONLY(只读打开) O_WRONLY(只写打开) O_RDWR(读，写打开)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成功返回文件描述符，失败返回-1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ssize_t read(int fd, void * buf, size_t nbytes);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通过文件描述符fd, </w:t>
      </w:r>
      <w:r>
        <w:rPr>
          <w:rFonts w:hint="default" w:asciiTheme="minorEastAsia" w:hAnsiTheme="minorEastAsia"/>
          <w:lang w:val="en-US" w:eastAsia="zh-CN"/>
        </w:rPr>
        <w:t>从打开的文件中读数据</w:t>
      </w:r>
      <w:r>
        <w:rPr>
          <w:rFonts w:hint="eastAsia" w:asciiTheme="minorEastAsia" w:hAnsiTheme="minorEastAsia"/>
          <w:lang w:val="en-US" w:eastAsia="zh-CN"/>
        </w:rPr>
        <w:t>, 到缓冲区buf，缓冲区大小为 nbytes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返回值：读到的字节数，若已到文件尾，返回0；出错，返回-1。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ssize_t write (int fd, const void * buf, size_t count); 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write()会把参数buf所指的内存写入count个字节到参数fd所指的文件内。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如果顺利write()会返回实际写入的字节数（len）。当有错误发生时则返回-1，错误代码存入errno中。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close(int fd);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关闭文件fd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成功返回0，出错返回-1并设置errno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ssize_t readlink(const char *path, char *buf, size_t bufsiz);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readlink()会将参数path的符号链接内容存储到参数buf所指的内存空间</w:t>
      </w:r>
      <w:r>
        <w:rPr>
          <w:rFonts w:hint="eastAsia" w:asciiTheme="minorEastAsia" w:hAnsiTheme="minorEastAsia"/>
          <w:lang w:val="en-US" w:eastAsia="zh-CN"/>
        </w:rPr>
        <w:t>,若参数bufsiz小于符号连接的内容长度，过长的内容会被截断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执行成功则返回字符串的字符数，失败返回-1， 错误代码存于errno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symlink(const char *target, const char *linkpath);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symlink() 对于已有的 target 建立一个名为 link 的符号连接。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如果成功， symlink返回0.。否则返回-1并设置errno。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chmod(const char *pathname, mode_t mode);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用来更改文件pathname权限</w:t>
      </w:r>
      <w:r>
        <w:rPr>
          <w:rFonts w:hint="eastAsia" w:asciiTheme="minorEastAsia" w:hAnsiTheme="minorEastAsia"/>
          <w:lang w:val="en-US" w:eastAsia="zh-CN"/>
        </w:rPr>
        <w:t>为</w:t>
      </w:r>
      <w:r>
        <w:rPr>
          <w:rFonts w:hint="default" w:asciiTheme="minorEastAsia" w:hAnsiTheme="minorEastAsia"/>
          <w:lang w:val="en-US" w:eastAsia="zh-CN"/>
        </w:rPr>
        <w:t>mode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成功返回0，失败返回-1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stat(const char *pathname, struct stat *statbuf);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获取文件pathname信息</w:t>
      </w:r>
      <w:r>
        <w:rPr>
          <w:rFonts w:hint="eastAsia" w:asciiTheme="minorEastAsia" w:hAnsiTheme="minorEastAsia"/>
          <w:lang w:val="en-US" w:eastAsia="zh-CN"/>
        </w:rPr>
        <w:t>, 并将信息存储到stat 结构体</w:t>
      </w:r>
      <w:r>
        <w:rPr>
          <w:rFonts w:hint="default" w:asciiTheme="minorEastAsia" w:hAnsiTheme="minorEastAsia"/>
          <w:lang w:val="en-US" w:eastAsia="zh-CN"/>
        </w:rPr>
        <w:t>statbuf</w:t>
      </w:r>
      <w:r>
        <w:rPr>
          <w:rFonts w:hint="eastAsia" w:asciiTheme="minorEastAsia" w:hAnsiTheme="minorEastAsia"/>
          <w:lang w:val="en-US" w:eastAsia="zh-CN"/>
        </w:rPr>
        <w:t>中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成功返回0，失败返回-1；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lstat(const char *pathname, struct stat *statbuf);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当一个文件是符号链接时，lstat 函数返回的是该符号链接本身的信息</w:t>
      </w:r>
      <w:r>
        <w:rPr>
          <w:rFonts w:hint="eastAsia" w:asciiTheme="minorEastAsia" w:hAnsiTheme="minorEastAsia"/>
          <w:lang w:val="en-US" w:eastAsia="zh-CN"/>
        </w:rPr>
        <w:t>.当是普通文件或目录是，返回的是文件或目录的信息.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若成功，返回0；若失败，返回 -1；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utime(const char *filename, const struct utimbuf *times);</w:t>
      </w:r>
    </w:p>
    <w:p>
      <w:pPr>
        <w:numPr>
          <w:numId w:val="0"/>
        </w:numPr>
        <w:spacing w:line="440" w:lineRule="exact"/>
        <w:ind w:left="820" w:left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改变文件或目录（</w:t>
      </w:r>
      <w:r>
        <w:rPr>
          <w:rFonts w:hint="default" w:asciiTheme="minorEastAsia" w:hAnsiTheme="minorEastAsia"/>
          <w:lang w:val="en-US" w:eastAsia="zh-CN"/>
        </w:rPr>
        <w:t>filename</w:t>
      </w:r>
      <w:r>
        <w:rPr>
          <w:rFonts w:hint="eastAsia" w:asciiTheme="minorEastAsia" w:hAnsiTheme="minorEastAsia"/>
          <w:lang w:val="en-US" w:eastAsia="zh-CN"/>
        </w:rPr>
        <w:t>）的上次访问与修改时间为</w:t>
      </w:r>
      <w:r>
        <w:rPr>
          <w:rFonts w:hint="default" w:asciiTheme="minorEastAsia" w:hAnsiTheme="minorEastAsia"/>
          <w:lang w:val="en-US" w:eastAsia="zh-CN"/>
        </w:rPr>
        <w:t>times</w:t>
      </w:r>
      <w:r>
        <w:rPr>
          <w:rFonts w:hint="eastAsia" w:asciiTheme="minorEastAsia" w:hAnsiTheme="minorEastAsia"/>
          <w:lang w:val="en-US" w:eastAsia="zh-CN"/>
        </w:rPr>
        <w:t>中的字段</w:t>
      </w:r>
    </w:p>
    <w:p>
      <w:pPr>
        <w:numPr>
          <w:numId w:val="0"/>
        </w:numPr>
        <w:spacing w:line="440" w:lineRule="exact"/>
        <w:ind w:left="820"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返回值：若成功则返回0，若出错则返回-1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lutimes(const char *filename, const struct timeval tv[2]);</w:t>
      </w:r>
    </w:p>
    <w:p>
      <w:pPr>
        <w:numPr>
          <w:ilvl w:val="0"/>
          <w:numId w:val="0"/>
        </w:numPr>
        <w:spacing w:line="440" w:lineRule="exact"/>
        <w:ind w:left="40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改变符号链接文件</w:t>
      </w:r>
      <w:r>
        <w:rPr>
          <w:rFonts w:hint="eastAsia" w:asciiTheme="minorEastAsia" w:hAnsiTheme="minorEastAsia"/>
          <w:lang w:val="en-US" w:eastAsia="zh-CN"/>
        </w:rPr>
        <w:t>filename</w:t>
      </w:r>
      <w:r>
        <w:rPr>
          <w:rFonts w:hint="default" w:asciiTheme="minorEastAsia" w:hAnsiTheme="minorEastAsia"/>
          <w:lang w:val="en-US" w:eastAsia="zh-CN"/>
        </w:rPr>
        <w:t>的时间属性</w:t>
      </w:r>
      <w:r>
        <w:rPr>
          <w:rFonts w:hint="eastAsia" w:asciiTheme="minorEastAsia" w:hAnsiTheme="minorEastAsia"/>
          <w:lang w:val="en-US" w:eastAsia="zh-CN"/>
        </w:rPr>
        <w:t>为tv[2]</w:t>
      </w:r>
    </w:p>
    <w:p>
      <w:pPr>
        <w:numPr>
          <w:numId w:val="0"/>
        </w:numPr>
        <w:spacing w:line="440" w:lineRule="exact"/>
        <w:ind w:left="40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返回值：若成功则返回0，若出错则返回-1</w:t>
      </w:r>
    </w:p>
    <w:p>
      <w:pPr>
        <w:numPr>
          <w:ilvl w:val="0"/>
          <w:numId w:val="1"/>
        </w:numPr>
        <w:spacing w:line="440" w:lineRule="exact"/>
        <w:ind w:left="0" w:leftChars="0" w:firstLine="40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int access(const char *pathname, int mode);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可用于判断文件或者目录是否存在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pathname为文件或文件夹的路径，当前目录直接使用文件或文件夹名；mode表示检查模式，共4种模式：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R_OK, 4 只判断是否有读权限，对应宏定义里面的00 只存在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W_OK, 2 只判断是否有写权限，对应宏定义里面的02 写权限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X_OK, 1 判断是否有执行权限，对应宏定义里面的04 读权限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F_OK, 0 只判断是否存在，对应宏定义里面的05 读和写权限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如果指定的存取方式有效，则函数返回0，否则函数返回-1</w:t>
      </w:r>
    </w:p>
    <w:p>
      <w:pPr>
        <w:numPr>
          <w:ilvl w:val="0"/>
          <w:numId w:val="2"/>
        </w:num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编写普通文件复制函数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void copyFile(const char *src, const char *dest);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首先使用stat()函数得到源文件的属性信息fileStat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之后将源文件文件的访问与修改时间赋值给 utb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通过creat()函数新建目标文件，得到文件描述符destFd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使用open()函数打开源文件，得到文件描述符srcFd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通过while循环与read()函数不断从srcFd中读出数据到缓冲区buffer中，同时使用write()函数将缓冲区buffer中的内容写入目标文件destFd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使用utime()函数更新目标文件的时间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最后使用close()函数关闭文件描述符</w:t>
      </w:r>
    </w:p>
    <w:p>
      <w:pPr>
        <w:numPr>
          <w:ilvl w:val="0"/>
          <w:numId w:val="2"/>
        </w:numPr>
        <w:spacing w:line="440" w:lineRule="exact"/>
        <w:ind w:left="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编写链接文件复制函数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void copyLinkFile(const char *src, const char *dest)</w:t>
      </w:r>
      <w:r>
        <w:rPr>
          <w:rFonts w:hint="eastAsia" w:asciiTheme="minorEastAsia" w:hAnsiTheme="minorEastAsia"/>
          <w:lang w:val="en-US" w:eastAsia="zh-CN"/>
        </w:rPr>
        <w:t>;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使用lstat()函数得到软链接文件所连接的文件信息fileStat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将源文件的修改与访问时间赋值给数组tv[]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使用readlink()函数得到链接文件src的连接路径linkPath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使用symlink()函数为linkPath新建一个链接文件dest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使用chomd()函数修改新建文件的属性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使用lutimes()函数修改链接文件的时间属性</w:t>
      </w:r>
    </w:p>
    <w:p>
      <w:pPr>
        <w:numPr>
          <w:ilvl w:val="0"/>
          <w:numId w:val="2"/>
        </w:numPr>
        <w:spacing w:line="440" w:lineRule="exact"/>
        <w:ind w:left="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编写目录复制函数</w:t>
      </w:r>
    </w:p>
    <w:p>
      <w:pPr>
        <w:numPr>
          <w:numId w:val="0"/>
        </w:numPr>
        <w:spacing w:line="440" w:lineRule="exact"/>
        <w:ind w:left="840" w:leftChars="0"/>
        <w:rPr>
          <w:rFonts w:hint="eastAsia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void copyDirectory(const char *src, const char *dest)</w:t>
      </w:r>
      <w:r>
        <w:rPr>
          <w:rFonts w:hint="eastAsia" w:asciiTheme="minorEastAsia" w:hAnsiTheme="minorEastAsia"/>
          <w:lang w:val="en-US" w:eastAsia="zh-CN"/>
        </w:rPr>
        <w:t>;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使用stat()函数得到源目录的属性directoryStat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将源目录的修改与访问时间赋值给utb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使用mkdir 创建新的目录 dest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调用MyCopy(src, dest); 函数递归复制源目录下的子文件与子文件夹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使用utime() 函数更新新建目录的时间属性</w:t>
      </w:r>
    </w:p>
    <w:p>
      <w:pPr>
        <w:numPr>
          <w:ilvl w:val="0"/>
          <w:numId w:val="2"/>
        </w:numPr>
        <w:spacing w:line="440" w:lineRule="exact"/>
        <w:ind w:left="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编写递归调用函数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void MyCopy(const char *src, const char *dest);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调用opendir()函数获得目录指针dir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使用while与readdir()获得目录下子文件/子文件夹的指针entry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将目录路径 src与文件名/文件夹名entry-&gt;d_name拼接得到子文件/子文件夹路径child_src_path, child_dest_path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使用lstat()函数得到源文件/目录的属性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调用access(）函数判断目标文件/文件夹是否存在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通过宏S_ISLNK、S_ISDIR、S_ISREG判断文件类型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若为链接文件，调用copyLinkFile()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若为目录文件，调用copyDirectory()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若为普通文件，调用copyFile()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若为其他文件，直接返回-1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最后使用closedir() 关闭文件目录</w:t>
      </w:r>
    </w:p>
    <w:p>
      <w:pPr>
        <w:numPr>
          <w:ilvl w:val="0"/>
          <w:numId w:val="2"/>
        </w:numPr>
        <w:spacing w:line="440" w:lineRule="exact"/>
        <w:ind w:left="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编写主函数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main(int argc, char** argv);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首先判断传入的命令行参数是否为3个,(启动文件、源目录名，目标目录名)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调用access(）函数判断目标文件/文件夹是否存在</w:t>
      </w:r>
    </w:p>
    <w:p>
      <w:pPr>
        <w:numPr>
          <w:numId w:val="0"/>
        </w:numPr>
        <w:spacing w:line="440" w:lineRule="exact"/>
        <w:ind w:left="84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调用lstat()函数获得源文件的属性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若为目录，则调用copyDirectory()函数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若为链接文件，调用copyLinkFile()函数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若为普通文件,调用copyFile()函数</w:t>
      </w:r>
    </w:p>
    <w:p>
      <w:pPr>
        <w:numPr>
          <w:numId w:val="0"/>
        </w:numPr>
        <w:spacing w:line="440" w:lineRule="exact"/>
        <w:ind w:left="1260" w:leftChars="0" w:firstLine="42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lang w:val="en-US" w:eastAsia="zh-CN"/>
        </w:rPr>
        <w:t>若为其他文件，直接返回-1</w:t>
      </w:r>
    </w:p>
    <w:p>
      <w:pPr>
        <w:spacing w:before="156" w:beforeLines="5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="黑体" w:hAnsi="黑体" w:eastAsia="黑体"/>
          <w:sz w:val="28"/>
          <w:szCs w:val="28"/>
        </w:rPr>
        <w:t>四、实验结果及分析</w:t>
      </w:r>
      <w:r>
        <w:rPr>
          <w:rFonts w:hint="eastAsia" w:asciiTheme="minorEastAsia" w:hAnsiTheme="minor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-353695</wp:posOffset>
            </wp:positionH>
            <wp:positionV relativeFrom="page">
              <wp:posOffset>2406650</wp:posOffset>
            </wp:positionV>
            <wp:extent cx="6040755" cy="3775710"/>
            <wp:effectExtent l="0" t="0" r="7620" b="5715"/>
            <wp:wrapTopAndBottom/>
            <wp:docPr id="2" name="图片 2" descr="屏幕截图 2022-11-27 18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11-27 1819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0" w:firstLineChars="20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成功实现文件、目录与链接文件的复制，且会检查目标文件是否存在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</w:t>
      </w:r>
    </w:p>
    <w:p>
      <w:pPr>
        <w:spacing w:line="440" w:lineRule="exact"/>
        <w:ind w:firstLine="480" w:firstLineChars="20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本次实验，对于linun系统文件\目录属性有了一定的了解，同时对于链接文件的形成有了更深入的领会，其链接信息是相对路径指向的源文件。同时，我能够使用Linux系统进行文件复制的API,系统调用与数据结构来实现目录文件的递归复制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sz w:val="28"/>
          <w:szCs w:val="28"/>
        </w:rPr>
        <w:t>附录：程序清单及说明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源代码路径sourceCode/MyCopy.c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录制视频 lab_04.mp4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实验报告 实验报告.docx</w:t>
      </w: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4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4"/>
        <w:szCs w:val="24"/>
      </w:rPr>
    </w:pPr>
    <w:r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3A31B"/>
    <w:multiLevelType w:val="multilevel"/>
    <w:tmpl w:val="B013A31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4422C5B9"/>
    <w:multiLevelType w:val="multilevel"/>
    <w:tmpl w:val="4422C5B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M2ZjY3ZWRiNmZkY2E5N2Y5OTNlYmMxZGNhMDA5NTQ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5301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10436C3"/>
    <w:rsid w:val="02012AF2"/>
    <w:rsid w:val="021A7C72"/>
    <w:rsid w:val="02447E20"/>
    <w:rsid w:val="02E20FEB"/>
    <w:rsid w:val="02E37317"/>
    <w:rsid w:val="031E7265"/>
    <w:rsid w:val="03254E27"/>
    <w:rsid w:val="034440A1"/>
    <w:rsid w:val="03A3674B"/>
    <w:rsid w:val="03D8291E"/>
    <w:rsid w:val="048F3E2E"/>
    <w:rsid w:val="05EC445F"/>
    <w:rsid w:val="085D50DA"/>
    <w:rsid w:val="088564A0"/>
    <w:rsid w:val="08913342"/>
    <w:rsid w:val="0AB1211B"/>
    <w:rsid w:val="0AEB2487"/>
    <w:rsid w:val="0B4704E0"/>
    <w:rsid w:val="0B497946"/>
    <w:rsid w:val="0B5558F0"/>
    <w:rsid w:val="0B7770C7"/>
    <w:rsid w:val="0B8C2ACC"/>
    <w:rsid w:val="0C8F2DF7"/>
    <w:rsid w:val="0F02756B"/>
    <w:rsid w:val="0F660C10"/>
    <w:rsid w:val="0F9642B2"/>
    <w:rsid w:val="11FC7D73"/>
    <w:rsid w:val="12FB4158"/>
    <w:rsid w:val="133223AC"/>
    <w:rsid w:val="1340445F"/>
    <w:rsid w:val="13673E1C"/>
    <w:rsid w:val="13F05194"/>
    <w:rsid w:val="147D590C"/>
    <w:rsid w:val="148348C1"/>
    <w:rsid w:val="14BF6D74"/>
    <w:rsid w:val="15EF45ED"/>
    <w:rsid w:val="16525EBA"/>
    <w:rsid w:val="17331A6F"/>
    <w:rsid w:val="17D50226"/>
    <w:rsid w:val="180F72BE"/>
    <w:rsid w:val="18AE3A9D"/>
    <w:rsid w:val="1A854354"/>
    <w:rsid w:val="1A8A1672"/>
    <w:rsid w:val="1BB9466A"/>
    <w:rsid w:val="1C1517A1"/>
    <w:rsid w:val="1C8556DC"/>
    <w:rsid w:val="1CBA09BB"/>
    <w:rsid w:val="1DFC3255"/>
    <w:rsid w:val="1E0521E3"/>
    <w:rsid w:val="1E35213E"/>
    <w:rsid w:val="1EA811FD"/>
    <w:rsid w:val="1EEC4133"/>
    <w:rsid w:val="20087C8F"/>
    <w:rsid w:val="212251A4"/>
    <w:rsid w:val="216B481E"/>
    <w:rsid w:val="233A4CF4"/>
    <w:rsid w:val="238F62EA"/>
    <w:rsid w:val="24794859"/>
    <w:rsid w:val="25E230A5"/>
    <w:rsid w:val="26644CF8"/>
    <w:rsid w:val="29343AA0"/>
    <w:rsid w:val="29954C89"/>
    <w:rsid w:val="29B105C7"/>
    <w:rsid w:val="2A757C04"/>
    <w:rsid w:val="2AA668AE"/>
    <w:rsid w:val="2B6E736F"/>
    <w:rsid w:val="2DD56941"/>
    <w:rsid w:val="2DE42613"/>
    <w:rsid w:val="2E240F9E"/>
    <w:rsid w:val="302A3280"/>
    <w:rsid w:val="30436BF9"/>
    <w:rsid w:val="304E3771"/>
    <w:rsid w:val="305042EE"/>
    <w:rsid w:val="33753139"/>
    <w:rsid w:val="34040532"/>
    <w:rsid w:val="3467214A"/>
    <w:rsid w:val="34DC5FA0"/>
    <w:rsid w:val="3566178B"/>
    <w:rsid w:val="35BF5AC5"/>
    <w:rsid w:val="36E15936"/>
    <w:rsid w:val="373860BB"/>
    <w:rsid w:val="37954FAC"/>
    <w:rsid w:val="379F4582"/>
    <w:rsid w:val="3A557D4A"/>
    <w:rsid w:val="3B6957D9"/>
    <w:rsid w:val="3BFF4872"/>
    <w:rsid w:val="3C010038"/>
    <w:rsid w:val="3C0A67C9"/>
    <w:rsid w:val="3C1A43FD"/>
    <w:rsid w:val="3C506A7B"/>
    <w:rsid w:val="3C591B47"/>
    <w:rsid w:val="3CC3371B"/>
    <w:rsid w:val="3DA41B34"/>
    <w:rsid w:val="3DA747C8"/>
    <w:rsid w:val="3DAC60A3"/>
    <w:rsid w:val="3DF26781"/>
    <w:rsid w:val="3E2D28D5"/>
    <w:rsid w:val="3E885883"/>
    <w:rsid w:val="3EB3242B"/>
    <w:rsid w:val="3F6B2091"/>
    <w:rsid w:val="3F97666D"/>
    <w:rsid w:val="40193539"/>
    <w:rsid w:val="40371A34"/>
    <w:rsid w:val="40CC2363"/>
    <w:rsid w:val="410D0B17"/>
    <w:rsid w:val="41575C83"/>
    <w:rsid w:val="42CB3316"/>
    <w:rsid w:val="42D909B0"/>
    <w:rsid w:val="441C5729"/>
    <w:rsid w:val="44893CC9"/>
    <w:rsid w:val="44E90EAF"/>
    <w:rsid w:val="45245CAE"/>
    <w:rsid w:val="45F1231E"/>
    <w:rsid w:val="45F52CA2"/>
    <w:rsid w:val="46382B5E"/>
    <w:rsid w:val="466D0475"/>
    <w:rsid w:val="474B2FD1"/>
    <w:rsid w:val="4771040E"/>
    <w:rsid w:val="479B1265"/>
    <w:rsid w:val="49603E81"/>
    <w:rsid w:val="49AA3C7C"/>
    <w:rsid w:val="49D001CF"/>
    <w:rsid w:val="4A162E25"/>
    <w:rsid w:val="4A804742"/>
    <w:rsid w:val="4ADB06AC"/>
    <w:rsid w:val="4B1C1CFE"/>
    <w:rsid w:val="4C1B4ECE"/>
    <w:rsid w:val="4CA24E44"/>
    <w:rsid w:val="4D6B0587"/>
    <w:rsid w:val="4D8361C8"/>
    <w:rsid w:val="4DB772D3"/>
    <w:rsid w:val="4E64615B"/>
    <w:rsid w:val="4F6673FF"/>
    <w:rsid w:val="4FB4767F"/>
    <w:rsid w:val="4FE92D8A"/>
    <w:rsid w:val="50263D0A"/>
    <w:rsid w:val="522A19F7"/>
    <w:rsid w:val="52BB569C"/>
    <w:rsid w:val="52C42BD4"/>
    <w:rsid w:val="532D48F7"/>
    <w:rsid w:val="538452A3"/>
    <w:rsid w:val="53BA2CFE"/>
    <w:rsid w:val="554D6011"/>
    <w:rsid w:val="55E66045"/>
    <w:rsid w:val="56A11917"/>
    <w:rsid w:val="581E361B"/>
    <w:rsid w:val="58E33F75"/>
    <w:rsid w:val="599D67C9"/>
    <w:rsid w:val="5AC3781F"/>
    <w:rsid w:val="5C815EE3"/>
    <w:rsid w:val="5CB62246"/>
    <w:rsid w:val="5DB00E6A"/>
    <w:rsid w:val="5DF44E4E"/>
    <w:rsid w:val="602F4709"/>
    <w:rsid w:val="61AD2AAF"/>
    <w:rsid w:val="61CA1681"/>
    <w:rsid w:val="63B30C38"/>
    <w:rsid w:val="63F44234"/>
    <w:rsid w:val="64A6459D"/>
    <w:rsid w:val="65EE0CA2"/>
    <w:rsid w:val="6689759A"/>
    <w:rsid w:val="66A77390"/>
    <w:rsid w:val="68630664"/>
    <w:rsid w:val="69907389"/>
    <w:rsid w:val="69F9544D"/>
    <w:rsid w:val="6B413B24"/>
    <w:rsid w:val="6B4C44A1"/>
    <w:rsid w:val="6CE85848"/>
    <w:rsid w:val="6D9B2B47"/>
    <w:rsid w:val="6DB96391"/>
    <w:rsid w:val="6EA645A5"/>
    <w:rsid w:val="6EAD0CE6"/>
    <w:rsid w:val="6ED16DCC"/>
    <w:rsid w:val="6FB578C5"/>
    <w:rsid w:val="6FF144FC"/>
    <w:rsid w:val="6FF3138F"/>
    <w:rsid w:val="70A53AD5"/>
    <w:rsid w:val="70DD7691"/>
    <w:rsid w:val="72FE5024"/>
    <w:rsid w:val="73310A94"/>
    <w:rsid w:val="73466DA8"/>
    <w:rsid w:val="74030369"/>
    <w:rsid w:val="74066AD3"/>
    <w:rsid w:val="756C0818"/>
    <w:rsid w:val="75FD4522"/>
    <w:rsid w:val="762A3678"/>
    <w:rsid w:val="76FD2AF3"/>
    <w:rsid w:val="770E6AAE"/>
    <w:rsid w:val="785C3829"/>
    <w:rsid w:val="79272AC6"/>
    <w:rsid w:val="799D27E1"/>
    <w:rsid w:val="79B16059"/>
    <w:rsid w:val="7A821C2B"/>
    <w:rsid w:val="7B1B3013"/>
    <w:rsid w:val="7B2C04DB"/>
    <w:rsid w:val="7F816B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3">
    <w:name w:val="Balloon Text"/>
    <w:basedOn w:val="1"/>
    <w:link w:val="14"/>
    <w:semiHidden/>
    <w:unhideWhenUsed/>
    <w:qFormat/>
    <w:uiPriority w:val="99"/>
    <w:pPr>
      <w:widowControl w:val="0"/>
      <w:jc w:val="both"/>
    </w:pPr>
    <w:rPr>
      <w:kern w:val="2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  <w:sz w:val="20"/>
      <w:szCs w:val="20"/>
    </w:rPr>
  </w:style>
  <w:style w:type="character" w:styleId="9">
    <w:name w:val="annotation reference"/>
    <w:basedOn w:val="8"/>
    <w:semiHidden/>
    <w:unhideWhenUsed/>
    <w:qFormat/>
    <w:uiPriority w:val="99"/>
    <w:rPr>
      <w:sz w:val="18"/>
      <w:szCs w:val="18"/>
    </w:rPr>
  </w:style>
  <w:style w:type="character" w:customStyle="1" w:styleId="10">
    <w:name w:val="Header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Footer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Comment Text Char"/>
    <w:basedOn w:val="8"/>
    <w:link w:val="2"/>
    <w:semiHidden/>
    <w:qFormat/>
    <w:uiPriority w:val="99"/>
    <w:rPr>
      <w:sz w:val="24"/>
      <w:szCs w:val="24"/>
    </w:rPr>
  </w:style>
  <w:style w:type="character" w:customStyle="1" w:styleId="13">
    <w:name w:val="Comment Subject Char"/>
    <w:basedOn w:val="12"/>
    <w:link w:val="6"/>
    <w:semiHidden/>
    <w:qFormat/>
    <w:uiPriority w:val="99"/>
    <w:rPr>
      <w:b/>
      <w:bCs/>
      <w:sz w:val="20"/>
      <w:szCs w:val="20"/>
    </w:rPr>
  </w:style>
  <w:style w:type="character" w:customStyle="1" w:styleId="14">
    <w:name w:val="Balloon Text Char"/>
    <w:basedOn w:val="8"/>
    <w:link w:val="3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2494</Words>
  <Characters>4252</Characters>
  <Lines>2</Lines>
  <Paragraphs>1</Paragraphs>
  <TotalTime>27</TotalTime>
  <ScaleCrop>false</ScaleCrop>
  <LinksUpToDate>false</LinksUpToDate>
  <CharactersWithSpaces>4585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原阳秋</cp:lastModifiedBy>
  <dcterms:modified xsi:type="dcterms:W3CDTF">2022-11-27T10:38:15Z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0B2522BA1F1349139C005AC142684FA1</vt:lpwstr>
  </property>
</Properties>
</file>