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54" w:after="0"/>
        <w:ind w:left="0" w:right="11" w:hanging="0"/>
        <w:jc w:val="center"/>
        <w:rPr/>
      </w:pPr>
      <w:hyperlink r:id="rId2" w:tgtFrame="_self">
        <w:bookmarkStart w:id="0" w:name="UGb2Qe"/>
        <w:bookmarkEnd w:id="0"/>
        <w:r>
          <w:rPr>
            <w:b w:val="false"/>
            <w:bCs w:val="false"/>
            <w:color w:val="000000"/>
            <w:sz w:val="44"/>
            <w:u w:val="none"/>
          </w:rPr>
          <w:t>Теория параллелизма</w:t>
        </w:r>
      </w:hyperlink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spacing w:before="456" w:after="0"/>
        <w:rPr>
          <w:sz w:val="44"/>
        </w:rPr>
      </w:pPr>
      <w:r>
        <w:rPr>
          <w:sz w:val="44"/>
        </w:rPr>
      </w:r>
    </w:p>
    <w:p>
      <w:pPr>
        <w:pStyle w:val="Normal"/>
        <w:spacing w:before="0" w:after="0"/>
        <w:ind w:left="4" w:right="11" w:hanging="0"/>
        <w:jc w:val="center"/>
        <w:rPr>
          <w:sz w:val="44"/>
        </w:rPr>
      </w:pPr>
      <w:r>
        <w:rPr>
          <w:spacing w:val="-2"/>
          <w:sz w:val="44"/>
        </w:rPr>
        <w:t>Отчет</w:t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spacing w:before="44" w:after="0"/>
        <w:rPr>
          <w:sz w:val="44"/>
        </w:rPr>
      </w:pPr>
      <w:r>
        <w:rPr>
          <w:sz w:val="44"/>
        </w:rPr>
      </w:r>
    </w:p>
    <w:p>
      <w:pPr>
        <w:pStyle w:val="Normal"/>
        <w:spacing w:before="1" w:after="0"/>
        <w:ind w:left="0" w:right="11" w:hanging="0"/>
        <w:jc w:val="center"/>
        <w:rPr>
          <w:sz w:val="44"/>
        </w:rPr>
      </w:pPr>
      <w:r>
        <w:rPr>
          <w:spacing w:val="-2"/>
          <w:sz w:val="44"/>
          <w:lang w:val="en-US"/>
        </w:rPr>
        <w:t>cublas</w:t>
      </w:r>
      <w:r>
        <w:rPr>
          <w:spacing w:val="-2"/>
          <w:sz w:val="44"/>
        </w:rPr>
        <w:t>. Уравнение теплопроводности</w:t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spacing w:before="267" w:after="0"/>
        <w:rPr>
          <w:sz w:val="44"/>
        </w:rPr>
      </w:pPr>
      <w:r>
        <w:rPr>
          <w:sz w:val="44"/>
        </w:rPr>
      </w:r>
    </w:p>
    <w:p>
      <w:pPr>
        <w:pStyle w:val="Normal"/>
        <w:spacing w:before="0" w:after="0"/>
        <w:ind w:left="101" w:right="0" w:hanging="0"/>
        <w:jc w:val="left"/>
        <w:rPr>
          <w:sz w:val="44"/>
        </w:rPr>
      </w:pPr>
      <w:r>
        <w:rPr>
          <w:sz w:val="44"/>
        </w:rPr>
        <w:t>Выполнил</w:t>
      </w:r>
      <w:r>
        <w:rPr>
          <w:spacing w:val="-12"/>
          <w:sz w:val="44"/>
        </w:rPr>
        <w:t xml:space="preserve"> </w:t>
      </w:r>
      <w:r>
        <w:rPr>
          <w:sz w:val="44"/>
        </w:rPr>
        <w:t>группа 22932,</w:t>
      </w:r>
      <w:r>
        <w:rPr>
          <w:spacing w:val="-16"/>
          <w:sz w:val="44"/>
        </w:rPr>
        <w:t xml:space="preserve"> </w:t>
      </w:r>
      <w:r>
        <w:rPr>
          <w:spacing w:val="-5"/>
          <w:sz w:val="44"/>
        </w:rPr>
        <w:t>Гоенко Алина</w:t>
      </w:r>
    </w:p>
    <w:p>
      <w:pPr>
        <w:sectPr>
          <w:type w:val="nextPage"/>
          <w:pgSz w:w="11906" w:h="16838"/>
          <w:pgMar w:left="1600" w:right="74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414" w:after="0"/>
        <w:ind w:left="4" w:right="11" w:hanging="0"/>
        <w:jc w:val="center"/>
        <w:rPr>
          <w:sz w:val="44"/>
        </w:rPr>
      </w:pPr>
      <w:r>
        <w:rPr>
          <w:spacing w:val="-4"/>
          <w:sz w:val="44"/>
        </w:rPr>
        <w:t>28.05.2024</w:t>
      </w:r>
    </w:p>
    <w:p>
      <w:pPr>
        <w:pStyle w:val="Style14"/>
        <w:spacing w:before="73" w:after="0"/>
        <w:ind w:left="101" w:right="0" w:hanging="0"/>
        <w:rPr>
          <w:sz w:val="44"/>
        </w:rPr>
      </w:pPr>
      <w:r>
        <w:rPr/>
        <w:t>Цель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spacing w:lineRule="auto" w:line="379"/>
        <w:ind w:left="101" w:right="3727" w:hanging="0"/>
        <w:rPr>
          <w:sz w:val="44"/>
        </w:rPr>
      </w:pPr>
      <w:r>
        <w:rPr/>
        <w:t>Используемый компилятор: pgc++ Используемый</w:t>
      </w:r>
      <w:r>
        <w:rPr>
          <w:spacing w:val="-20"/>
        </w:rPr>
        <w:t xml:space="preserve"> </w:t>
      </w:r>
      <w:r>
        <w:rPr/>
        <w:t>профилировщик: Nsight    system</w:t>
      </w:r>
    </w:p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before="6" w:after="0"/>
        <w:ind w:left="101" w:right="0" w:hanging="0"/>
        <w:rPr>
          <w:sz w:val="44"/>
        </w:rPr>
      </w:pPr>
      <w:r>
        <w:rPr/>
        <w:t>Как</w:t>
      </w:r>
      <w:r>
        <w:rPr>
          <w:spacing w:val="-13"/>
        </w:rPr>
        <w:t xml:space="preserve"> </w:t>
      </w:r>
      <w:r>
        <w:rPr/>
        <w:t>производили</w:t>
      </w:r>
      <w:r>
        <w:rPr>
          <w:spacing w:val="-7"/>
        </w:rPr>
        <w:t xml:space="preserve"> </w:t>
      </w:r>
      <w:r>
        <w:rPr/>
        <w:t>замер</w:t>
      </w:r>
      <w:r>
        <w:rPr>
          <w:spacing w:val="-10"/>
        </w:rPr>
        <w:t xml:space="preserve"> </w:t>
      </w:r>
      <w:r>
        <w:rPr/>
        <w:t>времени</w:t>
      </w:r>
      <w:r>
        <w:rPr>
          <w:spacing w:val="-10"/>
        </w:rPr>
        <w:t xml:space="preserve"> </w:t>
      </w:r>
      <w:r>
        <w:rPr>
          <w:spacing w:val="-2"/>
        </w:rPr>
        <w:t>работы: библиотека chrono</w:t>
      </w:r>
    </w:p>
    <w:p>
      <w:pPr>
        <w:pStyle w:val="Style14"/>
        <w:spacing w:lineRule="auto" w:line="463" w:before="75" w:after="0"/>
        <w:ind w:left="3372" w:right="3378" w:hanging="0"/>
        <w:jc w:val="center"/>
        <w:rPr>
          <w:sz w:val="44"/>
        </w:rPr>
      </w:pPr>
      <w:r>
        <w:rPr/>
        <w:t>Выполнение</w:t>
      </w:r>
      <w:r>
        <w:rPr>
          <w:spacing w:val="-17"/>
        </w:rPr>
        <w:t xml:space="preserve"> </w:t>
      </w:r>
      <w:r>
        <w:rPr/>
        <w:t>на</w:t>
      </w:r>
      <w:r>
        <w:rPr>
          <w:spacing w:val="-17"/>
        </w:rPr>
        <w:t xml:space="preserve"> </w:t>
      </w:r>
      <w:r>
        <w:rPr/>
        <w:t xml:space="preserve">CPU </w:t>
      </w:r>
      <w:r>
        <w:rPr>
          <w:spacing w:val="-2"/>
        </w:rPr>
        <w:t>CPU-onecore</w:t>
      </w:r>
    </w:p>
    <w:tbl>
      <w:tblPr>
        <w:tblW w:w="9344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336"/>
        <w:gridCol w:w="2336"/>
        <w:gridCol w:w="2336"/>
        <w:gridCol w:w="2335"/>
      </w:tblGrid>
      <w:tr>
        <w:trPr>
          <w:trHeight w:val="96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" w:right="3" w:hanging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" w:right="3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>
            <w:pPr>
              <w:pStyle w:val="TableParagraph"/>
              <w:widowControl w:val="false"/>
              <w:spacing w:before="160" w:after="0"/>
              <w:ind w:left="10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609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468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>
            <w:pPr>
              <w:pStyle w:val="TableParagraph"/>
              <w:widowControl w:val="false"/>
              <w:spacing w:before="160" w:after="0"/>
              <w:ind w:left="612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2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8"/>
                <w:szCs w:val="28"/>
                <w:u w:val="none"/>
                <w:em w:val="none"/>
              </w:rPr>
              <w:t>2.76562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9.99861e-07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30068</w:t>
            </w:r>
          </w:p>
        </w:tc>
      </w:tr>
      <w:tr>
        <w:trPr>
          <w:trHeight w:val="482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38.2019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9.9994e-07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102872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513.843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9.99987e-07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339573</w:t>
            </w:r>
          </w:p>
        </w:tc>
      </w:tr>
    </w:tbl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spacing w:before="182" w:after="0"/>
        <w:rPr>
          <w:sz w:val="44"/>
        </w:rPr>
      </w:pPr>
      <w:r>
        <w:rPr>
          <w:sz w:val="44"/>
        </w:rPr>
      </w:r>
    </w:p>
    <w:p>
      <w:pPr>
        <w:pStyle w:val="Style14"/>
        <w:ind w:left="1" w:right="11" w:hanging="0"/>
        <w:jc w:val="center"/>
        <w:rPr>
          <w:sz w:val="44"/>
        </w:rPr>
      </w:pPr>
      <w:r>
        <w:rPr>
          <w:spacing w:val="-2"/>
        </w:rPr>
        <w:t>CPU-multicore</w:t>
      </w:r>
    </w:p>
    <w:p>
      <w:pPr>
        <w:pStyle w:val="Style14"/>
        <w:spacing w:before="111" w:after="0"/>
        <w:rPr>
          <w:sz w:val="20"/>
        </w:rPr>
      </w:pPr>
      <w:r>
        <w:rPr>
          <w:sz w:val="20"/>
        </w:rPr>
      </w:r>
    </w:p>
    <w:tbl>
      <w:tblPr>
        <w:tblW w:w="9344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336"/>
        <w:gridCol w:w="2336"/>
        <w:gridCol w:w="2336"/>
        <w:gridCol w:w="2335"/>
      </w:tblGrid>
      <w:tr>
        <w:trPr>
          <w:trHeight w:val="966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>
            <w:pPr>
              <w:pStyle w:val="TableParagraph"/>
              <w:widowControl w:val="false"/>
              <w:spacing w:before="163" w:after="0"/>
              <w:ind w:left="10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09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68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>
            <w:pPr>
              <w:pStyle w:val="TableParagraph"/>
              <w:widowControl w:val="false"/>
              <w:spacing w:before="163" w:after="0"/>
              <w:ind w:left="612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>
        <w:trPr>
          <w:trHeight w:val="482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2.08049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9.99861e-07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30068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10.1961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9.9994e-07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102872</w:t>
            </w:r>
          </w:p>
        </w:tc>
      </w:tr>
      <w:tr>
        <w:trPr>
          <w:trHeight w:val="482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51.8753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9.99987e-07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339573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1024*1024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348.502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9.99999e-07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1066600</w:t>
            </w:r>
          </w:p>
        </w:tc>
      </w:tr>
    </w:tbl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before="75" w:after="0"/>
        <w:ind w:left="807" w:right="0" w:hanging="0"/>
        <w:rPr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839470</wp:posOffset>
            </wp:positionV>
            <wp:extent cx="5762625" cy="32385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Диаграмма</w:t>
      </w:r>
      <w:r>
        <w:rPr>
          <w:spacing w:val="-11"/>
        </w:rPr>
        <w:t xml:space="preserve"> </w:t>
      </w:r>
      <w:r>
        <w:rPr/>
        <w:t>сравнения</w:t>
      </w:r>
      <w:r>
        <w:rPr>
          <w:spacing w:val="-6"/>
        </w:rPr>
        <w:t xml:space="preserve"> </w:t>
      </w:r>
      <w:r>
        <w:rPr/>
        <w:t>время</w:t>
      </w:r>
      <w:r>
        <w:rPr>
          <w:spacing w:val="-10"/>
        </w:rPr>
        <w:t xml:space="preserve"> </w:t>
      </w:r>
      <w:r>
        <w:rPr/>
        <w:t>работы</w:t>
      </w:r>
      <w:r>
        <w:rPr>
          <w:spacing w:val="-10"/>
        </w:rPr>
        <w:t xml:space="preserve"> </w:t>
      </w:r>
      <w:r>
        <w:rPr/>
        <w:t>СPU-one</w:t>
      </w:r>
      <w:r>
        <w:rPr>
          <w:spacing w:val="-8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CPU-</w:t>
      </w:r>
      <w:r>
        <w:rPr>
          <w:spacing w:val="-2"/>
        </w:rPr>
        <w:t>multi</w:t>
      </w:r>
    </w:p>
    <w:p>
      <w:pPr>
        <w:pStyle w:val="Normal"/>
        <w:spacing w:before="54" w:after="0"/>
        <w:ind w:left="3" w:right="11" w:hanging="0"/>
        <w:jc w:val="center"/>
        <w:rPr>
          <w:sz w:val="32"/>
        </w:rPr>
      </w:pPr>
      <w:r>
        <w:rPr>
          <w:sz w:val="32"/>
          <w:szCs w:val="32"/>
        </w:rPr>
        <w:t>Выполнение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на</w:t>
      </w:r>
      <w:r>
        <w:rPr>
          <w:spacing w:val="-16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>GPU</w:t>
      </w:r>
    </w:p>
    <w:p>
      <w:pPr>
        <w:pStyle w:val="Normal"/>
        <w:spacing w:before="54" w:after="0"/>
        <w:ind w:left="3" w:right="11" w:hanging="0"/>
        <w:jc w:val="center"/>
        <w:rPr>
          <w:spacing w:val="-5"/>
          <w:szCs w:val="32"/>
        </w:rPr>
      </w:pPr>
      <w:r>
        <w:rPr>
          <w:spacing w:val="-5"/>
          <w:szCs w:val="32"/>
        </w:rPr>
      </w:r>
    </w:p>
    <w:p>
      <w:pPr>
        <w:pStyle w:val="Style14"/>
        <w:ind w:left="0" w:right="4" w:hanging="0"/>
        <w:jc w:val="center"/>
        <w:rPr>
          <w:sz w:val="20"/>
        </w:rPr>
      </w:pPr>
      <w:r>
        <w:rPr/>
        <w:t>Этапы</w:t>
      </w:r>
      <w:r>
        <w:rPr>
          <w:spacing w:val="-8"/>
        </w:rPr>
        <w:t xml:space="preserve"> </w:t>
      </w:r>
      <w:r>
        <w:rPr/>
        <w:t>оптимизации</w:t>
      </w:r>
      <w:r>
        <w:rPr>
          <w:spacing w:val="-10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сетке</w:t>
      </w:r>
      <w:r>
        <w:rPr>
          <w:spacing w:val="-11"/>
        </w:rPr>
        <w:t xml:space="preserve"> </w:t>
      </w:r>
      <w:r>
        <w:rPr>
          <w:spacing w:val="-2"/>
        </w:rPr>
        <w:t>512*512</w:t>
      </w:r>
    </w:p>
    <w:p>
      <w:pPr>
        <w:pStyle w:val="Style14"/>
        <w:spacing w:before="113" w:after="0"/>
        <w:rPr>
          <w:sz w:val="20"/>
        </w:rPr>
      </w:pPr>
      <w:r>
        <w:rPr>
          <w:sz w:val="20"/>
        </w:rPr>
      </w:r>
    </w:p>
    <w:tbl>
      <w:tblPr>
        <w:tblW w:w="9364" w:type="dxa"/>
        <w:jc w:val="left"/>
        <w:tblInd w:w="10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60"/>
        <w:gridCol w:w="2151"/>
        <w:gridCol w:w="1199"/>
        <w:gridCol w:w="1975"/>
        <w:gridCol w:w="3179"/>
      </w:tblGrid>
      <w:tr>
        <w:trPr>
          <w:trHeight w:val="1449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4" w:hanging="0"/>
              <w:jc w:val="center"/>
              <w:rPr>
                <w:sz w:val="28"/>
              </w:rPr>
            </w:pPr>
            <w:r>
              <w:rPr>
                <w:sz w:val="28"/>
              </w:rPr>
              <w:t>Этап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№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282" w:right="273" w:firstLine="347"/>
              <w:rPr>
                <w:sz w:val="28"/>
              </w:rPr>
            </w:pPr>
            <w:r>
              <w:rPr>
                <w:spacing w:val="-2"/>
                <w:sz w:val="28"/>
              </w:rPr>
              <w:t>Время выполнения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7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Максимальное количество</w:t>
            </w:r>
          </w:p>
          <w:p>
            <w:pPr>
              <w:pStyle w:val="TableParagraph"/>
              <w:widowControl w:val="false"/>
              <w:spacing w:before="1" w:after="0"/>
              <w:ind w:left="7" w:right="5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6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Комментарии </w:t>
            </w:r>
            <w:r>
              <w:rPr>
                <w:sz w:val="28"/>
              </w:rPr>
              <w:t>(что было</w:t>
            </w:r>
          </w:p>
          <w:p>
            <w:pPr>
              <w:pStyle w:val="TableParagraph"/>
              <w:widowControl w:val="false"/>
              <w:spacing w:before="1" w:after="0"/>
              <w:ind w:left="6" w:right="5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сделано)</w:t>
            </w:r>
          </w:p>
        </w:tc>
      </w:tr>
      <w:tr>
        <w:trPr>
          <w:trHeight w:val="482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2" w:hanging="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16.3781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9.99987e-07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5" w:hanging="0"/>
              <w:jc w:val="center"/>
              <w:rPr>
                <w:sz w:val="20"/>
              </w:rPr>
            </w:pPr>
            <w:r>
              <w:rPr>
                <w:spacing w:val="-2"/>
                <w:sz w:val="28"/>
              </w:rPr>
              <w:t>1_000_000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Копирование данных  на GPU перед основным циклом.</w:t>
            </w:r>
          </w:p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Для for: parallel loop  present(A, newA) </w:t>
            </w:r>
          </w:p>
        </w:tc>
      </w:tr>
      <w:tr>
        <w:trPr>
          <w:trHeight w:val="484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2" w:hanging="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13.956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9.99987e-07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5" w:hanging="0"/>
              <w:jc w:val="center"/>
              <w:rPr>
                <w:sz w:val="20"/>
              </w:rPr>
            </w:pPr>
            <w:r>
              <w:rPr>
                <w:spacing w:val="-2"/>
                <w:sz w:val="28"/>
              </w:rPr>
              <w:t>1_000_000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async и wait</w:t>
            </w:r>
          </w:p>
        </w:tc>
      </w:tr>
      <w:tr>
        <w:trPr>
          <w:trHeight w:val="481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2" w:hanging="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10.649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9.99987e-07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5" w:hanging="0"/>
              <w:jc w:val="center"/>
              <w:rPr>
                <w:sz w:val="20"/>
              </w:rPr>
            </w:pPr>
            <w:r>
              <w:rPr>
                <w:spacing w:val="-2"/>
                <w:sz w:val="28"/>
              </w:rPr>
              <w:t>1_000_000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Замена копирования значений из newA  в A на замену указателей</w:t>
            </w:r>
          </w:p>
        </w:tc>
      </w:tr>
    </w:tbl>
    <w:p>
      <w:pPr>
        <w:sectPr>
          <w:type w:val="nextPage"/>
          <w:pgSz w:w="11906" w:h="16838"/>
          <w:pgMar w:left="1600" w:right="74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4"/>
        <w:spacing w:before="75" w:after="0"/>
        <w:ind w:left="3" w:right="11" w:hanging="0"/>
        <w:jc w:val="center"/>
        <w:rPr>
          <w:sz w:val="20"/>
        </w:rPr>
      </w:pPr>
      <w:r>
        <w:rPr/>
        <w:t>Диаграмма</w:t>
      </w:r>
      <w:r>
        <w:rPr>
          <w:spacing w:val="-17"/>
        </w:rPr>
        <w:t xml:space="preserve"> </w:t>
      </w:r>
      <w:r>
        <w:rPr>
          <w:spacing w:val="-2"/>
        </w:rPr>
        <w:t>оптимизации</w:t>
      </w:r>
    </w:p>
    <w:p>
      <w:pPr>
        <w:pStyle w:val="Style14"/>
        <w:spacing w:before="345" w:after="0"/>
        <w:ind w:left="5" w:right="11" w:hanging="0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108585</wp:posOffset>
            </wp:positionH>
            <wp:positionV relativeFrom="paragraph">
              <wp:posOffset>339725</wp:posOffset>
            </wp:positionV>
            <wp:extent cx="5762625" cy="32385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(по</w:t>
      </w:r>
      <w:r>
        <w:rPr>
          <w:spacing w:val="-10"/>
        </w:rPr>
        <w:t xml:space="preserve"> </w:t>
      </w:r>
      <w:r>
        <w:rPr/>
        <w:t>горизонтали</w:t>
      </w:r>
      <w:r>
        <w:rPr>
          <w:spacing w:val="-6"/>
        </w:rPr>
        <w:t xml:space="preserve"> </w:t>
      </w:r>
      <w:r>
        <w:rPr/>
        <w:t>номер</w:t>
      </w:r>
      <w:r>
        <w:rPr>
          <w:spacing w:val="-9"/>
        </w:rPr>
        <w:t xml:space="preserve"> </w:t>
      </w:r>
      <w:r>
        <w:rPr/>
        <w:t>этапа;</w:t>
      </w:r>
      <w:r>
        <w:rPr>
          <w:spacing w:val="-9"/>
        </w:rPr>
        <w:t xml:space="preserve"> </w:t>
      </w:r>
      <w:r>
        <w:rPr/>
        <w:t>по</w:t>
      </w:r>
      <w:r>
        <w:rPr>
          <w:spacing w:val="-6"/>
        </w:rPr>
        <w:t xml:space="preserve"> </w:t>
      </w:r>
      <w:r>
        <w:rPr/>
        <w:t>вертикали</w:t>
      </w:r>
      <w:r>
        <w:rPr>
          <w:spacing w:val="-9"/>
        </w:rPr>
        <w:t xml:space="preserve"> </w:t>
      </w:r>
      <w:r>
        <w:rPr/>
        <w:t>время</w:t>
      </w:r>
      <w:r>
        <w:rPr>
          <w:spacing w:val="-10"/>
        </w:rPr>
        <w:t xml:space="preserve"> </w:t>
      </w:r>
      <w:r>
        <w:rPr>
          <w:spacing w:val="-2"/>
        </w:rPr>
        <w:t>работы)</w:t>
      </w:r>
    </w:p>
    <w:p>
      <w:pPr>
        <w:pStyle w:val="Style14"/>
        <w:spacing w:before="345" w:after="0"/>
        <w:ind w:left="5" w:right="11" w:hanging="0"/>
        <w:jc w:val="center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15875</wp:posOffset>
            </wp:positionH>
            <wp:positionV relativeFrom="paragraph">
              <wp:posOffset>10160</wp:posOffset>
            </wp:positionV>
            <wp:extent cx="6074410" cy="1166495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81" w:after="0"/>
        <w:rPr>
          <w:sz w:val="20"/>
        </w:rPr>
      </w:pPr>
      <w:r>
        <w:rPr>
          <w:sz w:val="20"/>
        </w:rPr>
      </w:r>
    </w:p>
    <w:p>
      <w:pPr>
        <w:pStyle w:val="Style14"/>
        <w:spacing w:before="48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116649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140462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ind w:left="1" w:right="11" w:hanging="0"/>
        <w:jc w:val="center"/>
        <w:rPr>
          <w:sz w:val="20"/>
        </w:rPr>
      </w:pPr>
      <w:r>
        <w:rPr/>
        <w:t>GPU</w:t>
      </w:r>
      <w:r>
        <w:rPr>
          <w:spacing w:val="-12"/>
        </w:rPr>
        <w:t xml:space="preserve"> </w:t>
      </w:r>
      <w:r>
        <w:rPr/>
        <w:t>–</w:t>
      </w:r>
      <w:r>
        <w:rPr>
          <w:spacing w:val="-12"/>
        </w:rPr>
        <w:t xml:space="preserve"> </w:t>
      </w:r>
      <w:r>
        <w:rPr/>
        <w:t>оптимизированный</w:t>
      </w:r>
      <w:r>
        <w:rPr>
          <w:spacing w:val="-11"/>
        </w:rPr>
        <w:t xml:space="preserve"> </w:t>
      </w:r>
      <w:r>
        <w:rPr>
          <w:spacing w:val="-2"/>
        </w:rPr>
        <w:t>вариант</w:t>
      </w:r>
    </w:p>
    <w:p>
      <w:pPr>
        <w:pStyle w:val="Style14"/>
        <w:spacing w:before="111" w:after="0"/>
        <w:rPr>
          <w:sz w:val="20"/>
        </w:rPr>
      </w:pPr>
      <w:r>
        <w:rPr>
          <w:sz w:val="20"/>
        </w:rPr>
      </w:r>
    </w:p>
    <w:tbl>
      <w:tblPr>
        <w:tblW w:w="9344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336"/>
        <w:gridCol w:w="2336"/>
        <w:gridCol w:w="2336"/>
        <w:gridCol w:w="2335"/>
      </w:tblGrid>
      <w:tr>
        <w:trPr>
          <w:trHeight w:val="966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" w:right="3" w:hanging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" w:right="3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>
            <w:pPr>
              <w:pStyle w:val="TableParagraph"/>
              <w:widowControl w:val="false"/>
              <w:spacing w:before="161" w:after="0"/>
              <w:ind w:left="10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609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468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>
            <w:pPr>
              <w:pStyle w:val="TableParagraph"/>
              <w:widowControl w:val="false"/>
              <w:spacing w:before="161" w:after="0"/>
              <w:ind w:left="612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>
        <w:trPr>
          <w:trHeight w:val="482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1.75238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9.99861e-07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30068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3.90242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9.9994e-07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102872</w:t>
            </w:r>
          </w:p>
        </w:tc>
      </w:tr>
      <w:tr>
        <w:trPr>
          <w:trHeight w:val="482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10.682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9.99987e-07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339573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1024*1024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55.7096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9.99999e-07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1066600</w:t>
            </w:r>
          </w:p>
        </w:tc>
      </w:tr>
    </w:tbl>
    <w:p>
      <w:pPr>
        <w:pStyle w:val="Style14"/>
        <w:spacing w:before="338" w:after="0"/>
        <w:rPr>
          <w:sz w:val="20"/>
        </w:rPr>
      </w:pPr>
      <w:r>
        <w:rPr>
          <w:sz w:val="20"/>
        </w:rPr>
      </w:r>
    </w:p>
    <w:p>
      <w:pPr>
        <w:pStyle w:val="Style14"/>
        <w:spacing w:before="338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357695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338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0" w:right="126"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59" w:before="0" w:after="0"/>
        <w:ind w:left="0" w:right="126" w:hanging="0"/>
        <w:jc w:val="center"/>
        <w:rPr>
          <w:sz w:val="32"/>
          <w:szCs w:val="32"/>
        </w:rPr>
      </w:pPr>
      <w:r>
        <w:rPr>
          <w:sz w:val="32"/>
          <w:szCs w:val="32"/>
        </w:rPr>
        <w:t>Диаграмма сравнения времени работы CPU-one, CPU-multi,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GPU(оптимизированный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вариант)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45085</wp:posOffset>
            </wp:positionH>
            <wp:positionV relativeFrom="paragraph">
              <wp:posOffset>1284605</wp:posOffset>
            </wp:positionV>
            <wp:extent cx="5762625" cy="323850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разных размеров сеток</w:t>
      </w:r>
    </w:p>
    <w:p>
      <w:pPr>
        <w:pStyle w:val="Style14"/>
        <w:spacing w:lineRule="auto" w:line="259" w:before="0" w:after="0"/>
        <w:ind w:left="1" w:right="11" w:hanging="0"/>
        <w:jc w:val="center"/>
        <w:rPr>
          <w:sz w:val="20"/>
        </w:rPr>
      </w:pPr>
      <w:r>
        <w:rPr>
          <w:spacing w:val="-2"/>
          <w:sz w:val="44"/>
        </w:rPr>
        <w:t>cublas</w:t>
      </w:r>
    </w:p>
    <w:tbl>
      <w:tblPr>
        <w:tblW w:w="9344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336"/>
        <w:gridCol w:w="2336"/>
        <w:gridCol w:w="2336"/>
        <w:gridCol w:w="2335"/>
      </w:tblGrid>
      <w:tr>
        <w:trPr>
          <w:trHeight w:val="966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" w:right="3" w:hanging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" w:right="3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>
            <w:pPr>
              <w:pStyle w:val="TableParagraph"/>
              <w:widowControl w:val="false"/>
              <w:spacing w:before="161" w:after="0"/>
              <w:ind w:left="10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609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468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>
            <w:pPr>
              <w:pStyle w:val="TableParagraph"/>
              <w:widowControl w:val="false"/>
              <w:spacing w:before="161" w:after="0"/>
              <w:ind w:left="612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>
        <w:trPr>
          <w:trHeight w:val="482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4.73392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9.9998e-07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30074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8.82885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9.9994e-07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102885</w:t>
            </w:r>
          </w:p>
        </w:tc>
      </w:tr>
      <w:tr>
        <w:trPr>
          <w:trHeight w:val="482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46.8687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9.99987e-07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339601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1024*1024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3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32"/>
                <w:szCs w:val="22"/>
                <w:lang w:val="ru-RU" w:eastAsia="en-US" w:bidi="ar-SA"/>
              </w:rPr>
              <w:t>202.155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9.99998e-07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1066653</w:t>
            </w:r>
          </w:p>
        </w:tc>
      </w:tr>
    </w:tbl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32385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pacing w:val="-2"/>
          <w:sz w:val="32"/>
          <w:szCs w:val="32"/>
        </w:rPr>
        <w:t xml:space="preserve">Вывод: Чем больше сетка, тем больше видна разница времени работы программы между CPU-onecore, CPU-multicore и GPU. Лучшая скорость программы при использовании GPU. Оптимизация кода с помощью Open ACC приводит к лучшим результатам работы программы по времени. </w:t>
      </w:r>
    </w:p>
    <w:sectPr>
      <w:type w:val="nextPage"/>
      <w:pgSz w:w="11906" w:h="16838"/>
      <w:pgMar w:left="1600" w:right="74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assroom.google.com/c/NjI4MjE0MjEzMjY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LibreOffice/7.5.1.2$Windows_X86_64 LibreOffice_project/fcbaee479e84c6cd81291587d2ee68cba099e129</Application>
  <AppVersion>15.0000</AppVersion>
  <DocSecurity>0</DocSecurity>
  <Pages>10</Pages>
  <Words>248</Words>
  <Characters>1750</Characters>
  <CharactersWithSpaces>1881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2024-05-26T10:01:38Z</dcterms:created>
  <dc:creator>Dakor 78</dc:creator>
  <dc:description/>
  <dc:language>ru-RU</dc:language>
  <cp:lastModifiedBy/>
  <dcterms:modified xsi:type="dcterms:W3CDTF">2024-05-30T05:14:58Z</dcterms:modified>
  <cp:revision>15</cp:revision>
  <dc:subject/>
  <dc:title>Microsoft Word - ˆ0: 4&gt;;65= 2K3;O45BL ˚BG5B.docx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HyperlinksChanged">
    <vt:bool>0</vt:bool>
  </property>
  <property fmtid="{D5CDD505-2E9C-101B-9397-08002B2CF9AE}" pid="4" name="LastSaved">
    <vt:filetime>2024-05-26T00:00:00Z</vt:filetime>
  </property>
  <property fmtid="{D5CDD505-2E9C-101B-9397-08002B2CF9AE}" pid="5" name="LinksUpToDate">
    <vt:bool>0</vt:bool>
  </property>
  <property fmtid="{D5CDD505-2E9C-101B-9397-08002B2CF9AE}" pid="6" name="Producer">
    <vt:lpwstr>Microsoft: Print To PDF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