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A5E3" w14:textId="7E8048C6" w:rsidR="00127FCE" w:rsidRPr="00DB5258" w:rsidRDefault="00AB0728" w:rsidP="00DB5258">
      <w:pPr>
        <w:spacing w:after="0"/>
        <w:ind w:rightChars="-200" w:right="-440"/>
        <w:jc w:val="center"/>
        <w:rPr>
          <w:rFonts w:cstheme="minorHAnsi"/>
          <w:b/>
          <w:bCs/>
          <w:sz w:val="44"/>
          <w:szCs w:val="44"/>
        </w:rPr>
      </w:pPr>
      <w:r w:rsidRPr="00DB5258">
        <w:rPr>
          <w:rFonts w:cstheme="minorHAnsi"/>
          <w:b/>
          <w:bCs/>
          <w:sz w:val="44"/>
          <w:szCs w:val="44"/>
          <w:lang w:val="en-GB"/>
        </w:rPr>
        <w:t>AcademiaQuest</w:t>
      </w:r>
    </w:p>
    <w:p w14:paraId="6174DB71" w14:textId="21029E9F" w:rsidR="00127FCE" w:rsidRPr="00DB5258" w:rsidRDefault="00127FCE" w:rsidP="00DB5258">
      <w:pPr>
        <w:spacing w:after="0"/>
        <w:ind w:rightChars="-200" w:right="-440"/>
        <w:jc w:val="center"/>
        <w:rPr>
          <w:rFonts w:cstheme="minorHAnsi"/>
        </w:rPr>
      </w:pPr>
      <w:r w:rsidRPr="00DB5258">
        <w:rPr>
          <w:rFonts w:cstheme="minorHAnsi"/>
          <w:lang w:val="en-GB"/>
        </w:rPr>
        <w:t xml:space="preserve">Md. Nihad </w:t>
      </w:r>
      <w:r w:rsidR="00585B28" w:rsidRPr="00DB5258">
        <w:rPr>
          <w:rFonts w:cstheme="minorHAnsi"/>
          <w:lang w:val="en-GB"/>
        </w:rPr>
        <w:t>Hossain</w:t>
      </w:r>
      <w:r w:rsidR="00585B28" w:rsidRPr="00DB5258">
        <w:rPr>
          <w:rFonts w:cstheme="minorHAnsi"/>
        </w:rPr>
        <w:t xml:space="preserve"> (</w:t>
      </w:r>
      <w:r w:rsidRPr="00DB5258">
        <w:rPr>
          <w:rFonts w:cstheme="minorHAnsi"/>
          <w:lang w:val="en-GB"/>
        </w:rPr>
        <w:t>210201023</w:t>
      </w:r>
      <w:r w:rsidRPr="00DB5258">
        <w:rPr>
          <w:rFonts w:cstheme="minorHAnsi"/>
        </w:rPr>
        <w:t>)</w:t>
      </w:r>
    </w:p>
    <w:p w14:paraId="5B136021" w14:textId="2F2E643C" w:rsidR="00127FCE" w:rsidRPr="00DB5258" w:rsidRDefault="00127FCE" w:rsidP="00DB5258">
      <w:pPr>
        <w:spacing w:after="0"/>
        <w:ind w:rightChars="-200" w:right="-440"/>
        <w:jc w:val="center"/>
        <w:rPr>
          <w:rFonts w:cstheme="minorHAnsi"/>
        </w:rPr>
      </w:pPr>
      <w:r w:rsidRPr="00DB5258">
        <w:rPr>
          <w:rFonts w:cstheme="minorHAnsi"/>
          <w:b/>
          <w:bCs/>
        </w:rPr>
        <w:t>Course Code:</w:t>
      </w:r>
      <w:r w:rsidRPr="00DB5258">
        <w:rPr>
          <w:rFonts w:cstheme="minorHAnsi"/>
        </w:rPr>
        <w:t xml:space="preserve"> CSE 3102           </w:t>
      </w:r>
      <w:r w:rsidRPr="00DB5258">
        <w:rPr>
          <w:rFonts w:cstheme="minorHAnsi"/>
          <w:b/>
          <w:bCs/>
        </w:rPr>
        <w:t>Course Title:</w:t>
      </w:r>
      <w:r w:rsidRPr="00DB5258">
        <w:rPr>
          <w:rFonts w:cstheme="minorHAnsi"/>
        </w:rPr>
        <w:t xml:space="preserve"> Software Engineering Sessional</w:t>
      </w:r>
    </w:p>
    <w:p w14:paraId="0C005148" w14:textId="049BCDCC" w:rsidR="00585B28" w:rsidRPr="00DB5258" w:rsidRDefault="00127FCE" w:rsidP="00DB5258">
      <w:pPr>
        <w:spacing w:after="0"/>
        <w:ind w:rightChars="-200" w:right="-440"/>
        <w:jc w:val="center"/>
        <w:rPr>
          <w:rFonts w:cstheme="minorHAnsi"/>
          <w:b/>
          <w:bCs/>
          <w:sz w:val="24"/>
          <w:szCs w:val="24"/>
        </w:rPr>
      </w:pPr>
      <w:r w:rsidRPr="00DB5258">
        <w:rPr>
          <w:rFonts w:cstheme="minorHAnsi"/>
          <w:b/>
          <w:bCs/>
          <w:sz w:val="24"/>
          <w:szCs w:val="24"/>
        </w:rPr>
        <w:t>Department of Computer Science and Engineering</w:t>
      </w:r>
    </w:p>
    <w:p w14:paraId="115BC947" w14:textId="11FF58DA" w:rsidR="00127FCE" w:rsidRPr="00DB5258" w:rsidRDefault="00127FCE" w:rsidP="00DB5258">
      <w:pPr>
        <w:spacing w:after="0"/>
        <w:ind w:rightChars="-200" w:right="-440"/>
        <w:jc w:val="center"/>
        <w:rPr>
          <w:rFonts w:cstheme="minorHAnsi"/>
          <w:b/>
          <w:bCs/>
          <w:sz w:val="24"/>
          <w:szCs w:val="24"/>
        </w:rPr>
      </w:pPr>
      <w:r w:rsidRPr="00DB5258">
        <w:rPr>
          <w:rFonts w:cstheme="minorHAnsi"/>
          <w:b/>
          <w:bCs/>
          <w:sz w:val="24"/>
          <w:szCs w:val="24"/>
        </w:rPr>
        <w:t>Bangladesh Army University of Science and Technology (BAUST)</w:t>
      </w:r>
    </w:p>
    <w:p w14:paraId="437A8602" w14:textId="77777777" w:rsidR="00776848" w:rsidRPr="00DB5258" w:rsidRDefault="00776848">
      <w:pPr>
        <w:rPr>
          <w:rFonts w:cstheme="minorHAnsi"/>
        </w:rPr>
      </w:pPr>
    </w:p>
    <w:p w14:paraId="6587F657" w14:textId="3F418092" w:rsidR="00585B28" w:rsidRPr="0015509C" w:rsidRDefault="00B26537" w:rsidP="00DB5258">
      <w:pPr>
        <w:spacing w:after="0"/>
        <w:rPr>
          <w:rFonts w:cstheme="minorHAnsi"/>
          <w:b/>
          <w:bCs/>
          <w:sz w:val="28"/>
          <w:szCs w:val="28"/>
          <w:u w:val="single"/>
        </w:rPr>
      </w:pPr>
      <w:r w:rsidRPr="0015509C">
        <w:rPr>
          <w:rFonts w:cstheme="minorHAnsi"/>
          <w:b/>
          <w:bCs/>
          <w:sz w:val="28"/>
          <w:szCs w:val="28"/>
          <w:u w:val="single"/>
        </w:rPr>
        <w:t>Project Overview</w:t>
      </w:r>
      <w:bookmarkStart w:id="0" w:name="_Hlk156600616"/>
      <w:r w:rsidR="00A64C48" w:rsidRPr="0015509C">
        <w:rPr>
          <w:rFonts w:cstheme="minorHAnsi"/>
          <w:b/>
          <w:bCs/>
          <w:sz w:val="28"/>
          <w:szCs w:val="28"/>
          <w:u w:val="single"/>
        </w:rPr>
        <w:t xml:space="preserve"> </w:t>
      </w:r>
    </w:p>
    <w:p w14:paraId="2D08ACBC" w14:textId="6C824070" w:rsidR="003354DE" w:rsidRDefault="00585B28" w:rsidP="00DB5258">
      <w:pPr>
        <w:spacing w:after="0"/>
        <w:ind w:rightChars="-200" w:right="-440"/>
        <w:jc w:val="both"/>
        <w:rPr>
          <w:rFonts w:cstheme="minorHAnsi"/>
        </w:rPr>
      </w:pPr>
      <w:r w:rsidRPr="00DB5258">
        <w:rPr>
          <w:rFonts w:cstheme="minorHAnsi"/>
          <w:lang w:val="en-GB"/>
        </w:rPr>
        <w:t xml:space="preserve">We want to make learning fun and easy for both students and </w:t>
      </w:r>
      <w:r w:rsidR="006546ED">
        <w:rPr>
          <w:rFonts w:cstheme="minorHAnsi"/>
          <w:lang w:val="en-GB"/>
        </w:rPr>
        <w:t>teachers</w:t>
      </w:r>
      <w:r w:rsidRPr="00DB5258">
        <w:rPr>
          <w:rFonts w:cstheme="minorHAnsi"/>
          <w:lang w:val="en-GB"/>
        </w:rPr>
        <w:t xml:space="preserve">. </w:t>
      </w:r>
      <w:r w:rsidR="003354DE" w:rsidRPr="00DB5258">
        <w:rPr>
          <w:rFonts w:cstheme="minorHAnsi"/>
          <w:lang w:val="en-GB"/>
        </w:rPr>
        <w:t>AcademiaQuest</w:t>
      </w:r>
      <w:bookmarkEnd w:id="0"/>
      <w:r w:rsidR="003354DE" w:rsidRPr="00DB5258">
        <w:rPr>
          <w:rFonts w:cstheme="minorHAnsi"/>
        </w:rPr>
        <w:t xml:space="preserve"> is a web-based application where we're creating to help everyone in universities. It will be a friendly place for quizzes, studying old </w:t>
      </w:r>
      <w:r w:rsidRPr="00DB5258">
        <w:rPr>
          <w:rFonts w:cstheme="minorHAnsi"/>
        </w:rPr>
        <w:t>questions, ranking</w:t>
      </w:r>
      <w:r w:rsidR="003354DE" w:rsidRPr="00DB5258">
        <w:rPr>
          <w:rFonts w:cstheme="minorHAnsi"/>
        </w:rPr>
        <w:t>, and other cool learning stuff.</w:t>
      </w:r>
    </w:p>
    <w:p w14:paraId="2C8E2B83" w14:textId="77777777" w:rsidR="00DB5258" w:rsidRPr="00DB5258" w:rsidRDefault="00DB5258" w:rsidP="00DB5258">
      <w:pPr>
        <w:spacing w:after="0"/>
        <w:ind w:rightChars="-200" w:right="-440"/>
        <w:jc w:val="both"/>
        <w:rPr>
          <w:rFonts w:cstheme="minorHAnsi"/>
        </w:rPr>
      </w:pPr>
    </w:p>
    <w:p w14:paraId="6616B3FE" w14:textId="3B0C8D67" w:rsidR="003354DE" w:rsidRDefault="00B26537" w:rsidP="00DB5258">
      <w:pPr>
        <w:spacing w:after="0"/>
        <w:ind w:rightChars="-200" w:right="-440"/>
        <w:jc w:val="both"/>
        <w:rPr>
          <w:rFonts w:cstheme="minorHAnsi"/>
        </w:rPr>
      </w:pPr>
      <w:r w:rsidRPr="00DB5258">
        <w:rPr>
          <w:rFonts w:cstheme="minorHAnsi"/>
        </w:rPr>
        <w:t>We planned that we will develop it using the ASP.NET framework, following the Model-View-Controller (MVC) pattern. The platform is designed to offer a seamless and user-friendly experience for students, educators, and administrators, facilitating efficient quiz participation, study of previous questions, and access to various educational features.</w:t>
      </w:r>
    </w:p>
    <w:p w14:paraId="2189DB9D" w14:textId="77777777" w:rsidR="006546ED" w:rsidRDefault="006546ED" w:rsidP="00DB5258">
      <w:pPr>
        <w:spacing w:after="0"/>
        <w:ind w:rightChars="-200" w:right="-440"/>
        <w:jc w:val="both"/>
        <w:rPr>
          <w:rFonts w:cstheme="minorHAnsi"/>
        </w:rPr>
      </w:pPr>
    </w:p>
    <w:p w14:paraId="6B998613" w14:textId="5CA7F73D" w:rsidR="00A64C48" w:rsidRPr="006546ED" w:rsidRDefault="006546ED" w:rsidP="00DB5258">
      <w:pPr>
        <w:spacing w:after="0"/>
        <w:ind w:rightChars="-200" w:right="-440"/>
        <w:jc w:val="both"/>
        <w:rPr>
          <w:rFonts w:cstheme="minorHAnsi"/>
          <w:b/>
          <w:bCs/>
          <w:sz w:val="28"/>
          <w:szCs w:val="28"/>
          <w:u w:val="single"/>
        </w:rPr>
      </w:pPr>
      <w:r w:rsidRPr="006546ED">
        <w:rPr>
          <w:rFonts w:cstheme="minorHAnsi"/>
          <w:b/>
          <w:bCs/>
          <w:sz w:val="28"/>
          <w:szCs w:val="28"/>
          <w:u w:val="single"/>
        </w:rPr>
        <w:t>Objectives</w:t>
      </w:r>
    </w:p>
    <w:p w14:paraId="7E1531FF" w14:textId="77777777" w:rsidR="006546ED" w:rsidRDefault="006546ED" w:rsidP="001F72B1">
      <w:pPr>
        <w:pStyle w:val="ListParagraph"/>
        <w:numPr>
          <w:ilvl w:val="0"/>
          <w:numId w:val="6"/>
        </w:numPr>
        <w:spacing w:after="0"/>
        <w:ind w:rightChars="-200" w:right="-440"/>
        <w:jc w:val="both"/>
        <w:rPr>
          <w:rFonts w:cstheme="minorHAnsi"/>
        </w:rPr>
      </w:pPr>
      <w:r w:rsidRPr="006546ED">
        <w:rPr>
          <w:rFonts w:cstheme="minorHAnsi"/>
        </w:rPr>
        <w:t xml:space="preserve">Construct a user-friendly educational hub </w:t>
      </w:r>
    </w:p>
    <w:p w14:paraId="373E04FD" w14:textId="0207E57D" w:rsidR="006546ED" w:rsidRDefault="006546ED" w:rsidP="001F72B1">
      <w:pPr>
        <w:pStyle w:val="ListParagraph"/>
        <w:numPr>
          <w:ilvl w:val="0"/>
          <w:numId w:val="6"/>
        </w:numPr>
        <w:spacing w:after="0"/>
        <w:ind w:rightChars="-200" w:right="-440"/>
        <w:jc w:val="both"/>
        <w:rPr>
          <w:rFonts w:cstheme="minorHAnsi"/>
        </w:rPr>
      </w:pPr>
      <w:r w:rsidRPr="006546ED">
        <w:rPr>
          <w:rFonts w:cstheme="minorHAnsi"/>
        </w:rPr>
        <w:t xml:space="preserve">Make learning fun with simple quizzes, </w:t>
      </w:r>
      <w:r>
        <w:rPr>
          <w:rFonts w:cstheme="minorHAnsi"/>
        </w:rPr>
        <w:t xml:space="preserve">study </w:t>
      </w:r>
      <w:r w:rsidRPr="006546ED">
        <w:rPr>
          <w:rFonts w:cstheme="minorHAnsi"/>
        </w:rPr>
        <w:t>previous questions, and ranking</w:t>
      </w:r>
      <w:r>
        <w:rPr>
          <w:rFonts w:cstheme="minorHAnsi"/>
        </w:rPr>
        <w:t xml:space="preserve"> system</w:t>
      </w:r>
    </w:p>
    <w:p w14:paraId="1894E3A8" w14:textId="033C377B" w:rsidR="001F72B1" w:rsidRDefault="006546ED" w:rsidP="001F72B1">
      <w:pPr>
        <w:pStyle w:val="ListParagraph"/>
        <w:numPr>
          <w:ilvl w:val="0"/>
          <w:numId w:val="6"/>
        </w:numPr>
        <w:spacing w:after="0"/>
        <w:ind w:rightChars="-200" w:right="-440"/>
        <w:jc w:val="both"/>
        <w:rPr>
          <w:rFonts w:cstheme="minorHAnsi"/>
        </w:rPr>
      </w:pPr>
      <w:r w:rsidRPr="006546ED">
        <w:rPr>
          <w:rFonts w:cstheme="minorHAnsi"/>
        </w:rPr>
        <w:t>Boost efficiency in education by simplifying quiz creation and study access</w:t>
      </w:r>
      <w:r>
        <w:rPr>
          <w:rFonts w:cstheme="minorHAnsi"/>
        </w:rPr>
        <w:t>.</w:t>
      </w:r>
    </w:p>
    <w:p w14:paraId="1AE27B0C" w14:textId="77777777" w:rsidR="001F72B1" w:rsidRPr="001F72B1" w:rsidRDefault="001F72B1" w:rsidP="001F72B1">
      <w:pPr>
        <w:spacing w:after="0"/>
        <w:ind w:rightChars="-200" w:right="-440"/>
        <w:jc w:val="both"/>
        <w:rPr>
          <w:rFonts w:cstheme="minorHAnsi"/>
        </w:rPr>
      </w:pPr>
    </w:p>
    <w:p w14:paraId="15A4662A" w14:textId="3772F362" w:rsidR="00A64C48" w:rsidRPr="0015509C" w:rsidRDefault="00A64C48" w:rsidP="00DB5258">
      <w:pPr>
        <w:spacing w:after="0"/>
        <w:ind w:rightChars="-200" w:right="-440"/>
        <w:jc w:val="both"/>
        <w:rPr>
          <w:rFonts w:cstheme="minorHAnsi"/>
          <w:b/>
          <w:bCs/>
          <w:sz w:val="28"/>
          <w:szCs w:val="28"/>
          <w:u w:val="single"/>
        </w:rPr>
      </w:pPr>
      <w:r w:rsidRPr="0015509C">
        <w:rPr>
          <w:rFonts w:cstheme="minorHAnsi"/>
          <w:b/>
          <w:bCs/>
          <w:sz w:val="28"/>
          <w:szCs w:val="28"/>
          <w:u w:val="single"/>
        </w:rPr>
        <w:t xml:space="preserve">Project </w:t>
      </w:r>
      <w:r w:rsidR="006546ED" w:rsidRPr="006546ED">
        <w:rPr>
          <w:rFonts w:cstheme="minorHAnsi"/>
          <w:b/>
          <w:bCs/>
          <w:sz w:val="28"/>
          <w:szCs w:val="28"/>
          <w:u w:val="single"/>
        </w:rPr>
        <w:t>Stakeholders</w:t>
      </w:r>
    </w:p>
    <w:tbl>
      <w:tblPr>
        <w:tblStyle w:val="TableGrid"/>
        <w:tblW w:w="9805" w:type="dxa"/>
        <w:tblLook w:val="04A0" w:firstRow="1" w:lastRow="0" w:firstColumn="1" w:lastColumn="0" w:noHBand="0" w:noVBand="1"/>
      </w:tblPr>
      <w:tblGrid>
        <w:gridCol w:w="3248"/>
        <w:gridCol w:w="6557"/>
      </w:tblGrid>
      <w:tr w:rsidR="00710DE7" w14:paraId="6EFEA4DF" w14:textId="77777777" w:rsidTr="00710DE7">
        <w:tc>
          <w:tcPr>
            <w:tcW w:w="3237" w:type="dxa"/>
          </w:tcPr>
          <w:p w14:paraId="55D11CDC" w14:textId="069CFFAF" w:rsidR="00710DE7" w:rsidRDefault="00710DE7" w:rsidP="00DB5258">
            <w:pPr>
              <w:ind w:rightChars="-200" w:right="-440"/>
              <w:jc w:val="both"/>
              <w:rPr>
                <w:rFonts w:cstheme="minorHAnsi"/>
                <w:b/>
                <w:bCs/>
                <w:sz w:val="24"/>
                <w:szCs w:val="24"/>
              </w:rPr>
            </w:pPr>
            <w:r>
              <w:rPr>
                <w:rFonts w:cstheme="minorHAnsi"/>
                <w:b/>
                <w:bCs/>
                <w:sz w:val="24"/>
                <w:szCs w:val="24"/>
              </w:rPr>
              <w:t>Develop</w:t>
            </w:r>
            <w:r w:rsidR="001F72B1">
              <w:rPr>
                <w:rFonts w:cstheme="minorHAnsi"/>
                <w:b/>
                <w:bCs/>
                <w:sz w:val="24"/>
                <w:szCs w:val="24"/>
              </w:rPr>
              <w:t>ment</w:t>
            </w:r>
            <w:r>
              <w:rPr>
                <w:rFonts w:cstheme="minorHAnsi"/>
                <w:b/>
                <w:bCs/>
                <w:sz w:val="24"/>
                <w:szCs w:val="24"/>
              </w:rPr>
              <w:t xml:space="preserve"> Team</w:t>
            </w:r>
          </w:p>
        </w:tc>
        <w:tc>
          <w:tcPr>
            <w:tcW w:w="6568" w:type="dxa"/>
          </w:tcPr>
          <w:p w14:paraId="1196BC71" w14:textId="0930582B" w:rsidR="00710DE7" w:rsidRDefault="00710DE7" w:rsidP="00710DE7">
            <w:pPr>
              <w:ind w:rightChars="-200" w:right="-440"/>
              <w:jc w:val="both"/>
              <w:rPr>
                <w:rFonts w:cstheme="minorHAnsi"/>
              </w:rPr>
            </w:pPr>
            <w:r w:rsidRPr="00710DE7">
              <w:rPr>
                <w:rFonts w:cstheme="minorHAnsi"/>
              </w:rPr>
              <w:t>Developers implement proposed features: user authentication, quiz</w:t>
            </w:r>
          </w:p>
          <w:p w14:paraId="6F6ACB1A" w14:textId="7D845A43" w:rsidR="00710DE7" w:rsidRPr="00A64C48" w:rsidRDefault="00710DE7" w:rsidP="00710DE7">
            <w:pPr>
              <w:ind w:rightChars="-200" w:right="-440"/>
              <w:jc w:val="both"/>
              <w:rPr>
                <w:rFonts w:cstheme="minorHAnsi"/>
              </w:rPr>
            </w:pPr>
            <w:r w:rsidRPr="00710DE7">
              <w:rPr>
                <w:rFonts w:cstheme="minorHAnsi"/>
              </w:rPr>
              <w:t>creation, taking, progress tracking, categories, filtering, ratings, and deployment.</w:t>
            </w:r>
          </w:p>
        </w:tc>
      </w:tr>
      <w:tr w:rsidR="00710DE7" w14:paraId="32F914A0" w14:textId="77777777" w:rsidTr="00710DE7">
        <w:tc>
          <w:tcPr>
            <w:tcW w:w="3237" w:type="dxa"/>
          </w:tcPr>
          <w:p w14:paraId="3A07E5BD" w14:textId="14D61C19" w:rsidR="00710DE7" w:rsidRDefault="00710DE7" w:rsidP="00DB5258">
            <w:pPr>
              <w:ind w:rightChars="-200" w:right="-440"/>
              <w:jc w:val="both"/>
              <w:rPr>
                <w:rFonts w:cstheme="minorHAnsi"/>
                <w:b/>
                <w:bCs/>
                <w:sz w:val="24"/>
                <w:szCs w:val="24"/>
              </w:rPr>
            </w:pPr>
            <w:r w:rsidRPr="00710DE7">
              <w:rPr>
                <w:rFonts w:cstheme="minorHAnsi"/>
                <w:b/>
                <w:bCs/>
                <w:sz w:val="24"/>
                <w:szCs w:val="24"/>
              </w:rPr>
              <w:t>Students</w:t>
            </w:r>
          </w:p>
        </w:tc>
        <w:tc>
          <w:tcPr>
            <w:tcW w:w="6568" w:type="dxa"/>
          </w:tcPr>
          <w:p w14:paraId="40613886" w14:textId="77777777" w:rsidR="00710DE7" w:rsidRDefault="00710DE7" w:rsidP="00710DE7">
            <w:pPr>
              <w:ind w:rightChars="-200" w:right="-440"/>
              <w:jc w:val="both"/>
              <w:rPr>
                <w:rFonts w:cstheme="minorHAnsi"/>
              </w:rPr>
            </w:pPr>
            <w:r w:rsidRPr="00710DE7">
              <w:rPr>
                <w:rFonts w:cstheme="minorHAnsi"/>
              </w:rPr>
              <w:t xml:space="preserve">End users who will use AcademiaQuest for quizzes, studying old </w:t>
            </w:r>
          </w:p>
          <w:p w14:paraId="550EC71A" w14:textId="465EDD6B" w:rsidR="00710DE7" w:rsidRPr="00710DE7" w:rsidRDefault="00710DE7" w:rsidP="00710DE7">
            <w:pPr>
              <w:ind w:rightChars="-200" w:right="-440"/>
              <w:jc w:val="both"/>
              <w:rPr>
                <w:rFonts w:cstheme="minorHAnsi"/>
              </w:rPr>
            </w:pPr>
            <w:r w:rsidRPr="00710DE7">
              <w:rPr>
                <w:rFonts w:cstheme="minorHAnsi"/>
              </w:rPr>
              <w:t>questions, and accessing educational features.</w:t>
            </w:r>
          </w:p>
        </w:tc>
      </w:tr>
      <w:tr w:rsidR="00710DE7" w14:paraId="491D2C37" w14:textId="77777777" w:rsidTr="00710DE7">
        <w:tc>
          <w:tcPr>
            <w:tcW w:w="3237" w:type="dxa"/>
          </w:tcPr>
          <w:p w14:paraId="18991259" w14:textId="6E9995E8" w:rsidR="00710DE7" w:rsidRDefault="00710DE7" w:rsidP="00DB5258">
            <w:pPr>
              <w:ind w:rightChars="-200" w:right="-440"/>
              <w:jc w:val="both"/>
              <w:rPr>
                <w:rFonts w:cstheme="minorHAnsi"/>
                <w:b/>
                <w:bCs/>
                <w:sz w:val="24"/>
                <w:szCs w:val="24"/>
              </w:rPr>
            </w:pPr>
            <w:r w:rsidRPr="00710DE7">
              <w:rPr>
                <w:rFonts w:cstheme="minorHAnsi"/>
                <w:b/>
                <w:bCs/>
                <w:sz w:val="24"/>
                <w:szCs w:val="24"/>
              </w:rPr>
              <w:t>Teachers</w:t>
            </w:r>
            <w:r>
              <w:rPr>
                <w:rFonts w:cstheme="minorHAnsi"/>
                <w:b/>
                <w:bCs/>
                <w:sz w:val="24"/>
                <w:szCs w:val="24"/>
              </w:rPr>
              <w:t>/</w:t>
            </w:r>
            <w:r w:rsidRPr="00710DE7">
              <w:rPr>
                <w:rFonts w:cstheme="minorHAnsi"/>
                <w:b/>
                <w:bCs/>
                <w:sz w:val="24"/>
                <w:szCs w:val="24"/>
              </w:rPr>
              <w:t>Instructors</w:t>
            </w:r>
            <w:r>
              <w:rPr>
                <w:rFonts w:cstheme="minorHAnsi"/>
                <w:b/>
                <w:bCs/>
                <w:sz w:val="24"/>
                <w:szCs w:val="24"/>
              </w:rPr>
              <w:t>/Admins/</w:t>
            </w:r>
          </w:p>
        </w:tc>
        <w:tc>
          <w:tcPr>
            <w:tcW w:w="6568" w:type="dxa"/>
          </w:tcPr>
          <w:p w14:paraId="089EBB6E" w14:textId="77777777" w:rsidR="00710DE7" w:rsidRDefault="00710DE7" w:rsidP="001F72B1">
            <w:pPr>
              <w:ind w:rightChars="-200" w:right="-440"/>
              <w:jc w:val="both"/>
              <w:rPr>
                <w:rFonts w:cstheme="minorHAnsi"/>
              </w:rPr>
            </w:pPr>
            <w:r w:rsidRPr="00710DE7">
              <w:rPr>
                <w:rFonts w:cstheme="minorHAnsi"/>
              </w:rPr>
              <w:t>Admins who will create quizzes and manage educational content.</w:t>
            </w:r>
          </w:p>
          <w:p w14:paraId="2D36B97F" w14:textId="3762764D" w:rsidR="001F72B1" w:rsidRDefault="00710DE7" w:rsidP="001F72B1">
            <w:pPr>
              <w:ind w:rightChars="-200" w:right="-440"/>
              <w:jc w:val="both"/>
              <w:rPr>
                <w:rFonts w:cstheme="minorHAnsi"/>
              </w:rPr>
            </w:pPr>
            <w:r w:rsidRPr="00710DE7">
              <w:rPr>
                <w:rFonts w:cstheme="minorHAnsi"/>
              </w:rPr>
              <w:t xml:space="preserve">Instructors will use AcademiaQuest for creating </w:t>
            </w:r>
            <w:r w:rsidR="001F72B1" w:rsidRPr="00710DE7">
              <w:rPr>
                <w:rFonts w:cstheme="minorHAnsi"/>
              </w:rPr>
              <w:t>quizzes, managing</w:t>
            </w:r>
            <w:r w:rsidRPr="00710DE7">
              <w:rPr>
                <w:rFonts w:cstheme="minorHAnsi"/>
              </w:rPr>
              <w:t xml:space="preserve"> </w:t>
            </w:r>
          </w:p>
          <w:p w14:paraId="4532C7C2" w14:textId="77777777" w:rsidR="001F72B1" w:rsidRDefault="00710DE7" w:rsidP="001F72B1">
            <w:pPr>
              <w:ind w:rightChars="-200" w:right="-440"/>
              <w:jc w:val="both"/>
              <w:rPr>
                <w:rFonts w:cstheme="minorHAnsi"/>
              </w:rPr>
            </w:pPr>
            <w:r w:rsidRPr="00710DE7">
              <w:rPr>
                <w:rFonts w:cstheme="minorHAnsi"/>
              </w:rPr>
              <w:t xml:space="preserve">questions, tracking student progress, and accessing features </w:t>
            </w:r>
          </w:p>
          <w:p w14:paraId="1261B303" w14:textId="57612770" w:rsidR="00710DE7" w:rsidRPr="00710DE7" w:rsidRDefault="00710DE7" w:rsidP="001F72B1">
            <w:pPr>
              <w:ind w:rightChars="-200" w:right="-440"/>
              <w:jc w:val="both"/>
              <w:rPr>
                <w:rFonts w:cstheme="minorHAnsi"/>
              </w:rPr>
            </w:pPr>
            <w:r w:rsidRPr="00710DE7">
              <w:rPr>
                <w:rFonts w:cstheme="minorHAnsi"/>
              </w:rPr>
              <w:t>tailored for educators.</w:t>
            </w:r>
          </w:p>
        </w:tc>
      </w:tr>
    </w:tbl>
    <w:p w14:paraId="312396C8" w14:textId="77777777" w:rsidR="00A64C48" w:rsidRPr="00A64C48" w:rsidRDefault="00A64C48" w:rsidP="00DB5258">
      <w:pPr>
        <w:spacing w:after="0"/>
        <w:ind w:rightChars="-200" w:right="-440"/>
        <w:jc w:val="both"/>
        <w:rPr>
          <w:rFonts w:cstheme="minorHAnsi"/>
          <w:b/>
          <w:bCs/>
          <w:sz w:val="24"/>
          <w:szCs w:val="24"/>
        </w:rPr>
      </w:pPr>
    </w:p>
    <w:p w14:paraId="31DA8BDA" w14:textId="32E241F9" w:rsidR="00B26537" w:rsidRPr="0015509C" w:rsidRDefault="00B26537" w:rsidP="00DB5258">
      <w:pPr>
        <w:spacing w:after="0"/>
        <w:rPr>
          <w:rFonts w:cstheme="minorHAnsi"/>
          <w:b/>
          <w:bCs/>
          <w:sz w:val="32"/>
          <w:szCs w:val="32"/>
          <w:u w:val="single"/>
        </w:rPr>
      </w:pPr>
      <w:r w:rsidRPr="0015509C">
        <w:rPr>
          <w:rFonts w:cstheme="minorHAnsi"/>
          <w:b/>
          <w:bCs/>
          <w:sz w:val="32"/>
          <w:szCs w:val="32"/>
          <w:u w:val="single"/>
        </w:rPr>
        <w:t>Key Features</w:t>
      </w:r>
    </w:p>
    <w:p w14:paraId="45969F4F" w14:textId="7EF86C13" w:rsidR="00585B28" w:rsidRDefault="00127FCE" w:rsidP="00DB5258">
      <w:pPr>
        <w:spacing w:after="0"/>
        <w:rPr>
          <w:rStyle w:val="fontstyle01"/>
          <w:rFonts w:asciiTheme="minorHAnsi" w:hAnsiTheme="minorHAnsi" w:cstheme="minorHAnsi"/>
          <w:b/>
          <w:bCs/>
        </w:rPr>
      </w:pPr>
      <w:r w:rsidRPr="00DB5258">
        <w:rPr>
          <w:rStyle w:val="fontstyle01"/>
          <w:rFonts w:asciiTheme="minorHAnsi" w:hAnsiTheme="minorHAnsi" w:cstheme="minorHAnsi"/>
          <w:b/>
          <w:bCs/>
        </w:rPr>
        <w:t>1. User Authentication:</w:t>
      </w:r>
    </w:p>
    <w:p w14:paraId="1B570D9D" w14:textId="77777777" w:rsidR="00DB5258" w:rsidRPr="00DB5258" w:rsidRDefault="00DB5258" w:rsidP="00DB5258">
      <w:pPr>
        <w:spacing w:after="0"/>
        <w:rPr>
          <w:rFonts w:cstheme="minorHAnsi"/>
          <w:color w:val="000000"/>
        </w:rPr>
      </w:pPr>
    </w:p>
    <w:p w14:paraId="477C8ED3" w14:textId="40589AF3" w:rsidR="00DB5258" w:rsidRDefault="00127FCE" w:rsidP="00726B63">
      <w:pPr>
        <w:spacing w:after="0"/>
        <w:ind w:left="720"/>
        <w:rPr>
          <w:rStyle w:val="fontstyle01"/>
          <w:rFonts w:asciiTheme="minorHAnsi" w:hAnsiTheme="minorHAnsi" w:cstheme="minorHAnsi"/>
        </w:rPr>
      </w:pPr>
      <w:r w:rsidRPr="00DB5258">
        <w:rPr>
          <w:rStyle w:val="fontstyle01"/>
          <w:rFonts w:asciiTheme="minorHAnsi" w:hAnsiTheme="minorHAnsi" w:cstheme="minorHAnsi"/>
          <w:b/>
          <w:bCs/>
        </w:rPr>
        <w:t>Multi-Factor Authentication (MFA):</w:t>
      </w:r>
      <w:r w:rsidR="00B26537" w:rsidRPr="00DB5258">
        <w:rPr>
          <w:rStyle w:val="fontstyle31"/>
          <w:rFonts w:asciiTheme="minorHAnsi" w:hAnsiTheme="minorHAnsi" w:cstheme="minorHAnsi"/>
        </w:rPr>
        <w:t xml:space="preserve"> </w:t>
      </w:r>
      <w:r w:rsidRPr="00DB5258">
        <w:rPr>
          <w:rStyle w:val="fontstyle01"/>
          <w:rFonts w:asciiTheme="minorHAnsi" w:hAnsiTheme="minorHAnsi" w:cstheme="minorHAnsi"/>
        </w:rPr>
        <w:t xml:space="preserve">Consider implementing MFA for an additional layer of </w:t>
      </w:r>
      <w:r w:rsidR="00726B63">
        <w:rPr>
          <w:rStyle w:val="fontstyle01"/>
          <w:rFonts w:asciiTheme="minorHAnsi" w:hAnsiTheme="minorHAnsi" w:cstheme="minorHAnsi"/>
        </w:rPr>
        <w:t xml:space="preserve">security </w:t>
      </w:r>
      <w:r w:rsidRPr="00DB5258">
        <w:rPr>
          <w:rStyle w:val="fontstyle01"/>
          <w:rFonts w:asciiTheme="minorHAnsi" w:hAnsiTheme="minorHAnsi" w:cstheme="minorHAnsi"/>
        </w:rPr>
        <w:t>especially for</w:t>
      </w:r>
      <w:r w:rsidR="00B26537" w:rsidRPr="00DB5258">
        <w:rPr>
          <w:rFonts w:cstheme="minorHAnsi"/>
          <w:color w:val="000000"/>
        </w:rPr>
        <w:t xml:space="preserve"> </w:t>
      </w:r>
      <w:r w:rsidRPr="00DB5258">
        <w:rPr>
          <w:rStyle w:val="fontstyle01"/>
          <w:rFonts w:asciiTheme="minorHAnsi" w:hAnsiTheme="minorHAnsi" w:cstheme="minorHAnsi"/>
        </w:rPr>
        <w:t>administrator accounts.</w:t>
      </w:r>
      <w:r w:rsidR="000B3AF1" w:rsidRPr="00DB5258">
        <w:rPr>
          <w:rStyle w:val="fontstyle01"/>
          <w:rFonts w:asciiTheme="minorHAnsi" w:hAnsiTheme="minorHAnsi" w:cstheme="minorHAnsi"/>
        </w:rPr>
        <w:br/>
      </w:r>
      <w:r w:rsidRPr="00DB5258">
        <w:rPr>
          <w:rFonts w:cstheme="minorHAnsi"/>
          <w:color w:val="000000"/>
        </w:rPr>
        <w:br/>
      </w:r>
      <w:r w:rsidRPr="00DB5258">
        <w:rPr>
          <w:rStyle w:val="fontstyle01"/>
          <w:rFonts w:asciiTheme="minorHAnsi" w:hAnsiTheme="minorHAnsi" w:cstheme="minorHAnsi"/>
          <w:b/>
          <w:bCs/>
        </w:rPr>
        <w:t>Account Recovery</w:t>
      </w:r>
      <w:r w:rsidRPr="00DB5258">
        <w:rPr>
          <w:rStyle w:val="fontstyle01"/>
          <w:rFonts w:asciiTheme="minorHAnsi" w:hAnsiTheme="minorHAnsi" w:cstheme="minorHAnsi"/>
        </w:rPr>
        <w:t>:</w:t>
      </w:r>
      <w:r w:rsidR="000B3AF1" w:rsidRPr="00DB5258">
        <w:rPr>
          <w:rFonts w:cstheme="minorHAnsi"/>
          <w:color w:val="000000"/>
        </w:rPr>
        <w:t xml:space="preserve"> </w:t>
      </w:r>
      <w:r w:rsidRPr="00DB5258">
        <w:rPr>
          <w:rStyle w:val="fontstyle01"/>
          <w:rFonts w:asciiTheme="minorHAnsi" w:hAnsiTheme="minorHAnsi" w:cstheme="minorHAnsi"/>
        </w:rPr>
        <w:t>Include a secure account recovery process for users who forget their passwords.</w:t>
      </w:r>
      <w:r w:rsidR="000B3AF1" w:rsidRPr="00DB5258">
        <w:rPr>
          <w:rStyle w:val="fontstyle01"/>
          <w:rFonts w:asciiTheme="minorHAnsi" w:hAnsiTheme="minorHAnsi" w:cstheme="minorHAnsi"/>
        </w:rPr>
        <w:br/>
      </w:r>
      <w:r w:rsidRPr="00DB5258">
        <w:rPr>
          <w:rFonts w:cstheme="minorHAnsi"/>
          <w:color w:val="000000"/>
        </w:rPr>
        <w:br/>
      </w:r>
      <w:r w:rsidRPr="00DB5258">
        <w:rPr>
          <w:rStyle w:val="fontstyle01"/>
          <w:rFonts w:asciiTheme="minorHAnsi" w:hAnsiTheme="minorHAnsi" w:cstheme="minorHAnsi"/>
          <w:b/>
          <w:bCs/>
        </w:rPr>
        <w:lastRenderedPageBreak/>
        <w:t>Role-Based Access Control (RBAC):</w:t>
      </w:r>
      <w:r w:rsidR="000B3AF1" w:rsidRPr="00DB5258">
        <w:rPr>
          <w:rFonts w:cstheme="minorHAnsi"/>
          <w:color w:val="000000"/>
        </w:rPr>
        <w:t xml:space="preserve"> </w:t>
      </w:r>
      <w:r w:rsidRPr="00DB5258">
        <w:rPr>
          <w:rStyle w:val="fontstyle31"/>
          <w:rFonts w:asciiTheme="minorHAnsi" w:hAnsiTheme="minorHAnsi" w:cstheme="minorHAnsi"/>
        </w:rPr>
        <w:t xml:space="preserve"> </w:t>
      </w:r>
      <w:r w:rsidRPr="00DB5258">
        <w:rPr>
          <w:rStyle w:val="fontstyle01"/>
          <w:rFonts w:asciiTheme="minorHAnsi" w:hAnsiTheme="minorHAnsi" w:cstheme="minorHAnsi"/>
        </w:rPr>
        <w:t>Implement RBAC to define different roles for administrators,</w:t>
      </w:r>
      <w:r w:rsidR="000B3AF1" w:rsidRPr="00DB5258">
        <w:rPr>
          <w:rStyle w:val="fontstyle01"/>
          <w:rFonts w:asciiTheme="minorHAnsi" w:hAnsiTheme="minorHAnsi" w:cstheme="minorHAnsi"/>
        </w:rPr>
        <w:t xml:space="preserve"> </w:t>
      </w:r>
      <w:r w:rsidRPr="00DB5258">
        <w:rPr>
          <w:rStyle w:val="fontstyle01"/>
          <w:rFonts w:asciiTheme="minorHAnsi" w:hAnsiTheme="minorHAnsi" w:cstheme="minorHAnsi"/>
        </w:rPr>
        <w:t>instructors, and students</w:t>
      </w:r>
      <w:r w:rsidR="000B3AF1" w:rsidRPr="00DB5258">
        <w:rPr>
          <w:rFonts w:cstheme="minorHAnsi"/>
          <w:color w:val="000000"/>
        </w:rPr>
        <w:t xml:space="preserve"> </w:t>
      </w:r>
      <w:r w:rsidRPr="00DB5258">
        <w:rPr>
          <w:rStyle w:val="fontstyle01"/>
          <w:rFonts w:asciiTheme="minorHAnsi" w:hAnsiTheme="minorHAnsi" w:cstheme="minorHAnsi"/>
        </w:rPr>
        <w:t>with varying levels of access.</w:t>
      </w:r>
    </w:p>
    <w:p w14:paraId="0EADB8D3" w14:textId="657B5519" w:rsidR="00F12600" w:rsidRPr="00DB5258" w:rsidRDefault="00127FCE" w:rsidP="00F12600">
      <w:pPr>
        <w:spacing w:after="0"/>
        <w:rPr>
          <w:rFonts w:cstheme="minorHAnsi"/>
          <w:b/>
          <w:bCs/>
          <w:color w:val="000000"/>
        </w:rPr>
      </w:pPr>
      <w:r w:rsidRPr="00DB5258">
        <w:rPr>
          <w:rFonts w:cstheme="minorHAnsi"/>
          <w:b/>
          <w:bCs/>
          <w:color w:val="000000"/>
          <w:sz w:val="26"/>
          <w:szCs w:val="26"/>
        </w:rPr>
        <w:br/>
      </w:r>
      <w:r w:rsidRPr="00DB5258">
        <w:rPr>
          <w:rStyle w:val="fontstyle01"/>
          <w:rFonts w:asciiTheme="minorHAnsi" w:hAnsiTheme="minorHAnsi" w:cstheme="minorHAnsi"/>
          <w:b/>
          <w:bCs/>
        </w:rPr>
        <w:t>2. Quiz Creation for Admin</w:t>
      </w:r>
      <w:r w:rsidR="000B3AF1" w:rsidRPr="00DB5258">
        <w:rPr>
          <w:rStyle w:val="fontstyle01"/>
          <w:rFonts w:asciiTheme="minorHAnsi" w:hAnsiTheme="minorHAnsi" w:cstheme="minorHAnsi"/>
          <w:b/>
          <w:bCs/>
        </w:rPr>
        <w:t xml:space="preserve"> (Teachers)</w:t>
      </w:r>
      <w:r w:rsidRPr="00DB5258">
        <w:rPr>
          <w:rStyle w:val="fontstyle01"/>
          <w:rFonts w:asciiTheme="minorHAnsi" w:hAnsiTheme="minorHAnsi" w:cstheme="minorHAnsi"/>
          <w:b/>
          <w:bCs/>
        </w:rPr>
        <w:t>:</w:t>
      </w:r>
    </w:p>
    <w:p w14:paraId="47F9A2C0" w14:textId="3001F64A" w:rsidR="00F12600" w:rsidRPr="00DB5258" w:rsidRDefault="00F12600" w:rsidP="00DB5258">
      <w:pPr>
        <w:pStyle w:val="ListParagraph"/>
        <w:numPr>
          <w:ilvl w:val="0"/>
          <w:numId w:val="2"/>
        </w:numPr>
        <w:spacing w:after="0"/>
        <w:jc w:val="both"/>
        <w:rPr>
          <w:rFonts w:cstheme="minorHAnsi"/>
        </w:rPr>
      </w:pPr>
      <w:r w:rsidRPr="00DB5258">
        <w:rPr>
          <w:rFonts w:cstheme="minorHAnsi"/>
        </w:rPr>
        <w:t>Create quizzes with titles, descriptions, and categories, has_time_limit and others necessary fields.</w:t>
      </w:r>
    </w:p>
    <w:p w14:paraId="1C6BAD77" w14:textId="565247AE" w:rsidR="00F12600" w:rsidRPr="00DB5258" w:rsidRDefault="00F12600" w:rsidP="00DB5258">
      <w:pPr>
        <w:pStyle w:val="ListParagraph"/>
        <w:numPr>
          <w:ilvl w:val="0"/>
          <w:numId w:val="2"/>
        </w:numPr>
        <w:spacing w:after="0"/>
        <w:jc w:val="both"/>
        <w:rPr>
          <w:rFonts w:cstheme="minorHAnsi"/>
        </w:rPr>
      </w:pPr>
      <w:r w:rsidRPr="00DB5258">
        <w:rPr>
          <w:rFonts w:cstheme="minorHAnsi"/>
        </w:rPr>
        <w:t>Add questions to quizzes with question type of multiple-choice.</w:t>
      </w:r>
    </w:p>
    <w:p w14:paraId="1D728737" w14:textId="7008A8BF" w:rsidR="00F12600" w:rsidRPr="00DB5258" w:rsidRDefault="00F12600" w:rsidP="00DB5258">
      <w:pPr>
        <w:pStyle w:val="ListParagraph"/>
        <w:numPr>
          <w:ilvl w:val="0"/>
          <w:numId w:val="2"/>
        </w:numPr>
        <w:spacing w:after="0"/>
        <w:jc w:val="both"/>
        <w:rPr>
          <w:rFonts w:cstheme="minorHAnsi"/>
        </w:rPr>
      </w:pPr>
      <w:r w:rsidRPr="00DB5258">
        <w:rPr>
          <w:rFonts w:cstheme="minorHAnsi"/>
        </w:rPr>
        <w:t xml:space="preserve">There should be at least 5 and at most 50 questions in a quiz with each question having at least 2 and utmost 10 multiple-choice fields </w:t>
      </w:r>
    </w:p>
    <w:p w14:paraId="4DBA0718" w14:textId="77777777" w:rsidR="00F12600" w:rsidRPr="00DB5258" w:rsidRDefault="00F12600" w:rsidP="00DB5258">
      <w:pPr>
        <w:pStyle w:val="ListParagraph"/>
        <w:numPr>
          <w:ilvl w:val="0"/>
          <w:numId w:val="2"/>
        </w:numPr>
        <w:spacing w:after="0"/>
        <w:jc w:val="both"/>
        <w:rPr>
          <w:rFonts w:cstheme="minorHAnsi"/>
        </w:rPr>
      </w:pPr>
      <w:r w:rsidRPr="00DB5258">
        <w:rPr>
          <w:rFonts w:cstheme="minorHAnsi"/>
        </w:rPr>
        <w:t xml:space="preserve">Specify correct answers and point values for each question. </w:t>
      </w:r>
    </w:p>
    <w:p w14:paraId="47C83049" w14:textId="4EDF2780" w:rsidR="00F12600" w:rsidRPr="00DB5258" w:rsidRDefault="00F12600" w:rsidP="00DB5258">
      <w:pPr>
        <w:pStyle w:val="ListParagraph"/>
        <w:numPr>
          <w:ilvl w:val="0"/>
          <w:numId w:val="2"/>
        </w:numPr>
        <w:spacing w:after="0"/>
        <w:jc w:val="both"/>
        <w:rPr>
          <w:rFonts w:cstheme="minorHAnsi"/>
          <w:color w:val="000000"/>
        </w:rPr>
      </w:pPr>
      <w:r w:rsidRPr="00DB5258">
        <w:rPr>
          <w:rFonts w:cstheme="minorHAnsi"/>
        </w:rPr>
        <w:t>Set time limits for quizzes (optional).</w:t>
      </w:r>
    </w:p>
    <w:p w14:paraId="33F9077D" w14:textId="77777777" w:rsidR="00DB5258" w:rsidRDefault="00127FCE" w:rsidP="00DB5258">
      <w:pPr>
        <w:spacing w:after="0"/>
        <w:jc w:val="both"/>
        <w:rPr>
          <w:rStyle w:val="fontstyle01"/>
          <w:rFonts w:asciiTheme="minorHAnsi" w:hAnsiTheme="minorHAnsi" w:cstheme="minorHAnsi"/>
        </w:rPr>
      </w:pPr>
      <w:r w:rsidRPr="00DB5258">
        <w:rPr>
          <w:rFonts w:cstheme="minorHAnsi"/>
          <w:color w:val="000000"/>
        </w:rPr>
        <w:br/>
      </w:r>
      <w:r w:rsidRPr="00DB5258">
        <w:rPr>
          <w:rStyle w:val="fontstyle01"/>
          <w:rFonts w:asciiTheme="minorHAnsi" w:hAnsiTheme="minorHAnsi" w:cstheme="minorHAnsi"/>
          <w:b/>
          <w:bCs/>
        </w:rPr>
        <w:t>Rich Media Support:</w:t>
      </w:r>
      <w:r w:rsidRPr="00DB5258">
        <w:rPr>
          <w:rStyle w:val="fontstyle31"/>
          <w:rFonts w:asciiTheme="minorHAnsi" w:hAnsiTheme="minorHAnsi" w:cstheme="minorHAnsi"/>
          <w:b/>
          <w:bCs/>
        </w:rPr>
        <w:t xml:space="preserve"> </w:t>
      </w:r>
      <w:r w:rsidRPr="00DB5258">
        <w:rPr>
          <w:rStyle w:val="fontstyle01"/>
          <w:rFonts w:asciiTheme="minorHAnsi" w:hAnsiTheme="minorHAnsi" w:cstheme="minorHAnsi"/>
        </w:rPr>
        <w:t>Support the inclusion of images, videos, and other multimedia in questions to enhance</w:t>
      </w:r>
      <w:r w:rsidR="000D2150" w:rsidRPr="00DB5258">
        <w:rPr>
          <w:rFonts w:cstheme="minorHAnsi"/>
          <w:color w:val="000000"/>
        </w:rPr>
        <w:t xml:space="preserve"> </w:t>
      </w:r>
      <w:r w:rsidRPr="00DB5258">
        <w:rPr>
          <w:rStyle w:val="fontstyle01"/>
          <w:rFonts w:asciiTheme="minorHAnsi" w:hAnsiTheme="minorHAnsi" w:cstheme="minorHAnsi"/>
        </w:rPr>
        <w:t>quiz content.</w:t>
      </w:r>
    </w:p>
    <w:p w14:paraId="05879E23" w14:textId="77777777" w:rsidR="00DB5258" w:rsidRDefault="00DB5258" w:rsidP="00DB5258">
      <w:pPr>
        <w:spacing w:after="0"/>
        <w:rPr>
          <w:rStyle w:val="fontstyle01"/>
          <w:rFonts w:asciiTheme="minorHAnsi" w:hAnsiTheme="minorHAnsi" w:cstheme="minorHAnsi"/>
        </w:rPr>
      </w:pPr>
    </w:p>
    <w:p w14:paraId="214855CA" w14:textId="77777777" w:rsidR="00DB5258" w:rsidRDefault="00DB5258" w:rsidP="00DB5258">
      <w:pPr>
        <w:spacing w:after="0"/>
        <w:rPr>
          <w:rStyle w:val="fontstyle01"/>
          <w:rFonts w:asciiTheme="minorHAnsi" w:hAnsiTheme="minorHAnsi" w:cstheme="minorHAnsi"/>
        </w:rPr>
      </w:pPr>
    </w:p>
    <w:p w14:paraId="642FB7A6" w14:textId="3515D2E4" w:rsidR="00365137" w:rsidRPr="00DB5258" w:rsidRDefault="00127FCE" w:rsidP="00DB5258">
      <w:pPr>
        <w:spacing w:after="0"/>
        <w:rPr>
          <w:rStyle w:val="fontstyle01"/>
          <w:rFonts w:asciiTheme="minorHAnsi" w:hAnsiTheme="minorHAnsi" w:cstheme="minorHAnsi"/>
        </w:rPr>
      </w:pPr>
      <w:r w:rsidRPr="00DB5258">
        <w:rPr>
          <w:rStyle w:val="fontstyle01"/>
          <w:rFonts w:asciiTheme="minorHAnsi" w:hAnsiTheme="minorHAnsi" w:cstheme="minorHAnsi"/>
          <w:b/>
          <w:bCs/>
        </w:rPr>
        <w:t>3. Quiz Taking:</w:t>
      </w:r>
    </w:p>
    <w:p w14:paraId="53FD2AAF" w14:textId="72AB06D1" w:rsidR="00365137" w:rsidRPr="00DB5258" w:rsidRDefault="00365137" w:rsidP="00DB5258">
      <w:pPr>
        <w:pStyle w:val="ListParagraph"/>
        <w:numPr>
          <w:ilvl w:val="0"/>
          <w:numId w:val="3"/>
        </w:numPr>
        <w:jc w:val="both"/>
        <w:rPr>
          <w:rFonts w:cstheme="minorHAnsi"/>
        </w:rPr>
      </w:pPr>
      <w:r w:rsidRPr="00DB5258">
        <w:rPr>
          <w:rFonts w:cstheme="minorHAnsi"/>
        </w:rPr>
        <w:t xml:space="preserve">Display questions one at a time with options for multiple-choice questions. </w:t>
      </w:r>
    </w:p>
    <w:p w14:paraId="26316FA5" w14:textId="7760FD73" w:rsidR="00365137" w:rsidRPr="00DB5258" w:rsidRDefault="00365137" w:rsidP="00DB5258">
      <w:pPr>
        <w:pStyle w:val="ListParagraph"/>
        <w:numPr>
          <w:ilvl w:val="0"/>
          <w:numId w:val="3"/>
        </w:numPr>
        <w:jc w:val="both"/>
        <w:rPr>
          <w:rFonts w:cstheme="minorHAnsi"/>
        </w:rPr>
      </w:pPr>
      <w:r w:rsidRPr="00DB5258">
        <w:rPr>
          <w:rFonts w:cstheme="minorHAnsi"/>
        </w:rPr>
        <w:t xml:space="preserve">Allow users to browse and select quizzes to take. </w:t>
      </w:r>
    </w:p>
    <w:p w14:paraId="766F8397" w14:textId="1DD6B238" w:rsidR="00365137" w:rsidRPr="00DB5258" w:rsidRDefault="00365137" w:rsidP="00DB5258">
      <w:pPr>
        <w:pStyle w:val="ListParagraph"/>
        <w:numPr>
          <w:ilvl w:val="0"/>
          <w:numId w:val="3"/>
        </w:numPr>
        <w:jc w:val="both"/>
        <w:rPr>
          <w:rFonts w:cstheme="minorHAnsi"/>
        </w:rPr>
      </w:pPr>
      <w:r w:rsidRPr="00DB5258">
        <w:rPr>
          <w:rFonts w:cstheme="minorHAnsi"/>
        </w:rPr>
        <w:t xml:space="preserve">Implement a timer if the quiz has a time limit. </w:t>
      </w:r>
    </w:p>
    <w:p w14:paraId="4B995252" w14:textId="502467FF" w:rsidR="00365137" w:rsidRPr="00DB5258" w:rsidRDefault="00365137" w:rsidP="00DB5258">
      <w:pPr>
        <w:pStyle w:val="ListParagraph"/>
        <w:numPr>
          <w:ilvl w:val="0"/>
          <w:numId w:val="3"/>
        </w:numPr>
        <w:jc w:val="both"/>
        <w:rPr>
          <w:rFonts w:cstheme="minorHAnsi"/>
        </w:rPr>
      </w:pPr>
      <w:r w:rsidRPr="00DB5258">
        <w:rPr>
          <w:rFonts w:cstheme="minorHAnsi"/>
        </w:rPr>
        <w:t>Provide immediate feedback on correct/incorrect answers.</w:t>
      </w:r>
    </w:p>
    <w:p w14:paraId="0D187723" w14:textId="77777777" w:rsidR="00365137" w:rsidRPr="00DB5258" w:rsidRDefault="00365137" w:rsidP="00DB5258">
      <w:pPr>
        <w:pStyle w:val="ListParagraph"/>
        <w:numPr>
          <w:ilvl w:val="0"/>
          <w:numId w:val="3"/>
        </w:numPr>
        <w:jc w:val="both"/>
        <w:rPr>
          <w:rStyle w:val="fontstyle01"/>
          <w:rFonts w:asciiTheme="minorHAnsi" w:hAnsiTheme="minorHAnsi" w:cstheme="minorHAnsi"/>
        </w:rPr>
      </w:pPr>
      <w:r w:rsidRPr="00DB5258">
        <w:rPr>
          <w:rFonts w:cstheme="minorHAnsi"/>
        </w:rPr>
        <w:t>Calculate and display the final score at the end of the quiz.</w:t>
      </w:r>
    </w:p>
    <w:p w14:paraId="5D058F83" w14:textId="3A901028" w:rsidR="00365137" w:rsidRPr="00DB5258" w:rsidRDefault="00127FCE" w:rsidP="00DB5258">
      <w:pPr>
        <w:spacing w:after="0"/>
        <w:rPr>
          <w:rFonts w:cstheme="minorHAnsi"/>
        </w:rPr>
      </w:pPr>
      <w:r w:rsidRPr="00DB5258">
        <w:rPr>
          <w:rStyle w:val="fontstyle01"/>
          <w:rFonts w:asciiTheme="minorHAnsi" w:hAnsiTheme="minorHAnsi" w:cstheme="minorHAnsi"/>
          <w:b/>
          <w:bCs/>
        </w:rPr>
        <w:t>4. User Progress:</w:t>
      </w:r>
    </w:p>
    <w:p w14:paraId="273DF03C" w14:textId="6F4CA0A7" w:rsidR="00365137" w:rsidRPr="00DB5258" w:rsidRDefault="00365137" w:rsidP="00DB5258">
      <w:pPr>
        <w:pStyle w:val="ListParagraph"/>
        <w:numPr>
          <w:ilvl w:val="0"/>
          <w:numId w:val="4"/>
        </w:numPr>
        <w:spacing w:after="0"/>
        <w:jc w:val="both"/>
        <w:rPr>
          <w:rFonts w:cstheme="minorHAnsi"/>
        </w:rPr>
      </w:pPr>
      <w:r w:rsidRPr="00DB5258">
        <w:rPr>
          <w:rFonts w:cstheme="minorHAnsi"/>
        </w:rPr>
        <w:t>Track and display a user's quiz history (completed quizzes, scores).</w:t>
      </w:r>
    </w:p>
    <w:p w14:paraId="69BC2778" w14:textId="724309B9" w:rsidR="00365137" w:rsidRPr="00DB5258" w:rsidRDefault="00365137" w:rsidP="00DB5258">
      <w:pPr>
        <w:pStyle w:val="ListParagraph"/>
        <w:numPr>
          <w:ilvl w:val="0"/>
          <w:numId w:val="4"/>
        </w:numPr>
        <w:spacing w:after="0"/>
        <w:jc w:val="both"/>
        <w:rPr>
          <w:rFonts w:cstheme="minorHAnsi"/>
        </w:rPr>
      </w:pPr>
      <w:r w:rsidRPr="00DB5258">
        <w:rPr>
          <w:rFonts w:cstheme="minorHAnsi"/>
        </w:rPr>
        <w:t>Show progress indicators for ongoing quizzes (either with progress bar or with numbers).</w:t>
      </w:r>
    </w:p>
    <w:p w14:paraId="3B8AC481" w14:textId="057F331F" w:rsidR="00365137" w:rsidRPr="00DB5258" w:rsidRDefault="00365137" w:rsidP="00DB5258">
      <w:pPr>
        <w:pStyle w:val="ListParagraph"/>
        <w:numPr>
          <w:ilvl w:val="0"/>
          <w:numId w:val="4"/>
        </w:numPr>
        <w:spacing w:after="0"/>
        <w:jc w:val="both"/>
        <w:rPr>
          <w:rStyle w:val="fontstyle01"/>
          <w:rFonts w:asciiTheme="minorHAnsi" w:hAnsiTheme="minorHAnsi" w:cstheme="minorHAnsi"/>
        </w:rPr>
      </w:pPr>
      <w:r w:rsidRPr="00DB5258">
        <w:rPr>
          <w:rFonts w:cstheme="minorHAnsi"/>
        </w:rPr>
        <w:t>Display leaderboards for top scores in quizzes</w:t>
      </w:r>
    </w:p>
    <w:p w14:paraId="692A3E9E" w14:textId="2968FBA5" w:rsidR="001F6022" w:rsidRPr="00DB5258" w:rsidRDefault="00127FCE" w:rsidP="00DB5258">
      <w:pPr>
        <w:spacing w:after="0"/>
        <w:ind w:left="360"/>
        <w:jc w:val="both"/>
        <w:rPr>
          <w:rStyle w:val="fontstyle01"/>
          <w:rFonts w:asciiTheme="minorHAnsi" w:hAnsiTheme="minorHAnsi" w:cstheme="minorHAnsi"/>
        </w:rPr>
      </w:pPr>
      <w:r w:rsidRPr="00DB5258">
        <w:rPr>
          <w:rStyle w:val="fontstyle01"/>
          <w:rFonts w:asciiTheme="minorHAnsi" w:hAnsiTheme="minorHAnsi" w:cstheme="minorHAnsi"/>
          <w:b/>
          <w:bCs/>
        </w:rPr>
        <w:t>Notifications:</w:t>
      </w:r>
      <w:r w:rsidR="001F6022" w:rsidRPr="00DB5258">
        <w:rPr>
          <w:rFonts w:cstheme="minorHAnsi"/>
          <w:color w:val="000000"/>
        </w:rPr>
        <w:t xml:space="preserve"> </w:t>
      </w:r>
      <w:r w:rsidRPr="00DB5258">
        <w:rPr>
          <w:rStyle w:val="fontstyle01"/>
          <w:rFonts w:asciiTheme="minorHAnsi" w:hAnsiTheme="minorHAnsi" w:cstheme="minorHAnsi"/>
        </w:rPr>
        <w:t>Send notifications to users about upcoming quizzes, completed quizzes, and other</w:t>
      </w:r>
      <w:r w:rsidR="001F6022" w:rsidRPr="00DB5258">
        <w:rPr>
          <w:rFonts w:cstheme="minorHAnsi"/>
          <w:color w:val="000000"/>
        </w:rPr>
        <w:t xml:space="preserve"> </w:t>
      </w:r>
      <w:r w:rsidRPr="00DB5258">
        <w:rPr>
          <w:rStyle w:val="fontstyle01"/>
          <w:rFonts w:asciiTheme="minorHAnsi" w:hAnsiTheme="minorHAnsi" w:cstheme="minorHAnsi"/>
        </w:rPr>
        <w:t>relevant information.</w:t>
      </w:r>
    </w:p>
    <w:p w14:paraId="2CA88785" w14:textId="77777777" w:rsidR="00DB5258" w:rsidRDefault="00127FCE" w:rsidP="00365137">
      <w:pPr>
        <w:spacing w:after="0"/>
        <w:rPr>
          <w:rStyle w:val="fontstyle01"/>
          <w:rFonts w:asciiTheme="minorHAnsi" w:hAnsiTheme="minorHAnsi" w:cstheme="minorHAnsi"/>
          <w:b/>
          <w:bCs/>
        </w:rPr>
      </w:pPr>
      <w:r w:rsidRPr="00DB5258">
        <w:rPr>
          <w:rFonts w:cstheme="minorHAnsi"/>
        </w:rPr>
        <w:br/>
      </w:r>
      <w:r w:rsidRPr="00DB5258">
        <w:rPr>
          <w:rStyle w:val="fontstyle01"/>
          <w:rFonts w:asciiTheme="minorHAnsi" w:hAnsiTheme="minorHAnsi" w:cstheme="minorHAnsi"/>
          <w:b/>
          <w:bCs/>
        </w:rPr>
        <w:t>5. Quiz Categories and Filtering:</w:t>
      </w:r>
    </w:p>
    <w:p w14:paraId="0CD01739" w14:textId="5863D3FA" w:rsidR="00365137" w:rsidRPr="00DB5258" w:rsidRDefault="00127FCE" w:rsidP="00DB5258">
      <w:pPr>
        <w:spacing w:after="0"/>
        <w:ind w:left="720"/>
        <w:jc w:val="both"/>
        <w:rPr>
          <w:rStyle w:val="fontstyle01"/>
          <w:rFonts w:asciiTheme="minorHAnsi" w:hAnsiTheme="minorHAnsi" w:cstheme="minorHAnsi"/>
        </w:rPr>
      </w:pPr>
      <w:r w:rsidRPr="00DB5258">
        <w:rPr>
          <w:rFonts w:cstheme="minorHAnsi"/>
          <w:b/>
          <w:bCs/>
          <w:color w:val="000000"/>
          <w:sz w:val="26"/>
          <w:szCs w:val="26"/>
        </w:rPr>
        <w:br/>
      </w:r>
      <w:r w:rsidRPr="00DB5258">
        <w:rPr>
          <w:rStyle w:val="fontstyle01"/>
          <w:rFonts w:asciiTheme="minorHAnsi" w:hAnsiTheme="minorHAnsi" w:cstheme="minorHAnsi"/>
          <w:b/>
          <w:bCs/>
        </w:rPr>
        <w:t>Search Functionality:</w:t>
      </w:r>
      <w:r w:rsidR="001F6022" w:rsidRPr="00DB5258">
        <w:rPr>
          <w:rFonts w:cstheme="minorHAnsi"/>
          <w:color w:val="000000"/>
        </w:rPr>
        <w:t xml:space="preserve"> </w:t>
      </w:r>
      <w:r w:rsidRPr="00DB5258">
        <w:rPr>
          <w:rStyle w:val="fontstyle01"/>
          <w:rFonts w:asciiTheme="minorHAnsi" w:hAnsiTheme="minorHAnsi" w:cstheme="minorHAnsi"/>
        </w:rPr>
        <w:t>Include a search feature to allow users to quickly find quizzes based on keywords or</w:t>
      </w:r>
      <w:r w:rsidR="00365137" w:rsidRPr="00DB5258">
        <w:rPr>
          <w:rFonts w:cstheme="minorHAnsi"/>
          <w:color w:val="000000"/>
        </w:rPr>
        <w:t xml:space="preserve"> </w:t>
      </w:r>
      <w:r w:rsidRPr="00DB5258">
        <w:rPr>
          <w:rStyle w:val="fontstyle01"/>
          <w:rFonts w:asciiTheme="minorHAnsi" w:hAnsiTheme="minorHAnsi" w:cstheme="minorHAnsi"/>
        </w:rPr>
        <w:t>topics.</w:t>
      </w:r>
      <w:r w:rsidR="00872929" w:rsidRPr="00DB5258">
        <w:rPr>
          <w:rStyle w:val="fontstyle01"/>
          <w:rFonts w:asciiTheme="minorHAnsi" w:hAnsiTheme="minorHAnsi" w:cstheme="minorHAnsi"/>
        </w:rPr>
        <w:t xml:space="preserve"> </w:t>
      </w:r>
    </w:p>
    <w:p w14:paraId="676B0175" w14:textId="2C63D431" w:rsidR="00872929" w:rsidRPr="00DB5258" w:rsidRDefault="00872929" w:rsidP="00DB5258">
      <w:pPr>
        <w:spacing w:after="0"/>
        <w:ind w:left="720"/>
        <w:jc w:val="both"/>
        <w:rPr>
          <w:rStyle w:val="fontstyle01"/>
          <w:rFonts w:asciiTheme="minorHAnsi" w:hAnsiTheme="minorHAnsi" w:cstheme="minorHAnsi"/>
        </w:rPr>
      </w:pPr>
      <w:r w:rsidRPr="00DB5258">
        <w:rPr>
          <w:rStyle w:val="fontstyle01"/>
          <w:rFonts w:asciiTheme="minorHAnsi" w:hAnsiTheme="minorHAnsi" w:cstheme="minorHAnsi"/>
        </w:rPr>
        <w:br/>
      </w:r>
      <w:r w:rsidRPr="00DB5258">
        <w:rPr>
          <w:rStyle w:val="fontstyle01"/>
          <w:rFonts w:asciiTheme="minorHAnsi" w:hAnsiTheme="minorHAnsi" w:cstheme="minorHAnsi"/>
          <w:b/>
          <w:bCs/>
        </w:rPr>
        <w:t>Find and study questions from past exams:</w:t>
      </w:r>
      <w:r w:rsidRPr="00DB5258">
        <w:rPr>
          <w:rStyle w:val="fontstyle01"/>
          <w:rFonts w:asciiTheme="minorHAnsi" w:hAnsiTheme="minorHAnsi" w:cstheme="minorHAnsi"/>
          <w:b/>
          <w:bCs/>
          <w:sz w:val="26"/>
          <w:szCs w:val="26"/>
        </w:rPr>
        <w:t xml:space="preserve"> </w:t>
      </w:r>
      <w:r w:rsidRPr="00DB5258">
        <w:rPr>
          <w:rStyle w:val="fontstyle01"/>
          <w:rFonts w:asciiTheme="minorHAnsi" w:hAnsiTheme="minorHAnsi" w:cstheme="minorHAnsi"/>
        </w:rPr>
        <w:t>Student</w:t>
      </w:r>
      <w:r w:rsidR="00EE7B01" w:rsidRPr="00DB5258">
        <w:rPr>
          <w:rStyle w:val="fontstyle01"/>
          <w:rFonts w:asciiTheme="minorHAnsi" w:hAnsiTheme="minorHAnsi" w:cstheme="minorHAnsi"/>
        </w:rPr>
        <w:t>s</w:t>
      </w:r>
      <w:r w:rsidRPr="00DB5258">
        <w:rPr>
          <w:rStyle w:val="fontstyle01"/>
          <w:rFonts w:asciiTheme="minorHAnsi" w:hAnsiTheme="minorHAnsi" w:cstheme="minorHAnsi"/>
        </w:rPr>
        <w:t xml:space="preserve"> can search </w:t>
      </w:r>
      <w:r w:rsidR="00EE7B01" w:rsidRPr="00DB5258">
        <w:rPr>
          <w:rStyle w:val="fontstyle01"/>
          <w:rFonts w:asciiTheme="minorHAnsi" w:hAnsiTheme="minorHAnsi" w:cstheme="minorHAnsi"/>
        </w:rPr>
        <w:t>for previous years question according to their desired course.</w:t>
      </w:r>
      <w:r w:rsidRPr="00DB5258">
        <w:rPr>
          <w:rStyle w:val="fontstyle01"/>
          <w:rFonts w:asciiTheme="minorHAnsi" w:hAnsiTheme="minorHAnsi" w:cstheme="minorHAnsi"/>
        </w:rPr>
        <w:t xml:space="preserve"> We make it easy by sorting them into years and including level-term.</w:t>
      </w:r>
    </w:p>
    <w:p w14:paraId="78769220" w14:textId="77777777" w:rsidR="00DB5258" w:rsidRDefault="00127FCE" w:rsidP="00DB5258">
      <w:pPr>
        <w:spacing w:after="0"/>
        <w:rPr>
          <w:rStyle w:val="fontstyle01"/>
          <w:rFonts w:asciiTheme="minorHAnsi" w:hAnsiTheme="minorHAnsi" w:cstheme="minorHAnsi"/>
          <w:b/>
          <w:bCs/>
        </w:rPr>
      </w:pPr>
      <w:r w:rsidRPr="00DB5258">
        <w:rPr>
          <w:rFonts w:cstheme="minorHAnsi"/>
          <w:color w:val="000000"/>
        </w:rPr>
        <w:br/>
      </w:r>
      <w:r w:rsidRPr="00DB5258">
        <w:rPr>
          <w:rStyle w:val="fontstyle01"/>
          <w:rFonts w:asciiTheme="minorHAnsi" w:hAnsiTheme="minorHAnsi" w:cstheme="minorHAnsi"/>
          <w:b/>
          <w:bCs/>
        </w:rPr>
        <w:t>6. Quiz Ratings:</w:t>
      </w:r>
    </w:p>
    <w:p w14:paraId="4CA965D3" w14:textId="4C64EB2D" w:rsidR="00DB5258" w:rsidRDefault="00127FCE" w:rsidP="00DB5258">
      <w:pPr>
        <w:spacing w:after="0"/>
        <w:ind w:left="720"/>
        <w:jc w:val="both"/>
        <w:rPr>
          <w:rStyle w:val="fontstyle01"/>
          <w:rFonts w:asciiTheme="minorHAnsi" w:hAnsiTheme="minorHAnsi" w:cstheme="minorHAnsi"/>
        </w:rPr>
      </w:pPr>
      <w:r w:rsidRPr="00DB5258">
        <w:rPr>
          <w:rFonts w:cstheme="minorHAnsi"/>
          <w:color w:val="000000"/>
        </w:rPr>
        <w:br/>
      </w:r>
      <w:r w:rsidRPr="00DB5258">
        <w:rPr>
          <w:rStyle w:val="fontstyle01"/>
          <w:rFonts w:asciiTheme="minorHAnsi" w:hAnsiTheme="minorHAnsi" w:cstheme="minorHAnsi"/>
          <w:b/>
          <w:bCs/>
        </w:rPr>
        <w:t>Moderation:</w:t>
      </w:r>
      <w:r w:rsidR="001F6022" w:rsidRPr="00DB5258">
        <w:rPr>
          <w:rFonts w:cstheme="minorHAnsi"/>
          <w:color w:val="000000"/>
        </w:rPr>
        <w:t xml:space="preserve"> </w:t>
      </w:r>
      <w:r w:rsidRPr="00DB5258">
        <w:rPr>
          <w:rStyle w:val="fontstyle01"/>
          <w:rFonts w:asciiTheme="minorHAnsi" w:hAnsiTheme="minorHAnsi" w:cstheme="minorHAnsi"/>
        </w:rPr>
        <w:t>Implement a moderation system to review and filter inappropriate or irrelevant ratings.</w:t>
      </w:r>
    </w:p>
    <w:p w14:paraId="0DE70F39" w14:textId="77777777" w:rsidR="001F72B1" w:rsidRDefault="001F72B1" w:rsidP="00653F14">
      <w:pPr>
        <w:spacing w:after="0"/>
        <w:jc w:val="both"/>
        <w:rPr>
          <w:rStyle w:val="fontstyle01"/>
          <w:rFonts w:asciiTheme="minorHAnsi" w:hAnsiTheme="minorHAnsi" w:cstheme="minorHAnsi"/>
        </w:rPr>
      </w:pPr>
    </w:p>
    <w:p w14:paraId="316531B1" w14:textId="5F449C8A" w:rsidR="00DB5258" w:rsidRDefault="00DB5258" w:rsidP="00DB5258">
      <w:pPr>
        <w:spacing w:after="0"/>
        <w:rPr>
          <w:rFonts w:cstheme="minorHAnsi"/>
          <w:color w:val="000000"/>
        </w:rPr>
      </w:pPr>
      <w:r>
        <w:rPr>
          <w:rStyle w:val="fontstyle01"/>
          <w:rFonts w:asciiTheme="minorHAnsi" w:hAnsiTheme="minorHAnsi" w:cstheme="minorHAnsi"/>
          <w:b/>
          <w:bCs/>
        </w:rPr>
        <w:lastRenderedPageBreak/>
        <w:t xml:space="preserve">7. </w:t>
      </w:r>
      <w:r w:rsidR="00127FCE" w:rsidRPr="00DB5258">
        <w:rPr>
          <w:rStyle w:val="fontstyle01"/>
          <w:rFonts w:asciiTheme="minorHAnsi" w:hAnsiTheme="minorHAnsi" w:cstheme="minorHAnsi"/>
          <w:b/>
          <w:bCs/>
        </w:rPr>
        <w:t>Deployment and Submission:</w:t>
      </w:r>
      <w:r w:rsidR="001F6022" w:rsidRPr="00DB5258">
        <w:rPr>
          <w:rFonts w:cstheme="minorHAnsi"/>
          <w:color w:val="000000"/>
        </w:rPr>
        <w:t xml:space="preserve"> </w:t>
      </w:r>
    </w:p>
    <w:p w14:paraId="5F2EC180" w14:textId="6ACF6511" w:rsidR="00EE7B01" w:rsidRPr="00DB5258" w:rsidRDefault="00127FCE" w:rsidP="00DB5258">
      <w:pPr>
        <w:spacing w:after="0"/>
        <w:ind w:left="720"/>
        <w:jc w:val="both"/>
        <w:rPr>
          <w:rStyle w:val="fontstyle01"/>
          <w:rFonts w:asciiTheme="minorHAnsi" w:hAnsiTheme="minorHAnsi" w:cstheme="minorHAnsi"/>
        </w:rPr>
      </w:pPr>
      <w:r w:rsidRPr="00DB5258">
        <w:rPr>
          <w:rFonts w:cstheme="minorHAnsi"/>
          <w:color w:val="000000"/>
        </w:rPr>
        <w:br/>
      </w:r>
      <w:r w:rsidRPr="00DB5258">
        <w:rPr>
          <w:rStyle w:val="fontstyle01"/>
          <w:rFonts w:asciiTheme="minorHAnsi" w:hAnsiTheme="minorHAnsi" w:cstheme="minorHAnsi"/>
          <w:b/>
          <w:bCs/>
        </w:rPr>
        <w:t>Continuous Integration/Continuous Deployment (CI/CD):</w:t>
      </w:r>
      <w:r w:rsidR="00EE7B01" w:rsidRPr="00DB5258">
        <w:rPr>
          <w:rFonts w:cstheme="minorHAnsi"/>
          <w:color w:val="000000"/>
        </w:rPr>
        <w:t xml:space="preserve"> </w:t>
      </w:r>
      <w:r w:rsidRPr="00DB5258">
        <w:rPr>
          <w:rStyle w:val="fontstyle01"/>
          <w:rFonts w:asciiTheme="minorHAnsi" w:hAnsiTheme="minorHAnsi" w:cstheme="minorHAnsi"/>
        </w:rPr>
        <w:t>Implement CI/CD pipelines for automated testing and deployment.</w:t>
      </w:r>
    </w:p>
    <w:p w14:paraId="0BEFF34F" w14:textId="141C7093" w:rsidR="00707D9A" w:rsidRDefault="00127FCE" w:rsidP="00DB5258">
      <w:pPr>
        <w:spacing w:after="0"/>
        <w:ind w:firstLine="720"/>
        <w:jc w:val="both"/>
        <w:rPr>
          <w:rStyle w:val="fontstyle01"/>
          <w:rFonts w:asciiTheme="minorHAnsi" w:hAnsiTheme="minorHAnsi" w:cstheme="minorHAnsi"/>
        </w:rPr>
      </w:pPr>
      <w:r w:rsidRPr="00DB5258">
        <w:rPr>
          <w:rStyle w:val="fontstyle01"/>
          <w:rFonts w:asciiTheme="minorHAnsi" w:hAnsiTheme="minorHAnsi" w:cstheme="minorHAnsi"/>
          <w:b/>
          <w:bCs/>
        </w:rPr>
        <w:t>Backup and Recovery:</w:t>
      </w:r>
      <w:r w:rsidR="00EE7B01" w:rsidRPr="00DB5258">
        <w:rPr>
          <w:rFonts w:cstheme="minorHAnsi"/>
          <w:color w:val="000000"/>
        </w:rPr>
        <w:t xml:space="preserve"> </w:t>
      </w:r>
      <w:r w:rsidRPr="00DB5258">
        <w:rPr>
          <w:rStyle w:val="fontstyle01"/>
          <w:rFonts w:asciiTheme="minorHAnsi" w:hAnsiTheme="minorHAnsi" w:cstheme="minorHAnsi"/>
        </w:rPr>
        <w:t>Regularly backup the database and implement a disaster recovery plan.</w:t>
      </w:r>
    </w:p>
    <w:p w14:paraId="221783D5" w14:textId="77777777" w:rsidR="00DB5258" w:rsidRPr="00DB5258" w:rsidRDefault="00DB5258" w:rsidP="000B3AF1">
      <w:pPr>
        <w:rPr>
          <w:rStyle w:val="fontstyle01"/>
          <w:rFonts w:asciiTheme="minorHAnsi" w:hAnsiTheme="minorHAnsi" w:cstheme="minorHAnsi"/>
        </w:rPr>
      </w:pPr>
    </w:p>
    <w:p w14:paraId="576FFDDA" w14:textId="35FEB20F" w:rsidR="003D705A" w:rsidRPr="0015509C" w:rsidRDefault="003D705A" w:rsidP="003D705A">
      <w:pPr>
        <w:spacing w:after="0"/>
        <w:jc w:val="both"/>
        <w:rPr>
          <w:rFonts w:cstheme="minorHAnsi"/>
          <w:b/>
          <w:bCs/>
          <w:color w:val="000000"/>
          <w:sz w:val="28"/>
          <w:szCs w:val="28"/>
          <w:u w:val="single"/>
        </w:rPr>
      </w:pPr>
      <w:r w:rsidRPr="0015509C">
        <w:rPr>
          <w:rFonts w:cstheme="minorHAnsi"/>
          <w:b/>
          <w:bCs/>
          <w:color w:val="000000"/>
          <w:sz w:val="28"/>
          <w:szCs w:val="28"/>
          <w:u w:val="single"/>
        </w:rPr>
        <w:t>To sum up</w:t>
      </w:r>
    </w:p>
    <w:p w14:paraId="6985E5AF" w14:textId="7E6A712E" w:rsidR="00707D9A" w:rsidRPr="003D705A" w:rsidRDefault="003D705A" w:rsidP="003D705A">
      <w:pPr>
        <w:spacing w:after="0"/>
        <w:jc w:val="both"/>
        <w:rPr>
          <w:rFonts w:cstheme="minorHAnsi"/>
          <w:color w:val="000000"/>
        </w:rPr>
      </w:pPr>
      <w:r w:rsidRPr="003D705A">
        <w:rPr>
          <w:rFonts w:cstheme="minorHAnsi"/>
          <w:color w:val="000000"/>
        </w:rPr>
        <w:t>AcademiaQuest serves as an enjoyable learning companion, catering to both students and teachers aiming to enhance the learning experience. We're excited about our idea and hope you join us in bringing it to life.</w:t>
      </w:r>
    </w:p>
    <w:sectPr w:rsidR="00707D9A" w:rsidRPr="003D70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D821" w14:textId="77777777" w:rsidR="008651E8" w:rsidRDefault="008651E8" w:rsidP="0020456C">
      <w:pPr>
        <w:spacing w:after="0" w:line="240" w:lineRule="auto"/>
      </w:pPr>
      <w:r>
        <w:separator/>
      </w:r>
    </w:p>
  </w:endnote>
  <w:endnote w:type="continuationSeparator" w:id="0">
    <w:p w14:paraId="3BABB5C3" w14:textId="77777777" w:rsidR="008651E8" w:rsidRDefault="008651E8" w:rsidP="0020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IDFont+F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888025"/>
      <w:docPartObj>
        <w:docPartGallery w:val="Page Numbers (Bottom of Page)"/>
        <w:docPartUnique/>
      </w:docPartObj>
    </w:sdtPr>
    <w:sdtEndPr>
      <w:rPr>
        <w:color w:val="7F7F7F" w:themeColor="background1" w:themeShade="7F"/>
        <w:spacing w:val="60"/>
      </w:rPr>
    </w:sdtEndPr>
    <w:sdtContent>
      <w:p w14:paraId="2A326458" w14:textId="3D651909" w:rsidR="0020456C" w:rsidRDefault="002045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41AAF3" w14:textId="77777777" w:rsidR="0020456C" w:rsidRDefault="00204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260D7" w14:textId="77777777" w:rsidR="008651E8" w:rsidRDefault="008651E8" w:rsidP="0020456C">
      <w:pPr>
        <w:spacing w:after="0" w:line="240" w:lineRule="auto"/>
      </w:pPr>
      <w:r>
        <w:separator/>
      </w:r>
    </w:p>
  </w:footnote>
  <w:footnote w:type="continuationSeparator" w:id="0">
    <w:p w14:paraId="6FD86DD1" w14:textId="77777777" w:rsidR="008651E8" w:rsidRDefault="008651E8" w:rsidP="00204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7FD3"/>
    <w:multiLevelType w:val="hybridMultilevel"/>
    <w:tmpl w:val="72BC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47327"/>
    <w:multiLevelType w:val="hybridMultilevel"/>
    <w:tmpl w:val="EC5E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C3835"/>
    <w:multiLevelType w:val="hybridMultilevel"/>
    <w:tmpl w:val="240E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079DB"/>
    <w:multiLevelType w:val="hybridMultilevel"/>
    <w:tmpl w:val="52A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00E6F"/>
    <w:multiLevelType w:val="hybridMultilevel"/>
    <w:tmpl w:val="C2B4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B069A"/>
    <w:multiLevelType w:val="hybridMultilevel"/>
    <w:tmpl w:val="ADE2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D2"/>
    <w:rsid w:val="000B3AF1"/>
    <w:rsid w:val="000D2150"/>
    <w:rsid w:val="00127FCE"/>
    <w:rsid w:val="0015509C"/>
    <w:rsid w:val="001F6022"/>
    <w:rsid w:val="001F72B1"/>
    <w:rsid w:val="0020456C"/>
    <w:rsid w:val="003354DE"/>
    <w:rsid w:val="00365137"/>
    <w:rsid w:val="003D705A"/>
    <w:rsid w:val="004C70D2"/>
    <w:rsid w:val="00585B28"/>
    <w:rsid w:val="00653F14"/>
    <w:rsid w:val="006546ED"/>
    <w:rsid w:val="00707D9A"/>
    <w:rsid w:val="00710DE7"/>
    <w:rsid w:val="00726B63"/>
    <w:rsid w:val="00776848"/>
    <w:rsid w:val="008651E8"/>
    <w:rsid w:val="00872929"/>
    <w:rsid w:val="00A64C48"/>
    <w:rsid w:val="00AB0728"/>
    <w:rsid w:val="00AE73C7"/>
    <w:rsid w:val="00B26537"/>
    <w:rsid w:val="00D858D5"/>
    <w:rsid w:val="00DB5258"/>
    <w:rsid w:val="00EE7B01"/>
    <w:rsid w:val="00F1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E03F"/>
  <w15:chartTrackingRefBased/>
  <w15:docId w15:val="{078D32D1-6AB8-49B6-9DCE-17229C48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D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7FCE"/>
    <w:rPr>
      <w:rFonts w:ascii="CIDFont+F1" w:hAnsi="CIDFont+F1" w:hint="default"/>
      <w:b w:val="0"/>
      <w:bCs w:val="0"/>
      <w:i w:val="0"/>
      <w:iCs w:val="0"/>
      <w:color w:val="000000"/>
      <w:sz w:val="22"/>
      <w:szCs w:val="22"/>
    </w:rPr>
  </w:style>
  <w:style w:type="character" w:customStyle="1" w:styleId="fontstyle21">
    <w:name w:val="fontstyle21"/>
    <w:basedOn w:val="DefaultParagraphFont"/>
    <w:rsid w:val="00127FCE"/>
    <w:rPr>
      <w:rFonts w:ascii="CIDFont+F2" w:hAnsi="CIDFont+F2" w:hint="default"/>
      <w:b w:val="0"/>
      <w:bCs w:val="0"/>
      <w:i w:val="0"/>
      <w:iCs w:val="0"/>
      <w:color w:val="000000"/>
      <w:sz w:val="22"/>
      <w:szCs w:val="22"/>
    </w:rPr>
  </w:style>
  <w:style w:type="character" w:customStyle="1" w:styleId="fontstyle31">
    <w:name w:val="fontstyle31"/>
    <w:basedOn w:val="DefaultParagraphFont"/>
    <w:rsid w:val="00127FCE"/>
    <w:rPr>
      <w:rFonts w:ascii="CIDFont+F4" w:hAnsi="CIDFont+F4" w:hint="default"/>
      <w:b w:val="0"/>
      <w:bCs w:val="0"/>
      <w:i w:val="0"/>
      <w:iCs w:val="0"/>
      <w:color w:val="000000"/>
      <w:sz w:val="22"/>
      <w:szCs w:val="22"/>
    </w:rPr>
  </w:style>
  <w:style w:type="character" w:customStyle="1" w:styleId="fontstyle41">
    <w:name w:val="fontstyle41"/>
    <w:basedOn w:val="DefaultParagraphFont"/>
    <w:rsid w:val="00127FCE"/>
    <w:rPr>
      <w:rFonts w:ascii="CIDFont+F5" w:hAnsi="CIDFont+F5" w:hint="default"/>
      <w:b/>
      <w:bCs/>
      <w:i w:val="0"/>
      <w:iCs w:val="0"/>
      <w:color w:val="000000"/>
      <w:sz w:val="28"/>
      <w:szCs w:val="28"/>
    </w:rPr>
  </w:style>
  <w:style w:type="paragraph" w:styleId="ListParagraph">
    <w:name w:val="List Paragraph"/>
    <w:basedOn w:val="Normal"/>
    <w:uiPriority w:val="34"/>
    <w:qFormat/>
    <w:rsid w:val="00B26537"/>
    <w:pPr>
      <w:ind w:left="720"/>
      <w:contextualSpacing/>
    </w:pPr>
  </w:style>
  <w:style w:type="table" w:styleId="TableGrid">
    <w:name w:val="Table Grid"/>
    <w:basedOn w:val="TableNormal"/>
    <w:uiPriority w:val="39"/>
    <w:rsid w:val="00A6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56C"/>
    <w:rPr>
      <w:kern w:val="0"/>
      <w14:ligatures w14:val="none"/>
    </w:rPr>
  </w:style>
  <w:style w:type="paragraph" w:styleId="Footer">
    <w:name w:val="footer"/>
    <w:basedOn w:val="Normal"/>
    <w:link w:val="FooterChar"/>
    <w:uiPriority w:val="99"/>
    <w:unhideWhenUsed/>
    <w:rsid w:val="00204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6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Karmakar</dc:creator>
  <cp:keywords/>
  <dc:description/>
  <cp:lastModifiedBy>Md. Nihad Hossain</cp:lastModifiedBy>
  <cp:revision>19</cp:revision>
  <cp:lastPrinted>2024-04-23T14:36:00Z</cp:lastPrinted>
  <dcterms:created xsi:type="dcterms:W3CDTF">2024-01-19T14:33:00Z</dcterms:created>
  <dcterms:modified xsi:type="dcterms:W3CDTF">2024-04-23T14:36:00Z</dcterms:modified>
</cp:coreProperties>
</file>