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Times" w:cs="Times" w:eastAsia="Times" w:hAnsi="Times"/>
          <w:sz w:val="40"/>
          <w:szCs w:val="40"/>
        </w:rPr>
      </w:pPr>
      <w:r w:rsidDel="00000000" w:rsidR="00000000" w:rsidRPr="00000000">
        <w:rPr>
          <w:rFonts w:ascii="Times" w:cs="Times" w:eastAsia="Times" w:hAnsi="Times"/>
          <w:sz w:val="40"/>
          <w:szCs w:val="40"/>
          <w:rtl w:val="0"/>
        </w:rPr>
        <w:t xml:space="preserve">Keep track of your health!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Times" w:cs="Times" w:eastAsia="Times" w:hAnsi="Times"/>
          <w:b w:val="1"/>
          <w:sz w:val="40"/>
          <w:szCs w:val="40"/>
        </w:rPr>
      </w:pPr>
      <w:r w:rsidDel="00000000" w:rsidR="00000000" w:rsidRPr="00000000">
        <w:rPr>
          <w:rFonts w:ascii="Times" w:cs="Times" w:eastAsia="Times" w:hAnsi="Times"/>
          <w:b w:val="1"/>
          <w:sz w:val="40"/>
          <w:szCs w:val="40"/>
        </w:rPr>
        <w:drawing>
          <wp:inline distB="114300" distT="114300" distL="114300" distR="114300">
            <wp:extent cx="2376488" cy="1729047"/>
            <wp:effectExtent b="0" l="0" r="0" t="0"/>
            <wp:docPr id="1" name="image2.png"/>
            <a:graphic>
              <a:graphicData uri="http://schemas.openxmlformats.org/drawingml/2006/picture">
                <pic:pic>
                  <pic:nvPicPr>
                    <pic:cNvPr id="0" name="image2.png"/>
                    <pic:cNvPicPr preferRelativeResize="0"/>
                  </pic:nvPicPr>
                  <pic:blipFill>
                    <a:blip r:embed="rId6">
                      <a:alphaModFix amt="60000"/>
                    </a:blip>
                    <a:srcRect b="0" l="0" r="0" t="0"/>
                    <a:stretch>
                      <a:fillRect/>
                    </a:stretch>
                  </pic:blipFill>
                  <pic:spPr>
                    <a:xfrm>
                      <a:off x="0" y="0"/>
                      <a:ext cx="2376488" cy="172904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Times" w:cs="Times" w:eastAsia="Times" w:hAnsi="Times"/>
          <w:b w:val="1"/>
          <w:sz w:val="72"/>
          <w:szCs w:val="72"/>
        </w:rPr>
      </w:pPr>
      <w:r w:rsidDel="00000000" w:rsidR="00000000" w:rsidRPr="00000000">
        <w:rPr>
          <w:rFonts w:ascii="Times" w:cs="Times" w:eastAsia="Times" w:hAnsi="Times"/>
          <w:b w:val="1"/>
          <w:sz w:val="72"/>
          <w:szCs w:val="72"/>
          <w:rtl w:val="0"/>
        </w:rPr>
        <w:t xml:space="preserve">ASIL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Health-assistant in living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Business Plan </w:t>
      </w:r>
      <w:r w:rsidDel="00000000" w:rsidR="00000000" w:rsidRPr="00000000">
        <w:rPr>
          <w:rFonts w:ascii="Times" w:cs="Times" w:eastAsia="Times" w:hAnsi="Times"/>
          <w:b w:val="1"/>
          <w:sz w:val="36"/>
          <w:szCs w:val="36"/>
          <w:rtl w:val="0"/>
        </w:rPr>
        <w:t xml:space="preserve">11.12.2017.</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Salvadora Aljendea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Belgrade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Serbia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asantesana.webhost000.com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kmy8mm67q798">
            <w:r w:rsidDel="00000000" w:rsidR="00000000" w:rsidRPr="00000000">
              <w:rPr>
                <w:b w:val="1"/>
                <w:rtl w:val="0"/>
              </w:rPr>
              <w:t xml:space="preserve">Executive Summary</w:t>
            </w:r>
          </w:hyperlink>
          <w:r w:rsidDel="00000000" w:rsidR="00000000" w:rsidRPr="00000000">
            <w:rPr>
              <w:b w:val="1"/>
              <w:rtl w:val="0"/>
            </w:rPr>
            <w:tab/>
          </w:r>
          <w:r w:rsidDel="00000000" w:rsidR="00000000" w:rsidRPr="00000000">
            <w:fldChar w:fldCharType="begin"/>
            <w:instrText xml:space="preserve"> PAGEREF _kmy8mm67q798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yxjhmckiqzdc">
            <w:r w:rsidDel="00000000" w:rsidR="00000000" w:rsidRPr="00000000">
              <w:rPr>
                <w:b w:val="1"/>
                <w:rtl w:val="0"/>
              </w:rPr>
              <w:t xml:space="preserve">Business Description &amp; Vision</w:t>
            </w:r>
          </w:hyperlink>
          <w:r w:rsidDel="00000000" w:rsidR="00000000" w:rsidRPr="00000000">
            <w:rPr>
              <w:b w:val="1"/>
              <w:rtl w:val="0"/>
            </w:rPr>
            <w:tab/>
          </w:r>
          <w:r w:rsidDel="00000000" w:rsidR="00000000" w:rsidRPr="00000000">
            <w:fldChar w:fldCharType="begin"/>
            <w:instrText xml:space="preserve"> PAGEREF _yxjhmckiqzdc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y76slz23me1y">
            <w:r w:rsidDel="00000000" w:rsidR="00000000" w:rsidRPr="00000000">
              <w:rPr>
                <w:b w:val="1"/>
                <w:rtl w:val="0"/>
              </w:rPr>
              <w:t xml:space="preserve">Definition of the Market</w:t>
            </w:r>
          </w:hyperlink>
          <w:r w:rsidDel="00000000" w:rsidR="00000000" w:rsidRPr="00000000">
            <w:rPr>
              <w:b w:val="1"/>
              <w:rtl w:val="0"/>
            </w:rPr>
            <w:tab/>
          </w:r>
          <w:r w:rsidDel="00000000" w:rsidR="00000000" w:rsidRPr="00000000">
            <w:fldChar w:fldCharType="begin"/>
            <w:instrText xml:space="preserve"> PAGEREF _y76slz23me1y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rafwkj85ygp">
            <w:r w:rsidDel="00000000" w:rsidR="00000000" w:rsidRPr="00000000">
              <w:rPr>
                <w:b w:val="1"/>
                <w:rtl w:val="0"/>
              </w:rPr>
              <w:t xml:space="preserve">Description of Products and Services</w:t>
            </w:r>
          </w:hyperlink>
          <w:r w:rsidDel="00000000" w:rsidR="00000000" w:rsidRPr="00000000">
            <w:rPr>
              <w:b w:val="1"/>
              <w:rtl w:val="0"/>
            </w:rPr>
            <w:tab/>
          </w:r>
          <w:r w:rsidDel="00000000" w:rsidR="00000000" w:rsidRPr="00000000">
            <w:fldChar w:fldCharType="begin"/>
            <w:instrText xml:space="preserve"> PAGEREF _rafwkj85ygp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ulicpn8rnonj">
            <w:r w:rsidDel="00000000" w:rsidR="00000000" w:rsidRPr="00000000">
              <w:rPr>
                <w:b w:val="1"/>
                <w:rtl w:val="0"/>
              </w:rPr>
              <w:t xml:space="preserve">Organization &amp; Management</w:t>
            </w:r>
          </w:hyperlink>
          <w:r w:rsidDel="00000000" w:rsidR="00000000" w:rsidRPr="00000000">
            <w:rPr>
              <w:b w:val="1"/>
              <w:rtl w:val="0"/>
            </w:rPr>
            <w:tab/>
          </w:r>
          <w:r w:rsidDel="00000000" w:rsidR="00000000" w:rsidRPr="00000000">
            <w:fldChar w:fldCharType="begin"/>
            <w:instrText xml:space="preserve"> PAGEREF _ulicpn8rnonj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wtcs03kx31lg">
            <w:r w:rsidDel="00000000" w:rsidR="00000000" w:rsidRPr="00000000">
              <w:rPr>
                <w:b w:val="1"/>
                <w:rtl w:val="0"/>
              </w:rPr>
              <w:t xml:space="preserve">Marketing and Sales Strategy</w:t>
            </w:r>
          </w:hyperlink>
          <w:r w:rsidDel="00000000" w:rsidR="00000000" w:rsidRPr="00000000">
            <w:rPr>
              <w:b w:val="1"/>
              <w:rtl w:val="0"/>
            </w:rPr>
            <w:tab/>
          </w:r>
          <w:r w:rsidDel="00000000" w:rsidR="00000000" w:rsidRPr="00000000">
            <w:fldChar w:fldCharType="begin"/>
            <w:instrText xml:space="preserve"> PAGEREF _wtcs03kx31lg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829ukkwkmhm1">
            <w:r w:rsidDel="00000000" w:rsidR="00000000" w:rsidRPr="00000000">
              <w:rPr>
                <w:b w:val="1"/>
                <w:rtl w:val="0"/>
              </w:rPr>
              <w:t xml:space="preserve">Financial Management</w:t>
            </w:r>
          </w:hyperlink>
          <w:r w:rsidDel="00000000" w:rsidR="00000000" w:rsidRPr="00000000">
            <w:rPr>
              <w:b w:val="1"/>
              <w:rtl w:val="0"/>
            </w:rPr>
            <w:tab/>
          </w:r>
          <w:r w:rsidDel="00000000" w:rsidR="00000000" w:rsidRPr="00000000">
            <w:fldChar w:fldCharType="begin"/>
            <w:instrText xml:space="preserve"> PAGEREF _829ukkwkmhm1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w:cs="Times" w:eastAsia="Times" w:hAnsi="Times"/>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1"/>
        <w:contextualSpacing w:val="0"/>
        <w:jc w:val="center"/>
        <w:rPr>
          <w:vertAlign w:val="baseline"/>
        </w:rPr>
      </w:pPr>
      <w:bookmarkStart w:colFirst="0" w:colLast="0" w:name="_kmy8mm67q798" w:id="0"/>
      <w:bookmarkEnd w:id="0"/>
      <w:r w:rsidDel="00000000" w:rsidR="00000000" w:rsidRPr="00000000">
        <w:br w:type="page"/>
      </w:r>
      <w:r w:rsidDel="00000000" w:rsidR="00000000" w:rsidRPr="00000000">
        <w:rPr>
          <w:vertAlign w:val="baseline"/>
          <w:rtl w:val="0"/>
        </w:rPr>
        <w:t xml:space="preserve">Executive </w:t>
      </w:r>
      <w:r w:rsidDel="00000000" w:rsidR="00000000" w:rsidRPr="00000000">
        <w:rPr>
          <w:vertAlign w:val="baseline"/>
          <w:rtl w:val="0"/>
        </w:rPr>
        <w:t xml:space="preserve">Summary</w:t>
      </w: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live in time when technology is evolving very fast and getting integrated in every part of our lives. Our aim is to bring those advance technologies closer to people in our country. People who will benefit from this technology are people with disabilities, elderly people and people who suffer from certain types of illness.</w:t>
      </w:r>
    </w:p>
    <w:p w:rsidR="00000000" w:rsidDel="00000000" w:rsidP="00000000" w:rsidRDefault="00000000" w:rsidRPr="00000000">
      <w:pPr>
        <w:spacing w:line="276" w:lineRule="auto"/>
        <w:ind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Smart home technology, also known as home automation, provides homeowners security, comfort, convenience and energy efficiency by allowing them to control smart devices, often by a smart home app on their smartphone or other network device. A part of the Internet of Things, smart home systems and devices often operate together, sharing consumer usage data among themselves and automating actions based on the homeowner preferences.</w:t>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 to the rapid advancement in wireless communication and information technologies, we are now able to introduce and implement various smart house functionalities. Our smart house is able to intelligently engage in various interactions with its owners in order to provide them with a comfortable and safe life. This project represents the integration of smart home devices, smart medical equipment and certain services through home networking. </w:t>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rapid population ageing that is occurring world-wide, there is increasing interest in “smart home” technologies that can assist older adults to continue living at home with safety and independence and also to help their families have a constant insight into their state of health.</w:t>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276" w:lineRule="auto"/>
        <w:contextualSpacing w:val="0"/>
        <w:jc w:val="both"/>
        <w:rPr>
          <w:sz w:val="28"/>
          <w:szCs w:val="28"/>
        </w:rPr>
      </w:pPr>
      <w:r w:rsidDel="00000000" w:rsidR="00000000" w:rsidRPr="00000000">
        <w:rPr>
          <w:rFonts w:ascii="Times New Roman" w:cs="Times New Roman" w:eastAsia="Times New Roman" w:hAnsi="Times New Roman"/>
          <w:sz w:val="28"/>
          <w:szCs w:val="28"/>
          <w:rtl w:val="0"/>
        </w:rPr>
        <w:t xml:space="preserve">In this project we will show that using smart medical equipment, smart house devices like motions sensors and modern communication and information technologies can enable continuous and remote monitoring of elderly health and wellbeing at a low cost. Smart homes may allow the elderly to stay in their comfortable home environments instead of expensive and limited healthcare facilities. Healthcare personnel can also keep track of the overall health condition of the elderly in real-time and provide feedback and support from distant facilities. </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vertAlign w:val="baseline"/>
        </w:rPr>
      </w:pPr>
      <w:bookmarkStart w:colFirst="0" w:colLast="0" w:name="_u7eeoprdsmjr" w:id="1"/>
      <w:bookmarkEnd w:id="1"/>
      <w:r w:rsidDel="00000000" w:rsidR="00000000" w:rsidRPr="00000000">
        <w:rPr>
          <w:vertAlign w:val="baseline"/>
          <w:rtl w:val="0"/>
        </w:rPr>
        <w:t xml:space="preserve">Business Description &amp; Vision</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project is:</w:t>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Improving the quality of life for people with disabilities and the elderly;</w:t>
      </w:r>
    </w:p>
    <w:p w:rsidR="00000000" w:rsidDel="00000000" w:rsidP="00000000" w:rsidRDefault="00000000" w:rsidRPr="00000000">
      <w:pPr>
        <w:numPr>
          <w:ilvl w:val="0"/>
          <w:numId w:val="1"/>
        </w:numPr>
        <w:spacing w:line="276"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enable monitoring people with disabilities, elderly or people who suffer from some certain type of illness that live alone, or have to stay alone at home;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We aim to spread this technology and way of life for this people not only in Serbia.</w:t>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objective in this project is to Purchase all types of sensors and equipments that are necessary for the development of the project. Design microchip for medical devices that will have new features with aim of helping people with health problems.</w:t>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an information system which will store and analyse all the collected data. This system will be able to detect all the resulting changes that occurred to the person. Also this system will be able to send information to a specific person who is responsible for taking care of that person. We are also going to test our product a lot in every phase. </w:t>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team has highly trained professionals from different areas. Most of them is from EU and they are from our partner institutions and companies. So far we did a lot of researching on already existing products and on needs of patients. We are also working on analyzing data that we gather from medical institutions for making assessment of someone's health.</w:t>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starting with few smaller medical devices being connected on our softwear and hope to spread one day to more home devices.</w:t>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Style w:val="Heading1"/>
        <w:widowControl w:val="0"/>
        <w:spacing w:after="100" w:lineRule="auto"/>
        <w:contextualSpacing w:val="0"/>
        <w:jc w:val="center"/>
        <w:rPr>
          <w:vertAlign w:val="baseline"/>
        </w:rPr>
      </w:pPr>
      <w:bookmarkStart w:colFirst="0" w:colLast="0" w:name="_y76slz23me1y" w:id="2"/>
      <w:bookmarkEnd w:id="2"/>
      <w:r w:rsidDel="00000000" w:rsidR="00000000" w:rsidRPr="00000000">
        <w:rPr>
          <w:vertAlign w:val="baseline"/>
          <w:rtl w:val="0"/>
        </w:rPr>
        <w:t xml:space="preserve">Definition of the Market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There is a lot of people that have medical difficulties. Not everyone is lucky to have people being able to help them 24/7.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People feel obligated and determine to only work and bring food to the table, without making a second thought about theirs health.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This way they will have someone to keep track of it. Also we all have loved ones with bad health and we are constantly raising our stress level when we think about them. This way we are one click away from getting calm.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This product would make this possible. They would be able to overview their elderly and assist as soon as they see their is need for that.</w:t>
      </w:r>
    </w:p>
    <w:p w:rsidR="00000000" w:rsidDel="00000000" w:rsidP="00000000" w:rsidRDefault="00000000" w:rsidRPr="00000000">
      <w:pPr>
        <w:pStyle w:val="Heading1"/>
        <w:contextualSpacing w:val="0"/>
        <w:jc w:val="center"/>
        <w:rPr>
          <w:vertAlign w:val="baseline"/>
        </w:rPr>
      </w:pPr>
      <w:bookmarkStart w:colFirst="0" w:colLast="0" w:name="_rafwkj85ygp" w:id="3"/>
      <w:bookmarkEnd w:id="3"/>
      <w:r w:rsidDel="00000000" w:rsidR="00000000" w:rsidRPr="00000000">
        <w:br w:type="page"/>
      </w:r>
      <w:r w:rsidDel="00000000" w:rsidR="00000000" w:rsidRPr="00000000">
        <w:rPr>
          <w:vertAlign w:val="baseline"/>
          <w:rtl w:val="0"/>
        </w:rPr>
        <w:t xml:space="preserve">Description of Products and Services</w:t>
      </w:r>
    </w:p>
    <w:p w:rsidR="00000000" w:rsidDel="00000000" w:rsidP="00000000" w:rsidRDefault="00000000" w:rsidRPr="00000000">
      <w:pPr>
        <w:ind w:left="-9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purpose of this project is to make life easier for people with special needs and to elderly, to give them more comfort. This project will be able to monitor people who need home care while their family is absent or people who live alone and suffer from a certain type of illness or disabilities. </w:t>
      </w:r>
    </w:p>
    <w:p w:rsidR="00000000" w:rsidDel="00000000" w:rsidP="00000000" w:rsidRDefault="00000000" w:rsidRPr="00000000">
      <w:pPr>
        <w:ind w:left="72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going to make our own software that is going to store all data to a cloud, analyze it and it will be able to make certain assumption according to them. We are going to list first all medical equipment that is going to be needed to adapt to some point.</w:t>
      </w:r>
    </w:p>
    <w:p w:rsidR="00000000" w:rsidDel="00000000" w:rsidP="00000000" w:rsidRDefault="00000000" w:rsidRPr="00000000">
      <w:pPr>
        <w:ind w:left="72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Medical Equipment:</w:t>
      </w:r>
    </w:p>
    <w:p w:rsidR="00000000" w:rsidDel="00000000" w:rsidP="00000000" w:rsidRDefault="00000000" w:rsidRPr="00000000">
      <w:pPr>
        <w:numPr>
          <w:ilvl w:val="0"/>
          <w:numId w:val="3"/>
        </w:numPr>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Pressure devices</w:t>
      </w:r>
    </w:p>
    <w:p w:rsidR="00000000" w:rsidDel="00000000" w:rsidP="00000000" w:rsidRDefault="00000000" w:rsidRPr="00000000">
      <w:pPr>
        <w:numPr>
          <w:ilvl w:val="0"/>
          <w:numId w:val="3"/>
        </w:numPr>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blood glucose monitor</w:t>
      </w:r>
    </w:p>
    <w:p w:rsidR="00000000" w:rsidDel="00000000" w:rsidP="00000000" w:rsidRDefault="00000000" w:rsidRPr="00000000">
      <w:pPr>
        <w:numPr>
          <w:ilvl w:val="0"/>
          <w:numId w:val="3"/>
        </w:numPr>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Thermometer for temperature</w:t>
      </w:r>
    </w:p>
    <w:p w:rsidR="00000000" w:rsidDel="00000000" w:rsidP="00000000" w:rsidRDefault="00000000" w:rsidRPr="00000000">
      <w:pPr>
        <w:numPr>
          <w:ilvl w:val="0"/>
          <w:numId w:val="3"/>
        </w:numPr>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Oximeter</w:t>
      </w:r>
    </w:p>
    <w:p w:rsidR="00000000" w:rsidDel="00000000" w:rsidP="00000000" w:rsidRDefault="00000000" w:rsidRPr="00000000">
      <w:pPr>
        <w:ind w:left="72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wish is to after we finish and make possible this software to work with medical devices above is to be able to bring to Serbia some of the </w:t>
      </w:r>
    </w:p>
    <w:p w:rsidR="00000000" w:rsidDel="00000000" w:rsidP="00000000" w:rsidRDefault="00000000" w:rsidRPr="00000000">
      <w:pPr>
        <w:ind w:left="72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Sensors:</w:t>
      </w:r>
    </w:p>
    <w:p w:rsidR="00000000" w:rsidDel="00000000" w:rsidP="00000000" w:rsidRDefault="00000000" w:rsidRPr="00000000">
      <w:pPr>
        <w:numPr>
          <w:ilvl w:val="0"/>
          <w:numId w:val="2"/>
        </w:numPr>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Motion sensors - detects motion and movement in an area;</w:t>
      </w:r>
    </w:p>
    <w:p w:rsidR="00000000" w:rsidDel="00000000" w:rsidP="00000000" w:rsidRDefault="00000000" w:rsidRPr="00000000">
      <w:pPr>
        <w:numPr>
          <w:ilvl w:val="0"/>
          <w:numId w:val="2"/>
        </w:numPr>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Smart thermostat - gives you control over the heating and cooling in your home;</w:t>
      </w:r>
    </w:p>
    <w:p w:rsidR="00000000" w:rsidDel="00000000" w:rsidP="00000000" w:rsidRDefault="00000000" w:rsidRPr="00000000">
      <w:pPr>
        <w:numPr>
          <w:ilvl w:val="0"/>
          <w:numId w:val="2"/>
        </w:numPr>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Video doorbell - this device allows you to see who is at your door from your smartphone;</w:t>
      </w:r>
    </w:p>
    <w:p w:rsidR="00000000" w:rsidDel="00000000" w:rsidP="00000000" w:rsidRDefault="00000000" w:rsidRPr="00000000">
      <w:pPr>
        <w:numPr>
          <w:ilvl w:val="0"/>
          <w:numId w:val="2"/>
        </w:numPr>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 &amp; door open and close - door and window sensors let you know when people are entering and leaving your house and can even turn lights on and off as doors are opened and closed;</w:t>
      </w:r>
    </w:p>
    <w:p w:rsidR="00000000" w:rsidDel="00000000" w:rsidP="00000000" w:rsidRDefault="00000000" w:rsidRPr="00000000">
      <w:pPr>
        <w:numPr>
          <w:ilvl w:val="0"/>
          <w:numId w:val="2"/>
        </w:numPr>
        <w:ind w:left="216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Fire/CO detector - detect fire;</w:t>
      </w:r>
      <w:r w:rsidDel="00000000" w:rsidR="00000000" w:rsidRPr="00000000">
        <w:rPr>
          <w:rtl w:val="0"/>
        </w:rPr>
      </w:r>
    </w:p>
    <w:p w:rsidR="00000000" w:rsidDel="00000000" w:rsidP="00000000" w:rsidRDefault="00000000" w:rsidRPr="00000000">
      <w:pPr>
        <w:pStyle w:val="Heading1"/>
        <w:ind w:left="0" w:firstLine="0"/>
        <w:contextualSpacing w:val="0"/>
        <w:jc w:val="left"/>
        <w:rPr>
          <w:vertAlign w:val="baseline"/>
        </w:rPr>
      </w:pPr>
      <w:bookmarkStart w:colFirst="0" w:colLast="0" w:name="_5byi9ppoqh6z" w:id="4"/>
      <w:bookmarkEnd w:id="4"/>
      <w:r w:rsidDel="00000000" w:rsidR="00000000" w:rsidRPr="00000000">
        <w:rPr>
          <w:rFonts w:ascii="Times New Roman" w:cs="Times New Roman" w:eastAsia="Times New Roman" w:hAnsi="Times New Roman"/>
          <w:sz w:val="26"/>
          <w:szCs w:val="26"/>
          <w:rtl w:val="0"/>
        </w:rPr>
        <w:tab/>
      </w:r>
      <w:r w:rsidDel="00000000" w:rsidR="00000000" w:rsidRPr="00000000">
        <w:rPr>
          <w:vertAlign w:val="baseline"/>
          <w:rtl w:val="0"/>
        </w:rPr>
        <w:t xml:space="preserve">Organization &amp; Management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Main idea is to be able to make ASIL in Serbia, but to sell it all around the world. This will depende a lot from our ability to go to events and to also physically represent our product.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Methodology that we are going to use for this project is Scrum methodology.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We are gonna have 15 min meeting every day, and we are gonna define and restructure ideas if its needed after them.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Every team will have his scrum master and circle will be for 1 month.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This meetings will happen over internet in online meetings so every partner (or at least their representatives) could be up to date.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We are going to have HR person that is going to keep overview of all involved people and try to make them feel integrated.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w:cs="Times" w:eastAsia="Times" w:hAnsi="Times"/>
          <w:sz w:val="20"/>
          <w:szCs w:val="20"/>
        </w:rPr>
      </w:pPr>
      <w:r w:rsidDel="00000000" w:rsidR="00000000" w:rsidRPr="00000000">
        <w:rPr>
          <w:rtl w:val="0"/>
        </w:rPr>
      </w:r>
    </w:p>
    <w:p w:rsidR="00000000" w:rsidDel="00000000" w:rsidP="00000000" w:rsidRDefault="00000000" w:rsidRPr="00000000">
      <w:pPr>
        <w:pStyle w:val="Heading1"/>
        <w:contextualSpacing w:val="0"/>
        <w:jc w:val="center"/>
        <w:rPr>
          <w:vertAlign w:val="baseline"/>
        </w:rPr>
      </w:pPr>
      <w:bookmarkStart w:colFirst="0" w:colLast="0" w:name="_wtcs03kx31lg" w:id="5"/>
      <w:bookmarkEnd w:id="5"/>
      <w:r w:rsidDel="00000000" w:rsidR="00000000" w:rsidRPr="00000000">
        <w:br w:type="page"/>
      </w:r>
      <w:r w:rsidDel="00000000" w:rsidR="00000000" w:rsidRPr="00000000">
        <w:rPr>
          <w:vertAlign w:val="baseline"/>
          <w:rtl w:val="0"/>
        </w:rPr>
        <w:t xml:space="preserve">Marketing and Sales Strategy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We are gonna first do the market assessment. Try to see of needs of are target group are the same as ones we want to provide them, and then adjust if its needed.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We want to introduce this product to very broad audience.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We will contact different actors in different stages of our product. So we can keep them updated and interested since the beginning.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Part of our marketing strategy is going to be on public tv, commercials and also in newspapers across Serbia.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Sales strategy is going to be changed during our work depending on what's selling the best. Our idea is to have customized packets with things they need.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sz w:val="28"/>
          <w:szCs w:val="28"/>
        </w:rPr>
      </w:pPr>
      <w:r w:rsidDel="00000000" w:rsidR="00000000" w:rsidRPr="00000000">
        <w:rPr>
          <w:sz w:val="28"/>
          <w:szCs w:val="28"/>
          <w:rtl w:val="0"/>
        </w:rPr>
        <w:t xml:space="preserve">We are also thinking on making it possible for people to buy trough us (we could import) devices for smart homes. And with money we get from sales like that we are going to be able to make better research on our products and how to improve them.</w:t>
      </w:r>
    </w:p>
    <w:p w:rsidR="00000000" w:rsidDel="00000000" w:rsidP="00000000" w:rsidRDefault="00000000" w:rsidRPr="00000000">
      <w:pPr>
        <w:pStyle w:val="Heading1"/>
        <w:contextualSpacing w:val="0"/>
        <w:jc w:val="center"/>
        <w:rPr>
          <w:vertAlign w:val="baseline"/>
        </w:rPr>
      </w:pPr>
      <w:bookmarkStart w:colFirst="0" w:colLast="0" w:name="_829ukkwkmhm1" w:id="6"/>
      <w:bookmarkEnd w:id="6"/>
      <w:r w:rsidDel="00000000" w:rsidR="00000000" w:rsidRPr="00000000">
        <w:br w:type="page"/>
      </w:r>
      <w:r w:rsidDel="00000000" w:rsidR="00000000" w:rsidRPr="00000000">
        <w:rPr>
          <w:vertAlign w:val="baseline"/>
          <w:rtl w:val="0"/>
        </w:rPr>
        <w:t xml:space="preserve">Financial Management</w:t>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1"/>
        <w:tblW w:w="10229.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4"/>
        <w:gridCol w:w="1140"/>
        <w:gridCol w:w="6645"/>
        <w:tblGridChange w:id="0">
          <w:tblGrid>
            <w:gridCol w:w="2444"/>
            <w:gridCol w:w="1140"/>
            <w:gridCol w:w="6645"/>
          </w:tblGrid>
        </w:tblGridChange>
      </w:tblGrid>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w:t>
            </w:r>
          </w:p>
        </w:tc>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Travel </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the needs of the project it is necessary to go to meetings with other coworkers on project.</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Equipment </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PCs, medical equipment for improvement, smart house components.</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goods and services</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1300000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for work, licences and taxes.</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3310000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0"/>
          <w:szCs w:val="20"/>
        </w:rPr>
      </w:pPr>
      <w:r w:rsidDel="00000000" w:rsidR="00000000" w:rsidRPr="00000000">
        <w:rPr>
          <w:rtl w:val="0"/>
        </w:rPr>
      </w:r>
    </w:p>
    <w:tbl>
      <w:tblPr>
        <w:tblStyle w:val="Table2"/>
        <w:tblW w:w="10237.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4"/>
        <w:gridCol w:w="992.0000000000002"/>
        <w:gridCol w:w="6801"/>
        <w:tblGridChange w:id="0">
          <w:tblGrid>
            <w:gridCol w:w="2444"/>
            <w:gridCol w:w="992.0000000000002"/>
            <w:gridCol w:w="6801"/>
          </w:tblGrid>
        </w:tblGridChange>
      </w:tblGrid>
      <w:tr>
        <w:tc>
          <w:tcPr>
            <w:shd w:fill="d9d9d9" w:val="clear"/>
            <w:tcMar>
              <w:top w:w="0.0" w:type="dxa"/>
              <w:left w:w="108.0" w:type="dxa"/>
              <w:bottom w:w="0.0" w:type="dxa"/>
              <w:right w:w="108.0" w:type="dxa"/>
            </w:tcMar>
            <w:vAlign w:val="top"/>
          </w:tcPr>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 Number/Short Name</w:t>
            </w:r>
          </w:p>
        </w:tc>
        <w:tc>
          <w:tcPr>
            <w:shd w:fill="d9d9d9" w:val="clear"/>
            <w:tcMar>
              <w:top w:w="0.0" w:type="dxa"/>
              <w:left w:w="108.0" w:type="dxa"/>
              <w:bottom w:w="0.0" w:type="dxa"/>
              <w:right w:w="108.0" w:type="dxa"/>
            </w:tcMar>
            <w:vAlign w:val="top"/>
          </w:tcPr>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w:t>
            </w:r>
          </w:p>
        </w:tc>
        <w:tc>
          <w:tcPr>
            <w:shd w:fill="d9d9d9" w:val="clear"/>
            <w:tcMar>
              <w:top w:w="0.0" w:type="dxa"/>
              <w:left w:w="108.0" w:type="dxa"/>
              <w:bottom w:w="0.0" w:type="dxa"/>
              <w:right w:w="108.0" w:type="dxa"/>
            </w:tcMar>
            <w:vAlign w:val="top"/>
          </w:tcPr>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tc>
      </w:tr>
      <w:tr>
        <w:tc>
          <w:tcPr>
            <w:shd w:fill="d9d9d9" w:val="clear"/>
            <w:tcMar>
              <w:top w:w="0.0" w:type="dxa"/>
              <w:left w:w="108.0" w:type="dxa"/>
              <w:bottom w:w="0.0" w:type="dxa"/>
              <w:right w:w="108.0" w:type="dxa"/>
            </w:tcMar>
            <w:vAlign w:val="top"/>
          </w:tcPr>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Large research infrastructure</w:t>
            </w:r>
          </w:p>
        </w:tc>
        <w:tc>
          <w:tcPr>
            <w:shd w:fill="auto" w:val="clear"/>
            <w:tcMar>
              <w:top w:w="0.0" w:type="dxa"/>
              <w:left w:w="108.0" w:type="dxa"/>
              <w:bottom w:w="0.0" w:type="dxa"/>
              <w:right w:w="108.0" w:type="dxa"/>
            </w:tcMar>
            <w:vAlign w:val="top"/>
          </w:tcPr>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200000</w:t>
            </w:r>
          </w:p>
        </w:tc>
        <w:tc>
          <w:tcPr>
            <w:shd w:fill="auto" w:val="clear"/>
            <w:tcMar>
              <w:top w:w="0.0" w:type="dxa"/>
              <w:left w:w="108.0" w:type="dxa"/>
              <w:bottom w:w="0.0" w:type="dxa"/>
              <w:right w:w="108.0" w:type="dxa"/>
            </w:tcMar>
            <w:vAlign w:val="top"/>
          </w:tcPr>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and develop microchip which will be integrated in medical components.</w:t>
            </w:r>
          </w:p>
        </w:tc>
      </w:tr>
    </w:tbl>
    <w:p w:rsidR="00000000" w:rsidDel="00000000" w:rsidP="00000000" w:rsidRDefault="00000000" w:rsidRPr="00000000">
      <w:pPr>
        <w:contextualSpacing w:val="0"/>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3"/>
        <w:tblW w:w="10237.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4"/>
        <w:gridCol w:w="992.0000000000002"/>
        <w:gridCol w:w="6801"/>
        <w:tblGridChange w:id="0">
          <w:tblGrid>
            <w:gridCol w:w="2444"/>
            <w:gridCol w:w="992.0000000000002"/>
            <w:gridCol w:w="6801"/>
          </w:tblGrid>
        </w:tblGridChange>
      </w:tblGrid>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w:t>
            </w:r>
          </w:p>
        </w:tc>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 </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Paycheck on monthly basis.</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Developer</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Paycheck on monthly basis.</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Tester</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Paycheck on monthly basis.</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4"/>
        <w:tblW w:w="10237.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4"/>
        <w:gridCol w:w="992.0000000000002"/>
        <w:gridCol w:w="6801"/>
        <w:tblGridChange w:id="0">
          <w:tblGrid>
            <w:gridCol w:w="2444"/>
            <w:gridCol w:w="992.0000000000002"/>
            <w:gridCol w:w="6801"/>
          </w:tblGrid>
        </w:tblGridChange>
      </w:tblGrid>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materials</w:t>
            </w:r>
          </w:p>
        </w:tc>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w:t>
            </w:r>
          </w:p>
        </w:tc>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Electricity </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need to pay electricity bill.</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Heating</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Since this is going to take two years we are going to work also during the winter and we will need heating.</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Computers</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is must have for our work on software.</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Location</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36300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Paying a rant.</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Marketing</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need to pay for making a campaign for our products also for maintenance of website and commercials on tv.</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Furniture</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our working places.</w:t>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shd w:fill="d9d9d9"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119300</w:t>
            </w:r>
          </w:p>
        </w:tc>
        <w:tc>
          <w:tcPr>
            <w:shd w:fill="auto" w:val="clear"/>
            <w:tcMar>
              <w:top w:w="0.0" w:type="dxa"/>
              <w:left w:w="108.0" w:type="dxa"/>
              <w:bottom w:w="0.0" w:type="dxa"/>
              <w:right w:w="108.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w:cs="Times" w:eastAsia="Times" w:hAnsi="Times"/>
          <w:b w:val="1"/>
          <w:sz w:val="20"/>
          <w:szCs w:val="20"/>
        </w:rPr>
      </w:pPr>
      <w:r w:rsidDel="00000000" w:rsidR="00000000" w:rsidRPr="00000000">
        <w:rPr>
          <w:rtl w:val="0"/>
        </w:rPr>
      </w:r>
    </w:p>
    <w:sectPr>
      <w:headerReference r:id="rId7" w:type="first"/>
      <w:footerReference r:id="rId8" w:type="default"/>
      <w:footerReference r:id="rId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