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D966" w:themeColor="accent4" w:themeTint="99"/>
  <w:body>
    <w:p w14:paraId="7C87171E" w14:textId="6E75CE48" w:rsidR="00F456EA" w:rsidRPr="005676B2" w:rsidRDefault="0049015B" w:rsidP="003F72F3">
      <w:pPr>
        <w:jc w:val="center"/>
        <w:rPr>
          <w:rFonts w:ascii="Comic Sans MS" w:hAnsi="Comic Sans MS"/>
          <w:b/>
          <w:sz w:val="144"/>
          <w:szCs w:val="144"/>
          <w:lang w:val="bg-BG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5676B2">
        <w:rPr>
          <w:b/>
          <w:noProof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drawing>
          <wp:anchor distT="0" distB="0" distL="114300" distR="114300" simplePos="0" relativeHeight="251659264" behindDoc="1" locked="0" layoutInCell="1" allowOverlap="1" wp14:anchorId="3228BE71" wp14:editId="619D4E31">
            <wp:simplePos x="0" y="0"/>
            <wp:positionH relativeFrom="page">
              <wp:align>right</wp:align>
            </wp:positionH>
            <wp:positionV relativeFrom="paragraph">
              <wp:posOffset>-914401</wp:posOffset>
            </wp:positionV>
            <wp:extent cx="16457855" cy="4538260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7855" cy="453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2F3" w:rsidRPr="005676B2">
        <w:rPr>
          <w:rFonts w:ascii="Comic Sans MS" w:hAnsi="Comic Sans MS"/>
          <w:b/>
          <w:sz w:val="144"/>
          <w:szCs w:val="144"/>
          <w:lang w:val="bg-BG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В СМГ има ден на отворените врати!!!</w:t>
      </w:r>
    </w:p>
    <w:p w14:paraId="65887447" w14:textId="65F4BD6C" w:rsidR="00F73062" w:rsidRPr="005676B2" w:rsidRDefault="009A54B9" w:rsidP="003F72F3">
      <w:pPr>
        <w:rPr>
          <w:rFonts w:ascii="Comic Sans MS" w:hAnsi="Comic Sans MS"/>
          <w:b/>
          <w:sz w:val="144"/>
          <w:szCs w:val="144"/>
          <w:lang w:val="bg-BG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5676B2">
        <w:rPr>
          <w:b/>
          <w:noProof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drawing>
          <wp:anchor distT="0" distB="0" distL="114300" distR="114300" simplePos="0" relativeHeight="251661312" behindDoc="1" locked="0" layoutInCell="1" allowOverlap="1" wp14:anchorId="24856D99" wp14:editId="7913CF71">
            <wp:simplePos x="0" y="0"/>
            <wp:positionH relativeFrom="page">
              <wp:align>right</wp:align>
            </wp:positionH>
            <wp:positionV relativeFrom="paragraph">
              <wp:posOffset>762784</wp:posOffset>
            </wp:positionV>
            <wp:extent cx="8141634" cy="61055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1634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="007D3C38" w:rsidRPr="005676B2">
        <w:rPr>
          <w:b/>
          <w:noProof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drawing>
          <wp:anchor distT="0" distB="0" distL="114300" distR="114300" simplePos="0" relativeHeight="251658240" behindDoc="1" locked="0" layoutInCell="1" allowOverlap="1" wp14:anchorId="3604547B" wp14:editId="72E105B0">
            <wp:simplePos x="0" y="0"/>
            <wp:positionH relativeFrom="page">
              <wp:align>left</wp:align>
            </wp:positionH>
            <wp:positionV relativeFrom="paragraph">
              <wp:posOffset>762272</wp:posOffset>
            </wp:positionV>
            <wp:extent cx="8424913" cy="61055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4913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28D0C258" w14:textId="5E335EB1" w:rsidR="0049015B" w:rsidRPr="005676B2" w:rsidRDefault="009743CF" w:rsidP="003F72F3">
      <w:pPr>
        <w:rPr>
          <w:rFonts w:ascii="Comic Sans MS" w:hAnsi="Comic Sans MS"/>
          <w:b/>
          <w:sz w:val="96"/>
          <w:szCs w:val="9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5676B2">
        <w:rPr>
          <w:rFonts w:ascii="Comic Sans MS" w:hAnsi="Comic Sans MS"/>
          <w:b/>
          <w:sz w:val="96"/>
          <w:szCs w:val="96"/>
          <w:lang w:val="bg-BG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Ще научи</w:t>
      </w:r>
      <w:r w:rsidR="005676B2">
        <w:rPr>
          <w:rFonts w:ascii="Comic Sans MS" w:hAnsi="Comic Sans MS"/>
          <w:b/>
          <w:sz w:val="96"/>
          <w:szCs w:val="96"/>
          <w:lang w:val="bg-BG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те</w:t>
      </w:r>
      <w:r w:rsidRPr="005676B2">
        <w:rPr>
          <w:rFonts w:ascii="Comic Sans MS" w:hAnsi="Comic Sans MS"/>
          <w:b/>
          <w:sz w:val="96"/>
          <w:szCs w:val="96"/>
          <w:lang w:val="bg-BG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какво е да си ученик в СМГ и</w:t>
      </w:r>
      <w:r w:rsidR="009E3F0A">
        <w:rPr>
          <w:rFonts w:ascii="Comic Sans MS" w:hAnsi="Comic Sans MS"/>
          <w:b/>
          <w:sz w:val="96"/>
          <w:szCs w:val="96"/>
          <w:lang w:val="bg-BG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на какво са способни учениците на СМГ освен да решават задачи. На събитието </w:t>
      </w:r>
      <w:r w:rsidRPr="005676B2">
        <w:rPr>
          <w:rFonts w:ascii="Comic Sans MS" w:hAnsi="Comic Sans MS"/>
          <w:b/>
          <w:sz w:val="96"/>
          <w:szCs w:val="96"/>
          <w:lang w:val="bg-BG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ще има</w:t>
      </w:r>
      <w:r w:rsidRPr="005676B2">
        <w:rPr>
          <w:rFonts w:ascii="Comic Sans MS" w:hAnsi="Comic Sans MS"/>
          <w:b/>
          <w:sz w:val="96"/>
          <w:szCs w:val="9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: </w:t>
      </w:r>
    </w:p>
    <w:p w14:paraId="4CD3FA63" w14:textId="4388B82E" w:rsidR="0049015B" w:rsidRPr="0052284E" w:rsidRDefault="0049015B" w:rsidP="0049015B">
      <w:pPr>
        <w:pStyle w:val="ListParagraph"/>
        <w:numPr>
          <w:ilvl w:val="0"/>
          <w:numId w:val="1"/>
        </w:numPr>
        <w:rPr>
          <w:rFonts w:ascii="Comic Sans MS" w:hAnsi="Comic Sans MS"/>
          <w:b/>
          <w:sz w:val="96"/>
          <w:szCs w:val="96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52284E">
        <w:rPr>
          <w:rFonts w:ascii="Comic Sans MS" w:hAnsi="Comic Sans MS"/>
          <w:b/>
          <w:sz w:val="96"/>
          <w:szCs w:val="96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Л</w:t>
      </w:r>
      <w:r w:rsidR="009743CF" w:rsidRPr="0052284E">
        <w:rPr>
          <w:rFonts w:ascii="Comic Sans MS" w:hAnsi="Comic Sans MS"/>
          <w:b/>
          <w:sz w:val="96"/>
          <w:szCs w:val="96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екции</w:t>
      </w:r>
      <w:r w:rsidRPr="0052284E">
        <w:rPr>
          <w:b/>
          <w:noProof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</w:t>
      </w:r>
    </w:p>
    <w:p w14:paraId="343F6B26" w14:textId="5F2352B0" w:rsidR="0049015B" w:rsidRPr="0052284E" w:rsidRDefault="0049015B" w:rsidP="0049015B">
      <w:pPr>
        <w:pStyle w:val="ListParagraph"/>
        <w:numPr>
          <w:ilvl w:val="0"/>
          <w:numId w:val="1"/>
        </w:numPr>
        <w:rPr>
          <w:rFonts w:ascii="Comic Sans MS" w:hAnsi="Comic Sans MS"/>
          <w:b/>
          <w:sz w:val="96"/>
          <w:szCs w:val="96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52284E">
        <w:rPr>
          <w:rFonts w:ascii="Comic Sans MS" w:hAnsi="Comic Sans MS"/>
          <w:b/>
          <w:sz w:val="96"/>
          <w:szCs w:val="96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Д</w:t>
      </w:r>
      <w:r w:rsidR="009743CF" w:rsidRPr="0052284E">
        <w:rPr>
          <w:rFonts w:ascii="Comic Sans MS" w:hAnsi="Comic Sans MS"/>
          <w:b/>
          <w:sz w:val="96"/>
          <w:szCs w:val="96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емонстрации</w:t>
      </w:r>
    </w:p>
    <w:p w14:paraId="2FD90508" w14:textId="6F0E8803" w:rsidR="0049015B" w:rsidRPr="0052284E" w:rsidRDefault="00562F3B" w:rsidP="0049015B">
      <w:pPr>
        <w:pStyle w:val="ListParagraph"/>
        <w:numPr>
          <w:ilvl w:val="0"/>
          <w:numId w:val="1"/>
        </w:numPr>
        <w:rPr>
          <w:rFonts w:ascii="Comic Sans MS" w:hAnsi="Comic Sans MS"/>
          <w:b/>
          <w:sz w:val="96"/>
          <w:szCs w:val="96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52284E">
        <w:rPr>
          <w:b/>
          <w:noProof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drawing>
          <wp:anchor distT="0" distB="0" distL="114300" distR="114300" simplePos="0" relativeHeight="251662336" behindDoc="1" locked="0" layoutInCell="1" allowOverlap="1" wp14:anchorId="145EB109" wp14:editId="4AA3FCE4">
            <wp:simplePos x="0" y="0"/>
            <wp:positionH relativeFrom="page">
              <wp:align>right</wp:align>
            </wp:positionH>
            <wp:positionV relativeFrom="paragraph">
              <wp:posOffset>711088</wp:posOffset>
            </wp:positionV>
            <wp:extent cx="16468068" cy="10377170"/>
            <wp:effectExtent l="0" t="0" r="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8068" cy="1037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15B" w:rsidRPr="0052284E">
        <w:rPr>
          <w:rFonts w:ascii="Comic Sans MS" w:hAnsi="Comic Sans MS"/>
          <w:b/>
          <w:sz w:val="96"/>
          <w:szCs w:val="96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Д</w:t>
      </w:r>
      <w:r w:rsidR="009743CF" w:rsidRPr="0052284E">
        <w:rPr>
          <w:rFonts w:ascii="Comic Sans MS" w:hAnsi="Comic Sans MS"/>
          <w:b/>
          <w:sz w:val="96"/>
          <w:szCs w:val="96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искусии</w:t>
      </w:r>
    </w:p>
    <w:p w14:paraId="4B086F97" w14:textId="778770C8" w:rsidR="0049015B" w:rsidRPr="0052284E" w:rsidRDefault="0049015B" w:rsidP="0049015B">
      <w:pPr>
        <w:pStyle w:val="ListParagraph"/>
        <w:numPr>
          <w:ilvl w:val="0"/>
          <w:numId w:val="1"/>
        </w:numPr>
        <w:rPr>
          <w:rFonts w:ascii="Comic Sans MS" w:hAnsi="Comic Sans MS"/>
          <w:b/>
          <w:sz w:val="96"/>
          <w:szCs w:val="96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52284E">
        <w:rPr>
          <w:rFonts w:ascii="Comic Sans MS" w:hAnsi="Comic Sans MS"/>
          <w:b/>
          <w:sz w:val="96"/>
          <w:szCs w:val="96"/>
          <w:u w:val="single"/>
          <w:lang w:val="bg-BG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С</w:t>
      </w:r>
      <w:r w:rsidR="009743CF" w:rsidRPr="0052284E">
        <w:rPr>
          <w:rFonts w:ascii="Comic Sans MS" w:hAnsi="Comic Sans MS"/>
          <w:b/>
          <w:sz w:val="96"/>
          <w:szCs w:val="96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ъстезания по различни предмети</w:t>
      </w:r>
    </w:p>
    <w:p w14:paraId="6DDC8CE3" w14:textId="77A043DE" w:rsidR="0049015B" w:rsidRPr="0052284E" w:rsidRDefault="0049015B" w:rsidP="0049015B">
      <w:pPr>
        <w:pStyle w:val="ListParagraph"/>
        <w:numPr>
          <w:ilvl w:val="0"/>
          <w:numId w:val="1"/>
        </w:numPr>
        <w:rPr>
          <w:rFonts w:ascii="Comic Sans MS" w:hAnsi="Comic Sans MS"/>
          <w:b/>
          <w:sz w:val="96"/>
          <w:szCs w:val="96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52284E">
        <w:rPr>
          <w:rFonts w:ascii="Comic Sans MS" w:hAnsi="Comic Sans MS"/>
          <w:b/>
          <w:sz w:val="96"/>
          <w:szCs w:val="96"/>
          <w:u w:val="single"/>
          <w:lang w:val="bg-BG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И</w:t>
      </w:r>
      <w:r w:rsidR="009743CF" w:rsidRPr="0052284E">
        <w:rPr>
          <w:rFonts w:ascii="Comic Sans MS" w:hAnsi="Comic Sans MS"/>
          <w:b/>
          <w:sz w:val="96"/>
          <w:szCs w:val="96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зложби</w:t>
      </w:r>
    </w:p>
    <w:p w14:paraId="09E5D52F" w14:textId="3676BAD5" w:rsidR="003F72F3" w:rsidRPr="0052284E" w:rsidRDefault="0049015B" w:rsidP="0049015B">
      <w:pPr>
        <w:pStyle w:val="ListParagraph"/>
        <w:numPr>
          <w:ilvl w:val="0"/>
          <w:numId w:val="1"/>
        </w:numPr>
        <w:rPr>
          <w:rFonts w:ascii="Comic Sans MS" w:hAnsi="Comic Sans MS"/>
          <w:b/>
          <w:sz w:val="96"/>
          <w:szCs w:val="96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52284E">
        <w:rPr>
          <w:rFonts w:ascii="Comic Sans MS" w:hAnsi="Comic Sans MS"/>
          <w:b/>
          <w:sz w:val="96"/>
          <w:szCs w:val="96"/>
          <w:u w:val="single"/>
          <w:lang w:val="bg-BG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Т</w:t>
      </w:r>
      <w:r w:rsidR="009743CF" w:rsidRPr="0052284E">
        <w:rPr>
          <w:rFonts w:ascii="Comic Sans MS" w:hAnsi="Comic Sans MS"/>
          <w:b/>
          <w:sz w:val="96"/>
          <w:szCs w:val="96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еатрална постановка</w:t>
      </w:r>
      <w:r w:rsidR="00183027" w:rsidRPr="0052284E">
        <w:rPr>
          <w:b/>
          <w:noProof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</w:t>
      </w:r>
    </w:p>
    <w:p w14:paraId="58C4D084" w14:textId="1D89967B" w:rsidR="00F73062" w:rsidRPr="005676B2" w:rsidRDefault="0049015B" w:rsidP="0049015B">
      <w:pPr>
        <w:rPr>
          <w:rFonts w:ascii="Comic Sans MS" w:hAnsi="Comic Sans MS"/>
          <w:b/>
          <w:sz w:val="96"/>
          <w:szCs w:val="9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5676B2">
        <w:rPr>
          <w:rFonts w:ascii="Comic Sans MS" w:hAnsi="Comic Sans MS"/>
          <w:b/>
          <w:sz w:val="96"/>
          <w:szCs w:val="96"/>
          <w:lang w:val="bg-BG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В края на деня ви каним на ежегодния концерт на СМГ, който ще се проведе в ла</w:t>
      </w:r>
      <w:r w:rsidR="009A54B9">
        <w:rPr>
          <w:rFonts w:ascii="Comic Sans MS" w:hAnsi="Comic Sans MS"/>
          <w:b/>
          <w:sz w:val="96"/>
          <w:szCs w:val="96"/>
          <w:lang w:val="bg-BG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в</w:t>
      </w:r>
      <w:r w:rsidRPr="005676B2">
        <w:rPr>
          <w:rFonts w:ascii="Comic Sans MS" w:hAnsi="Comic Sans MS"/>
          <w:b/>
          <w:sz w:val="96"/>
          <w:szCs w:val="96"/>
          <w:lang w:val="bg-BG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ката.</w:t>
      </w:r>
      <w:r w:rsidR="00F73062" w:rsidRPr="005676B2">
        <w:rPr>
          <w:rFonts w:ascii="Comic Sans MS" w:hAnsi="Comic Sans MS"/>
          <w:b/>
          <w:sz w:val="96"/>
          <w:szCs w:val="96"/>
          <w:lang w:val="bg-BG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Ще  гостуват известни български изпълнители, които сме сигурни, че няма да ви отегчат</w:t>
      </w:r>
      <w:r w:rsidR="00BA53EC" w:rsidRPr="005676B2">
        <w:rPr>
          <w:rFonts w:ascii="Comic Sans MS" w:hAnsi="Comic Sans MS"/>
          <w:b/>
          <w:sz w:val="96"/>
          <w:szCs w:val="9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.</w:t>
      </w:r>
    </w:p>
    <w:p w14:paraId="4E7BB371" w14:textId="5BA05C89" w:rsidR="00F73062" w:rsidRPr="005676B2" w:rsidRDefault="00F73062" w:rsidP="00E06F29">
      <w:pPr>
        <w:spacing w:line="240" w:lineRule="auto"/>
        <w:rPr>
          <w:rFonts w:ascii="Comic Sans MS" w:hAnsi="Comic Sans MS"/>
          <w:b/>
          <w:sz w:val="96"/>
          <w:szCs w:val="96"/>
          <w:lang w:val="bg-BG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5676B2">
        <w:rPr>
          <w:rFonts w:ascii="Comic Sans MS" w:hAnsi="Comic Sans MS"/>
          <w:b/>
          <w:sz w:val="96"/>
          <w:szCs w:val="96"/>
          <w:lang w:val="bg-BG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Очакваме ви с нетърпение на 20.04 от </w:t>
      </w:r>
      <w:r w:rsidR="00E06F29" w:rsidRPr="005676B2">
        <w:rPr>
          <w:rFonts w:ascii="Comic Sans MS" w:hAnsi="Comic Sans MS"/>
          <w:b/>
          <w:sz w:val="96"/>
          <w:szCs w:val="96"/>
          <w:lang w:val="bg-BG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9:00!!!</w:t>
      </w:r>
    </w:p>
    <w:sectPr w:rsidR="00F73062" w:rsidRPr="005676B2" w:rsidSect="003F72F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25920" w:h="3168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2456AE" w14:textId="77777777" w:rsidR="0059445B" w:rsidRDefault="0059445B" w:rsidP="00A62180">
      <w:pPr>
        <w:spacing w:after="0" w:line="240" w:lineRule="auto"/>
      </w:pPr>
      <w:r>
        <w:separator/>
      </w:r>
    </w:p>
  </w:endnote>
  <w:endnote w:type="continuationSeparator" w:id="0">
    <w:p w14:paraId="2F1F0929" w14:textId="77777777" w:rsidR="0059445B" w:rsidRDefault="0059445B" w:rsidP="00A62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A47DF7" w14:textId="77777777" w:rsidR="00A62180" w:rsidRDefault="00A621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5A76C1" w14:textId="77777777" w:rsidR="00A62180" w:rsidRDefault="00A6218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DBA1F6" w14:textId="77777777" w:rsidR="00A62180" w:rsidRDefault="00A621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92C094" w14:textId="77777777" w:rsidR="0059445B" w:rsidRDefault="0059445B" w:rsidP="00A62180">
      <w:pPr>
        <w:spacing w:after="0" w:line="240" w:lineRule="auto"/>
      </w:pPr>
      <w:r>
        <w:separator/>
      </w:r>
    </w:p>
  </w:footnote>
  <w:footnote w:type="continuationSeparator" w:id="0">
    <w:p w14:paraId="2A659618" w14:textId="77777777" w:rsidR="0059445B" w:rsidRDefault="0059445B" w:rsidP="00A621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9E4290" w14:textId="1C77A2D3" w:rsidR="00A62180" w:rsidRDefault="00A6218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185B05" w14:textId="34AE3725" w:rsidR="00A62180" w:rsidRDefault="00A6218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FCC12" w14:textId="3A3EF632" w:rsidR="00A62180" w:rsidRDefault="00A621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4D520B"/>
    <w:multiLevelType w:val="hybridMultilevel"/>
    <w:tmpl w:val="6EA87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5CD"/>
    <w:rsid w:val="00183027"/>
    <w:rsid w:val="0032145D"/>
    <w:rsid w:val="003F72F3"/>
    <w:rsid w:val="0049015B"/>
    <w:rsid w:val="004F4B4C"/>
    <w:rsid w:val="0052284E"/>
    <w:rsid w:val="00562F3B"/>
    <w:rsid w:val="005676B2"/>
    <w:rsid w:val="0059445B"/>
    <w:rsid w:val="00665C53"/>
    <w:rsid w:val="007D3C38"/>
    <w:rsid w:val="009743CF"/>
    <w:rsid w:val="009A54B9"/>
    <w:rsid w:val="009E3F0A"/>
    <w:rsid w:val="00A62180"/>
    <w:rsid w:val="00BA45CD"/>
    <w:rsid w:val="00BA53EC"/>
    <w:rsid w:val="00BD2FA7"/>
    <w:rsid w:val="00DA0868"/>
    <w:rsid w:val="00E06F29"/>
    <w:rsid w:val="00F456EA"/>
    <w:rsid w:val="00F46A3E"/>
    <w:rsid w:val="00F46AA0"/>
    <w:rsid w:val="00F73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4AE1C"/>
  <w15:chartTrackingRefBased/>
  <w15:docId w15:val="{126BDF36-8E02-4DE8-BE02-083D6B3FB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21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2180"/>
  </w:style>
  <w:style w:type="paragraph" w:styleId="Footer">
    <w:name w:val="footer"/>
    <w:basedOn w:val="Normal"/>
    <w:link w:val="FooterChar"/>
    <w:uiPriority w:val="99"/>
    <w:unhideWhenUsed/>
    <w:rsid w:val="00A621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2180"/>
  </w:style>
  <w:style w:type="paragraph" w:styleId="ListParagraph">
    <w:name w:val="List Paragraph"/>
    <w:basedOn w:val="Normal"/>
    <w:uiPriority w:val="34"/>
    <w:qFormat/>
    <w:rsid w:val="0049015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06F2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06F29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treme Shadow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68154-A0B7-4099-A5C8-55022222C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Georgy Valkov</dc:creator>
  <cp:keywords/>
  <dc:description/>
  <cp:lastModifiedBy>Georgy Valkov</cp:lastModifiedBy>
  <cp:revision>8</cp:revision>
  <dcterms:created xsi:type="dcterms:W3CDTF">2019-02-20T17:53:00Z</dcterms:created>
  <dcterms:modified xsi:type="dcterms:W3CDTF">2019-02-21T17:28:00Z</dcterms:modified>
</cp:coreProperties>
</file>