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CC9" w:rsidRPr="0034554A" w:rsidRDefault="00195CC9" w:rsidP="009D0CDC">
      <w:pPr>
        <w:spacing w:before="240"/>
        <w:rPr>
          <w:i/>
        </w:rPr>
      </w:pPr>
    </w:p>
    <w:p w:rsidR="009D0CDC" w:rsidRDefault="009D0CDC"/>
    <w:p w:rsidR="009D0CDC" w:rsidRDefault="009D0CDC"/>
    <w:p w:rsidR="009D0CDC" w:rsidRPr="009D0CDC" w:rsidRDefault="003527AF" w:rsidP="009D0CDC">
      <w:pPr>
        <w:spacing w:before="240" w:line="360" w:lineRule="auto"/>
        <w:jc w:val="center"/>
        <w:rPr>
          <w:sz w:val="72"/>
          <w:szCs w:val="72"/>
        </w:rPr>
      </w:pPr>
      <w:sdt>
        <w:sdtPr>
          <w:rPr>
            <w:rStyle w:val="StyleTitre"/>
          </w:rPr>
          <w:alias w:val="Numéro du Cours"/>
          <w:tag w:val="Numéro du Cours"/>
          <w:id w:val="14718022"/>
          <w:placeholder>
            <w:docPart w:val="47B0998A25AF49779EB20876AE66336E"/>
          </w:placeholder>
          <w:text/>
        </w:sdtPr>
        <w:sdtEndPr>
          <w:rPr>
            <w:rStyle w:val="Policepardfaut"/>
            <w:sz w:val="22"/>
            <w:szCs w:val="72"/>
          </w:rPr>
        </w:sdtEndPr>
        <w:sdtContent>
          <w:r w:rsidR="002C0FC0">
            <w:rPr>
              <w:rStyle w:val="StyleTitre"/>
            </w:rPr>
            <w:t>Cours 420-B43-IN</w:t>
          </w:r>
        </w:sdtContent>
      </w:sdt>
    </w:p>
    <w:p w:rsidR="009D0CDC" w:rsidRDefault="003527AF" w:rsidP="009D0CDC">
      <w:pPr>
        <w:jc w:val="center"/>
        <w:rPr>
          <w:sz w:val="72"/>
          <w:szCs w:val="72"/>
        </w:rPr>
      </w:pPr>
      <w:sdt>
        <w:sdtPr>
          <w:rPr>
            <w:rStyle w:val="StyleTitre"/>
            <w:sz w:val="60"/>
            <w:szCs w:val="60"/>
          </w:rPr>
          <w:alias w:val="Nom du Cours"/>
          <w:tag w:val="Nom du Cours"/>
          <w:id w:val="14718023"/>
          <w:placeholder>
            <w:docPart w:val="0517CC9FE9384F31A92E9BE6F475DB52"/>
          </w:placeholder>
          <w:text/>
        </w:sdtPr>
        <w:sdtEndPr>
          <w:rPr>
            <w:rStyle w:val="Policepardfaut"/>
            <w:color w:val="808080"/>
          </w:rPr>
        </w:sdtEndPr>
        <w:sdtContent>
          <w:r w:rsidR="007D248C" w:rsidRPr="007D248C">
            <w:rPr>
              <w:rStyle w:val="StyleTitre"/>
              <w:sz w:val="60"/>
              <w:szCs w:val="60"/>
            </w:rPr>
            <w:t>Programmation par objets avancée</w:t>
          </w:r>
        </w:sdtContent>
      </w:sdt>
    </w:p>
    <w:p w:rsidR="00E77008" w:rsidRDefault="00E77008" w:rsidP="009D0CDC">
      <w:pPr>
        <w:jc w:val="center"/>
        <w:rPr>
          <w:sz w:val="72"/>
          <w:szCs w:val="72"/>
        </w:rPr>
      </w:pPr>
    </w:p>
    <w:p w:rsidR="00E77008" w:rsidRPr="0080653D" w:rsidRDefault="00E77008" w:rsidP="00E77008">
      <w:pPr>
        <w:jc w:val="both"/>
        <w:rPr>
          <w:rFonts w:cstheme="minorHAnsi"/>
          <w:sz w:val="28"/>
          <w:szCs w:val="28"/>
        </w:rPr>
      </w:pPr>
      <w:r w:rsidRPr="0080653D">
        <w:rPr>
          <w:rFonts w:cstheme="minorHAnsi"/>
          <w:sz w:val="28"/>
          <w:szCs w:val="28"/>
        </w:rPr>
        <w:t xml:space="preserve">Pondération : </w:t>
      </w:r>
      <w:r w:rsidRPr="0080653D">
        <w:rPr>
          <w:rFonts w:cstheme="minorHAnsi"/>
          <w:sz w:val="28"/>
          <w:szCs w:val="28"/>
        </w:rPr>
        <w:tab/>
      </w:r>
      <w:r w:rsidRPr="0080653D">
        <w:rPr>
          <w:rFonts w:cstheme="minorHAnsi"/>
          <w:sz w:val="28"/>
          <w:szCs w:val="28"/>
        </w:rPr>
        <w:tab/>
      </w:r>
      <w:r w:rsidRPr="0080653D">
        <w:rPr>
          <w:rFonts w:cstheme="minorHAnsi"/>
          <w:sz w:val="28"/>
          <w:szCs w:val="28"/>
        </w:rPr>
        <w:tab/>
      </w:r>
      <w:sdt>
        <w:sdtPr>
          <w:rPr>
            <w:rStyle w:val="Style1"/>
          </w:rPr>
          <w:alias w:val="Pondération"/>
          <w:tag w:val="Pondération"/>
          <w:id w:val="14717985"/>
          <w:placeholder>
            <w:docPart w:val="708AA711F4964ED8A284C98E4057DD31"/>
          </w:placeholder>
          <w:text/>
        </w:sdtPr>
        <w:sdtEndPr>
          <w:rPr>
            <w:rStyle w:val="Policepardfaut"/>
            <w:rFonts w:cstheme="minorHAnsi"/>
            <w:i w:val="0"/>
            <w:sz w:val="22"/>
            <w:szCs w:val="26"/>
          </w:rPr>
        </w:sdtEndPr>
        <w:sdtContent>
          <w:r w:rsidR="007D248C">
            <w:rPr>
              <w:rStyle w:val="Style1"/>
            </w:rPr>
            <w:t>3-3-3 ( 3 crédits – 4ème session )</w:t>
          </w:r>
        </w:sdtContent>
      </w:sdt>
    </w:p>
    <w:p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62DFE">
        <w:rPr>
          <w:rFonts w:cstheme="minorHAnsi"/>
          <w:i/>
          <w:sz w:val="26"/>
          <w:szCs w:val="26"/>
        </w:rPr>
        <w:t>Techniques de l'informatique 420.A0</w:t>
      </w:r>
    </w:p>
    <w:p w:rsidR="00E77008" w:rsidRPr="0080653D" w:rsidRDefault="00E77008" w:rsidP="00E77008">
      <w:pPr>
        <w:jc w:val="both"/>
        <w:rPr>
          <w:rFonts w:cstheme="minorHAnsi"/>
          <w:sz w:val="28"/>
          <w:szCs w:val="28"/>
        </w:rPr>
      </w:pPr>
      <w:r w:rsidRPr="0080653D">
        <w:rPr>
          <w:rFonts w:cstheme="minorHAnsi"/>
          <w:sz w:val="28"/>
          <w:szCs w:val="28"/>
        </w:rPr>
        <w:t xml:space="preserve">Voie de spécialisation : </w:t>
      </w:r>
      <w:r w:rsidRPr="0080653D">
        <w:rPr>
          <w:rFonts w:cstheme="minorHAnsi"/>
          <w:sz w:val="28"/>
          <w:szCs w:val="28"/>
        </w:rPr>
        <w:tab/>
      </w:r>
      <w:r w:rsidRPr="0080653D">
        <w:rPr>
          <w:rFonts w:cstheme="minorHAnsi"/>
          <w:sz w:val="28"/>
          <w:szCs w:val="28"/>
        </w:rPr>
        <w:tab/>
      </w:r>
      <w:r w:rsidRPr="0080653D">
        <w:rPr>
          <w:rFonts w:cstheme="minorHAnsi"/>
          <w:i/>
          <w:sz w:val="26"/>
          <w:szCs w:val="26"/>
        </w:rPr>
        <w:t>Informatique de gestion</w:t>
      </w:r>
    </w:p>
    <w:p w:rsidR="00E77008" w:rsidRPr="0080653D" w:rsidRDefault="00E77008" w:rsidP="001F52C8">
      <w:pPr>
        <w:spacing w:after="0" w:line="240" w:lineRule="auto"/>
        <w:jc w:val="both"/>
        <w:rPr>
          <w:rFonts w:cstheme="minorHAnsi"/>
          <w:i/>
          <w:sz w:val="26"/>
          <w:szCs w:val="26"/>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Style w:val="Style1"/>
          </w:rPr>
          <w:alias w:val="Préalable1"/>
          <w:tag w:val="Préalable1"/>
          <w:id w:val="6795646"/>
          <w:placeholder>
            <w:docPart w:val="B84788E2B4654571AE854CBEFC78BA4F"/>
          </w:placeholder>
          <w:text/>
        </w:sdtPr>
        <w:sdtEndPr>
          <w:rPr>
            <w:rStyle w:val="Policepardfaut"/>
            <w:rFonts w:cstheme="minorHAnsi"/>
            <w:i w:val="0"/>
            <w:sz w:val="28"/>
            <w:szCs w:val="28"/>
          </w:rPr>
        </w:sdtEndPr>
        <w:sdtContent>
          <w:r w:rsidR="007D248C">
            <w:rPr>
              <w:rStyle w:val="Style1"/>
            </w:rPr>
            <w:t>Concepts de l'orienté-objet 420-B33-VM</w:t>
          </w:r>
        </w:sdtContent>
      </w:sdt>
    </w:p>
    <w:p w:rsidR="006D67DB" w:rsidRPr="0036474B" w:rsidRDefault="006D67DB" w:rsidP="0036474B">
      <w:pPr>
        <w:spacing w:after="0" w:line="240" w:lineRule="auto"/>
        <w:ind w:right="-291"/>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sdt>
        <w:sdtPr>
          <w:rPr>
            <w:rStyle w:val="Style1"/>
          </w:rPr>
          <w:alias w:val="Préalable2"/>
          <w:tag w:val="Préalable2"/>
          <w:id w:val="6795648"/>
          <w:placeholder>
            <w:docPart w:val="AB2BA4EBE6FB4124B61DB1EFA1C8915E"/>
          </w:placeholder>
          <w:text/>
        </w:sdtPr>
        <w:sdtEndPr>
          <w:rPr>
            <w:rStyle w:val="Policepardfaut"/>
            <w:rFonts w:cstheme="minorHAnsi"/>
            <w:i w:val="0"/>
            <w:sz w:val="22"/>
            <w:szCs w:val="26"/>
          </w:rPr>
        </w:sdtEndPr>
        <w:sdtContent>
          <w:r w:rsidR="0036474B">
            <w:rPr>
              <w:rStyle w:val="Style1"/>
            </w:rPr>
            <w:t xml:space="preserve"> </w:t>
          </w:r>
        </w:sdtContent>
      </w:sdt>
    </w:p>
    <w:p w:rsidR="00636B20" w:rsidRPr="0080653D" w:rsidRDefault="000B635F" w:rsidP="0080653D">
      <w:pPr>
        <w:spacing w:after="0" w:line="240" w:lineRule="auto"/>
        <w:ind w:left="3544" w:right="-291" w:hanging="3544"/>
        <w:jc w:val="both"/>
        <w:rPr>
          <w:rFonts w:cstheme="minorHAnsi"/>
          <w:sz w:val="26"/>
          <w:szCs w:val="26"/>
        </w:rPr>
      </w:pPr>
      <w:r w:rsidRPr="0080653D">
        <w:rPr>
          <w:rFonts w:cstheme="minorHAnsi"/>
          <w:sz w:val="28"/>
          <w:szCs w:val="28"/>
        </w:rPr>
        <w:t>Compétence visée :</w:t>
      </w:r>
      <w:r w:rsidR="0080653D">
        <w:rPr>
          <w:rFonts w:cstheme="minorHAnsi"/>
          <w:sz w:val="26"/>
          <w:szCs w:val="26"/>
        </w:rPr>
        <w:tab/>
      </w:r>
      <w:sdt>
        <w:sdtPr>
          <w:rPr>
            <w:rStyle w:val="Style1"/>
          </w:rPr>
          <w:alias w:val="Compétence1"/>
          <w:tag w:val="Compétence1"/>
          <w:id w:val="6795650"/>
          <w:placeholder>
            <w:docPart w:val="410C2C7D020946ED9115A1BDEE037D3F"/>
          </w:placeholder>
          <w:text/>
        </w:sdtPr>
        <w:sdtEndPr>
          <w:rPr>
            <w:rStyle w:val="Policepardfaut"/>
            <w:rFonts w:cstheme="minorHAnsi"/>
            <w:i w:val="0"/>
            <w:sz w:val="22"/>
            <w:szCs w:val="26"/>
          </w:rPr>
        </w:sdtEndPr>
        <w:sdtContent>
          <w:r w:rsidR="0036474B">
            <w:rPr>
              <w:rStyle w:val="Style1"/>
            </w:rPr>
            <w:t>Appliquer une approche de développement par objets ( 16 T )</w:t>
          </w:r>
        </w:sdtContent>
      </w:sdt>
    </w:p>
    <w:p w:rsidR="000B635F" w:rsidRPr="0080653D" w:rsidRDefault="006D67DB" w:rsidP="006D67DB">
      <w:pPr>
        <w:spacing w:after="0" w:line="240" w:lineRule="auto"/>
        <w:ind w:left="3544" w:right="-291" w:hanging="3544"/>
        <w:jc w:val="both"/>
        <w:rPr>
          <w:rFonts w:cstheme="minorHAnsi"/>
          <w:sz w:val="26"/>
          <w:szCs w:val="26"/>
        </w:rPr>
      </w:pPr>
      <w:r>
        <w:rPr>
          <w:rFonts w:cstheme="minorHAnsi"/>
          <w:sz w:val="26"/>
          <w:szCs w:val="26"/>
        </w:rPr>
        <w:tab/>
      </w:r>
      <w:sdt>
        <w:sdtPr>
          <w:rPr>
            <w:rStyle w:val="Style1"/>
          </w:rPr>
          <w:alias w:val="Compétence2"/>
          <w:tag w:val="Compétence2"/>
          <w:id w:val="6795652"/>
          <w:placeholder>
            <w:docPart w:val="43E874228D18475797043C13C15102B6"/>
          </w:placeholder>
          <w:text/>
        </w:sdtPr>
        <w:sdtEndPr>
          <w:rPr>
            <w:rStyle w:val="Policepardfaut"/>
            <w:rFonts w:cstheme="minorHAnsi"/>
            <w:i w:val="0"/>
            <w:sz w:val="22"/>
            <w:szCs w:val="26"/>
          </w:rPr>
        </w:sdtEndPr>
        <w:sdtContent>
          <w:r w:rsidR="0036474B">
            <w:rPr>
              <w:rStyle w:val="Style1"/>
            </w:rPr>
            <w:t>Produire une interface utilisateur ( 16 X )</w:t>
          </w:r>
        </w:sdtContent>
      </w:sdt>
    </w:p>
    <w:p w:rsidR="006D67DB" w:rsidRDefault="006D67DB" w:rsidP="0080653D">
      <w:pPr>
        <w:spacing w:after="0" w:line="240" w:lineRule="auto"/>
        <w:ind w:left="3544" w:right="-291" w:hanging="3544"/>
        <w:jc w:val="both"/>
        <w:rPr>
          <w:rFonts w:cstheme="minorHAnsi"/>
          <w:sz w:val="28"/>
          <w:szCs w:val="28"/>
        </w:rPr>
      </w:pPr>
    </w:p>
    <w:p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rPr>
          <w:alias w:val="Session"/>
          <w:tag w:val="Session"/>
          <w:id w:val="6795654"/>
          <w:placeholder>
            <w:docPart w:val="179B4A88641740319DC23177A70E4665"/>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Policepardfaut"/>
            <w:rFonts w:cstheme="minorHAnsi"/>
            <w:i w:val="0"/>
            <w:sz w:val="22"/>
            <w:szCs w:val="26"/>
          </w:rPr>
        </w:sdtEndPr>
        <w:sdtContent>
          <w:r w:rsidR="002C0FC0">
            <w:rPr>
              <w:rStyle w:val="Style1"/>
            </w:rPr>
            <w:t>Automne</w:t>
          </w:r>
          <w:r w:rsidR="00EA2DA9">
            <w:rPr>
              <w:rStyle w:val="Style1"/>
            </w:rPr>
            <w:t xml:space="preserve"> 2012</w:t>
          </w:r>
        </w:sdtContent>
      </w:sdt>
    </w:p>
    <w:p w:rsidR="00753A52" w:rsidRDefault="00753A52" w:rsidP="00753A52">
      <w:pPr>
        <w:spacing w:after="0" w:line="240" w:lineRule="auto"/>
        <w:ind w:right="-291"/>
        <w:rPr>
          <w:rFonts w:cstheme="minorHAnsi"/>
          <w:i/>
          <w:sz w:val="36"/>
          <w:szCs w:val="36"/>
        </w:rPr>
      </w:pPr>
    </w:p>
    <w:p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rsidR="00753A52" w:rsidRDefault="00753A52" w:rsidP="00753A52">
      <w:pPr>
        <w:spacing w:after="0" w:line="240" w:lineRule="auto"/>
        <w:ind w:right="-291"/>
        <w:rPr>
          <w:rFonts w:cstheme="minorHAnsi"/>
          <w:i/>
          <w:sz w:val="36"/>
          <w:szCs w:val="36"/>
        </w:rPr>
      </w:pPr>
    </w:p>
    <w:p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7E09EE617721483D8F09624F53D0476D"/>
          </w:placeholder>
          <w:text/>
        </w:sdtPr>
        <w:sdtEndPr>
          <w:rPr>
            <w:rStyle w:val="Policepardfaut"/>
            <w:rFonts w:cstheme="minorHAnsi"/>
            <w:i w:val="0"/>
            <w:sz w:val="28"/>
            <w:szCs w:val="28"/>
          </w:rPr>
        </w:sdtEndPr>
        <w:sdtContent>
          <w:r w:rsidR="0036474B">
            <w:rPr>
              <w:rStyle w:val="Style1"/>
            </w:rPr>
            <w:t xml:space="preserve">Éric </w:t>
          </w:r>
          <w:proofErr w:type="spellStart"/>
          <w:r w:rsidR="0036474B">
            <w:rPr>
              <w:rStyle w:val="Style1"/>
            </w:rPr>
            <w:t>Labonté</w:t>
          </w:r>
          <w:proofErr w:type="spellEnd"/>
        </w:sdtContent>
      </w:sdt>
    </w:p>
    <w:p w:rsidR="00753A52" w:rsidRPr="009921BA" w:rsidRDefault="00753A52" w:rsidP="00753A52">
      <w:pPr>
        <w:tabs>
          <w:tab w:val="left" w:pos="1276"/>
        </w:tabs>
        <w:spacing w:after="0" w:line="240" w:lineRule="auto"/>
        <w:ind w:right="-291"/>
        <w:rPr>
          <w:rFonts w:cstheme="minorHAnsi"/>
          <w:i/>
          <w:sz w:val="26"/>
          <w:szCs w:val="26"/>
        </w:rPr>
      </w:pPr>
      <w:r w:rsidRPr="0034554A">
        <w:rPr>
          <w:rFonts w:cstheme="minorHAnsi"/>
          <w:sz w:val="28"/>
          <w:szCs w:val="28"/>
        </w:rPr>
        <w:t>Courriel :</w:t>
      </w:r>
      <w:r w:rsidRPr="0034554A">
        <w:rPr>
          <w:rFonts w:cstheme="minorHAnsi"/>
          <w:sz w:val="28"/>
          <w:szCs w:val="28"/>
        </w:rPr>
        <w:tab/>
      </w:r>
      <w:sdt>
        <w:sdtPr>
          <w:rPr>
            <w:rStyle w:val="StyleCourriel"/>
          </w:rPr>
          <w:alias w:val="Courriel"/>
          <w:tag w:val="Courriel"/>
          <w:id w:val="6795800"/>
          <w:placeholder>
            <w:docPart w:val="91034A322BB948BEA1CE067AB5C5B2A0"/>
          </w:placeholder>
          <w:text/>
        </w:sdtPr>
        <w:sdtContent>
          <w:r w:rsidR="0036474B">
            <w:rPr>
              <w:rStyle w:val="StyleCourriel"/>
            </w:rPr>
            <w:t>elabonte@cvm.qc.ca</w:t>
          </w:r>
        </w:sdtContent>
      </w:sdt>
    </w:p>
    <w:p w:rsidR="00753A52" w:rsidRPr="00660002"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Local </w:t>
      </w:r>
      <w:r w:rsidRPr="00660002">
        <w:rPr>
          <w:rFonts w:cstheme="minorHAnsi"/>
          <w:sz w:val="28"/>
          <w:szCs w:val="28"/>
        </w:rPr>
        <w:t xml:space="preserve">: </w:t>
      </w:r>
      <w:r w:rsidRPr="00660002">
        <w:rPr>
          <w:rFonts w:cstheme="minorHAnsi"/>
          <w:sz w:val="28"/>
          <w:szCs w:val="28"/>
        </w:rPr>
        <w:tab/>
      </w:r>
      <w:sdt>
        <w:sdtPr>
          <w:rPr>
            <w:rStyle w:val="Style1"/>
          </w:rPr>
          <w:alias w:val="Local"/>
          <w:tag w:val="Local"/>
          <w:id w:val="6795805"/>
          <w:placeholder>
            <w:docPart w:val="0A06FD89621B4F5EAE2F3C5B2B245B43"/>
          </w:placeholder>
          <w:text/>
        </w:sdtPr>
        <w:sdtEndPr>
          <w:rPr>
            <w:rStyle w:val="Policepardfaut"/>
            <w:rFonts w:cstheme="minorHAnsi"/>
            <w:i w:val="0"/>
            <w:sz w:val="28"/>
            <w:szCs w:val="28"/>
          </w:rPr>
        </w:sdtEndPr>
        <w:sdtContent>
          <w:r w:rsidR="0036474B">
            <w:rPr>
              <w:rStyle w:val="Style1"/>
            </w:rPr>
            <w:t>A5.37</w:t>
          </w:r>
        </w:sdtContent>
      </w:sdt>
    </w:p>
    <w:p w:rsidR="00753A52" w:rsidRDefault="00753A52" w:rsidP="00753A52">
      <w:pPr>
        <w:tabs>
          <w:tab w:val="left" w:pos="1276"/>
        </w:tabs>
        <w:spacing w:after="0" w:line="240" w:lineRule="auto"/>
        <w:ind w:right="-291"/>
        <w:rPr>
          <w:rFonts w:cstheme="minorHAnsi"/>
          <w:i/>
          <w:sz w:val="26"/>
          <w:szCs w:val="26"/>
        </w:rPr>
      </w:pPr>
      <w:r w:rsidRPr="00660002">
        <w:rPr>
          <w:rFonts w:cstheme="minorHAnsi"/>
          <w:sz w:val="28"/>
          <w:szCs w:val="28"/>
        </w:rPr>
        <w:t>Tél. :</w:t>
      </w:r>
      <w:r w:rsidRPr="00660002">
        <w:rPr>
          <w:rFonts w:cstheme="minorHAnsi"/>
          <w:sz w:val="28"/>
          <w:szCs w:val="28"/>
        </w:rPr>
        <w:tab/>
      </w:r>
      <w:sdt>
        <w:sdtPr>
          <w:rPr>
            <w:rStyle w:val="Style1"/>
          </w:rPr>
          <w:alias w:val="Telephone"/>
          <w:tag w:val="Telephone"/>
          <w:id w:val="6795807"/>
          <w:placeholder>
            <w:docPart w:val="8DEC297E26D1422091AC1F33CD5F780A"/>
          </w:placeholder>
          <w:text/>
        </w:sdtPr>
        <w:sdtEndPr>
          <w:rPr>
            <w:rStyle w:val="Policepardfaut"/>
            <w:rFonts w:cstheme="minorHAnsi"/>
            <w:i w:val="0"/>
            <w:sz w:val="28"/>
            <w:szCs w:val="28"/>
          </w:rPr>
        </w:sdtEndPr>
        <w:sdtContent>
          <w:r w:rsidR="0036474B">
            <w:rPr>
              <w:rStyle w:val="Style1"/>
            </w:rPr>
            <w:t>( 514 ) 982-3437 poste 7982</w:t>
          </w:r>
        </w:sdtContent>
      </w:sdt>
    </w:p>
    <w:p w:rsidR="00753A52" w:rsidRPr="00753A52" w:rsidRDefault="00753A52" w:rsidP="00753A52">
      <w:pPr>
        <w:tabs>
          <w:tab w:val="left" w:pos="1276"/>
        </w:tabs>
        <w:spacing w:after="0" w:line="240" w:lineRule="auto"/>
        <w:ind w:right="-291"/>
        <w:rPr>
          <w:rFonts w:cstheme="minorHAnsi"/>
          <w:i/>
          <w:sz w:val="26"/>
          <w:szCs w:val="26"/>
        </w:rPr>
        <w:sectPr w:rsidR="00753A52" w:rsidRPr="00753A52" w:rsidSect="00753A52">
          <w:headerReference w:type="default" r:id="rId8"/>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660002">
        <w:rPr>
          <w:rFonts w:cstheme="minorHAnsi"/>
          <w:sz w:val="28"/>
          <w:szCs w:val="28"/>
        </w:rPr>
        <w:t>Site web :</w:t>
      </w:r>
      <w:r w:rsidRPr="00660002">
        <w:rPr>
          <w:rFonts w:cstheme="minorHAnsi"/>
          <w:sz w:val="28"/>
          <w:szCs w:val="28"/>
        </w:rPr>
        <w:tab/>
      </w:r>
      <w:sdt>
        <w:sdtPr>
          <w:rPr>
            <w:rStyle w:val="StyleCourriel"/>
          </w:rPr>
          <w:alias w:val="SiteWeb"/>
          <w:tag w:val="SiteWeb"/>
          <w:id w:val="6795808"/>
          <w:placeholder>
            <w:docPart w:val="0381BE951AAC4E429B1B0BEBB0E97DCA"/>
          </w:placeholder>
          <w:text/>
        </w:sdtPr>
        <w:sdtEndPr>
          <w:rPr>
            <w:rStyle w:val="Policepardfaut"/>
            <w:rFonts w:cstheme="minorHAnsi"/>
            <w:i w:val="0"/>
            <w:color w:val="auto"/>
            <w:sz w:val="28"/>
            <w:szCs w:val="28"/>
            <w:u w:val="none"/>
          </w:rPr>
        </w:sdtEndPr>
        <w:sdtContent>
          <w:r w:rsidR="0036474B">
            <w:rPr>
              <w:rStyle w:val="StyleCourriel"/>
            </w:rPr>
            <w:t>www.cvm.qc.ca/elabonte</w:t>
          </w:r>
        </w:sdtContent>
      </w:sdt>
    </w:p>
    <w:p w:rsidR="00157EC7" w:rsidRDefault="00157EC7" w:rsidP="00DE0A29">
      <w:pPr>
        <w:tabs>
          <w:tab w:val="left" w:pos="1276"/>
        </w:tabs>
        <w:spacing w:after="0" w:line="240" w:lineRule="auto"/>
        <w:ind w:right="-291"/>
        <w:rPr>
          <w:rFonts w:cstheme="minorHAnsi"/>
          <w:sz w:val="28"/>
          <w:szCs w:val="28"/>
        </w:rPr>
      </w:pPr>
    </w:p>
    <w:p w:rsidR="00157EC7" w:rsidRDefault="00157EC7" w:rsidP="00DE0A29">
      <w:pPr>
        <w:tabs>
          <w:tab w:val="left" w:pos="1276"/>
        </w:tabs>
        <w:spacing w:after="0" w:line="240" w:lineRule="auto"/>
        <w:ind w:right="-291"/>
        <w:rPr>
          <w:rFonts w:cstheme="minorHAnsi"/>
          <w:sz w:val="28"/>
          <w:szCs w:val="28"/>
        </w:rPr>
      </w:pPr>
    </w:p>
    <w:p w:rsidR="00C77AE1" w:rsidRPr="00C77AE1" w:rsidRDefault="003527AF" w:rsidP="00C77AE1">
      <w:pPr>
        <w:jc w:val="center"/>
        <w:rPr>
          <w:rFonts w:cstheme="minorHAnsi"/>
          <w:sz w:val="24"/>
          <w:szCs w:val="24"/>
        </w:rPr>
      </w:pPr>
      <w:r>
        <w:rPr>
          <w:rFonts w:cstheme="minorHAnsi"/>
          <w:noProof/>
          <w:sz w:val="24"/>
          <w:szCs w:val="24"/>
          <w:lang w:eastAsia="fr-CA"/>
        </w:rPr>
        <w:pict>
          <v:rect id="_x0000_s1026" style="position:absolute;left:0;text-align:left;margin-left:-5.45pt;margin-top:-6.25pt;width:487.7pt;height:41.4pt;z-index:251660288" filled="f"/>
        </w:pict>
      </w:r>
      <w:r w:rsidR="00C77AE1" w:rsidRPr="00C77AE1">
        <w:rPr>
          <w:rFonts w:cstheme="minorHAnsi"/>
          <w:sz w:val="24"/>
          <w:szCs w:val="24"/>
        </w:rPr>
        <w:t>Ce plan de cours a été adopté par le département d'informatique lors de sa réunion de juin 2010</w:t>
      </w:r>
    </w:p>
    <w:p w:rsidR="00C77AE1" w:rsidRPr="00C77AE1" w:rsidRDefault="00C77AE1" w:rsidP="00C77AE1">
      <w:pPr>
        <w:pStyle w:val="Pieddepage"/>
        <w:tabs>
          <w:tab w:val="left" w:pos="360"/>
          <w:tab w:val="left" w:pos="720"/>
          <w:tab w:val="left" w:pos="1080"/>
          <w:tab w:val="left" w:pos="1440"/>
          <w:tab w:val="center" w:pos="4680"/>
          <w:tab w:val="right" w:pos="9360"/>
        </w:tabs>
        <w:rPr>
          <w:rFonts w:cstheme="minorHAnsi"/>
          <w:b/>
          <w:bCs/>
          <w:i/>
          <w:iCs/>
          <w:sz w:val="24"/>
          <w:szCs w:val="24"/>
        </w:rPr>
      </w:pPr>
    </w:p>
    <w:p w:rsidR="00C77AE1" w:rsidRPr="00C77AE1" w:rsidRDefault="00C77AE1" w:rsidP="00695F22">
      <w:pPr>
        <w:pStyle w:val="Pieddepage"/>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rsidR="00C77AE1" w:rsidRPr="00C77AE1" w:rsidRDefault="00C77AE1" w:rsidP="00C77AE1">
      <w:pPr>
        <w:rPr>
          <w:rFonts w:cstheme="minorHAnsi"/>
          <w:b/>
          <w:bCs/>
          <w:i/>
          <w:iCs/>
          <w:sz w:val="24"/>
          <w:szCs w:val="24"/>
        </w:rPr>
      </w:pPr>
    </w:p>
    <w:p w:rsidR="00C77AE1" w:rsidRPr="00C77AE1" w:rsidRDefault="00C77AE1" w:rsidP="00C77AE1">
      <w:pPr>
        <w:pStyle w:val="Titre6"/>
        <w:rPr>
          <w:rFonts w:asciiTheme="minorHAnsi" w:hAnsiTheme="minorHAnsi" w:cstheme="minorHAnsi"/>
        </w:rPr>
      </w:pPr>
      <w:r w:rsidRPr="00C77AE1">
        <w:rPr>
          <w:rFonts w:asciiTheme="minorHAnsi" w:hAnsiTheme="minorHAnsi" w:cstheme="minorHAnsi"/>
        </w:rPr>
        <w:t xml:space="preserve">Renseignements généraux </w:t>
      </w:r>
    </w:p>
    <w:p w:rsidR="00C77AE1" w:rsidRPr="00C77AE1" w:rsidRDefault="00C77AE1" w:rsidP="00C77AE1">
      <w:pPr>
        <w:rPr>
          <w:rFonts w:cstheme="minorHAnsi"/>
          <w:sz w:val="24"/>
          <w:szCs w:val="24"/>
        </w:rPr>
      </w:pPr>
    </w:p>
    <w:sdt>
      <w:sdtPr>
        <w:rPr>
          <w:rFonts w:cstheme="minorHAnsi"/>
          <w:sz w:val="24"/>
          <w:szCs w:val="24"/>
        </w:rPr>
        <w:alias w:val="RenseignementsGeneraux"/>
        <w:tag w:val="RenseignementsGeneraux"/>
        <w:id w:val="6795675"/>
        <w:placeholder>
          <w:docPart w:val="C16F7AC362B14992834E581A66CD459B"/>
        </w:placeholder>
        <w:text w:multiLine="1"/>
      </w:sdtPr>
      <w:sdtContent>
        <w:p w:rsidR="00C77AE1" w:rsidRPr="00C77AE1" w:rsidRDefault="0036474B" w:rsidP="00EF3DF0">
          <w:pPr>
            <w:ind w:right="206"/>
            <w:jc w:val="both"/>
            <w:rPr>
              <w:rFonts w:cstheme="minorHAnsi"/>
              <w:sz w:val="24"/>
              <w:szCs w:val="24"/>
            </w:rPr>
          </w:pPr>
          <w:r>
            <w:rPr>
              <w:rFonts w:cstheme="minorHAnsi"/>
              <w:sz w:val="24"/>
              <w:szCs w:val="24"/>
            </w:rPr>
            <w:t>Le programme de technique de l’informatique vise à former des technicien(ne)s aptes à développer et implanter des applications, exploiter du matériel informatique, exploiter des bases de données, assurer du soutien technique et gérer des réseaux.</w:t>
          </w:r>
        </w:p>
      </w:sdtContent>
    </w:sdt>
    <w:p w:rsidR="00C77AE1" w:rsidRDefault="00C77AE1" w:rsidP="00354783">
      <w:pPr>
        <w:pStyle w:val="Titre6"/>
        <w:rPr>
          <w:rFonts w:asciiTheme="minorHAnsi" w:hAnsiTheme="minorHAnsi" w:cstheme="minorHAnsi"/>
        </w:rPr>
      </w:pPr>
      <w:r w:rsidRPr="00C77AE1">
        <w:rPr>
          <w:rFonts w:asciiTheme="minorHAnsi" w:hAnsiTheme="minorHAnsi" w:cstheme="minorHAnsi"/>
        </w:rPr>
        <w:t xml:space="preserve">Brève description du cours </w:t>
      </w:r>
    </w:p>
    <w:p w:rsidR="00354783" w:rsidRPr="00354783" w:rsidRDefault="00354783" w:rsidP="00354783">
      <w:pPr>
        <w:rPr>
          <w:lang w:eastAsia="fr-FR"/>
        </w:rPr>
      </w:pPr>
    </w:p>
    <w:sdt>
      <w:sdtPr>
        <w:rPr>
          <w:rFonts w:cstheme="minorHAnsi"/>
          <w:sz w:val="24"/>
          <w:szCs w:val="24"/>
        </w:rPr>
        <w:alias w:val="BreveDescription"/>
        <w:tag w:val="BreveDescription"/>
        <w:id w:val="6795680"/>
        <w:placeholder>
          <w:docPart w:val="506A6997C47D4F1FBAFC440E72336039"/>
        </w:placeholder>
        <w:text w:multiLine="1"/>
      </w:sdtPr>
      <w:sdtContent>
        <w:p w:rsidR="00C77AE1" w:rsidRPr="00C77AE1" w:rsidRDefault="00EF3DF0" w:rsidP="00EF3DF0">
          <w:pPr>
            <w:jc w:val="both"/>
            <w:rPr>
              <w:rFonts w:cstheme="minorHAnsi"/>
              <w:sz w:val="24"/>
              <w:szCs w:val="24"/>
            </w:rPr>
          </w:pPr>
          <w:r>
            <w:rPr>
              <w:rFonts w:cstheme="minorHAnsi"/>
              <w:sz w:val="24"/>
              <w:szCs w:val="24"/>
            </w:rPr>
            <w:t>La programmation orientée-objet est une tendance de fond dans le monde informatique; la vitesse avec laquelle Java s’est imposé comme langage de programmation en est la preuve. Ce cours poursuivra l’apprentissage des concepts orientés objet par les étudiants et visera à les initier à la conception ainsi qu’à la programmation d’interfaces utilisateur à l’aide du langage Java. À titre de cours offert à des étudiants de 2ème année, il permet de donner un atout de plus dans l’approche généraliste de ce programme de techniques informatiques.</w:t>
          </w:r>
        </w:p>
      </w:sdtContent>
    </w:sdt>
    <w:p w:rsidR="00C77AE1" w:rsidRPr="00C77AE1" w:rsidRDefault="00C77AE1" w:rsidP="00C77AE1">
      <w:pPr>
        <w:pStyle w:val="Titre6"/>
        <w:rPr>
          <w:rFonts w:asciiTheme="minorHAnsi" w:hAnsiTheme="minorHAnsi" w:cstheme="minorHAnsi"/>
        </w:rPr>
      </w:pPr>
      <w:r w:rsidRPr="00C77AE1">
        <w:rPr>
          <w:rFonts w:asciiTheme="minorHAnsi" w:hAnsiTheme="minorHAnsi" w:cstheme="minorHAnsi"/>
        </w:rPr>
        <w:t xml:space="preserve">But du cours et lien avec le programme de formation </w:t>
      </w:r>
    </w:p>
    <w:p w:rsidR="00C77AE1" w:rsidRPr="00C77AE1" w:rsidRDefault="00C77AE1" w:rsidP="00C77AE1">
      <w:pPr>
        <w:ind w:right="206"/>
        <w:rPr>
          <w:rFonts w:cstheme="minorHAnsi"/>
          <w:sz w:val="24"/>
          <w:szCs w:val="24"/>
        </w:rPr>
      </w:pPr>
    </w:p>
    <w:sdt>
      <w:sdtPr>
        <w:rPr>
          <w:rFonts w:cstheme="minorHAnsi"/>
          <w:sz w:val="24"/>
          <w:szCs w:val="24"/>
        </w:rPr>
        <w:alias w:val="ButDuCours"/>
        <w:tag w:val="ButDuCours"/>
        <w:id w:val="6795683"/>
        <w:placeholder>
          <w:docPart w:val="7989902F32B047E59F5F673D9DE5D41A"/>
        </w:placeholder>
        <w:text w:multiLine="1"/>
      </w:sdtPr>
      <w:sdtContent>
        <w:p w:rsidR="00C77AE1" w:rsidRPr="006740CF" w:rsidRDefault="00EF3DF0" w:rsidP="00EF3DF0">
          <w:pPr>
            <w:rPr>
              <w:rFonts w:cstheme="minorHAnsi"/>
              <w:sz w:val="24"/>
              <w:szCs w:val="24"/>
            </w:rPr>
          </w:pPr>
          <w:r w:rsidRPr="006740CF">
            <w:rPr>
              <w:rFonts w:cstheme="minorHAnsi"/>
              <w:sz w:val="24"/>
              <w:szCs w:val="24"/>
            </w:rPr>
            <w:t>Ce cours vise à poursuivre l'apprentissage des concepts orientés objet et à initier les étudiants à la conception ainsi qu'à la programmation d'interfaces utilisateur à l'aide du langage Java.</w:t>
          </w:r>
          <w:r w:rsidRPr="006740CF">
            <w:rPr>
              <w:rFonts w:cstheme="minorHAnsi"/>
              <w:sz w:val="24"/>
              <w:szCs w:val="24"/>
            </w:rPr>
            <w:br/>
          </w:r>
          <w:r w:rsidRPr="006740CF">
            <w:rPr>
              <w:rFonts w:cstheme="minorHAnsi"/>
              <w:sz w:val="24"/>
              <w:szCs w:val="24"/>
            </w:rPr>
            <w:br/>
            <w:t>Ce cours est le deuxième d'une série de deux visant l'atteinte de la compétence 16T. À la fin de ce cours, les étudiants devront donc  appliquer une approche de développement par objets afin de résoudre une situation problématique donnée. Des projets intégrants différentes technologies Java (Applets, dessin personnalisé, Accès aux bases de données Oracle, Multithreading, utilisation de librairies externes)  permettront de relier l'ensemble des notions vues dans les deux cours.</w:t>
          </w:r>
          <w:r w:rsidRPr="006740CF">
            <w:rPr>
              <w:rFonts w:cstheme="minorHAnsi"/>
              <w:sz w:val="24"/>
              <w:szCs w:val="24"/>
            </w:rPr>
            <w:br/>
          </w:r>
          <w:r w:rsidRPr="006740CF">
            <w:rPr>
              <w:rFonts w:cstheme="minorHAnsi"/>
              <w:sz w:val="24"/>
              <w:szCs w:val="24"/>
            </w:rPr>
            <w:br/>
            <w:t xml:space="preserve">De plus, ce cours amorce l'atteinte de la compétence 16X devant permettre la production </w:t>
          </w:r>
          <w:r w:rsidRPr="006740CF">
            <w:rPr>
              <w:rFonts w:cstheme="minorHAnsi"/>
              <w:sz w:val="24"/>
              <w:szCs w:val="24"/>
            </w:rPr>
            <w:lastRenderedPageBreak/>
            <w:t>par les étudiants d'interfaces utilisateur. En particulier, les étudiants utiliseront différentes classes de composantes Java (</w:t>
          </w:r>
          <w:proofErr w:type="spellStart"/>
          <w:r w:rsidRPr="006740CF">
            <w:rPr>
              <w:rFonts w:cstheme="minorHAnsi"/>
              <w:sz w:val="24"/>
              <w:szCs w:val="24"/>
            </w:rPr>
            <w:t>JButton</w:t>
          </w:r>
          <w:proofErr w:type="spellEnd"/>
          <w:r w:rsidRPr="006740CF">
            <w:rPr>
              <w:rFonts w:cstheme="minorHAnsi"/>
              <w:sz w:val="24"/>
              <w:szCs w:val="24"/>
            </w:rPr>
            <w:t xml:space="preserve">, </w:t>
          </w:r>
          <w:proofErr w:type="spellStart"/>
          <w:r w:rsidRPr="006740CF">
            <w:rPr>
              <w:rFonts w:cstheme="minorHAnsi"/>
              <w:sz w:val="24"/>
              <w:szCs w:val="24"/>
            </w:rPr>
            <w:t>JTextField</w:t>
          </w:r>
          <w:proofErr w:type="spellEnd"/>
          <w:r w:rsidRPr="006740CF">
            <w:rPr>
              <w:rFonts w:cstheme="minorHAnsi"/>
              <w:sz w:val="24"/>
              <w:szCs w:val="24"/>
            </w:rPr>
            <w:t>, etc..) et pourront ainsi gérer les événements captés par les objets en question</w:t>
          </w:r>
        </w:p>
      </w:sdtContent>
    </w:sdt>
    <w:p w:rsidR="00C77AE1" w:rsidRPr="00C77AE1" w:rsidRDefault="00C77AE1" w:rsidP="00C77AE1">
      <w:pPr>
        <w:pStyle w:val="Titre6"/>
        <w:rPr>
          <w:rFonts w:asciiTheme="minorHAnsi" w:hAnsiTheme="minorHAnsi" w:cstheme="minorHAnsi"/>
        </w:rPr>
      </w:pPr>
      <w:r w:rsidRPr="00C77AE1">
        <w:rPr>
          <w:rFonts w:asciiTheme="minorHAnsi" w:hAnsiTheme="minorHAnsi" w:cstheme="minorHAnsi"/>
        </w:rPr>
        <w:t>Objectifs intégrateurs de ce cours</w:t>
      </w:r>
    </w:p>
    <w:p w:rsidR="00C77AE1" w:rsidRPr="00C77AE1" w:rsidRDefault="00C77AE1" w:rsidP="00C77AE1">
      <w:pPr>
        <w:pStyle w:val="Titre6"/>
        <w:rPr>
          <w:rFonts w:asciiTheme="minorHAnsi" w:hAnsiTheme="minorHAnsi" w:cstheme="minorHAnsi"/>
        </w:rPr>
      </w:pPr>
    </w:p>
    <w:sdt>
      <w:sdtPr>
        <w:rPr>
          <w:sz w:val="24"/>
          <w:szCs w:val="24"/>
        </w:rPr>
        <w:alias w:val="ObjectifsIntegrateurs"/>
        <w:tag w:val="ObjectifsIntegrateurs"/>
        <w:id w:val="6795685"/>
        <w:placeholder>
          <w:docPart w:val="D2BEEC9D2B794CA480D2853094DF6CD2"/>
        </w:placeholder>
        <w:text w:multiLine="1"/>
      </w:sdtPr>
      <w:sdtContent>
        <w:p w:rsidR="00C77AE1" w:rsidRPr="006740CF" w:rsidRDefault="00EF3DF0" w:rsidP="00EF3DF0">
          <w:pPr>
            <w:jc w:val="both"/>
            <w:rPr>
              <w:rFonts w:cstheme="minorHAnsi"/>
              <w:sz w:val="24"/>
              <w:szCs w:val="24"/>
            </w:rPr>
          </w:pPr>
          <w:r w:rsidRPr="006740CF">
            <w:rPr>
              <w:sz w:val="24"/>
              <w:szCs w:val="24"/>
            </w:rPr>
            <w:t xml:space="preserve">Au terme de ce cours, l’étudiant devra être capable de programmer un modèle objet et de greffer à ce modèle une ou des interfaces utilisateur permettant des interactions entre le modèle et les utilisateurs de l’application en respectant les règles de l’architecture MVC ( Model – </w:t>
          </w:r>
          <w:proofErr w:type="spellStart"/>
          <w:r w:rsidRPr="006740CF">
            <w:rPr>
              <w:sz w:val="24"/>
              <w:szCs w:val="24"/>
            </w:rPr>
            <w:t>View</w:t>
          </w:r>
          <w:proofErr w:type="spellEnd"/>
          <w:r w:rsidRPr="006740CF">
            <w:rPr>
              <w:sz w:val="24"/>
              <w:szCs w:val="24"/>
            </w:rPr>
            <w:t xml:space="preserve"> – Controller )</w:t>
          </w:r>
        </w:p>
      </w:sdtContent>
    </w:sdt>
    <w:p w:rsidR="00C77AE1" w:rsidRPr="00C77AE1" w:rsidRDefault="00C77AE1" w:rsidP="00C77AE1">
      <w:pPr>
        <w:tabs>
          <w:tab w:val="left" w:pos="1985"/>
        </w:tabs>
        <w:rPr>
          <w:rFonts w:cstheme="minorHAnsi"/>
          <w:sz w:val="24"/>
          <w:szCs w:val="24"/>
        </w:rPr>
      </w:pPr>
      <w:r w:rsidRPr="00C77AE1">
        <w:rPr>
          <w:rFonts w:cstheme="minorHAnsi"/>
          <w:b/>
          <w:sz w:val="24"/>
          <w:szCs w:val="24"/>
        </w:rPr>
        <w:t>Objectifs spécifiques :</w:t>
      </w:r>
      <w:r w:rsidRPr="00C77AE1">
        <w:rPr>
          <w:rFonts w:cstheme="minorHAnsi"/>
          <w:sz w:val="24"/>
          <w:szCs w:val="24"/>
        </w:rPr>
        <w:tab/>
      </w:r>
    </w:p>
    <w:sdt>
      <w:sdtPr>
        <w:rPr>
          <w:rFonts w:cstheme="minorHAnsi"/>
          <w:sz w:val="24"/>
          <w:szCs w:val="24"/>
        </w:rPr>
        <w:alias w:val="ObjectifsSpecifiques"/>
        <w:tag w:val="ObjectifsSpecifiques"/>
        <w:id w:val="6795762"/>
        <w:placeholder>
          <w:docPart w:val="A1C5A2122A764C47B55202A45A3832E4"/>
        </w:placeholder>
        <w:text w:multiLine="1"/>
      </w:sdtPr>
      <w:sdtContent>
        <w:p w:rsidR="00C77AE1" w:rsidRPr="006740CF" w:rsidRDefault="006740CF" w:rsidP="006740CF">
          <w:pPr>
            <w:tabs>
              <w:tab w:val="left" w:pos="426"/>
            </w:tabs>
            <w:rPr>
              <w:rFonts w:cstheme="minorHAnsi"/>
              <w:sz w:val="24"/>
              <w:szCs w:val="24"/>
            </w:rPr>
          </w:pPr>
          <w:r w:rsidRPr="006740CF">
            <w:rPr>
              <w:rFonts w:cstheme="minorHAnsi"/>
              <w:sz w:val="24"/>
              <w:szCs w:val="24"/>
            </w:rPr>
            <w:br/>
            <w:t>•</w:t>
          </w:r>
          <w:r w:rsidRPr="006740CF">
            <w:rPr>
              <w:rFonts w:cstheme="minorHAnsi"/>
              <w:sz w:val="24"/>
              <w:szCs w:val="24"/>
            </w:rPr>
            <w:tab/>
            <w:t>S’approprier le langage de programmation Java.</w:t>
          </w:r>
          <w:r w:rsidRPr="006740CF">
            <w:rPr>
              <w:rFonts w:cstheme="minorHAnsi"/>
              <w:sz w:val="24"/>
              <w:szCs w:val="24"/>
            </w:rPr>
            <w:br/>
            <w:t>•</w:t>
          </w:r>
          <w:r w:rsidRPr="006740CF">
            <w:rPr>
              <w:rFonts w:cstheme="minorHAnsi"/>
              <w:sz w:val="24"/>
              <w:szCs w:val="24"/>
            </w:rPr>
            <w:tab/>
            <w:t>Codifier des classes Java chacune servant de modèle à une série d’objets.</w:t>
          </w:r>
          <w:r w:rsidRPr="006740CF">
            <w:rPr>
              <w:rFonts w:cstheme="minorHAnsi"/>
              <w:sz w:val="24"/>
              <w:szCs w:val="24"/>
            </w:rPr>
            <w:br/>
            <w:t>•</w:t>
          </w:r>
          <w:r w:rsidRPr="006740CF">
            <w:rPr>
              <w:rFonts w:cstheme="minorHAnsi"/>
              <w:sz w:val="24"/>
              <w:szCs w:val="24"/>
            </w:rPr>
            <w:tab/>
            <w:t>Valider le fonctionnement des classes grâce à des classes de tests.</w:t>
          </w:r>
          <w:r w:rsidRPr="006740CF">
            <w:rPr>
              <w:rFonts w:cstheme="minorHAnsi"/>
              <w:sz w:val="24"/>
              <w:szCs w:val="24"/>
            </w:rPr>
            <w:br/>
            <w:t>•</w:t>
          </w:r>
          <w:r w:rsidRPr="006740CF">
            <w:rPr>
              <w:rFonts w:cstheme="minorHAnsi"/>
              <w:sz w:val="24"/>
              <w:szCs w:val="24"/>
            </w:rPr>
            <w:tab/>
            <w:t>Connaître les différentes fonctionnalités de l’environnement de programmation utilisé.</w:t>
          </w:r>
          <w:r w:rsidRPr="006740CF">
            <w:rPr>
              <w:rFonts w:cstheme="minorHAnsi"/>
              <w:sz w:val="24"/>
              <w:szCs w:val="24"/>
            </w:rPr>
            <w:br/>
            <w:t>•</w:t>
          </w:r>
          <w:r w:rsidRPr="006740CF">
            <w:rPr>
              <w:rFonts w:cstheme="minorHAnsi"/>
              <w:sz w:val="24"/>
              <w:szCs w:val="24"/>
            </w:rPr>
            <w:tab/>
            <w:t>Générer une version exécutable des applications réalisées.</w:t>
          </w:r>
          <w:r w:rsidRPr="006740CF">
            <w:rPr>
              <w:rFonts w:cstheme="minorHAnsi"/>
              <w:sz w:val="24"/>
              <w:szCs w:val="24"/>
            </w:rPr>
            <w:br/>
            <w:t>•</w:t>
          </w:r>
          <w:r w:rsidRPr="006740CF">
            <w:rPr>
              <w:rFonts w:cstheme="minorHAnsi"/>
              <w:sz w:val="24"/>
              <w:szCs w:val="24"/>
            </w:rPr>
            <w:tab/>
            <w:t>Programmer des interfaces utilisateur reliées aux modèles objet.</w:t>
          </w:r>
          <w:r w:rsidRPr="006740CF">
            <w:rPr>
              <w:rFonts w:cstheme="minorHAnsi"/>
              <w:sz w:val="24"/>
              <w:szCs w:val="24"/>
            </w:rPr>
            <w:br/>
            <w:t>•</w:t>
          </w:r>
          <w:r w:rsidRPr="006740CF">
            <w:rPr>
              <w:rFonts w:cstheme="minorHAnsi"/>
              <w:sz w:val="24"/>
              <w:szCs w:val="24"/>
            </w:rPr>
            <w:tab/>
            <w:t>Appliquer différentes technologies Java (multithreading, protocole JDBC pour l’accès aux bases de données, utilisation de librairies externes ) afin de raffiner les programmes produits.</w:t>
          </w:r>
          <w:r w:rsidRPr="006740CF">
            <w:rPr>
              <w:rFonts w:cstheme="minorHAnsi"/>
              <w:sz w:val="24"/>
              <w:szCs w:val="24"/>
            </w:rPr>
            <w:br/>
          </w:r>
        </w:p>
      </w:sdtContent>
    </w:sdt>
    <w:p w:rsidR="00C77AE1" w:rsidRPr="00C77AE1" w:rsidRDefault="00C77AE1" w:rsidP="00C77AE1">
      <w:pPr>
        <w:rPr>
          <w:rFonts w:cstheme="minorHAnsi"/>
          <w:b/>
          <w:sz w:val="24"/>
          <w:szCs w:val="24"/>
        </w:rPr>
      </w:pPr>
      <w:r w:rsidRPr="00C77AE1">
        <w:rPr>
          <w:rFonts w:cstheme="minorHAnsi"/>
          <w:b/>
          <w:sz w:val="24"/>
          <w:szCs w:val="24"/>
        </w:rPr>
        <w:t>Compétences ministérielles</w:t>
      </w:r>
    </w:p>
    <w:p w:rsidR="00C77AE1" w:rsidRDefault="003527AF" w:rsidP="00CA29F1">
      <w:pPr>
        <w:tabs>
          <w:tab w:val="left" w:pos="6735"/>
        </w:tabs>
        <w:rPr>
          <w:rFonts w:cstheme="minorHAnsi"/>
          <w:sz w:val="24"/>
          <w:szCs w:val="24"/>
        </w:rPr>
      </w:pPr>
      <w:sdt>
        <w:sdtPr>
          <w:rPr>
            <w:rFonts w:cstheme="minorHAnsi"/>
            <w:sz w:val="24"/>
            <w:szCs w:val="24"/>
          </w:rPr>
          <w:alias w:val="Competences"/>
          <w:tag w:val="Competences"/>
          <w:id w:val="6795764"/>
          <w:placeholder>
            <w:docPart w:val="A8C17A1E2D194678B02CB67D1FF41A1C"/>
          </w:placeholder>
          <w:text w:multiLine="1"/>
        </w:sdtPr>
        <w:sdtContent>
          <w:r w:rsidR="00CA29F1" w:rsidRPr="00CA29F1">
            <w:rPr>
              <w:rFonts w:cstheme="minorHAnsi"/>
              <w:sz w:val="24"/>
              <w:szCs w:val="24"/>
            </w:rPr>
            <w:t>Appliquer une approche de dé</w:t>
          </w:r>
          <w:r w:rsidR="00CA29F1">
            <w:rPr>
              <w:rFonts w:cstheme="minorHAnsi"/>
              <w:sz w:val="24"/>
              <w:szCs w:val="24"/>
            </w:rPr>
            <w:t xml:space="preserve">veloppement par objet ( 016T ) </w:t>
          </w:r>
          <w:r w:rsidR="00CA29F1" w:rsidRPr="00CA29F1">
            <w:rPr>
              <w:rFonts w:cstheme="minorHAnsi"/>
              <w:sz w:val="24"/>
              <w:szCs w:val="24"/>
            </w:rPr>
            <w:t xml:space="preserve">     </w:t>
          </w:r>
        </w:sdtContent>
      </w:sdt>
      <w:r w:rsidR="00CA29F1">
        <w:rPr>
          <w:rFonts w:cstheme="minorHAnsi"/>
          <w:sz w:val="24"/>
          <w:szCs w:val="24"/>
        </w:rPr>
        <w:tab/>
      </w:r>
    </w:p>
    <w:p w:rsidR="00CA29F1" w:rsidRDefault="00CA29F1" w:rsidP="00E25C7E">
      <w:pPr>
        <w:pStyle w:val="Paragraphedeliste"/>
        <w:numPr>
          <w:ilvl w:val="0"/>
          <w:numId w:val="7"/>
        </w:numPr>
        <w:tabs>
          <w:tab w:val="left" w:pos="6735"/>
        </w:tabs>
        <w:rPr>
          <w:rFonts w:cstheme="minorHAnsi"/>
          <w:sz w:val="24"/>
          <w:szCs w:val="24"/>
        </w:rPr>
      </w:pPr>
      <w:r>
        <w:rPr>
          <w:rFonts w:cstheme="minorHAnsi"/>
          <w:sz w:val="24"/>
          <w:szCs w:val="24"/>
        </w:rPr>
        <w:t xml:space="preserve">Créer un modèle objet </w:t>
      </w:r>
    </w:p>
    <w:p w:rsidR="00CA29F1" w:rsidRDefault="00CA29F1" w:rsidP="00E25C7E">
      <w:pPr>
        <w:pStyle w:val="Paragraphedeliste"/>
        <w:numPr>
          <w:ilvl w:val="0"/>
          <w:numId w:val="7"/>
        </w:numPr>
        <w:tabs>
          <w:tab w:val="left" w:pos="6735"/>
        </w:tabs>
        <w:rPr>
          <w:rFonts w:cstheme="minorHAnsi"/>
          <w:sz w:val="24"/>
          <w:szCs w:val="24"/>
        </w:rPr>
      </w:pPr>
      <w:r>
        <w:rPr>
          <w:rFonts w:cstheme="minorHAnsi"/>
          <w:sz w:val="24"/>
          <w:szCs w:val="24"/>
        </w:rPr>
        <w:t>Perfectionner le modèle objet</w:t>
      </w:r>
    </w:p>
    <w:p w:rsidR="00CA29F1" w:rsidRDefault="00CA29F1" w:rsidP="00E25C7E">
      <w:pPr>
        <w:pStyle w:val="Paragraphedeliste"/>
        <w:numPr>
          <w:ilvl w:val="0"/>
          <w:numId w:val="7"/>
        </w:numPr>
        <w:tabs>
          <w:tab w:val="left" w:pos="6735"/>
        </w:tabs>
        <w:rPr>
          <w:rFonts w:cstheme="minorHAnsi"/>
          <w:sz w:val="24"/>
          <w:szCs w:val="24"/>
        </w:rPr>
      </w:pPr>
      <w:r>
        <w:rPr>
          <w:rFonts w:cstheme="minorHAnsi"/>
          <w:sz w:val="24"/>
          <w:szCs w:val="24"/>
        </w:rPr>
        <w:t>Procéder à la codification d’une classe</w:t>
      </w:r>
    </w:p>
    <w:p w:rsidR="00CA29F1" w:rsidRDefault="00CA29F1" w:rsidP="00E25C7E">
      <w:pPr>
        <w:pStyle w:val="Paragraphedeliste"/>
        <w:numPr>
          <w:ilvl w:val="0"/>
          <w:numId w:val="7"/>
        </w:numPr>
        <w:tabs>
          <w:tab w:val="left" w:pos="6735"/>
        </w:tabs>
        <w:rPr>
          <w:rFonts w:cstheme="minorHAnsi"/>
          <w:sz w:val="24"/>
          <w:szCs w:val="24"/>
        </w:rPr>
      </w:pPr>
      <w:r>
        <w:rPr>
          <w:rFonts w:cstheme="minorHAnsi"/>
          <w:sz w:val="24"/>
          <w:szCs w:val="24"/>
        </w:rPr>
        <w:t>Valider le fonctionnement d’une classe</w:t>
      </w:r>
    </w:p>
    <w:p w:rsidR="00CA29F1" w:rsidRDefault="00CA29F1" w:rsidP="00E25C7E">
      <w:pPr>
        <w:pStyle w:val="Paragraphedeliste"/>
        <w:numPr>
          <w:ilvl w:val="0"/>
          <w:numId w:val="7"/>
        </w:numPr>
        <w:tabs>
          <w:tab w:val="left" w:pos="6735"/>
        </w:tabs>
        <w:rPr>
          <w:rFonts w:cstheme="minorHAnsi"/>
          <w:sz w:val="24"/>
          <w:szCs w:val="24"/>
        </w:rPr>
      </w:pPr>
      <w:r>
        <w:rPr>
          <w:rFonts w:cstheme="minorHAnsi"/>
          <w:sz w:val="24"/>
          <w:szCs w:val="24"/>
        </w:rPr>
        <w:t>Générer la version exécutable du programme</w:t>
      </w:r>
    </w:p>
    <w:p w:rsidR="00CA29F1" w:rsidRDefault="00CA29F1" w:rsidP="00CA29F1">
      <w:pPr>
        <w:tabs>
          <w:tab w:val="left" w:pos="6735"/>
        </w:tabs>
        <w:rPr>
          <w:rFonts w:cstheme="minorHAnsi"/>
          <w:sz w:val="24"/>
          <w:szCs w:val="24"/>
        </w:rPr>
      </w:pPr>
      <w:r>
        <w:rPr>
          <w:rFonts w:cstheme="minorHAnsi"/>
          <w:sz w:val="24"/>
          <w:szCs w:val="24"/>
        </w:rPr>
        <w:t>Produire une interface utilisateur ( 016X )</w:t>
      </w:r>
    </w:p>
    <w:p w:rsidR="00CA29F1" w:rsidRDefault="004E1B74" w:rsidP="00E25C7E">
      <w:pPr>
        <w:pStyle w:val="Paragraphedeliste"/>
        <w:numPr>
          <w:ilvl w:val="0"/>
          <w:numId w:val="8"/>
        </w:numPr>
        <w:tabs>
          <w:tab w:val="left" w:pos="6735"/>
        </w:tabs>
        <w:rPr>
          <w:rFonts w:cstheme="minorHAnsi"/>
          <w:sz w:val="24"/>
          <w:szCs w:val="24"/>
        </w:rPr>
      </w:pPr>
      <w:r>
        <w:rPr>
          <w:rFonts w:cstheme="minorHAnsi"/>
          <w:sz w:val="24"/>
          <w:szCs w:val="24"/>
        </w:rPr>
        <w:t>Analyser les caractéristiques des utilisateurs et utilisatrices</w:t>
      </w:r>
    </w:p>
    <w:p w:rsidR="004E1B74" w:rsidRDefault="004E1B74" w:rsidP="00E25C7E">
      <w:pPr>
        <w:pStyle w:val="Paragraphedeliste"/>
        <w:numPr>
          <w:ilvl w:val="0"/>
          <w:numId w:val="8"/>
        </w:numPr>
        <w:tabs>
          <w:tab w:val="left" w:pos="6735"/>
        </w:tabs>
        <w:rPr>
          <w:rFonts w:cstheme="minorHAnsi"/>
          <w:sz w:val="24"/>
          <w:szCs w:val="24"/>
        </w:rPr>
      </w:pPr>
      <w:r>
        <w:rPr>
          <w:rFonts w:cstheme="minorHAnsi"/>
          <w:sz w:val="24"/>
          <w:szCs w:val="24"/>
        </w:rPr>
        <w:t>Choisir des périphériques d’entrée et de sortie</w:t>
      </w:r>
    </w:p>
    <w:p w:rsidR="004E1B74" w:rsidRDefault="004E1B74" w:rsidP="00E25C7E">
      <w:pPr>
        <w:pStyle w:val="Paragraphedeliste"/>
        <w:numPr>
          <w:ilvl w:val="0"/>
          <w:numId w:val="8"/>
        </w:numPr>
        <w:tabs>
          <w:tab w:val="left" w:pos="6735"/>
        </w:tabs>
        <w:rPr>
          <w:rFonts w:cstheme="minorHAnsi"/>
          <w:sz w:val="24"/>
          <w:szCs w:val="24"/>
        </w:rPr>
      </w:pPr>
      <w:r>
        <w:rPr>
          <w:rFonts w:cstheme="minorHAnsi"/>
          <w:sz w:val="24"/>
          <w:szCs w:val="24"/>
        </w:rPr>
        <w:t>Planification de l’organisation globale de l’interface</w:t>
      </w:r>
    </w:p>
    <w:p w:rsidR="004E1B74" w:rsidRPr="004E1B74" w:rsidRDefault="004E1B74" w:rsidP="00E25C7E">
      <w:pPr>
        <w:pStyle w:val="Paragraphedeliste"/>
        <w:numPr>
          <w:ilvl w:val="0"/>
          <w:numId w:val="8"/>
        </w:numPr>
        <w:tabs>
          <w:tab w:val="left" w:pos="6735"/>
        </w:tabs>
        <w:rPr>
          <w:rFonts w:cstheme="minorHAnsi"/>
          <w:sz w:val="24"/>
          <w:szCs w:val="24"/>
        </w:rPr>
      </w:pPr>
      <w:r>
        <w:rPr>
          <w:rFonts w:cstheme="minorHAnsi"/>
          <w:sz w:val="24"/>
          <w:szCs w:val="24"/>
        </w:rPr>
        <w:t>Procéder à la programmation de l’interface utilisateur</w:t>
      </w:r>
    </w:p>
    <w:p w:rsidR="00C77AE1" w:rsidRPr="00C77AE1" w:rsidRDefault="00C77AE1" w:rsidP="00C77AE1">
      <w:pPr>
        <w:pStyle w:val="Titre6"/>
        <w:rPr>
          <w:rFonts w:asciiTheme="minorHAnsi" w:hAnsiTheme="minorHAnsi" w:cstheme="minorHAnsi"/>
          <w:sz w:val="28"/>
          <w:szCs w:val="28"/>
        </w:rPr>
      </w:pPr>
      <w:r w:rsidRPr="00C77AE1">
        <w:rPr>
          <w:rFonts w:asciiTheme="minorHAnsi" w:hAnsiTheme="minorHAnsi" w:cstheme="minorHAnsi"/>
          <w:sz w:val="28"/>
          <w:szCs w:val="28"/>
        </w:rPr>
        <w:lastRenderedPageBreak/>
        <w:t>Organisation des activités d'enseignement et d'apprentissage</w:t>
      </w:r>
    </w:p>
    <w:p w:rsidR="00C77AE1" w:rsidRPr="00C77AE1" w:rsidRDefault="00C77AE1" w:rsidP="00C77AE1">
      <w:pPr>
        <w:rPr>
          <w:rFonts w:cstheme="minorHAnsi"/>
          <w:b/>
          <w:bCs/>
          <w:sz w:val="24"/>
          <w:szCs w:val="24"/>
        </w:rPr>
      </w:pPr>
    </w:p>
    <w:p w:rsidR="00354783" w:rsidRDefault="003527AF" w:rsidP="008B2529">
      <w:pPr>
        <w:pStyle w:val="Corpsdetexte"/>
        <w:rPr>
          <w:rFonts w:asciiTheme="minorHAnsi" w:hAnsiTheme="minorHAnsi" w:cstheme="minorHAnsi"/>
          <w:bCs/>
        </w:rPr>
      </w:pPr>
      <w:sdt>
        <w:sdtPr>
          <w:rPr>
            <w:rFonts w:asciiTheme="minorHAnsi" w:hAnsiTheme="minorHAnsi" w:cstheme="minorHAnsi"/>
            <w:bCs/>
          </w:rPr>
          <w:alias w:val="Organisation"/>
          <w:tag w:val="Organisation"/>
          <w:id w:val="6795766"/>
          <w:placeholder>
            <w:docPart w:val="0B3EAA581461425599363D081B003ADD"/>
          </w:placeholder>
          <w:text w:multiLine="1"/>
        </w:sdtPr>
        <w:sdtContent>
          <w:r w:rsidR="008B2529" w:rsidRPr="008B2529">
            <w:rPr>
              <w:rFonts w:asciiTheme="minorHAnsi" w:hAnsiTheme="minorHAnsi" w:cstheme="minorHAnsi"/>
              <w:bCs/>
            </w:rPr>
            <w:t>Le cours se déroulera entièrement en laboratoire.</w:t>
          </w:r>
          <w:r w:rsidR="008B2529" w:rsidRPr="008B2529">
            <w:rPr>
              <w:rFonts w:asciiTheme="minorHAnsi" w:hAnsiTheme="minorHAnsi" w:cstheme="minorHAnsi"/>
              <w:bCs/>
            </w:rPr>
            <w:br/>
          </w:r>
          <w:r w:rsidR="008B2529" w:rsidRPr="008B2529">
            <w:rPr>
              <w:rFonts w:asciiTheme="minorHAnsi" w:hAnsiTheme="minorHAnsi" w:cstheme="minorHAnsi"/>
              <w:bCs/>
            </w:rPr>
            <w:br/>
            <w:t>La majorité des cours consisteront en une présentation des éléments de programmation orientée objet à l’étude agrémentée de nombreux exercices à réaliser à l’ordinateur visant ainsi une participation active des étudiants.</w:t>
          </w:r>
          <w:r w:rsidR="008B2529">
            <w:rPr>
              <w:rFonts w:asciiTheme="minorHAnsi" w:hAnsiTheme="minorHAnsi" w:cstheme="minorHAnsi"/>
              <w:bCs/>
            </w:rPr>
            <w:br/>
          </w:r>
          <w:r w:rsidR="008B2529">
            <w:rPr>
              <w:rFonts w:asciiTheme="minorHAnsi" w:hAnsiTheme="minorHAnsi" w:cstheme="minorHAnsi"/>
              <w:bCs/>
            </w:rPr>
            <w:br/>
          </w:r>
        </w:sdtContent>
      </w:sdt>
      <w:r w:rsidR="008B2529" w:rsidRPr="008B2529">
        <w:rPr>
          <w:rFonts w:asciiTheme="minorHAnsi" w:hAnsiTheme="minorHAnsi" w:cstheme="minorHAnsi"/>
          <w:bCs/>
        </w:rPr>
        <w:t xml:space="preserve">À d’autres moments, certains cours seront consacrés à la réalisation des travaux pratiques </w:t>
      </w:r>
      <w:r w:rsidR="008B2529">
        <w:rPr>
          <w:rFonts w:asciiTheme="minorHAnsi" w:hAnsiTheme="minorHAnsi" w:cstheme="minorHAnsi"/>
          <w:bCs/>
        </w:rPr>
        <w:t xml:space="preserve">sommatifs </w:t>
      </w:r>
      <w:r w:rsidR="008B2529" w:rsidRPr="008B2529">
        <w:rPr>
          <w:rFonts w:asciiTheme="minorHAnsi" w:hAnsiTheme="minorHAnsi" w:cstheme="minorHAnsi"/>
          <w:bCs/>
        </w:rPr>
        <w:t>ou du projet de l’épreuve certificative de ce cours. À l’aide des informations fournies par le professeur, l’étudiant pourra appliquer les concepts orientés objet afin de réaliser des projets dans un contexte le plus réaliste possible. Il passera à travers les différentes étapes de production d’un projet, de l’analyse du problème à la vérification de ses classes à l’aide de classes de tests lorsqu’une classe ou lorsque le projet au complet est achevé. De plus, il pourra concevoir des interfaces utilisateur reliées à son projet selon l’architecture vue en classe. Tous ces travaux permettront la maîtrise de l’environnement de travail utilisé.</w:t>
      </w:r>
    </w:p>
    <w:p w:rsidR="008B2529" w:rsidRDefault="008B2529" w:rsidP="008B2529">
      <w:pPr>
        <w:pStyle w:val="Corpsdetexte"/>
        <w:rPr>
          <w:rFonts w:asciiTheme="minorHAnsi" w:hAnsiTheme="minorHAnsi" w:cstheme="minorHAnsi"/>
          <w:bCs/>
        </w:rPr>
      </w:pPr>
    </w:p>
    <w:p w:rsidR="008B2529" w:rsidRDefault="008B2529" w:rsidP="008B2529">
      <w:pPr>
        <w:pStyle w:val="Corpsdetexte"/>
        <w:rPr>
          <w:rFonts w:asciiTheme="minorHAnsi" w:hAnsiTheme="minorHAnsi" w:cstheme="minorHAnsi"/>
          <w:bCs/>
        </w:rPr>
      </w:pPr>
      <w:r>
        <w:rPr>
          <w:rFonts w:asciiTheme="minorHAnsi" w:hAnsiTheme="minorHAnsi" w:cstheme="minorHAnsi"/>
          <w:bCs/>
        </w:rPr>
        <w:t>Ces travaux pratiques sommatifs seront notés selon les critères suivants :</w:t>
      </w:r>
    </w:p>
    <w:p w:rsidR="008B2529" w:rsidRDefault="008B2529" w:rsidP="008B2529">
      <w:pPr>
        <w:pStyle w:val="Corpsdetexte"/>
        <w:rPr>
          <w:rFonts w:asciiTheme="minorHAnsi" w:hAnsiTheme="minorHAnsi" w:cstheme="minorHAnsi"/>
          <w:bCs/>
        </w:rPr>
      </w:pPr>
    </w:p>
    <w:p w:rsidR="008B2529" w:rsidRPr="008B2529" w:rsidRDefault="008B2529" w:rsidP="00E25C7E">
      <w:pPr>
        <w:pStyle w:val="Corpsdetexte"/>
        <w:numPr>
          <w:ilvl w:val="0"/>
          <w:numId w:val="9"/>
        </w:numPr>
        <w:rPr>
          <w:rFonts w:asciiTheme="minorHAnsi" w:hAnsiTheme="minorHAnsi" w:cstheme="minorHAnsi"/>
          <w:b/>
          <w:bCs/>
        </w:rPr>
      </w:pPr>
      <w:r>
        <w:rPr>
          <w:rFonts w:asciiTheme="minorHAnsi" w:hAnsiTheme="minorHAnsi" w:cstheme="minorHAnsi"/>
          <w:bCs/>
        </w:rPr>
        <w:t xml:space="preserve">Respect des concepts orientés objet </w:t>
      </w:r>
    </w:p>
    <w:p w:rsidR="008B2529" w:rsidRPr="008B2529" w:rsidRDefault="008B2529" w:rsidP="00E25C7E">
      <w:pPr>
        <w:pStyle w:val="Corpsdetexte"/>
        <w:numPr>
          <w:ilvl w:val="0"/>
          <w:numId w:val="9"/>
        </w:numPr>
        <w:rPr>
          <w:rFonts w:asciiTheme="minorHAnsi" w:hAnsiTheme="minorHAnsi" w:cstheme="minorHAnsi"/>
          <w:b/>
          <w:bCs/>
        </w:rPr>
      </w:pPr>
      <w:r>
        <w:rPr>
          <w:rFonts w:asciiTheme="minorHAnsi" w:hAnsiTheme="minorHAnsi" w:cstheme="minorHAnsi"/>
          <w:bCs/>
        </w:rPr>
        <w:t xml:space="preserve">Fonctionnalité de l’application </w:t>
      </w:r>
    </w:p>
    <w:p w:rsidR="008B2529" w:rsidRPr="008B2529" w:rsidRDefault="008B2529" w:rsidP="00E25C7E">
      <w:pPr>
        <w:pStyle w:val="Corpsdetexte"/>
        <w:numPr>
          <w:ilvl w:val="0"/>
          <w:numId w:val="9"/>
        </w:numPr>
        <w:rPr>
          <w:rFonts w:asciiTheme="minorHAnsi" w:hAnsiTheme="minorHAnsi" w:cstheme="minorHAnsi"/>
          <w:b/>
          <w:bCs/>
        </w:rPr>
      </w:pPr>
      <w:r>
        <w:rPr>
          <w:rFonts w:asciiTheme="minorHAnsi" w:hAnsiTheme="minorHAnsi" w:cstheme="minorHAnsi"/>
          <w:bCs/>
        </w:rPr>
        <w:t>Bonne ergonomie de l’interface utilisateur</w:t>
      </w:r>
    </w:p>
    <w:p w:rsidR="008B2529" w:rsidRDefault="008B2529" w:rsidP="00E25C7E">
      <w:pPr>
        <w:pStyle w:val="Corpsdetexte"/>
        <w:numPr>
          <w:ilvl w:val="0"/>
          <w:numId w:val="9"/>
        </w:numPr>
        <w:rPr>
          <w:rFonts w:asciiTheme="minorHAnsi" w:hAnsiTheme="minorHAnsi" w:cstheme="minorHAnsi"/>
          <w:b/>
          <w:bCs/>
        </w:rPr>
      </w:pPr>
      <w:r>
        <w:rPr>
          <w:rFonts w:asciiTheme="minorHAnsi" w:hAnsiTheme="minorHAnsi" w:cstheme="minorHAnsi"/>
          <w:bCs/>
        </w:rPr>
        <w:t>Disposition du code, présence de commentaires</w:t>
      </w:r>
    </w:p>
    <w:p w:rsidR="00354783" w:rsidRDefault="00354783" w:rsidP="00C77AE1">
      <w:pPr>
        <w:pStyle w:val="Corpsdetexte"/>
        <w:jc w:val="both"/>
        <w:rPr>
          <w:rFonts w:asciiTheme="minorHAnsi" w:hAnsiTheme="minorHAnsi" w:cstheme="minorHAnsi"/>
          <w:b/>
          <w:bCs/>
        </w:rPr>
      </w:pPr>
    </w:p>
    <w:p w:rsidR="00C77AE1" w:rsidRPr="00C77AE1" w:rsidRDefault="00C77AE1" w:rsidP="00C77AE1">
      <w:pPr>
        <w:pStyle w:val="Corpsdetexte"/>
        <w:jc w:val="both"/>
        <w:rPr>
          <w:rFonts w:asciiTheme="minorHAnsi" w:hAnsiTheme="minorHAnsi" w:cstheme="minorHAnsi"/>
          <w:b/>
          <w:bCs/>
        </w:rPr>
      </w:pPr>
      <w:r w:rsidRPr="00C77AE1">
        <w:rPr>
          <w:rFonts w:asciiTheme="minorHAnsi" w:hAnsiTheme="minorHAnsi" w:cstheme="minorHAnsi"/>
          <w:b/>
          <w:bCs/>
        </w:rPr>
        <w:t>Ce qui est attendu de vous au niveau du comportement  :</w:t>
      </w:r>
    </w:p>
    <w:p w:rsidR="00C77AE1" w:rsidRPr="00C77AE1" w:rsidRDefault="00C77AE1" w:rsidP="00C77AE1">
      <w:pPr>
        <w:pStyle w:val="Corpsdetexte"/>
        <w:jc w:val="both"/>
        <w:rPr>
          <w:rFonts w:asciiTheme="minorHAnsi" w:hAnsiTheme="minorHAnsi" w:cstheme="minorHAnsi"/>
          <w:b/>
          <w:bCs/>
        </w:rPr>
      </w:pPr>
    </w:p>
    <w:p w:rsidR="00C77AE1" w:rsidRDefault="008B2529" w:rsidP="00E25C7E">
      <w:pPr>
        <w:pStyle w:val="Paragraphedeliste"/>
        <w:numPr>
          <w:ilvl w:val="0"/>
          <w:numId w:val="10"/>
        </w:numPr>
        <w:rPr>
          <w:rFonts w:cstheme="minorHAnsi"/>
          <w:b/>
          <w:sz w:val="24"/>
          <w:szCs w:val="24"/>
        </w:rPr>
      </w:pPr>
      <w:r w:rsidRPr="008B2529">
        <w:rPr>
          <w:rFonts w:cstheme="minorHAnsi"/>
          <w:b/>
          <w:sz w:val="24"/>
          <w:szCs w:val="24"/>
        </w:rPr>
        <w:t>Une présence active à chacun des cours</w:t>
      </w:r>
      <w:r>
        <w:rPr>
          <w:rFonts w:cstheme="minorHAnsi"/>
          <w:b/>
          <w:sz w:val="24"/>
          <w:szCs w:val="24"/>
        </w:rPr>
        <w:t> :</w:t>
      </w:r>
    </w:p>
    <w:p w:rsidR="008B2529" w:rsidRPr="008B2529" w:rsidRDefault="008B2529" w:rsidP="00E25C7E">
      <w:pPr>
        <w:pStyle w:val="Paragraphedeliste"/>
        <w:numPr>
          <w:ilvl w:val="1"/>
          <w:numId w:val="10"/>
        </w:numPr>
        <w:rPr>
          <w:rFonts w:cstheme="minorHAnsi"/>
          <w:b/>
          <w:sz w:val="24"/>
          <w:szCs w:val="24"/>
        </w:rPr>
      </w:pPr>
      <w:r>
        <w:rPr>
          <w:rFonts w:cstheme="minorHAnsi"/>
          <w:sz w:val="24"/>
          <w:szCs w:val="24"/>
        </w:rPr>
        <w:t>la présence aux cours est fortement encouragée; en fait elle s’est avérée directement proportionnelle à la note obtenue par le passé.</w:t>
      </w:r>
    </w:p>
    <w:p w:rsidR="008B2529" w:rsidRPr="008B2529" w:rsidRDefault="008B2529" w:rsidP="00E25C7E">
      <w:pPr>
        <w:pStyle w:val="Paragraphedeliste"/>
        <w:numPr>
          <w:ilvl w:val="0"/>
          <w:numId w:val="10"/>
        </w:numPr>
        <w:rPr>
          <w:rFonts w:cstheme="minorHAnsi"/>
          <w:b/>
          <w:sz w:val="24"/>
          <w:szCs w:val="24"/>
        </w:rPr>
      </w:pPr>
      <w:r>
        <w:rPr>
          <w:rFonts w:cstheme="minorHAnsi"/>
          <w:sz w:val="24"/>
          <w:szCs w:val="24"/>
        </w:rPr>
        <w:t>Aucun travail autre que celui du cours ne sera toléré durant les périodes de cours</w:t>
      </w:r>
    </w:p>
    <w:p w:rsidR="008B2529" w:rsidRPr="008B2529" w:rsidRDefault="008B2529" w:rsidP="00E25C7E">
      <w:pPr>
        <w:pStyle w:val="Paragraphedeliste"/>
        <w:numPr>
          <w:ilvl w:val="0"/>
          <w:numId w:val="10"/>
        </w:numPr>
        <w:rPr>
          <w:rFonts w:cstheme="minorHAnsi"/>
          <w:b/>
          <w:sz w:val="24"/>
          <w:szCs w:val="24"/>
        </w:rPr>
      </w:pPr>
      <w:r>
        <w:rPr>
          <w:rFonts w:cstheme="minorHAnsi"/>
          <w:sz w:val="24"/>
          <w:szCs w:val="24"/>
        </w:rPr>
        <w:t>Il est interdit de manger ou de boire dans les locaux informatiques</w:t>
      </w:r>
    </w:p>
    <w:p w:rsidR="008B2529" w:rsidRPr="008B2529" w:rsidRDefault="008B2529" w:rsidP="00E25C7E">
      <w:pPr>
        <w:pStyle w:val="Paragraphedeliste"/>
        <w:numPr>
          <w:ilvl w:val="0"/>
          <w:numId w:val="10"/>
        </w:numPr>
        <w:rPr>
          <w:rFonts w:cstheme="minorHAnsi"/>
          <w:b/>
          <w:sz w:val="24"/>
          <w:szCs w:val="24"/>
        </w:rPr>
      </w:pPr>
      <w:r>
        <w:rPr>
          <w:rFonts w:cstheme="minorHAnsi"/>
          <w:sz w:val="24"/>
          <w:szCs w:val="24"/>
        </w:rPr>
        <w:t>Arriver quelques minutes avant le début du cours afin d’être en état d’apprentissage lors du début du cours</w:t>
      </w:r>
    </w:p>
    <w:p w:rsidR="00FB78B0" w:rsidRDefault="00FB78B0" w:rsidP="00C77AE1">
      <w:pPr>
        <w:pStyle w:val="Corpsdetexte"/>
        <w:jc w:val="both"/>
        <w:rPr>
          <w:rFonts w:asciiTheme="minorHAnsi" w:hAnsiTheme="minorHAnsi" w:cstheme="minorHAnsi"/>
          <w:b/>
        </w:rPr>
      </w:pPr>
    </w:p>
    <w:p w:rsidR="00C77AE1" w:rsidRPr="00C77AE1" w:rsidRDefault="00C77AE1" w:rsidP="00C77AE1">
      <w:pPr>
        <w:pStyle w:val="Corpsdetexte"/>
        <w:jc w:val="both"/>
        <w:rPr>
          <w:rFonts w:asciiTheme="minorHAnsi" w:hAnsiTheme="minorHAnsi" w:cstheme="minorHAnsi"/>
          <w:b/>
        </w:rPr>
      </w:pPr>
      <w:r w:rsidRPr="00C77AE1">
        <w:rPr>
          <w:rFonts w:asciiTheme="minorHAnsi" w:hAnsiTheme="minorHAnsi" w:cstheme="minorHAnsi"/>
          <w:b/>
        </w:rPr>
        <w:t>Ce qui est attendu de vous au niveau de vos compétences :</w:t>
      </w:r>
    </w:p>
    <w:p w:rsidR="00C77AE1" w:rsidRPr="00C77AE1" w:rsidRDefault="00C77AE1" w:rsidP="00C77AE1">
      <w:pPr>
        <w:pStyle w:val="Corpsdetexte"/>
        <w:jc w:val="both"/>
        <w:rPr>
          <w:rFonts w:asciiTheme="minorHAnsi" w:hAnsiTheme="minorHAnsi" w:cstheme="minorHAnsi"/>
          <w:b/>
        </w:rPr>
      </w:pPr>
    </w:p>
    <w:p w:rsidR="00C77AE1" w:rsidRPr="005958B4" w:rsidRDefault="008B2529" w:rsidP="00E25C7E">
      <w:pPr>
        <w:pStyle w:val="Corpsdetexte"/>
        <w:numPr>
          <w:ilvl w:val="0"/>
          <w:numId w:val="11"/>
        </w:numPr>
        <w:jc w:val="both"/>
        <w:rPr>
          <w:rFonts w:asciiTheme="minorHAnsi" w:hAnsiTheme="minorHAnsi" w:cstheme="minorHAnsi"/>
        </w:rPr>
      </w:pPr>
      <w:r w:rsidRPr="005958B4">
        <w:rPr>
          <w:rFonts w:asciiTheme="minorHAnsi" w:hAnsiTheme="minorHAnsi" w:cstheme="minorHAnsi"/>
        </w:rPr>
        <w:t>Être capable de s’auto-évaluer et d’aller chercher de l’aide s’il y a problème</w:t>
      </w:r>
    </w:p>
    <w:p w:rsidR="008B2529" w:rsidRPr="005958B4" w:rsidRDefault="008B2529" w:rsidP="00E25C7E">
      <w:pPr>
        <w:pStyle w:val="Corpsdetexte"/>
        <w:numPr>
          <w:ilvl w:val="0"/>
          <w:numId w:val="11"/>
        </w:numPr>
        <w:jc w:val="both"/>
        <w:rPr>
          <w:rFonts w:asciiTheme="minorHAnsi" w:hAnsiTheme="minorHAnsi" w:cstheme="minorHAnsi"/>
        </w:rPr>
      </w:pPr>
      <w:r w:rsidRPr="005958B4">
        <w:rPr>
          <w:rFonts w:asciiTheme="minorHAnsi" w:hAnsiTheme="minorHAnsi" w:cstheme="minorHAnsi"/>
        </w:rPr>
        <w:t>Faire les travaux demandés et les remettre dans les délais prévus</w:t>
      </w:r>
    </w:p>
    <w:p w:rsidR="008B2529" w:rsidRPr="005958B4" w:rsidRDefault="008B2529" w:rsidP="00E25C7E">
      <w:pPr>
        <w:pStyle w:val="Corpsdetexte"/>
        <w:numPr>
          <w:ilvl w:val="0"/>
          <w:numId w:val="11"/>
        </w:numPr>
        <w:jc w:val="both"/>
        <w:rPr>
          <w:rFonts w:asciiTheme="minorHAnsi" w:hAnsiTheme="minorHAnsi" w:cstheme="minorHAnsi"/>
        </w:rPr>
      </w:pPr>
      <w:r w:rsidRPr="005958B4">
        <w:rPr>
          <w:rFonts w:asciiTheme="minorHAnsi" w:hAnsiTheme="minorHAnsi" w:cstheme="minorHAnsi"/>
        </w:rPr>
        <w:t>Manifester une attitude positive et agréable envers ses collègues et l’enseignant</w:t>
      </w:r>
    </w:p>
    <w:p w:rsidR="00C77AE1" w:rsidRDefault="00C77AE1" w:rsidP="00C77AE1">
      <w:pPr>
        <w:pStyle w:val="Corpsdetexte"/>
        <w:jc w:val="both"/>
        <w:rPr>
          <w:rFonts w:asciiTheme="minorHAnsi" w:hAnsiTheme="minorHAnsi" w:cstheme="minorHAnsi"/>
          <w:b/>
          <w:bCs/>
        </w:rPr>
      </w:pPr>
    </w:p>
    <w:p w:rsidR="00C77AE1" w:rsidRPr="00C77AE1" w:rsidRDefault="00C77AE1" w:rsidP="00C77AE1">
      <w:pPr>
        <w:pStyle w:val="Corpsdetexte"/>
        <w:jc w:val="both"/>
        <w:rPr>
          <w:rFonts w:asciiTheme="minorHAnsi" w:hAnsiTheme="minorHAnsi" w:cstheme="minorHAnsi"/>
          <w:b/>
          <w:bCs/>
        </w:rPr>
      </w:pPr>
    </w:p>
    <w:p w:rsidR="00C77AE1" w:rsidRPr="009A2EEE" w:rsidRDefault="00C77AE1" w:rsidP="00C77AE1">
      <w:pPr>
        <w:pStyle w:val="Titre6"/>
        <w:rPr>
          <w:rFonts w:asciiTheme="minorHAnsi" w:hAnsiTheme="minorHAnsi" w:cstheme="minorHAnsi"/>
        </w:rPr>
      </w:pPr>
      <w:r w:rsidRPr="009A2EEE">
        <w:rPr>
          <w:rFonts w:asciiTheme="minorHAnsi" w:hAnsiTheme="minorHAnsi" w:cstheme="minorHAnsi"/>
        </w:rPr>
        <w:t xml:space="preserve">Périodes de disponibilité  </w:t>
      </w:r>
    </w:p>
    <w:p w:rsidR="009A2EEE" w:rsidRPr="009A2EEE" w:rsidRDefault="009A2EEE" w:rsidP="00C77AE1">
      <w:pPr>
        <w:pStyle w:val="Pieddepage"/>
      </w:pPr>
    </w:p>
    <w:p w:rsidR="009A2EEE" w:rsidRDefault="009A2EEE" w:rsidP="00C77AE1">
      <w:pPr>
        <w:pStyle w:val="Pieddepage"/>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50"/>
        <w:gridCol w:w="4750"/>
      </w:tblGrid>
      <w:tr w:rsidR="009A2EEE" w:rsidRPr="009A2EEE" w:rsidTr="00462DFE">
        <w:tc>
          <w:tcPr>
            <w:tcW w:w="4750" w:type="dxa"/>
          </w:tcPr>
          <w:p w:rsidR="009A2EEE" w:rsidRPr="009A2EEE" w:rsidRDefault="009A2EEE" w:rsidP="00462DFE">
            <w:pPr>
              <w:pStyle w:val="Pieddepage"/>
              <w:rPr>
                <w:b/>
                <w:bCs/>
                <w:sz w:val="24"/>
                <w:szCs w:val="24"/>
              </w:rPr>
            </w:pPr>
            <w:r w:rsidRPr="009A2EEE">
              <w:rPr>
                <w:b/>
                <w:bCs/>
                <w:sz w:val="24"/>
                <w:szCs w:val="24"/>
              </w:rPr>
              <w:t>jour</w:t>
            </w:r>
          </w:p>
        </w:tc>
        <w:tc>
          <w:tcPr>
            <w:tcW w:w="4750" w:type="dxa"/>
          </w:tcPr>
          <w:p w:rsidR="009A2EEE" w:rsidRPr="009A2EEE" w:rsidRDefault="009A2EEE" w:rsidP="00462DFE">
            <w:pPr>
              <w:pStyle w:val="Pieddepage"/>
              <w:rPr>
                <w:b/>
                <w:bCs/>
                <w:sz w:val="24"/>
                <w:szCs w:val="24"/>
              </w:rPr>
            </w:pPr>
            <w:r w:rsidRPr="009A2EEE">
              <w:rPr>
                <w:b/>
                <w:bCs/>
                <w:sz w:val="24"/>
                <w:szCs w:val="24"/>
              </w:rPr>
              <w:t>heures</w:t>
            </w:r>
          </w:p>
        </w:tc>
      </w:tr>
      <w:tr w:rsidR="009A2EEE" w:rsidRPr="009A2EEE" w:rsidTr="00462DFE">
        <w:tc>
          <w:tcPr>
            <w:tcW w:w="4750" w:type="dxa"/>
          </w:tcPr>
          <w:p w:rsidR="009A2EEE" w:rsidRPr="009A2EEE" w:rsidRDefault="009A2EEE" w:rsidP="00462DFE">
            <w:pPr>
              <w:pStyle w:val="Pieddepage"/>
              <w:rPr>
                <w:sz w:val="24"/>
                <w:szCs w:val="24"/>
              </w:rPr>
            </w:pPr>
            <w:r w:rsidRPr="009A2EEE">
              <w:rPr>
                <w:sz w:val="24"/>
                <w:szCs w:val="24"/>
              </w:rPr>
              <w:t>lundi</w:t>
            </w:r>
          </w:p>
        </w:tc>
        <w:tc>
          <w:tcPr>
            <w:tcW w:w="4750" w:type="dxa"/>
          </w:tcPr>
          <w:p w:rsidR="009A2EEE" w:rsidRPr="009A2EEE" w:rsidRDefault="002C0FC0" w:rsidP="007148F4">
            <w:pPr>
              <w:pStyle w:val="Pieddepage"/>
              <w:jc w:val="center"/>
              <w:rPr>
                <w:sz w:val="24"/>
                <w:szCs w:val="24"/>
                <w:lang w:val="en-CA"/>
              </w:rPr>
            </w:pPr>
            <w:r>
              <w:rPr>
                <w:sz w:val="24"/>
                <w:szCs w:val="24"/>
                <w:lang w:val="en-CA"/>
              </w:rPr>
              <w:t>14h00 – 16h00</w:t>
            </w:r>
          </w:p>
        </w:tc>
      </w:tr>
      <w:tr w:rsidR="009A2EEE" w:rsidRPr="009A2EEE" w:rsidTr="00462DFE">
        <w:tc>
          <w:tcPr>
            <w:tcW w:w="4750" w:type="dxa"/>
          </w:tcPr>
          <w:p w:rsidR="009A2EEE" w:rsidRPr="009A2EEE" w:rsidRDefault="009A2EEE" w:rsidP="00462DFE">
            <w:pPr>
              <w:pStyle w:val="Pieddepage"/>
              <w:rPr>
                <w:sz w:val="24"/>
                <w:szCs w:val="24"/>
                <w:lang w:val="en-CA"/>
              </w:rPr>
            </w:pPr>
            <w:proofErr w:type="spellStart"/>
            <w:r w:rsidRPr="009A2EEE">
              <w:rPr>
                <w:sz w:val="24"/>
                <w:szCs w:val="24"/>
                <w:lang w:val="en-CA"/>
              </w:rPr>
              <w:t>mardi</w:t>
            </w:r>
            <w:proofErr w:type="spellEnd"/>
            <w:r w:rsidRPr="009A2EEE">
              <w:rPr>
                <w:sz w:val="24"/>
                <w:szCs w:val="24"/>
                <w:lang w:val="en-CA"/>
              </w:rPr>
              <w:t xml:space="preserve"> </w:t>
            </w:r>
          </w:p>
        </w:tc>
        <w:tc>
          <w:tcPr>
            <w:tcW w:w="4750" w:type="dxa"/>
          </w:tcPr>
          <w:p w:rsidR="009A2EEE" w:rsidRPr="009A2EEE" w:rsidRDefault="002C0FC0" w:rsidP="007148F4">
            <w:pPr>
              <w:pStyle w:val="Pieddepage"/>
              <w:jc w:val="center"/>
              <w:rPr>
                <w:sz w:val="24"/>
                <w:szCs w:val="24"/>
                <w:lang w:val="en-CA"/>
              </w:rPr>
            </w:pPr>
            <w:r>
              <w:rPr>
                <w:sz w:val="24"/>
                <w:szCs w:val="24"/>
                <w:lang w:val="en-CA"/>
              </w:rPr>
              <w:t>14h00 – 15h00</w:t>
            </w:r>
          </w:p>
        </w:tc>
      </w:tr>
      <w:tr w:rsidR="009A2EEE" w:rsidRPr="009A2EEE" w:rsidTr="00462DFE">
        <w:tc>
          <w:tcPr>
            <w:tcW w:w="4750" w:type="dxa"/>
          </w:tcPr>
          <w:p w:rsidR="009A2EEE" w:rsidRPr="009A2EEE" w:rsidRDefault="009A2EEE" w:rsidP="00462DFE">
            <w:pPr>
              <w:pStyle w:val="Pieddepage"/>
              <w:rPr>
                <w:sz w:val="24"/>
                <w:szCs w:val="24"/>
                <w:lang w:val="en-CA"/>
              </w:rPr>
            </w:pPr>
            <w:proofErr w:type="spellStart"/>
            <w:r w:rsidRPr="009A2EEE">
              <w:rPr>
                <w:sz w:val="24"/>
                <w:szCs w:val="24"/>
                <w:lang w:val="en-CA"/>
              </w:rPr>
              <w:t>mercredi</w:t>
            </w:r>
            <w:proofErr w:type="spellEnd"/>
          </w:p>
        </w:tc>
        <w:tc>
          <w:tcPr>
            <w:tcW w:w="4750" w:type="dxa"/>
          </w:tcPr>
          <w:p w:rsidR="009A2EEE" w:rsidRPr="009A2EEE" w:rsidRDefault="002C0FC0" w:rsidP="007148F4">
            <w:pPr>
              <w:pStyle w:val="Pieddepage"/>
              <w:jc w:val="center"/>
              <w:rPr>
                <w:sz w:val="24"/>
                <w:szCs w:val="24"/>
                <w:lang w:val="en-CA"/>
              </w:rPr>
            </w:pPr>
            <w:r>
              <w:rPr>
                <w:sz w:val="24"/>
                <w:szCs w:val="24"/>
                <w:lang w:val="en-CA"/>
              </w:rPr>
              <w:t>15h00 – 16h00</w:t>
            </w:r>
          </w:p>
        </w:tc>
      </w:tr>
      <w:tr w:rsidR="009A2EEE" w:rsidRPr="009A2EEE" w:rsidTr="00462DFE">
        <w:tc>
          <w:tcPr>
            <w:tcW w:w="4750" w:type="dxa"/>
          </w:tcPr>
          <w:p w:rsidR="009A2EEE" w:rsidRPr="009A2EEE" w:rsidRDefault="009A2EEE" w:rsidP="00462DFE">
            <w:pPr>
              <w:pStyle w:val="Pieddepage"/>
              <w:rPr>
                <w:sz w:val="24"/>
                <w:szCs w:val="24"/>
                <w:lang w:val="en-CA"/>
              </w:rPr>
            </w:pPr>
            <w:proofErr w:type="spellStart"/>
            <w:r w:rsidRPr="009A2EEE">
              <w:rPr>
                <w:sz w:val="24"/>
                <w:szCs w:val="24"/>
                <w:lang w:val="en-CA"/>
              </w:rPr>
              <w:t>jeudi</w:t>
            </w:r>
            <w:proofErr w:type="spellEnd"/>
          </w:p>
        </w:tc>
        <w:tc>
          <w:tcPr>
            <w:tcW w:w="4750" w:type="dxa"/>
          </w:tcPr>
          <w:p w:rsidR="009A2EEE" w:rsidRPr="009A2EEE" w:rsidRDefault="009A2EEE" w:rsidP="007148F4">
            <w:pPr>
              <w:pStyle w:val="Pieddepage"/>
              <w:jc w:val="center"/>
              <w:rPr>
                <w:sz w:val="24"/>
                <w:szCs w:val="24"/>
              </w:rPr>
            </w:pPr>
          </w:p>
        </w:tc>
      </w:tr>
      <w:tr w:rsidR="009A2EEE" w:rsidRPr="009A2EEE" w:rsidTr="00462DFE">
        <w:tc>
          <w:tcPr>
            <w:tcW w:w="4750" w:type="dxa"/>
          </w:tcPr>
          <w:p w:rsidR="009A2EEE" w:rsidRPr="009A2EEE" w:rsidRDefault="009A2EEE" w:rsidP="00462DFE">
            <w:pPr>
              <w:pStyle w:val="Pieddepage"/>
              <w:rPr>
                <w:sz w:val="24"/>
                <w:szCs w:val="24"/>
                <w:lang w:val="en-CA"/>
              </w:rPr>
            </w:pPr>
            <w:proofErr w:type="spellStart"/>
            <w:r w:rsidRPr="009A2EEE">
              <w:rPr>
                <w:sz w:val="24"/>
                <w:szCs w:val="24"/>
                <w:lang w:val="en-CA"/>
              </w:rPr>
              <w:t>vendredi</w:t>
            </w:r>
            <w:proofErr w:type="spellEnd"/>
          </w:p>
        </w:tc>
        <w:tc>
          <w:tcPr>
            <w:tcW w:w="4750" w:type="dxa"/>
          </w:tcPr>
          <w:p w:rsidR="009A2EEE" w:rsidRPr="009A2EEE" w:rsidRDefault="002C0FC0" w:rsidP="00EA2DA9">
            <w:pPr>
              <w:pStyle w:val="Pieddepage"/>
              <w:jc w:val="center"/>
              <w:rPr>
                <w:sz w:val="24"/>
                <w:szCs w:val="24"/>
              </w:rPr>
            </w:pPr>
            <w:r>
              <w:rPr>
                <w:sz w:val="24"/>
                <w:szCs w:val="24"/>
              </w:rPr>
              <w:t>11h00 – 12h00</w:t>
            </w:r>
          </w:p>
        </w:tc>
      </w:tr>
    </w:tbl>
    <w:p w:rsidR="009A2EEE" w:rsidRDefault="009A2EEE" w:rsidP="00C77AE1">
      <w:pPr>
        <w:pStyle w:val="Pieddepage"/>
        <w:rPr>
          <w:i/>
        </w:rPr>
      </w:pPr>
    </w:p>
    <w:p w:rsidR="009A2EEE" w:rsidRDefault="009A2EEE" w:rsidP="00C77AE1">
      <w:pPr>
        <w:pStyle w:val="Pieddepage"/>
        <w:rPr>
          <w:i/>
        </w:rPr>
      </w:pPr>
    </w:p>
    <w:p w:rsidR="00C77AE1" w:rsidRDefault="00C77AE1" w:rsidP="00C77AE1">
      <w:pPr>
        <w:rPr>
          <w:b/>
          <w:bCs/>
        </w:rPr>
      </w:pPr>
    </w:p>
    <w:p w:rsidR="00C77AE1" w:rsidRDefault="00C77AE1" w:rsidP="00C77AE1">
      <w:pPr>
        <w:pStyle w:val="Pieddepage"/>
      </w:pPr>
    </w:p>
    <w:p w:rsidR="00660002" w:rsidRPr="00660002" w:rsidRDefault="00660002" w:rsidP="00660002">
      <w:pPr>
        <w:pStyle w:val="Titre6"/>
        <w:rPr>
          <w:rFonts w:asciiTheme="minorHAnsi" w:hAnsiTheme="minorHAnsi" w:cstheme="minorHAnsi"/>
        </w:rPr>
      </w:pPr>
      <w:r w:rsidRPr="00660002">
        <w:rPr>
          <w:rFonts w:asciiTheme="minorHAnsi" w:hAnsiTheme="minorHAnsi" w:cstheme="minorHAnsi"/>
        </w:rPr>
        <w:t>Les activités d'évaluation</w:t>
      </w:r>
    </w:p>
    <w:p w:rsidR="00660002" w:rsidRPr="00660002" w:rsidRDefault="00660002" w:rsidP="00660002">
      <w:pPr>
        <w:rPr>
          <w:rFonts w:cstheme="minorHAnsi"/>
          <w:b/>
          <w:bCs/>
        </w:rPr>
      </w:pPr>
    </w:p>
    <w:p w:rsidR="00660002" w:rsidRPr="00660002" w:rsidRDefault="00660002" w:rsidP="00660002">
      <w:pPr>
        <w:pStyle w:val="Corpsdetexte"/>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rsidR="00660002" w:rsidRDefault="00660002" w:rsidP="005263FC">
      <w:pPr>
        <w:pStyle w:val="Corpsdetexte"/>
      </w:pPr>
    </w:p>
    <w:p w:rsidR="005263FC" w:rsidRDefault="005263FC" w:rsidP="005263FC">
      <w:pPr>
        <w:pStyle w:val="Corpsdetexte"/>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166"/>
        <w:gridCol w:w="1299"/>
        <w:gridCol w:w="1984"/>
        <w:gridCol w:w="3119"/>
      </w:tblGrid>
      <w:tr w:rsidR="00EA2DA9" w:rsidTr="00EA2DA9">
        <w:tc>
          <w:tcPr>
            <w:tcW w:w="3166" w:type="dxa"/>
            <w:tcBorders>
              <w:top w:val="single" w:sz="12" w:space="0" w:color="auto"/>
              <w:left w:val="single" w:sz="12" w:space="0" w:color="auto"/>
              <w:bottom w:val="single" w:sz="12" w:space="0" w:color="auto"/>
              <w:right w:val="nil"/>
            </w:tcBorders>
            <w:shd w:val="clear" w:color="auto" w:fill="E0E0E0"/>
          </w:tcPr>
          <w:p w:rsidR="00EA2DA9" w:rsidRDefault="00EA2DA9" w:rsidP="00EA2DA9">
            <w:r>
              <w:t>Évaluation</w:t>
            </w:r>
          </w:p>
        </w:tc>
        <w:tc>
          <w:tcPr>
            <w:tcW w:w="1299" w:type="dxa"/>
            <w:tcBorders>
              <w:top w:val="single" w:sz="12" w:space="0" w:color="auto"/>
              <w:left w:val="nil"/>
              <w:bottom w:val="single" w:sz="12" w:space="0" w:color="auto"/>
              <w:right w:val="nil"/>
            </w:tcBorders>
            <w:shd w:val="clear" w:color="auto" w:fill="E0E0E0"/>
          </w:tcPr>
          <w:p w:rsidR="00EA2DA9" w:rsidRDefault="00EA2DA9" w:rsidP="00EA2DA9">
            <w:r>
              <w:t>Nombre</w:t>
            </w:r>
          </w:p>
        </w:tc>
        <w:tc>
          <w:tcPr>
            <w:tcW w:w="5103" w:type="dxa"/>
            <w:gridSpan w:val="2"/>
            <w:tcBorders>
              <w:top w:val="single" w:sz="12" w:space="0" w:color="auto"/>
              <w:left w:val="nil"/>
              <w:bottom w:val="single" w:sz="12" w:space="0" w:color="auto"/>
              <w:right w:val="single" w:sz="12" w:space="0" w:color="auto"/>
            </w:tcBorders>
            <w:shd w:val="clear" w:color="auto" w:fill="E0E0E0"/>
          </w:tcPr>
          <w:p w:rsidR="00EA2DA9" w:rsidRDefault="00EA2DA9" w:rsidP="00EA2DA9">
            <w:r>
              <w:t xml:space="preserve">Pondération                  Dates importantes </w:t>
            </w:r>
          </w:p>
        </w:tc>
      </w:tr>
      <w:tr w:rsidR="00EA2DA9" w:rsidTr="00EA2DA9">
        <w:tc>
          <w:tcPr>
            <w:tcW w:w="3166" w:type="dxa"/>
            <w:tcBorders>
              <w:top w:val="single" w:sz="12" w:space="0" w:color="auto"/>
            </w:tcBorders>
          </w:tcPr>
          <w:p w:rsidR="00EA2DA9" w:rsidRDefault="00EA2DA9" w:rsidP="00EA2DA9">
            <w:r>
              <w:t>Examens</w:t>
            </w:r>
          </w:p>
        </w:tc>
        <w:tc>
          <w:tcPr>
            <w:tcW w:w="1299" w:type="dxa"/>
            <w:tcBorders>
              <w:top w:val="single" w:sz="12" w:space="0" w:color="auto"/>
            </w:tcBorders>
          </w:tcPr>
          <w:p w:rsidR="00EA2DA9" w:rsidRDefault="00EA2DA9" w:rsidP="00EA2DA9">
            <w:r>
              <w:t>2</w:t>
            </w:r>
          </w:p>
        </w:tc>
        <w:tc>
          <w:tcPr>
            <w:tcW w:w="1984" w:type="dxa"/>
            <w:tcBorders>
              <w:top w:val="single" w:sz="12" w:space="0" w:color="auto"/>
            </w:tcBorders>
          </w:tcPr>
          <w:p w:rsidR="00EA2DA9" w:rsidRDefault="00EA2DA9" w:rsidP="00EA2DA9">
            <w:r>
              <w:t>60%</w:t>
            </w:r>
          </w:p>
        </w:tc>
        <w:tc>
          <w:tcPr>
            <w:tcW w:w="3119" w:type="dxa"/>
            <w:tcBorders>
              <w:top w:val="single" w:sz="12" w:space="0" w:color="auto"/>
            </w:tcBorders>
          </w:tcPr>
          <w:p w:rsidR="00EA2DA9" w:rsidRDefault="00ED4512" w:rsidP="00EA2DA9">
            <w:r>
              <w:t xml:space="preserve">Examen de mi-session : </w:t>
            </w:r>
            <w:r w:rsidR="002C0FC0">
              <w:t>vendredi 18 janvier</w:t>
            </w:r>
          </w:p>
          <w:p w:rsidR="00ED4512" w:rsidRDefault="00ED4512" w:rsidP="002C0FC0">
            <w:r>
              <w:t xml:space="preserve">Examen final : </w:t>
            </w:r>
            <w:r w:rsidR="002C0FC0">
              <w:t>jeudi 7 février</w:t>
            </w:r>
          </w:p>
        </w:tc>
      </w:tr>
      <w:tr w:rsidR="00EA2DA9" w:rsidTr="00EA2DA9">
        <w:tc>
          <w:tcPr>
            <w:tcW w:w="3166" w:type="dxa"/>
          </w:tcPr>
          <w:p w:rsidR="00EA2DA9" w:rsidRDefault="00EA2DA9" w:rsidP="00EA2DA9">
            <w:r>
              <w:t xml:space="preserve">Travaux </w:t>
            </w:r>
          </w:p>
        </w:tc>
        <w:tc>
          <w:tcPr>
            <w:tcW w:w="1299" w:type="dxa"/>
          </w:tcPr>
          <w:p w:rsidR="00EA2DA9" w:rsidRDefault="00D84E63" w:rsidP="00EA2DA9">
            <w:r>
              <w:t>2</w:t>
            </w:r>
          </w:p>
        </w:tc>
        <w:tc>
          <w:tcPr>
            <w:tcW w:w="1984" w:type="dxa"/>
          </w:tcPr>
          <w:p w:rsidR="00EA2DA9" w:rsidRDefault="00D84E63" w:rsidP="00EA2DA9">
            <w:r>
              <w:t>15</w:t>
            </w:r>
            <w:r w:rsidR="00EA2DA9">
              <w:t>%</w:t>
            </w:r>
          </w:p>
        </w:tc>
        <w:tc>
          <w:tcPr>
            <w:tcW w:w="3119" w:type="dxa"/>
          </w:tcPr>
          <w:p w:rsidR="00EA2DA9" w:rsidRDefault="00EA2DA9" w:rsidP="00EA2DA9"/>
        </w:tc>
      </w:tr>
      <w:tr w:rsidR="00EA2DA9" w:rsidTr="00EA2DA9">
        <w:tc>
          <w:tcPr>
            <w:tcW w:w="3166" w:type="dxa"/>
          </w:tcPr>
          <w:p w:rsidR="00EA2DA9" w:rsidRDefault="00EA2DA9" w:rsidP="00EA2DA9">
            <w:r>
              <w:t>Contrôles ( mini-tests )</w:t>
            </w:r>
          </w:p>
        </w:tc>
        <w:tc>
          <w:tcPr>
            <w:tcW w:w="1299" w:type="dxa"/>
          </w:tcPr>
          <w:p w:rsidR="00EA2DA9" w:rsidRDefault="00D84E63" w:rsidP="00EA2DA9">
            <w:r>
              <w:t>1</w:t>
            </w:r>
          </w:p>
        </w:tc>
        <w:tc>
          <w:tcPr>
            <w:tcW w:w="1984" w:type="dxa"/>
          </w:tcPr>
          <w:p w:rsidR="00EA2DA9" w:rsidRDefault="00D84E63" w:rsidP="00EA2DA9">
            <w:r>
              <w:t>10</w:t>
            </w:r>
            <w:r w:rsidR="00EA2DA9">
              <w:t>%</w:t>
            </w:r>
          </w:p>
        </w:tc>
        <w:tc>
          <w:tcPr>
            <w:tcW w:w="3119" w:type="dxa"/>
          </w:tcPr>
          <w:p w:rsidR="00EA2DA9" w:rsidRDefault="00EA2DA9" w:rsidP="00EA2DA9"/>
        </w:tc>
      </w:tr>
      <w:tr w:rsidR="00EA2DA9" w:rsidTr="00EA2DA9">
        <w:tc>
          <w:tcPr>
            <w:tcW w:w="3166" w:type="dxa"/>
            <w:tcBorders>
              <w:bottom w:val="single" w:sz="12" w:space="0" w:color="auto"/>
            </w:tcBorders>
          </w:tcPr>
          <w:p w:rsidR="00EA2DA9" w:rsidRDefault="00EA2DA9" w:rsidP="00EA2DA9">
            <w:r>
              <w:t xml:space="preserve">Projet </w:t>
            </w:r>
          </w:p>
        </w:tc>
        <w:tc>
          <w:tcPr>
            <w:tcW w:w="1299" w:type="dxa"/>
            <w:tcBorders>
              <w:bottom w:val="single" w:sz="12" w:space="0" w:color="auto"/>
            </w:tcBorders>
          </w:tcPr>
          <w:p w:rsidR="00EA2DA9" w:rsidRDefault="00EA2DA9" w:rsidP="00EA2DA9">
            <w:r>
              <w:t xml:space="preserve">1 </w:t>
            </w:r>
          </w:p>
        </w:tc>
        <w:tc>
          <w:tcPr>
            <w:tcW w:w="1984" w:type="dxa"/>
            <w:tcBorders>
              <w:bottom w:val="single" w:sz="12" w:space="0" w:color="auto"/>
            </w:tcBorders>
          </w:tcPr>
          <w:p w:rsidR="00EA2DA9" w:rsidRDefault="00D84E63" w:rsidP="00EA2DA9">
            <w:r>
              <w:t>15</w:t>
            </w:r>
            <w:r w:rsidR="00EA2DA9">
              <w:t>%</w:t>
            </w:r>
          </w:p>
        </w:tc>
        <w:tc>
          <w:tcPr>
            <w:tcW w:w="3119" w:type="dxa"/>
            <w:tcBorders>
              <w:bottom w:val="single" w:sz="12" w:space="0" w:color="auto"/>
            </w:tcBorders>
          </w:tcPr>
          <w:p w:rsidR="00EA2DA9" w:rsidRDefault="002C0FC0" w:rsidP="00EA2DA9">
            <w:r>
              <w:t>Remise : vendredi 8 février</w:t>
            </w:r>
          </w:p>
        </w:tc>
      </w:tr>
    </w:tbl>
    <w:p w:rsidR="005263FC" w:rsidRDefault="005263FC" w:rsidP="005263FC">
      <w:pPr>
        <w:pStyle w:val="Corpsdetexte"/>
      </w:pPr>
    </w:p>
    <w:p w:rsidR="00C77AE1" w:rsidRDefault="00C77AE1" w:rsidP="00C77AE1">
      <w:pPr>
        <w:pStyle w:val="Pieddepage"/>
      </w:pPr>
    </w:p>
    <w:p w:rsidR="00660002" w:rsidRPr="00B541C6" w:rsidRDefault="00660002" w:rsidP="00660002">
      <w:pPr>
        <w:pStyle w:val="Corpsdetexte"/>
        <w:rPr>
          <w:rFonts w:asciiTheme="minorHAnsi" w:hAnsiTheme="minorHAnsi" w:cstheme="minorHAnsi"/>
          <w:b/>
        </w:rPr>
      </w:pPr>
      <w:r w:rsidRPr="00B541C6">
        <w:rPr>
          <w:rFonts w:asciiTheme="minorHAnsi" w:hAnsiTheme="minorHAnsi" w:cstheme="minorHAnsi"/>
          <w:b/>
        </w:rPr>
        <w:t xml:space="preserve">Remarques : </w:t>
      </w:r>
    </w:p>
    <w:p w:rsidR="00660002" w:rsidRPr="00660002" w:rsidRDefault="00660002" w:rsidP="00660002">
      <w:pPr>
        <w:pStyle w:val="Corpsdetexte"/>
        <w:rPr>
          <w:rFonts w:asciiTheme="minorHAnsi" w:hAnsiTheme="minorHAnsi" w:cstheme="minorHAnsi"/>
        </w:rPr>
      </w:pPr>
    </w:p>
    <w:p w:rsidR="00660002" w:rsidRDefault="005263FC" w:rsidP="00B541C6">
      <w:pPr>
        <w:pStyle w:val="Corpsdetexte"/>
        <w:rPr>
          <w:rFonts w:asciiTheme="minorHAnsi" w:hAnsiTheme="minorHAnsi" w:cstheme="minorHAnsi"/>
          <w:u w:val="single"/>
        </w:rPr>
      </w:pPr>
      <w:r w:rsidRPr="005263FC">
        <w:rPr>
          <w:rFonts w:asciiTheme="minorHAnsi" w:hAnsiTheme="minorHAnsi" w:cstheme="minorHAnsi"/>
          <w:u w:val="single"/>
        </w:rPr>
        <w:t>Examens :</w:t>
      </w:r>
    </w:p>
    <w:p w:rsidR="005263FC" w:rsidRDefault="005263FC" w:rsidP="00B541C6">
      <w:pPr>
        <w:pStyle w:val="Corpsdetexte"/>
        <w:rPr>
          <w:rFonts w:asciiTheme="minorHAnsi" w:hAnsiTheme="minorHAnsi" w:cstheme="minorHAnsi"/>
          <w:u w:val="single"/>
        </w:rPr>
      </w:pPr>
    </w:p>
    <w:p w:rsidR="005263FC" w:rsidRPr="005263FC" w:rsidRDefault="005263FC" w:rsidP="00E25C7E">
      <w:pPr>
        <w:pStyle w:val="Corpsdetexte"/>
        <w:numPr>
          <w:ilvl w:val="0"/>
          <w:numId w:val="12"/>
        </w:numPr>
        <w:rPr>
          <w:rFonts w:asciiTheme="minorHAnsi" w:hAnsiTheme="minorHAnsi" w:cstheme="minorHAnsi"/>
          <w:u w:val="single"/>
        </w:rPr>
      </w:pPr>
      <w:r>
        <w:rPr>
          <w:rFonts w:asciiTheme="minorHAnsi" w:hAnsiTheme="minorHAnsi" w:cstheme="minorHAnsi"/>
        </w:rPr>
        <w:t>Toute documentation sera permise lors des examens et des contrôles</w:t>
      </w:r>
    </w:p>
    <w:p w:rsidR="005263FC" w:rsidRPr="005263FC" w:rsidRDefault="005263FC" w:rsidP="00E25C7E">
      <w:pPr>
        <w:pStyle w:val="Corpsdetexte"/>
        <w:numPr>
          <w:ilvl w:val="0"/>
          <w:numId w:val="12"/>
        </w:numPr>
        <w:rPr>
          <w:rFonts w:asciiTheme="minorHAnsi" w:hAnsiTheme="minorHAnsi" w:cstheme="minorHAnsi"/>
          <w:u w:val="single"/>
        </w:rPr>
      </w:pPr>
      <w:r>
        <w:rPr>
          <w:rFonts w:asciiTheme="minorHAnsi" w:hAnsiTheme="minorHAnsi" w:cstheme="minorHAnsi"/>
        </w:rPr>
        <w:t>La présence aux contrôles et aux examens est obligatoire. Voir Annexe à la fin du document.</w:t>
      </w:r>
    </w:p>
    <w:p w:rsidR="005263FC" w:rsidRDefault="005263FC" w:rsidP="005263FC">
      <w:pPr>
        <w:pStyle w:val="Corpsdetexte"/>
        <w:rPr>
          <w:rFonts w:asciiTheme="minorHAnsi" w:hAnsiTheme="minorHAnsi" w:cstheme="minorHAnsi"/>
        </w:rPr>
      </w:pPr>
    </w:p>
    <w:p w:rsidR="00ED4512" w:rsidRDefault="00ED4512" w:rsidP="005263FC">
      <w:pPr>
        <w:pStyle w:val="Corpsdetexte"/>
        <w:rPr>
          <w:rFonts w:asciiTheme="minorHAnsi" w:hAnsiTheme="minorHAnsi" w:cstheme="minorHAnsi"/>
        </w:rPr>
      </w:pPr>
    </w:p>
    <w:p w:rsidR="00ED4512" w:rsidRDefault="00ED4512" w:rsidP="005263FC">
      <w:pPr>
        <w:pStyle w:val="Corpsdetexte"/>
        <w:rPr>
          <w:rFonts w:asciiTheme="minorHAnsi" w:hAnsiTheme="minorHAnsi" w:cstheme="minorHAnsi"/>
        </w:rPr>
      </w:pPr>
    </w:p>
    <w:p w:rsidR="002C0FC0" w:rsidRDefault="002C0FC0" w:rsidP="005263FC">
      <w:pPr>
        <w:pStyle w:val="Corpsdetexte"/>
        <w:rPr>
          <w:rFonts w:asciiTheme="minorHAnsi" w:hAnsiTheme="minorHAnsi" w:cstheme="minorHAnsi"/>
        </w:rPr>
      </w:pPr>
    </w:p>
    <w:p w:rsidR="005263FC" w:rsidRDefault="005263FC" w:rsidP="005263FC">
      <w:pPr>
        <w:pStyle w:val="Corpsdetexte"/>
        <w:rPr>
          <w:rFonts w:asciiTheme="minorHAnsi" w:hAnsiTheme="minorHAnsi" w:cstheme="minorHAnsi"/>
          <w:u w:val="single"/>
        </w:rPr>
      </w:pPr>
      <w:r w:rsidRPr="005263FC">
        <w:rPr>
          <w:rFonts w:asciiTheme="minorHAnsi" w:hAnsiTheme="minorHAnsi" w:cstheme="minorHAnsi"/>
          <w:u w:val="single"/>
        </w:rPr>
        <w:lastRenderedPageBreak/>
        <w:t>Travaux / projet :</w:t>
      </w:r>
    </w:p>
    <w:p w:rsidR="005263FC" w:rsidRDefault="005263FC" w:rsidP="005263FC">
      <w:pPr>
        <w:pStyle w:val="Corpsdetexte"/>
        <w:rPr>
          <w:rFonts w:asciiTheme="minorHAnsi" w:hAnsiTheme="minorHAnsi" w:cstheme="minorHAnsi"/>
          <w:u w:val="single"/>
        </w:rPr>
      </w:pPr>
    </w:p>
    <w:p w:rsidR="005263FC" w:rsidRDefault="005263FC" w:rsidP="00E25C7E">
      <w:pPr>
        <w:pStyle w:val="Corpsdetexte"/>
        <w:numPr>
          <w:ilvl w:val="0"/>
          <w:numId w:val="13"/>
        </w:numPr>
        <w:rPr>
          <w:rFonts w:asciiTheme="minorHAnsi" w:hAnsiTheme="minorHAnsi" w:cstheme="minorHAnsi"/>
        </w:rPr>
      </w:pPr>
      <w:r>
        <w:rPr>
          <w:rFonts w:asciiTheme="minorHAnsi" w:hAnsiTheme="minorHAnsi" w:cstheme="minorHAnsi"/>
        </w:rPr>
        <w:t>Les travaux et le projet seront remis de manière individuelle et doivent être réalisés de manière individuelle également ( travaux dont certaines parties ou le tout sont identiques se verront octroyer la note 0 )</w:t>
      </w:r>
    </w:p>
    <w:p w:rsidR="005263FC" w:rsidRDefault="005263FC" w:rsidP="00E25C7E">
      <w:pPr>
        <w:pStyle w:val="Corpsdetexte"/>
        <w:numPr>
          <w:ilvl w:val="0"/>
          <w:numId w:val="13"/>
        </w:numPr>
        <w:rPr>
          <w:rFonts w:asciiTheme="minorHAnsi" w:hAnsiTheme="minorHAnsi" w:cstheme="minorHAnsi"/>
        </w:rPr>
      </w:pPr>
      <w:r>
        <w:rPr>
          <w:rFonts w:asciiTheme="minorHAnsi" w:hAnsiTheme="minorHAnsi" w:cstheme="minorHAnsi"/>
        </w:rPr>
        <w:t xml:space="preserve">Les travaux devront être remis dans le module de remise </w:t>
      </w:r>
      <w:r w:rsidR="00EA2DA9">
        <w:rPr>
          <w:rFonts w:asciiTheme="minorHAnsi" w:hAnsiTheme="minorHAnsi" w:cstheme="minorHAnsi"/>
        </w:rPr>
        <w:t>de LÉA</w:t>
      </w:r>
      <w:r>
        <w:rPr>
          <w:rFonts w:asciiTheme="minorHAnsi" w:hAnsiTheme="minorHAnsi" w:cstheme="minorHAnsi"/>
        </w:rPr>
        <w:t>.</w:t>
      </w:r>
      <w:r w:rsidR="009A03B8">
        <w:rPr>
          <w:rFonts w:asciiTheme="minorHAnsi" w:hAnsiTheme="minorHAnsi" w:cstheme="minorHAnsi"/>
        </w:rPr>
        <w:t xml:space="preserve"> Les modalités de remise des travaux seront expliquées en classe.</w:t>
      </w:r>
    </w:p>
    <w:p w:rsidR="00495952" w:rsidRDefault="00495952" w:rsidP="00495952">
      <w:pPr>
        <w:pStyle w:val="Corpsdetexte"/>
        <w:rPr>
          <w:rFonts w:asciiTheme="minorHAnsi" w:hAnsiTheme="minorHAnsi" w:cstheme="minorHAnsi"/>
        </w:rPr>
      </w:pPr>
    </w:p>
    <w:p w:rsidR="00495952" w:rsidRDefault="00495952" w:rsidP="00495952">
      <w:pPr>
        <w:pStyle w:val="Corpsdetexte"/>
        <w:rPr>
          <w:rFonts w:asciiTheme="minorHAnsi" w:hAnsiTheme="minorHAnsi" w:cstheme="minorHAnsi"/>
        </w:rPr>
      </w:pPr>
      <w:r w:rsidRPr="00495952">
        <w:rPr>
          <w:rFonts w:asciiTheme="minorHAnsi" w:hAnsiTheme="minorHAnsi" w:cstheme="minorHAnsi"/>
          <w:u w:val="single"/>
        </w:rPr>
        <w:t>Double seuil :</w:t>
      </w:r>
      <w:r w:rsidRPr="00495952">
        <w:rPr>
          <w:rFonts w:asciiTheme="minorHAnsi" w:hAnsiTheme="minorHAnsi" w:cstheme="minorHAnsi"/>
        </w:rPr>
        <w:t xml:space="preserve"> </w:t>
      </w:r>
    </w:p>
    <w:p w:rsidR="00495952" w:rsidRDefault="00495952" w:rsidP="00495952">
      <w:pPr>
        <w:pStyle w:val="Corpsdetexte"/>
        <w:rPr>
          <w:rFonts w:asciiTheme="minorHAnsi" w:hAnsiTheme="minorHAnsi" w:cstheme="minorHAnsi"/>
        </w:rPr>
      </w:pPr>
    </w:p>
    <w:p w:rsidR="00495952" w:rsidRDefault="00495952" w:rsidP="00495952">
      <w:pPr>
        <w:pStyle w:val="Corpsdetexte"/>
        <w:rPr>
          <w:rFonts w:asciiTheme="minorHAnsi" w:hAnsiTheme="minorHAnsi" w:cstheme="minorHAnsi"/>
        </w:rPr>
      </w:pPr>
      <w:r w:rsidRPr="00495952">
        <w:rPr>
          <w:rFonts w:asciiTheme="minorHAnsi" w:hAnsiTheme="minorHAnsi" w:cstheme="minorHAnsi"/>
        </w:rPr>
        <w:t xml:space="preserve">Afin de réussir ce cours, l’étudiant devra obtenir : </w:t>
      </w:r>
    </w:p>
    <w:p w:rsidR="00495952" w:rsidRPr="00495952" w:rsidRDefault="00495952" w:rsidP="00495952">
      <w:pPr>
        <w:pStyle w:val="Corpsdetexte"/>
        <w:rPr>
          <w:rFonts w:asciiTheme="minorHAnsi" w:hAnsiTheme="minorHAnsi" w:cstheme="minorHAnsi"/>
        </w:rPr>
      </w:pPr>
    </w:p>
    <w:p w:rsidR="00495952" w:rsidRPr="00495952" w:rsidRDefault="00495952" w:rsidP="00495952">
      <w:pPr>
        <w:pStyle w:val="Corpsdetexte"/>
        <w:tabs>
          <w:tab w:val="left" w:pos="426"/>
        </w:tabs>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sidRPr="00495952">
        <w:rPr>
          <w:rFonts w:asciiTheme="minorHAnsi" w:hAnsiTheme="minorHAnsi" w:cstheme="minorHAnsi"/>
        </w:rPr>
        <w:t xml:space="preserve">Une moyenne d’au moins 60% dans l’ensemble des évaluations </w:t>
      </w:r>
    </w:p>
    <w:p w:rsidR="00495952" w:rsidRPr="00495952" w:rsidRDefault="00495952" w:rsidP="00495952">
      <w:pPr>
        <w:pStyle w:val="Corpsdetexte"/>
        <w:rPr>
          <w:rFonts w:asciiTheme="minorHAnsi" w:hAnsiTheme="minorHAnsi" w:cstheme="minorHAnsi"/>
        </w:rPr>
      </w:pPr>
    </w:p>
    <w:p w:rsidR="009A03B8" w:rsidRDefault="00495952" w:rsidP="00495952">
      <w:pPr>
        <w:pStyle w:val="Corpsdetexte"/>
        <w:tabs>
          <w:tab w:val="left" w:pos="426"/>
        </w:tabs>
        <w:ind w:left="420" w:hanging="420"/>
        <w:jc w:val="both"/>
        <w:rPr>
          <w:rFonts w:asciiTheme="minorHAnsi" w:hAnsiTheme="minorHAnsi" w:cstheme="minorHAnsi"/>
        </w:rPr>
      </w:pPr>
      <w:r w:rsidRPr="00495952">
        <w:rPr>
          <w:rFonts w:asciiTheme="minorHAnsi" w:hAnsiTheme="minorHAnsi" w:cstheme="minorHAnsi"/>
        </w:rPr>
        <w:t>•</w:t>
      </w:r>
      <w:r>
        <w:rPr>
          <w:rFonts w:asciiTheme="minorHAnsi" w:hAnsiTheme="minorHAnsi" w:cstheme="minorHAnsi"/>
        </w:rPr>
        <w:tab/>
      </w:r>
      <w:r>
        <w:rPr>
          <w:rFonts w:asciiTheme="minorHAnsi" w:hAnsiTheme="minorHAnsi" w:cstheme="minorHAnsi"/>
        </w:rPr>
        <w:tab/>
      </w:r>
      <w:r w:rsidRPr="00495952">
        <w:rPr>
          <w:rFonts w:asciiTheme="minorHAnsi" w:hAnsiTheme="minorHAnsi" w:cstheme="minorHAnsi"/>
        </w:rPr>
        <w:t>Une moyenne d’au moins 60% dans l'activité de synthèse de ce cours ( voir page suivante ). Si l'étudiant n'obtient pas 60% dans l'activité de synthèse, il n'aura pas réussi le cours même si sa moyenne dans l'ensemble des évaluations est supérieure à 60%. La note de 55% sera attribuée à un étudiant dans cette situation improbable mais mathématiquement possible.</w:t>
      </w:r>
    </w:p>
    <w:p w:rsidR="00FA20A4" w:rsidRPr="005263FC" w:rsidRDefault="00FA20A4" w:rsidP="00495952">
      <w:pPr>
        <w:pStyle w:val="Corpsdetexte"/>
        <w:tabs>
          <w:tab w:val="left" w:pos="426"/>
        </w:tabs>
        <w:ind w:left="420" w:hanging="420"/>
        <w:jc w:val="both"/>
        <w:rPr>
          <w:rFonts w:asciiTheme="minorHAnsi" w:hAnsiTheme="minorHAnsi" w:cstheme="minorHAnsi"/>
        </w:rPr>
      </w:pPr>
    </w:p>
    <w:p w:rsidR="00660002" w:rsidRDefault="00660002" w:rsidP="00660002">
      <w:pPr>
        <w:pStyle w:val="Corpsdetexte"/>
      </w:pPr>
    </w:p>
    <w:p w:rsidR="00660002" w:rsidRDefault="00660002" w:rsidP="00D12AB8">
      <w:pPr>
        <w:pStyle w:val="Titre6"/>
        <w:rPr>
          <w:rFonts w:asciiTheme="minorHAnsi" w:hAnsiTheme="minorHAnsi" w:cstheme="minorHAnsi"/>
        </w:rPr>
      </w:pPr>
      <w:r w:rsidRPr="00B541C6">
        <w:rPr>
          <w:rFonts w:asciiTheme="minorHAnsi" w:hAnsiTheme="minorHAnsi" w:cstheme="minorHAnsi"/>
        </w:rPr>
        <w:t>Activités de synthèse ( Épreuve certificative )</w:t>
      </w:r>
    </w:p>
    <w:p w:rsidR="00D12AB8" w:rsidRPr="00D12AB8" w:rsidRDefault="003527AF" w:rsidP="00D12AB8">
      <w:pPr>
        <w:rPr>
          <w:lang w:eastAsia="fr-FR"/>
        </w:rPr>
      </w:pPr>
      <w:r>
        <w:rPr>
          <w:noProof/>
          <w:lang w:eastAsia="fr-CA"/>
        </w:rPr>
        <w:pict>
          <v:rect id="_x0000_s1027" style="position:absolute;margin-left:-14.8pt;margin-top:17.35pt;width:476.1pt;height:343pt;z-index:251661312" filled="f"/>
        </w:pict>
      </w:r>
    </w:p>
    <w:p w:rsidR="00D12AB8" w:rsidRPr="00D12AB8" w:rsidRDefault="00D12AB8" w:rsidP="00D12AB8">
      <w:pPr>
        <w:pStyle w:val="Pieddepage"/>
        <w:rPr>
          <w:rFonts w:cstheme="minorHAnsi"/>
          <w:bCs/>
          <w:iCs/>
          <w:sz w:val="24"/>
          <w:szCs w:val="24"/>
        </w:rPr>
      </w:pPr>
      <w:r w:rsidRPr="00D12AB8">
        <w:rPr>
          <w:rFonts w:cstheme="minorHAnsi"/>
          <w:bCs/>
          <w:iCs/>
          <w:sz w:val="24"/>
          <w:szCs w:val="24"/>
        </w:rPr>
        <w:t>Deux mesures permettront d’évaluer l’atteinte des éléments visés par les compétences et seront donc considérés comme activité synthèse de ce cours :</w:t>
      </w:r>
    </w:p>
    <w:p w:rsidR="00D12AB8" w:rsidRPr="00D12AB8" w:rsidRDefault="00D12AB8" w:rsidP="00D12AB8">
      <w:pPr>
        <w:pStyle w:val="Pieddepage"/>
        <w:rPr>
          <w:rFonts w:cstheme="minorHAnsi"/>
          <w:bCs/>
          <w:iCs/>
          <w:sz w:val="24"/>
          <w:szCs w:val="24"/>
        </w:rPr>
      </w:pPr>
    </w:p>
    <w:p w:rsidR="00D12AB8" w:rsidRPr="00D12AB8" w:rsidRDefault="00D12AB8" w:rsidP="00E25C7E">
      <w:pPr>
        <w:pStyle w:val="Pieddepage"/>
        <w:numPr>
          <w:ilvl w:val="0"/>
          <w:numId w:val="14"/>
        </w:numPr>
        <w:jc w:val="both"/>
        <w:rPr>
          <w:rFonts w:cstheme="minorHAnsi"/>
          <w:bCs/>
          <w:iCs/>
          <w:sz w:val="24"/>
          <w:szCs w:val="24"/>
        </w:rPr>
      </w:pPr>
      <w:r w:rsidRPr="00D12AB8">
        <w:rPr>
          <w:rFonts w:cstheme="minorHAnsi"/>
          <w:bCs/>
          <w:iCs/>
          <w:sz w:val="24"/>
          <w:szCs w:val="24"/>
        </w:rPr>
        <w:tab/>
        <w:t>Un examen vérifiera la matière vue durant la session. Il combinera une partie écrite et une partie à réaliser à l’ordinateur consistant à programmer une application contenant un modèle objet et une interface utilisateur.</w:t>
      </w:r>
    </w:p>
    <w:p w:rsidR="00D12AB8" w:rsidRPr="00D12AB8" w:rsidRDefault="00D12AB8" w:rsidP="00D12AB8">
      <w:pPr>
        <w:pStyle w:val="Pieddepage"/>
        <w:rPr>
          <w:rFonts w:cstheme="minorHAnsi"/>
          <w:bCs/>
          <w:iCs/>
          <w:sz w:val="24"/>
          <w:szCs w:val="24"/>
        </w:rPr>
      </w:pPr>
    </w:p>
    <w:p w:rsidR="000D560D" w:rsidRPr="000D560D" w:rsidRDefault="000D560D" w:rsidP="00E25C7E">
      <w:pPr>
        <w:pStyle w:val="Pieddepage"/>
        <w:numPr>
          <w:ilvl w:val="0"/>
          <w:numId w:val="14"/>
        </w:numPr>
        <w:rPr>
          <w:rFonts w:cstheme="minorHAnsi"/>
          <w:bCs/>
          <w:iCs/>
          <w:sz w:val="24"/>
          <w:szCs w:val="24"/>
        </w:rPr>
      </w:pPr>
      <w:r>
        <w:rPr>
          <w:rFonts w:cstheme="minorHAnsi"/>
          <w:bCs/>
          <w:iCs/>
          <w:sz w:val="24"/>
          <w:szCs w:val="24"/>
        </w:rPr>
        <w:t>Un projet où l’étudiant devra :</w:t>
      </w:r>
    </w:p>
    <w:p w:rsidR="000D560D" w:rsidRPr="00D12AB8" w:rsidRDefault="000D560D" w:rsidP="000D560D">
      <w:pPr>
        <w:pStyle w:val="Pieddepage"/>
        <w:ind w:left="720"/>
        <w:rPr>
          <w:rFonts w:cstheme="minorHAnsi"/>
          <w:bCs/>
          <w:iCs/>
          <w:sz w:val="24"/>
          <w:szCs w:val="24"/>
        </w:rPr>
      </w:pPr>
    </w:p>
    <w:p w:rsidR="00D12AB8" w:rsidRDefault="00D12AB8" w:rsidP="00E25C7E">
      <w:pPr>
        <w:pStyle w:val="Pieddepage"/>
        <w:numPr>
          <w:ilvl w:val="0"/>
          <w:numId w:val="15"/>
        </w:numPr>
        <w:jc w:val="both"/>
        <w:rPr>
          <w:rFonts w:cstheme="minorHAnsi"/>
          <w:bCs/>
          <w:iCs/>
          <w:sz w:val="24"/>
          <w:szCs w:val="24"/>
        </w:rPr>
      </w:pPr>
      <w:r w:rsidRPr="00D12AB8">
        <w:rPr>
          <w:rFonts w:cstheme="minorHAnsi"/>
          <w:bCs/>
          <w:iCs/>
          <w:sz w:val="24"/>
          <w:szCs w:val="24"/>
        </w:rPr>
        <w:t>Programmer plusieurs modèles objet visant la complétion d’un projet respectant les principes fondamentaux de la programmation orientée objet (encapsulation, héritage, polymorphisme). Ce projet sera donc constitué d’instances de ces modèles communiquant entre eux à l’aide de méthodes.</w:t>
      </w:r>
    </w:p>
    <w:p w:rsidR="000D560D" w:rsidRPr="00D12AB8" w:rsidRDefault="000D560D" w:rsidP="000D560D">
      <w:pPr>
        <w:pStyle w:val="Pieddepage"/>
        <w:ind w:left="1080"/>
        <w:jc w:val="both"/>
        <w:rPr>
          <w:rFonts w:cstheme="minorHAnsi"/>
          <w:bCs/>
          <w:iCs/>
          <w:sz w:val="24"/>
          <w:szCs w:val="24"/>
        </w:rPr>
      </w:pPr>
    </w:p>
    <w:p w:rsidR="00D12AB8" w:rsidRDefault="00D12AB8" w:rsidP="00E25C7E">
      <w:pPr>
        <w:pStyle w:val="Pieddepage"/>
        <w:numPr>
          <w:ilvl w:val="0"/>
          <w:numId w:val="15"/>
        </w:numPr>
        <w:jc w:val="both"/>
        <w:rPr>
          <w:rFonts w:cstheme="minorHAnsi"/>
          <w:bCs/>
          <w:iCs/>
          <w:sz w:val="24"/>
          <w:szCs w:val="24"/>
        </w:rPr>
      </w:pPr>
      <w:r w:rsidRPr="00D12AB8">
        <w:rPr>
          <w:rFonts w:cstheme="minorHAnsi"/>
          <w:bCs/>
          <w:iCs/>
          <w:sz w:val="24"/>
          <w:szCs w:val="24"/>
        </w:rPr>
        <w:t>Perfectionner ces modèles afin de permettre une meilleure réutilisation des ressources.</w:t>
      </w:r>
    </w:p>
    <w:p w:rsidR="000D560D" w:rsidRPr="00D12AB8" w:rsidRDefault="000D560D" w:rsidP="000D560D">
      <w:pPr>
        <w:pStyle w:val="Pieddepage"/>
        <w:jc w:val="both"/>
        <w:rPr>
          <w:rFonts w:cstheme="minorHAnsi"/>
          <w:bCs/>
          <w:iCs/>
          <w:sz w:val="24"/>
          <w:szCs w:val="24"/>
        </w:rPr>
      </w:pPr>
    </w:p>
    <w:p w:rsidR="00D12AB8" w:rsidRDefault="00D12AB8" w:rsidP="00E25C7E">
      <w:pPr>
        <w:pStyle w:val="Pieddepage"/>
        <w:numPr>
          <w:ilvl w:val="0"/>
          <w:numId w:val="15"/>
        </w:numPr>
        <w:rPr>
          <w:rFonts w:cstheme="minorHAnsi"/>
          <w:bCs/>
          <w:iCs/>
          <w:sz w:val="24"/>
          <w:szCs w:val="24"/>
        </w:rPr>
      </w:pPr>
      <w:r w:rsidRPr="00D12AB8">
        <w:rPr>
          <w:rFonts w:cstheme="minorHAnsi"/>
          <w:bCs/>
          <w:iCs/>
          <w:sz w:val="24"/>
          <w:szCs w:val="24"/>
        </w:rPr>
        <w:t>Codifier ces classes.</w:t>
      </w:r>
    </w:p>
    <w:p w:rsidR="000D560D" w:rsidRPr="00D12AB8" w:rsidRDefault="000D560D" w:rsidP="000D560D">
      <w:pPr>
        <w:pStyle w:val="Pieddepage"/>
        <w:rPr>
          <w:rFonts w:cstheme="minorHAnsi"/>
          <w:bCs/>
          <w:iCs/>
          <w:sz w:val="24"/>
          <w:szCs w:val="24"/>
        </w:rPr>
      </w:pPr>
    </w:p>
    <w:p w:rsidR="00D12AB8" w:rsidRDefault="00D12AB8" w:rsidP="00E25C7E">
      <w:pPr>
        <w:pStyle w:val="Pieddepage"/>
        <w:numPr>
          <w:ilvl w:val="0"/>
          <w:numId w:val="15"/>
        </w:numPr>
        <w:jc w:val="both"/>
        <w:rPr>
          <w:rFonts w:cstheme="minorHAnsi"/>
          <w:bCs/>
          <w:iCs/>
          <w:sz w:val="24"/>
          <w:szCs w:val="24"/>
        </w:rPr>
      </w:pPr>
      <w:r w:rsidRPr="00D12AB8">
        <w:rPr>
          <w:rFonts w:cstheme="minorHAnsi"/>
          <w:bCs/>
          <w:iCs/>
          <w:sz w:val="24"/>
          <w:szCs w:val="24"/>
        </w:rPr>
        <w:t>Vérifier leur bon fonctionnement à l’aide de classes de tests créées par l’étudiant et par le professeur.</w:t>
      </w:r>
    </w:p>
    <w:p w:rsidR="00FA20A4" w:rsidRPr="00D12AB8" w:rsidRDefault="00FA20A4" w:rsidP="00FA20A4">
      <w:pPr>
        <w:pStyle w:val="Pieddepage"/>
        <w:jc w:val="both"/>
        <w:rPr>
          <w:rFonts w:cstheme="minorHAnsi"/>
          <w:bCs/>
          <w:iCs/>
          <w:sz w:val="24"/>
          <w:szCs w:val="24"/>
        </w:rPr>
      </w:pPr>
    </w:p>
    <w:p w:rsidR="00D12AB8" w:rsidRDefault="003527AF" w:rsidP="00E25C7E">
      <w:pPr>
        <w:pStyle w:val="Pieddepage"/>
        <w:numPr>
          <w:ilvl w:val="0"/>
          <w:numId w:val="15"/>
        </w:numPr>
        <w:jc w:val="both"/>
        <w:rPr>
          <w:rFonts w:cstheme="minorHAnsi"/>
          <w:bCs/>
          <w:iCs/>
          <w:sz w:val="24"/>
          <w:szCs w:val="24"/>
        </w:rPr>
      </w:pPr>
      <w:r>
        <w:rPr>
          <w:rFonts w:cstheme="minorHAnsi"/>
          <w:bCs/>
          <w:iCs/>
          <w:noProof/>
          <w:sz w:val="24"/>
          <w:szCs w:val="24"/>
          <w:lang w:eastAsia="fr-CA"/>
        </w:rPr>
        <w:pict>
          <v:rect id="_x0000_s1028" style="position:absolute;left:0;text-align:left;margin-left:-7.5pt;margin-top:-5.05pt;width:470.95pt;height:337pt;z-index:251662336" filled="f"/>
        </w:pict>
      </w:r>
      <w:r w:rsidR="00D12AB8" w:rsidRPr="00D12AB8">
        <w:rPr>
          <w:rFonts w:cstheme="minorHAnsi"/>
          <w:bCs/>
          <w:iCs/>
          <w:sz w:val="24"/>
          <w:szCs w:val="24"/>
        </w:rPr>
        <w:t>Mettre en relation ces classes avec une interface utilisateur programmée par l’étudiant permettant de générer une version exécutable du projet stimulante.</w:t>
      </w:r>
    </w:p>
    <w:p w:rsidR="00FA20A4" w:rsidRDefault="00FA20A4" w:rsidP="00FA20A4">
      <w:pPr>
        <w:pStyle w:val="Paragraphedeliste"/>
        <w:rPr>
          <w:rFonts w:cstheme="minorHAnsi"/>
          <w:bCs/>
          <w:iCs/>
          <w:sz w:val="24"/>
          <w:szCs w:val="24"/>
        </w:rPr>
      </w:pPr>
    </w:p>
    <w:p w:rsidR="00FA20A4" w:rsidRPr="00D12AB8" w:rsidRDefault="00FA20A4" w:rsidP="00FA20A4">
      <w:pPr>
        <w:pStyle w:val="Pieddepage"/>
        <w:ind w:left="1080"/>
        <w:jc w:val="both"/>
        <w:rPr>
          <w:rFonts w:cstheme="minorHAnsi"/>
          <w:bCs/>
          <w:iCs/>
          <w:sz w:val="24"/>
          <w:szCs w:val="24"/>
        </w:rPr>
      </w:pPr>
    </w:p>
    <w:p w:rsidR="00D12AB8" w:rsidRPr="00D12AB8" w:rsidRDefault="00D12AB8" w:rsidP="00E25C7E">
      <w:pPr>
        <w:pStyle w:val="Pieddepage"/>
        <w:numPr>
          <w:ilvl w:val="0"/>
          <w:numId w:val="15"/>
        </w:numPr>
        <w:jc w:val="both"/>
        <w:rPr>
          <w:rFonts w:cstheme="minorHAnsi"/>
          <w:bCs/>
          <w:iCs/>
          <w:sz w:val="24"/>
          <w:szCs w:val="24"/>
        </w:rPr>
      </w:pPr>
      <w:r w:rsidRPr="00D12AB8">
        <w:rPr>
          <w:rFonts w:cstheme="minorHAnsi"/>
          <w:bCs/>
          <w:iCs/>
          <w:sz w:val="24"/>
          <w:szCs w:val="24"/>
        </w:rPr>
        <w:t>Utiliser des technologies Java afin de maximiser les fonctionnalités de l’application  ( accès à une base de données Oracle ).</w:t>
      </w:r>
    </w:p>
    <w:p w:rsidR="00D12AB8" w:rsidRPr="00D12AB8" w:rsidRDefault="00D12AB8" w:rsidP="00D12AB8">
      <w:pPr>
        <w:pStyle w:val="Pieddepage"/>
        <w:rPr>
          <w:rFonts w:cstheme="minorHAnsi"/>
          <w:bCs/>
          <w:iCs/>
          <w:sz w:val="24"/>
          <w:szCs w:val="24"/>
        </w:rPr>
      </w:pPr>
    </w:p>
    <w:p w:rsidR="00D12AB8" w:rsidRPr="00D12AB8" w:rsidRDefault="00D12AB8" w:rsidP="00D12AB8">
      <w:pPr>
        <w:pStyle w:val="Pieddepage"/>
        <w:rPr>
          <w:rFonts w:cstheme="minorHAnsi"/>
          <w:bCs/>
          <w:iCs/>
          <w:sz w:val="24"/>
          <w:szCs w:val="24"/>
        </w:rPr>
      </w:pPr>
    </w:p>
    <w:p w:rsidR="00D12AB8" w:rsidRPr="00D12AB8" w:rsidRDefault="00D12AB8" w:rsidP="00D12AB8">
      <w:pPr>
        <w:pStyle w:val="Pieddepage"/>
        <w:rPr>
          <w:rFonts w:cstheme="minorHAnsi"/>
          <w:bCs/>
          <w:iCs/>
          <w:sz w:val="24"/>
          <w:szCs w:val="24"/>
        </w:rPr>
      </w:pPr>
      <w:r w:rsidRPr="00D12AB8">
        <w:rPr>
          <w:rFonts w:cstheme="minorHAnsi"/>
          <w:bCs/>
          <w:iCs/>
          <w:sz w:val="24"/>
          <w:szCs w:val="24"/>
        </w:rPr>
        <w:t>Contexte de réalisation :</w:t>
      </w:r>
      <w:r w:rsidRPr="00D12AB8">
        <w:rPr>
          <w:rFonts w:cstheme="minorHAnsi"/>
          <w:bCs/>
          <w:iCs/>
          <w:sz w:val="24"/>
          <w:szCs w:val="24"/>
        </w:rPr>
        <w:tab/>
      </w:r>
    </w:p>
    <w:p w:rsidR="00D12AB8" w:rsidRPr="00D12AB8" w:rsidRDefault="00D12AB8" w:rsidP="00D12AB8">
      <w:pPr>
        <w:pStyle w:val="Pieddepage"/>
        <w:rPr>
          <w:rFonts w:cstheme="minorHAnsi"/>
          <w:bCs/>
          <w:iCs/>
          <w:sz w:val="24"/>
          <w:szCs w:val="24"/>
        </w:rPr>
      </w:pPr>
    </w:p>
    <w:p w:rsidR="00D12AB8" w:rsidRPr="00D12AB8" w:rsidRDefault="00D12AB8" w:rsidP="00D12AB8">
      <w:pPr>
        <w:pStyle w:val="Pieddepage"/>
        <w:rPr>
          <w:rFonts w:cstheme="minorHAnsi"/>
          <w:bCs/>
          <w:iCs/>
          <w:sz w:val="24"/>
          <w:szCs w:val="24"/>
        </w:rPr>
      </w:pPr>
      <w:r w:rsidRPr="00D12AB8">
        <w:rPr>
          <w:rFonts w:cstheme="minorHAnsi"/>
          <w:bCs/>
          <w:iCs/>
          <w:sz w:val="24"/>
          <w:szCs w:val="24"/>
        </w:rPr>
        <w:t>Le projet sera fait individuellement par les étudiants en fin de session</w:t>
      </w:r>
    </w:p>
    <w:p w:rsidR="00D12AB8" w:rsidRPr="00D12AB8" w:rsidRDefault="00D12AB8" w:rsidP="00D12AB8">
      <w:pPr>
        <w:pStyle w:val="Pieddepage"/>
        <w:rPr>
          <w:rFonts w:cstheme="minorHAnsi"/>
          <w:bCs/>
          <w:iCs/>
          <w:sz w:val="24"/>
          <w:szCs w:val="24"/>
        </w:rPr>
      </w:pPr>
    </w:p>
    <w:p w:rsidR="00D12AB8" w:rsidRPr="00D12AB8" w:rsidRDefault="00D12AB8" w:rsidP="00D12AB8">
      <w:pPr>
        <w:pStyle w:val="Pieddepage"/>
        <w:rPr>
          <w:rFonts w:cstheme="minorHAnsi"/>
          <w:bCs/>
          <w:iCs/>
          <w:sz w:val="24"/>
          <w:szCs w:val="24"/>
        </w:rPr>
      </w:pPr>
    </w:p>
    <w:p w:rsidR="00D12AB8" w:rsidRPr="00D12AB8" w:rsidRDefault="00D12AB8" w:rsidP="00D12AB8">
      <w:pPr>
        <w:pStyle w:val="Pieddepage"/>
        <w:rPr>
          <w:rFonts w:cstheme="minorHAnsi"/>
          <w:bCs/>
          <w:iCs/>
          <w:sz w:val="24"/>
          <w:szCs w:val="24"/>
        </w:rPr>
      </w:pPr>
      <w:r w:rsidRPr="00D12AB8">
        <w:rPr>
          <w:rFonts w:cstheme="minorHAnsi"/>
          <w:bCs/>
          <w:iCs/>
          <w:sz w:val="24"/>
          <w:szCs w:val="24"/>
        </w:rPr>
        <w:t>Critères généraux d’évaluation :</w:t>
      </w:r>
      <w:r w:rsidRPr="00D12AB8">
        <w:rPr>
          <w:rFonts w:cstheme="minorHAnsi"/>
          <w:bCs/>
          <w:iCs/>
          <w:sz w:val="24"/>
          <w:szCs w:val="24"/>
        </w:rPr>
        <w:tab/>
      </w:r>
    </w:p>
    <w:p w:rsidR="00D12AB8" w:rsidRPr="00D12AB8" w:rsidRDefault="00D12AB8" w:rsidP="00D12AB8">
      <w:pPr>
        <w:pStyle w:val="Pieddepage"/>
        <w:rPr>
          <w:rFonts w:cstheme="minorHAnsi"/>
          <w:bCs/>
          <w:iCs/>
          <w:sz w:val="24"/>
          <w:szCs w:val="24"/>
        </w:rPr>
      </w:pPr>
    </w:p>
    <w:p w:rsidR="00D12AB8" w:rsidRDefault="00D12AB8" w:rsidP="00FA20A4">
      <w:pPr>
        <w:pStyle w:val="Pieddepage"/>
        <w:jc w:val="both"/>
        <w:rPr>
          <w:rFonts w:cstheme="minorHAnsi"/>
          <w:bCs/>
          <w:iCs/>
          <w:sz w:val="24"/>
          <w:szCs w:val="24"/>
        </w:rPr>
      </w:pPr>
      <w:r w:rsidRPr="00D12AB8">
        <w:rPr>
          <w:rFonts w:cstheme="minorHAnsi"/>
          <w:bCs/>
          <w:iCs/>
          <w:sz w:val="24"/>
          <w:szCs w:val="24"/>
        </w:rPr>
        <w:t>L’évaluation du projet se fera en deux phases afin d’aider au maximum les étudiants à réussir l’ensemble de l’activité et avoir ainsi en mains un projet fonctionnel et stimulant à la fin de la session. L’évaluation du projet s’appuiera sur les points suivants :</w:t>
      </w:r>
    </w:p>
    <w:p w:rsidR="00FA20A4" w:rsidRPr="00D12AB8" w:rsidRDefault="00FA20A4" w:rsidP="00D12AB8">
      <w:pPr>
        <w:pStyle w:val="Pieddepage"/>
        <w:rPr>
          <w:rFonts w:cstheme="minorHAnsi"/>
          <w:bCs/>
          <w:iCs/>
          <w:sz w:val="24"/>
          <w:szCs w:val="24"/>
        </w:rPr>
      </w:pPr>
    </w:p>
    <w:p w:rsidR="00D12AB8" w:rsidRPr="00D12AB8" w:rsidRDefault="00D12AB8" w:rsidP="00E25C7E">
      <w:pPr>
        <w:pStyle w:val="Pieddepage"/>
        <w:numPr>
          <w:ilvl w:val="0"/>
          <w:numId w:val="16"/>
        </w:numPr>
        <w:rPr>
          <w:rFonts w:cstheme="minorHAnsi"/>
          <w:bCs/>
          <w:iCs/>
          <w:sz w:val="24"/>
          <w:szCs w:val="24"/>
        </w:rPr>
      </w:pPr>
      <w:r w:rsidRPr="00D12AB8">
        <w:rPr>
          <w:rFonts w:cstheme="minorHAnsi"/>
          <w:bCs/>
          <w:iCs/>
          <w:sz w:val="24"/>
          <w:szCs w:val="24"/>
        </w:rPr>
        <w:t>L’organisation du code respectant les principes orientés objet</w:t>
      </w:r>
    </w:p>
    <w:p w:rsidR="00D12AB8" w:rsidRPr="00D12AB8" w:rsidRDefault="00D12AB8" w:rsidP="00E25C7E">
      <w:pPr>
        <w:pStyle w:val="Pieddepage"/>
        <w:numPr>
          <w:ilvl w:val="0"/>
          <w:numId w:val="16"/>
        </w:numPr>
        <w:rPr>
          <w:rFonts w:cstheme="minorHAnsi"/>
          <w:bCs/>
          <w:iCs/>
          <w:sz w:val="24"/>
          <w:szCs w:val="24"/>
        </w:rPr>
      </w:pPr>
      <w:r w:rsidRPr="00D12AB8">
        <w:rPr>
          <w:rFonts w:cstheme="minorHAnsi"/>
          <w:bCs/>
          <w:iCs/>
          <w:sz w:val="24"/>
          <w:szCs w:val="24"/>
        </w:rPr>
        <w:t xml:space="preserve">La fonctionnalité du programme en simulant son utilisation par un usager </w:t>
      </w:r>
    </w:p>
    <w:p w:rsidR="00B541C6" w:rsidRDefault="00B541C6" w:rsidP="00660002">
      <w:pPr>
        <w:pStyle w:val="Pieddepage"/>
        <w:rPr>
          <w:rFonts w:ascii="Arial Black" w:hAnsi="Arial Black"/>
          <w:b/>
          <w:bCs/>
          <w:iCs/>
          <w:sz w:val="30"/>
          <w:szCs w:val="30"/>
        </w:rPr>
      </w:pPr>
    </w:p>
    <w:p w:rsidR="00660002" w:rsidRPr="00105C14" w:rsidRDefault="00660002" w:rsidP="00660002">
      <w:pPr>
        <w:pStyle w:val="Pieddepage"/>
        <w:rPr>
          <w:rFonts w:cstheme="minorHAnsi"/>
          <w:b/>
          <w:bCs/>
          <w:iCs/>
          <w:sz w:val="28"/>
          <w:szCs w:val="28"/>
        </w:rPr>
      </w:pPr>
      <w:r w:rsidRPr="00105C14">
        <w:rPr>
          <w:rFonts w:cstheme="minorHAnsi"/>
          <w:b/>
          <w:bCs/>
          <w:iCs/>
          <w:sz w:val="28"/>
          <w:szCs w:val="28"/>
        </w:rPr>
        <w:t xml:space="preserve">Calendrier des activités </w:t>
      </w:r>
    </w:p>
    <w:p w:rsidR="00105C14" w:rsidRDefault="00105C14" w:rsidP="00105C14">
      <w:pPr>
        <w:pStyle w:val="Pieddepage"/>
      </w:pPr>
    </w:p>
    <w:tbl>
      <w:tblPr>
        <w:tblStyle w:val="Grilleclaire"/>
        <w:tblW w:w="9882" w:type="dxa"/>
        <w:tblLayout w:type="fixed"/>
        <w:tblLook w:val="04A0"/>
      </w:tblPr>
      <w:tblGrid>
        <w:gridCol w:w="1116"/>
        <w:gridCol w:w="4599"/>
        <w:gridCol w:w="2586"/>
        <w:gridCol w:w="1581"/>
      </w:tblGrid>
      <w:tr w:rsidR="00E25C7E" w:rsidTr="009F3FD5">
        <w:trPr>
          <w:cnfStyle w:val="100000000000"/>
          <w:trHeight w:val="144"/>
        </w:trPr>
        <w:tc>
          <w:tcPr>
            <w:cnfStyle w:val="001000000000"/>
            <w:tcW w:w="1116" w:type="dxa"/>
          </w:tcPr>
          <w:p w:rsidR="00E25C7E" w:rsidRPr="00FA7EA3" w:rsidRDefault="00E25C7E" w:rsidP="00EA2DA9">
            <w:pPr>
              <w:pStyle w:val="Pieddepage"/>
              <w:rPr>
                <w:rFonts w:asciiTheme="minorHAnsi" w:hAnsiTheme="minorHAnsi" w:cstheme="minorHAnsi"/>
                <w:bCs w:val="0"/>
                <w:iCs/>
                <w:sz w:val="24"/>
                <w:szCs w:val="24"/>
              </w:rPr>
            </w:pPr>
            <w:r w:rsidRPr="00FA7EA3">
              <w:rPr>
                <w:rFonts w:asciiTheme="minorHAnsi" w:hAnsiTheme="minorHAnsi" w:cstheme="minorHAnsi"/>
                <w:bCs w:val="0"/>
                <w:iCs/>
                <w:sz w:val="24"/>
                <w:szCs w:val="24"/>
              </w:rPr>
              <w:t xml:space="preserve">Module </w:t>
            </w:r>
          </w:p>
        </w:tc>
        <w:tc>
          <w:tcPr>
            <w:tcW w:w="4599" w:type="dxa"/>
          </w:tcPr>
          <w:p w:rsidR="00E25C7E" w:rsidRPr="00FA7EA3" w:rsidRDefault="00E25C7E" w:rsidP="00EA2DA9">
            <w:pPr>
              <w:pStyle w:val="Pieddepage"/>
              <w:cnfStyle w:val="100000000000"/>
              <w:rPr>
                <w:rFonts w:asciiTheme="minorHAnsi" w:hAnsiTheme="minorHAnsi" w:cstheme="minorHAnsi"/>
                <w:bCs w:val="0"/>
                <w:iCs/>
                <w:sz w:val="24"/>
                <w:szCs w:val="24"/>
              </w:rPr>
            </w:pPr>
            <w:r w:rsidRPr="00FA7EA3">
              <w:rPr>
                <w:rFonts w:asciiTheme="minorHAnsi" w:hAnsiTheme="minorHAnsi" w:cstheme="minorHAnsi"/>
                <w:bCs w:val="0"/>
                <w:iCs/>
                <w:sz w:val="24"/>
                <w:szCs w:val="24"/>
              </w:rPr>
              <w:t>Sujets abordés</w:t>
            </w:r>
          </w:p>
        </w:tc>
        <w:tc>
          <w:tcPr>
            <w:tcW w:w="2586" w:type="dxa"/>
          </w:tcPr>
          <w:p w:rsidR="00E25C7E" w:rsidRDefault="00E25C7E" w:rsidP="00EA2DA9">
            <w:pPr>
              <w:pStyle w:val="Pieddepage"/>
              <w:cnfStyle w:val="100000000000"/>
              <w:rPr>
                <w:rFonts w:asciiTheme="minorHAnsi" w:hAnsiTheme="minorHAnsi" w:cstheme="minorHAnsi"/>
                <w:bCs w:val="0"/>
                <w:iCs/>
                <w:sz w:val="24"/>
                <w:szCs w:val="24"/>
              </w:rPr>
            </w:pPr>
            <w:r w:rsidRPr="00FA7EA3">
              <w:rPr>
                <w:rFonts w:asciiTheme="minorHAnsi" w:hAnsiTheme="minorHAnsi" w:cstheme="minorHAnsi"/>
                <w:bCs w:val="0"/>
                <w:iCs/>
                <w:sz w:val="24"/>
                <w:szCs w:val="24"/>
              </w:rPr>
              <w:t>Éva</w:t>
            </w:r>
            <w:r>
              <w:rPr>
                <w:rFonts w:asciiTheme="minorHAnsi" w:hAnsiTheme="minorHAnsi" w:cstheme="minorHAnsi"/>
                <w:bCs w:val="0"/>
                <w:iCs/>
                <w:sz w:val="24"/>
                <w:szCs w:val="24"/>
              </w:rPr>
              <w:t xml:space="preserve">luations formatives </w:t>
            </w:r>
          </w:p>
          <w:p w:rsidR="00E25C7E" w:rsidRPr="00FA7EA3" w:rsidRDefault="00E25C7E" w:rsidP="00EA2DA9">
            <w:pPr>
              <w:pStyle w:val="Pieddepage"/>
              <w:cnfStyle w:val="100000000000"/>
              <w:rPr>
                <w:rFonts w:asciiTheme="minorHAnsi" w:hAnsiTheme="minorHAnsi" w:cstheme="minorHAnsi"/>
                <w:bCs w:val="0"/>
                <w:iCs/>
                <w:sz w:val="24"/>
                <w:szCs w:val="24"/>
              </w:rPr>
            </w:pPr>
            <w:r>
              <w:rPr>
                <w:rFonts w:asciiTheme="minorHAnsi" w:hAnsiTheme="minorHAnsi" w:cstheme="minorHAnsi"/>
                <w:bCs w:val="0"/>
                <w:iCs/>
                <w:sz w:val="24"/>
                <w:szCs w:val="24"/>
              </w:rPr>
              <w:t>( consulter le site web du cours )</w:t>
            </w:r>
          </w:p>
        </w:tc>
        <w:tc>
          <w:tcPr>
            <w:tcW w:w="1581" w:type="dxa"/>
          </w:tcPr>
          <w:p w:rsidR="00E25C7E" w:rsidRPr="00E25C7E" w:rsidRDefault="00E25C7E" w:rsidP="00EA2DA9">
            <w:pPr>
              <w:pStyle w:val="Pieddepage"/>
              <w:cnfStyle w:val="100000000000"/>
              <w:rPr>
                <w:rFonts w:asciiTheme="minorHAnsi" w:hAnsiTheme="minorHAnsi" w:cstheme="minorHAnsi"/>
                <w:iCs/>
                <w:sz w:val="24"/>
                <w:szCs w:val="24"/>
              </w:rPr>
            </w:pPr>
            <w:r w:rsidRPr="00E25C7E">
              <w:rPr>
                <w:rFonts w:asciiTheme="minorHAnsi" w:hAnsiTheme="minorHAnsi" w:cstheme="minorHAnsi"/>
                <w:iCs/>
                <w:sz w:val="24"/>
                <w:szCs w:val="24"/>
              </w:rPr>
              <w:t xml:space="preserve">Évaluations </w:t>
            </w:r>
          </w:p>
          <w:p w:rsidR="00E25C7E" w:rsidRPr="00FA7EA3" w:rsidRDefault="00E25C7E" w:rsidP="00EA2DA9">
            <w:pPr>
              <w:pStyle w:val="Pieddepage"/>
              <w:cnfStyle w:val="100000000000"/>
              <w:rPr>
                <w:rFonts w:cstheme="minorHAnsi"/>
                <w:iCs/>
                <w:sz w:val="24"/>
                <w:szCs w:val="24"/>
              </w:rPr>
            </w:pPr>
            <w:r w:rsidRPr="00E25C7E">
              <w:rPr>
                <w:rFonts w:asciiTheme="minorHAnsi" w:hAnsiTheme="minorHAnsi" w:cstheme="minorHAnsi"/>
                <w:iCs/>
                <w:sz w:val="24"/>
                <w:szCs w:val="24"/>
              </w:rPr>
              <w:t>sommatives</w:t>
            </w:r>
          </w:p>
        </w:tc>
      </w:tr>
      <w:tr w:rsidR="003056E3" w:rsidTr="00504638">
        <w:trPr>
          <w:cnfStyle w:val="000000100000"/>
          <w:trHeight w:val="144"/>
        </w:trPr>
        <w:tc>
          <w:tcPr>
            <w:cnfStyle w:val="001000000000"/>
            <w:tcW w:w="1116" w:type="dxa"/>
            <w:shd w:val="clear" w:color="auto" w:fill="FFFFFF" w:themeFill="background1"/>
          </w:tcPr>
          <w:p w:rsidR="003056E3" w:rsidRDefault="003056E3" w:rsidP="008B03BA">
            <w:pPr>
              <w:pStyle w:val="Pieddepage"/>
              <w:jc w:val="center"/>
              <w:rPr>
                <w:rFonts w:ascii="Arial" w:hAnsi="Arial"/>
              </w:rPr>
            </w:pPr>
            <w:r>
              <w:rPr>
                <w:rFonts w:ascii="Arial" w:hAnsi="Arial"/>
              </w:rPr>
              <w:t xml:space="preserve">1 </w:t>
            </w:r>
          </w:p>
          <w:p w:rsidR="003056E3" w:rsidRDefault="003056E3" w:rsidP="008B03BA">
            <w:pPr>
              <w:pStyle w:val="Pieddepage"/>
              <w:rPr>
                <w:bCs w:val="0"/>
                <w:iCs/>
                <w:sz w:val="28"/>
              </w:rPr>
            </w:pPr>
          </w:p>
        </w:tc>
        <w:tc>
          <w:tcPr>
            <w:tcW w:w="4599" w:type="dxa"/>
            <w:shd w:val="clear" w:color="auto" w:fill="FFFFFF" w:themeFill="background1"/>
          </w:tcPr>
          <w:p w:rsidR="003056E3" w:rsidRPr="008B03BA" w:rsidRDefault="003056E3" w:rsidP="00E25C7E">
            <w:pPr>
              <w:pStyle w:val="Pieddepage"/>
              <w:numPr>
                <w:ilvl w:val="0"/>
                <w:numId w:val="6"/>
              </w:numPr>
              <w:tabs>
                <w:tab w:val="clear" w:pos="4320"/>
                <w:tab w:val="clear" w:pos="8640"/>
              </w:tabs>
              <w:suppressAutoHyphens/>
              <w:jc w:val="both"/>
              <w:cnfStyle w:val="000000100000"/>
              <w:rPr>
                <w:rFonts w:cstheme="minorHAnsi"/>
              </w:rPr>
            </w:pPr>
            <w:r w:rsidRPr="008B03BA">
              <w:rPr>
                <w:rFonts w:cstheme="minorHAnsi"/>
              </w:rPr>
              <w:t xml:space="preserve">Introduction aux applets : classes </w:t>
            </w:r>
            <w:r w:rsidRPr="008B03BA">
              <w:rPr>
                <w:rFonts w:ascii="Courier New" w:hAnsi="Courier New" w:cs="Courier New"/>
                <w:sz w:val="20"/>
                <w:szCs w:val="20"/>
              </w:rPr>
              <w:t>Applet</w:t>
            </w:r>
            <w:r w:rsidRPr="008B03BA">
              <w:rPr>
                <w:rFonts w:cstheme="minorHAnsi"/>
              </w:rPr>
              <w:t xml:space="preserve">, </w:t>
            </w:r>
            <w:proofErr w:type="spellStart"/>
            <w:r w:rsidRPr="008B03BA">
              <w:rPr>
                <w:rFonts w:ascii="Courier New" w:hAnsi="Courier New" w:cs="Courier New"/>
                <w:sz w:val="20"/>
                <w:szCs w:val="20"/>
              </w:rPr>
              <w:t>JApplet</w:t>
            </w:r>
            <w:proofErr w:type="spellEnd"/>
            <w:r w:rsidRPr="008B03BA">
              <w:rPr>
                <w:rFonts w:cstheme="minorHAnsi"/>
              </w:rPr>
              <w:t xml:space="preserve">, </w:t>
            </w:r>
            <w:proofErr w:type="spellStart"/>
            <w:r w:rsidRPr="008B03BA">
              <w:rPr>
                <w:rFonts w:ascii="Courier New" w:hAnsi="Courier New" w:cs="Courier New"/>
                <w:sz w:val="20"/>
                <w:szCs w:val="20"/>
              </w:rPr>
              <w:t>Graphics</w:t>
            </w:r>
            <w:proofErr w:type="spellEnd"/>
          </w:p>
          <w:p w:rsidR="003056E3" w:rsidRPr="008B03BA" w:rsidRDefault="003056E3" w:rsidP="00E25C7E">
            <w:pPr>
              <w:pStyle w:val="Pieddepage"/>
              <w:numPr>
                <w:ilvl w:val="0"/>
                <w:numId w:val="6"/>
              </w:numPr>
              <w:tabs>
                <w:tab w:val="clear" w:pos="4320"/>
                <w:tab w:val="clear" w:pos="8640"/>
              </w:tabs>
              <w:suppressAutoHyphens/>
              <w:jc w:val="both"/>
              <w:cnfStyle w:val="000000100000"/>
              <w:rPr>
                <w:rFonts w:cstheme="minorHAnsi"/>
              </w:rPr>
            </w:pPr>
            <w:r w:rsidRPr="008B03BA">
              <w:rPr>
                <w:rFonts w:cstheme="minorHAnsi"/>
              </w:rPr>
              <w:t>Gestion des événements AWT pour les applets</w:t>
            </w:r>
          </w:p>
          <w:p w:rsidR="003056E3" w:rsidRPr="008B03BA" w:rsidRDefault="003056E3" w:rsidP="00E25C7E">
            <w:pPr>
              <w:pStyle w:val="Pieddepage"/>
              <w:numPr>
                <w:ilvl w:val="0"/>
                <w:numId w:val="6"/>
              </w:numPr>
              <w:tabs>
                <w:tab w:val="clear" w:pos="4320"/>
                <w:tab w:val="clear" w:pos="8640"/>
              </w:tabs>
              <w:suppressAutoHyphens/>
              <w:jc w:val="both"/>
              <w:cnfStyle w:val="000000100000"/>
              <w:rPr>
                <w:rFonts w:cstheme="minorHAnsi"/>
              </w:rPr>
            </w:pPr>
            <w:r w:rsidRPr="008B03BA">
              <w:rPr>
                <w:rFonts w:cstheme="minorHAnsi"/>
              </w:rPr>
              <w:t>Publication d'un applet sur un site web</w:t>
            </w:r>
          </w:p>
          <w:p w:rsidR="003056E3" w:rsidRPr="008B03BA" w:rsidRDefault="003056E3" w:rsidP="00E25C7E">
            <w:pPr>
              <w:pStyle w:val="Pieddepage"/>
              <w:numPr>
                <w:ilvl w:val="0"/>
                <w:numId w:val="6"/>
              </w:numPr>
              <w:tabs>
                <w:tab w:val="clear" w:pos="4320"/>
                <w:tab w:val="clear" w:pos="8640"/>
              </w:tabs>
              <w:suppressAutoHyphens/>
              <w:cnfStyle w:val="000000100000"/>
              <w:rPr>
                <w:rFonts w:cstheme="minorHAnsi"/>
              </w:rPr>
            </w:pPr>
            <w:r w:rsidRPr="008B03BA">
              <w:rPr>
                <w:rFonts w:cstheme="minorHAnsi"/>
              </w:rPr>
              <w:t xml:space="preserve">Balise HTML APPLET </w:t>
            </w:r>
          </w:p>
          <w:p w:rsidR="003056E3" w:rsidRPr="008B03BA" w:rsidRDefault="003056E3" w:rsidP="00E25C7E">
            <w:pPr>
              <w:pStyle w:val="Pieddepage"/>
              <w:numPr>
                <w:ilvl w:val="0"/>
                <w:numId w:val="6"/>
              </w:numPr>
              <w:tabs>
                <w:tab w:val="clear" w:pos="4320"/>
                <w:tab w:val="clear" w:pos="8640"/>
              </w:tabs>
              <w:suppressAutoHyphens/>
              <w:cnfStyle w:val="000000100000"/>
              <w:rPr>
                <w:rFonts w:cstheme="minorHAnsi"/>
              </w:rPr>
            </w:pPr>
            <w:r w:rsidRPr="008B03BA">
              <w:rPr>
                <w:rFonts w:cstheme="minorHAnsi"/>
              </w:rPr>
              <w:t>anticrénelage</w:t>
            </w:r>
          </w:p>
          <w:p w:rsidR="003056E3" w:rsidRPr="008B03BA" w:rsidRDefault="003056E3" w:rsidP="00E25C7E">
            <w:pPr>
              <w:pStyle w:val="Pieddepage"/>
              <w:numPr>
                <w:ilvl w:val="0"/>
                <w:numId w:val="6"/>
              </w:numPr>
              <w:tabs>
                <w:tab w:val="clear" w:pos="4320"/>
                <w:tab w:val="clear" w:pos="8640"/>
              </w:tabs>
              <w:suppressAutoHyphens/>
              <w:cnfStyle w:val="000000100000"/>
              <w:rPr>
                <w:rFonts w:cstheme="minorHAnsi"/>
              </w:rPr>
            </w:pPr>
            <w:r w:rsidRPr="008B03BA">
              <w:rPr>
                <w:rFonts w:cstheme="minorHAnsi"/>
              </w:rPr>
              <w:t xml:space="preserve">dessin personnalisé : méthode </w:t>
            </w:r>
            <w:proofErr w:type="spellStart"/>
            <w:r w:rsidRPr="008B03BA">
              <w:rPr>
                <w:rFonts w:ascii="Courier New" w:hAnsi="Courier New" w:cs="Courier New"/>
                <w:sz w:val="20"/>
                <w:szCs w:val="20"/>
              </w:rPr>
              <w:t>paint</w:t>
            </w:r>
            <w:proofErr w:type="spellEnd"/>
            <w:r w:rsidRPr="008B03BA">
              <w:rPr>
                <w:rFonts w:cstheme="minorHAnsi"/>
              </w:rPr>
              <w:t xml:space="preserve">, </w:t>
            </w:r>
            <w:r w:rsidRPr="008B03BA">
              <w:rPr>
                <w:rFonts w:ascii="Courier New" w:hAnsi="Courier New" w:cs="Courier New"/>
                <w:sz w:val="20"/>
                <w:szCs w:val="20"/>
              </w:rPr>
              <w:t>update</w:t>
            </w:r>
            <w:r w:rsidRPr="008B03BA">
              <w:rPr>
                <w:rFonts w:cstheme="minorHAnsi"/>
              </w:rPr>
              <w:t xml:space="preserve">, </w:t>
            </w:r>
            <w:proofErr w:type="spellStart"/>
            <w:r w:rsidRPr="008B03BA">
              <w:rPr>
                <w:rFonts w:ascii="Courier New" w:hAnsi="Courier New" w:cs="Courier New"/>
                <w:sz w:val="20"/>
                <w:szCs w:val="20"/>
              </w:rPr>
              <w:t>paintComponent</w:t>
            </w:r>
            <w:proofErr w:type="spellEnd"/>
            <w:r w:rsidRPr="008B03BA">
              <w:rPr>
                <w:rFonts w:ascii="Courier New" w:hAnsi="Courier New" w:cs="Courier New"/>
                <w:sz w:val="20"/>
                <w:szCs w:val="20"/>
              </w:rPr>
              <w:t xml:space="preserve"> </w:t>
            </w:r>
          </w:p>
          <w:p w:rsidR="003056E3" w:rsidRPr="008B03BA" w:rsidRDefault="003056E3" w:rsidP="00E25C7E">
            <w:pPr>
              <w:pStyle w:val="Pieddepage"/>
              <w:numPr>
                <w:ilvl w:val="0"/>
                <w:numId w:val="6"/>
              </w:numPr>
              <w:tabs>
                <w:tab w:val="clear" w:pos="4320"/>
                <w:tab w:val="clear" w:pos="8640"/>
              </w:tabs>
              <w:suppressAutoHyphens/>
              <w:cnfStyle w:val="000000100000"/>
              <w:rPr>
                <w:rFonts w:cstheme="minorHAnsi"/>
              </w:rPr>
            </w:pPr>
            <w:r w:rsidRPr="008B03BA">
              <w:rPr>
                <w:rFonts w:cstheme="minorHAnsi"/>
              </w:rPr>
              <w:t>notion de zone de dessin</w:t>
            </w:r>
          </w:p>
          <w:p w:rsidR="003056E3" w:rsidRPr="008B03BA" w:rsidRDefault="003056E3" w:rsidP="00E25C7E">
            <w:pPr>
              <w:pStyle w:val="Pieddepage"/>
              <w:numPr>
                <w:ilvl w:val="0"/>
                <w:numId w:val="6"/>
              </w:numPr>
              <w:tabs>
                <w:tab w:val="clear" w:pos="4320"/>
                <w:tab w:val="clear" w:pos="8640"/>
              </w:tabs>
              <w:suppressAutoHyphens/>
              <w:cnfStyle w:val="000000100000"/>
              <w:rPr>
                <w:rFonts w:cstheme="minorHAnsi"/>
              </w:rPr>
            </w:pPr>
            <w:r w:rsidRPr="008B03BA">
              <w:rPr>
                <w:rFonts w:cstheme="minorHAnsi"/>
              </w:rPr>
              <w:t xml:space="preserve">notions de base relatives aux Threads : le </w:t>
            </w:r>
            <w:proofErr w:type="spellStart"/>
            <w:r w:rsidRPr="008B03BA">
              <w:rPr>
                <w:rFonts w:ascii="Courier New" w:hAnsi="Courier New" w:cs="Courier New"/>
                <w:sz w:val="20"/>
                <w:szCs w:val="20"/>
              </w:rPr>
              <w:t>Timer</w:t>
            </w:r>
            <w:proofErr w:type="spellEnd"/>
          </w:p>
          <w:p w:rsidR="003056E3" w:rsidRDefault="003056E3" w:rsidP="00E25C7E">
            <w:pPr>
              <w:pStyle w:val="Pieddepage"/>
              <w:numPr>
                <w:ilvl w:val="0"/>
                <w:numId w:val="6"/>
              </w:numPr>
              <w:cnfStyle w:val="000000100000"/>
              <w:rPr>
                <w:bCs/>
                <w:iCs/>
                <w:sz w:val="28"/>
              </w:rPr>
            </w:pPr>
            <w:r w:rsidRPr="008B03BA">
              <w:rPr>
                <w:rFonts w:cstheme="minorHAnsi"/>
              </w:rPr>
              <w:t>différences entre composantes</w:t>
            </w:r>
            <w:r>
              <w:rPr>
                <w:rFonts w:ascii="Arial" w:hAnsi="Arial" w:cs="Arial"/>
              </w:rPr>
              <w:t xml:space="preserve"> </w:t>
            </w:r>
            <w:r w:rsidRPr="008B03BA">
              <w:rPr>
                <w:rFonts w:cstheme="minorHAnsi"/>
              </w:rPr>
              <w:t>Swing et AWT</w:t>
            </w:r>
            <w:r>
              <w:rPr>
                <w:rFonts w:cstheme="minorHAnsi"/>
              </w:rPr>
              <w:t xml:space="preserve"> concernant l’application de la classe </w:t>
            </w:r>
            <w:proofErr w:type="spellStart"/>
            <w:r w:rsidRPr="008B03BA">
              <w:rPr>
                <w:rFonts w:ascii="Courier New" w:hAnsi="Courier New" w:cs="Courier New"/>
                <w:sz w:val="20"/>
                <w:szCs w:val="20"/>
              </w:rPr>
              <w:t>Graphics</w:t>
            </w:r>
            <w:proofErr w:type="spellEnd"/>
          </w:p>
        </w:tc>
        <w:tc>
          <w:tcPr>
            <w:tcW w:w="2586" w:type="dxa"/>
            <w:shd w:val="clear" w:color="auto" w:fill="FFFFFF" w:themeFill="background1"/>
          </w:tcPr>
          <w:p w:rsidR="003056E3" w:rsidRPr="008B03BA" w:rsidRDefault="003056E3" w:rsidP="00EA2DA9">
            <w:pPr>
              <w:pStyle w:val="Pieddepage"/>
              <w:cnfStyle w:val="000000100000"/>
              <w:rPr>
                <w:bCs/>
                <w:iCs/>
              </w:rPr>
            </w:pPr>
          </w:p>
          <w:p w:rsidR="003056E3" w:rsidRPr="008B03BA" w:rsidRDefault="003056E3" w:rsidP="00E25C7E">
            <w:pPr>
              <w:pStyle w:val="Pieddepage"/>
              <w:numPr>
                <w:ilvl w:val="0"/>
                <w:numId w:val="17"/>
              </w:numPr>
              <w:tabs>
                <w:tab w:val="clear" w:pos="720"/>
                <w:tab w:val="num" w:pos="317"/>
              </w:tabs>
              <w:ind w:hanging="687"/>
              <w:cnfStyle w:val="000000100000"/>
              <w:rPr>
                <w:bCs/>
                <w:iCs/>
              </w:rPr>
            </w:pPr>
            <w:r w:rsidRPr="008B03BA">
              <w:rPr>
                <w:bCs/>
                <w:iCs/>
              </w:rPr>
              <w:t>exercices en classe</w:t>
            </w:r>
          </w:p>
          <w:p w:rsidR="003056E3" w:rsidRPr="00E25C7E" w:rsidRDefault="003056E3" w:rsidP="00E25C7E">
            <w:pPr>
              <w:pStyle w:val="Pieddepage"/>
              <w:numPr>
                <w:ilvl w:val="0"/>
                <w:numId w:val="17"/>
              </w:numPr>
              <w:tabs>
                <w:tab w:val="clear" w:pos="720"/>
                <w:tab w:val="num" w:pos="317"/>
              </w:tabs>
              <w:ind w:left="317" w:hanging="284"/>
              <w:cnfStyle w:val="000000100000"/>
              <w:rPr>
                <w:bCs/>
                <w:iCs/>
              </w:rPr>
            </w:pPr>
            <w:r w:rsidRPr="008B03BA">
              <w:rPr>
                <w:bCs/>
                <w:iCs/>
              </w:rPr>
              <w:t>exerci</w:t>
            </w:r>
            <w:r>
              <w:rPr>
                <w:bCs/>
                <w:iCs/>
              </w:rPr>
              <w:t xml:space="preserve">ces contenus </w:t>
            </w:r>
            <w:r w:rsidRPr="008B03BA">
              <w:rPr>
                <w:bCs/>
                <w:iCs/>
              </w:rPr>
              <w:t>dans les annexes 1C et 2</w:t>
            </w:r>
            <w:r>
              <w:rPr>
                <w:bCs/>
                <w:iCs/>
              </w:rPr>
              <w:t xml:space="preserve"> </w:t>
            </w:r>
          </w:p>
        </w:tc>
        <w:tc>
          <w:tcPr>
            <w:tcW w:w="1581" w:type="dxa"/>
            <w:vMerge w:val="restart"/>
            <w:shd w:val="clear" w:color="auto" w:fill="FFFFFF" w:themeFill="background1"/>
          </w:tcPr>
          <w:p w:rsidR="003056E3" w:rsidRDefault="003056E3" w:rsidP="00E25C7E">
            <w:pPr>
              <w:pStyle w:val="Pieddepage"/>
              <w:ind w:left="317"/>
              <w:cnfStyle w:val="000000100000"/>
              <w:rPr>
                <w:bCs/>
                <w:iCs/>
              </w:rPr>
            </w:pPr>
          </w:p>
          <w:p w:rsidR="003056E3" w:rsidRDefault="003056E3" w:rsidP="00EA2DA9">
            <w:pPr>
              <w:pStyle w:val="Pieddepage"/>
              <w:cnfStyle w:val="000000100000"/>
              <w:rPr>
                <w:bCs/>
                <w:iCs/>
              </w:rPr>
            </w:pPr>
          </w:p>
          <w:p w:rsidR="003056E3" w:rsidRDefault="003056E3" w:rsidP="00C8155C">
            <w:pPr>
              <w:pStyle w:val="Pieddepage"/>
              <w:numPr>
                <w:ilvl w:val="0"/>
                <w:numId w:val="19"/>
              </w:numPr>
              <w:tabs>
                <w:tab w:val="clear" w:pos="720"/>
                <w:tab w:val="num" w:pos="317"/>
              </w:tabs>
              <w:ind w:left="317" w:hanging="317"/>
              <w:cnfStyle w:val="000000100000"/>
              <w:rPr>
                <w:bCs/>
                <w:iCs/>
              </w:rPr>
            </w:pPr>
            <w:r>
              <w:rPr>
                <w:bCs/>
                <w:iCs/>
              </w:rPr>
              <w:t>Contrôle 1 ( 10% )</w:t>
            </w:r>
          </w:p>
          <w:p w:rsidR="003056E3" w:rsidRDefault="003056E3" w:rsidP="003056E3">
            <w:pPr>
              <w:pStyle w:val="Pieddepage"/>
              <w:ind w:left="317"/>
              <w:cnfStyle w:val="000000100000"/>
              <w:rPr>
                <w:bCs/>
                <w:iCs/>
              </w:rPr>
            </w:pPr>
          </w:p>
          <w:p w:rsidR="003056E3" w:rsidRDefault="003056E3" w:rsidP="00323BFB">
            <w:pPr>
              <w:pStyle w:val="Pieddepage"/>
              <w:numPr>
                <w:ilvl w:val="0"/>
                <w:numId w:val="19"/>
              </w:numPr>
              <w:tabs>
                <w:tab w:val="clear" w:pos="720"/>
                <w:tab w:val="num" w:pos="317"/>
              </w:tabs>
              <w:ind w:left="317" w:hanging="317"/>
              <w:cnfStyle w:val="000000100000"/>
              <w:rPr>
                <w:bCs/>
                <w:iCs/>
              </w:rPr>
            </w:pPr>
            <w:r>
              <w:rPr>
                <w:bCs/>
                <w:iCs/>
              </w:rPr>
              <w:t>Travail pratique 1  ( 7% )</w:t>
            </w:r>
          </w:p>
          <w:p w:rsidR="003056E3" w:rsidRDefault="003056E3" w:rsidP="003056E3">
            <w:pPr>
              <w:pStyle w:val="Pieddepage"/>
              <w:ind w:left="317"/>
              <w:cnfStyle w:val="000000100000"/>
              <w:rPr>
                <w:bCs/>
                <w:iCs/>
              </w:rPr>
            </w:pPr>
          </w:p>
          <w:p w:rsidR="003056E3" w:rsidRDefault="003056E3" w:rsidP="003056E3">
            <w:pPr>
              <w:pStyle w:val="Pieddepage"/>
              <w:ind w:left="317"/>
              <w:cnfStyle w:val="000000100000"/>
              <w:rPr>
                <w:bCs/>
                <w:iCs/>
              </w:rPr>
            </w:pPr>
          </w:p>
          <w:p w:rsidR="003056E3" w:rsidRDefault="003056E3" w:rsidP="003056E3">
            <w:pPr>
              <w:pStyle w:val="Pieddepage"/>
              <w:ind w:left="317"/>
              <w:cnfStyle w:val="000000100000"/>
              <w:rPr>
                <w:bCs/>
                <w:iCs/>
              </w:rPr>
            </w:pPr>
          </w:p>
          <w:p w:rsidR="003056E3" w:rsidRDefault="003056E3" w:rsidP="003056E3">
            <w:pPr>
              <w:pStyle w:val="Pieddepage"/>
              <w:ind w:left="317"/>
              <w:cnfStyle w:val="000000100000"/>
              <w:rPr>
                <w:bCs/>
                <w:iCs/>
              </w:rPr>
            </w:pPr>
          </w:p>
          <w:p w:rsidR="003056E3" w:rsidRDefault="003056E3" w:rsidP="003056E3">
            <w:pPr>
              <w:pStyle w:val="Pieddepage"/>
              <w:ind w:left="317"/>
              <w:cnfStyle w:val="000000100000"/>
              <w:rPr>
                <w:bCs/>
                <w:iCs/>
              </w:rPr>
            </w:pPr>
          </w:p>
          <w:p w:rsidR="003056E3" w:rsidRDefault="003056E3" w:rsidP="003056E3">
            <w:pPr>
              <w:pStyle w:val="Pieddepage"/>
              <w:ind w:left="317"/>
              <w:cnfStyle w:val="000000100000"/>
              <w:rPr>
                <w:bCs/>
                <w:iCs/>
              </w:rPr>
            </w:pPr>
          </w:p>
          <w:p w:rsidR="003056E3" w:rsidRDefault="003056E3" w:rsidP="003056E3">
            <w:pPr>
              <w:pStyle w:val="Pieddepage"/>
              <w:ind w:left="317"/>
              <w:cnfStyle w:val="000000100000"/>
              <w:rPr>
                <w:bCs/>
                <w:iCs/>
              </w:rPr>
            </w:pPr>
          </w:p>
          <w:p w:rsidR="003056E3" w:rsidRDefault="003056E3" w:rsidP="003056E3">
            <w:pPr>
              <w:pStyle w:val="Pieddepage"/>
              <w:ind w:left="317"/>
              <w:cnfStyle w:val="000000100000"/>
              <w:rPr>
                <w:bCs/>
                <w:iCs/>
              </w:rPr>
            </w:pPr>
          </w:p>
          <w:p w:rsidR="003056E3" w:rsidRDefault="003056E3" w:rsidP="00323BFB">
            <w:pPr>
              <w:pStyle w:val="Pieddepage"/>
              <w:numPr>
                <w:ilvl w:val="0"/>
                <w:numId w:val="19"/>
              </w:numPr>
              <w:tabs>
                <w:tab w:val="clear" w:pos="720"/>
                <w:tab w:val="num" w:pos="317"/>
              </w:tabs>
              <w:ind w:left="317" w:hanging="317"/>
              <w:cnfStyle w:val="000000100000"/>
              <w:rPr>
                <w:bCs/>
                <w:iCs/>
              </w:rPr>
            </w:pPr>
            <w:r>
              <w:rPr>
                <w:bCs/>
                <w:iCs/>
              </w:rPr>
              <w:lastRenderedPageBreak/>
              <w:t xml:space="preserve">Travail pratique 2 </w:t>
            </w:r>
          </w:p>
          <w:p w:rsidR="003056E3" w:rsidRDefault="003056E3" w:rsidP="003056E3">
            <w:pPr>
              <w:pStyle w:val="Pieddepage"/>
              <w:ind w:left="317"/>
              <w:cnfStyle w:val="000000100000"/>
              <w:rPr>
                <w:bCs/>
                <w:iCs/>
              </w:rPr>
            </w:pPr>
            <w:r>
              <w:rPr>
                <w:bCs/>
                <w:iCs/>
              </w:rPr>
              <w:t>(8%)</w:t>
            </w:r>
          </w:p>
          <w:p w:rsidR="003056E3" w:rsidRDefault="003056E3" w:rsidP="003056E3">
            <w:pPr>
              <w:pStyle w:val="Pieddepage"/>
              <w:ind w:left="317"/>
              <w:cnfStyle w:val="000000100000"/>
              <w:rPr>
                <w:bCs/>
                <w:iCs/>
              </w:rPr>
            </w:pPr>
          </w:p>
          <w:p w:rsidR="003056E3" w:rsidRDefault="003056E3" w:rsidP="003056E3">
            <w:pPr>
              <w:pStyle w:val="Pieddepage"/>
              <w:ind w:left="317"/>
              <w:cnfStyle w:val="000000100000"/>
              <w:rPr>
                <w:bCs/>
                <w:iCs/>
              </w:rPr>
            </w:pPr>
          </w:p>
          <w:p w:rsidR="003056E3" w:rsidRDefault="003056E3" w:rsidP="003056E3">
            <w:pPr>
              <w:pStyle w:val="Pieddepage"/>
              <w:ind w:left="317"/>
              <w:cnfStyle w:val="000000100000"/>
              <w:rPr>
                <w:bCs/>
                <w:iCs/>
              </w:rPr>
            </w:pPr>
          </w:p>
          <w:p w:rsidR="003056E3" w:rsidRPr="008B03BA" w:rsidRDefault="003056E3" w:rsidP="00323BFB">
            <w:pPr>
              <w:pStyle w:val="Pieddepage"/>
              <w:numPr>
                <w:ilvl w:val="0"/>
                <w:numId w:val="19"/>
              </w:numPr>
              <w:tabs>
                <w:tab w:val="clear" w:pos="720"/>
                <w:tab w:val="num" w:pos="317"/>
              </w:tabs>
              <w:ind w:left="317" w:hanging="317"/>
              <w:cnfStyle w:val="000000100000"/>
              <w:rPr>
                <w:bCs/>
                <w:iCs/>
              </w:rPr>
            </w:pPr>
            <w:r>
              <w:rPr>
                <w:bCs/>
                <w:iCs/>
              </w:rPr>
              <w:t>Examen de mi-session ( 25% )</w:t>
            </w:r>
          </w:p>
        </w:tc>
      </w:tr>
      <w:tr w:rsidR="003056E3" w:rsidTr="009F3FD5">
        <w:trPr>
          <w:cnfStyle w:val="000000010000"/>
          <w:trHeight w:val="144"/>
        </w:trPr>
        <w:tc>
          <w:tcPr>
            <w:cnfStyle w:val="001000000000"/>
            <w:tcW w:w="1116" w:type="dxa"/>
          </w:tcPr>
          <w:p w:rsidR="003056E3" w:rsidRDefault="003056E3" w:rsidP="008B03BA">
            <w:pPr>
              <w:pStyle w:val="Pieddepage"/>
              <w:jc w:val="center"/>
              <w:rPr>
                <w:rFonts w:ascii="Arial" w:hAnsi="Arial"/>
              </w:rPr>
            </w:pPr>
            <w:r>
              <w:rPr>
                <w:rFonts w:ascii="Arial" w:hAnsi="Arial"/>
              </w:rPr>
              <w:t>2</w:t>
            </w:r>
          </w:p>
          <w:p w:rsidR="003056E3" w:rsidRDefault="003056E3" w:rsidP="008B03BA">
            <w:pPr>
              <w:pStyle w:val="Pieddepage"/>
              <w:jc w:val="center"/>
              <w:rPr>
                <w:rFonts w:ascii="Arial" w:hAnsi="Arial"/>
              </w:rPr>
            </w:pPr>
          </w:p>
        </w:tc>
        <w:tc>
          <w:tcPr>
            <w:tcW w:w="4599" w:type="dxa"/>
          </w:tcPr>
          <w:p w:rsidR="003056E3" w:rsidRPr="008B03BA" w:rsidRDefault="003056E3" w:rsidP="00E25C7E">
            <w:pPr>
              <w:pStyle w:val="Pieddepage"/>
              <w:numPr>
                <w:ilvl w:val="0"/>
                <w:numId w:val="6"/>
              </w:numPr>
              <w:suppressAutoHyphens/>
              <w:jc w:val="both"/>
              <w:cnfStyle w:val="000000010000"/>
              <w:rPr>
                <w:rFonts w:cstheme="minorHAnsi"/>
              </w:rPr>
            </w:pPr>
            <w:r w:rsidRPr="008B03BA">
              <w:rPr>
                <w:rFonts w:cstheme="minorHAnsi"/>
              </w:rPr>
              <w:lastRenderedPageBreak/>
              <w:t>Interfaces graphiques utilisant SWING</w:t>
            </w:r>
          </w:p>
          <w:p w:rsidR="003056E3" w:rsidRPr="00E25C7E" w:rsidRDefault="003056E3" w:rsidP="00E25C7E">
            <w:pPr>
              <w:pStyle w:val="Pieddepage"/>
              <w:numPr>
                <w:ilvl w:val="0"/>
                <w:numId w:val="6"/>
              </w:numPr>
              <w:suppressAutoHyphens/>
              <w:jc w:val="both"/>
              <w:cnfStyle w:val="000000010000"/>
              <w:rPr>
                <w:rFonts w:ascii="Courier New" w:hAnsi="Courier New" w:cs="Courier New"/>
                <w:sz w:val="20"/>
                <w:szCs w:val="20"/>
              </w:rPr>
            </w:pPr>
            <w:r w:rsidRPr="008B03BA">
              <w:rPr>
                <w:rFonts w:cstheme="minorHAnsi"/>
              </w:rPr>
              <w:lastRenderedPageBreak/>
              <w:t xml:space="preserve">Classes </w:t>
            </w:r>
            <w:proofErr w:type="spellStart"/>
            <w:r w:rsidRPr="00E25C7E">
              <w:rPr>
                <w:rFonts w:ascii="Courier New" w:hAnsi="Courier New" w:cs="Courier New"/>
                <w:sz w:val="20"/>
                <w:szCs w:val="20"/>
              </w:rPr>
              <w:t>JButton</w:t>
            </w:r>
            <w:proofErr w:type="spellEnd"/>
            <w:r w:rsidRPr="008B03BA">
              <w:rPr>
                <w:rFonts w:cstheme="minorHAnsi"/>
              </w:rPr>
              <w:t xml:space="preserve">, </w:t>
            </w:r>
            <w:proofErr w:type="spellStart"/>
            <w:r w:rsidRPr="00E25C7E">
              <w:rPr>
                <w:rFonts w:ascii="Courier New" w:hAnsi="Courier New" w:cs="Courier New"/>
                <w:sz w:val="20"/>
                <w:szCs w:val="20"/>
              </w:rPr>
              <w:t>JTextField</w:t>
            </w:r>
            <w:proofErr w:type="spellEnd"/>
            <w:r w:rsidRPr="008B03BA">
              <w:rPr>
                <w:rFonts w:cstheme="minorHAnsi"/>
              </w:rPr>
              <w:t xml:space="preserve">, </w:t>
            </w:r>
            <w:proofErr w:type="spellStart"/>
            <w:r w:rsidRPr="00E25C7E">
              <w:rPr>
                <w:rFonts w:ascii="Courier New" w:hAnsi="Courier New" w:cs="Courier New"/>
                <w:sz w:val="20"/>
                <w:szCs w:val="20"/>
              </w:rPr>
              <w:t>JPanel</w:t>
            </w:r>
            <w:proofErr w:type="spellEnd"/>
            <w:r w:rsidRPr="008B03BA">
              <w:rPr>
                <w:rFonts w:cstheme="minorHAnsi"/>
              </w:rPr>
              <w:t xml:space="preserve">, </w:t>
            </w:r>
            <w:proofErr w:type="spellStart"/>
            <w:r w:rsidRPr="00E25C7E">
              <w:rPr>
                <w:rFonts w:ascii="Courier New" w:hAnsi="Courier New" w:cs="Courier New"/>
                <w:sz w:val="20"/>
                <w:szCs w:val="20"/>
              </w:rPr>
              <w:t>JLabel</w:t>
            </w:r>
            <w:proofErr w:type="spellEnd"/>
            <w:r w:rsidRPr="008B03BA">
              <w:rPr>
                <w:rFonts w:cstheme="minorHAnsi"/>
              </w:rPr>
              <w:t xml:space="preserve">, </w:t>
            </w:r>
            <w:proofErr w:type="spellStart"/>
            <w:r w:rsidRPr="00E25C7E">
              <w:rPr>
                <w:rFonts w:ascii="Courier New" w:hAnsi="Courier New" w:cs="Courier New"/>
                <w:sz w:val="20"/>
                <w:szCs w:val="20"/>
              </w:rPr>
              <w:t>JComboBox</w:t>
            </w:r>
            <w:proofErr w:type="spellEnd"/>
            <w:r w:rsidRPr="008B03BA">
              <w:rPr>
                <w:rFonts w:cstheme="minorHAnsi"/>
              </w:rPr>
              <w:t xml:space="preserve">, </w:t>
            </w:r>
            <w:proofErr w:type="spellStart"/>
            <w:r w:rsidRPr="00E25C7E">
              <w:rPr>
                <w:rFonts w:ascii="Courier New" w:hAnsi="Courier New" w:cs="Courier New"/>
                <w:sz w:val="20"/>
                <w:szCs w:val="20"/>
              </w:rPr>
              <w:t>JCheckBox</w:t>
            </w:r>
            <w:proofErr w:type="spellEnd"/>
            <w:r w:rsidRPr="008B03BA">
              <w:rPr>
                <w:rFonts w:cstheme="minorHAnsi"/>
              </w:rPr>
              <w:t xml:space="preserve">, </w:t>
            </w:r>
            <w:proofErr w:type="spellStart"/>
            <w:r w:rsidRPr="00E25C7E">
              <w:rPr>
                <w:rFonts w:ascii="Courier New" w:hAnsi="Courier New" w:cs="Courier New"/>
                <w:sz w:val="20"/>
                <w:szCs w:val="20"/>
              </w:rPr>
              <w:t>JRadioButton</w:t>
            </w:r>
            <w:proofErr w:type="spellEnd"/>
            <w:r w:rsidRPr="008B03BA">
              <w:rPr>
                <w:rFonts w:cstheme="minorHAnsi"/>
              </w:rPr>
              <w:t xml:space="preserve">, </w:t>
            </w:r>
            <w:proofErr w:type="spellStart"/>
            <w:r w:rsidRPr="00E25C7E">
              <w:rPr>
                <w:rFonts w:ascii="Courier New" w:hAnsi="Courier New" w:cs="Courier New"/>
                <w:sz w:val="20"/>
                <w:szCs w:val="20"/>
              </w:rPr>
              <w:t>JTable</w:t>
            </w:r>
            <w:proofErr w:type="spellEnd"/>
            <w:r w:rsidRPr="008B03BA">
              <w:rPr>
                <w:rFonts w:cstheme="minorHAnsi"/>
              </w:rPr>
              <w:t xml:space="preserve">, </w:t>
            </w:r>
            <w:proofErr w:type="spellStart"/>
            <w:r w:rsidRPr="00E25C7E">
              <w:rPr>
                <w:rFonts w:ascii="Courier New" w:hAnsi="Courier New" w:cs="Courier New"/>
                <w:sz w:val="20"/>
                <w:szCs w:val="20"/>
              </w:rPr>
              <w:t>JOptionPane</w:t>
            </w:r>
            <w:proofErr w:type="spellEnd"/>
            <w:r w:rsidRPr="008B03BA">
              <w:rPr>
                <w:rFonts w:cstheme="minorHAnsi"/>
              </w:rPr>
              <w:t xml:space="preserve">, </w:t>
            </w:r>
            <w:proofErr w:type="spellStart"/>
            <w:r w:rsidRPr="00E25C7E">
              <w:rPr>
                <w:rFonts w:ascii="Courier New" w:hAnsi="Courier New" w:cs="Courier New"/>
                <w:sz w:val="20"/>
                <w:szCs w:val="20"/>
              </w:rPr>
              <w:t>JMenu</w:t>
            </w:r>
            <w:proofErr w:type="spellEnd"/>
            <w:r w:rsidRPr="008B03BA">
              <w:rPr>
                <w:rFonts w:cstheme="minorHAnsi"/>
              </w:rPr>
              <w:t>,</w:t>
            </w:r>
            <w:r>
              <w:rPr>
                <w:rFonts w:cstheme="minorHAnsi"/>
              </w:rPr>
              <w:t xml:space="preserve"> </w:t>
            </w:r>
            <w:proofErr w:type="spellStart"/>
            <w:r w:rsidRPr="00E25C7E">
              <w:rPr>
                <w:rFonts w:ascii="Courier New" w:hAnsi="Courier New" w:cs="Courier New"/>
                <w:sz w:val="20"/>
                <w:szCs w:val="20"/>
              </w:rPr>
              <w:t>JTabbedPane</w:t>
            </w:r>
            <w:proofErr w:type="spellEnd"/>
            <w:r>
              <w:rPr>
                <w:rFonts w:cstheme="minorHAnsi"/>
              </w:rPr>
              <w:t>,</w:t>
            </w:r>
            <w:r w:rsidRPr="008B03BA">
              <w:rPr>
                <w:rFonts w:cstheme="minorHAnsi"/>
              </w:rPr>
              <w:t xml:space="preserve"> etc.</w:t>
            </w:r>
          </w:p>
          <w:p w:rsidR="003056E3" w:rsidRDefault="003056E3" w:rsidP="00E25C7E">
            <w:pPr>
              <w:pStyle w:val="Pieddepage"/>
              <w:numPr>
                <w:ilvl w:val="0"/>
                <w:numId w:val="6"/>
              </w:numPr>
              <w:suppressAutoHyphens/>
              <w:jc w:val="both"/>
              <w:cnfStyle w:val="000000010000"/>
              <w:rPr>
                <w:rFonts w:cstheme="minorHAnsi"/>
              </w:rPr>
            </w:pPr>
            <w:proofErr w:type="spellStart"/>
            <w:r w:rsidRPr="008B03BA">
              <w:rPr>
                <w:rFonts w:cstheme="minorHAnsi"/>
              </w:rPr>
              <w:t>Layouts</w:t>
            </w:r>
            <w:proofErr w:type="spellEnd"/>
          </w:p>
          <w:p w:rsidR="003056E3" w:rsidRPr="008B03BA" w:rsidRDefault="003056E3" w:rsidP="00E25C7E">
            <w:pPr>
              <w:pStyle w:val="Pieddepage"/>
              <w:suppressAutoHyphens/>
              <w:ind w:left="720"/>
              <w:jc w:val="both"/>
              <w:cnfStyle w:val="000000010000"/>
              <w:rPr>
                <w:rFonts w:cstheme="minorHAnsi"/>
              </w:rPr>
            </w:pPr>
          </w:p>
          <w:p w:rsidR="003056E3" w:rsidRPr="008B03BA" w:rsidRDefault="003056E3" w:rsidP="00E25C7E">
            <w:pPr>
              <w:pStyle w:val="Pieddepage"/>
              <w:numPr>
                <w:ilvl w:val="0"/>
                <w:numId w:val="6"/>
              </w:numPr>
              <w:suppressAutoHyphens/>
              <w:jc w:val="both"/>
              <w:cnfStyle w:val="000000010000"/>
              <w:rPr>
                <w:rFonts w:cstheme="minorHAnsi"/>
              </w:rPr>
            </w:pPr>
            <w:r w:rsidRPr="008B03BA">
              <w:rPr>
                <w:rFonts w:cstheme="minorHAnsi"/>
              </w:rPr>
              <w:t>Mécanismes de gestion des événements pour les interfaces graphiques utilisant SWING</w:t>
            </w:r>
          </w:p>
          <w:p w:rsidR="003056E3" w:rsidRPr="008B03BA" w:rsidRDefault="003056E3" w:rsidP="00E25C7E">
            <w:pPr>
              <w:pStyle w:val="Pieddepage"/>
              <w:numPr>
                <w:ilvl w:val="0"/>
                <w:numId w:val="6"/>
              </w:numPr>
              <w:suppressAutoHyphens/>
              <w:jc w:val="both"/>
              <w:cnfStyle w:val="000000010000"/>
              <w:rPr>
                <w:rFonts w:cstheme="minorHAnsi"/>
              </w:rPr>
            </w:pPr>
            <w:r w:rsidRPr="008B03BA">
              <w:rPr>
                <w:rFonts w:cstheme="minorHAnsi"/>
              </w:rPr>
              <w:t>Notion d’écouteurs, d’adaptateurs</w:t>
            </w:r>
          </w:p>
          <w:p w:rsidR="003056E3" w:rsidRPr="008B03BA" w:rsidRDefault="003056E3" w:rsidP="00E25C7E">
            <w:pPr>
              <w:pStyle w:val="Pieddepage"/>
              <w:numPr>
                <w:ilvl w:val="0"/>
                <w:numId w:val="6"/>
              </w:numPr>
              <w:suppressAutoHyphens/>
              <w:jc w:val="both"/>
              <w:cnfStyle w:val="000000010000"/>
              <w:rPr>
                <w:rFonts w:cstheme="minorHAnsi"/>
                <w:lang w:val="en-CA"/>
              </w:rPr>
            </w:pPr>
            <w:r w:rsidRPr="008B03BA">
              <w:rPr>
                <w:rFonts w:cstheme="minorHAnsi"/>
                <w:lang w:val="en-CA"/>
              </w:rPr>
              <w:t>Architecture MVC ( Model-View-Controller)</w:t>
            </w:r>
          </w:p>
          <w:p w:rsidR="003056E3" w:rsidRPr="006A2BE9" w:rsidRDefault="003056E3" w:rsidP="00E25C7E">
            <w:pPr>
              <w:pStyle w:val="Pieddepage"/>
              <w:numPr>
                <w:ilvl w:val="0"/>
                <w:numId w:val="6"/>
              </w:numPr>
              <w:suppressAutoHyphens/>
              <w:jc w:val="both"/>
              <w:cnfStyle w:val="000000010000"/>
              <w:rPr>
                <w:rFonts w:cstheme="minorHAnsi"/>
                <w:i/>
              </w:rPr>
            </w:pPr>
            <w:bookmarkStart w:id="0" w:name="_GoBack"/>
            <w:r w:rsidRPr="006A2BE9">
              <w:rPr>
                <w:rFonts w:cstheme="minorHAnsi"/>
                <w:i/>
              </w:rPr>
              <w:t xml:space="preserve">Les objets </w:t>
            </w:r>
            <w:proofErr w:type="spellStart"/>
            <w:r w:rsidRPr="006A2BE9">
              <w:rPr>
                <w:rFonts w:ascii="Courier New" w:hAnsi="Courier New" w:cs="Courier New"/>
                <w:i/>
                <w:sz w:val="20"/>
                <w:szCs w:val="20"/>
              </w:rPr>
              <w:t>JDialog</w:t>
            </w:r>
            <w:proofErr w:type="spellEnd"/>
          </w:p>
          <w:p w:rsidR="003056E3" w:rsidRPr="006A2BE9" w:rsidRDefault="003056E3" w:rsidP="00E25C7E">
            <w:pPr>
              <w:pStyle w:val="Pieddepage"/>
              <w:numPr>
                <w:ilvl w:val="0"/>
                <w:numId w:val="6"/>
              </w:numPr>
              <w:suppressAutoHyphens/>
              <w:jc w:val="both"/>
              <w:cnfStyle w:val="000000010000"/>
              <w:rPr>
                <w:rFonts w:cstheme="minorHAnsi"/>
                <w:i/>
              </w:rPr>
            </w:pPr>
            <w:r w:rsidRPr="006A2BE9">
              <w:rPr>
                <w:rFonts w:cstheme="minorHAnsi"/>
                <w:i/>
              </w:rPr>
              <w:t xml:space="preserve">classes </w:t>
            </w:r>
            <w:proofErr w:type="spellStart"/>
            <w:r w:rsidRPr="006A2BE9">
              <w:rPr>
                <w:rFonts w:ascii="Courier New" w:hAnsi="Courier New" w:cs="Courier New"/>
                <w:i/>
                <w:sz w:val="20"/>
                <w:szCs w:val="20"/>
              </w:rPr>
              <w:t>Runtime</w:t>
            </w:r>
            <w:proofErr w:type="spellEnd"/>
            <w:r w:rsidRPr="006A2BE9">
              <w:rPr>
                <w:rFonts w:cstheme="minorHAnsi"/>
                <w:i/>
              </w:rPr>
              <w:t xml:space="preserve">, </w:t>
            </w:r>
            <w:r w:rsidRPr="006A2BE9">
              <w:rPr>
                <w:rFonts w:ascii="Courier New" w:hAnsi="Courier New" w:cs="Courier New"/>
                <w:i/>
                <w:sz w:val="20"/>
                <w:szCs w:val="20"/>
              </w:rPr>
              <w:t>Robot</w:t>
            </w:r>
          </w:p>
          <w:bookmarkEnd w:id="0"/>
          <w:p w:rsidR="003056E3" w:rsidRPr="008B03BA" w:rsidRDefault="003056E3" w:rsidP="00E25C7E">
            <w:pPr>
              <w:pStyle w:val="Pieddepage"/>
              <w:numPr>
                <w:ilvl w:val="0"/>
                <w:numId w:val="6"/>
              </w:numPr>
              <w:tabs>
                <w:tab w:val="clear" w:pos="4320"/>
                <w:tab w:val="clear" w:pos="8640"/>
              </w:tabs>
              <w:suppressAutoHyphens/>
              <w:jc w:val="both"/>
              <w:cnfStyle w:val="000000010000"/>
              <w:rPr>
                <w:rFonts w:cstheme="minorHAnsi"/>
              </w:rPr>
            </w:pPr>
            <w:r w:rsidRPr="008B03BA">
              <w:rPr>
                <w:rFonts w:cstheme="minorHAnsi"/>
              </w:rPr>
              <w:t>librairies POI</w:t>
            </w:r>
          </w:p>
        </w:tc>
        <w:tc>
          <w:tcPr>
            <w:tcW w:w="2586" w:type="dxa"/>
          </w:tcPr>
          <w:p w:rsidR="003056E3" w:rsidRDefault="003056E3" w:rsidP="00EA2DA9">
            <w:pPr>
              <w:pStyle w:val="Pieddepage"/>
              <w:cnfStyle w:val="000000010000"/>
              <w:rPr>
                <w:bCs/>
                <w:iCs/>
              </w:rPr>
            </w:pPr>
          </w:p>
          <w:p w:rsidR="003056E3" w:rsidRDefault="003056E3" w:rsidP="00E25C7E">
            <w:pPr>
              <w:pStyle w:val="Pieddepage"/>
              <w:numPr>
                <w:ilvl w:val="0"/>
                <w:numId w:val="19"/>
              </w:numPr>
              <w:tabs>
                <w:tab w:val="clear" w:pos="720"/>
                <w:tab w:val="num" w:pos="317"/>
              </w:tabs>
              <w:ind w:hanging="687"/>
              <w:cnfStyle w:val="000000010000"/>
              <w:rPr>
                <w:bCs/>
                <w:iCs/>
              </w:rPr>
            </w:pPr>
            <w:r>
              <w:rPr>
                <w:bCs/>
                <w:iCs/>
              </w:rPr>
              <w:lastRenderedPageBreak/>
              <w:t>exercices en classe</w:t>
            </w:r>
          </w:p>
          <w:p w:rsidR="003056E3" w:rsidRPr="008B03BA" w:rsidRDefault="003056E3" w:rsidP="00E25C7E">
            <w:pPr>
              <w:pStyle w:val="Pieddepage"/>
              <w:numPr>
                <w:ilvl w:val="0"/>
                <w:numId w:val="19"/>
              </w:numPr>
              <w:tabs>
                <w:tab w:val="clear" w:pos="720"/>
                <w:tab w:val="num" w:pos="317"/>
              </w:tabs>
              <w:ind w:left="317" w:hanging="284"/>
              <w:cnfStyle w:val="000000010000"/>
              <w:rPr>
                <w:bCs/>
                <w:iCs/>
              </w:rPr>
            </w:pPr>
            <w:r>
              <w:rPr>
                <w:bCs/>
                <w:iCs/>
              </w:rPr>
              <w:t xml:space="preserve">exercices contenus dans les annexes 3 à 10 </w:t>
            </w:r>
          </w:p>
        </w:tc>
        <w:tc>
          <w:tcPr>
            <w:tcW w:w="1581" w:type="dxa"/>
            <w:vMerge/>
          </w:tcPr>
          <w:p w:rsidR="003056E3" w:rsidRDefault="003056E3" w:rsidP="00323BFB">
            <w:pPr>
              <w:pStyle w:val="Pieddepage"/>
              <w:numPr>
                <w:ilvl w:val="0"/>
                <w:numId w:val="19"/>
              </w:numPr>
              <w:tabs>
                <w:tab w:val="clear" w:pos="720"/>
                <w:tab w:val="num" w:pos="317"/>
              </w:tabs>
              <w:ind w:left="317" w:hanging="317"/>
              <w:cnfStyle w:val="000000010000"/>
              <w:rPr>
                <w:bCs/>
                <w:iCs/>
              </w:rPr>
            </w:pPr>
          </w:p>
        </w:tc>
      </w:tr>
      <w:tr w:rsidR="009F3FD5" w:rsidRPr="0076135D" w:rsidTr="00504638">
        <w:trPr>
          <w:cnfStyle w:val="000000100000"/>
          <w:trHeight w:val="144"/>
        </w:trPr>
        <w:tc>
          <w:tcPr>
            <w:cnfStyle w:val="001000000000"/>
            <w:tcW w:w="1116" w:type="dxa"/>
            <w:shd w:val="clear" w:color="auto" w:fill="FFFFFF" w:themeFill="background1"/>
          </w:tcPr>
          <w:p w:rsidR="009F3FD5" w:rsidRPr="00C8155C" w:rsidRDefault="009F3FD5" w:rsidP="00C8155C">
            <w:pPr>
              <w:pStyle w:val="Pieddepage"/>
              <w:jc w:val="center"/>
              <w:rPr>
                <w:rFonts w:asciiTheme="minorHAnsi" w:hAnsiTheme="minorHAnsi" w:cstheme="minorHAnsi"/>
              </w:rPr>
            </w:pPr>
            <w:r w:rsidRPr="00C8155C">
              <w:rPr>
                <w:rFonts w:asciiTheme="minorHAnsi" w:hAnsiTheme="minorHAnsi" w:cstheme="minorHAnsi"/>
              </w:rPr>
              <w:lastRenderedPageBreak/>
              <w:t>3</w:t>
            </w:r>
          </w:p>
          <w:p w:rsidR="009F3FD5" w:rsidRDefault="009F3FD5" w:rsidP="00C8155C">
            <w:pPr>
              <w:pStyle w:val="Pieddepage"/>
              <w:jc w:val="center"/>
              <w:rPr>
                <w:rFonts w:ascii="Arial" w:hAnsi="Arial"/>
              </w:rPr>
            </w:pPr>
          </w:p>
        </w:tc>
        <w:tc>
          <w:tcPr>
            <w:tcW w:w="4599" w:type="dxa"/>
            <w:shd w:val="clear" w:color="auto" w:fill="FFFFFF" w:themeFill="background1"/>
          </w:tcPr>
          <w:p w:rsidR="009F3FD5" w:rsidRPr="0076135D" w:rsidRDefault="009F3FD5" w:rsidP="0076135D">
            <w:pPr>
              <w:pStyle w:val="Pieddepage"/>
              <w:numPr>
                <w:ilvl w:val="0"/>
                <w:numId w:val="6"/>
              </w:numPr>
              <w:suppressAutoHyphens/>
              <w:jc w:val="both"/>
              <w:cnfStyle w:val="000000100000"/>
              <w:rPr>
                <w:rFonts w:cstheme="minorHAnsi"/>
              </w:rPr>
            </w:pPr>
            <w:r w:rsidRPr="0076135D">
              <w:rPr>
                <w:rFonts w:cstheme="minorHAnsi"/>
              </w:rPr>
              <w:t xml:space="preserve">Traitement des exceptions : classes </w:t>
            </w:r>
            <w:proofErr w:type="spellStart"/>
            <w:r w:rsidRPr="0076135D">
              <w:rPr>
                <w:rFonts w:ascii="Courier New" w:hAnsi="Courier New" w:cs="Courier New"/>
                <w:sz w:val="20"/>
                <w:szCs w:val="20"/>
              </w:rPr>
              <w:t>Error</w:t>
            </w:r>
            <w:proofErr w:type="spellEnd"/>
            <w:r w:rsidRPr="0076135D">
              <w:rPr>
                <w:rFonts w:cstheme="minorHAnsi"/>
              </w:rPr>
              <w:t xml:space="preserve">, </w:t>
            </w:r>
            <w:r w:rsidRPr="0076135D">
              <w:rPr>
                <w:rFonts w:ascii="Courier New" w:hAnsi="Courier New" w:cs="Courier New"/>
                <w:sz w:val="20"/>
                <w:szCs w:val="20"/>
              </w:rPr>
              <w:t>Exception</w:t>
            </w:r>
          </w:p>
          <w:p w:rsidR="009F3FD5" w:rsidRPr="0076135D" w:rsidRDefault="009F3FD5" w:rsidP="0076135D">
            <w:pPr>
              <w:pStyle w:val="Pieddepage"/>
              <w:numPr>
                <w:ilvl w:val="0"/>
                <w:numId w:val="6"/>
              </w:numPr>
              <w:suppressAutoHyphens/>
              <w:jc w:val="both"/>
              <w:cnfStyle w:val="000000100000"/>
              <w:rPr>
                <w:rFonts w:cstheme="minorHAnsi"/>
              </w:rPr>
            </w:pPr>
            <w:r w:rsidRPr="0076135D">
              <w:rPr>
                <w:rFonts w:cstheme="minorHAnsi"/>
              </w:rPr>
              <w:t>Hiérarchie des classes d’exceptions</w:t>
            </w:r>
          </w:p>
          <w:p w:rsidR="009F3FD5" w:rsidRPr="0076135D" w:rsidRDefault="009F3FD5" w:rsidP="0076135D">
            <w:pPr>
              <w:pStyle w:val="Pieddepage"/>
              <w:numPr>
                <w:ilvl w:val="0"/>
                <w:numId w:val="6"/>
              </w:numPr>
              <w:suppressAutoHyphens/>
              <w:jc w:val="both"/>
              <w:cnfStyle w:val="000000100000"/>
              <w:rPr>
                <w:rFonts w:cstheme="minorHAnsi"/>
              </w:rPr>
            </w:pPr>
            <w:r w:rsidRPr="0076135D">
              <w:rPr>
                <w:rFonts w:cstheme="minorHAnsi"/>
              </w:rPr>
              <w:t>Exceptions contrôlées et non-contrôlées</w:t>
            </w:r>
          </w:p>
          <w:p w:rsidR="009F3FD5" w:rsidRPr="0076135D" w:rsidRDefault="009F3FD5" w:rsidP="0076135D">
            <w:pPr>
              <w:pStyle w:val="Pieddepage"/>
              <w:numPr>
                <w:ilvl w:val="0"/>
                <w:numId w:val="6"/>
              </w:numPr>
              <w:suppressAutoHyphens/>
              <w:jc w:val="both"/>
              <w:cnfStyle w:val="000000100000"/>
              <w:rPr>
                <w:rFonts w:cstheme="minorHAnsi"/>
              </w:rPr>
            </w:pPr>
            <w:r w:rsidRPr="0076135D">
              <w:rPr>
                <w:rFonts w:cstheme="minorHAnsi"/>
              </w:rPr>
              <w:t>Classes d’exceptions créées par le programmeur</w:t>
            </w:r>
          </w:p>
          <w:p w:rsidR="009F3FD5" w:rsidRPr="0076135D" w:rsidRDefault="009F3FD5" w:rsidP="0076135D">
            <w:pPr>
              <w:pStyle w:val="Pieddepage"/>
              <w:numPr>
                <w:ilvl w:val="0"/>
                <w:numId w:val="6"/>
              </w:numPr>
              <w:suppressAutoHyphens/>
              <w:jc w:val="both"/>
              <w:cnfStyle w:val="000000100000"/>
              <w:rPr>
                <w:rFonts w:cstheme="minorHAnsi"/>
                <w:lang w:val="en-CA"/>
              </w:rPr>
            </w:pPr>
            <w:proofErr w:type="spellStart"/>
            <w:r w:rsidRPr="0076135D">
              <w:rPr>
                <w:rFonts w:cstheme="minorHAnsi"/>
                <w:lang w:val="en-CA"/>
              </w:rPr>
              <w:t>Mots-clés</w:t>
            </w:r>
            <w:proofErr w:type="spellEnd"/>
            <w:r w:rsidRPr="0076135D">
              <w:rPr>
                <w:rFonts w:cstheme="minorHAnsi"/>
                <w:lang w:val="en-CA"/>
              </w:rPr>
              <w:t xml:space="preserve"> </w:t>
            </w:r>
            <w:r w:rsidRPr="0076135D">
              <w:rPr>
                <w:rFonts w:ascii="Courier New" w:hAnsi="Courier New" w:cs="Courier New"/>
                <w:sz w:val="20"/>
                <w:szCs w:val="20"/>
                <w:lang w:val="en-CA"/>
              </w:rPr>
              <w:t>try</w:t>
            </w:r>
            <w:r w:rsidRPr="0076135D">
              <w:rPr>
                <w:rFonts w:cstheme="minorHAnsi"/>
                <w:lang w:val="en-CA"/>
              </w:rPr>
              <w:t xml:space="preserve">, </w:t>
            </w:r>
            <w:r w:rsidRPr="0076135D">
              <w:rPr>
                <w:rFonts w:ascii="Courier New" w:hAnsi="Courier New" w:cs="Courier New"/>
                <w:sz w:val="20"/>
                <w:szCs w:val="20"/>
                <w:lang w:val="en-CA"/>
              </w:rPr>
              <w:t>catch</w:t>
            </w:r>
            <w:r w:rsidRPr="0076135D">
              <w:rPr>
                <w:rFonts w:cstheme="minorHAnsi"/>
                <w:lang w:val="en-CA"/>
              </w:rPr>
              <w:t xml:space="preserve">, </w:t>
            </w:r>
            <w:r w:rsidRPr="0076135D">
              <w:rPr>
                <w:rFonts w:ascii="Courier New" w:hAnsi="Courier New" w:cs="Courier New"/>
                <w:sz w:val="20"/>
                <w:szCs w:val="20"/>
                <w:lang w:val="en-CA"/>
              </w:rPr>
              <w:t>finally</w:t>
            </w:r>
          </w:p>
        </w:tc>
        <w:tc>
          <w:tcPr>
            <w:tcW w:w="2586" w:type="dxa"/>
            <w:shd w:val="clear" w:color="auto" w:fill="FFFFFF" w:themeFill="background1"/>
          </w:tcPr>
          <w:p w:rsidR="004C7E57" w:rsidRDefault="004C7E57" w:rsidP="004C7E57">
            <w:pPr>
              <w:pStyle w:val="Pieddepage"/>
              <w:ind w:left="720"/>
              <w:cnfStyle w:val="000000100000"/>
              <w:rPr>
                <w:bCs/>
                <w:iCs/>
                <w:lang w:val="en-CA"/>
              </w:rPr>
            </w:pPr>
          </w:p>
          <w:p w:rsidR="009F3FD5" w:rsidRPr="004C7E57" w:rsidRDefault="009F3FD5" w:rsidP="004C7E57">
            <w:pPr>
              <w:pStyle w:val="Pieddepage"/>
              <w:numPr>
                <w:ilvl w:val="0"/>
                <w:numId w:val="6"/>
              </w:numPr>
              <w:cnfStyle w:val="000000100000"/>
              <w:rPr>
                <w:bCs/>
                <w:iCs/>
                <w:lang w:val="en-CA"/>
              </w:rPr>
            </w:pPr>
            <w:proofErr w:type="spellStart"/>
            <w:r w:rsidRPr="004C7E57">
              <w:rPr>
                <w:bCs/>
                <w:iCs/>
                <w:lang w:val="en-CA"/>
              </w:rPr>
              <w:t>Exercices</w:t>
            </w:r>
            <w:proofErr w:type="spellEnd"/>
            <w:r w:rsidRPr="004C7E57">
              <w:rPr>
                <w:bCs/>
                <w:iCs/>
                <w:lang w:val="en-CA"/>
              </w:rPr>
              <w:t xml:space="preserve"> en </w:t>
            </w:r>
            <w:proofErr w:type="spellStart"/>
            <w:r w:rsidRPr="004C7E57">
              <w:rPr>
                <w:bCs/>
                <w:iCs/>
                <w:lang w:val="en-CA"/>
              </w:rPr>
              <w:t>classe</w:t>
            </w:r>
            <w:proofErr w:type="spellEnd"/>
          </w:p>
          <w:p w:rsidR="009F3FD5" w:rsidRPr="009F3FD5" w:rsidRDefault="009F3FD5" w:rsidP="009F3FD5">
            <w:pPr>
              <w:pStyle w:val="Pieddepage"/>
              <w:numPr>
                <w:ilvl w:val="0"/>
                <w:numId w:val="6"/>
              </w:numPr>
              <w:cnfStyle w:val="000000100000"/>
              <w:rPr>
                <w:bCs/>
                <w:iCs/>
              </w:rPr>
            </w:pPr>
            <w:r w:rsidRPr="009F3FD5">
              <w:rPr>
                <w:bCs/>
                <w:iCs/>
              </w:rPr>
              <w:t xml:space="preserve">Exercices contenus dans les annexes </w:t>
            </w:r>
            <w:r>
              <w:rPr>
                <w:bCs/>
                <w:iCs/>
              </w:rPr>
              <w:t>11 à 15</w:t>
            </w:r>
          </w:p>
        </w:tc>
        <w:tc>
          <w:tcPr>
            <w:tcW w:w="1581" w:type="dxa"/>
            <w:vMerge w:val="restart"/>
            <w:shd w:val="clear" w:color="auto" w:fill="FFFFFF" w:themeFill="background1"/>
          </w:tcPr>
          <w:p w:rsidR="009F3FD5" w:rsidRPr="009F3FD5" w:rsidRDefault="009F3FD5" w:rsidP="00EA2DA9">
            <w:pPr>
              <w:pStyle w:val="Pieddepage"/>
              <w:cnfStyle w:val="000000100000"/>
              <w:rPr>
                <w:bCs/>
                <w:iCs/>
              </w:rPr>
            </w:pPr>
          </w:p>
          <w:p w:rsidR="009F3FD5" w:rsidRPr="009F3FD5" w:rsidRDefault="009F3FD5" w:rsidP="00EA2DA9">
            <w:pPr>
              <w:pStyle w:val="Pieddepage"/>
              <w:cnfStyle w:val="000000100000"/>
              <w:rPr>
                <w:bCs/>
                <w:iCs/>
              </w:rPr>
            </w:pPr>
          </w:p>
          <w:p w:rsidR="009F3FD5" w:rsidRPr="009F3FD5" w:rsidRDefault="009F3FD5" w:rsidP="00EA2DA9">
            <w:pPr>
              <w:pStyle w:val="Pieddepage"/>
              <w:cnfStyle w:val="000000100000"/>
              <w:rPr>
                <w:bCs/>
                <w:iCs/>
              </w:rPr>
            </w:pPr>
          </w:p>
          <w:p w:rsidR="009F3FD5" w:rsidRPr="009F3FD5" w:rsidRDefault="009F3FD5" w:rsidP="00EA2DA9">
            <w:pPr>
              <w:pStyle w:val="Pieddepage"/>
              <w:cnfStyle w:val="000000100000"/>
              <w:rPr>
                <w:bCs/>
                <w:iCs/>
              </w:rPr>
            </w:pPr>
          </w:p>
          <w:p w:rsidR="009F3FD5" w:rsidRPr="009F3FD5" w:rsidRDefault="009F3FD5" w:rsidP="00EA2DA9">
            <w:pPr>
              <w:pStyle w:val="Pieddepage"/>
              <w:cnfStyle w:val="000000100000"/>
              <w:rPr>
                <w:bCs/>
                <w:iCs/>
              </w:rPr>
            </w:pPr>
          </w:p>
          <w:p w:rsidR="003056E3" w:rsidRDefault="003056E3" w:rsidP="009F3FD5">
            <w:pPr>
              <w:pStyle w:val="Pieddepage"/>
              <w:numPr>
                <w:ilvl w:val="0"/>
                <w:numId w:val="21"/>
              </w:numPr>
              <w:tabs>
                <w:tab w:val="clear" w:pos="720"/>
                <w:tab w:val="num" w:pos="317"/>
              </w:tabs>
              <w:ind w:left="317" w:hanging="283"/>
              <w:cnfStyle w:val="000000100000"/>
              <w:rPr>
                <w:bCs/>
                <w:iCs/>
                <w:lang w:val="en-CA"/>
              </w:rPr>
            </w:pPr>
            <w:proofErr w:type="spellStart"/>
            <w:r>
              <w:rPr>
                <w:bCs/>
                <w:iCs/>
                <w:lang w:val="en-CA"/>
              </w:rPr>
              <w:t>Projet</w:t>
            </w:r>
            <w:proofErr w:type="spellEnd"/>
            <w:r>
              <w:rPr>
                <w:bCs/>
                <w:iCs/>
                <w:lang w:val="en-CA"/>
              </w:rPr>
              <w:t xml:space="preserve"> </w:t>
            </w:r>
          </w:p>
          <w:p w:rsidR="009F3FD5" w:rsidRDefault="003056E3" w:rsidP="003056E3">
            <w:pPr>
              <w:pStyle w:val="Pieddepage"/>
              <w:ind w:left="317"/>
              <w:cnfStyle w:val="000000100000"/>
              <w:rPr>
                <w:bCs/>
                <w:iCs/>
                <w:lang w:val="en-CA"/>
              </w:rPr>
            </w:pPr>
            <w:r>
              <w:rPr>
                <w:bCs/>
                <w:iCs/>
                <w:lang w:val="en-CA"/>
              </w:rPr>
              <w:t xml:space="preserve"> ( 15</w:t>
            </w:r>
            <w:r w:rsidR="009F3FD5">
              <w:rPr>
                <w:bCs/>
                <w:iCs/>
                <w:lang w:val="en-CA"/>
              </w:rPr>
              <w:t>% )</w:t>
            </w:r>
          </w:p>
          <w:p w:rsidR="009F3FD5" w:rsidRPr="0076135D" w:rsidRDefault="003056E3" w:rsidP="009F3FD5">
            <w:pPr>
              <w:pStyle w:val="Pieddepage"/>
              <w:numPr>
                <w:ilvl w:val="0"/>
                <w:numId w:val="21"/>
              </w:numPr>
              <w:tabs>
                <w:tab w:val="clear" w:pos="720"/>
                <w:tab w:val="num" w:pos="317"/>
              </w:tabs>
              <w:ind w:left="317" w:hanging="283"/>
              <w:cnfStyle w:val="000000100000"/>
              <w:rPr>
                <w:bCs/>
                <w:iCs/>
                <w:lang w:val="en-CA"/>
              </w:rPr>
            </w:pPr>
            <w:proofErr w:type="spellStart"/>
            <w:r>
              <w:rPr>
                <w:bCs/>
                <w:iCs/>
                <w:lang w:val="en-CA"/>
              </w:rPr>
              <w:t>Examen</w:t>
            </w:r>
            <w:proofErr w:type="spellEnd"/>
            <w:r>
              <w:rPr>
                <w:bCs/>
                <w:iCs/>
                <w:lang w:val="en-CA"/>
              </w:rPr>
              <w:t xml:space="preserve"> final</w:t>
            </w:r>
            <w:r w:rsidR="009F3FD5">
              <w:rPr>
                <w:bCs/>
                <w:iCs/>
                <w:lang w:val="en-CA"/>
              </w:rPr>
              <w:t xml:space="preserve">  </w:t>
            </w:r>
            <w:r>
              <w:rPr>
                <w:bCs/>
                <w:iCs/>
                <w:lang w:val="en-CA"/>
              </w:rPr>
              <w:t xml:space="preserve">           </w:t>
            </w:r>
            <w:r w:rsidR="009F3FD5">
              <w:rPr>
                <w:bCs/>
                <w:iCs/>
                <w:lang w:val="en-CA"/>
              </w:rPr>
              <w:t xml:space="preserve">( </w:t>
            </w:r>
            <w:r>
              <w:rPr>
                <w:bCs/>
                <w:iCs/>
                <w:lang w:val="en-CA"/>
              </w:rPr>
              <w:t>3</w:t>
            </w:r>
            <w:r w:rsidR="009F3FD5">
              <w:rPr>
                <w:bCs/>
                <w:iCs/>
                <w:lang w:val="en-CA"/>
              </w:rPr>
              <w:t>5% )</w:t>
            </w:r>
          </w:p>
        </w:tc>
      </w:tr>
      <w:tr w:rsidR="009F3FD5" w:rsidRPr="0076135D" w:rsidTr="009F3FD5">
        <w:trPr>
          <w:cnfStyle w:val="000000010000"/>
          <w:trHeight w:val="144"/>
        </w:trPr>
        <w:tc>
          <w:tcPr>
            <w:cnfStyle w:val="001000000000"/>
            <w:tcW w:w="1116" w:type="dxa"/>
          </w:tcPr>
          <w:p w:rsidR="009F3FD5" w:rsidRPr="0076135D" w:rsidRDefault="009F3FD5" w:rsidP="0076135D">
            <w:pPr>
              <w:pStyle w:val="Pieddepage"/>
              <w:jc w:val="center"/>
              <w:rPr>
                <w:rFonts w:asciiTheme="minorHAnsi" w:hAnsiTheme="minorHAnsi" w:cstheme="minorHAnsi"/>
              </w:rPr>
            </w:pPr>
            <w:r w:rsidRPr="0076135D">
              <w:rPr>
                <w:rFonts w:asciiTheme="minorHAnsi" w:hAnsiTheme="minorHAnsi" w:cstheme="minorHAnsi"/>
              </w:rPr>
              <w:t>4</w:t>
            </w:r>
          </w:p>
          <w:p w:rsidR="009F3FD5" w:rsidRPr="00C8155C" w:rsidRDefault="009F3FD5" w:rsidP="0039344E">
            <w:pPr>
              <w:pStyle w:val="Pieddepage"/>
              <w:jc w:val="center"/>
              <w:rPr>
                <w:rFonts w:cstheme="minorHAnsi"/>
              </w:rPr>
            </w:pPr>
          </w:p>
        </w:tc>
        <w:tc>
          <w:tcPr>
            <w:tcW w:w="4599" w:type="dxa"/>
          </w:tcPr>
          <w:p w:rsidR="009F3FD5" w:rsidRPr="0076135D" w:rsidRDefault="009F3FD5" w:rsidP="0076135D">
            <w:pPr>
              <w:pStyle w:val="Pieddepage"/>
              <w:numPr>
                <w:ilvl w:val="0"/>
                <w:numId w:val="6"/>
              </w:numPr>
              <w:suppressAutoHyphens/>
              <w:cnfStyle w:val="000000010000"/>
              <w:rPr>
                <w:rFonts w:cstheme="minorHAnsi"/>
              </w:rPr>
            </w:pPr>
            <w:r w:rsidRPr="0076135D">
              <w:rPr>
                <w:rFonts w:cstheme="minorHAnsi"/>
              </w:rPr>
              <w:t xml:space="preserve">Accès aux fichiers texte ( package </w:t>
            </w:r>
            <w:r w:rsidRPr="0076135D">
              <w:rPr>
                <w:rFonts w:ascii="Courier New" w:hAnsi="Courier New" w:cs="Courier New"/>
                <w:sz w:val="20"/>
                <w:szCs w:val="20"/>
              </w:rPr>
              <w:t>java.io</w:t>
            </w:r>
            <w:r w:rsidRPr="0076135D">
              <w:rPr>
                <w:rFonts w:cstheme="minorHAnsi"/>
              </w:rPr>
              <w:t xml:space="preserve"> ) </w:t>
            </w:r>
          </w:p>
          <w:p w:rsidR="009F3FD5" w:rsidRPr="0076135D" w:rsidRDefault="009F3FD5" w:rsidP="0076135D">
            <w:pPr>
              <w:pStyle w:val="Pieddepage"/>
              <w:numPr>
                <w:ilvl w:val="0"/>
                <w:numId w:val="6"/>
              </w:numPr>
              <w:suppressAutoHyphens/>
              <w:cnfStyle w:val="000000010000"/>
              <w:rPr>
                <w:rFonts w:cstheme="minorHAnsi"/>
              </w:rPr>
            </w:pPr>
            <w:r w:rsidRPr="0076135D">
              <w:rPr>
                <w:rFonts w:cstheme="minorHAnsi"/>
              </w:rPr>
              <w:t xml:space="preserve">Classes </w:t>
            </w:r>
            <w:r w:rsidRPr="0076135D">
              <w:rPr>
                <w:rFonts w:ascii="Courier New" w:hAnsi="Courier New" w:cs="Courier New"/>
                <w:sz w:val="20"/>
                <w:szCs w:val="20"/>
              </w:rPr>
              <w:t>Reader</w:t>
            </w:r>
            <w:r w:rsidRPr="0076135D">
              <w:rPr>
                <w:rFonts w:cstheme="minorHAnsi"/>
              </w:rPr>
              <w:t xml:space="preserve">, </w:t>
            </w:r>
            <w:proofErr w:type="spellStart"/>
            <w:r w:rsidRPr="0076135D">
              <w:rPr>
                <w:rFonts w:ascii="Courier New" w:hAnsi="Courier New" w:cs="Courier New"/>
                <w:sz w:val="20"/>
                <w:szCs w:val="20"/>
              </w:rPr>
              <w:t>Writer</w:t>
            </w:r>
            <w:proofErr w:type="spellEnd"/>
            <w:r w:rsidRPr="0076135D">
              <w:rPr>
                <w:rFonts w:cstheme="minorHAnsi"/>
              </w:rPr>
              <w:t xml:space="preserve">, </w:t>
            </w:r>
            <w:proofErr w:type="spellStart"/>
            <w:r w:rsidRPr="0076135D">
              <w:rPr>
                <w:rFonts w:ascii="Courier New" w:hAnsi="Courier New" w:cs="Courier New"/>
                <w:sz w:val="20"/>
                <w:szCs w:val="20"/>
              </w:rPr>
              <w:t>InputStream</w:t>
            </w:r>
            <w:proofErr w:type="spellEnd"/>
            <w:r w:rsidRPr="0076135D">
              <w:rPr>
                <w:rFonts w:cstheme="minorHAnsi"/>
              </w:rPr>
              <w:t xml:space="preserve">, </w:t>
            </w:r>
            <w:proofErr w:type="spellStart"/>
            <w:r w:rsidRPr="0076135D">
              <w:rPr>
                <w:rFonts w:ascii="Courier New" w:hAnsi="Courier New" w:cs="Courier New"/>
                <w:sz w:val="20"/>
                <w:szCs w:val="20"/>
              </w:rPr>
              <w:t>OutputStream</w:t>
            </w:r>
            <w:proofErr w:type="spellEnd"/>
          </w:p>
          <w:p w:rsidR="009F3FD5" w:rsidRDefault="009F3FD5" w:rsidP="0076135D">
            <w:pPr>
              <w:pStyle w:val="Pieddepage"/>
              <w:numPr>
                <w:ilvl w:val="0"/>
                <w:numId w:val="6"/>
              </w:numPr>
              <w:suppressAutoHyphens/>
              <w:jc w:val="both"/>
              <w:cnfStyle w:val="000000010000"/>
              <w:rPr>
                <w:rFonts w:cstheme="minorHAnsi"/>
              </w:rPr>
            </w:pPr>
            <w:r w:rsidRPr="0076135D">
              <w:rPr>
                <w:rFonts w:cstheme="minorHAnsi"/>
              </w:rPr>
              <w:t>Accès aux bases de données Oracle</w:t>
            </w:r>
          </w:p>
          <w:p w:rsidR="009F3FD5" w:rsidRPr="0076135D" w:rsidRDefault="009F3FD5" w:rsidP="0076135D">
            <w:pPr>
              <w:pStyle w:val="Pieddepage"/>
              <w:suppressAutoHyphens/>
              <w:ind w:left="720"/>
              <w:jc w:val="both"/>
              <w:cnfStyle w:val="000000010000"/>
              <w:rPr>
                <w:rFonts w:cstheme="minorHAnsi"/>
              </w:rPr>
            </w:pPr>
            <w:r w:rsidRPr="0076135D">
              <w:rPr>
                <w:rFonts w:cstheme="minorHAnsi"/>
              </w:rPr>
              <w:t xml:space="preserve"> ( protocole JDBC )</w:t>
            </w:r>
          </w:p>
          <w:p w:rsidR="009F3FD5" w:rsidRPr="0076135D" w:rsidRDefault="009F3FD5" w:rsidP="0076135D">
            <w:pPr>
              <w:pStyle w:val="Pieddepage"/>
              <w:numPr>
                <w:ilvl w:val="0"/>
                <w:numId w:val="6"/>
              </w:numPr>
              <w:suppressAutoHyphens/>
              <w:cnfStyle w:val="000000010000"/>
              <w:rPr>
                <w:rFonts w:cstheme="minorHAnsi"/>
              </w:rPr>
            </w:pPr>
            <w:r w:rsidRPr="0076135D">
              <w:rPr>
                <w:rFonts w:cstheme="minorHAnsi"/>
              </w:rPr>
              <w:t xml:space="preserve">Package </w:t>
            </w:r>
            <w:r w:rsidRPr="0076135D">
              <w:rPr>
                <w:rFonts w:ascii="Courier New" w:hAnsi="Courier New" w:cs="Courier New"/>
                <w:sz w:val="20"/>
                <w:szCs w:val="20"/>
              </w:rPr>
              <w:t>java</w:t>
            </w:r>
            <w:r w:rsidRPr="0076135D">
              <w:rPr>
                <w:rFonts w:cstheme="minorHAnsi"/>
              </w:rPr>
              <w:t>.</w:t>
            </w:r>
            <w:r w:rsidRPr="0076135D">
              <w:rPr>
                <w:rFonts w:ascii="Courier New" w:hAnsi="Courier New" w:cs="Courier New"/>
                <w:sz w:val="20"/>
                <w:szCs w:val="20"/>
              </w:rPr>
              <w:t>sql</w:t>
            </w:r>
          </w:p>
          <w:p w:rsidR="009F3FD5" w:rsidRPr="006A2BE9" w:rsidRDefault="009F3FD5" w:rsidP="0076135D">
            <w:pPr>
              <w:pStyle w:val="Pieddepage"/>
              <w:numPr>
                <w:ilvl w:val="0"/>
                <w:numId w:val="6"/>
              </w:numPr>
              <w:suppressAutoHyphens/>
              <w:jc w:val="both"/>
              <w:cnfStyle w:val="000000010000"/>
              <w:rPr>
                <w:rFonts w:cstheme="minorHAnsi"/>
                <w:i/>
              </w:rPr>
            </w:pPr>
            <w:r w:rsidRPr="006A2BE9">
              <w:rPr>
                <w:rFonts w:cstheme="minorHAnsi"/>
                <w:i/>
              </w:rPr>
              <w:t>Accès à des fichiers XML</w:t>
            </w:r>
          </w:p>
        </w:tc>
        <w:tc>
          <w:tcPr>
            <w:tcW w:w="2586" w:type="dxa"/>
          </w:tcPr>
          <w:p w:rsidR="004C7E57" w:rsidRDefault="004C7E57" w:rsidP="004C7E57">
            <w:pPr>
              <w:pStyle w:val="Pieddepage"/>
              <w:ind w:left="720"/>
              <w:cnfStyle w:val="000000010000"/>
              <w:rPr>
                <w:bCs/>
                <w:iCs/>
              </w:rPr>
            </w:pPr>
          </w:p>
          <w:p w:rsidR="009F3FD5" w:rsidRDefault="009F3FD5" w:rsidP="009F3FD5">
            <w:pPr>
              <w:pStyle w:val="Pieddepage"/>
              <w:numPr>
                <w:ilvl w:val="0"/>
                <w:numId w:val="6"/>
              </w:numPr>
              <w:cnfStyle w:val="000000010000"/>
              <w:rPr>
                <w:bCs/>
                <w:iCs/>
              </w:rPr>
            </w:pPr>
            <w:r>
              <w:rPr>
                <w:bCs/>
                <w:iCs/>
              </w:rPr>
              <w:t>Exercices en classe</w:t>
            </w:r>
          </w:p>
          <w:p w:rsidR="009F3FD5" w:rsidRPr="0076135D" w:rsidRDefault="009F3FD5" w:rsidP="009F3FD5">
            <w:pPr>
              <w:pStyle w:val="Pieddepage"/>
              <w:numPr>
                <w:ilvl w:val="0"/>
                <w:numId w:val="6"/>
              </w:numPr>
              <w:cnfStyle w:val="000000010000"/>
              <w:rPr>
                <w:bCs/>
                <w:iCs/>
              </w:rPr>
            </w:pPr>
            <w:r>
              <w:rPr>
                <w:bCs/>
                <w:iCs/>
              </w:rPr>
              <w:t>Exercices dans les annexes 16 à 20</w:t>
            </w:r>
          </w:p>
        </w:tc>
        <w:tc>
          <w:tcPr>
            <w:tcW w:w="1581" w:type="dxa"/>
            <w:vMerge/>
          </w:tcPr>
          <w:p w:rsidR="009F3FD5" w:rsidRPr="0076135D" w:rsidRDefault="009F3FD5" w:rsidP="00EA2DA9">
            <w:pPr>
              <w:pStyle w:val="Pieddepage"/>
              <w:cnfStyle w:val="000000010000"/>
              <w:rPr>
                <w:bCs/>
                <w:iCs/>
              </w:rPr>
            </w:pPr>
          </w:p>
        </w:tc>
      </w:tr>
    </w:tbl>
    <w:p w:rsidR="00105C14" w:rsidRPr="0076135D" w:rsidRDefault="00105C14" w:rsidP="00105C14">
      <w:pPr>
        <w:pStyle w:val="Pieddepage"/>
        <w:rPr>
          <w:bCs/>
          <w:iCs/>
          <w:sz w:val="28"/>
        </w:rPr>
      </w:pPr>
    </w:p>
    <w:p w:rsidR="00F07258" w:rsidRPr="00105C14" w:rsidRDefault="00F07258" w:rsidP="00F07258">
      <w:pPr>
        <w:pStyle w:val="Pieddepage"/>
        <w:rPr>
          <w:rFonts w:cstheme="minorHAnsi"/>
          <w:b/>
          <w:bCs/>
          <w:iCs/>
          <w:sz w:val="26"/>
          <w:szCs w:val="26"/>
        </w:rPr>
      </w:pPr>
      <w:r w:rsidRPr="00105C14">
        <w:rPr>
          <w:rFonts w:cstheme="minorHAnsi"/>
          <w:b/>
          <w:bCs/>
          <w:iCs/>
          <w:sz w:val="26"/>
          <w:szCs w:val="26"/>
        </w:rPr>
        <w:t xml:space="preserve">Environnement  du cours </w:t>
      </w:r>
    </w:p>
    <w:p w:rsidR="00F07258" w:rsidRDefault="00F07258" w:rsidP="00F07258">
      <w:pPr>
        <w:pStyle w:val="Pieddepage"/>
        <w:rPr>
          <w:b/>
          <w:bCs/>
          <w:i/>
          <w:iCs/>
        </w:rPr>
      </w:pPr>
    </w:p>
    <w:p w:rsidR="00F07258" w:rsidRPr="004B0823" w:rsidRDefault="00F07258" w:rsidP="00F07258">
      <w:pPr>
        <w:pStyle w:val="Pieddepage"/>
        <w:rPr>
          <w:b/>
        </w:rPr>
      </w:pPr>
      <w:r w:rsidRPr="004B0823">
        <w:rPr>
          <w:b/>
        </w:rPr>
        <w:t>Environnement:</w:t>
      </w:r>
      <w:r w:rsidRPr="004B0823">
        <w:rPr>
          <w:b/>
        </w:rPr>
        <w:tab/>
      </w:r>
    </w:p>
    <w:p w:rsidR="00F07258" w:rsidRDefault="00F07258" w:rsidP="00F07258">
      <w:pPr>
        <w:pStyle w:val="Pieddepage"/>
        <w:numPr>
          <w:ilvl w:val="0"/>
          <w:numId w:val="22"/>
        </w:numPr>
        <w:tabs>
          <w:tab w:val="clear" w:pos="4320"/>
          <w:tab w:val="clear" w:pos="8640"/>
        </w:tabs>
        <w:suppressAutoHyphens/>
        <w:jc w:val="both"/>
      </w:pPr>
      <w:r>
        <w:t>Système d’exploitation Windows 7</w:t>
      </w:r>
    </w:p>
    <w:p w:rsidR="00F07258" w:rsidRDefault="00F07258" w:rsidP="00F07258">
      <w:pPr>
        <w:pStyle w:val="Pieddepage"/>
        <w:numPr>
          <w:ilvl w:val="0"/>
          <w:numId w:val="22"/>
        </w:numPr>
        <w:tabs>
          <w:tab w:val="clear" w:pos="4320"/>
          <w:tab w:val="clear" w:pos="8640"/>
        </w:tabs>
        <w:suppressAutoHyphens/>
        <w:jc w:val="both"/>
      </w:pPr>
      <w:proofErr w:type="spellStart"/>
      <w:r>
        <w:t>JDeveloper</w:t>
      </w:r>
      <w:proofErr w:type="spellEnd"/>
      <w:r>
        <w:t xml:space="preserve"> 11g</w:t>
      </w:r>
      <w:r w:rsidR="004008C8">
        <w:t xml:space="preserve"> ( à télécharger sur K:/Logiciels Libres )</w:t>
      </w:r>
    </w:p>
    <w:p w:rsidR="00F07258" w:rsidRDefault="00F07258" w:rsidP="00F07258">
      <w:pPr>
        <w:pStyle w:val="Pieddepage"/>
        <w:rPr>
          <w:b/>
        </w:rPr>
      </w:pPr>
    </w:p>
    <w:p w:rsidR="00F07258" w:rsidRPr="004B0823" w:rsidRDefault="00F07258" w:rsidP="00F07258">
      <w:pPr>
        <w:pStyle w:val="Pieddepage"/>
        <w:ind w:left="2880" w:hanging="2880"/>
        <w:rPr>
          <w:b/>
        </w:rPr>
      </w:pPr>
      <w:r w:rsidRPr="004B0823">
        <w:rPr>
          <w:b/>
        </w:rPr>
        <w:t xml:space="preserve">Ordinateurs disponibles : </w:t>
      </w:r>
      <w:r w:rsidRPr="004B0823">
        <w:rPr>
          <w:b/>
        </w:rPr>
        <w:tab/>
      </w:r>
    </w:p>
    <w:p w:rsidR="00F07258" w:rsidRDefault="00F07258" w:rsidP="00F07258">
      <w:pPr>
        <w:pStyle w:val="Pieddepage"/>
        <w:ind w:left="360"/>
      </w:pPr>
      <w:r>
        <w:t>Chaque élève doit disposer d'un micro-ordinateur pour toutes les périodes du cours.</w:t>
      </w:r>
      <w:r>
        <w:tab/>
      </w:r>
    </w:p>
    <w:p w:rsidR="00F07258" w:rsidRDefault="00F07258" w:rsidP="00F07258">
      <w:pPr>
        <w:pStyle w:val="Pieddepage"/>
      </w:pPr>
    </w:p>
    <w:p w:rsidR="00F07258" w:rsidRDefault="00F07258" w:rsidP="00F07258">
      <w:pPr>
        <w:pStyle w:val="Pieddepage"/>
      </w:pPr>
    </w:p>
    <w:p w:rsidR="004008C8" w:rsidRDefault="004008C8" w:rsidP="00F07258">
      <w:pPr>
        <w:pStyle w:val="Pieddepage"/>
      </w:pPr>
    </w:p>
    <w:p w:rsidR="004008C8" w:rsidRDefault="004008C8" w:rsidP="00F07258">
      <w:pPr>
        <w:pStyle w:val="Pieddepage"/>
      </w:pPr>
    </w:p>
    <w:p w:rsidR="003056E3" w:rsidRDefault="003056E3" w:rsidP="00F07258">
      <w:pPr>
        <w:pStyle w:val="Pieddepage"/>
        <w:rPr>
          <w:rFonts w:cstheme="minorHAnsi"/>
          <w:b/>
          <w:bCs/>
          <w:iCs/>
          <w:sz w:val="26"/>
          <w:szCs w:val="26"/>
        </w:rPr>
      </w:pPr>
    </w:p>
    <w:p w:rsidR="003056E3" w:rsidRDefault="003056E3" w:rsidP="00F07258">
      <w:pPr>
        <w:pStyle w:val="Pieddepage"/>
        <w:rPr>
          <w:rFonts w:cstheme="minorHAnsi"/>
          <w:b/>
          <w:bCs/>
          <w:iCs/>
          <w:sz w:val="26"/>
          <w:szCs w:val="26"/>
        </w:rPr>
      </w:pPr>
    </w:p>
    <w:p w:rsidR="003056E3" w:rsidRDefault="003056E3" w:rsidP="00F07258">
      <w:pPr>
        <w:pStyle w:val="Pieddepage"/>
        <w:rPr>
          <w:rFonts w:cstheme="minorHAnsi"/>
          <w:b/>
          <w:bCs/>
          <w:iCs/>
          <w:sz w:val="26"/>
          <w:szCs w:val="26"/>
        </w:rPr>
      </w:pPr>
    </w:p>
    <w:p w:rsidR="00F07258" w:rsidRPr="00105C14" w:rsidRDefault="00F07258" w:rsidP="00F07258">
      <w:pPr>
        <w:pStyle w:val="Pieddepage"/>
        <w:rPr>
          <w:rFonts w:cstheme="minorHAnsi"/>
          <w:b/>
          <w:bCs/>
          <w:iCs/>
          <w:sz w:val="26"/>
          <w:szCs w:val="26"/>
        </w:rPr>
      </w:pPr>
      <w:r w:rsidRPr="00105C14">
        <w:rPr>
          <w:rFonts w:cstheme="minorHAnsi"/>
          <w:b/>
          <w:bCs/>
          <w:iCs/>
          <w:sz w:val="26"/>
          <w:szCs w:val="26"/>
        </w:rPr>
        <w:lastRenderedPageBreak/>
        <w:t>Matériel requis pour le cours</w:t>
      </w:r>
    </w:p>
    <w:p w:rsidR="00F07258" w:rsidRDefault="00F07258" w:rsidP="00F07258"/>
    <w:p w:rsidR="00F07258" w:rsidRPr="004B0823" w:rsidRDefault="00F07258" w:rsidP="00F07258">
      <w:pPr>
        <w:pStyle w:val="Pieddepage"/>
        <w:rPr>
          <w:b/>
        </w:rPr>
      </w:pPr>
      <w:r w:rsidRPr="004B0823">
        <w:rPr>
          <w:b/>
          <w:u w:val="single"/>
        </w:rPr>
        <w:t>Livre obligatoire</w:t>
      </w:r>
      <w:r w:rsidRPr="004B0823">
        <w:rPr>
          <w:b/>
        </w:rPr>
        <w:t xml:space="preserve"> :  </w:t>
      </w:r>
    </w:p>
    <w:p w:rsidR="00F07258" w:rsidRDefault="00F07258" w:rsidP="00F07258">
      <w:pPr>
        <w:pStyle w:val="Pieddepage"/>
      </w:pPr>
    </w:p>
    <w:p w:rsidR="00F07258" w:rsidRPr="007D0048" w:rsidRDefault="00F07258" w:rsidP="00F07258">
      <w:pPr>
        <w:pStyle w:val="Pieddepage"/>
      </w:pPr>
      <w:r>
        <w:t>Aucun matériel spécifique n'est requis pour ce cours</w:t>
      </w:r>
    </w:p>
    <w:p w:rsidR="00F07258" w:rsidRDefault="00F07258" w:rsidP="00F07258"/>
    <w:p w:rsidR="00F07258" w:rsidRPr="00105C14" w:rsidRDefault="00F07258" w:rsidP="00F07258">
      <w:pPr>
        <w:rPr>
          <w:b/>
        </w:rPr>
      </w:pPr>
      <w:r w:rsidRPr="004B0823">
        <w:rPr>
          <w:b/>
        </w:rPr>
        <w:t xml:space="preserve">Notes de cours / </w:t>
      </w:r>
      <w:r w:rsidR="00BF2886">
        <w:rPr>
          <w:b/>
        </w:rPr>
        <w:t>annexes</w:t>
      </w:r>
      <w:r w:rsidRPr="004B0823">
        <w:rPr>
          <w:b/>
        </w:rPr>
        <w:t> :</w:t>
      </w:r>
    </w:p>
    <w:p w:rsidR="00F07258" w:rsidRPr="00105C14" w:rsidRDefault="00F07258" w:rsidP="00F07258">
      <w:r>
        <w:t xml:space="preserve"> À télécharger sur le site web : </w:t>
      </w:r>
      <w:hyperlink r:id="rId9" w:history="1">
        <w:r w:rsidRPr="00E07D02">
          <w:rPr>
            <w:rStyle w:val="Lienhypertexte"/>
          </w:rPr>
          <w:t>www.cvm.qc.ca/elabonte</w:t>
        </w:r>
      </w:hyperlink>
      <w:r>
        <w:t xml:space="preserve"> </w:t>
      </w:r>
    </w:p>
    <w:p w:rsidR="00F07258" w:rsidRDefault="00F07258" w:rsidP="00F07258">
      <w:pPr>
        <w:pStyle w:val="Pieddepage"/>
        <w:rPr>
          <w:rFonts w:ascii="Arial Black" w:hAnsi="Arial Black"/>
          <w:b/>
          <w:bCs/>
          <w:iCs/>
          <w:sz w:val="28"/>
        </w:rPr>
      </w:pPr>
    </w:p>
    <w:p w:rsidR="00F07258" w:rsidRPr="00105C14" w:rsidRDefault="00F07258" w:rsidP="00F07258">
      <w:pPr>
        <w:pStyle w:val="Pieddepage"/>
        <w:rPr>
          <w:rFonts w:cstheme="minorHAnsi"/>
          <w:b/>
          <w:bCs/>
          <w:iCs/>
          <w:sz w:val="26"/>
          <w:szCs w:val="26"/>
        </w:rPr>
      </w:pPr>
      <w:r w:rsidRPr="00105C14">
        <w:rPr>
          <w:rFonts w:cstheme="minorHAnsi"/>
          <w:b/>
          <w:bCs/>
          <w:iCs/>
          <w:sz w:val="26"/>
          <w:szCs w:val="26"/>
        </w:rPr>
        <w:t>Médiagraphie</w:t>
      </w:r>
    </w:p>
    <w:p w:rsidR="00F07258" w:rsidRDefault="00F07258" w:rsidP="00F07258">
      <w:pPr>
        <w:pStyle w:val="Pieddepage"/>
        <w:rPr>
          <w:rFonts w:ascii="Arial Black" w:hAnsi="Arial Black"/>
          <w:b/>
          <w:bCs/>
          <w:iCs/>
          <w:sz w:val="28"/>
        </w:rPr>
      </w:pPr>
    </w:p>
    <w:p w:rsidR="00F07258" w:rsidRPr="00105C14" w:rsidRDefault="00F07258" w:rsidP="00F07258">
      <w:pPr>
        <w:pStyle w:val="Pieddepage"/>
        <w:rPr>
          <w:b/>
          <w:bCs/>
          <w:iCs/>
          <w:sz w:val="24"/>
          <w:szCs w:val="24"/>
        </w:rPr>
      </w:pPr>
      <w:r w:rsidRPr="00105C14">
        <w:rPr>
          <w:b/>
          <w:bCs/>
          <w:iCs/>
          <w:sz w:val="24"/>
          <w:szCs w:val="24"/>
        </w:rPr>
        <w:t>Livres / sites web</w:t>
      </w:r>
    </w:p>
    <w:p w:rsidR="00F07258" w:rsidRPr="00597C9A" w:rsidRDefault="00F07258" w:rsidP="00F07258">
      <w:pPr>
        <w:pStyle w:val="Pieddepage"/>
        <w:rPr>
          <w:b/>
          <w:bCs/>
          <w:sz w:val="28"/>
        </w:rPr>
      </w:pPr>
    </w:p>
    <w:p w:rsidR="00F07258" w:rsidRDefault="00F07258" w:rsidP="00F07258">
      <w:pPr>
        <w:pStyle w:val="Pieddepage"/>
        <w:ind w:left="2160" w:hanging="2160"/>
      </w:pPr>
      <w:r>
        <w:t>livre</w:t>
      </w:r>
      <w:r w:rsidR="00F122AB">
        <w:t>s</w:t>
      </w:r>
      <w:r>
        <w:t xml:space="preserve"> populaire</w:t>
      </w:r>
      <w:r w:rsidR="00F122AB">
        <w:t>s</w:t>
      </w:r>
      <w:r>
        <w:t xml:space="preserve"> :</w:t>
      </w:r>
      <w:r>
        <w:tab/>
        <w:t>Comment programmer en Java 2 ( 4</w:t>
      </w:r>
      <w:r>
        <w:rPr>
          <w:vertAlign w:val="superscript"/>
        </w:rPr>
        <w:t>ème</w:t>
      </w:r>
      <w:r>
        <w:t xml:space="preserve"> édition ), </w:t>
      </w:r>
      <w:proofErr w:type="spellStart"/>
      <w:r>
        <w:t>Deitel</w:t>
      </w:r>
      <w:proofErr w:type="spellEnd"/>
      <w:r>
        <w:t xml:space="preserve"> &amp; </w:t>
      </w:r>
      <w:proofErr w:type="spellStart"/>
      <w:r>
        <w:t>Deitel</w:t>
      </w:r>
      <w:proofErr w:type="spellEnd"/>
      <w:r>
        <w:t>, éditions Reynald Goulet.  ( 2002 )</w:t>
      </w:r>
    </w:p>
    <w:p w:rsidR="00A84F19" w:rsidRDefault="00A84F19" w:rsidP="00F07258">
      <w:pPr>
        <w:pStyle w:val="Pieddepage"/>
        <w:ind w:left="2160" w:hanging="2160"/>
      </w:pPr>
    </w:p>
    <w:p w:rsidR="00A84F19" w:rsidRPr="00F122AB" w:rsidRDefault="00A84F19" w:rsidP="00F07258">
      <w:pPr>
        <w:pStyle w:val="Pieddepage"/>
        <w:ind w:left="2160" w:hanging="2160"/>
        <w:rPr>
          <w:lang w:val="en-CA"/>
        </w:rPr>
      </w:pPr>
      <w:r>
        <w:tab/>
      </w:r>
      <w:r w:rsidR="00F122AB" w:rsidRPr="00F122AB">
        <w:rPr>
          <w:lang w:val="en-CA"/>
        </w:rPr>
        <w:t xml:space="preserve"> Starting out with JAVA: </w:t>
      </w:r>
      <w:r w:rsidR="00F122AB">
        <w:rPr>
          <w:lang w:val="en-CA"/>
        </w:rPr>
        <w:t xml:space="preserve">From Control Structures through Objects (5eme </w:t>
      </w:r>
      <w:proofErr w:type="spellStart"/>
      <w:r w:rsidR="00F122AB">
        <w:rPr>
          <w:lang w:val="en-CA"/>
        </w:rPr>
        <w:t>édition</w:t>
      </w:r>
      <w:proofErr w:type="spellEnd"/>
      <w:r w:rsidR="00F122AB">
        <w:rPr>
          <w:lang w:val="en-CA"/>
        </w:rPr>
        <w:t xml:space="preserve"> ), Tony Gaddis, Editions Pearson, ISBN : 978-0-13-285583-9 (2010 )</w:t>
      </w:r>
    </w:p>
    <w:p w:rsidR="00F07258" w:rsidRPr="00F122AB" w:rsidRDefault="00F07258" w:rsidP="00F07258">
      <w:pPr>
        <w:pStyle w:val="Pieddepage"/>
        <w:ind w:left="2160" w:hanging="2160"/>
        <w:rPr>
          <w:lang w:val="en-CA"/>
        </w:rPr>
      </w:pPr>
    </w:p>
    <w:p w:rsidR="00F07258" w:rsidRPr="00F122AB" w:rsidRDefault="00F07258" w:rsidP="00F07258">
      <w:pPr>
        <w:pStyle w:val="Pieddepage"/>
        <w:rPr>
          <w:lang w:val="en-CA"/>
        </w:rPr>
      </w:pPr>
    </w:p>
    <w:p w:rsidR="00F07258" w:rsidRDefault="00F07258" w:rsidP="00F07258">
      <w:pPr>
        <w:pStyle w:val="Pieddepage"/>
        <w:tabs>
          <w:tab w:val="clear" w:pos="4320"/>
          <w:tab w:val="center" w:pos="4111"/>
        </w:tabs>
        <w:ind w:left="2160" w:hanging="2160"/>
      </w:pPr>
      <w:r>
        <w:t>sites WEB :</w:t>
      </w:r>
      <w:r>
        <w:tab/>
        <w:t>en français :</w:t>
      </w:r>
    </w:p>
    <w:p w:rsidR="00F07258" w:rsidRPr="00AF1EB3" w:rsidRDefault="00F07258" w:rsidP="00F07258">
      <w:pPr>
        <w:pStyle w:val="Pieddepage"/>
        <w:ind w:left="2160" w:hanging="2160"/>
      </w:pPr>
      <w:r>
        <w:tab/>
        <w:t xml:space="preserve">- </w:t>
      </w:r>
      <w:hyperlink r:id="rId10" w:history="1">
        <w:r w:rsidRPr="00C96DB6">
          <w:rPr>
            <w:rStyle w:val="Lienhypertexte"/>
          </w:rPr>
          <w:t>http://bruce-eckel.developpez.com/livres/java/traduction/tij2/</w:t>
        </w:r>
      </w:hyperlink>
    </w:p>
    <w:p w:rsidR="00F07258" w:rsidRDefault="00F07258" w:rsidP="00F07258">
      <w:pPr>
        <w:pStyle w:val="Pieddepage"/>
        <w:ind w:left="2160"/>
      </w:pPr>
      <w:r>
        <w:t xml:space="preserve">- </w:t>
      </w:r>
      <w:hyperlink r:id="rId11" w:history="1">
        <w:r>
          <w:rPr>
            <w:rStyle w:val="Lienhypertexte"/>
          </w:rPr>
          <w:t>www.eteks.com</w:t>
        </w:r>
      </w:hyperlink>
      <w:r>
        <w:t xml:space="preserve"> ( du C++ à Java )</w:t>
      </w:r>
    </w:p>
    <w:p w:rsidR="00F07258" w:rsidRDefault="00F07258" w:rsidP="00F07258">
      <w:pPr>
        <w:pStyle w:val="Pieddepage"/>
        <w:ind w:left="1440" w:hanging="1440"/>
      </w:pPr>
      <w:r>
        <w:t xml:space="preserve">     </w:t>
      </w:r>
    </w:p>
    <w:p w:rsidR="00F07258" w:rsidRDefault="00F07258" w:rsidP="00F07258">
      <w:pPr>
        <w:pStyle w:val="Pieddepage"/>
        <w:tabs>
          <w:tab w:val="clear" w:pos="4320"/>
          <w:tab w:val="clear" w:pos="8640"/>
          <w:tab w:val="right" w:pos="1843"/>
        </w:tabs>
      </w:pPr>
      <w:r>
        <w:tab/>
      </w:r>
      <w:r>
        <w:tab/>
        <w:t>en anglais :</w:t>
      </w:r>
    </w:p>
    <w:p w:rsidR="00F07258" w:rsidRDefault="00F07258" w:rsidP="00F07258">
      <w:pPr>
        <w:pStyle w:val="Pieddepage"/>
        <w:ind w:left="1800" w:firstLine="360"/>
      </w:pPr>
      <w:r>
        <w:t xml:space="preserve">- </w:t>
      </w:r>
      <w:hyperlink r:id="rId12" w:history="1">
        <w:r w:rsidRPr="00313ADB">
          <w:rPr>
            <w:rStyle w:val="Lienhypertexte"/>
          </w:rPr>
          <w:t>www.java.sun.com</w:t>
        </w:r>
      </w:hyperlink>
      <w:r>
        <w:rPr>
          <w:u w:val="single"/>
        </w:rPr>
        <w:t xml:space="preserve"> </w:t>
      </w:r>
      <w:r>
        <w:t xml:space="preserve"> ( référence en Java )</w:t>
      </w:r>
    </w:p>
    <w:p w:rsidR="00F07258" w:rsidRDefault="00F07258" w:rsidP="00F07258">
      <w:pPr>
        <w:pStyle w:val="Pieddepage"/>
        <w:tabs>
          <w:tab w:val="left" w:pos="2127"/>
        </w:tabs>
        <w:ind w:left="1440" w:hanging="1440"/>
      </w:pPr>
      <w:r>
        <w:tab/>
        <w:t xml:space="preserve">    </w:t>
      </w:r>
      <w:r>
        <w:tab/>
        <w:t xml:space="preserve"> - </w:t>
      </w:r>
      <w:hyperlink r:id="rId13" w:history="1">
        <w:r>
          <w:rPr>
            <w:rStyle w:val="Lienhypertexte"/>
          </w:rPr>
          <w:t>www.javaboutique.internet.com</w:t>
        </w:r>
      </w:hyperlink>
    </w:p>
    <w:p w:rsidR="00F07258" w:rsidRPr="00634C83" w:rsidRDefault="00F07258" w:rsidP="00F07258">
      <w:pPr>
        <w:pStyle w:val="Pieddepage"/>
        <w:ind w:left="1800" w:firstLine="360"/>
      </w:pPr>
      <w:r>
        <w:t xml:space="preserve">- </w:t>
      </w:r>
      <w:hyperlink r:id="rId14" w:history="1">
        <w:r>
          <w:rPr>
            <w:rStyle w:val="Lienhypertexte"/>
          </w:rPr>
          <w:t>www.unicode.org</w:t>
        </w:r>
      </w:hyperlink>
    </w:p>
    <w:p w:rsidR="00F07258" w:rsidRDefault="00F07258" w:rsidP="00F07258">
      <w:pPr>
        <w:pStyle w:val="Pieddepage"/>
        <w:ind w:left="2160" w:hanging="2160"/>
      </w:pPr>
      <w:r w:rsidRPr="00634C83">
        <w:tab/>
      </w:r>
      <w:r>
        <w:t xml:space="preserve">- </w:t>
      </w:r>
      <w:hyperlink r:id="rId15" w:history="1">
        <w:r>
          <w:rPr>
            <w:rStyle w:val="Lienhypertexte"/>
          </w:rPr>
          <w:t>www.javaranch.com</w:t>
        </w:r>
      </w:hyperlink>
    </w:p>
    <w:p w:rsidR="00F07258" w:rsidRDefault="00F07258" w:rsidP="00F07258">
      <w:pPr>
        <w:pStyle w:val="Pieddepage"/>
      </w:pPr>
      <w:r>
        <w:tab/>
      </w:r>
      <w:r>
        <w:tab/>
      </w:r>
      <w:r>
        <w:tab/>
      </w:r>
      <w:r>
        <w:tab/>
      </w:r>
    </w:p>
    <w:p w:rsidR="00F07258" w:rsidRDefault="00F07258" w:rsidP="00F07258">
      <w:pPr>
        <w:pStyle w:val="Pieddepage"/>
        <w:ind w:left="2160" w:hanging="2160"/>
      </w:pPr>
      <w:r>
        <w:t>autres livres :</w:t>
      </w:r>
      <w:r>
        <w:tab/>
      </w:r>
    </w:p>
    <w:p w:rsidR="00F07258" w:rsidRPr="006A16DD" w:rsidRDefault="00F07258" w:rsidP="00F07258">
      <w:pPr>
        <w:pStyle w:val="Pieddepage"/>
        <w:numPr>
          <w:ilvl w:val="0"/>
          <w:numId w:val="23"/>
        </w:numPr>
        <w:tabs>
          <w:tab w:val="clear" w:pos="4320"/>
          <w:tab w:val="clear" w:pos="8640"/>
        </w:tabs>
        <w:suppressAutoHyphens/>
      </w:pPr>
      <w:r>
        <w:t xml:space="preserve">Frank </w:t>
      </w:r>
      <w:proofErr w:type="spellStart"/>
      <w:r>
        <w:t>Carrano</w:t>
      </w:r>
      <w:proofErr w:type="spellEnd"/>
      <w:r>
        <w:t xml:space="preserve">, </w:t>
      </w:r>
      <w:r w:rsidRPr="006A16DD">
        <w:rPr>
          <w:u w:val="single"/>
        </w:rPr>
        <w:t xml:space="preserve">Imagine ! Java </w:t>
      </w:r>
      <w:proofErr w:type="spellStart"/>
      <w:r w:rsidRPr="006A16DD">
        <w:rPr>
          <w:u w:val="single"/>
        </w:rPr>
        <w:t>Programming</w:t>
      </w:r>
      <w:proofErr w:type="spellEnd"/>
      <w:r w:rsidRPr="006A16DD">
        <w:rPr>
          <w:u w:val="single"/>
        </w:rPr>
        <w:t xml:space="preserve"> Concepts in </w:t>
      </w:r>
      <w:proofErr w:type="spellStart"/>
      <w:r w:rsidRPr="006A16DD">
        <w:rPr>
          <w:u w:val="single"/>
        </w:rPr>
        <w:t>Context</w:t>
      </w:r>
      <w:proofErr w:type="spellEnd"/>
      <w:r>
        <w:t xml:space="preserve">, 2010, 1008 pages, Pearson ISBN : </w:t>
      </w:r>
      <w:r w:rsidRPr="006A16DD">
        <w:rPr>
          <w:color w:val="000000"/>
          <w:szCs w:val="18"/>
        </w:rPr>
        <w:t>0131471066</w:t>
      </w:r>
    </w:p>
    <w:p w:rsidR="00F07258" w:rsidRPr="00634C83" w:rsidRDefault="00F07258" w:rsidP="00F07258">
      <w:pPr>
        <w:pStyle w:val="Pieddepage"/>
        <w:numPr>
          <w:ilvl w:val="0"/>
          <w:numId w:val="23"/>
        </w:numPr>
        <w:tabs>
          <w:tab w:val="clear" w:pos="4320"/>
          <w:tab w:val="clear" w:pos="8640"/>
        </w:tabs>
        <w:suppressAutoHyphens/>
        <w:rPr>
          <w:lang w:val="en-CA"/>
        </w:rPr>
      </w:pPr>
      <w:r w:rsidRPr="00660002">
        <w:rPr>
          <w:color w:val="000000"/>
          <w:szCs w:val="18"/>
          <w:lang w:val="en-CA"/>
        </w:rPr>
        <w:t xml:space="preserve">Frank Nielsen, </w:t>
      </w:r>
      <w:r w:rsidRPr="00660002">
        <w:rPr>
          <w:color w:val="000000"/>
          <w:szCs w:val="18"/>
          <w:u w:val="single"/>
          <w:lang w:val="en-CA"/>
        </w:rPr>
        <w:t>A Concise and Practical Introduction to Programming Algorithms in Java</w:t>
      </w:r>
      <w:r w:rsidRPr="00660002">
        <w:rPr>
          <w:color w:val="000000"/>
          <w:szCs w:val="18"/>
          <w:lang w:val="en-CA"/>
        </w:rPr>
        <w:t>, 2009, 280 pages, Springer, ISBN 184882338X</w:t>
      </w:r>
    </w:p>
    <w:p w:rsidR="00F07258" w:rsidRPr="00660002" w:rsidRDefault="00F07258" w:rsidP="00F07258">
      <w:pPr>
        <w:pStyle w:val="Pieddepage"/>
        <w:ind w:left="2552" w:hanging="392"/>
        <w:rPr>
          <w:lang w:val="en-CA"/>
        </w:rPr>
      </w:pPr>
      <w:r w:rsidRPr="00660002">
        <w:rPr>
          <w:lang w:val="en-CA"/>
        </w:rPr>
        <w:t xml:space="preserve">-     John R. Hubbard,  </w:t>
      </w:r>
      <w:r w:rsidRPr="00660002">
        <w:rPr>
          <w:u w:val="single"/>
          <w:lang w:val="en-CA"/>
        </w:rPr>
        <w:t>Programming With Java, 2</w:t>
      </w:r>
      <w:r w:rsidRPr="00660002">
        <w:rPr>
          <w:u w:val="single"/>
          <w:vertAlign w:val="superscript"/>
          <w:lang w:val="en-CA"/>
        </w:rPr>
        <w:t>ème</w:t>
      </w:r>
      <w:r w:rsidRPr="00660002">
        <w:rPr>
          <w:u w:val="single"/>
          <w:lang w:val="en-CA"/>
        </w:rPr>
        <w:t xml:space="preserve"> </w:t>
      </w:r>
      <w:proofErr w:type="spellStart"/>
      <w:r w:rsidRPr="00660002">
        <w:rPr>
          <w:u w:val="single"/>
          <w:lang w:val="en-CA"/>
        </w:rPr>
        <w:t>édition</w:t>
      </w:r>
      <w:proofErr w:type="spellEnd"/>
      <w:r w:rsidRPr="00660002">
        <w:rPr>
          <w:lang w:val="en-CA"/>
        </w:rPr>
        <w:t xml:space="preserve">, 2004, 202 pages, </w:t>
      </w:r>
      <w:proofErr w:type="spellStart"/>
      <w:r w:rsidRPr="00660002">
        <w:rPr>
          <w:lang w:val="en-CA"/>
        </w:rPr>
        <w:t>éd</w:t>
      </w:r>
      <w:proofErr w:type="spellEnd"/>
      <w:r w:rsidRPr="00660002">
        <w:rPr>
          <w:lang w:val="en-CA"/>
        </w:rPr>
        <w:t>. McGraw Hill, ISBN 9780071420402</w:t>
      </w:r>
    </w:p>
    <w:p w:rsidR="00F07258" w:rsidRPr="00660002" w:rsidRDefault="00F07258" w:rsidP="00F07258">
      <w:pPr>
        <w:pStyle w:val="Pieddepage"/>
        <w:ind w:left="2160" w:hanging="2160"/>
        <w:rPr>
          <w:lang w:val="en-CA"/>
        </w:rPr>
      </w:pPr>
    </w:p>
    <w:p w:rsidR="00F07258" w:rsidRPr="00660002" w:rsidRDefault="00F07258" w:rsidP="00F07258">
      <w:pPr>
        <w:pStyle w:val="Pieddepage"/>
        <w:rPr>
          <w:lang w:val="en-CA"/>
        </w:rPr>
      </w:pPr>
    </w:p>
    <w:p w:rsidR="00F07258" w:rsidRDefault="00F07258" w:rsidP="00F07258">
      <w:pPr>
        <w:pStyle w:val="Pieddepage"/>
      </w:pPr>
      <w:r>
        <w:rPr>
          <w:b/>
          <w:bCs/>
        </w:rPr>
        <w:t xml:space="preserve">De nombreux sites web complètent cette médiagraphie. Les adresses de ces sites se retrouvent sur le site web : </w:t>
      </w:r>
      <w:hyperlink r:id="rId16" w:history="1">
        <w:r w:rsidRPr="006146C3">
          <w:rPr>
            <w:rStyle w:val="Lienhypertexte"/>
          </w:rPr>
          <w:t>www.cvm.qc.ca/elabonte</w:t>
        </w:r>
      </w:hyperlink>
    </w:p>
    <w:p w:rsidR="00EF2491" w:rsidRDefault="00EF2491" w:rsidP="00660002">
      <w:pPr>
        <w:pStyle w:val="Pieddepage"/>
        <w:rPr>
          <w:b/>
          <w:bCs/>
          <w:iCs/>
          <w:sz w:val="28"/>
        </w:rPr>
      </w:pPr>
    </w:p>
    <w:p w:rsidR="004008C8" w:rsidRDefault="004008C8" w:rsidP="00660002">
      <w:pPr>
        <w:pStyle w:val="Pieddepage"/>
        <w:rPr>
          <w:b/>
          <w:bCs/>
          <w:iCs/>
          <w:sz w:val="28"/>
        </w:rPr>
      </w:pPr>
    </w:p>
    <w:p w:rsidR="004008C8" w:rsidRDefault="004008C8" w:rsidP="00660002">
      <w:pPr>
        <w:pStyle w:val="Pieddepage"/>
        <w:rPr>
          <w:b/>
          <w:bCs/>
          <w:iCs/>
          <w:sz w:val="28"/>
        </w:rPr>
      </w:pPr>
    </w:p>
    <w:p w:rsidR="00660002" w:rsidRPr="003C2251" w:rsidRDefault="00660002" w:rsidP="00660002">
      <w:pPr>
        <w:pStyle w:val="Pieddepage"/>
        <w:rPr>
          <w:b/>
          <w:bCs/>
          <w:iCs/>
          <w:sz w:val="28"/>
        </w:rPr>
      </w:pPr>
      <w:r w:rsidRPr="003C2251">
        <w:rPr>
          <w:b/>
          <w:bCs/>
          <w:iCs/>
          <w:sz w:val="28"/>
        </w:rPr>
        <w:t>Politique départementale</w:t>
      </w:r>
    </w:p>
    <w:p w:rsidR="00660002" w:rsidRDefault="00660002" w:rsidP="00660002">
      <w:pPr>
        <w:pStyle w:val="Pieddepage"/>
        <w:rPr>
          <w:b/>
          <w:bCs/>
          <w:i/>
          <w:iCs/>
          <w:sz w:val="28"/>
        </w:rPr>
      </w:pPr>
    </w:p>
    <w:p w:rsidR="00660002" w:rsidRPr="00634C83" w:rsidRDefault="00660002" w:rsidP="00634C83">
      <w:pPr>
        <w:pBdr>
          <w:top w:val="thickThinSmallGap" w:sz="24" w:space="1" w:color="auto"/>
          <w:left w:val="thickThinSmallGap" w:sz="24" w:space="4" w:color="auto"/>
          <w:bottom w:val="thinThickSmallGap" w:sz="24" w:space="1" w:color="auto"/>
          <w:right w:val="thinThickSmallGap" w:sz="24" w:space="4" w:color="auto"/>
        </w:pBdr>
        <w:jc w:val="center"/>
        <w:rPr>
          <w:rFonts w:ascii="Cambria" w:hAnsi="Cambria"/>
          <w:b/>
          <w:sz w:val="20"/>
          <w:szCs w:val="20"/>
        </w:rPr>
      </w:pPr>
      <w:r w:rsidRPr="00315411">
        <w:rPr>
          <w:rFonts w:ascii="Cambria" w:hAnsi="Cambria"/>
          <w:b/>
          <w:sz w:val="20"/>
          <w:szCs w:val="20"/>
        </w:rPr>
        <w:t xml:space="preserve">Département </w:t>
      </w:r>
      <w:r>
        <w:rPr>
          <w:rFonts w:ascii="Cambria" w:hAnsi="Cambria"/>
          <w:b/>
          <w:sz w:val="20"/>
          <w:szCs w:val="20"/>
        </w:rPr>
        <w:t>des techniques de l'</w:t>
      </w:r>
      <w:r w:rsidRPr="00315411">
        <w:rPr>
          <w:rFonts w:ascii="Cambria" w:hAnsi="Cambria"/>
          <w:b/>
          <w:sz w:val="20"/>
          <w:szCs w:val="20"/>
        </w:rPr>
        <w:t>informatique</w:t>
      </w:r>
    </w:p>
    <w:p w:rsidR="00660002" w:rsidRDefault="00660002" w:rsidP="00660002">
      <w:pPr>
        <w:pBdr>
          <w:top w:val="thickThinSmallGap" w:sz="24" w:space="1" w:color="auto"/>
          <w:left w:val="thickThinSmallGap" w:sz="24" w:space="4" w:color="auto"/>
          <w:bottom w:val="thinThickSmallGap" w:sz="24" w:space="1" w:color="auto"/>
          <w:right w:val="thinThickSmallGap" w:sz="24" w:space="4" w:color="auto"/>
        </w:pBdr>
        <w:jc w:val="center"/>
        <w:rPr>
          <w:rFonts w:ascii="Cambria" w:hAnsi="Cambria"/>
          <w:i/>
          <w:sz w:val="20"/>
          <w:szCs w:val="20"/>
        </w:rPr>
      </w:pPr>
      <w:r w:rsidRPr="00315411">
        <w:rPr>
          <w:rFonts w:ascii="Cambria" w:hAnsi="Cambria"/>
          <w:i/>
          <w:sz w:val="20"/>
          <w:szCs w:val="20"/>
        </w:rPr>
        <w:t>Résumé des règles d’encadrement départementales</w:t>
      </w:r>
      <w:r>
        <w:rPr>
          <w:rFonts w:ascii="Cambria" w:hAnsi="Cambria"/>
          <w:i/>
          <w:sz w:val="20"/>
          <w:szCs w:val="20"/>
        </w:rPr>
        <w:t xml:space="preserve"> relatives</w:t>
      </w:r>
    </w:p>
    <w:p w:rsidR="00660002" w:rsidRPr="000A1458" w:rsidRDefault="00660002" w:rsidP="00660002">
      <w:pPr>
        <w:pBdr>
          <w:top w:val="thickThinSmallGap" w:sz="24" w:space="1" w:color="auto"/>
          <w:left w:val="thickThinSmallGap" w:sz="24" w:space="4" w:color="auto"/>
          <w:bottom w:val="thinThickSmallGap" w:sz="24" w:space="1" w:color="auto"/>
          <w:right w:val="thinThickSmallGap" w:sz="24" w:space="4" w:color="auto"/>
        </w:pBdr>
        <w:jc w:val="center"/>
        <w:rPr>
          <w:rFonts w:ascii="Cambria" w:hAnsi="Cambria"/>
          <w:i/>
          <w:sz w:val="20"/>
          <w:szCs w:val="20"/>
        </w:rPr>
      </w:pPr>
      <w:r w:rsidRPr="00315411">
        <w:rPr>
          <w:rFonts w:ascii="Cambria" w:hAnsi="Cambria"/>
          <w:i/>
          <w:sz w:val="20"/>
          <w:szCs w:val="20"/>
        </w:rPr>
        <w:t>à l’évaluation des apprentissages</w:t>
      </w:r>
      <w:r>
        <w:rPr>
          <w:rFonts w:ascii="Cambria" w:hAnsi="Cambria"/>
          <w:i/>
          <w:sz w:val="20"/>
          <w:szCs w:val="20"/>
        </w:rPr>
        <w:t xml:space="preserve"> </w:t>
      </w:r>
      <w:r w:rsidRPr="000A1458">
        <w:rPr>
          <w:rFonts w:ascii="Cambria" w:hAnsi="Cambria"/>
          <w:sz w:val="20"/>
          <w:szCs w:val="20"/>
        </w:rPr>
        <w:t>(</w:t>
      </w:r>
      <w:r w:rsidRPr="000A1458">
        <w:rPr>
          <w:rFonts w:ascii="Cambria" w:hAnsi="Cambria"/>
          <w:b/>
          <w:sz w:val="18"/>
          <w:szCs w:val="18"/>
        </w:rPr>
        <w:t>adopté le 16 mars 2010</w:t>
      </w:r>
      <w:r>
        <w:rPr>
          <w:rFonts w:ascii="Cambria" w:hAnsi="Cambria"/>
          <w:sz w:val="20"/>
          <w:szCs w:val="20"/>
        </w:rPr>
        <w:t>)</w:t>
      </w:r>
    </w:p>
    <w:p w:rsidR="00660002" w:rsidRDefault="00660002" w:rsidP="00660002">
      <w:pPr>
        <w:ind w:left="-142" w:right="-153"/>
        <w:rPr>
          <w:rFonts w:ascii="Cambria" w:hAnsi="Cambria"/>
          <w:sz w:val="20"/>
          <w:szCs w:val="20"/>
        </w:rPr>
      </w:pPr>
      <w:r>
        <w:rPr>
          <w:rFonts w:ascii="Cambria" w:hAnsi="Cambria"/>
          <w:sz w:val="20"/>
          <w:szCs w:val="20"/>
        </w:rPr>
        <w:t>Ces</w:t>
      </w:r>
      <w:r w:rsidRPr="00315411">
        <w:rPr>
          <w:rFonts w:ascii="Cambria" w:hAnsi="Cambria"/>
          <w:sz w:val="20"/>
          <w:szCs w:val="20"/>
        </w:rPr>
        <w:t xml:space="preserve"> </w:t>
      </w:r>
      <w:r w:rsidRPr="00F652E7">
        <w:rPr>
          <w:rFonts w:ascii="Cambria" w:hAnsi="Cambria"/>
          <w:sz w:val="20"/>
          <w:szCs w:val="20"/>
        </w:rPr>
        <w:t xml:space="preserve">règles </w:t>
      </w:r>
      <w:r w:rsidRPr="00315411">
        <w:rPr>
          <w:rFonts w:ascii="Cambria" w:hAnsi="Cambria"/>
          <w:sz w:val="20"/>
          <w:szCs w:val="20"/>
        </w:rPr>
        <w:t xml:space="preserve">précisent certaines modalités relatives à </w:t>
      </w:r>
      <w:smartTag w:uri="urn:schemas-microsoft-com:office:smarttags" w:element="PersonName">
        <w:smartTagPr>
          <w:attr w:name="ProductID" w:val="la Politique"/>
        </w:smartTagPr>
        <w:r w:rsidRPr="00315411">
          <w:rPr>
            <w:rFonts w:ascii="Cambria" w:hAnsi="Cambria"/>
            <w:sz w:val="20"/>
            <w:szCs w:val="20"/>
          </w:rPr>
          <w:t xml:space="preserve">la </w:t>
        </w:r>
        <w:r w:rsidRPr="00315411">
          <w:rPr>
            <w:rFonts w:ascii="Cambria" w:hAnsi="Cambria"/>
            <w:i/>
            <w:sz w:val="20"/>
            <w:szCs w:val="20"/>
          </w:rPr>
          <w:t>Politique</w:t>
        </w:r>
      </w:smartTag>
      <w:r w:rsidRPr="00315411">
        <w:rPr>
          <w:rFonts w:ascii="Cambria" w:hAnsi="Cambria"/>
          <w:i/>
          <w:sz w:val="20"/>
          <w:szCs w:val="20"/>
        </w:rPr>
        <w:t xml:space="preserve"> d’évaluation des apprentissages</w:t>
      </w:r>
      <w:r w:rsidRPr="00315411">
        <w:rPr>
          <w:rFonts w:ascii="Cambria" w:hAnsi="Cambria"/>
          <w:sz w:val="20"/>
          <w:szCs w:val="20"/>
        </w:rPr>
        <w:t xml:space="preserve"> du cégep du Vieux Montréal. Nous inv</w:t>
      </w:r>
      <w:r>
        <w:rPr>
          <w:rFonts w:ascii="Cambria" w:hAnsi="Cambria"/>
          <w:sz w:val="20"/>
          <w:szCs w:val="20"/>
        </w:rPr>
        <w:t>itons les élèves à la consulter :</w:t>
      </w:r>
    </w:p>
    <w:p w:rsidR="00660002" w:rsidRPr="00EE3806" w:rsidRDefault="003527AF" w:rsidP="00E25C7E">
      <w:pPr>
        <w:numPr>
          <w:ilvl w:val="0"/>
          <w:numId w:val="4"/>
        </w:numPr>
        <w:spacing w:after="0" w:line="240" w:lineRule="auto"/>
        <w:ind w:left="-142" w:right="-153" w:hanging="284"/>
        <w:jc w:val="both"/>
        <w:rPr>
          <w:i/>
          <w:color w:val="000000"/>
          <w:sz w:val="18"/>
          <w:szCs w:val="18"/>
          <w:u w:val="single" w:color="000000"/>
        </w:rPr>
      </w:pPr>
      <w:hyperlink r:id="rId17" w:history="1">
        <w:r w:rsidR="00660002" w:rsidRPr="00EE3806">
          <w:rPr>
            <w:rStyle w:val="Lienhypertexte"/>
            <w:i/>
            <w:sz w:val="18"/>
            <w:szCs w:val="18"/>
            <w:u w:color="000000"/>
          </w:rPr>
          <w:t>www.cvm.qc.ca/cegep/reglesPolitiques/Documents/PolitiqueEvaluationApprentissages.pdf</w:t>
        </w:r>
      </w:hyperlink>
    </w:p>
    <w:p w:rsidR="00660002" w:rsidRPr="00EE3806" w:rsidRDefault="00660002" w:rsidP="00660002">
      <w:pPr>
        <w:ind w:left="284" w:right="-153"/>
        <w:rPr>
          <w:rFonts w:ascii="Verdana" w:hAnsi="Verdana" w:cs="Vrinda"/>
          <w:color w:val="000000"/>
          <w:sz w:val="16"/>
          <w:szCs w:val="16"/>
          <w:u w:val="single" w:color="000000"/>
        </w:rPr>
      </w:pPr>
    </w:p>
    <w:p w:rsidR="00660002" w:rsidRPr="00315411" w:rsidRDefault="00660002" w:rsidP="00660002">
      <w:pPr>
        <w:ind w:right="-153"/>
        <w:rPr>
          <w:rFonts w:ascii="Cambria" w:hAnsi="Cambria"/>
          <w:sz w:val="20"/>
          <w:szCs w:val="20"/>
        </w:rPr>
      </w:pPr>
      <w:r w:rsidRPr="00315411">
        <w:rPr>
          <w:rFonts w:ascii="Cambria" w:hAnsi="Cambria"/>
          <w:b/>
          <w:sz w:val="20"/>
          <w:szCs w:val="20"/>
        </w:rPr>
        <w:t>MODALITÉS DE REPRISE.</w:t>
      </w:r>
    </w:p>
    <w:p w:rsidR="00660002" w:rsidRPr="00315411" w:rsidRDefault="00660002" w:rsidP="00660002">
      <w:pPr>
        <w:ind w:right="-153"/>
        <w:rPr>
          <w:rFonts w:ascii="Cambria" w:hAnsi="Cambria"/>
          <w:sz w:val="20"/>
          <w:szCs w:val="20"/>
        </w:rPr>
      </w:pPr>
      <w:r w:rsidRPr="00315411">
        <w:rPr>
          <w:rFonts w:ascii="Cambria" w:hAnsi="Cambria"/>
          <w:sz w:val="20"/>
          <w:szCs w:val="20"/>
        </w:rPr>
        <w:t xml:space="preserve">Si, pour des raisons exceptionnelles, un élève n’a pu se présenter à la date prévue pour un test ou un examen, le professeur peut l’autoriser à reprendre ce test ou cet examen si la raison de l’absence est consignée et agréée par écrit par le professeur; l’élève subit alors un examen dans les délais qui lui sont impartis </w:t>
      </w:r>
      <w:r w:rsidRPr="00C66279">
        <w:rPr>
          <w:rFonts w:ascii="Cambria" w:hAnsi="Cambria"/>
          <w:b/>
          <w:sz w:val="20"/>
          <w:szCs w:val="20"/>
        </w:rPr>
        <w:t>et selon les conditions fixées par le professeur</w:t>
      </w:r>
      <w:r w:rsidRPr="00315411">
        <w:rPr>
          <w:rFonts w:ascii="Cambria" w:hAnsi="Cambria"/>
          <w:sz w:val="20"/>
          <w:szCs w:val="20"/>
        </w:rPr>
        <w:t xml:space="preserve">. Dans le cas où l’absence n’est pas agréée par le professeur, l’élève obtient la note zéro (0). </w:t>
      </w:r>
    </w:p>
    <w:p w:rsidR="00660002" w:rsidRPr="00315411" w:rsidRDefault="00660002" w:rsidP="00660002">
      <w:pPr>
        <w:ind w:right="-153"/>
        <w:rPr>
          <w:rFonts w:ascii="Cambria" w:hAnsi="Cambria"/>
          <w:sz w:val="20"/>
          <w:szCs w:val="20"/>
        </w:rPr>
      </w:pPr>
      <w:r w:rsidRPr="00315411">
        <w:rPr>
          <w:rFonts w:ascii="Cambria" w:hAnsi="Cambria"/>
          <w:sz w:val="20"/>
          <w:szCs w:val="20"/>
        </w:rPr>
        <w:t>L’absence lors d’une épreuve synthèse de programme entraîne la note zéro (0), à moins que cette absence ne soit justifiée auprès de la coordination du département qui décidera avec les professeurs et les professionnels concernés des mesures à prendre. La réussite de l’épreuve synthèse est une condition d’obtention du diplôme d’études collégiales. Les consignes relatives à l’absence à l’épreuve synthèse doivent être communiquées à chaque session aux élèves concernés.</w:t>
      </w:r>
    </w:p>
    <w:p w:rsidR="00660002" w:rsidRPr="00315411" w:rsidRDefault="00660002" w:rsidP="00660002">
      <w:pPr>
        <w:ind w:right="-153"/>
        <w:rPr>
          <w:rFonts w:ascii="Cambria" w:hAnsi="Cambria"/>
          <w:sz w:val="20"/>
          <w:szCs w:val="20"/>
        </w:rPr>
      </w:pPr>
    </w:p>
    <w:p w:rsidR="00660002" w:rsidRPr="00315411" w:rsidRDefault="00660002" w:rsidP="00660002">
      <w:pPr>
        <w:ind w:right="-153"/>
        <w:rPr>
          <w:rFonts w:ascii="Cambria" w:hAnsi="Cambria"/>
          <w:b/>
          <w:sz w:val="20"/>
          <w:szCs w:val="20"/>
        </w:rPr>
      </w:pPr>
      <w:r w:rsidRPr="00315411">
        <w:rPr>
          <w:rFonts w:ascii="Cambria" w:hAnsi="Cambria"/>
          <w:b/>
          <w:sz w:val="20"/>
          <w:szCs w:val="20"/>
        </w:rPr>
        <w:t>ÉVALUATION.</w:t>
      </w:r>
    </w:p>
    <w:p w:rsidR="00660002" w:rsidRPr="00315411" w:rsidRDefault="00660002" w:rsidP="00E25C7E">
      <w:pPr>
        <w:numPr>
          <w:ilvl w:val="0"/>
          <w:numId w:val="3"/>
        </w:numPr>
        <w:spacing w:after="0" w:line="240" w:lineRule="auto"/>
        <w:ind w:left="284" w:right="-153" w:hanging="284"/>
        <w:jc w:val="both"/>
        <w:rPr>
          <w:rFonts w:ascii="Cambria" w:hAnsi="Cambria"/>
          <w:b/>
          <w:sz w:val="20"/>
          <w:szCs w:val="20"/>
        </w:rPr>
      </w:pPr>
      <w:r w:rsidRPr="00315411">
        <w:rPr>
          <w:rFonts w:ascii="Cambria" w:hAnsi="Cambria"/>
          <w:b/>
          <w:sz w:val="20"/>
          <w:szCs w:val="20"/>
        </w:rPr>
        <w:t>Évaluation du français.</w:t>
      </w:r>
    </w:p>
    <w:p w:rsidR="00660002" w:rsidRPr="00315411" w:rsidRDefault="00660002" w:rsidP="00660002">
      <w:pPr>
        <w:ind w:left="284" w:right="-153" w:hanging="284"/>
        <w:rPr>
          <w:rFonts w:ascii="Cambria" w:hAnsi="Cambria"/>
          <w:sz w:val="20"/>
          <w:szCs w:val="20"/>
        </w:rPr>
      </w:pPr>
      <w:r>
        <w:rPr>
          <w:rFonts w:ascii="Cambria" w:hAnsi="Cambria"/>
          <w:sz w:val="20"/>
          <w:szCs w:val="20"/>
        </w:rPr>
        <w:tab/>
      </w:r>
      <w:r w:rsidRPr="00315411">
        <w:rPr>
          <w:rFonts w:ascii="Cambria" w:hAnsi="Cambria"/>
          <w:sz w:val="20"/>
          <w:szCs w:val="20"/>
        </w:rPr>
        <w:t>La pondération liée à la qualité du français de tout travail écrit en français est de 10%.</w:t>
      </w:r>
      <w:r>
        <w:rPr>
          <w:rFonts w:ascii="Cambria" w:hAnsi="Cambria"/>
          <w:sz w:val="20"/>
          <w:szCs w:val="20"/>
        </w:rPr>
        <w:t xml:space="preserve"> </w:t>
      </w:r>
      <w:r w:rsidRPr="00315411">
        <w:rPr>
          <w:rFonts w:ascii="Cambria" w:hAnsi="Cambria"/>
          <w:sz w:val="20"/>
          <w:szCs w:val="20"/>
        </w:rPr>
        <w:t>Les travaux sont corrigés à l’aide de la grille simplifiée. Chaque faute comptera pour 0.2 point.</w:t>
      </w:r>
    </w:p>
    <w:p w:rsidR="00660002" w:rsidRPr="00315411" w:rsidRDefault="00660002" w:rsidP="00660002">
      <w:pPr>
        <w:ind w:right="-153"/>
        <w:rPr>
          <w:rFonts w:ascii="Cambria" w:hAnsi="Cambria"/>
          <w:b/>
          <w:sz w:val="20"/>
          <w:szCs w:val="20"/>
        </w:rPr>
      </w:pPr>
      <w:r w:rsidRPr="00CB3E3E">
        <w:rPr>
          <w:rFonts w:ascii="Cambria" w:hAnsi="Cambria"/>
          <w:b/>
          <w:sz w:val="20"/>
          <w:szCs w:val="20"/>
        </w:rPr>
        <w:t>b)</w:t>
      </w:r>
      <w:r>
        <w:rPr>
          <w:rFonts w:ascii="Cambria" w:hAnsi="Cambria"/>
          <w:b/>
          <w:sz w:val="20"/>
          <w:szCs w:val="20"/>
        </w:rPr>
        <w:t xml:space="preserve">  </w:t>
      </w:r>
      <w:r w:rsidRPr="00315411">
        <w:rPr>
          <w:rFonts w:ascii="Cambria" w:hAnsi="Cambria"/>
          <w:b/>
          <w:sz w:val="20"/>
          <w:szCs w:val="20"/>
        </w:rPr>
        <w:t>Plagiat et fraude.</w:t>
      </w:r>
    </w:p>
    <w:p w:rsidR="00660002" w:rsidRPr="00315411" w:rsidRDefault="00660002" w:rsidP="00660002">
      <w:pPr>
        <w:ind w:left="284" w:right="-153"/>
        <w:rPr>
          <w:rFonts w:ascii="Cambria" w:hAnsi="Cambria"/>
          <w:sz w:val="20"/>
          <w:szCs w:val="20"/>
        </w:rPr>
      </w:pPr>
      <w:r w:rsidRPr="00315411">
        <w:rPr>
          <w:rFonts w:ascii="Cambria" w:hAnsi="Cambria"/>
          <w:sz w:val="20"/>
          <w:szCs w:val="20"/>
        </w:rPr>
        <w:t>Le plagiat ou la fraude au cours d’un examen ou d’un travail entraîne automatiquement la note zéro (0) pour cet examen ou ce travail.</w:t>
      </w:r>
    </w:p>
    <w:p w:rsidR="00660002" w:rsidRPr="00315411" w:rsidRDefault="00660002" w:rsidP="00660002">
      <w:pPr>
        <w:ind w:left="284" w:right="-153"/>
        <w:rPr>
          <w:rFonts w:ascii="Cambria" w:hAnsi="Cambria"/>
          <w:sz w:val="20"/>
          <w:szCs w:val="20"/>
        </w:rPr>
      </w:pPr>
      <w:r w:rsidRPr="00315411">
        <w:rPr>
          <w:rFonts w:ascii="Cambria" w:hAnsi="Cambria"/>
          <w:sz w:val="20"/>
          <w:szCs w:val="20"/>
        </w:rPr>
        <w:t>Un second cas de plagiat ou fraude entraîne l’échec du cours.</w:t>
      </w:r>
    </w:p>
    <w:p w:rsidR="00660002" w:rsidRPr="00315411" w:rsidRDefault="00660002" w:rsidP="00660002">
      <w:pPr>
        <w:ind w:right="-153"/>
        <w:rPr>
          <w:rFonts w:ascii="Cambria" w:hAnsi="Cambria"/>
          <w:b/>
          <w:sz w:val="20"/>
          <w:szCs w:val="20"/>
        </w:rPr>
      </w:pPr>
      <w:r w:rsidRPr="00CB3E3E">
        <w:rPr>
          <w:rFonts w:ascii="Cambria" w:hAnsi="Cambria"/>
          <w:b/>
          <w:sz w:val="20"/>
          <w:szCs w:val="20"/>
        </w:rPr>
        <w:t>c)</w:t>
      </w:r>
      <w:r>
        <w:rPr>
          <w:rFonts w:ascii="Cambria" w:hAnsi="Cambria"/>
          <w:b/>
          <w:sz w:val="20"/>
          <w:szCs w:val="20"/>
        </w:rPr>
        <w:t xml:space="preserve">  </w:t>
      </w:r>
      <w:r w:rsidRPr="00315411">
        <w:rPr>
          <w:rFonts w:ascii="Cambria" w:hAnsi="Cambria"/>
          <w:b/>
          <w:sz w:val="20"/>
          <w:szCs w:val="20"/>
        </w:rPr>
        <w:t>Absence aux cours.</w:t>
      </w:r>
    </w:p>
    <w:p w:rsidR="00660002" w:rsidRPr="00315411" w:rsidRDefault="00660002" w:rsidP="00660002">
      <w:pPr>
        <w:ind w:left="284" w:right="-153"/>
        <w:rPr>
          <w:rFonts w:ascii="Cambria" w:hAnsi="Cambria"/>
          <w:sz w:val="20"/>
          <w:szCs w:val="20"/>
        </w:rPr>
      </w:pPr>
      <w:r w:rsidRPr="00315411">
        <w:rPr>
          <w:rFonts w:ascii="Cambria" w:hAnsi="Cambria"/>
          <w:sz w:val="20"/>
          <w:szCs w:val="20"/>
        </w:rPr>
        <w:t>L’absence au cours peut entraîner un échec lorsque la présence au cours est reconnue comme essentielle à l’atteinte d’objectifs précis prévus au plan cadre de ce cours et identifiés au plan de cours. Le cas échéant, toute absence non motivée par une raison de santé sera sanctionnée suivant les modalités prévues au plan de cours.</w:t>
      </w:r>
    </w:p>
    <w:p w:rsidR="00660002" w:rsidRPr="00CB3E3E" w:rsidRDefault="00660002" w:rsidP="00660002">
      <w:pPr>
        <w:ind w:right="-153"/>
        <w:rPr>
          <w:rFonts w:ascii="Cambria" w:hAnsi="Cambria"/>
          <w:b/>
          <w:sz w:val="20"/>
          <w:szCs w:val="20"/>
        </w:rPr>
      </w:pPr>
      <w:r>
        <w:rPr>
          <w:rFonts w:ascii="Cambria" w:hAnsi="Cambria"/>
          <w:b/>
          <w:sz w:val="20"/>
          <w:szCs w:val="20"/>
        </w:rPr>
        <w:lastRenderedPageBreak/>
        <w:t xml:space="preserve">d)  </w:t>
      </w:r>
      <w:r w:rsidRPr="00315411">
        <w:rPr>
          <w:rFonts w:ascii="Cambria" w:hAnsi="Cambria"/>
          <w:b/>
          <w:sz w:val="20"/>
          <w:szCs w:val="20"/>
        </w:rPr>
        <w:t>Présence au cours.</w:t>
      </w:r>
    </w:p>
    <w:p w:rsidR="00660002" w:rsidRPr="00315411" w:rsidRDefault="00660002" w:rsidP="00660002">
      <w:pPr>
        <w:ind w:left="284" w:right="-153"/>
        <w:rPr>
          <w:rFonts w:ascii="Cambria" w:hAnsi="Cambria"/>
          <w:sz w:val="20"/>
          <w:szCs w:val="20"/>
        </w:rPr>
      </w:pPr>
      <w:r w:rsidRPr="00315411">
        <w:rPr>
          <w:rFonts w:ascii="Cambria" w:hAnsi="Cambria"/>
          <w:sz w:val="20"/>
          <w:szCs w:val="20"/>
        </w:rPr>
        <w:t xml:space="preserve">En général, et à moins d’indication contraire au plan de cours, il n’y a pas de pénalité pour une absence au cours. Cependant, le département d’informatique constate une forte corrélation entre la présence au cours et la réussite du cours. Dans cette optique, il encourage </w:t>
      </w:r>
      <w:r w:rsidRPr="00315411">
        <w:rPr>
          <w:rFonts w:ascii="Cambria" w:hAnsi="Cambria"/>
          <w:i/>
          <w:sz w:val="20"/>
          <w:szCs w:val="20"/>
        </w:rPr>
        <w:t>fortement</w:t>
      </w:r>
      <w:r w:rsidRPr="00315411">
        <w:rPr>
          <w:rFonts w:ascii="Cambria" w:hAnsi="Cambria"/>
          <w:sz w:val="20"/>
          <w:szCs w:val="20"/>
        </w:rPr>
        <w:t xml:space="preserve"> la présence et la participation au</w:t>
      </w:r>
      <w:r>
        <w:rPr>
          <w:rFonts w:ascii="Cambria" w:hAnsi="Cambria"/>
          <w:sz w:val="20"/>
          <w:szCs w:val="20"/>
        </w:rPr>
        <w:t xml:space="preserve"> </w:t>
      </w:r>
      <w:r w:rsidRPr="00315411">
        <w:rPr>
          <w:rFonts w:ascii="Cambria" w:hAnsi="Cambria"/>
          <w:sz w:val="20"/>
          <w:szCs w:val="20"/>
        </w:rPr>
        <w:t>cours.</w:t>
      </w:r>
      <w:r>
        <w:rPr>
          <w:rFonts w:ascii="Cambria" w:hAnsi="Cambria"/>
          <w:sz w:val="20"/>
          <w:szCs w:val="20"/>
        </w:rPr>
        <w:t xml:space="preserve"> </w:t>
      </w:r>
      <w:r w:rsidRPr="00315411">
        <w:rPr>
          <w:rFonts w:ascii="Cambria" w:hAnsi="Cambria"/>
          <w:sz w:val="20"/>
          <w:szCs w:val="20"/>
        </w:rPr>
        <w:t xml:space="preserve">L’étudiant absent au cours se verra attribuer </w:t>
      </w:r>
      <w:r>
        <w:rPr>
          <w:rFonts w:ascii="Cambria" w:hAnsi="Cambria"/>
          <w:sz w:val="20"/>
          <w:szCs w:val="20"/>
        </w:rPr>
        <w:t xml:space="preserve">la note </w:t>
      </w:r>
      <w:r w:rsidRPr="00315411">
        <w:rPr>
          <w:rFonts w:ascii="Cambria" w:hAnsi="Cambria"/>
          <w:sz w:val="20"/>
          <w:szCs w:val="20"/>
        </w:rPr>
        <w:t>zéro pour sa participation lorsque celle-ci est obligatoire et prévue au plan de cours.</w:t>
      </w:r>
    </w:p>
    <w:p w:rsidR="00660002" w:rsidRPr="00315411" w:rsidRDefault="00660002" w:rsidP="00E25C7E">
      <w:pPr>
        <w:numPr>
          <w:ilvl w:val="0"/>
          <w:numId w:val="5"/>
        </w:numPr>
        <w:spacing w:after="0" w:line="240" w:lineRule="auto"/>
        <w:ind w:left="284" w:right="-153" w:hanging="284"/>
        <w:jc w:val="both"/>
        <w:rPr>
          <w:rFonts w:ascii="Cambria" w:hAnsi="Cambria"/>
          <w:b/>
          <w:sz w:val="20"/>
          <w:szCs w:val="20"/>
        </w:rPr>
      </w:pPr>
      <w:r w:rsidRPr="00315411">
        <w:rPr>
          <w:rFonts w:ascii="Cambria" w:hAnsi="Cambria"/>
          <w:b/>
          <w:sz w:val="20"/>
          <w:szCs w:val="20"/>
        </w:rPr>
        <w:t>Participation à certaines activités.</w:t>
      </w:r>
    </w:p>
    <w:p w:rsidR="00660002" w:rsidRPr="00315411" w:rsidRDefault="00660002" w:rsidP="00660002">
      <w:pPr>
        <w:ind w:left="284" w:right="-153"/>
        <w:rPr>
          <w:rFonts w:ascii="Cambria" w:hAnsi="Cambria"/>
          <w:sz w:val="20"/>
          <w:szCs w:val="20"/>
        </w:rPr>
      </w:pPr>
      <w:r w:rsidRPr="00315411">
        <w:rPr>
          <w:rFonts w:ascii="Cambria" w:hAnsi="Cambria"/>
          <w:sz w:val="20"/>
          <w:szCs w:val="20"/>
        </w:rPr>
        <w:t>L’é</w:t>
      </w:r>
      <w:r>
        <w:rPr>
          <w:rFonts w:ascii="Cambria" w:hAnsi="Cambria"/>
          <w:sz w:val="20"/>
          <w:szCs w:val="20"/>
        </w:rPr>
        <w:t>lève</w:t>
      </w:r>
      <w:r w:rsidRPr="00315411">
        <w:rPr>
          <w:rFonts w:ascii="Cambria" w:hAnsi="Cambria"/>
          <w:sz w:val="20"/>
          <w:szCs w:val="20"/>
        </w:rPr>
        <w:t xml:space="preserve"> absent au cours se verra attribuer zéro (0) pour sa </w:t>
      </w:r>
      <w:r w:rsidRPr="000A1458">
        <w:rPr>
          <w:rFonts w:ascii="Cambria" w:hAnsi="Cambria"/>
          <w:sz w:val="20"/>
          <w:szCs w:val="20"/>
        </w:rPr>
        <w:t>participation</w:t>
      </w:r>
      <w:r>
        <w:rPr>
          <w:rFonts w:ascii="Cambria" w:hAnsi="Cambria"/>
          <w:sz w:val="20"/>
          <w:szCs w:val="20"/>
        </w:rPr>
        <w:t xml:space="preserve"> l</w:t>
      </w:r>
      <w:r w:rsidRPr="000A1458">
        <w:rPr>
          <w:rFonts w:ascii="Cambria" w:hAnsi="Cambria"/>
          <w:sz w:val="20"/>
          <w:szCs w:val="20"/>
        </w:rPr>
        <w:t>orsque</w:t>
      </w:r>
      <w:r w:rsidRPr="00315411">
        <w:rPr>
          <w:rFonts w:ascii="Cambria" w:hAnsi="Cambria"/>
          <w:sz w:val="20"/>
          <w:szCs w:val="20"/>
        </w:rPr>
        <w:t xml:space="preserve"> </w:t>
      </w:r>
      <w:r>
        <w:rPr>
          <w:rFonts w:ascii="Cambria" w:hAnsi="Cambria"/>
          <w:sz w:val="20"/>
          <w:szCs w:val="20"/>
        </w:rPr>
        <w:t xml:space="preserve"> </w:t>
      </w:r>
      <w:r w:rsidRPr="00315411">
        <w:rPr>
          <w:rFonts w:ascii="Cambria" w:hAnsi="Cambria"/>
          <w:sz w:val="20"/>
          <w:szCs w:val="20"/>
        </w:rPr>
        <w:t xml:space="preserve">celle-ci est obligatoire et prévue au plan de cours. Cependant, un maximum de 10% de la note finale peut </w:t>
      </w:r>
      <w:r>
        <w:rPr>
          <w:rFonts w:ascii="Cambria" w:hAnsi="Cambria"/>
          <w:sz w:val="20"/>
          <w:szCs w:val="20"/>
        </w:rPr>
        <w:t xml:space="preserve">     </w:t>
      </w:r>
      <w:r w:rsidRPr="00315411">
        <w:rPr>
          <w:rFonts w:ascii="Cambria" w:hAnsi="Cambria"/>
          <w:sz w:val="20"/>
          <w:szCs w:val="20"/>
        </w:rPr>
        <w:t xml:space="preserve">être obtenu </w:t>
      </w:r>
      <w:r>
        <w:rPr>
          <w:rFonts w:ascii="Cambria" w:hAnsi="Cambria"/>
          <w:sz w:val="20"/>
          <w:szCs w:val="20"/>
        </w:rPr>
        <w:t xml:space="preserve">ainsi, </w:t>
      </w:r>
      <w:r w:rsidRPr="00315411">
        <w:rPr>
          <w:rFonts w:ascii="Cambria" w:hAnsi="Cambria"/>
          <w:sz w:val="20"/>
          <w:szCs w:val="20"/>
        </w:rPr>
        <w:t>suite à la participation à certaines activités pédagogiques liées aux objectifs du cours. Les modalités de la participation sont inscrites au plan de cours.</w:t>
      </w:r>
    </w:p>
    <w:p w:rsidR="00660002" w:rsidRPr="00315411" w:rsidRDefault="00660002" w:rsidP="00E25C7E">
      <w:pPr>
        <w:numPr>
          <w:ilvl w:val="0"/>
          <w:numId w:val="5"/>
        </w:numPr>
        <w:spacing w:after="0" w:line="240" w:lineRule="auto"/>
        <w:ind w:left="284" w:right="-153" w:hanging="284"/>
        <w:jc w:val="both"/>
        <w:rPr>
          <w:rFonts w:ascii="Cambria" w:hAnsi="Cambria"/>
          <w:b/>
          <w:sz w:val="20"/>
          <w:szCs w:val="20"/>
        </w:rPr>
      </w:pPr>
      <w:r w:rsidRPr="00315411">
        <w:rPr>
          <w:rFonts w:ascii="Cambria" w:hAnsi="Cambria"/>
          <w:b/>
          <w:sz w:val="20"/>
          <w:szCs w:val="20"/>
        </w:rPr>
        <w:t>Correction des travaux, des examens et des diverses épreuves.</w:t>
      </w:r>
    </w:p>
    <w:p w:rsidR="00660002" w:rsidRPr="00315411" w:rsidRDefault="00660002" w:rsidP="00660002">
      <w:pPr>
        <w:ind w:left="284" w:right="-153"/>
        <w:rPr>
          <w:rFonts w:ascii="Cambria" w:hAnsi="Cambria"/>
          <w:sz w:val="20"/>
          <w:szCs w:val="20"/>
        </w:rPr>
      </w:pPr>
      <w:r w:rsidRPr="00315411">
        <w:rPr>
          <w:rFonts w:ascii="Cambria" w:hAnsi="Cambria"/>
          <w:sz w:val="20"/>
          <w:szCs w:val="20"/>
        </w:rPr>
        <w:t xml:space="preserve">Le temps requis pour la correction des travaux de session et des projets peut dépasser le délai habituel de </w:t>
      </w:r>
      <w:r>
        <w:rPr>
          <w:rFonts w:ascii="Cambria" w:hAnsi="Cambria"/>
          <w:sz w:val="20"/>
          <w:szCs w:val="20"/>
        </w:rPr>
        <w:t xml:space="preserve">        </w:t>
      </w:r>
      <w:r w:rsidRPr="00315411">
        <w:rPr>
          <w:rFonts w:ascii="Cambria" w:hAnsi="Cambria"/>
          <w:sz w:val="20"/>
          <w:szCs w:val="20"/>
        </w:rPr>
        <w:t>deux semaines, à condition d’être signalé au plan de cours. Le délai ne pourra être supérieur à quatre semaines.</w:t>
      </w:r>
    </w:p>
    <w:p w:rsidR="00660002" w:rsidRPr="00315411" w:rsidRDefault="00660002" w:rsidP="00E25C7E">
      <w:pPr>
        <w:numPr>
          <w:ilvl w:val="0"/>
          <w:numId w:val="5"/>
        </w:numPr>
        <w:spacing w:after="0" w:line="240" w:lineRule="auto"/>
        <w:ind w:left="284" w:right="-153" w:hanging="284"/>
        <w:jc w:val="both"/>
        <w:rPr>
          <w:rFonts w:ascii="Cambria" w:hAnsi="Cambria"/>
          <w:b/>
          <w:sz w:val="20"/>
          <w:szCs w:val="20"/>
        </w:rPr>
      </w:pPr>
      <w:r w:rsidRPr="00315411">
        <w:rPr>
          <w:rFonts w:ascii="Cambria" w:hAnsi="Cambria"/>
          <w:b/>
          <w:sz w:val="20"/>
          <w:szCs w:val="20"/>
        </w:rPr>
        <w:t>Note de passage.</w:t>
      </w:r>
    </w:p>
    <w:p w:rsidR="00660002" w:rsidRDefault="00660002" w:rsidP="00634C83">
      <w:pPr>
        <w:ind w:left="284" w:right="-153"/>
        <w:rPr>
          <w:rFonts w:ascii="Cambria" w:hAnsi="Cambria"/>
          <w:sz w:val="20"/>
          <w:szCs w:val="20"/>
        </w:rPr>
      </w:pPr>
      <w:r w:rsidRPr="00315411">
        <w:rPr>
          <w:rFonts w:ascii="Cambria" w:hAnsi="Cambria"/>
          <w:sz w:val="20"/>
          <w:szCs w:val="20"/>
        </w:rPr>
        <w:t>Les erreurs de mesure peuvent faire varier la note accordée pour une évaluation. En conséquence, un intervalle de confiance est précisé pour la note de passage. Afin de démarquer de façon significative l’échec de la réussite</w:t>
      </w:r>
      <w:r w:rsidRPr="00315411">
        <w:rPr>
          <w:rFonts w:ascii="Cambria" w:hAnsi="Cambria"/>
          <w:b/>
          <w:sz w:val="20"/>
          <w:szCs w:val="20"/>
        </w:rPr>
        <w:t>,</w:t>
      </w:r>
      <w:r w:rsidRPr="00315411">
        <w:rPr>
          <w:rFonts w:ascii="Cambria" w:hAnsi="Cambria"/>
          <w:sz w:val="20"/>
          <w:szCs w:val="20"/>
        </w:rPr>
        <w:t xml:space="preserve"> </w:t>
      </w:r>
      <w:r w:rsidRPr="00315411">
        <w:rPr>
          <w:rFonts w:ascii="Cambria" w:hAnsi="Cambria"/>
          <w:b/>
          <w:sz w:val="20"/>
          <w:szCs w:val="20"/>
        </w:rPr>
        <w:t>aucun professeur ne mettra une note finale entre 55 et 60</w:t>
      </w:r>
      <w:r w:rsidRPr="00315411">
        <w:rPr>
          <w:rFonts w:ascii="Cambria" w:hAnsi="Cambria"/>
          <w:sz w:val="20"/>
          <w:szCs w:val="20"/>
        </w:rPr>
        <w:t xml:space="preserve">. Dans le cas où le résultat de l’élève est proche de la note de passage, cet intervalle permettra au professeur de disposer d’une marge de manœuvre afin de porter un jugement sur l’atteinte par l’élève des objectifs du cours avant de lui accorder ou non la note de passage. </w:t>
      </w:r>
    </w:p>
    <w:p w:rsidR="00660002" w:rsidRPr="00634C83" w:rsidRDefault="00660002" w:rsidP="00634C83">
      <w:pPr>
        <w:ind w:left="284" w:right="-153"/>
        <w:rPr>
          <w:rFonts w:ascii="Cambria" w:hAnsi="Cambria"/>
          <w:sz w:val="20"/>
          <w:szCs w:val="20"/>
        </w:rPr>
      </w:pPr>
      <w:r w:rsidRPr="00315411">
        <w:rPr>
          <w:rFonts w:ascii="Cambria" w:hAnsi="Cambria"/>
          <w:sz w:val="20"/>
          <w:szCs w:val="20"/>
        </w:rPr>
        <w:t xml:space="preserve">Un cours peut comporter un double seuil de passage. Pour réussir ce cours, l’élève doit alors obtenir </w:t>
      </w:r>
      <w:r w:rsidRPr="00315411">
        <w:rPr>
          <w:rFonts w:ascii="Cambria" w:hAnsi="Cambria"/>
          <w:b/>
          <w:sz w:val="20"/>
          <w:szCs w:val="20"/>
        </w:rPr>
        <w:t>60% à l’épreuve certificative du cours et 60% pour le total</w:t>
      </w:r>
      <w:r w:rsidRPr="00315411">
        <w:rPr>
          <w:rFonts w:ascii="Cambria" w:hAnsi="Cambria"/>
          <w:sz w:val="20"/>
          <w:szCs w:val="20"/>
        </w:rPr>
        <w:t xml:space="preserve"> de ses évaluations.  Les modalités doivent être présentées dans le plan de cours.</w:t>
      </w:r>
    </w:p>
    <w:p w:rsidR="00660002" w:rsidRPr="00EF308B" w:rsidRDefault="00660002" w:rsidP="00660002">
      <w:pPr>
        <w:autoSpaceDE w:val="0"/>
        <w:autoSpaceDN w:val="0"/>
        <w:adjustRightInd w:val="0"/>
        <w:ind w:firstLine="284"/>
        <w:rPr>
          <w:rFonts w:ascii="Cambria" w:hAnsi="Cambria"/>
          <w:b/>
          <w:bCs/>
          <w:color w:val="000000"/>
          <w:sz w:val="20"/>
          <w:szCs w:val="20"/>
          <w:lang w:eastAsia="fr-CA"/>
        </w:rPr>
      </w:pPr>
      <w:r w:rsidRPr="00EF308B">
        <w:rPr>
          <w:rFonts w:ascii="Cambria" w:hAnsi="Cambria"/>
          <w:b/>
          <w:bCs/>
          <w:sz w:val="20"/>
          <w:szCs w:val="20"/>
          <w:lang w:eastAsia="fr-CA"/>
        </w:rPr>
        <w:t>VOIES DE RECOURS DES ÉLÈVES EN MATIÈRE D’ÉVALUATION</w:t>
      </w:r>
      <w:r w:rsidRPr="00EF308B">
        <w:rPr>
          <w:rFonts w:ascii="Cambria" w:hAnsi="Cambria"/>
          <w:b/>
          <w:bCs/>
          <w:color w:val="000000"/>
          <w:sz w:val="20"/>
          <w:szCs w:val="20"/>
          <w:lang w:eastAsia="fr-CA"/>
        </w:rPr>
        <w:t>.</w:t>
      </w:r>
    </w:p>
    <w:p w:rsidR="00660002" w:rsidRPr="00571233" w:rsidRDefault="00660002" w:rsidP="00E25C7E">
      <w:pPr>
        <w:numPr>
          <w:ilvl w:val="0"/>
          <w:numId w:val="4"/>
        </w:numPr>
        <w:autoSpaceDE w:val="0"/>
        <w:autoSpaceDN w:val="0"/>
        <w:adjustRightInd w:val="0"/>
        <w:spacing w:after="0" w:line="240" w:lineRule="auto"/>
        <w:ind w:left="284" w:right="-153" w:hanging="284"/>
        <w:jc w:val="both"/>
        <w:rPr>
          <w:rFonts w:ascii="Cambria" w:hAnsi="Cambria"/>
          <w:b/>
          <w:bCs/>
          <w:color w:val="000000"/>
          <w:sz w:val="20"/>
          <w:szCs w:val="20"/>
          <w:lang w:eastAsia="fr-CA"/>
        </w:rPr>
      </w:pPr>
      <w:r w:rsidRPr="00571233">
        <w:rPr>
          <w:rFonts w:ascii="Cambria" w:hAnsi="Cambria"/>
          <w:b/>
          <w:sz w:val="20"/>
          <w:szCs w:val="20"/>
        </w:rPr>
        <w:t xml:space="preserve">L’article 7 de </w:t>
      </w:r>
      <w:smartTag w:uri="urn:schemas-microsoft-com:office:smarttags" w:element="PersonName">
        <w:smartTagPr>
          <w:attr w:name="ProductID" w:val="la PEA"/>
        </w:smartTagPr>
        <w:r w:rsidRPr="00571233">
          <w:rPr>
            <w:rFonts w:ascii="Cambria" w:hAnsi="Cambria"/>
            <w:b/>
            <w:sz w:val="20"/>
            <w:szCs w:val="20"/>
          </w:rPr>
          <w:t xml:space="preserve">la </w:t>
        </w:r>
        <w:r w:rsidRPr="00571233">
          <w:rPr>
            <w:rFonts w:ascii="Cambria" w:hAnsi="Cambria"/>
            <w:b/>
            <w:i/>
            <w:sz w:val="20"/>
            <w:szCs w:val="20"/>
          </w:rPr>
          <w:t>PEA</w:t>
        </w:r>
      </w:smartTag>
      <w:r w:rsidRPr="00571233">
        <w:rPr>
          <w:rFonts w:ascii="Cambria" w:hAnsi="Cambria"/>
          <w:b/>
          <w:sz w:val="20"/>
          <w:szCs w:val="20"/>
        </w:rPr>
        <w:t xml:space="preserve"> s’applique.</w:t>
      </w:r>
    </w:p>
    <w:p w:rsidR="00660002" w:rsidRPr="00BE435D" w:rsidRDefault="00660002" w:rsidP="00660002">
      <w:pPr>
        <w:autoSpaceDE w:val="0"/>
        <w:autoSpaceDN w:val="0"/>
        <w:adjustRightInd w:val="0"/>
        <w:ind w:left="284" w:right="-153"/>
        <w:rPr>
          <w:rFonts w:ascii="Cambria" w:hAnsi="Cambria"/>
          <w:b/>
          <w:bCs/>
          <w:color w:val="000000"/>
          <w:sz w:val="10"/>
          <w:szCs w:val="10"/>
          <w:lang w:eastAsia="fr-CA"/>
        </w:rPr>
      </w:pPr>
    </w:p>
    <w:p w:rsidR="00660002" w:rsidRPr="00315411" w:rsidRDefault="00660002" w:rsidP="00E25C7E">
      <w:pPr>
        <w:numPr>
          <w:ilvl w:val="0"/>
          <w:numId w:val="1"/>
        </w:numPr>
        <w:autoSpaceDE w:val="0"/>
        <w:autoSpaceDN w:val="0"/>
        <w:adjustRightInd w:val="0"/>
        <w:spacing w:after="0" w:line="240" w:lineRule="auto"/>
        <w:ind w:left="567" w:right="-153" w:hanging="283"/>
        <w:jc w:val="both"/>
        <w:rPr>
          <w:rFonts w:ascii="Cambria" w:hAnsi="Cambria"/>
          <w:b/>
          <w:bCs/>
          <w:color w:val="000000"/>
          <w:sz w:val="20"/>
          <w:szCs w:val="20"/>
          <w:lang w:eastAsia="fr-CA"/>
        </w:rPr>
      </w:pPr>
      <w:r w:rsidRPr="00315411">
        <w:rPr>
          <w:rFonts w:ascii="Cambria" w:hAnsi="Cambria"/>
          <w:b/>
          <w:bCs/>
          <w:color w:val="000000"/>
          <w:sz w:val="20"/>
          <w:szCs w:val="20"/>
          <w:lang w:eastAsia="fr-CA"/>
        </w:rPr>
        <w:t>Modification de note pendant le cours</w:t>
      </w:r>
    </w:p>
    <w:p w:rsidR="00660002" w:rsidRDefault="00660002" w:rsidP="00660002">
      <w:pPr>
        <w:autoSpaceDE w:val="0"/>
        <w:autoSpaceDN w:val="0"/>
        <w:adjustRightInd w:val="0"/>
        <w:ind w:left="567" w:right="-153"/>
        <w:rPr>
          <w:rFonts w:ascii="Cambria" w:hAnsi="Cambria"/>
          <w:color w:val="000000"/>
          <w:sz w:val="20"/>
          <w:szCs w:val="20"/>
          <w:lang w:eastAsia="fr-CA"/>
        </w:rPr>
      </w:pPr>
      <w:r>
        <w:rPr>
          <w:rFonts w:ascii="Cambria" w:hAnsi="Cambria"/>
          <w:color w:val="000000"/>
          <w:sz w:val="20"/>
          <w:szCs w:val="20"/>
          <w:lang w:eastAsia="fr-CA"/>
        </w:rPr>
        <w:t>Il s'agit d'une demande auprès du professeur</w:t>
      </w:r>
      <w:r w:rsidRPr="00EF308B">
        <w:rPr>
          <w:rFonts w:ascii="Cambria" w:hAnsi="Cambria"/>
          <w:color w:val="000000"/>
          <w:sz w:val="20"/>
          <w:szCs w:val="20"/>
          <w:lang w:eastAsia="fr-CA"/>
        </w:rPr>
        <w:t>, aussitôt</w:t>
      </w:r>
      <w:r>
        <w:rPr>
          <w:rFonts w:ascii="Cambria" w:hAnsi="Cambria"/>
          <w:color w:val="000000"/>
          <w:sz w:val="20"/>
          <w:szCs w:val="20"/>
          <w:lang w:eastAsia="fr-CA"/>
        </w:rPr>
        <w:t xml:space="preserve">  </w:t>
      </w:r>
      <w:r w:rsidRPr="00EF308B">
        <w:rPr>
          <w:rFonts w:ascii="Cambria" w:hAnsi="Cambria"/>
          <w:color w:val="000000"/>
          <w:sz w:val="20"/>
          <w:szCs w:val="20"/>
          <w:lang w:eastAsia="fr-CA"/>
        </w:rPr>
        <w:t xml:space="preserve">après la remise du travail ou de l’examen corrigé, </w:t>
      </w:r>
      <w:r>
        <w:rPr>
          <w:rFonts w:ascii="Cambria" w:hAnsi="Cambria"/>
          <w:color w:val="000000"/>
          <w:sz w:val="20"/>
          <w:szCs w:val="20"/>
          <w:lang w:eastAsia="fr-CA"/>
        </w:rPr>
        <w:t xml:space="preserve">afin </w:t>
      </w:r>
      <w:r w:rsidRPr="00EF308B">
        <w:rPr>
          <w:rFonts w:ascii="Cambria" w:hAnsi="Cambria"/>
          <w:color w:val="000000"/>
          <w:sz w:val="20"/>
          <w:szCs w:val="20"/>
          <w:lang w:eastAsia="fr-CA"/>
        </w:rPr>
        <w:t>que la note obtenue</w:t>
      </w:r>
      <w:r>
        <w:rPr>
          <w:rFonts w:ascii="Cambria" w:hAnsi="Cambria"/>
          <w:color w:val="000000"/>
          <w:sz w:val="20"/>
          <w:szCs w:val="20"/>
          <w:lang w:eastAsia="fr-CA"/>
        </w:rPr>
        <w:t xml:space="preserve"> </w:t>
      </w:r>
      <w:r w:rsidRPr="00EF308B">
        <w:rPr>
          <w:rFonts w:ascii="Cambria" w:hAnsi="Cambria"/>
          <w:color w:val="000000"/>
          <w:sz w:val="20"/>
          <w:szCs w:val="20"/>
          <w:lang w:eastAsia="fr-CA"/>
        </w:rPr>
        <w:t>soit modifiée. Après étude, le professeur maintient ou modifie la note</w:t>
      </w:r>
      <w:r>
        <w:rPr>
          <w:rFonts w:ascii="Cambria" w:hAnsi="Cambria"/>
          <w:color w:val="000000"/>
          <w:sz w:val="20"/>
          <w:szCs w:val="20"/>
          <w:lang w:eastAsia="fr-CA"/>
        </w:rPr>
        <w:t>.</w:t>
      </w:r>
    </w:p>
    <w:p w:rsidR="00660002" w:rsidRPr="00571233" w:rsidRDefault="00660002" w:rsidP="00660002">
      <w:pPr>
        <w:autoSpaceDE w:val="0"/>
        <w:autoSpaceDN w:val="0"/>
        <w:adjustRightInd w:val="0"/>
        <w:ind w:left="567" w:right="-153"/>
        <w:rPr>
          <w:rFonts w:ascii="Cambria" w:hAnsi="Cambria"/>
          <w:bCs/>
          <w:color w:val="000000"/>
          <w:sz w:val="20"/>
          <w:szCs w:val="20"/>
          <w:lang w:eastAsia="fr-CA"/>
        </w:rPr>
      </w:pPr>
    </w:p>
    <w:p w:rsidR="00660002" w:rsidRPr="00AC6BD2" w:rsidRDefault="00660002" w:rsidP="00E25C7E">
      <w:pPr>
        <w:numPr>
          <w:ilvl w:val="0"/>
          <w:numId w:val="1"/>
        </w:numPr>
        <w:autoSpaceDE w:val="0"/>
        <w:autoSpaceDN w:val="0"/>
        <w:adjustRightInd w:val="0"/>
        <w:spacing w:after="0" w:line="240" w:lineRule="auto"/>
        <w:ind w:left="567" w:right="-153" w:hanging="283"/>
        <w:jc w:val="both"/>
        <w:rPr>
          <w:rFonts w:ascii="Cambria" w:hAnsi="Cambria"/>
          <w:b/>
          <w:bCs/>
          <w:color w:val="000000"/>
          <w:sz w:val="20"/>
          <w:szCs w:val="20"/>
          <w:lang w:eastAsia="fr-CA"/>
        </w:rPr>
      </w:pPr>
      <w:r w:rsidRPr="00AC6BD2">
        <w:rPr>
          <w:rFonts w:ascii="Cambria" w:hAnsi="Cambria"/>
          <w:b/>
          <w:bCs/>
          <w:color w:val="000000"/>
          <w:sz w:val="20"/>
          <w:szCs w:val="20"/>
          <w:lang w:eastAsia="fr-CA"/>
        </w:rPr>
        <w:t>Modification de note après la réception du relevé</w:t>
      </w:r>
      <w:r>
        <w:rPr>
          <w:rFonts w:ascii="Cambria" w:hAnsi="Cambria"/>
          <w:b/>
          <w:bCs/>
          <w:color w:val="000000"/>
          <w:sz w:val="20"/>
          <w:szCs w:val="20"/>
          <w:lang w:eastAsia="fr-CA"/>
        </w:rPr>
        <w:t xml:space="preserve"> </w:t>
      </w:r>
      <w:r w:rsidRPr="00AC6BD2">
        <w:rPr>
          <w:rFonts w:ascii="Cambria" w:hAnsi="Cambria"/>
          <w:b/>
          <w:bCs/>
          <w:color w:val="000000"/>
          <w:sz w:val="20"/>
          <w:szCs w:val="20"/>
          <w:lang w:eastAsia="fr-CA"/>
        </w:rPr>
        <w:t>de notes</w:t>
      </w:r>
    </w:p>
    <w:p w:rsidR="00660002" w:rsidRDefault="00660002" w:rsidP="00660002">
      <w:pPr>
        <w:ind w:left="567" w:right="-153"/>
        <w:rPr>
          <w:rFonts w:ascii="Cambria" w:hAnsi="Cambria"/>
          <w:b/>
          <w:sz w:val="20"/>
          <w:szCs w:val="20"/>
        </w:rPr>
      </w:pPr>
      <w:r w:rsidRPr="00361A74">
        <w:rPr>
          <w:rFonts w:ascii="Cambria" w:hAnsi="Cambria"/>
          <w:sz w:val="20"/>
          <w:szCs w:val="20"/>
          <w:u w:val="thick"/>
        </w:rPr>
        <w:t>Première étape</w:t>
      </w:r>
      <w:r>
        <w:rPr>
          <w:rFonts w:ascii="Cambria" w:hAnsi="Cambria"/>
          <w:sz w:val="20"/>
          <w:szCs w:val="20"/>
        </w:rPr>
        <w:t xml:space="preserve">: la demande de </w:t>
      </w:r>
      <w:r w:rsidRPr="00B5422A">
        <w:rPr>
          <w:rFonts w:ascii="Cambria" w:hAnsi="Cambria"/>
          <w:b/>
          <w:sz w:val="20"/>
          <w:szCs w:val="20"/>
        </w:rPr>
        <w:t>correction de note.</w:t>
      </w:r>
    </w:p>
    <w:p w:rsidR="00660002" w:rsidRPr="00361A74" w:rsidRDefault="00660002" w:rsidP="00660002">
      <w:pPr>
        <w:autoSpaceDE w:val="0"/>
        <w:autoSpaceDN w:val="0"/>
        <w:adjustRightInd w:val="0"/>
        <w:ind w:left="567"/>
        <w:rPr>
          <w:rFonts w:ascii="Cambria" w:hAnsi="Cambria"/>
          <w:color w:val="000000"/>
          <w:sz w:val="20"/>
          <w:szCs w:val="20"/>
          <w:lang w:eastAsia="fr-CA"/>
        </w:rPr>
      </w:pPr>
      <w:r w:rsidRPr="00361A74">
        <w:rPr>
          <w:rFonts w:ascii="Cambria" w:hAnsi="Cambria"/>
          <w:sz w:val="20"/>
          <w:szCs w:val="20"/>
        </w:rPr>
        <w:t>Suite à la réception de son relevé de notes</w:t>
      </w:r>
      <w:r>
        <w:rPr>
          <w:rFonts w:ascii="Cambria" w:hAnsi="Cambria"/>
          <w:sz w:val="20"/>
          <w:szCs w:val="20"/>
        </w:rPr>
        <w:t xml:space="preserve">, l'élève peut compléter une demande de modification de note, dans laquelle il expose les motifs sérieux  de sa demande. </w:t>
      </w:r>
      <w:r w:rsidRPr="00EF308B">
        <w:rPr>
          <w:rFonts w:ascii="Cambria" w:hAnsi="Cambria"/>
          <w:color w:val="000000"/>
          <w:sz w:val="20"/>
          <w:szCs w:val="20"/>
          <w:lang w:eastAsia="fr-CA"/>
        </w:rPr>
        <w:t>Celle-ci est acheminée</w:t>
      </w:r>
      <w:r>
        <w:rPr>
          <w:rFonts w:ascii="Cambria" w:hAnsi="Cambria"/>
          <w:color w:val="000000"/>
          <w:sz w:val="20"/>
          <w:szCs w:val="20"/>
          <w:lang w:eastAsia="fr-CA"/>
        </w:rPr>
        <w:t xml:space="preserve"> </w:t>
      </w:r>
      <w:r w:rsidRPr="00EF308B">
        <w:rPr>
          <w:rFonts w:ascii="Cambria" w:hAnsi="Cambria"/>
          <w:color w:val="000000"/>
          <w:sz w:val="20"/>
          <w:szCs w:val="20"/>
          <w:lang w:eastAsia="fr-CA"/>
        </w:rPr>
        <w:t xml:space="preserve">à l’enseignant qui </w:t>
      </w:r>
      <w:r>
        <w:rPr>
          <w:rFonts w:ascii="Cambria" w:hAnsi="Cambria"/>
          <w:color w:val="000000"/>
          <w:sz w:val="20"/>
          <w:szCs w:val="20"/>
          <w:lang w:eastAsia="fr-CA"/>
        </w:rPr>
        <w:t xml:space="preserve">en </w:t>
      </w:r>
      <w:r w:rsidRPr="00EF308B">
        <w:rPr>
          <w:rFonts w:ascii="Cambria" w:hAnsi="Cambria"/>
          <w:color w:val="000000"/>
          <w:sz w:val="20"/>
          <w:szCs w:val="20"/>
          <w:lang w:eastAsia="fr-CA"/>
        </w:rPr>
        <w:t>prend alors connaissance et décide de maintenir ou de modifier la note finale.</w:t>
      </w:r>
    </w:p>
    <w:p w:rsidR="00660002" w:rsidRPr="003A38E5" w:rsidRDefault="00660002" w:rsidP="00660002">
      <w:pPr>
        <w:ind w:left="567" w:right="-153"/>
        <w:rPr>
          <w:rFonts w:ascii="Cambria" w:hAnsi="Cambria"/>
          <w:sz w:val="20"/>
          <w:szCs w:val="20"/>
        </w:rPr>
      </w:pPr>
      <w:r w:rsidRPr="00361A74">
        <w:rPr>
          <w:rFonts w:ascii="Cambria" w:hAnsi="Cambria"/>
          <w:sz w:val="20"/>
          <w:szCs w:val="20"/>
          <w:u w:val="thick"/>
        </w:rPr>
        <w:t>Deuxième étape</w:t>
      </w:r>
      <w:r>
        <w:rPr>
          <w:rFonts w:ascii="Cambria" w:hAnsi="Cambria"/>
          <w:sz w:val="20"/>
          <w:szCs w:val="20"/>
        </w:rPr>
        <w:t xml:space="preserve"> (</w:t>
      </w:r>
      <w:r w:rsidRPr="005731FD">
        <w:rPr>
          <w:rFonts w:ascii="Cambria" w:hAnsi="Cambria"/>
          <w:i/>
          <w:sz w:val="20"/>
          <w:szCs w:val="20"/>
        </w:rPr>
        <w:t>étape facultative</w:t>
      </w:r>
      <w:r>
        <w:rPr>
          <w:rFonts w:ascii="Cambria" w:hAnsi="Cambria"/>
          <w:sz w:val="20"/>
          <w:szCs w:val="20"/>
        </w:rPr>
        <w:t xml:space="preserve">): La demande de </w:t>
      </w:r>
      <w:r w:rsidRPr="00B5422A">
        <w:rPr>
          <w:rFonts w:ascii="Cambria" w:hAnsi="Cambria"/>
          <w:b/>
          <w:sz w:val="20"/>
          <w:szCs w:val="20"/>
        </w:rPr>
        <w:t>révision de note</w:t>
      </w:r>
      <w:r>
        <w:rPr>
          <w:rFonts w:ascii="Cambria" w:hAnsi="Cambria"/>
          <w:sz w:val="20"/>
          <w:szCs w:val="20"/>
        </w:rPr>
        <w:t>.</w:t>
      </w:r>
    </w:p>
    <w:p w:rsidR="00660002" w:rsidRDefault="00660002" w:rsidP="00660002">
      <w:pPr>
        <w:ind w:left="567" w:right="-153"/>
        <w:rPr>
          <w:rFonts w:ascii="Cambria" w:hAnsi="Cambria"/>
          <w:sz w:val="20"/>
          <w:szCs w:val="20"/>
        </w:rPr>
      </w:pPr>
      <w:r>
        <w:rPr>
          <w:rFonts w:ascii="Cambria" w:hAnsi="Cambria"/>
          <w:color w:val="000000"/>
          <w:sz w:val="20"/>
          <w:szCs w:val="20"/>
          <w:lang w:eastAsia="fr-CA"/>
        </w:rPr>
        <w:lastRenderedPageBreak/>
        <w:t>A</w:t>
      </w:r>
      <w:r w:rsidRPr="00EF308B">
        <w:rPr>
          <w:rFonts w:ascii="Cambria" w:hAnsi="Cambria"/>
          <w:color w:val="000000"/>
          <w:sz w:val="20"/>
          <w:szCs w:val="20"/>
          <w:lang w:eastAsia="fr-CA"/>
        </w:rPr>
        <w:t>près avoir pris connaissance du résultat de sa demande de</w:t>
      </w:r>
      <w:r>
        <w:rPr>
          <w:rFonts w:ascii="Cambria" w:hAnsi="Cambria"/>
          <w:color w:val="000000"/>
          <w:sz w:val="20"/>
          <w:szCs w:val="20"/>
          <w:lang w:eastAsia="fr-CA"/>
        </w:rPr>
        <w:t xml:space="preserve"> </w:t>
      </w:r>
      <w:r w:rsidRPr="00EF308B">
        <w:rPr>
          <w:rFonts w:ascii="Cambria" w:hAnsi="Cambria"/>
          <w:color w:val="000000"/>
          <w:sz w:val="20"/>
          <w:szCs w:val="20"/>
          <w:lang w:eastAsia="fr-CA"/>
        </w:rPr>
        <w:t>correction</w:t>
      </w:r>
      <w:r>
        <w:rPr>
          <w:rFonts w:ascii="Cambria" w:hAnsi="Cambria"/>
          <w:color w:val="000000"/>
          <w:sz w:val="20"/>
          <w:szCs w:val="20"/>
          <w:lang w:eastAsia="fr-CA"/>
        </w:rPr>
        <w:t xml:space="preserve"> de note</w:t>
      </w:r>
      <w:r w:rsidRPr="00EF308B">
        <w:rPr>
          <w:rFonts w:ascii="Cambria" w:hAnsi="Cambria"/>
          <w:color w:val="000000"/>
          <w:sz w:val="20"/>
          <w:szCs w:val="20"/>
          <w:lang w:eastAsia="fr-CA"/>
        </w:rPr>
        <w:t xml:space="preserve">, l’élève </w:t>
      </w:r>
      <w:r>
        <w:rPr>
          <w:rFonts w:ascii="Cambria" w:hAnsi="Cambria"/>
          <w:color w:val="000000"/>
          <w:sz w:val="20"/>
          <w:szCs w:val="20"/>
          <w:lang w:eastAsia="fr-CA"/>
        </w:rPr>
        <w:t xml:space="preserve">qui </w:t>
      </w:r>
      <w:r w:rsidRPr="00EF308B">
        <w:rPr>
          <w:rFonts w:ascii="Cambria" w:hAnsi="Cambria"/>
          <w:color w:val="000000"/>
          <w:sz w:val="20"/>
          <w:szCs w:val="20"/>
          <w:lang w:eastAsia="fr-CA"/>
        </w:rPr>
        <w:t>se croit</w:t>
      </w:r>
      <w:r>
        <w:rPr>
          <w:rFonts w:ascii="Cambria" w:hAnsi="Cambria"/>
          <w:color w:val="000000"/>
          <w:sz w:val="20"/>
          <w:szCs w:val="20"/>
          <w:lang w:eastAsia="fr-CA"/>
        </w:rPr>
        <w:t xml:space="preserve"> encore lésé par la note finale</w:t>
      </w:r>
      <w:r w:rsidRPr="00EF308B">
        <w:rPr>
          <w:rFonts w:ascii="Cambria" w:hAnsi="Cambria"/>
          <w:color w:val="000000"/>
          <w:sz w:val="20"/>
          <w:szCs w:val="20"/>
          <w:lang w:eastAsia="fr-CA"/>
        </w:rPr>
        <w:t xml:space="preserve"> peut</w:t>
      </w:r>
      <w:r>
        <w:rPr>
          <w:rFonts w:ascii="Cambria" w:hAnsi="Cambria"/>
          <w:color w:val="000000"/>
          <w:sz w:val="20"/>
          <w:szCs w:val="20"/>
          <w:lang w:eastAsia="fr-CA"/>
        </w:rPr>
        <w:t xml:space="preserve"> </w:t>
      </w:r>
      <w:r w:rsidRPr="00EF308B">
        <w:rPr>
          <w:rFonts w:ascii="Cambria" w:hAnsi="Cambria"/>
          <w:color w:val="000000"/>
          <w:sz w:val="20"/>
          <w:szCs w:val="20"/>
          <w:lang w:eastAsia="fr-CA"/>
        </w:rPr>
        <w:t>demander une révision de note selon le mécanisme prévu en</w:t>
      </w:r>
      <w:r>
        <w:rPr>
          <w:rFonts w:ascii="Cambria" w:hAnsi="Cambria"/>
          <w:color w:val="000000"/>
          <w:sz w:val="20"/>
          <w:szCs w:val="20"/>
          <w:lang w:eastAsia="fr-CA"/>
        </w:rPr>
        <w:t xml:space="preserve"> </w:t>
      </w:r>
      <w:r w:rsidRPr="00EF308B">
        <w:rPr>
          <w:rFonts w:ascii="Cambria" w:hAnsi="Cambria"/>
          <w:color w:val="000000"/>
          <w:sz w:val="20"/>
          <w:szCs w:val="20"/>
          <w:lang w:eastAsia="fr-CA"/>
        </w:rPr>
        <w:t>précisant les motifs de sa demande</w:t>
      </w:r>
      <w:r>
        <w:rPr>
          <w:rFonts w:ascii="Cambria" w:hAnsi="Cambria"/>
          <w:color w:val="000000"/>
          <w:sz w:val="20"/>
          <w:szCs w:val="20"/>
          <w:lang w:eastAsia="fr-CA"/>
        </w:rPr>
        <w:t>. Un comité de révision de note est alors constitué. Ce</w:t>
      </w:r>
      <w:r w:rsidRPr="00315411">
        <w:rPr>
          <w:rFonts w:ascii="Cambria" w:hAnsi="Cambria"/>
          <w:sz w:val="20"/>
          <w:szCs w:val="20"/>
        </w:rPr>
        <w:t xml:space="preserve"> comité </w:t>
      </w:r>
      <w:r>
        <w:rPr>
          <w:rFonts w:ascii="Cambria" w:hAnsi="Cambria"/>
          <w:sz w:val="20"/>
          <w:szCs w:val="20"/>
        </w:rPr>
        <w:t>de trois professeurs devra</w:t>
      </w:r>
      <w:r w:rsidRPr="00315411">
        <w:rPr>
          <w:rFonts w:ascii="Cambria" w:hAnsi="Cambria"/>
          <w:sz w:val="20"/>
          <w:szCs w:val="20"/>
        </w:rPr>
        <w:t xml:space="preserve"> </w:t>
      </w:r>
      <w:r>
        <w:rPr>
          <w:rFonts w:ascii="Cambria" w:hAnsi="Cambria"/>
          <w:sz w:val="20"/>
          <w:szCs w:val="20"/>
        </w:rPr>
        <w:t xml:space="preserve">alors </w:t>
      </w:r>
      <w:r w:rsidRPr="00315411">
        <w:rPr>
          <w:rFonts w:ascii="Cambria" w:hAnsi="Cambria"/>
          <w:sz w:val="20"/>
          <w:szCs w:val="20"/>
        </w:rPr>
        <w:t>vérifier que la correction d'un travail ou d'un examen soit faite en appliquant rigoureusement le barème de correction.</w:t>
      </w:r>
      <w:r>
        <w:rPr>
          <w:rFonts w:ascii="Cambria" w:hAnsi="Cambria"/>
          <w:sz w:val="20"/>
          <w:szCs w:val="20"/>
        </w:rPr>
        <w:t xml:space="preserve"> </w:t>
      </w:r>
      <w:r w:rsidRPr="00315411">
        <w:rPr>
          <w:rFonts w:ascii="Cambria" w:hAnsi="Cambria"/>
          <w:sz w:val="20"/>
          <w:szCs w:val="20"/>
        </w:rPr>
        <w:t xml:space="preserve">Les motifs d'une demande de révision de note portent donc sur : </w:t>
      </w:r>
    </w:p>
    <w:p w:rsidR="00660002" w:rsidRPr="00315411" w:rsidRDefault="00660002" w:rsidP="00E25C7E">
      <w:pPr>
        <w:numPr>
          <w:ilvl w:val="0"/>
          <w:numId w:val="2"/>
        </w:numPr>
        <w:autoSpaceDE w:val="0"/>
        <w:autoSpaceDN w:val="0"/>
        <w:adjustRightInd w:val="0"/>
        <w:spacing w:after="0" w:line="240" w:lineRule="auto"/>
        <w:ind w:left="567" w:right="-153" w:firstLine="0"/>
        <w:jc w:val="both"/>
        <w:rPr>
          <w:rFonts w:ascii="Cambria" w:hAnsi="Cambria"/>
          <w:color w:val="000000"/>
          <w:sz w:val="20"/>
          <w:szCs w:val="20"/>
          <w:lang w:eastAsia="fr-CA"/>
        </w:rPr>
      </w:pPr>
      <w:r w:rsidRPr="00315411">
        <w:rPr>
          <w:rFonts w:ascii="Cambria" w:hAnsi="Cambria"/>
          <w:sz w:val="20"/>
          <w:szCs w:val="20"/>
        </w:rPr>
        <w:t>une mauvaise application du barème de correction</w:t>
      </w:r>
    </w:p>
    <w:p w:rsidR="00660002" w:rsidRPr="00B34C51" w:rsidRDefault="00660002" w:rsidP="00E25C7E">
      <w:pPr>
        <w:numPr>
          <w:ilvl w:val="0"/>
          <w:numId w:val="2"/>
        </w:numPr>
        <w:spacing w:after="0" w:line="240" w:lineRule="auto"/>
        <w:ind w:left="567" w:right="-153" w:firstLine="0"/>
        <w:jc w:val="both"/>
        <w:rPr>
          <w:rFonts w:ascii="Cambria" w:hAnsi="Cambria"/>
          <w:sz w:val="20"/>
          <w:szCs w:val="20"/>
        </w:rPr>
      </w:pPr>
      <w:r w:rsidRPr="00315411">
        <w:rPr>
          <w:rFonts w:ascii="Cambria" w:hAnsi="Cambria"/>
          <w:sz w:val="20"/>
          <w:szCs w:val="20"/>
        </w:rPr>
        <w:t>une mauvaise interprétation de la réponse.</w:t>
      </w:r>
    </w:p>
    <w:p w:rsidR="000B220B" w:rsidRDefault="000B220B" w:rsidP="00DE0A29">
      <w:pPr>
        <w:tabs>
          <w:tab w:val="left" w:pos="1276"/>
        </w:tabs>
        <w:spacing w:after="0" w:line="240" w:lineRule="auto"/>
        <w:ind w:right="-291"/>
        <w:rPr>
          <w:rFonts w:cstheme="minorHAnsi"/>
          <w:i/>
          <w:sz w:val="26"/>
          <w:szCs w:val="26"/>
        </w:rPr>
        <w:sectPr w:rsidR="000B220B" w:rsidSect="00753A52">
          <w:headerReference w:type="even" r:id="rId18"/>
          <w:headerReference w:type="default" r:id="rId19"/>
          <w:footerReference w:type="default" r:id="rId20"/>
          <w:headerReference w:type="first" r:id="rId21"/>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DE0A29" w:rsidRPr="00B229C6" w:rsidRDefault="00DE0A29" w:rsidP="00DB5D82">
      <w:pPr>
        <w:tabs>
          <w:tab w:val="left" w:pos="1418"/>
        </w:tabs>
        <w:spacing w:after="0" w:line="240" w:lineRule="auto"/>
        <w:ind w:right="-291"/>
        <w:rPr>
          <w:rFonts w:ascii="Arial" w:hAnsi="Arial" w:cs="Arial"/>
          <w:sz w:val="26"/>
          <w:szCs w:val="26"/>
        </w:rPr>
      </w:pPr>
    </w:p>
    <w:sectPr w:rsidR="00DE0A29" w:rsidRPr="00B229C6" w:rsidSect="00753A52">
      <w:headerReference w:type="even" r:id="rId22"/>
      <w:headerReference w:type="default" r:id="rId23"/>
      <w:headerReference w:type="first" r:id="rId24"/>
      <w:type w:val="continuous"/>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2A8" w:rsidRDefault="00ED12A8" w:rsidP="00310585">
      <w:pPr>
        <w:spacing w:after="0" w:line="240" w:lineRule="auto"/>
      </w:pPr>
      <w:r>
        <w:separator/>
      </w:r>
    </w:p>
  </w:endnote>
  <w:endnote w:type="continuationSeparator" w:id="0">
    <w:p w:rsidR="00ED12A8" w:rsidRDefault="00ED12A8" w:rsidP="003105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168485"/>
      <w:docPartObj>
        <w:docPartGallery w:val="Page Numbers (Bottom of Page)"/>
        <w:docPartUnique/>
      </w:docPartObj>
    </w:sdtPr>
    <w:sdtContent>
      <w:p w:rsidR="00ED4512" w:rsidRDefault="003527AF">
        <w:pPr>
          <w:pStyle w:val="Pieddepage"/>
          <w:jc w:val="center"/>
        </w:pPr>
        <w:r w:rsidRPr="00777907">
          <w:rPr>
            <w:i/>
            <w:sz w:val="36"/>
            <w:szCs w:val="36"/>
          </w:rPr>
          <w:fldChar w:fldCharType="begin"/>
        </w:r>
        <w:r w:rsidR="00ED4512" w:rsidRPr="00777907">
          <w:rPr>
            <w:i/>
            <w:sz w:val="36"/>
            <w:szCs w:val="36"/>
          </w:rPr>
          <w:instrText xml:space="preserve"> PAGE   \* MERGEFORMAT </w:instrText>
        </w:r>
        <w:r w:rsidRPr="00777907">
          <w:rPr>
            <w:i/>
            <w:sz w:val="36"/>
            <w:szCs w:val="36"/>
          </w:rPr>
          <w:fldChar w:fldCharType="separate"/>
        </w:r>
        <w:r w:rsidR="008B58BF">
          <w:rPr>
            <w:i/>
            <w:noProof/>
            <w:sz w:val="36"/>
            <w:szCs w:val="36"/>
          </w:rPr>
          <w:t>11</w:t>
        </w:r>
        <w:r w:rsidRPr="00777907">
          <w:rPr>
            <w:i/>
            <w:sz w:val="36"/>
            <w:szCs w:val="36"/>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2A8" w:rsidRDefault="00ED12A8" w:rsidP="00310585">
      <w:pPr>
        <w:spacing w:after="0" w:line="240" w:lineRule="auto"/>
      </w:pPr>
      <w:r>
        <w:separator/>
      </w:r>
    </w:p>
  </w:footnote>
  <w:footnote w:type="continuationSeparator" w:id="0">
    <w:p w:rsidR="00ED12A8" w:rsidRDefault="00ED12A8" w:rsidP="003105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512" w:rsidRPr="009D0CDC" w:rsidRDefault="00ED4512" w:rsidP="009D0CDC">
    <w:pPr>
      <w:pStyle w:val="En-tte"/>
      <w:jc w:val="center"/>
      <w:rPr>
        <w:i/>
        <w:sz w:val="36"/>
        <w:szCs w:val="36"/>
      </w:rPr>
    </w:pPr>
    <w:r w:rsidRPr="009D0CDC">
      <w:rPr>
        <w:i/>
        <w:sz w:val="36"/>
        <w:szCs w:val="36"/>
      </w:rPr>
      <w:t>Département d’informatique, Cégep du Vieux Montréal</w:t>
    </w:r>
  </w:p>
  <w:p w:rsidR="00ED4512" w:rsidRDefault="00ED4512" w:rsidP="009D0CDC">
    <w:pPr>
      <w:pStyle w:val="En-tte"/>
      <w:tabs>
        <w:tab w:val="clear" w:pos="4320"/>
        <w:tab w:val="clear" w:pos="8640"/>
        <w:tab w:val="left" w:pos="666"/>
      </w:tabs>
    </w:pPr>
    <w:r>
      <w:rPr>
        <w:noProof/>
        <w:lang w:eastAsia="fr-CA"/>
      </w:rPr>
      <w:drawing>
        <wp:anchor distT="0" distB="0" distL="114300" distR="114300" simplePos="0" relativeHeight="251659264" behindDoc="1" locked="0" layoutInCell="1" allowOverlap="1">
          <wp:simplePos x="0" y="0"/>
          <wp:positionH relativeFrom="margin">
            <wp:align>center</wp:align>
          </wp:positionH>
          <wp:positionV relativeFrom="margin">
            <wp:align>top</wp:align>
          </wp:positionV>
          <wp:extent cx="3584575" cy="8228965"/>
          <wp:effectExtent l="1905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anchor>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512" w:rsidRDefault="00ED4512">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512" w:rsidRPr="009D0CDC" w:rsidRDefault="00ED4512" w:rsidP="009D0CDC">
    <w:pPr>
      <w:pStyle w:val="En-tte"/>
      <w:jc w:val="center"/>
      <w:rPr>
        <w:i/>
        <w:sz w:val="36"/>
        <w:szCs w:val="36"/>
      </w:rPr>
    </w:pPr>
    <w:r>
      <w:rPr>
        <w:i/>
        <w:noProof/>
        <w:sz w:val="36"/>
        <w:szCs w:val="36"/>
        <w:lang w:eastAsia="fr-CA"/>
      </w:rPr>
      <w:drawing>
        <wp:inline distT="0" distB="0" distL="0" distR="0">
          <wp:extent cx="336000" cy="252000"/>
          <wp:effectExtent l="0" t="0" r="0" b="0"/>
          <wp:docPr id="7" name="Image 3" descr="logoPet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gif"/>
                  <pic:cNvPicPr/>
                </pic:nvPicPr>
                <pic:blipFill>
                  <a:blip r:embed="rId1"/>
                  <a:stretch>
                    <a:fillRect/>
                  </a:stretch>
                </pic:blipFill>
                <pic:spPr>
                  <a:xfrm>
                    <a:off x="0" y="0"/>
                    <a:ext cx="336000" cy="252000"/>
                  </a:xfrm>
                  <a:prstGeom prst="rect">
                    <a:avLst/>
                  </a:prstGeom>
                </pic:spPr>
              </pic:pic>
            </a:graphicData>
          </a:graphic>
        </wp:inline>
      </w:drawing>
    </w:r>
    <w:r w:rsidRPr="009D0CDC">
      <w:rPr>
        <w:i/>
        <w:sz w:val="36"/>
        <w:szCs w:val="36"/>
      </w:rPr>
      <w:t>Département d’informatique, Cégep du Vieux Montréal</w:t>
    </w:r>
  </w:p>
  <w:p w:rsidR="00ED4512" w:rsidRDefault="00ED4512" w:rsidP="009D0CDC">
    <w:pPr>
      <w:pStyle w:val="En-tte"/>
      <w:tabs>
        <w:tab w:val="clear" w:pos="4320"/>
        <w:tab w:val="clear" w:pos="8640"/>
        <w:tab w:val="left" w:pos="666"/>
      </w:tabs>
    </w:pP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512" w:rsidRDefault="00ED4512">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512" w:rsidRDefault="00ED4512">
    <w:pPr>
      <w:pStyle w:val="En-tte"/>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512" w:rsidRPr="009D0CDC" w:rsidRDefault="00ED4512" w:rsidP="009D0CDC">
    <w:pPr>
      <w:pStyle w:val="En-tte"/>
      <w:jc w:val="center"/>
      <w:rPr>
        <w:i/>
        <w:sz w:val="36"/>
        <w:szCs w:val="36"/>
      </w:rPr>
    </w:pPr>
    <w:r>
      <w:rPr>
        <w:i/>
        <w:noProof/>
        <w:sz w:val="36"/>
        <w:szCs w:val="36"/>
        <w:lang w:eastAsia="fr-CA"/>
      </w:rPr>
      <w:drawing>
        <wp:anchor distT="0" distB="0" distL="114300" distR="114300" simplePos="0" relativeHeight="251658240" behindDoc="1" locked="0" layoutInCell="1" allowOverlap="1">
          <wp:simplePos x="1495425" y="447675"/>
          <wp:positionH relativeFrom="margin">
            <wp:align>center</wp:align>
          </wp:positionH>
          <wp:positionV relativeFrom="margin">
            <wp:align>top</wp:align>
          </wp:positionV>
          <wp:extent cx="3669030" cy="8423275"/>
          <wp:effectExtent l="0" t="0" r="762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69030" cy="8423275"/>
                  </a:xfrm>
                  <a:prstGeom prst="rect">
                    <a:avLst/>
                  </a:prstGeom>
                </pic:spPr>
              </pic:pic>
            </a:graphicData>
          </a:graphic>
        </wp:anchor>
      </w:drawing>
    </w:r>
    <w:r w:rsidRPr="009D0CDC">
      <w:rPr>
        <w:i/>
        <w:sz w:val="36"/>
        <w:szCs w:val="36"/>
      </w:rPr>
      <w:t>Département d’informatique, Cégep du Vieux Montréal</w:t>
    </w:r>
  </w:p>
  <w:p w:rsidR="00ED4512" w:rsidRDefault="00ED4512" w:rsidP="009D0CDC">
    <w:pPr>
      <w:pStyle w:val="En-tte"/>
      <w:tabs>
        <w:tab w:val="clear" w:pos="4320"/>
        <w:tab w:val="clear" w:pos="8640"/>
        <w:tab w:val="left" w:pos="666"/>
      </w:tabs>
    </w:pPr>
    <w:r>
      <w:tab/>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512" w:rsidRDefault="00ED451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F41F4"/>
    <w:multiLevelType w:val="hybridMultilevel"/>
    <w:tmpl w:val="EB6C4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C927339"/>
    <w:multiLevelType w:val="hybridMultilevel"/>
    <w:tmpl w:val="CC009B1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90B4F"/>
    <w:multiLevelType w:val="hybridMultilevel"/>
    <w:tmpl w:val="14ECE1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27374E2"/>
    <w:multiLevelType w:val="hybridMultilevel"/>
    <w:tmpl w:val="C6FAF614"/>
    <w:lvl w:ilvl="0" w:tplc="04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91285D"/>
    <w:multiLevelType w:val="hybridMultilevel"/>
    <w:tmpl w:val="3F224C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7">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8">
    <w:nsid w:val="29EB5BB5"/>
    <w:multiLevelType w:val="hybridMultilevel"/>
    <w:tmpl w:val="CA327B7C"/>
    <w:lvl w:ilvl="0" w:tplc="24E6D0AE">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nsid w:val="2CA9086D"/>
    <w:multiLevelType w:val="hybridMultilevel"/>
    <w:tmpl w:val="E146F84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2D892F16"/>
    <w:multiLevelType w:val="hybridMultilevel"/>
    <w:tmpl w:val="4B349B5A"/>
    <w:lvl w:ilvl="0" w:tplc="9DA8A35E">
      <w:start w:val="1"/>
      <w:numFmt w:val="bullet"/>
      <w:lvlText w:val=""/>
      <w:lvlJc w:val="left"/>
      <w:pPr>
        <w:tabs>
          <w:tab w:val="num" w:pos="720"/>
        </w:tabs>
        <w:ind w:left="720" w:hanging="360"/>
      </w:pPr>
      <w:rPr>
        <w:rFonts w:ascii="Symbol" w:hAnsi="Symbol" w:hint="default"/>
        <w:sz w:val="22"/>
        <w:szCs w:val="2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2F6D121F"/>
    <w:multiLevelType w:val="hybridMultilevel"/>
    <w:tmpl w:val="EB6C0EF4"/>
    <w:lvl w:ilvl="0" w:tplc="9DA8A35E">
      <w:start w:val="1"/>
      <w:numFmt w:val="bullet"/>
      <w:lvlText w:val=""/>
      <w:lvlJc w:val="left"/>
      <w:pPr>
        <w:tabs>
          <w:tab w:val="num" w:pos="720"/>
        </w:tabs>
        <w:ind w:left="720" w:hanging="360"/>
      </w:pPr>
      <w:rPr>
        <w:rFonts w:ascii="Symbol" w:hAnsi="Symbol" w:hint="default"/>
        <w:sz w:val="22"/>
        <w:szCs w:val="2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2FB2693B"/>
    <w:multiLevelType w:val="hybridMultilevel"/>
    <w:tmpl w:val="9D2C3D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32650F77"/>
    <w:multiLevelType w:val="hybridMultilevel"/>
    <w:tmpl w:val="9FBC5F0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3E43533B"/>
    <w:multiLevelType w:val="hybridMultilevel"/>
    <w:tmpl w:val="74042AB0"/>
    <w:lvl w:ilvl="0" w:tplc="9DA8A35E">
      <w:start w:val="1"/>
      <w:numFmt w:val="bullet"/>
      <w:lvlText w:val=""/>
      <w:lvlJc w:val="left"/>
      <w:pPr>
        <w:tabs>
          <w:tab w:val="num" w:pos="720"/>
        </w:tabs>
        <w:ind w:left="720" w:hanging="360"/>
      </w:pPr>
      <w:rPr>
        <w:rFonts w:ascii="Symbol" w:hAnsi="Symbol" w:hint="default"/>
        <w:sz w:val="22"/>
        <w:szCs w:val="22"/>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6">
    <w:nsid w:val="5893536C"/>
    <w:multiLevelType w:val="hybridMultilevel"/>
    <w:tmpl w:val="3DFEA082"/>
    <w:lvl w:ilvl="0" w:tplc="9DA8A35E">
      <w:start w:val="1"/>
      <w:numFmt w:val="bullet"/>
      <w:lvlText w:val=""/>
      <w:lvlJc w:val="left"/>
      <w:pPr>
        <w:tabs>
          <w:tab w:val="num" w:pos="765"/>
        </w:tabs>
        <w:ind w:left="765" w:hanging="360"/>
      </w:pPr>
      <w:rPr>
        <w:rFonts w:ascii="Symbol" w:hAnsi="Symbol" w:hint="default"/>
        <w:sz w:val="22"/>
        <w:szCs w:val="22"/>
      </w:rPr>
    </w:lvl>
    <w:lvl w:ilvl="1" w:tplc="0C0C0003" w:tentative="1">
      <w:start w:val="1"/>
      <w:numFmt w:val="bullet"/>
      <w:lvlText w:val="o"/>
      <w:lvlJc w:val="left"/>
      <w:pPr>
        <w:ind w:left="1485" w:hanging="360"/>
      </w:pPr>
      <w:rPr>
        <w:rFonts w:ascii="Courier New" w:hAnsi="Courier New" w:cs="Courier New" w:hint="default"/>
      </w:rPr>
    </w:lvl>
    <w:lvl w:ilvl="2" w:tplc="0C0C0005" w:tentative="1">
      <w:start w:val="1"/>
      <w:numFmt w:val="bullet"/>
      <w:lvlText w:val=""/>
      <w:lvlJc w:val="left"/>
      <w:pPr>
        <w:ind w:left="2205" w:hanging="360"/>
      </w:pPr>
      <w:rPr>
        <w:rFonts w:ascii="Wingdings" w:hAnsi="Wingdings" w:hint="default"/>
      </w:rPr>
    </w:lvl>
    <w:lvl w:ilvl="3" w:tplc="0C0C0001" w:tentative="1">
      <w:start w:val="1"/>
      <w:numFmt w:val="bullet"/>
      <w:lvlText w:val=""/>
      <w:lvlJc w:val="left"/>
      <w:pPr>
        <w:ind w:left="2925" w:hanging="360"/>
      </w:pPr>
      <w:rPr>
        <w:rFonts w:ascii="Symbol" w:hAnsi="Symbol" w:hint="default"/>
      </w:rPr>
    </w:lvl>
    <w:lvl w:ilvl="4" w:tplc="0C0C0003" w:tentative="1">
      <w:start w:val="1"/>
      <w:numFmt w:val="bullet"/>
      <w:lvlText w:val="o"/>
      <w:lvlJc w:val="left"/>
      <w:pPr>
        <w:ind w:left="3645" w:hanging="360"/>
      </w:pPr>
      <w:rPr>
        <w:rFonts w:ascii="Courier New" w:hAnsi="Courier New" w:cs="Courier New" w:hint="default"/>
      </w:rPr>
    </w:lvl>
    <w:lvl w:ilvl="5" w:tplc="0C0C0005" w:tentative="1">
      <w:start w:val="1"/>
      <w:numFmt w:val="bullet"/>
      <w:lvlText w:val=""/>
      <w:lvlJc w:val="left"/>
      <w:pPr>
        <w:ind w:left="4365" w:hanging="360"/>
      </w:pPr>
      <w:rPr>
        <w:rFonts w:ascii="Wingdings" w:hAnsi="Wingdings" w:hint="default"/>
      </w:rPr>
    </w:lvl>
    <w:lvl w:ilvl="6" w:tplc="0C0C0001" w:tentative="1">
      <w:start w:val="1"/>
      <w:numFmt w:val="bullet"/>
      <w:lvlText w:val=""/>
      <w:lvlJc w:val="left"/>
      <w:pPr>
        <w:ind w:left="5085" w:hanging="360"/>
      </w:pPr>
      <w:rPr>
        <w:rFonts w:ascii="Symbol" w:hAnsi="Symbol" w:hint="default"/>
      </w:rPr>
    </w:lvl>
    <w:lvl w:ilvl="7" w:tplc="0C0C0003" w:tentative="1">
      <w:start w:val="1"/>
      <w:numFmt w:val="bullet"/>
      <w:lvlText w:val="o"/>
      <w:lvlJc w:val="left"/>
      <w:pPr>
        <w:ind w:left="5805" w:hanging="360"/>
      </w:pPr>
      <w:rPr>
        <w:rFonts w:ascii="Courier New" w:hAnsi="Courier New" w:cs="Courier New" w:hint="default"/>
      </w:rPr>
    </w:lvl>
    <w:lvl w:ilvl="8" w:tplc="0C0C0005" w:tentative="1">
      <w:start w:val="1"/>
      <w:numFmt w:val="bullet"/>
      <w:lvlText w:val=""/>
      <w:lvlJc w:val="left"/>
      <w:pPr>
        <w:ind w:left="6525" w:hanging="360"/>
      </w:pPr>
      <w:rPr>
        <w:rFonts w:ascii="Wingdings" w:hAnsi="Wingdings" w:hint="default"/>
      </w:rPr>
    </w:lvl>
  </w:abstractNum>
  <w:abstractNum w:abstractNumId="17">
    <w:nsid w:val="59B41C43"/>
    <w:multiLevelType w:val="hybridMultilevel"/>
    <w:tmpl w:val="B6CAF288"/>
    <w:lvl w:ilvl="0" w:tplc="24E6D0A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2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21">
    <w:nsid w:val="79E404E3"/>
    <w:multiLevelType w:val="hybridMultilevel"/>
    <w:tmpl w:val="42F4DF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7F081F34"/>
    <w:multiLevelType w:val="hybridMultilevel"/>
    <w:tmpl w:val="910843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7"/>
  </w:num>
  <w:num w:numId="4">
    <w:abstractNumId w:val="15"/>
  </w:num>
  <w:num w:numId="5">
    <w:abstractNumId w:val="5"/>
  </w:num>
  <w:num w:numId="6">
    <w:abstractNumId w:val="1"/>
  </w:num>
  <w:num w:numId="7">
    <w:abstractNumId w:val="4"/>
  </w:num>
  <w:num w:numId="8">
    <w:abstractNumId w:val="21"/>
  </w:num>
  <w:num w:numId="9">
    <w:abstractNumId w:val="2"/>
  </w:num>
  <w:num w:numId="10">
    <w:abstractNumId w:val="9"/>
  </w:num>
  <w:num w:numId="11">
    <w:abstractNumId w:val="0"/>
  </w:num>
  <w:num w:numId="12">
    <w:abstractNumId w:val="22"/>
  </w:num>
  <w:num w:numId="13">
    <w:abstractNumId w:val="12"/>
  </w:num>
  <w:num w:numId="14">
    <w:abstractNumId w:val="13"/>
  </w:num>
  <w:num w:numId="15">
    <w:abstractNumId w:val="8"/>
  </w:num>
  <w:num w:numId="16">
    <w:abstractNumId w:val="17"/>
  </w:num>
  <w:num w:numId="17">
    <w:abstractNumId w:val="3"/>
  </w:num>
  <w:num w:numId="18">
    <w:abstractNumId w:val="10"/>
  </w:num>
  <w:num w:numId="19">
    <w:abstractNumId w:val="14"/>
  </w:num>
  <w:num w:numId="20">
    <w:abstractNumId w:val="16"/>
  </w:num>
  <w:num w:numId="21">
    <w:abstractNumId w:val="11"/>
  </w:num>
  <w:num w:numId="22">
    <w:abstractNumId w:val="20"/>
  </w:num>
  <w:num w:numId="23">
    <w:abstractNumId w:val="19"/>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hdrShapeDefaults>
    <o:shapedefaults v:ext="edit" spidmax="34818"/>
  </w:hdrShapeDefaults>
  <w:footnotePr>
    <w:footnote w:id="-1"/>
    <w:footnote w:id="0"/>
  </w:footnotePr>
  <w:endnotePr>
    <w:endnote w:id="-1"/>
    <w:endnote w:id="0"/>
  </w:endnotePr>
  <w:compat/>
  <w:rsids>
    <w:rsidRoot w:val="007D248C"/>
    <w:rsid w:val="000007A0"/>
    <w:rsid w:val="0002731B"/>
    <w:rsid w:val="00040C71"/>
    <w:rsid w:val="000501ED"/>
    <w:rsid w:val="000B220B"/>
    <w:rsid w:val="000B635F"/>
    <w:rsid w:val="000D560D"/>
    <w:rsid w:val="00105C14"/>
    <w:rsid w:val="00157EC7"/>
    <w:rsid w:val="00195CC9"/>
    <w:rsid w:val="001F52C8"/>
    <w:rsid w:val="002326F3"/>
    <w:rsid w:val="002C0FC0"/>
    <w:rsid w:val="002C17A4"/>
    <w:rsid w:val="003056E3"/>
    <w:rsid w:val="00310585"/>
    <w:rsid w:val="00323BFB"/>
    <w:rsid w:val="0034554A"/>
    <w:rsid w:val="003527AF"/>
    <w:rsid w:val="00354783"/>
    <w:rsid w:val="0036474B"/>
    <w:rsid w:val="00380D19"/>
    <w:rsid w:val="0039344E"/>
    <w:rsid w:val="004008C8"/>
    <w:rsid w:val="00462DFE"/>
    <w:rsid w:val="00495952"/>
    <w:rsid w:val="004C7E57"/>
    <w:rsid w:val="004E1B74"/>
    <w:rsid w:val="00504638"/>
    <w:rsid w:val="005263FC"/>
    <w:rsid w:val="0052689C"/>
    <w:rsid w:val="005958B4"/>
    <w:rsid w:val="005F035A"/>
    <w:rsid w:val="0060746F"/>
    <w:rsid w:val="00634C83"/>
    <w:rsid w:val="00636B20"/>
    <w:rsid w:val="00660002"/>
    <w:rsid w:val="00662CBD"/>
    <w:rsid w:val="006740CF"/>
    <w:rsid w:val="00695F22"/>
    <w:rsid w:val="006A2BE9"/>
    <w:rsid w:val="006D67DB"/>
    <w:rsid w:val="00714616"/>
    <w:rsid w:val="007148F4"/>
    <w:rsid w:val="00753A52"/>
    <w:rsid w:val="0076135D"/>
    <w:rsid w:val="00777907"/>
    <w:rsid w:val="007950A6"/>
    <w:rsid w:val="007C1759"/>
    <w:rsid w:val="007D248C"/>
    <w:rsid w:val="007E0D1F"/>
    <w:rsid w:val="0080653D"/>
    <w:rsid w:val="00816481"/>
    <w:rsid w:val="00870777"/>
    <w:rsid w:val="008B03BA"/>
    <w:rsid w:val="008B2529"/>
    <w:rsid w:val="008B58BF"/>
    <w:rsid w:val="008B6123"/>
    <w:rsid w:val="008C2C03"/>
    <w:rsid w:val="00912A8C"/>
    <w:rsid w:val="00923C20"/>
    <w:rsid w:val="00942FC0"/>
    <w:rsid w:val="009649DE"/>
    <w:rsid w:val="009921BA"/>
    <w:rsid w:val="009A03B8"/>
    <w:rsid w:val="009A2EEE"/>
    <w:rsid w:val="009D0CDC"/>
    <w:rsid w:val="009F14C5"/>
    <w:rsid w:val="009F3FD5"/>
    <w:rsid w:val="00A84F19"/>
    <w:rsid w:val="00AC5367"/>
    <w:rsid w:val="00AD794D"/>
    <w:rsid w:val="00B229C6"/>
    <w:rsid w:val="00B541C6"/>
    <w:rsid w:val="00BB0E4D"/>
    <w:rsid w:val="00BF2886"/>
    <w:rsid w:val="00C23B11"/>
    <w:rsid w:val="00C77AE1"/>
    <w:rsid w:val="00C8155C"/>
    <w:rsid w:val="00CA29F1"/>
    <w:rsid w:val="00D12AB8"/>
    <w:rsid w:val="00D365BD"/>
    <w:rsid w:val="00D84E63"/>
    <w:rsid w:val="00DA51C1"/>
    <w:rsid w:val="00DB5D82"/>
    <w:rsid w:val="00DB6738"/>
    <w:rsid w:val="00DC7EF2"/>
    <w:rsid w:val="00DE0A29"/>
    <w:rsid w:val="00E046E4"/>
    <w:rsid w:val="00E25C7E"/>
    <w:rsid w:val="00E77008"/>
    <w:rsid w:val="00E940E2"/>
    <w:rsid w:val="00EA2DA9"/>
    <w:rsid w:val="00EC47EE"/>
    <w:rsid w:val="00ED12A8"/>
    <w:rsid w:val="00ED4512"/>
    <w:rsid w:val="00EF2491"/>
    <w:rsid w:val="00EF3DF0"/>
    <w:rsid w:val="00EF42AA"/>
    <w:rsid w:val="00F07258"/>
    <w:rsid w:val="00F122AB"/>
    <w:rsid w:val="00F14A2C"/>
    <w:rsid w:val="00FA20A4"/>
    <w:rsid w:val="00FB5F46"/>
    <w:rsid w:val="00FB78B0"/>
    <w:rsid w:val="00FD0B0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F46"/>
  </w:style>
  <w:style w:type="paragraph" w:styleId="Titre6">
    <w:name w:val="heading 6"/>
    <w:basedOn w:val="Normal"/>
    <w:next w:val="Normal"/>
    <w:link w:val="Titre6C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0585"/>
    <w:pPr>
      <w:tabs>
        <w:tab w:val="center" w:pos="4320"/>
        <w:tab w:val="right" w:pos="8640"/>
      </w:tabs>
      <w:spacing w:after="0" w:line="240" w:lineRule="auto"/>
    </w:pPr>
  </w:style>
  <w:style w:type="character" w:customStyle="1" w:styleId="En-tteCar">
    <w:name w:val="En-tête Car"/>
    <w:basedOn w:val="Policepardfaut"/>
    <w:link w:val="En-tte"/>
    <w:uiPriority w:val="99"/>
    <w:rsid w:val="00310585"/>
  </w:style>
  <w:style w:type="paragraph" w:styleId="Pieddepage">
    <w:name w:val="footer"/>
    <w:basedOn w:val="Normal"/>
    <w:link w:val="PieddepageCar"/>
    <w:unhideWhenUsed/>
    <w:rsid w:val="00310585"/>
    <w:pPr>
      <w:tabs>
        <w:tab w:val="center" w:pos="4320"/>
        <w:tab w:val="right" w:pos="8640"/>
      </w:tabs>
      <w:spacing w:after="0" w:line="240" w:lineRule="auto"/>
    </w:pPr>
  </w:style>
  <w:style w:type="character" w:customStyle="1" w:styleId="PieddepageCar">
    <w:name w:val="Pied de page Car"/>
    <w:basedOn w:val="Policepardfaut"/>
    <w:link w:val="Pieddepage"/>
    <w:rsid w:val="00310585"/>
  </w:style>
  <w:style w:type="paragraph" w:styleId="Textedebulles">
    <w:name w:val="Balloon Text"/>
    <w:basedOn w:val="Normal"/>
    <w:link w:val="TextedebullesCar"/>
    <w:uiPriority w:val="99"/>
    <w:semiHidden/>
    <w:unhideWhenUsed/>
    <w:rsid w:val="009D0C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CDC"/>
    <w:rPr>
      <w:rFonts w:ascii="Tahoma" w:hAnsi="Tahoma" w:cs="Tahoma"/>
      <w:sz w:val="16"/>
      <w:szCs w:val="16"/>
    </w:rPr>
  </w:style>
  <w:style w:type="paragraph" w:styleId="Paragraphedeliste">
    <w:name w:val="List Paragraph"/>
    <w:basedOn w:val="Normal"/>
    <w:uiPriority w:val="34"/>
    <w:qFormat/>
    <w:rsid w:val="00E77008"/>
    <w:pPr>
      <w:ind w:left="720"/>
      <w:contextualSpacing/>
    </w:pPr>
  </w:style>
  <w:style w:type="character" w:styleId="Lienhypertexte">
    <w:name w:val="Hyperlink"/>
    <w:basedOn w:val="Policepardfaut"/>
    <w:uiPriority w:val="99"/>
    <w:unhideWhenUsed/>
    <w:rsid w:val="00DE0A29"/>
    <w:rPr>
      <w:color w:val="0000FF" w:themeColor="hyperlink"/>
      <w:u w:val="single"/>
    </w:rPr>
  </w:style>
  <w:style w:type="character" w:customStyle="1" w:styleId="Titre6Car">
    <w:name w:val="Titre 6 Car"/>
    <w:basedOn w:val="Policepardfaut"/>
    <w:link w:val="Titre6"/>
    <w:rsid w:val="00C77AE1"/>
    <w:rPr>
      <w:rFonts w:ascii="Arial" w:eastAsia="Times New Roman" w:hAnsi="Arial" w:cs="Arial"/>
      <w:b/>
      <w:bCs/>
      <w:sz w:val="24"/>
      <w:szCs w:val="24"/>
      <w:lang w:eastAsia="fr-FR"/>
    </w:rPr>
  </w:style>
  <w:style w:type="paragraph" w:styleId="Corpsdetexte">
    <w:name w:val="Body Text"/>
    <w:basedOn w:val="Normal"/>
    <w:link w:val="CorpsdetexteCar"/>
    <w:rsid w:val="00C77AE1"/>
    <w:pPr>
      <w:suppressAutoHyphens/>
      <w:spacing w:after="0" w:line="240" w:lineRule="auto"/>
    </w:pPr>
    <w:rPr>
      <w:rFonts w:ascii="Arial" w:eastAsia="Times New Roman" w:hAnsi="Arial" w:cs="Arial"/>
      <w:sz w:val="24"/>
      <w:szCs w:val="24"/>
      <w:lang w:eastAsia="fr-FR"/>
    </w:rPr>
  </w:style>
  <w:style w:type="character" w:customStyle="1" w:styleId="CorpsdetexteCar">
    <w:name w:val="Corps de texte Car"/>
    <w:basedOn w:val="Policepardfaut"/>
    <w:link w:val="Corpsdetexte"/>
    <w:rsid w:val="00C77AE1"/>
    <w:rPr>
      <w:rFonts w:ascii="Arial" w:eastAsia="Times New Roman" w:hAnsi="Arial" w:cs="Arial"/>
      <w:sz w:val="24"/>
      <w:szCs w:val="24"/>
      <w:lang w:eastAsia="fr-FR"/>
    </w:rPr>
  </w:style>
  <w:style w:type="table" w:styleId="Grilledutableau">
    <w:name w:val="Table Grid"/>
    <w:basedOn w:val="Tableau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634C83"/>
    <w:rPr>
      <w:color w:val="800080" w:themeColor="followedHyperlink"/>
      <w:u w:val="single"/>
    </w:rPr>
  </w:style>
  <w:style w:type="character" w:styleId="Textedelespacerserv">
    <w:name w:val="Placeholder Text"/>
    <w:basedOn w:val="Policepardfaut"/>
    <w:uiPriority w:val="99"/>
    <w:semiHidden/>
    <w:rsid w:val="00923C20"/>
    <w:rPr>
      <w:color w:val="808080"/>
    </w:rPr>
  </w:style>
  <w:style w:type="character" w:customStyle="1" w:styleId="Style1">
    <w:name w:val="Style1"/>
    <w:basedOn w:val="Policepardfaut"/>
    <w:uiPriority w:val="1"/>
    <w:qFormat/>
    <w:rsid w:val="006D67DB"/>
    <w:rPr>
      <w:rFonts w:asciiTheme="minorHAnsi" w:hAnsiTheme="minorHAnsi"/>
      <w:i/>
      <w:sz w:val="26"/>
    </w:rPr>
  </w:style>
  <w:style w:type="character" w:customStyle="1" w:styleId="StyleTitre">
    <w:name w:val="StyleTitre"/>
    <w:basedOn w:val="Policepardfaut"/>
    <w:uiPriority w:val="1"/>
    <w:rsid w:val="00DC7EF2"/>
    <w:rPr>
      <w:rFonts w:asciiTheme="minorHAnsi" w:hAnsiTheme="minorHAnsi"/>
      <w:sz w:val="72"/>
    </w:rPr>
  </w:style>
  <w:style w:type="character" w:customStyle="1" w:styleId="StyleCourriel">
    <w:name w:val="StyleCourriel"/>
    <w:basedOn w:val="Policepardfaut"/>
    <w:uiPriority w:val="1"/>
    <w:rsid w:val="00753A52"/>
    <w:rPr>
      <w:rFonts w:asciiTheme="minorHAnsi" w:hAnsiTheme="minorHAnsi"/>
      <w:i/>
      <w:color w:val="1F497D" w:themeColor="text2"/>
      <w:sz w:val="26"/>
      <w:u w:val="single"/>
    </w:rPr>
  </w:style>
  <w:style w:type="table" w:styleId="Grilleclaire">
    <w:name w:val="Light Grid"/>
    <w:basedOn w:val="TableauNormal"/>
    <w:uiPriority w:val="62"/>
    <w:rsid w:val="000007A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tedebasdepage">
    <w:name w:val="footnote text"/>
    <w:basedOn w:val="Normal"/>
    <w:link w:val="NotedebasdepageCar"/>
    <w:semiHidden/>
    <w:rsid w:val="008B03BA"/>
    <w:pPr>
      <w:tabs>
        <w:tab w:val="left" w:pos="360"/>
        <w:tab w:val="left" w:pos="720"/>
        <w:tab w:val="left" w:pos="1080"/>
        <w:tab w:val="left" w:pos="1440"/>
        <w:tab w:val="center" w:pos="4680"/>
        <w:tab w:val="right" w:pos="9360"/>
      </w:tabs>
      <w:suppressAutoHyphens/>
      <w:spacing w:after="0" w:line="240" w:lineRule="auto"/>
      <w:jc w:val="both"/>
    </w:pPr>
    <w:rPr>
      <w:rFonts w:ascii="CG Times" w:eastAsia="Times New Roman" w:hAnsi="CG Times" w:cs="Times New Roman"/>
      <w:sz w:val="20"/>
      <w:szCs w:val="20"/>
      <w:lang w:eastAsia="fr-FR"/>
    </w:rPr>
  </w:style>
  <w:style w:type="character" w:customStyle="1" w:styleId="NotedebasdepageCar">
    <w:name w:val="Note de bas de page Car"/>
    <w:basedOn w:val="Policepardfaut"/>
    <w:link w:val="Notedebasdepage"/>
    <w:semiHidden/>
    <w:rsid w:val="008B03BA"/>
    <w:rPr>
      <w:rFonts w:ascii="CG Times" w:eastAsia="Times New Roman" w:hAnsi="CG Times" w:cs="Times New Roman"/>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58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javaboutique.internet.com" TargetMode="External"/><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www.java.sun.com" TargetMode="External"/><Relationship Id="rId17" Type="http://schemas.openxmlformats.org/officeDocument/2006/relationships/hyperlink" Target="http://www.cvm.qc.ca/cegep/reglesPolitiques/Documents/PolitiqueEvaluationApprentissage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vm.qc.ca/elabont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teks.com" TargetMode="Externa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yperlink" Target="http://www.javaranch.com" TargetMode="External"/><Relationship Id="rId23" Type="http://schemas.openxmlformats.org/officeDocument/2006/relationships/header" Target="header6.xml"/><Relationship Id="rId28" Type="http://schemas.microsoft.com/office/2007/relationships/stylesWithEffects" Target="stylesWithEffects.xml"/><Relationship Id="rId10" Type="http://schemas.openxmlformats.org/officeDocument/2006/relationships/hyperlink" Target="http://bruce-eckel.developpez.com/livres/java/traduction/tij2/"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cvm.qc.ca/elabonte" TargetMode="External"/><Relationship Id="rId14" Type="http://schemas.openxmlformats.org/officeDocument/2006/relationships/hyperlink" Target="http://www.unicode.org" TargetMode="External"/><Relationship Id="rId22" Type="http://schemas.openxmlformats.org/officeDocument/2006/relationships/header" Target="header5.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7B0998A25AF49779EB20876AE66336E"/>
        <w:category>
          <w:name w:val="Général"/>
          <w:gallery w:val="placeholder"/>
        </w:category>
        <w:types>
          <w:type w:val="bbPlcHdr"/>
        </w:types>
        <w:behaviors>
          <w:behavior w:val="content"/>
        </w:behaviors>
        <w:guid w:val="{ED7E0F31-D4D7-42E7-A90F-4218CD238BCD}"/>
      </w:docPartPr>
      <w:docPartBody>
        <w:p w:rsidR="00745493" w:rsidRDefault="00745493">
          <w:pPr>
            <w:pStyle w:val="47B0998A25AF49779EB20876AE66336E"/>
          </w:pPr>
          <w:r w:rsidRPr="00157EC7">
            <w:rPr>
              <w:rStyle w:val="Textedelespacerserv"/>
              <w:sz w:val="72"/>
              <w:szCs w:val="72"/>
            </w:rPr>
            <w:t xml:space="preserve"> taper du texte.</w:t>
          </w:r>
        </w:p>
      </w:docPartBody>
    </w:docPart>
    <w:docPart>
      <w:docPartPr>
        <w:name w:val="0517CC9FE9384F31A92E9BE6F475DB52"/>
        <w:category>
          <w:name w:val="Général"/>
          <w:gallery w:val="placeholder"/>
        </w:category>
        <w:types>
          <w:type w:val="bbPlcHdr"/>
        </w:types>
        <w:behaviors>
          <w:behavior w:val="content"/>
        </w:behaviors>
        <w:guid w:val="{225D6137-DB06-437B-B127-4FCA8AD94F88}"/>
      </w:docPartPr>
      <w:docPartBody>
        <w:p w:rsidR="00745493" w:rsidRDefault="00745493">
          <w:pPr>
            <w:pStyle w:val="0517CC9FE9384F31A92E9BE6F475DB52"/>
          </w:pPr>
          <w:r w:rsidRPr="00157EC7">
            <w:rPr>
              <w:rStyle w:val="Textedelespacerserv"/>
              <w:sz w:val="72"/>
              <w:szCs w:val="72"/>
            </w:rPr>
            <w:t>taper du texte.</w:t>
          </w:r>
        </w:p>
      </w:docPartBody>
    </w:docPart>
    <w:docPart>
      <w:docPartPr>
        <w:name w:val="708AA711F4964ED8A284C98E4057DD31"/>
        <w:category>
          <w:name w:val="Général"/>
          <w:gallery w:val="placeholder"/>
        </w:category>
        <w:types>
          <w:type w:val="bbPlcHdr"/>
        </w:types>
        <w:behaviors>
          <w:behavior w:val="content"/>
        </w:behaviors>
        <w:guid w:val="{0322C1C5-9F31-4C11-B6B4-FBC709B5BA22}"/>
      </w:docPartPr>
      <w:docPartBody>
        <w:p w:rsidR="00745493" w:rsidRDefault="00745493">
          <w:pPr>
            <w:pStyle w:val="708AA711F4964ED8A284C98E4057DD31"/>
          </w:pPr>
          <w:r w:rsidRPr="00391E62">
            <w:rPr>
              <w:rStyle w:val="Textedelespacerserv"/>
            </w:rPr>
            <w:t>Cliquez ici pour taper du texte.</w:t>
          </w:r>
        </w:p>
      </w:docPartBody>
    </w:docPart>
    <w:docPart>
      <w:docPartPr>
        <w:name w:val="B84788E2B4654571AE854CBEFC78BA4F"/>
        <w:category>
          <w:name w:val="Général"/>
          <w:gallery w:val="placeholder"/>
        </w:category>
        <w:types>
          <w:type w:val="bbPlcHdr"/>
        </w:types>
        <w:behaviors>
          <w:behavior w:val="content"/>
        </w:behaviors>
        <w:guid w:val="{79B8D986-5369-442D-A37A-F82DE156F123}"/>
      </w:docPartPr>
      <w:docPartBody>
        <w:p w:rsidR="00745493" w:rsidRDefault="00745493">
          <w:pPr>
            <w:pStyle w:val="B84788E2B4654571AE854CBEFC78BA4F"/>
          </w:pPr>
          <w:r w:rsidRPr="00391E62">
            <w:rPr>
              <w:rStyle w:val="Textedelespacerserv"/>
            </w:rPr>
            <w:t>Cliquez ici pour taper du texte.</w:t>
          </w:r>
        </w:p>
      </w:docPartBody>
    </w:docPart>
    <w:docPart>
      <w:docPartPr>
        <w:name w:val="AB2BA4EBE6FB4124B61DB1EFA1C8915E"/>
        <w:category>
          <w:name w:val="Général"/>
          <w:gallery w:val="placeholder"/>
        </w:category>
        <w:types>
          <w:type w:val="bbPlcHdr"/>
        </w:types>
        <w:behaviors>
          <w:behavior w:val="content"/>
        </w:behaviors>
        <w:guid w:val="{F1272A4B-47CC-49D1-92CD-DE96896001BD}"/>
      </w:docPartPr>
      <w:docPartBody>
        <w:p w:rsidR="00745493" w:rsidRDefault="00745493">
          <w:pPr>
            <w:pStyle w:val="AB2BA4EBE6FB4124B61DB1EFA1C8915E"/>
          </w:pPr>
          <w:r w:rsidRPr="00391E62">
            <w:rPr>
              <w:rStyle w:val="Textedelespacerserv"/>
            </w:rPr>
            <w:t>Cliquez ici pour taper du texte.</w:t>
          </w:r>
        </w:p>
      </w:docPartBody>
    </w:docPart>
    <w:docPart>
      <w:docPartPr>
        <w:name w:val="410C2C7D020946ED9115A1BDEE037D3F"/>
        <w:category>
          <w:name w:val="Général"/>
          <w:gallery w:val="placeholder"/>
        </w:category>
        <w:types>
          <w:type w:val="bbPlcHdr"/>
        </w:types>
        <w:behaviors>
          <w:behavior w:val="content"/>
        </w:behaviors>
        <w:guid w:val="{76FB9237-3409-4320-9254-B1D3E8E7E24E}"/>
      </w:docPartPr>
      <w:docPartBody>
        <w:p w:rsidR="00745493" w:rsidRDefault="00745493">
          <w:pPr>
            <w:pStyle w:val="410C2C7D020946ED9115A1BDEE037D3F"/>
          </w:pPr>
          <w:r w:rsidRPr="00391E62">
            <w:rPr>
              <w:rStyle w:val="Textedelespacerserv"/>
            </w:rPr>
            <w:t>Cliquez ici pour taper du texte.</w:t>
          </w:r>
        </w:p>
      </w:docPartBody>
    </w:docPart>
    <w:docPart>
      <w:docPartPr>
        <w:name w:val="43E874228D18475797043C13C15102B6"/>
        <w:category>
          <w:name w:val="Général"/>
          <w:gallery w:val="placeholder"/>
        </w:category>
        <w:types>
          <w:type w:val="bbPlcHdr"/>
        </w:types>
        <w:behaviors>
          <w:behavior w:val="content"/>
        </w:behaviors>
        <w:guid w:val="{A85A36BF-0075-48CA-BD73-E28869AC9A31}"/>
      </w:docPartPr>
      <w:docPartBody>
        <w:p w:rsidR="00745493" w:rsidRDefault="00745493">
          <w:pPr>
            <w:pStyle w:val="43E874228D18475797043C13C15102B6"/>
          </w:pPr>
          <w:r w:rsidRPr="00391E62">
            <w:rPr>
              <w:rStyle w:val="Textedelespacerserv"/>
            </w:rPr>
            <w:t>Cliquez ici pour taper du texte.</w:t>
          </w:r>
        </w:p>
      </w:docPartBody>
    </w:docPart>
    <w:docPart>
      <w:docPartPr>
        <w:name w:val="179B4A88641740319DC23177A70E4665"/>
        <w:category>
          <w:name w:val="Général"/>
          <w:gallery w:val="placeholder"/>
        </w:category>
        <w:types>
          <w:type w:val="bbPlcHdr"/>
        </w:types>
        <w:behaviors>
          <w:behavior w:val="content"/>
        </w:behaviors>
        <w:guid w:val="{8A7905D0-B38D-4BD4-A6FB-BAB9B7E2CFCD}"/>
      </w:docPartPr>
      <w:docPartBody>
        <w:p w:rsidR="00745493" w:rsidRDefault="00745493">
          <w:pPr>
            <w:pStyle w:val="179B4A88641740319DC23177A70E4665"/>
          </w:pPr>
          <w:r w:rsidRPr="00F37B5F">
            <w:rPr>
              <w:rStyle w:val="Textedelespacerserv"/>
            </w:rPr>
            <w:t>Choisissez un élément.</w:t>
          </w:r>
        </w:p>
      </w:docPartBody>
    </w:docPart>
    <w:docPart>
      <w:docPartPr>
        <w:name w:val="7E09EE617721483D8F09624F53D0476D"/>
        <w:category>
          <w:name w:val="Général"/>
          <w:gallery w:val="placeholder"/>
        </w:category>
        <w:types>
          <w:type w:val="bbPlcHdr"/>
        </w:types>
        <w:behaviors>
          <w:behavior w:val="content"/>
        </w:behaviors>
        <w:guid w:val="{AF51838F-02FE-4D41-8890-08EA36E801BC}"/>
      </w:docPartPr>
      <w:docPartBody>
        <w:p w:rsidR="00745493" w:rsidRDefault="00745493">
          <w:pPr>
            <w:pStyle w:val="7E09EE617721483D8F09624F53D0476D"/>
          </w:pPr>
          <w:r w:rsidRPr="00391E62">
            <w:rPr>
              <w:rStyle w:val="Textedelespacerserv"/>
            </w:rPr>
            <w:t>Cliquez ici pour taper du texte.</w:t>
          </w:r>
        </w:p>
      </w:docPartBody>
    </w:docPart>
    <w:docPart>
      <w:docPartPr>
        <w:name w:val="91034A322BB948BEA1CE067AB5C5B2A0"/>
        <w:category>
          <w:name w:val="Général"/>
          <w:gallery w:val="placeholder"/>
        </w:category>
        <w:types>
          <w:type w:val="bbPlcHdr"/>
        </w:types>
        <w:behaviors>
          <w:behavior w:val="content"/>
        </w:behaviors>
        <w:guid w:val="{9C8E70CA-12A1-4D55-9D0D-F659CE5DA67C}"/>
      </w:docPartPr>
      <w:docPartBody>
        <w:p w:rsidR="00745493" w:rsidRDefault="00745493">
          <w:pPr>
            <w:pStyle w:val="91034A322BB948BEA1CE067AB5C5B2A0"/>
          </w:pPr>
          <w:r w:rsidRPr="00391E62">
            <w:rPr>
              <w:rStyle w:val="Textedelespacerserv"/>
            </w:rPr>
            <w:t>Cliquez ici pour taper du texte.</w:t>
          </w:r>
        </w:p>
      </w:docPartBody>
    </w:docPart>
    <w:docPart>
      <w:docPartPr>
        <w:name w:val="0A06FD89621B4F5EAE2F3C5B2B245B43"/>
        <w:category>
          <w:name w:val="Général"/>
          <w:gallery w:val="placeholder"/>
        </w:category>
        <w:types>
          <w:type w:val="bbPlcHdr"/>
        </w:types>
        <w:behaviors>
          <w:behavior w:val="content"/>
        </w:behaviors>
        <w:guid w:val="{8EE2B9D8-271D-49F4-B79E-0B95F5273250}"/>
      </w:docPartPr>
      <w:docPartBody>
        <w:p w:rsidR="00745493" w:rsidRDefault="00745493">
          <w:pPr>
            <w:pStyle w:val="0A06FD89621B4F5EAE2F3C5B2B245B43"/>
          </w:pPr>
          <w:r w:rsidRPr="00391E62">
            <w:rPr>
              <w:rStyle w:val="Textedelespacerserv"/>
            </w:rPr>
            <w:t>Cliquez ici pour taper du texte.</w:t>
          </w:r>
        </w:p>
      </w:docPartBody>
    </w:docPart>
    <w:docPart>
      <w:docPartPr>
        <w:name w:val="8DEC297E26D1422091AC1F33CD5F780A"/>
        <w:category>
          <w:name w:val="Général"/>
          <w:gallery w:val="placeholder"/>
        </w:category>
        <w:types>
          <w:type w:val="bbPlcHdr"/>
        </w:types>
        <w:behaviors>
          <w:behavior w:val="content"/>
        </w:behaviors>
        <w:guid w:val="{EAFEF94D-E078-4DEE-8859-66649BBC8E7A}"/>
      </w:docPartPr>
      <w:docPartBody>
        <w:p w:rsidR="00745493" w:rsidRDefault="00745493">
          <w:pPr>
            <w:pStyle w:val="8DEC297E26D1422091AC1F33CD5F780A"/>
          </w:pPr>
          <w:r w:rsidRPr="00391E62">
            <w:rPr>
              <w:rStyle w:val="Textedelespacerserv"/>
            </w:rPr>
            <w:t>Cliquez ici pour taper du texte.</w:t>
          </w:r>
        </w:p>
      </w:docPartBody>
    </w:docPart>
    <w:docPart>
      <w:docPartPr>
        <w:name w:val="0381BE951AAC4E429B1B0BEBB0E97DCA"/>
        <w:category>
          <w:name w:val="Général"/>
          <w:gallery w:val="placeholder"/>
        </w:category>
        <w:types>
          <w:type w:val="bbPlcHdr"/>
        </w:types>
        <w:behaviors>
          <w:behavior w:val="content"/>
        </w:behaviors>
        <w:guid w:val="{4AE2C866-3E3C-4E93-995F-00591671C056}"/>
      </w:docPartPr>
      <w:docPartBody>
        <w:p w:rsidR="00745493" w:rsidRDefault="00745493">
          <w:pPr>
            <w:pStyle w:val="0381BE951AAC4E429B1B0BEBB0E97DCA"/>
          </w:pPr>
          <w:r w:rsidRPr="00391E62">
            <w:rPr>
              <w:rStyle w:val="Textedelespacerserv"/>
            </w:rPr>
            <w:t>Cliquez ici pour taper du texte.</w:t>
          </w:r>
        </w:p>
      </w:docPartBody>
    </w:docPart>
    <w:docPart>
      <w:docPartPr>
        <w:name w:val="C16F7AC362B14992834E581A66CD459B"/>
        <w:category>
          <w:name w:val="Général"/>
          <w:gallery w:val="placeholder"/>
        </w:category>
        <w:types>
          <w:type w:val="bbPlcHdr"/>
        </w:types>
        <w:behaviors>
          <w:behavior w:val="content"/>
        </w:behaviors>
        <w:guid w:val="{51B2A31E-1B5B-4907-848F-6E1A76A51B0B}"/>
      </w:docPartPr>
      <w:docPartBody>
        <w:p w:rsidR="00745493" w:rsidRDefault="00745493">
          <w:pPr>
            <w:pStyle w:val="C16F7AC362B14992834E581A66CD459B"/>
          </w:pPr>
          <w:r w:rsidRPr="00391E62">
            <w:rPr>
              <w:rStyle w:val="Textedelespacerserv"/>
            </w:rPr>
            <w:t>Cliquez ici pour taper du texte.</w:t>
          </w:r>
        </w:p>
      </w:docPartBody>
    </w:docPart>
    <w:docPart>
      <w:docPartPr>
        <w:name w:val="506A6997C47D4F1FBAFC440E72336039"/>
        <w:category>
          <w:name w:val="Général"/>
          <w:gallery w:val="placeholder"/>
        </w:category>
        <w:types>
          <w:type w:val="bbPlcHdr"/>
        </w:types>
        <w:behaviors>
          <w:behavior w:val="content"/>
        </w:behaviors>
        <w:guid w:val="{093612FB-C31C-4306-9532-86A856DA3637}"/>
      </w:docPartPr>
      <w:docPartBody>
        <w:p w:rsidR="00745493" w:rsidRDefault="00745493">
          <w:pPr>
            <w:pStyle w:val="506A6997C47D4F1FBAFC440E72336039"/>
          </w:pPr>
          <w:r w:rsidRPr="00391E62">
            <w:rPr>
              <w:rStyle w:val="Textedelespacerserv"/>
            </w:rPr>
            <w:t>Cliquez ici pour taper du texte.</w:t>
          </w:r>
        </w:p>
      </w:docPartBody>
    </w:docPart>
    <w:docPart>
      <w:docPartPr>
        <w:name w:val="7989902F32B047E59F5F673D9DE5D41A"/>
        <w:category>
          <w:name w:val="Général"/>
          <w:gallery w:val="placeholder"/>
        </w:category>
        <w:types>
          <w:type w:val="bbPlcHdr"/>
        </w:types>
        <w:behaviors>
          <w:behavior w:val="content"/>
        </w:behaviors>
        <w:guid w:val="{DD9C2CD6-A530-4C95-9112-3B39E92BB2FF}"/>
      </w:docPartPr>
      <w:docPartBody>
        <w:p w:rsidR="00745493" w:rsidRDefault="00745493">
          <w:pPr>
            <w:pStyle w:val="7989902F32B047E59F5F673D9DE5D41A"/>
          </w:pPr>
          <w:r w:rsidRPr="00391E62">
            <w:rPr>
              <w:rStyle w:val="Textedelespacerserv"/>
            </w:rPr>
            <w:t>Cliquez ici pour taper du texte.</w:t>
          </w:r>
        </w:p>
      </w:docPartBody>
    </w:docPart>
    <w:docPart>
      <w:docPartPr>
        <w:name w:val="D2BEEC9D2B794CA480D2853094DF6CD2"/>
        <w:category>
          <w:name w:val="Général"/>
          <w:gallery w:val="placeholder"/>
        </w:category>
        <w:types>
          <w:type w:val="bbPlcHdr"/>
        </w:types>
        <w:behaviors>
          <w:behavior w:val="content"/>
        </w:behaviors>
        <w:guid w:val="{E63B23DF-0467-400A-8662-26126AB7C8BF}"/>
      </w:docPartPr>
      <w:docPartBody>
        <w:p w:rsidR="00745493" w:rsidRDefault="00745493">
          <w:pPr>
            <w:pStyle w:val="D2BEEC9D2B794CA480D2853094DF6CD2"/>
          </w:pPr>
          <w:r w:rsidRPr="00391E62">
            <w:rPr>
              <w:rStyle w:val="Textedelespacerserv"/>
            </w:rPr>
            <w:t>Cliquez ici pour taper du texte.</w:t>
          </w:r>
        </w:p>
      </w:docPartBody>
    </w:docPart>
    <w:docPart>
      <w:docPartPr>
        <w:name w:val="A1C5A2122A764C47B55202A45A3832E4"/>
        <w:category>
          <w:name w:val="Général"/>
          <w:gallery w:val="placeholder"/>
        </w:category>
        <w:types>
          <w:type w:val="bbPlcHdr"/>
        </w:types>
        <w:behaviors>
          <w:behavior w:val="content"/>
        </w:behaviors>
        <w:guid w:val="{6D592614-F46F-47FC-BAC4-69CD8891B40C}"/>
      </w:docPartPr>
      <w:docPartBody>
        <w:p w:rsidR="00745493" w:rsidRDefault="00745493">
          <w:pPr>
            <w:pStyle w:val="A1C5A2122A764C47B55202A45A3832E4"/>
          </w:pPr>
          <w:r w:rsidRPr="00391E62">
            <w:rPr>
              <w:rStyle w:val="Textedelespacerserv"/>
            </w:rPr>
            <w:t>Cliquez ici pour taper du texte.</w:t>
          </w:r>
        </w:p>
      </w:docPartBody>
    </w:docPart>
    <w:docPart>
      <w:docPartPr>
        <w:name w:val="A8C17A1E2D194678B02CB67D1FF41A1C"/>
        <w:category>
          <w:name w:val="Général"/>
          <w:gallery w:val="placeholder"/>
        </w:category>
        <w:types>
          <w:type w:val="bbPlcHdr"/>
        </w:types>
        <w:behaviors>
          <w:behavior w:val="content"/>
        </w:behaviors>
        <w:guid w:val="{CBC8EE88-908C-4663-8A53-B4868D35E0D1}"/>
      </w:docPartPr>
      <w:docPartBody>
        <w:p w:rsidR="00745493" w:rsidRDefault="00745493">
          <w:pPr>
            <w:pStyle w:val="A8C17A1E2D194678B02CB67D1FF41A1C"/>
          </w:pPr>
          <w:r w:rsidRPr="00391E62">
            <w:rPr>
              <w:rStyle w:val="Textedelespacerserv"/>
            </w:rPr>
            <w:t>Cliquez ici pour taper du texte.</w:t>
          </w:r>
        </w:p>
      </w:docPartBody>
    </w:docPart>
    <w:docPart>
      <w:docPartPr>
        <w:name w:val="0B3EAA581461425599363D081B003ADD"/>
        <w:category>
          <w:name w:val="Général"/>
          <w:gallery w:val="placeholder"/>
        </w:category>
        <w:types>
          <w:type w:val="bbPlcHdr"/>
        </w:types>
        <w:behaviors>
          <w:behavior w:val="content"/>
        </w:behaviors>
        <w:guid w:val="{1459E8C3-FE09-4B8D-9731-D5F3D6E6D6FD}"/>
      </w:docPartPr>
      <w:docPartBody>
        <w:p w:rsidR="00745493" w:rsidRDefault="00745493">
          <w:pPr>
            <w:pStyle w:val="0B3EAA581461425599363D081B003ADD"/>
          </w:pPr>
          <w:r w:rsidRPr="00354783">
            <w:rPr>
              <w:rStyle w:val="Textedelespacerserv"/>
              <w:rFonts w:cstheme="minorHAnsi"/>
            </w:rPr>
            <w:t>Cliquez ici pour taper du texte</w:t>
          </w:r>
          <w:r w:rsidRPr="00391E62">
            <w:rPr>
              <w:rStyle w:val="Textedelespacerserv"/>
            </w:rP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Vrinda">
    <w:panose1 w:val="020B0502040204020203"/>
    <w:charset w:val="00"/>
    <w:family w:val="swiss"/>
    <w:pitch w:val="variable"/>
    <w:sig w:usb0="0001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45493"/>
    <w:rsid w:val="00745493"/>
    <w:rsid w:val="008C7F86"/>
    <w:rsid w:val="00AB0B56"/>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B5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B0B56"/>
    <w:rPr>
      <w:color w:val="808080"/>
    </w:rPr>
  </w:style>
  <w:style w:type="paragraph" w:customStyle="1" w:styleId="47B0998A25AF49779EB20876AE66336E">
    <w:name w:val="47B0998A25AF49779EB20876AE66336E"/>
    <w:rsid w:val="00AB0B56"/>
  </w:style>
  <w:style w:type="paragraph" w:customStyle="1" w:styleId="0517CC9FE9384F31A92E9BE6F475DB52">
    <w:name w:val="0517CC9FE9384F31A92E9BE6F475DB52"/>
    <w:rsid w:val="00AB0B56"/>
  </w:style>
  <w:style w:type="paragraph" w:customStyle="1" w:styleId="708AA711F4964ED8A284C98E4057DD31">
    <w:name w:val="708AA711F4964ED8A284C98E4057DD31"/>
    <w:rsid w:val="00AB0B56"/>
  </w:style>
  <w:style w:type="paragraph" w:customStyle="1" w:styleId="B84788E2B4654571AE854CBEFC78BA4F">
    <w:name w:val="B84788E2B4654571AE854CBEFC78BA4F"/>
    <w:rsid w:val="00AB0B56"/>
  </w:style>
  <w:style w:type="paragraph" w:customStyle="1" w:styleId="AB2BA4EBE6FB4124B61DB1EFA1C8915E">
    <w:name w:val="AB2BA4EBE6FB4124B61DB1EFA1C8915E"/>
    <w:rsid w:val="00AB0B56"/>
  </w:style>
  <w:style w:type="paragraph" w:customStyle="1" w:styleId="410C2C7D020946ED9115A1BDEE037D3F">
    <w:name w:val="410C2C7D020946ED9115A1BDEE037D3F"/>
    <w:rsid w:val="00AB0B56"/>
  </w:style>
  <w:style w:type="paragraph" w:customStyle="1" w:styleId="43E874228D18475797043C13C15102B6">
    <w:name w:val="43E874228D18475797043C13C15102B6"/>
    <w:rsid w:val="00AB0B56"/>
  </w:style>
  <w:style w:type="paragraph" w:customStyle="1" w:styleId="179B4A88641740319DC23177A70E4665">
    <w:name w:val="179B4A88641740319DC23177A70E4665"/>
    <w:rsid w:val="00AB0B56"/>
  </w:style>
  <w:style w:type="paragraph" w:customStyle="1" w:styleId="7E09EE617721483D8F09624F53D0476D">
    <w:name w:val="7E09EE617721483D8F09624F53D0476D"/>
    <w:rsid w:val="00AB0B56"/>
  </w:style>
  <w:style w:type="paragraph" w:customStyle="1" w:styleId="91034A322BB948BEA1CE067AB5C5B2A0">
    <w:name w:val="91034A322BB948BEA1CE067AB5C5B2A0"/>
    <w:rsid w:val="00AB0B56"/>
  </w:style>
  <w:style w:type="paragraph" w:customStyle="1" w:styleId="0A06FD89621B4F5EAE2F3C5B2B245B43">
    <w:name w:val="0A06FD89621B4F5EAE2F3C5B2B245B43"/>
    <w:rsid w:val="00AB0B56"/>
  </w:style>
  <w:style w:type="paragraph" w:customStyle="1" w:styleId="8DEC297E26D1422091AC1F33CD5F780A">
    <w:name w:val="8DEC297E26D1422091AC1F33CD5F780A"/>
    <w:rsid w:val="00AB0B56"/>
  </w:style>
  <w:style w:type="paragraph" w:customStyle="1" w:styleId="0381BE951AAC4E429B1B0BEBB0E97DCA">
    <w:name w:val="0381BE951AAC4E429B1B0BEBB0E97DCA"/>
    <w:rsid w:val="00AB0B56"/>
  </w:style>
  <w:style w:type="paragraph" w:customStyle="1" w:styleId="C16F7AC362B14992834E581A66CD459B">
    <w:name w:val="C16F7AC362B14992834E581A66CD459B"/>
    <w:rsid w:val="00AB0B56"/>
  </w:style>
  <w:style w:type="paragraph" w:customStyle="1" w:styleId="506A6997C47D4F1FBAFC440E72336039">
    <w:name w:val="506A6997C47D4F1FBAFC440E72336039"/>
    <w:rsid w:val="00AB0B56"/>
  </w:style>
  <w:style w:type="paragraph" w:customStyle="1" w:styleId="7989902F32B047E59F5F673D9DE5D41A">
    <w:name w:val="7989902F32B047E59F5F673D9DE5D41A"/>
    <w:rsid w:val="00AB0B56"/>
  </w:style>
  <w:style w:type="paragraph" w:customStyle="1" w:styleId="D2BEEC9D2B794CA480D2853094DF6CD2">
    <w:name w:val="D2BEEC9D2B794CA480D2853094DF6CD2"/>
    <w:rsid w:val="00AB0B56"/>
  </w:style>
  <w:style w:type="paragraph" w:customStyle="1" w:styleId="A1C5A2122A764C47B55202A45A3832E4">
    <w:name w:val="A1C5A2122A764C47B55202A45A3832E4"/>
    <w:rsid w:val="00AB0B56"/>
  </w:style>
  <w:style w:type="paragraph" w:customStyle="1" w:styleId="A8C17A1E2D194678B02CB67D1FF41A1C">
    <w:name w:val="A8C17A1E2D194678B02CB67D1FF41A1C"/>
    <w:rsid w:val="00AB0B56"/>
  </w:style>
  <w:style w:type="paragraph" w:customStyle="1" w:styleId="0B3EAA581461425599363D081B003ADD">
    <w:name w:val="0B3EAA581461425599363D081B003ADD"/>
    <w:rsid w:val="00AB0B56"/>
  </w:style>
  <w:style w:type="paragraph" w:customStyle="1" w:styleId="41898690E3DC46C2830BAC6FD67AC4DC">
    <w:name w:val="41898690E3DC46C2830BAC6FD67AC4DC"/>
    <w:rsid w:val="00AB0B56"/>
  </w:style>
  <w:style w:type="paragraph" w:customStyle="1" w:styleId="15CC66C734BA49FD842B9241DA93659B">
    <w:name w:val="15CC66C734BA49FD842B9241DA93659B"/>
    <w:rsid w:val="00AB0B56"/>
  </w:style>
  <w:style w:type="paragraph" w:customStyle="1" w:styleId="36C3B57E32504FF380F8BB17792FA114">
    <w:name w:val="36C3B57E32504FF380F8BB17792FA114"/>
    <w:rsid w:val="00AB0B56"/>
  </w:style>
  <w:style w:type="paragraph" w:customStyle="1" w:styleId="E102C96019D84789B524062E67DDDDAA">
    <w:name w:val="E102C96019D84789B524062E67DDDDAA"/>
    <w:rsid w:val="00AB0B56"/>
  </w:style>
  <w:style w:type="paragraph" w:customStyle="1" w:styleId="FB6127E4C6BF43A3A1C47FB7C48027CB">
    <w:name w:val="FB6127E4C6BF43A3A1C47FB7C48027CB"/>
    <w:rsid w:val="00AB0B56"/>
  </w:style>
  <w:style w:type="paragraph" w:customStyle="1" w:styleId="CDB64AB9EDBA43248178825A1DC2E4FF">
    <w:name w:val="CDB64AB9EDBA43248178825A1DC2E4FF"/>
    <w:rsid w:val="00AB0B56"/>
  </w:style>
  <w:style w:type="paragraph" w:customStyle="1" w:styleId="A8DE664074CC4E698D68366CFA55F2B7">
    <w:name w:val="A8DE664074CC4E698D68366CFA55F2B7"/>
    <w:rsid w:val="00AB0B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3FABE-565C-4F6C-AA20-19BDE81E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12</Pages>
  <Words>2918</Words>
  <Characters>16053</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28</cp:revision>
  <cp:lastPrinted>2012-12-10T00:07:00Z</cp:lastPrinted>
  <dcterms:created xsi:type="dcterms:W3CDTF">2011-01-17T21:41:00Z</dcterms:created>
  <dcterms:modified xsi:type="dcterms:W3CDTF">2012-12-10T00:17:00Z</dcterms:modified>
</cp:coreProperties>
</file>